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jpeg" ContentType="image/jpeg"/>
  <Default Extension="png" ContentType="image/png"/>
  <Override PartName="/word/header2.xml" ContentType="application/vnd.openxmlformats-officedocument.wordprocessingml.head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484" w:lineRule="exact" w:before="0"/>
        <w:ind w:left="2" w:right="0" w:firstLine="0"/>
        <w:jc w:val="center"/>
        <w:rPr>
          <w:rFonts w:ascii="Calibri" w:hAnsi="Calibri"/>
          <w:b/>
          <w:sz w:val="40"/>
        </w:rPr>
      </w:pPr>
      <w:r>
        <w:rPr>
          <w:rFonts w:ascii="Calibri" w:hAnsi="Calibri"/>
          <w:b/>
          <w:sz w:val="40"/>
        </w:rPr>
        <w:t>Səhiyyə</w:t>
      </w:r>
      <w:r>
        <w:rPr>
          <w:rFonts w:ascii="Calibri" w:hAnsi="Calibri"/>
          <w:b/>
          <w:spacing w:val="-6"/>
          <w:sz w:val="40"/>
        </w:rPr>
        <w:t> </w:t>
      </w:r>
      <w:r>
        <w:rPr>
          <w:rFonts w:ascii="Calibri" w:hAnsi="Calibri"/>
          <w:b/>
          <w:sz w:val="40"/>
        </w:rPr>
        <w:t>Nazirliyi</w:t>
      </w:r>
      <w:r>
        <w:rPr>
          <w:rFonts w:ascii="Calibri" w:hAnsi="Calibri"/>
          <w:b/>
          <w:spacing w:val="-3"/>
          <w:sz w:val="40"/>
        </w:rPr>
        <w:t> </w:t>
      </w:r>
      <w:r>
        <w:rPr>
          <w:rFonts w:ascii="Calibri" w:hAnsi="Calibri"/>
          <w:b/>
          <w:sz w:val="40"/>
        </w:rPr>
        <w:t>1</w:t>
      </w:r>
      <w:r>
        <w:rPr>
          <w:rFonts w:ascii="Calibri" w:hAnsi="Calibri"/>
          <w:b/>
          <w:spacing w:val="-5"/>
          <w:sz w:val="40"/>
        </w:rPr>
        <w:t> </w:t>
      </w:r>
      <w:r>
        <w:rPr>
          <w:rFonts w:ascii="Calibri" w:hAnsi="Calibri"/>
          <w:b/>
          <w:sz w:val="40"/>
        </w:rPr>
        <w:t>nömrəli</w:t>
      </w:r>
      <w:r>
        <w:rPr>
          <w:rFonts w:ascii="Calibri" w:hAnsi="Calibri"/>
          <w:b/>
          <w:spacing w:val="-3"/>
          <w:sz w:val="40"/>
        </w:rPr>
        <w:t> </w:t>
      </w:r>
      <w:r>
        <w:rPr>
          <w:rFonts w:ascii="Calibri" w:hAnsi="Calibri"/>
          <w:b/>
          <w:sz w:val="40"/>
        </w:rPr>
        <w:t>Bakı</w:t>
      </w:r>
      <w:r>
        <w:rPr>
          <w:rFonts w:ascii="Calibri" w:hAnsi="Calibri"/>
          <w:b/>
          <w:spacing w:val="-4"/>
          <w:sz w:val="40"/>
        </w:rPr>
        <w:t> </w:t>
      </w:r>
      <w:r>
        <w:rPr>
          <w:rFonts w:ascii="Calibri" w:hAnsi="Calibri"/>
          <w:b/>
          <w:sz w:val="40"/>
        </w:rPr>
        <w:t>Tibb</w:t>
      </w:r>
      <w:r>
        <w:rPr>
          <w:rFonts w:ascii="Calibri" w:hAnsi="Calibri"/>
          <w:b/>
          <w:spacing w:val="-2"/>
          <w:sz w:val="40"/>
        </w:rPr>
        <w:t> </w:t>
      </w:r>
      <w:r>
        <w:rPr>
          <w:rFonts w:ascii="Calibri" w:hAnsi="Calibri"/>
          <w:b/>
          <w:sz w:val="40"/>
        </w:rPr>
        <w:t>Kolleci</w:t>
      </w:r>
      <w:r>
        <w:rPr>
          <w:rFonts w:ascii="Calibri" w:hAnsi="Calibri"/>
          <w:b/>
          <w:spacing w:val="-4"/>
          <w:sz w:val="40"/>
        </w:rPr>
        <w:t> </w:t>
      </w:r>
      <w:r>
        <w:rPr>
          <w:rFonts w:ascii="Calibri" w:hAnsi="Calibri"/>
          <w:b/>
          <w:sz w:val="40"/>
        </w:rPr>
        <w:t>Publik</w:t>
      </w:r>
      <w:r>
        <w:rPr>
          <w:rFonts w:ascii="Calibri" w:hAnsi="Calibri"/>
          <w:b/>
          <w:spacing w:val="-3"/>
          <w:sz w:val="40"/>
        </w:rPr>
        <w:t> </w:t>
      </w:r>
      <w:r>
        <w:rPr>
          <w:rFonts w:ascii="Calibri" w:hAnsi="Calibri"/>
          <w:b/>
          <w:sz w:val="40"/>
        </w:rPr>
        <w:t>Hüquqi</w:t>
      </w:r>
      <w:r>
        <w:rPr>
          <w:rFonts w:ascii="Calibri" w:hAnsi="Calibri"/>
          <w:b/>
          <w:spacing w:val="-3"/>
          <w:sz w:val="40"/>
        </w:rPr>
        <w:t> </w:t>
      </w:r>
      <w:r>
        <w:rPr>
          <w:rFonts w:ascii="Calibri" w:hAnsi="Calibri"/>
          <w:b/>
          <w:spacing w:val="-4"/>
          <w:sz w:val="40"/>
        </w:rPr>
        <w:t>Şəxs</w:t>
      </w:r>
    </w:p>
    <w:p>
      <w:pPr>
        <w:pStyle w:val="Title"/>
        <w:spacing w:before="388"/>
      </w:pPr>
      <w:r>
        <w:rPr>
          <w:rFonts w:ascii="Times New Roman" w:hAnsi="Times New Roman"/>
          <w:color w:val="C55A11"/>
        </w:rPr>
        <w:t>“</w:t>
      </w:r>
      <w:r>
        <w:rPr>
          <w:color w:val="C55A11"/>
        </w:rPr>
        <w:t>İnformasiya</w:t>
      </w:r>
      <w:r>
        <w:rPr>
          <w:color w:val="C55A11"/>
          <w:spacing w:val="-5"/>
        </w:rPr>
        <w:t> </w:t>
      </w:r>
      <w:r>
        <w:rPr>
          <w:color w:val="C55A11"/>
        </w:rPr>
        <w:t>texnologiyaları</w:t>
      </w:r>
      <w:r>
        <w:rPr>
          <w:rFonts w:ascii="Times New Roman" w:hAnsi="Times New Roman"/>
          <w:color w:val="C55A11"/>
        </w:rPr>
        <w:t>”</w:t>
      </w:r>
      <w:r>
        <w:rPr>
          <w:rFonts w:ascii="Times New Roman" w:hAnsi="Times New Roman"/>
          <w:color w:val="C55A11"/>
          <w:spacing w:val="-3"/>
        </w:rPr>
        <w:t> </w:t>
      </w:r>
      <w:r>
        <w:rPr>
          <w:color w:val="C55A11"/>
        </w:rPr>
        <w:t>fənni</w:t>
      </w:r>
      <w:r>
        <w:rPr>
          <w:color w:val="C55A11"/>
          <w:spacing w:val="-3"/>
        </w:rPr>
        <w:t> </w:t>
      </w:r>
      <w:r>
        <w:rPr>
          <w:color w:val="C55A11"/>
        </w:rPr>
        <w:t>üzrə</w:t>
      </w:r>
      <w:r>
        <w:rPr>
          <w:color w:val="C55A11"/>
          <w:spacing w:val="-3"/>
        </w:rPr>
        <w:t> </w:t>
      </w:r>
      <w:r>
        <w:rPr>
          <w:color w:val="C55A11"/>
          <w:spacing w:val="-2"/>
        </w:rPr>
        <w:t>mövzular</w:t>
      </w:r>
    </w:p>
    <w:p>
      <w:pPr>
        <w:pStyle w:val="Title"/>
        <w:ind w:right="52"/>
        <w:rPr>
          <w:rFonts w:ascii="Times New Roman"/>
        </w:rPr>
      </w:pPr>
      <w:r>
        <w:rPr>
          <w:rFonts w:ascii="Times New Roman"/>
          <w:color w:val="C55A11"/>
        </w:rPr>
        <w:t>(Metodik</w:t>
      </w:r>
      <w:r>
        <w:rPr>
          <w:rFonts w:ascii="Times New Roman"/>
          <w:color w:val="C55A11"/>
          <w:spacing w:val="-1"/>
        </w:rPr>
        <w:t> </w:t>
      </w:r>
      <w:r>
        <w:rPr>
          <w:rFonts w:ascii="Times New Roman"/>
          <w:color w:val="C55A11"/>
          <w:spacing w:val="-2"/>
        </w:rPr>
        <w:t>material)</w:t>
      </w:r>
    </w:p>
    <w:p>
      <w:pPr>
        <w:pStyle w:val="BodyText"/>
        <w:spacing w:before="152"/>
        <w:rPr>
          <w:b/>
          <w:i/>
          <w:sz w:val="40"/>
        </w:rPr>
      </w:pPr>
    </w:p>
    <w:p>
      <w:pPr>
        <w:pStyle w:val="ListParagraph"/>
        <w:numPr>
          <w:ilvl w:val="0"/>
          <w:numId w:val="1"/>
        </w:numPr>
        <w:tabs>
          <w:tab w:pos="850" w:val="left" w:leader="none"/>
        </w:tabs>
        <w:spacing w:line="240" w:lineRule="auto" w:before="1" w:after="0"/>
        <w:ind w:left="850" w:right="0" w:hanging="709"/>
        <w:jc w:val="left"/>
        <w:rPr>
          <w:rFonts w:ascii="Calibri" w:hAnsi="Calibri"/>
          <w:b/>
          <w:i/>
          <w:sz w:val="40"/>
        </w:rPr>
      </w:pPr>
      <w:r>
        <w:rPr>
          <w:rFonts w:ascii="Calibri" w:hAnsi="Calibri"/>
          <w:b/>
          <w:i/>
          <w:sz w:val="40"/>
        </w:rPr>
        <w:t>Ümumi</w:t>
      </w:r>
      <w:r>
        <w:rPr>
          <w:rFonts w:ascii="Calibri" w:hAnsi="Calibri"/>
          <w:b/>
          <w:i/>
          <w:spacing w:val="-2"/>
          <w:sz w:val="40"/>
        </w:rPr>
        <w:t> məlumat</w:t>
      </w:r>
    </w:p>
    <w:p>
      <w:pPr>
        <w:spacing w:before="353"/>
        <w:ind w:left="141" w:right="0" w:firstLine="0"/>
        <w:jc w:val="left"/>
        <w:rPr>
          <w:rFonts w:ascii="Calibri" w:hAnsi="Calibri"/>
          <w:b/>
          <w:i/>
          <w:sz w:val="28"/>
        </w:rPr>
      </w:pPr>
      <w:r>
        <w:rPr>
          <w:rFonts w:ascii="Calibri" w:hAnsi="Calibri"/>
          <w:b/>
          <w:i/>
          <w:sz w:val="28"/>
        </w:rPr>
        <mc:AlternateContent>
          <mc:Choice Requires="wps">
            <w:drawing>
              <wp:anchor distT="0" distB="0" distL="0" distR="0" allowOverlap="1" layoutInCell="1" locked="0" behindDoc="1" simplePos="0" relativeHeight="484161024">
                <wp:simplePos x="0" y="0"/>
                <wp:positionH relativeFrom="page">
                  <wp:posOffset>829360</wp:posOffset>
                </wp:positionH>
                <wp:positionV relativeFrom="paragraph">
                  <wp:posOffset>152174</wp:posOffset>
                </wp:positionV>
                <wp:extent cx="6301105" cy="556895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6301105" cy="5568950"/>
                          <a:chExt cx="6301105" cy="5568950"/>
                        </a:xfrm>
                      </wpg:grpSpPr>
                      <wps:wsp>
                        <wps:cNvPr id="2" name="Graphic 2"/>
                        <wps:cNvSpPr/>
                        <wps:spPr>
                          <a:xfrm>
                            <a:off x="335343" y="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58"/>
                                </a:lnTo>
                                <a:lnTo>
                                  <a:pt x="150774" y="5085931"/>
                                </a:lnTo>
                                <a:lnTo>
                                  <a:pt x="173774" y="5049685"/>
                                </a:lnTo>
                                <a:lnTo>
                                  <a:pt x="202831" y="5016246"/>
                                </a:lnTo>
                                <a:lnTo>
                                  <a:pt x="246900" y="4979797"/>
                                </a:lnTo>
                                <a:lnTo>
                                  <a:pt x="293966" y="4955540"/>
                                </a:lnTo>
                                <a:lnTo>
                                  <a:pt x="344004" y="4943665"/>
                                </a:lnTo>
                                <a:lnTo>
                                  <a:pt x="397014" y="4944364"/>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39"/>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39"/>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151"/>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86"/>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74"/>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59"/>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693"/>
                                </a:lnTo>
                                <a:lnTo>
                                  <a:pt x="2579382" y="3441065"/>
                                </a:lnTo>
                                <a:lnTo>
                                  <a:pt x="2601303" y="3437178"/>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71"/>
                                </a:lnTo>
                                <a:lnTo>
                                  <a:pt x="4340352" y="1606346"/>
                                </a:lnTo>
                                <a:lnTo>
                                  <a:pt x="4341139" y="1615846"/>
                                </a:lnTo>
                                <a:lnTo>
                                  <a:pt x="4325302" y="1659737"/>
                                </a:lnTo>
                                <a:lnTo>
                                  <a:pt x="4293374" y="1681518"/>
                                </a:lnTo>
                                <a:lnTo>
                                  <a:pt x="4283722" y="1682496"/>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46"/>
                                </a:lnTo>
                                <a:lnTo>
                                  <a:pt x="3925582" y="1590548"/>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21"/>
                                </a:lnTo>
                                <a:lnTo>
                                  <a:pt x="4461040" y="1481213"/>
                                </a:lnTo>
                                <a:lnTo>
                                  <a:pt x="4421898" y="1461147"/>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21"/>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164"/>
                                </a:lnTo>
                                <a:lnTo>
                                  <a:pt x="4688459" y="889762"/>
                                </a:lnTo>
                                <a:lnTo>
                                  <a:pt x="4715103" y="822401"/>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42"/>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103"/>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14"/>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wps:wsp>
                        <wps:cNvPr id="3" name="Graphic 3"/>
                        <wps:cNvSpPr/>
                        <wps:spPr>
                          <a:xfrm>
                            <a:off x="0" y="1067701"/>
                            <a:ext cx="6301105" cy="347980"/>
                          </a:xfrm>
                          <a:custGeom>
                            <a:avLst/>
                            <a:gdLst/>
                            <a:ahLst/>
                            <a:cxnLst/>
                            <a:rect l="l" t="t" r="r" b="b"/>
                            <a:pathLst>
                              <a:path w="6301105" h="347980">
                                <a:moveTo>
                                  <a:pt x="6276721" y="0"/>
                                </a:moveTo>
                                <a:lnTo>
                                  <a:pt x="0" y="0"/>
                                </a:lnTo>
                                <a:lnTo>
                                  <a:pt x="0" y="12179"/>
                                </a:lnTo>
                                <a:lnTo>
                                  <a:pt x="6276721" y="12179"/>
                                </a:lnTo>
                                <a:lnTo>
                                  <a:pt x="6276721" y="0"/>
                                </a:lnTo>
                                <a:close/>
                              </a:path>
                              <a:path w="6301105" h="347980">
                                <a:moveTo>
                                  <a:pt x="6301105" y="335267"/>
                                </a:moveTo>
                                <a:lnTo>
                                  <a:pt x="21336" y="335267"/>
                                </a:lnTo>
                                <a:lnTo>
                                  <a:pt x="21336" y="347459"/>
                                </a:lnTo>
                                <a:lnTo>
                                  <a:pt x="6301105" y="347459"/>
                                </a:lnTo>
                                <a:lnTo>
                                  <a:pt x="6301105" y="33526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5.304001pt;margin-top:11.982239pt;width:496.15pt;height:438.5pt;mso-position-horizontal-relative:page;mso-position-vertical-relative:paragraph;z-index:-19155456" id="docshapegroup1" coordorigin="1306,240" coordsize="9923,8770">
                <v:shape style="position:absolute;left:1834;top:239;width:9000;height:8770" id="docshape2" coordorigin="1834,240" coordsize="9000,8770" path="m3028,8400l3028,8316,3015,8237,2997,8186,2990,8164,2950,8096,2897,8034,2896,8033,2896,8542,2879,8624,2842,8700,2785,8770,2717,8825,2642,8862,2560,8879,2471,8876,2395,8860,2325,8833,2260,8795,2202,8745,2762,8186,2811,8244,2850,8308,2877,8378,2894,8454,2896,8542,2896,8033,2887,8025,2842,7986,2782,7950,2717,7925,2647,7910,2573,7906,2501,7909,2432,7921,2365,7942,2300,7970,2237,8007,2176,8052,2118,8105,2078,8149,2039,8198,2002,8253,1966,8315,1957,8330,1950,8342,1943,8352,1938,8358,1924,8367,1906,8372,1883,8373,1855,8370,1841,8384,1834,8391,2045,8631,2068,8608,2042,8558,2027,8502,2022,8442,2029,8378,2029,8376,2030,8373,2045,8310,2072,8249,2108,8192,2154,8139,2223,8082,2297,8044,2376,8025,2459,8026,2528,8040,2595,8065,2661,8101,2725,8149,2024,8850,2032,8860,2039,8868,2045,8875,2051,8881,2112,8933,2180,8971,2253,8997,2333,9009,2418,9010,2491,9000,2561,8980,2630,8951,2697,8913,2742,8879,2761,8865,2824,8808,2881,8745,2929,8680,2968,8613,2998,8544,3018,8473,3028,8400xm3246,7115l3246,7099,3243,7085,3237,7072,3228,7061,3217,7052,3204,7046,3190,7043,3174,7043,3158,7047,3143,7053,3129,7062,3115,7074,3103,7088,3094,7102,3088,7117,3084,7133,3084,7146,3084,7149,3087,7163,3093,7176,3101,7187,3113,7196,3126,7202,3140,7205,3156,7204,3172,7201,3188,7195,3202,7186,3216,7174,3227,7161,3236,7146,3243,7131,3246,7115xm3610,7991l3592,7973,3571,7993,3553,8009,3537,8020,3524,8026,3512,8030,3501,8032,3490,8031,3479,8029,3467,8024,3452,8014,3434,8000,3414,7980,2811,7377,2783,7405,2668,7631,2696,7638,2705,7622,2713,7609,2722,7598,2730,7589,2740,7579,2750,7573,2761,7570,2772,7569,2784,7572,2799,7581,2813,7591,2835,7610,2863,7637,2898,7671,3311,8084,3330,8104,3344,8122,3354,8137,3360,8149,3362,8161,3363,8172,3362,8183,3359,8193,3353,8205,3343,8218,3329,8235,3312,8253,3330,8271,3610,7991xm3960,7641l3941,7623,3922,7641,3906,7656,3891,7666,3879,7672,3868,7675,3857,7677,3846,7676,3835,7673,3822,7668,3807,7658,3790,7644,3770,7625,3598,7453,3404,7260,3377,7287,3348,7344,3290,7458,3261,7515,3278,7521,3287,7524,3296,7509,3305,7495,3313,7484,3322,7474,3333,7463,3343,7457,3354,7455,3364,7453,3376,7456,3390,7463,3406,7475,3429,7494,3457,7520,3491,7553,3666,7729,3685,7749,3700,7766,3710,7781,3716,7794,3718,7805,3718,7817,3717,7828,3714,7838,3708,7850,3698,7864,3683,7881,3664,7901,3670,7907,3676,7913,3682,7919,3924,7677,3959,7641,3960,7641xm4410,7478l4404,7431,4391,7382,4341,7229,4219,6847,4170,6695,4158,6657,4154,6644,4153,6636,4152,6621,4153,6608,4155,6596,4158,6586,4162,6576,4168,6566,4176,6555,4185,6542,4167,6524,3981,6710,3999,6728,4012,6716,4023,6706,4032,6699,4040,6694,4049,6689,4058,6687,4071,6687,4076,6690,4082,6696,4092,6707,4100,6719,4106,6732,4112,6747,4137,6823,4210,7050,4235,7126,4162,7108,3940,7054,3867,7036,3842,7028,3821,7021,3804,7012,3792,7003,3787,6995,3783,6986,3782,6976,3783,6964,3786,6952,3793,6940,3802,6927,3815,6913,3828,6900,3810,6881,3543,7148,3562,7166,3580,7154,3596,7145,3610,7138,3622,7134,3631,7132,3642,7131,3655,7131,3671,7132,3709,7135,3725,7137,3739,7140,3817,7160,4209,7258,4287,7278,4297,7308,4325,7397,4335,7429,4340,7456,4342,7481,4341,7501,4337,7519,4331,7534,4324,7547,4315,7558,4310,7562,4302,7567,4291,7573,4255,7593,4236,7605,4221,7616,4209,7627,4196,7642,4186,7657,4179,7671,4175,7686,4175,7701,4177,7714,4182,7726,4191,7737,4203,7746,4218,7751,4235,7753,4254,7752,4274,7747,4293,7738,4312,7725,4331,7708,4354,7681,4374,7648,4390,7611,4403,7569,4410,7525,4410,7478xm5042,6474l5041,6422,5041,6417,5033,6366,5033,6365,5018,6318,4994,6275,4984,6278,4965,6284,4978,6327,4984,6365,4984,6366,4985,6403,4980,6437,4969,6470,4953,6501,4932,6531,4906,6560,4862,6597,4813,6625,4760,6642,4702,6649,4643,6645,4587,6627,4533,6596,4482,6552,4510,6523,4829,6205,4877,6157,4833,6121,4785,6097,4734,6085,4717,6084,4717,6259,4453,6523,4431,6491,4417,6457,4411,6422,4412,6386,4418,6351,4431,6318,4449,6289,4472,6262,4490,6246,4509,6232,4530,6221,4553,6213,4576,6207,4599,6205,4621,6206,4643,6210,4658,6216,4676,6226,4695,6240,4717,6259,4717,6084,4680,6084,4625,6095,4572,6116,4521,6149,4472,6191,4422,6250,4384,6311,4360,6377,4349,6445,4352,6514,4370,6580,4405,6643,4455,6703,4511,6749,4570,6781,4633,6798,4700,6800,4766,6790,4829,6768,4886,6734,4940,6688,4974,6649,4982,6639,5013,6587,5033,6532,5042,6474xm5550,6078l5503,5930,5410,5634,5362,5485,5355,5460,5351,5437,5350,5416,5352,5396,5356,5385,5363,5372,5373,5358,5386,5341,5368,5323,5182,5509,5200,5528,5215,5513,5228,5501,5238,5493,5246,5487,5254,5482,5264,5479,5273,5480,5280,5480,5285,5482,5290,5487,5297,5496,5304,5508,5311,5524,5318,5543,5344,5622,5419,5858,5445,5937,5368,5913,5138,5843,5061,5819,5044,5813,5029,5806,5016,5799,5007,5791,5000,5782,4996,5773,4994,5763,4994,5752,4997,5741,5002,5730,5011,5718,5022,5706,5039,5689,5021,5670,4752,5939,4770,5957,4786,5945,4800,5935,4812,5928,4821,5924,4834,5919,4847,5915,4860,5913,4872,5912,4885,5912,4900,5915,4917,5919,4937,5924,5083,5970,5378,6059,5524,6104,5550,6078xm6334,5136l6306,5108,6302,5139,6299,5163,6295,5182,6292,5195,6289,5202,6285,5209,6278,5216,6271,5222,6264,5226,6256,5227,6248,5228,6238,5226,6226,5218,6215,5209,6197,5193,6173,5171,6143,5141,6133,5131,6101,5099,6101,5304,6086,5363,6086,5363,6068,5412,6048,5450,6025,5479,6007,5494,5987,5506,5964,5513,5940,5517,5916,5516,5893,5510,5873,5500,5854,5484,5842,5469,5832,5452,5826,5433,5823,5412,5823,5401,5824,5387,5828,5361,5828,5360,5836,5329,5848,5295,5858,5270,5875,5234,5898,5188,5927,5131,6101,5304,6101,5099,6018,5016,5989,4987,5958,4957,5931,4935,5909,4920,5890,4911,5865,4906,5840,4905,5814,4909,5788,4917,5753,4934,5717,4957,5680,4986,5643,5021,5598,5070,5564,5118,5539,5165,5525,5211,5519,5254,5521,5289,5521,5290,5531,5320,5548,5344,5556,5351,5560,5354,5572,5361,5585,5364,5598,5365,5612,5363,5624,5358,5637,5351,5649,5340,5659,5328,5667,5316,5673,5303,5675,5290,5675,5289,5674,5276,5671,5263,5664,5251,5654,5240,5624,5212,5615,5200,5610,5185,5608,5169,5609,5149,5614,5129,5623,5110,5637,5090,5654,5070,5680,5048,5706,5031,5733,5020,5759,5016,5786,5020,5815,5032,5846,5053,5879,5083,5885,5089,5897,5101,5849,5190,5810,5266,5780,5331,5759,5383,5745,5428,5736,5469,5732,5505,5733,5532,5734,5536,5738,5557,5746,5577,5758,5595,5773,5612,5800,5635,5830,5650,5862,5658,5896,5659,5931,5653,5964,5640,5996,5620,6026,5594,6044,5574,6060,5554,6074,5532,6081,5517,6085,5510,6093,5487,6104,5451,6118,5401,6133,5337,6153,5354,6173,5366,6191,5373,6209,5375,6226,5373,6243,5367,6259,5357,6275,5344,6280,5337,6302,5307,6322,5260,6327,5228,6332,5203,6334,5141,6334,5136xm7830,3771l7812,3752,7782,3782,7758,3804,7734,3820,7711,3830,7688,3834,7670,3831,7648,3820,7623,3801,7594,3774,7154,3334,7129,3307,7111,3284,7099,3264,7095,3248,7097,3223,7106,3198,7122,3172,7146,3145,7175,3116,7157,3097,6917,3337,6959,3487,7101,4015,7142,4165,6991,4125,6460,3986,6308,3945,6069,4185,6087,4203,6112,4180,6134,4161,6154,4147,6172,4137,6188,4132,6203,4129,6216,4128,6228,4130,6245,4136,6264,4147,6284,4162,6305,4182,6745,4622,6770,4649,6788,4672,6800,4692,6804,4708,6802,4733,6793,4758,6777,4784,6754,4810,6724,4840,6742,4858,7037,4564,7018,4546,6988,4575,6964,4597,6940,4613,6917,4624,6895,4628,6877,4624,6855,4613,6829,4594,6800,4567,6350,4117,6499,4158,7095,4316,7244,4357,7264,4336,7223,4188,7065,3592,7024,3444,7474,3893,7499,3920,7517,3943,7528,3963,7532,3980,7531,4004,7522,4029,7506,4055,7482,4082,7452,4112,7471,4130,7830,3771xm8262,3217l8254,3159,8253,3152,8233,3091,8200,3035,8200,3034,8200,3034,8199,3032,8199,3284,8195,3321,8195,3321,8183,3357,8164,3390,8137,3421,8097,3453,8056,3473,8012,3479,7967,3472,7951,3466,7934,3456,7914,3442,7892,3424,8156,3159,8175,3188,8189,3218,8196,3250,8199,3284,8199,3032,8154,2980,8104,2938,8050,2907,7991,2888,7929,2880,7859,2886,7793,2907,7729,2943,7669,2994,7629,3041,7598,3092,7577,3147,7567,3205,7566,3249,7566,3261,7573,3313,7590,3362,7615,3407,7625,3404,7644,3398,7626,3321,7626,3321,7630,3250,7630,3249,7656,3183,7703,3122,7755,3079,7811,3049,7870,3035,7934,3035,7987,3045,8037,3064,8084,3093,8128,3130,7733,3525,7775,3560,7821,3584,7870,3597,7924,3599,7980,3589,8034,3568,8087,3535,8138,3491,8148,3479,8193,3426,8233,3359,8255,3289,8261,3218,8262,3217xm8706,2832l8706,2798,8701,2764,8690,2730,8666,2754,8669,2769,8671,2784,8669,2799,8666,2814,8660,2828,8654,2841,8646,2853,8636,2864,8623,2875,8610,2883,8595,2888,8580,2889,8564,2887,8545,2879,8526,2865,8504,2846,8209,2551,8343,2418,8308,2383,8175,2516,8025,2367,8006,2386,8017,2421,8026,2451,8031,2476,8035,2495,8038,2527,8038,2558,8036,2589,8033,2620,8027,2650,8020,2678,8011,2704,8000,2728,8016,2744,8107,2654,8412,2960,8436,2982,8459,2999,8479,3012,8498,3019,8517,3023,8536,3023,8555,3021,8575,3015,8594,3007,8612,2997,8629,2985,8644,2972,8663,2949,8679,2924,8692,2896,8701,2865,8706,2832xm9277,2192l9268,2183,9259,2174,9250,2164,9246,2195,9242,2220,9239,2238,9235,2251,9233,2259,9228,2265,9228,2265,9215,2278,9208,2282,9200,2283,9192,2285,9182,2282,9170,2274,9158,2265,9141,2249,9117,2227,9087,2198,9077,2187,9044,2155,9044,2361,9030,2419,9030,2419,9012,2467,9012,2468,8992,2506,8969,2535,8951,2550,8931,2562,8908,2570,8884,2573,8859,2572,8837,2567,8817,2556,8798,2541,8785,2526,8776,2508,8770,2489,8767,2468,8767,2467,8767,2443,8772,2417,8772,2416,8780,2385,8792,2351,8802,2326,8819,2291,8842,2244,8871,2187,9044,2361,9044,2155,8962,2073,8933,2043,8902,2014,8875,1991,8853,1976,8834,1967,8809,1962,8783,1961,8758,1965,8732,1973,8697,1990,8661,2013,8624,2043,8587,2077,8542,2127,8507,2174,8483,2221,8468,2267,8463,2310,8465,2345,8465,2346,8475,2376,8492,2401,8499,2407,8504,2410,8516,2417,8529,2421,8542,2421,8555,2419,8568,2414,8581,2407,8593,2396,8603,2384,8611,2372,8616,2359,8619,2346,8619,2345,8618,2332,8614,2320,8608,2307,8598,2296,8568,2268,8559,2256,8553,2242,8551,2225,8553,2206,8558,2186,8567,2166,8581,2146,8598,2127,8624,2104,8650,2087,8676,2077,8703,2073,8730,2076,8759,2089,8790,2110,8823,2139,8841,2157,8793,2246,8754,2323,8724,2387,8703,2440,8689,2485,8680,2525,8676,2561,8677,2588,8677,2592,8682,2613,8690,2633,8701,2652,8716,2669,8744,2691,8774,2707,8806,2714,8840,2715,8874,2709,8908,2696,8939,2676,8969,2650,8988,2630,9004,2610,9017,2588,9025,2573,9029,2566,9037,2544,9048,2507,9061,2457,9077,2393,9097,2410,9117,2423,9135,2430,9153,2432,9170,2430,9187,2424,9203,2414,9218,2400,9224,2393,9246,2363,9265,2316,9271,2285,9276,2259,9277,2206,9277,2198,9277,2192xm9979,1622l9961,1604,9941,1623,9924,1637,9910,1647,9898,1653,9886,1657,9876,1659,9866,1659,9856,1656,9843,1651,9827,1641,9809,1626,9788,1607,9594,1412,9565,1384,9537,1362,9512,1346,9489,1335,9459,1326,9429,1322,9401,1322,9374,1327,9348,1336,9323,1350,9299,1368,9275,1389,9235,1441,9205,1507,9187,1585,9180,1677,9084,1580,9057,1607,8940,1835,8968,1844,8976,1829,8985,1815,8993,1804,9002,1794,9013,1784,9023,1777,9035,1775,9043,1774,9052,1776,9062,1779,9073,1785,9088,1796,9110,1815,9140,1843,9177,1880,9346,2049,9368,2073,9384,2094,9394,2114,9398,2131,9397,2148,9389,2167,9376,2187,9357,2208,9344,2220,9362,2238,9645,1956,9627,1938,9605,1959,9586,1975,9571,1986,9558,1993,9547,1996,9536,1998,9524,1998,9513,1996,9502,1991,9488,1981,9470,1966,9449,1946,9209,1706,9218,1641,9234,1584,9260,1535,9293,1494,9317,1473,9341,1460,9365,1453,9389,1453,9414,1461,9441,1475,9469,1496,9499,1523,9703,1727,9716,1741,9725,1752,9730,1759,9735,1771,9737,1784,9738,1796,9736,1809,9731,1823,9721,1838,9708,1856,9690,1875,9678,1887,9696,1905,9979,1622xm10389,1090l10382,1032,10381,1025,10360,964,10328,907,10328,907,10327,907,10326,905,10326,1156,10322,1194,10322,1194,10310,1229,10291,1262,10265,1293,10225,1326,10183,1345,10139,1352,10094,1345,10079,1339,10061,1329,10041,1315,10019,1296,10284,1032,10303,1061,10316,1091,10324,1123,10326,1156,10326,905,10282,852,10231,810,10177,780,10119,761,10056,753,9987,758,9920,779,9857,815,9797,866,9756,914,9725,965,9705,1020,9694,1078,9693,1122,9693,1134,9701,1186,9717,1235,9742,1280,9752,1277,9762,1274,9772,1271,9754,1194,9754,1194,9757,1123,9757,1122,9783,1056,9830,995,9882,951,9938,922,9998,907,10062,907,10114,917,10164,937,10211,965,10255,1003,9860,1398,9902,1433,9948,1457,9998,1469,10051,1471,10107,1462,10161,1441,10214,1408,10265,1363,10275,1352,10321,1299,10360,1232,10383,1162,10389,1091,10389,1090xm10834,704l10834,671,10828,637,10817,602,10793,627,10797,642,10798,657,10797,672,10793,687,10788,701,10781,714,10773,726,10763,737,10751,748,10737,756,10723,760,10708,762,10691,759,10673,751,10653,738,10632,719,10337,424,10470,290,10435,256,10302,389,10153,240,10133,259,10144,294,10153,324,10159,349,10162,368,10165,400,10166,431,10164,462,10160,493,10154,523,10147,551,10138,577,10127,601,10143,617,10234,527,10540,832,10564,855,10586,872,10606,884,10625,892,10644,896,10663,896,10682,893,10702,888,10722,880,10739,870,10756,858,10771,844,10791,822,10807,797,10819,768,10829,737,10834,704xe" filled="true" fillcolor="#a4a4a4" stroked="false">
                  <v:path arrowok="t"/>
                  <v:fill opacity="32896f" type="solid"/>
                </v:shape>
                <v:shape style="position:absolute;left:1306;top:1921;width:9923;height:548" id="docshape3" coordorigin="1306,1921" coordsize="9923,548" path="m11191,1921l1306,1921,1306,1940,11191,1940,11191,1921xm11229,2449l1340,2449,1340,2468,11229,2468,11229,2449xe" filled="true" fillcolor="#000000" stroked="false">
                  <v:path arrowok="t"/>
                  <v:fill type="solid"/>
                </v:shape>
                <w10:wrap type="none"/>
              </v:group>
            </w:pict>
          </mc:Fallback>
        </mc:AlternateContent>
      </w:r>
      <w:r>
        <w:rPr>
          <w:rFonts w:ascii="Calibri" w:hAnsi="Calibri"/>
          <w:b/>
          <w:i/>
          <w:sz w:val="36"/>
        </w:rPr>
        <w:t>İxtisas:</w:t>
      </w:r>
      <w:r>
        <w:rPr>
          <w:rFonts w:ascii="Calibri" w:hAnsi="Calibri"/>
          <w:b/>
          <w:i/>
          <w:spacing w:val="-17"/>
          <w:sz w:val="36"/>
        </w:rPr>
        <w:t> </w:t>
      </w:r>
      <w:r>
        <w:rPr>
          <w:rFonts w:ascii="Calibri" w:hAnsi="Calibri"/>
          <w:b/>
          <w:i/>
          <w:sz w:val="28"/>
          <w:u w:val="single"/>
        </w:rPr>
        <w:t>Mamalıq,</w:t>
      </w:r>
      <w:r>
        <w:rPr>
          <w:rFonts w:ascii="Calibri" w:hAnsi="Calibri"/>
          <w:b/>
          <w:i/>
          <w:spacing w:val="-4"/>
          <w:sz w:val="28"/>
          <w:u w:val="single"/>
        </w:rPr>
        <w:t> </w:t>
      </w:r>
      <w:r>
        <w:rPr>
          <w:rFonts w:ascii="Calibri" w:hAnsi="Calibri"/>
          <w:b/>
          <w:i/>
          <w:sz w:val="28"/>
          <w:u w:val="single"/>
        </w:rPr>
        <w:t>Tibb</w:t>
      </w:r>
      <w:r>
        <w:rPr>
          <w:rFonts w:ascii="Calibri" w:hAnsi="Calibri"/>
          <w:b/>
          <w:i/>
          <w:spacing w:val="-3"/>
          <w:sz w:val="28"/>
          <w:u w:val="single"/>
        </w:rPr>
        <w:t> </w:t>
      </w:r>
      <w:r>
        <w:rPr>
          <w:rFonts w:ascii="Calibri" w:hAnsi="Calibri"/>
          <w:b/>
          <w:i/>
          <w:sz w:val="28"/>
          <w:u w:val="single"/>
        </w:rPr>
        <w:t>bacısı</w:t>
      </w:r>
      <w:r>
        <w:rPr>
          <w:rFonts w:ascii="Calibri" w:hAnsi="Calibri"/>
          <w:b/>
          <w:i/>
          <w:spacing w:val="-4"/>
          <w:sz w:val="28"/>
          <w:u w:val="single"/>
        </w:rPr>
        <w:t> </w:t>
      </w:r>
      <w:r>
        <w:rPr>
          <w:rFonts w:ascii="Calibri" w:hAnsi="Calibri"/>
          <w:b/>
          <w:i/>
          <w:sz w:val="28"/>
          <w:u w:val="single"/>
        </w:rPr>
        <w:t>(qardaşı)</w:t>
      </w:r>
      <w:r>
        <w:rPr>
          <w:rFonts w:ascii="Calibri" w:hAnsi="Calibri"/>
          <w:b/>
          <w:i/>
          <w:spacing w:val="-5"/>
          <w:sz w:val="28"/>
          <w:u w:val="single"/>
        </w:rPr>
        <w:t> </w:t>
      </w:r>
      <w:r>
        <w:rPr>
          <w:rFonts w:ascii="Calibri" w:hAnsi="Calibri"/>
          <w:b/>
          <w:i/>
          <w:sz w:val="28"/>
          <w:u w:val="single"/>
        </w:rPr>
        <w:t>işi,</w:t>
      </w:r>
      <w:r>
        <w:rPr>
          <w:rFonts w:ascii="Calibri" w:hAnsi="Calibri"/>
          <w:b/>
          <w:i/>
          <w:spacing w:val="-3"/>
          <w:sz w:val="28"/>
          <w:u w:val="single"/>
        </w:rPr>
        <w:t> </w:t>
      </w:r>
      <w:r>
        <w:rPr>
          <w:rFonts w:ascii="Calibri" w:hAnsi="Calibri"/>
          <w:b/>
          <w:i/>
          <w:sz w:val="28"/>
          <w:u w:val="single"/>
        </w:rPr>
        <w:t>Əczaçılıq,</w:t>
      </w:r>
      <w:r>
        <w:rPr>
          <w:rFonts w:ascii="Calibri" w:hAnsi="Calibri"/>
          <w:b/>
          <w:i/>
          <w:spacing w:val="-4"/>
          <w:sz w:val="28"/>
          <w:u w:val="single"/>
        </w:rPr>
        <w:t> </w:t>
      </w:r>
      <w:r>
        <w:rPr>
          <w:rFonts w:ascii="Calibri" w:hAnsi="Calibri"/>
          <w:b/>
          <w:i/>
          <w:sz w:val="28"/>
          <w:u w:val="single"/>
        </w:rPr>
        <w:t>Optometriya,</w:t>
      </w:r>
      <w:r>
        <w:rPr>
          <w:rFonts w:ascii="Calibri" w:hAnsi="Calibri"/>
          <w:b/>
          <w:i/>
          <w:spacing w:val="-4"/>
          <w:sz w:val="28"/>
          <w:u w:val="single"/>
        </w:rPr>
        <w:t> </w:t>
      </w:r>
      <w:r>
        <w:rPr>
          <w:rFonts w:ascii="Calibri" w:hAnsi="Calibri"/>
          <w:b/>
          <w:i/>
          <w:sz w:val="28"/>
          <w:u w:val="single"/>
        </w:rPr>
        <w:t>Müalicə</w:t>
      </w:r>
      <w:r>
        <w:rPr>
          <w:rFonts w:ascii="Calibri" w:hAnsi="Calibri"/>
          <w:b/>
          <w:i/>
          <w:spacing w:val="-3"/>
          <w:sz w:val="28"/>
          <w:u w:val="single"/>
        </w:rPr>
        <w:t> </w:t>
      </w:r>
      <w:r>
        <w:rPr>
          <w:rFonts w:ascii="Calibri" w:hAnsi="Calibri"/>
          <w:b/>
          <w:i/>
          <w:spacing w:val="-2"/>
          <w:sz w:val="28"/>
          <w:u w:val="single"/>
        </w:rPr>
        <w:t>masajı</w:t>
      </w:r>
    </w:p>
    <w:p>
      <w:pPr>
        <w:tabs>
          <w:tab w:pos="8385" w:val="left" w:leader="none"/>
          <w:tab w:pos="9885" w:val="left" w:leader="none"/>
        </w:tabs>
        <w:spacing w:before="198"/>
        <w:ind w:left="141" w:right="0" w:firstLine="0"/>
        <w:jc w:val="left"/>
        <w:rPr>
          <w:rFonts w:ascii="Calibri" w:hAnsi="Calibri"/>
          <w:b/>
          <w:i/>
          <w:sz w:val="28"/>
        </w:rPr>
      </w:pPr>
      <w:r>
        <w:rPr>
          <w:rFonts w:ascii="Calibri" w:hAnsi="Calibri"/>
          <w:b/>
          <w:i/>
          <w:sz w:val="36"/>
        </w:rPr>
        <w:t>Kurs:</w:t>
      </w:r>
      <w:r>
        <w:rPr>
          <w:rFonts w:ascii="Calibri" w:hAnsi="Calibri"/>
          <w:b/>
          <w:i/>
          <w:spacing w:val="12"/>
          <w:sz w:val="36"/>
        </w:rPr>
        <w:t> </w:t>
      </w:r>
      <w:r>
        <w:rPr>
          <w:rFonts w:ascii="Calibri" w:hAnsi="Calibri"/>
          <w:b/>
          <w:i/>
          <w:sz w:val="28"/>
          <w:u w:val="single"/>
        </w:rPr>
        <w:t>I</w:t>
      </w:r>
      <w:r>
        <w:rPr>
          <w:rFonts w:ascii="Calibri" w:hAnsi="Calibri"/>
          <w:b/>
          <w:i/>
          <w:spacing w:val="-4"/>
          <w:sz w:val="28"/>
          <w:u w:val="single"/>
        </w:rPr>
        <w:t> </w:t>
      </w:r>
      <w:r>
        <w:rPr>
          <w:rFonts w:ascii="Calibri" w:hAnsi="Calibri"/>
          <w:b/>
          <w:i/>
          <w:sz w:val="28"/>
          <w:u w:val="single"/>
        </w:rPr>
        <w:t>kurs</w:t>
      </w:r>
      <w:r>
        <w:rPr>
          <w:rFonts w:ascii="Calibri" w:hAnsi="Calibri"/>
          <w:b/>
          <w:i/>
          <w:spacing w:val="-3"/>
          <w:sz w:val="28"/>
          <w:u w:val="single"/>
        </w:rPr>
        <w:t> </w:t>
      </w:r>
      <w:r>
        <w:rPr>
          <w:rFonts w:ascii="Calibri" w:hAnsi="Calibri"/>
          <w:b/>
          <w:i/>
          <w:sz w:val="28"/>
          <w:u w:val="single"/>
        </w:rPr>
        <w:t>”Mamalıq</w:t>
      </w:r>
      <w:r>
        <w:rPr>
          <w:rFonts w:ascii="Calibri" w:hAnsi="Calibri"/>
          <w:b/>
          <w:i/>
          <w:spacing w:val="-2"/>
          <w:sz w:val="28"/>
          <w:u w:val="single"/>
        </w:rPr>
        <w:t> </w:t>
      </w:r>
      <w:r>
        <w:rPr>
          <w:rFonts w:ascii="Calibri" w:hAnsi="Calibri"/>
          <w:b/>
          <w:i/>
          <w:sz w:val="28"/>
          <w:u w:val="single"/>
        </w:rPr>
        <w:t>işi”,</w:t>
      </w:r>
      <w:r>
        <w:rPr>
          <w:rFonts w:ascii="Calibri" w:hAnsi="Calibri"/>
          <w:b/>
          <w:i/>
          <w:spacing w:val="3"/>
          <w:sz w:val="28"/>
          <w:u w:val="single"/>
        </w:rPr>
        <w:t> </w:t>
      </w:r>
      <w:r>
        <w:rPr>
          <w:rFonts w:ascii="Calibri" w:hAnsi="Calibri"/>
          <w:b/>
          <w:i/>
          <w:sz w:val="28"/>
          <w:u w:val="single"/>
        </w:rPr>
        <w:t>“Tibb</w:t>
      </w:r>
      <w:r>
        <w:rPr>
          <w:rFonts w:ascii="Calibri" w:hAnsi="Calibri"/>
          <w:b/>
          <w:i/>
          <w:spacing w:val="-3"/>
          <w:sz w:val="28"/>
          <w:u w:val="single"/>
        </w:rPr>
        <w:t> </w:t>
      </w:r>
      <w:r>
        <w:rPr>
          <w:rFonts w:ascii="Calibri" w:hAnsi="Calibri"/>
          <w:b/>
          <w:i/>
          <w:sz w:val="28"/>
          <w:u w:val="single"/>
        </w:rPr>
        <w:t>bacısı</w:t>
      </w:r>
      <w:r>
        <w:rPr>
          <w:rFonts w:ascii="Calibri" w:hAnsi="Calibri"/>
          <w:b/>
          <w:i/>
          <w:spacing w:val="-3"/>
          <w:sz w:val="28"/>
          <w:u w:val="single"/>
        </w:rPr>
        <w:t> </w:t>
      </w:r>
      <w:r>
        <w:rPr>
          <w:rFonts w:ascii="Calibri" w:hAnsi="Calibri"/>
          <w:b/>
          <w:i/>
          <w:sz w:val="28"/>
          <w:u w:val="single"/>
        </w:rPr>
        <w:t>(qardaşı)</w:t>
      </w:r>
      <w:r>
        <w:rPr>
          <w:rFonts w:ascii="Calibri" w:hAnsi="Calibri"/>
          <w:b/>
          <w:i/>
          <w:spacing w:val="-4"/>
          <w:sz w:val="28"/>
          <w:u w:val="single"/>
        </w:rPr>
        <w:t> </w:t>
      </w:r>
      <w:r>
        <w:rPr>
          <w:rFonts w:ascii="Calibri" w:hAnsi="Calibri"/>
          <w:b/>
          <w:i/>
          <w:sz w:val="28"/>
          <w:u w:val="single"/>
        </w:rPr>
        <w:t>işi”,</w:t>
      </w:r>
      <w:r>
        <w:rPr>
          <w:rFonts w:ascii="Calibri" w:hAnsi="Calibri"/>
          <w:b/>
          <w:i/>
          <w:spacing w:val="-3"/>
          <w:sz w:val="28"/>
          <w:u w:val="single"/>
        </w:rPr>
        <w:t> </w:t>
      </w:r>
      <w:r>
        <w:rPr>
          <w:rFonts w:ascii="Calibri" w:hAnsi="Calibri"/>
          <w:b/>
          <w:i/>
          <w:spacing w:val="-2"/>
          <w:sz w:val="28"/>
          <w:u w:val="single"/>
        </w:rPr>
        <w:t>Optometriya</w:t>
      </w:r>
      <w:r>
        <w:rPr>
          <w:rFonts w:ascii="Calibri" w:hAnsi="Calibri"/>
          <w:b/>
          <w:i/>
          <w:sz w:val="28"/>
          <w:u w:val="single"/>
        </w:rPr>
        <w:tab/>
      </w:r>
      <w:r>
        <w:rPr>
          <w:rFonts w:ascii="Calibri" w:hAnsi="Calibri"/>
          <w:b/>
          <w:i/>
          <w:spacing w:val="-2"/>
          <w:sz w:val="36"/>
          <w:u w:val="single"/>
        </w:rPr>
        <w:t>Semestr</w:t>
      </w:r>
      <w:r>
        <w:rPr>
          <w:rFonts w:ascii="Calibri" w:hAnsi="Calibri"/>
          <w:b/>
          <w:i/>
          <w:sz w:val="36"/>
          <w:u w:val="single"/>
        </w:rPr>
        <w:tab/>
      </w:r>
      <w:r>
        <w:rPr>
          <w:rFonts w:ascii="Calibri" w:hAnsi="Calibri"/>
          <w:b/>
          <w:i/>
          <w:sz w:val="28"/>
          <w:u w:val="single"/>
        </w:rPr>
        <w:t>I</w:t>
      </w:r>
      <w:r>
        <w:rPr>
          <w:rFonts w:ascii="Calibri" w:hAnsi="Calibri"/>
          <w:b/>
          <w:i/>
          <w:spacing w:val="-2"/>
          <w:sz w:val="28"/>
          <w:u w:val="single"/>
        </w:rPr>
        <w:t> </w:t>
      </w:r>
      <w:r>
        <w:rPr>
          <w:rFonts w:ascii="Calibri" w:hAnsi="Calibri"/>
          <w:b/>
          <w:i/>
          <w:spacing w:val="-5"/>
          <w:sz w:val="28"/>
          <w:u w:val="single"/>
        </w:rPr>
        <w:t>sem</w:t>
      </w:r>
    </w:p>
    <w:p>
      <w:pPr>
        <w:tabs>
          <w:tab w:pos="9865" w:val="left" w:leader="none"/>
        </w:tabs>
        <w:spacing w:before="193"/>
        <w:ind w:left="850" w:right="0" w:firstLine="0"/>
        <w:jc w:val="left"/>
        <w:rPr>
          <w:rFonts w:ascii="Calibri" w:hAnsi="Calibri"/>
          <w:b/>
          <w:i/>
          <w:sz w:val="28"/>
        </w:rPr>
      </w:pPr>
      <w:r>
        <w:rPr>
          <w:rFonts w:ascii="Calibri" w:hAnsi="Calibri"/>
          <w:b/>
          <w:i/>
          <w:sz w:val="28"/>
        </w:rPr>
        <w:t>ll</w:t>
      </w:r>
      <w:r>
        <w:rPr>
          <w:rFonts w:ascii="Calibri" w:hAnsi="Calibri"/>
          <w:b/>
          <w:i/>
          <w:spacing w:val="-3"/>
          <w:sz w:val="28"/>
        </w:rPr>
        <w:t> </w:t>
      </w:r>
      <w:r>
        <w:rPr>
          <w:rFonts w:ascii="Calibri" w:hAnsi="Calibri"/>
          <w:b/>
          <w:i/>
          <w:sz w:val="28"/>
        </w:rPr>
        <w:t>kurs</w:t>
      </w:r>
      <w:r>
        <w:rPr>
          <w:rFonts w:ascii="Calibri" w:hAnsi="Calibri"/>
          <w:b/>
          <w:i/>
          <w:spacing w:val="55"/>
          <w:sz w:val="28"/>
        </w:rPr>
        <w:t> </w:t>
      </w:r>
      <w:r>
        <w:rPr>
          <w:rFonts w:ascii="Calibri" w:hAnsi="Calibri"/>
          <w:b/>
          <w:i/>
          <w:sz w:val="28"/>
        </w:rPr>
        <w:t>”Müalicə</w:t>
      </w:r>
      <w:r>
        <w:rPr>
          <w:rFonts w:ascii="Calibri" w:hAnsi="Calibri"/>
          <w:b/>
          <w:i/>
          <w:spacing w:val="-2"/>
          <w:sz w:val="28"/>
        </w:rPr>
        <w:t> masajı”</w:t>
      </w:r>
      <w:r>
        <w:rPr>
          <w:rFonts w:ascii="Calibri" w:hAnsi="Calibri"/>
          <w:b/>
          <w:i/>
          <w:sz w:val="28"/>
        </w:rPr>
        <w:tab/>
        <w:t>lll </w:t>
      </w:r>
      <w:r>
        <w:rPr>
          <w:rFonts w:ascii="Calibri" w:hAnsi="Calibri"/>
          <w:b/>
          <w:i/>
          <w:spacing w:val="-5"/>
          <w:sz w:val="28"/>
        </w:rPr>
        <w:t>sem</w:t>
      </w:r>
    </w:p>
    <w:p>
      <w:pPr>
        <w:tabs>
          <w:tab w:pos="9890" w:val="left" w:leader="none"/>
        </w:tabs>
        <w:spacing w:before="186"/>
        <w:ind w:left="900" w:right="0" w:firstLine="0"/>
        <w:jc w:val="left"/>
        <w:rPr>
          <w:rFonts w:ascii="Calibri" w:hAnsi="Calibri"/>
          <w:b/>
          <w:i/>
          <w:sz w:val="28"/>
        </w:rPr>
      </w:pPr>
      <w:r>
        <w:rPr>
          <w:rFonts w:ascii="Calibri" w:hAnsi="Calibri"/>
          <w:b/>
          <w:i/>
          <w:sz w:val="28"/>
        </w:rPr>
        <w:t>ll</w:t>
      </w:r>
      <w:r>
        <w:rPr>
          <w:rFonts w:ascii="Calibri" w:hAnsi="Calibri"/>
          <w:b/>
          <w:i/>
          <w:spacing w:val="-2"/>
          <w:sz w:val="28"/>
        </w:rPr>
        <w:t> </w:t>
      </w:r>
      <w:r>
        <w:rPr>
          <w:rFonts w:ascii="Calibri" w:hAnsi="Calibri"/>
          <w:b/>
          <w:i/>
          <w:sz w:val="28"/>
        </w:rPr>
        <w:t>kurs</w:t>
      </w:r>
      <w:r>
        <w:rPr>
          <w:rFonts w:ascii="Calibri" w:hAnsi="Calibri"/>
          <w:b/>
          <w:i/>
          <w:spacing w:val="59"/>
          <w:sz w:val="28"/>
        </w:rPr>
        <w:t> </w:t>
      </w:r>
      <w:r>
        <w:rPr>
          <w:rFonts w:ascii="Calibri" w:hAnsi="Calibri"/>
          <w:b/>
          <w:i/>
          <w:spacing w:val="-2"/>
          <w:sz w:val="28"/>
        </w:rPr>
        <w:t>”Əczaçılıq”</w:t>
      </w:r>
      <w:r>
        <w:rPr>
          <w:rFonts w:ascii="Calibri" w:hAnsi="Calibri"/>
          <w:b/>
          <w:i/>
          <w:sz w:val="28"/>
        </w:rPr>
        <w:tab/>
        <w:t>lV</w:t>
      </w:r>
      <w:r>
        <w:rPr>
          <w:rFonts w:ascii="Calibri" w:hAnsi="Calibri"/>
          <w:b/>
          <w:i/>
          <w:spacing w:val="-4"/>
          <w:sz w:val="28"/>
        </w:rPr>
        <w:t> </w:t>
      </w:r>
      <w:r>
        <w:rPr>
          <w:rFonts w:ascii="Calibri" w:hAnsi="Calibri"/>
          <w:b/>
          <w:i/>
          <w:spacing w:val="-5"/>
          <w:sz w:val="28"/>
        </w:rPr>
        <w:t>sem</w:t>
      </w:r>
    </w:p>
    <w:p>
      <w:pPr>
        <w:pStyle w:val="BodyText"/>
        <w:spacing w:before="226"/>
        <w:rPr>
          <w:rFonts w:ascii="Calibri"/>
          <w:b/>
          <w:i/>
          <w:sz w:val="36"/>
        </w:rPr>
      </w:pPr>
    </w:p>
    <w:p>
      <w:pPr>
        <w:spacing w:before="0"/>
        <w:ind w:left="141" w:right="0" w:firstLine="0"/>
        <w:jc w:val="left"/>
        <w:rPr>
          <w:rFonts w:ascii="Calibri" w:hAnsi="Calibri"/>
          <w:b/>
          <w:i/>
          <w:sz w:val="36"/>
        </w:rPr>
      </w:pPr>
      <w:r>
        <w:rPr>
          <w:rFonts w:ascii="Calibri" w:hAnsi="Calibri"/>
          <w:b/>
          <w:i/>
          <w:sz w:val="40"/>
        </w:rPr>
        <w:t>Fənnin</w:t>
      </w:r>
      <w:r>
        <w:rPr>
          <w:rFonts w:ascii="Calibri" w:hAnsi="Calibri"/>
          <w:b/>
          <w:i/>
          <w:spacing w:val="-3"/>
          <w:sz w:val="40"/>
        </w:rPr>
        <w:t> </w:t>
      </w:r>
      <w:r>
        <w:rPr>
          <w:rFonts w:ascii="Calibri" w:hAnsi="Calibri"/>
          <w:b/>
          <w:i/>
          <w:sz w:val="40"/>
        </w:rPr>
        <w:t>adı</w:t>
      </w:r>
      <w:r>
        <w:rPr>
          <w:rFonts w:ascii="Calibri" w:hAnsi="Calibri"/>
          <w:b/>
          <w:i/>
          <w:sz w:val="44"/>
        </w:rPr>
        <w:t>:</w:t>
      </w:r>
      <w:r>
        <w:rPr>
          <w:rFonts w:ascii="Calibri" w:hAnsi="Calibri"/>
          <w:b/>
          <w:i/>
          <w:spacing w:val="-3"/>
          <w:sz w:val="44"/>
        </w:rPr>
        <w:t> </w:t>
      </w:r>
      <w:r>
        <w:rPr>
          <w:rFonts w:ascii="Calibri" w:hAnsi="Calibri"/>
          <w:b/>
          <w:i/>
          <w:color w:val="843B0C"/>
          <w:sz w:val="36"/>
          <w:u w:val="single" w:color="843B0C"/>
        </w:rPr>
        <w:t>“İnformasiya</w:t>
      </w:r>
      <w:r>
        <w:rPr>
          <w:rFonts w:ascii="Calibri" w:hAnsi="Calibri"/>
          <w:b/>
          <w:i/>
          <w:color w:val="843B0C"/>
          <w:spacing w:val="-2"/>
          <w:sz w:val="36"/>
          <w:u w:val="single" w:color="843B0C"/>
        </w:rPr>
        <w:t> texnologiyaları</w:t>
      </w:r>
      <w:r>
        <w:rPr>
          <w:rFonts w:ascii="Calibri" w:hAnsi="Calibri"/>
          <w:b/>
          <w:i/>
          <w:color w:val="833B0A"/>
          <w:spacing w:val="-2"/>
          <w:sz w:val="36"/>
          <w:u w:val="single" w:color="843B0C"/>
        </w:rPr>
        <w:t>”</w:t>
      </w:r>
    </w:p>
    <w:p>
      <w:pPr>
        <w:tabs>
          <w:tab w:pos="3113" w:val="left" w:leader="none"/>
        </w:tabs>
        <w:spacing w:before="202"/>
        <w:ind w:left="141" w:right="0" w:firstLine="0"/>
        <w:jc w:val="left"/>
        <w:rPr>
          <w:rFonts w:ascii="Calibri" w:hAnsi="Calibri"/>
          <w:b/>
          <w:sz w:val="36"/>
        </w:rPr>
      </w:pPr>
      <w:r>
        <w:rPr>
          <w:rFonts w:ascii="Calibri" w:hAnsi="Calibri"/>
          <w:b/>
          <w:i/>
          <w:sz w:val="40"/>
        </w:rPr>
        <w:t>Fənn</w:t>
      </w:r>
      <w:r>
        <w:rPr>
          <w:rFonts w:ascii="Calibri" w:hAnsi="Calibri"/>
          <w:b/>
          <w:i/>
          <w:spacing w:val="-2"/>
          <w:sz w:val="40"/>
        </w:rPr>
        <w:t> </w:t>
      </w:r>
      <w:r>
        <w:rPr>
          <w:rFonts w:ascii="Calibri" w:hAnsi="Calibri"/>
          <w:b/>
          <w:i/>
          <w:sz w:val="40"/>
        </w:rPr>
        <w:t>üzrə</w:t>
      </w:r>
      <w:r>
        <w:rPr>
          <w:rFonts w:ascii="Calibri" w:hAnsi="Calibri"/>
          <w:b/>
          <w:i/>
          <w:spacing w:val="-3"/>
          <w:sz w:val="40"/>
        </w:rPr>
        <w:t> </w:t>
      </w:r>
      <w:r>
        <w:rPr>
          <w:rFonts w:ascii="Calibri" w:hAnsi="Calibri"/>
          <w:b/>
          <w:i/>
          <w:sz w:val="40"/>
        </w:rPr>
        <w:t>saat</w:t>
      </w:r>
      <w:r>
        <w:rPr>
          <w:rFonts w:ascii="Calibri" w:hAnsi="Calibri"/>
          <w:b/>
          <w:i/>
          <w:spacing w:val="-3"/>
          <w:sz w:val="40"/>
        </w:rPr>
        <w:t> </w:t>
      </w:r>
      <w:r>
        <w:rPr>
          <w:rFonts w:ascii="Calibri" w:hAnsi="Calibri"/>
          <w:i/>
          <w:spacing w:val="-10"/>
          <w:sz w:val="40"/>
        </w:rPr>
        <w:t>:</w:t>
      </w:r>
      <w:r>
        <w:rPr>
          <w:rFonts w:ascii="Calibri" w:hAnsi="Calibri"/>
          <w:i/>
          <w:sz w:val="40"/>
        </w:rPr>
        <w:tab/>
      </w:r>
      <w:r>
        <w:rPr>
          <w:rFonts w:ascii="Calibri" w:hAnsi="Calibri"/>
          <w:i/>
          <w:spacing w:val="40"/>
          <w:sz w:val="40"/>
          <w:u w:val="single"/>
        </w:rPr>
        <w:t> </w:t>
      </w:r>
      <w:r>
        <w:rPr>
          <w:rFonts w:ascii="Calibri" w:hAnsi="Calibri"/>
          <w:b/>
          <w:color w:val="833B0A"/>
          <w:sz w:val="36"/>
          <w:u w:val="single" w:color="833B0A"/>
        </w:rPr>
        <w:t>30</w:t>
      </w:r>
    </w:p>
    <w:p>
      <w:pPr>
        <w:spacing w:before="198"/>
        <w:ind w:left="141" w:right="0" w:firstLine="0"/>
        <w:jc w:val="left"/>
        <w:rPr>
          <w:rFonts w:ascii="Calibri" w:hAnsi="Calibri"/>
          <w:b/>
          <w:i/>
          <w:sz w:val="36"/>
        </w:rPr>
      </w:pPr>
      <w:r>
        <w:rPr>
          <w:rFonts w:ascii="Calibri" w:hAnsi="Calibri"/>
          <w:b/>
          <w:i/>
          <w:sz w:val="40"/>
        </w:rPr>
        <w:t>Tədris</w:t>
      </w:r>
      <w:r>
        <w:rPr>
          <w:rFonts w:ascii="Calibri" w:hAnsi="Calibri"/>
          <w:b/>
          <w:i/>
          <w:spacing w:val="-5"/>
          <w:sz w:val="40"/>
        </w:rPr>
        <w:t> </w:t>
      </w:r>
      <w:r>
        <w:rPr>
          <w:rFonts w:ascii="Calibri" w:hAnsi="Calibri"/>
          <w:b/>
          <w:i/>
          <w:sz w:val="40"/>
        </w:rPr>
        <w:t>forması:</w:t>
      </w:r>
      <w:r>
        <w:rPr>
          <w:rFonts w:ascii="Calibri" w:hAnsi="Calibri"/>
          <w:b/>
          <w:i/>
          <w:spacing w:val="67"/>
          <w:sz w:val="40"/>
        </w:rPr>
        <w:t> </w:t>
      </w:r>
      <w:r>
        <w:rPr>
          <w:rFonts w:ascii="Calibri" w:hAnsi="Calibri"/>
          <w:b/>
          <w:i/>
          <w:color w:val="001F5F"/>
          <w:sz w:val="24"/>
        </w:rPr>
        <w:t>/</w:t>
      </w:r>
      <w:r>
        <w:rPr>
          <w:rFonts w:ascii="Calibri" w:hAnsi="Calibri"/>
          <w:b/>
          <w:i/>
          <w:color w:val="001F5F"/>
          <w:spacing w:val="14"/>
          <w:sz w:val="24"/>
        </w:rPr>
        <w:t> </w:t>
      </w:r>
      <w:r>
        <w:rPr>
          <w:rFonts w:ascii="Calibri" w:hAnsi="Calibri"/>
          <w:b/>
          <w:i/>
          <w:color w:val="833B0A"/>
          <w:sz w:val="36"/>
        </w:rPr>
        <w:t>seminar</w:t>
      </w:r>
      <w:r>
        <w:rPr>
          <w:rFonts w:ascii="Calibri" w:hAnsi="Calibri"/>
          <w:b/>
          <w:i/>
          <w:color w:val="833B0A"/>
          <w:spacing w:val="-1"/>
          <w:sz w:val="36"/>
        </w:rPr>
        <w:t> </w:t>
      </w:r>
      <w:r>
        <w:rPr>
          <w:rFonts w:ascii="Calibri" w:hAnsi="Calibri"/>
          <w:i/>
          <w:sz w:val="24"/>
        </w:rPr>
        <w:t>/ </w:t>
      </w:r>
      <w:r>
        <w:rPr>
          <w:rFonts w:ascii="Calibri" w:hAnsi="Calibri"/>
          <w:b/>
          <w:i/>
          <w:color w:val="833B0A"/>
          <w:spacing w:val="-2"/>
          <w:sz w:val="36"/>
        </w:rPr>
        <w:t>laborator</w:t>
      </w:r>
    </w:p>
    <w:p>
      <w:pPr>
        <w:pStyle w:val="BodyText"/>
        <w:spacing w:before="236"/>
        <w:rPr>
          <w:rFonts w:ascii="Calibri"/>
          <w:b/>
          <w:i/>
          <w:sz w:val="36"/>
        </w:rPr>
      </w:pPr>
    </w:p>
    <w:p>
      <w:pPr>
        <w:pStyle w:val="ListParagraph"/>
        <w:numPr>
          <w:ilvl w:val="0"/>
          <w:numId w:val="1"/>
        </w:numPr>
        <w:tabs>
          <w:tab w:pos="504" w:val="left" w:leader="none"/>
        </w:tabs>
        <w:spacing w:line="240" w:lineRule="auto" w:before="0" w:after="0"/>
        <w:ind w:left="504" w:right="0" w:hanging="363"/>
        <w:jc w:val="left"/>
        <w:rPr>
          <w:rFonts w:ascii="Calibri" w:hAnsi="Calibri"/>
          <w:b/>
          <w:i/>
          <w:sz w:val="36"/>
        </w:rPr>
      </w:pPr>
      <w:r>
        <w:rPr>
          <w:rFonts w:ascii="Calibri" w:hAnsi="Calibri"/>
          <w:b/>
          <w:i/>
          <w:sz w:val="40"/>
        </w:rPr>
        <w:t>İstifadə</w:t>
      </w:r>
      <w:r>
        <w:rPr>
          <w:rFonts w:ascii="Calibri" w:hAnsi="Calibri"/>
          <w:b/>
          <w:i/>
          <w:spacing w:val="-4"/>
          <w:sz w:val="40"/>
        </w:rPr>
        <w:t> </w:t>
      </w:r>
      <w:r>
        <w:rPr>
          <w:rFonts w:ascii="Calibri" w:hAnsi="Calibri"/>
          <w:b/>
          <w:i/>
          <w:sz w:val="40"/>
        </w:rPr>
        <w:t>olunan</w:t>
      </w:r>
      <w:r>
        <w:rPr>
          <w:rFonts w:ascii="Calibri" w:hAnsi="Calibri"/>
          <w:b/>
          <w:i/>
          <w:spacing w:val="-3"/>
          <w:sz w:val="40"/>
        </w:rPr>
        <w:t> </w:t>
      </w:r>
      <w:r>
        <w:rPr>
          <w:rFonts w:ascii="Calibri" w:hAnsi="Calibri"/>
          <w:b/>
          <w:i/>
          <w:spacing w:val="-2"/>
          <w:sz w:val="40"/>
        </w:rPr>
        <w:t>resurslar</w:t>
      </w:r>
    </w:p>
    <w:p>
      <w:pPr>
        <w:spacing w:before="37"/>
        <w:ind w:left="141" w:right="187" w:firstLine="0"/>
        <w:jc w:val="left"/>
        <w:rPr>
          <w:rFonts w:ascii="Calibri" w:hAnsi="Calibri"/>
          <w:b/>
          <w:i/>
          <w:sz w:val="28"/>
        </w:rPr>
      </w:pPr>
      <w:r>
        <w:rPr>
          <w:rFonts w:ascii="Calibri" w:hAnsi="Calibri"/>
          <w:b/>
          <w:i/>
          <w:sz w:val="36"/>
          <w:u w:val="single"/>
        </w:rPr>
        <w:t>Əsas</w:t>
      </w:r>
      <w:r>
        <w:rPr>
          <w:rFonts w:ascii="Calibri" w:hAnsi="Calibri"/>
          <w:b/>
          <w:i/>
          <w:spacing w:val="-3"/>
          <w:sz w:val="36"/>
          <w:u w:val="single"/>
        </w:rPr>
        <w:t> </w:t>
      </w:r>
      <w:r>
        <w:rPr>
          <w:rFonts w:ascii="Calibri" w:hAnsi="Calibri"/>
          <w:b/>
          <w:i/>
          <w:sz w:val="36"/>
          <w:u w:val="single"/>
        </w:rPr>
        <w:t>ədəbiyyat:</w:t>
      </w:r>
      <w:r>
        <w:rPr>
          <w:rFonts w:ascii="Calibri" w:hAnsi="Calibri"/>
          <w:b/>
          <w:i/>
          <w:spacing w:val="-6"/>
          <w:sz w:val="36"/>
          <w:u w:val="single"/>
        </w:rPr>
        <w:t> </w:t>
      </w:r>
      <w:r>
        <w:rPr>
          <w:rFonts w:ascii="Calibri" w:hAnsi="Calibri"/>
          <w:b/>
          <w:i/>
          <w:sz w:val="32"/>
          <w:u w:val="single"/>
        </w:rPr>
        <w:t>1</w:t>
      </w:r>
      <w:r>
        <w:rPr>
          <w:b/>
          <w:i/>
          <w:sz w:val="28"/>
          <w:u w:val="single"/>
        </w:rPr>
        <w:t>)</w:t>
      </w:r>
      <w:r>
        <w:rPr>
          <w:b/>
          <w:i/>
          <w:spacing w:val="-3"/>
          <w:sz w:val="28"/>
          <w:u w:val="single"/>
        </w:rPr>
        <w:t> </w:t>
      </w:r>
      <w:r>
        <w:rPr>
          <w:rFonts w:ascii="Calibri" w:hAnsi="Calibri"/>
          <w:b/>
          <w:i/>
          <w:sz w:val="28"/>
          <w:u w:val="single"/>
        </w:rPr>
        <w:t>Əlizadə</w:t>
      </w:r>
      <w:r>
        <w:rPr>
          <w:rFonts w:ascii="Calibri" w:hAnsi="Calibri"/>
          <w:b/>
          <w:i/>
          <w:spacing w:val="-2"/>
          <w:sz w:val="28"/>
          <w:u w:val="single"/>
        </w:rPr>
        <w:t> </w:t>
      </w:r>
      <w:r>
        <w:rPr>
          <w:rFonts w:ascii="Calibri" w:hAnsi="Calibri"/>
          <w:b/>
          <w:i/>
          <w:sz w:val="28"/>
          <w:u w:val="single"/>
        </w:rPr>
        <w:t>Mətləb</w:t>
      </w:r>
      <w:r>
        <w:rPr>
          <w:rFonts w:ascii="Calibri" w:hAnsi="Calibri"/>
          <w:b/>
          <w:i/>
          <w:spacing w:val="-5"/>
          <w:sz w:val="28"/>
          <w:u w:val="single"/>
        </w:rPr>
        <w:t> </w:t>
      </w:r>
      <w:r>
        <w:rPr>
          <w:rFonts w:ascii="Calibri" w:hAnsi="Calibri"/>
          <w:b/>
          <w:i/>
          <w:sz w:val="28"/>
          <w:u w:val="single"/>
        </w:rPr>
        <w:t>Nuruş</w:t>
      </w:r>
      <w:r>
        <w:rPr>
          <w:rFonts w:ascii="Calibri" w:hAnsi="Calibri"/>
          <w:b/>
          <w:i/>
          <w:spacing w:val="-4"/>
          <w:sz w:val="28"/>
          <w:u w:val="single"/>
        </w:rPr>
        <w:t> </w:t>
      </w:r>
      <w:r>
        <w:rPr>
          <w:rFonts w:ascii="Calibri" w:hAnsi="Calibri"/>
          <w:b/>
          <w:i/>
          <w:sz w:val="28"/>
          <w:u w:val="single"/>
        </w:rPr>
        <w:t>oğlu,</w:t>
      </w:r>
      <w:r>
        <w:rPr>
          <w:rFonts w:ascii="Calibri" w:hAnsi="Calibri"/>
          <w:b/>
          <w:i/>
          <w:spacing w:val="-4"/>
          <w:sz w:val="28"/>
          <w:u w:val="single"/>
        </w:rPr>
        <w:t> </w:t>
      </w:r>
      <w:r>
        <w:rPr>
          <w:rFonts w:ascii="Calibri" w:hAnsi="Calibri"/>
          <w:b/>
          <w:i/>
          <w:sz w:val="28"/>
          <w:u w:val="single"/>
        </w:rPr>
        <w:t>Salmanova</w:t>
      </w:r>
      <w:r>
        <w:rPr>
          <w:rFonts w:ascii="Calibri" w:hAnsi="Calibri"/>
          <w:b/>
          <w:i/>
          <w:spacing w:val="-2"/>
          <w:sz w:val="28"/>
          <w:u w:val="single"/>
        </w:rPr>
        <w:t> </w:t>
      </w:r>
      <w:r>
        <w:rPr>
          <w:rFonts w:ascii="Calibri" w:hAnsi="Calibri"/>
          <w:b/>
          <w:i/>
          <w:sz w:val="28"/>
          <w:u w:val="single"/>
        </w:rPr>
        <w:t>Mahirə</w:t>
      </w:r>
      <w:r>
        <w:rPr>
          <w:rFonts w:ascii="Calibri" w:hAnsi="Calibri"/>
          <w:b/>
          <w:i/>
          <w:spacing w:val="-2"/>
          <w:sz w:val="28"/>
          <w:u w:val="single"/>
        </w:rPr>
        <w:t> </w:t>
      </w:r>
      <w:r>
        <w:rPr>
          <w:rFonts w:ascii="Calibri" w:hAnsi="Calibri"/>
          <w:b/>
          <w:i/>
          <w:sz w:val="28"/>
          <w:u w:val="single"/>
        </w:rPr>
        <w:t>Əlif</w:t>
      </w:r>
      <w:r>
        <w:rPr>
          <w:rFonts w:ascii="Calibri" w:hAnsi="Calibri"/>
          <w:b/>
          <w:i/>
          <w:spacing w:val="-2"/>
          <w:sz w:val="28"/>
          <w:u w:val="single"/>
        </w:rPr>
        <w:t> </w:t>
      </w:r>
      <w:r>
        <w:rPr>
          <w:rFonts w:ascii="Calibri" w:hAnsi="Calibri"/>
          <w:b/>
          <w:i/>
          <w:sz w:val="28"/>
          <w:u w:val="single"/>
        </w:rPr>
        <w:t>qızı,</w:t>
      </w:r>
      <w:r>
        <w:rPr>
          <w:rFonts w:ascii="Calibri" w:hAnsi="Calibri"/>
          <w:b/>
          <w:i/>
          <w:spacing w:val="-4"/>
          <w:sz w:val="28"/>
          <w:u w:val="single"/>
        </w:rPr>
        <w:t> </w:t>
      </w:r>
      <w:r>
        <w:rPr>
          <w:rFonts w:ascii="Calibri" w:hAnsi="Calibri"/>
          <w:b/>
          <w:i/>
          <w:sz w:val="28"/>
          <w:u w:val="single"/>
        </w:rPr>
        <w:t>Abbasova</w:t>
      </w:r>
      <w:r>
        <w:rPr>
          <w:rFonts w:ascii="Calibri" w:hAnsi="Calibri"/>
          <w:b/>
          <w:i/>
          <w:sz w:val="28"/>
        </w:rPr>
        <w:t> </w:t>
      </w:r>
      <w:r>
        <w:rPr>
          <w:rFonts w:ascii="Calibri" w:hAnsi="Calibri"/>
          <w:b/>
          <w:i/>
          <w:sz w:val="28"/>
          <w:u w:val="single"/>
        </w:rPr>
        <w:t>Xatirə Eldar qızı, Orucova Məlahət Şamil qızı, Seyidzadə Etibar Vaqif oğlu “ İnformatika”</w:t>
      </w:r>
      <w:r>
        <w:rPr>
          <w:rFonts w:ascii="Calibri" w:hAnsi="Calibri"/>
          <w:b/>
          <w:i/>
          <w:sz w:val="28"/>
        </w:rPr>
        <w:t> </w:t>
      </w:r>
      <w:r>
        <w:rPr>
          <w:rFonts w:ascii="Calibri" w:hAnsi="Calibri"/>
          <w:b/>
          <w:i/>
          <w:sz w:val="28"/>
          <w:u w:val="single"/>
        </w:rPr>
        <w:t>Bakı 2015</w:t>
      </w:r>
    </w:p>
    <w:p>
      <w:pPr>
        <w:pStyle w:val="ListParagraph"/>
        <w:numPr>
          <w:ilvl w:val="0"/>
          <w:numId w:val="2"/>
        </w:numPr>
        <w:tabs>
          <w:tab w:pos="369" w:val="left" w:leader="none"/>
        </w:tabs>
        <w:spacing w:line="240" w:lineRule="auto" w:before="1" w:after="0"/>
        <w:ind w:left="369" w:right="0" w:hanging="228"/>
        <w:jc w:val="left"/>
        <w:rPr>
          <w:b/>
          <w:i/>
          <w:sz w:val="28"/>
          <w:u w:val="single"/>
        </w:rPr>
      </w:pPr>
      <w:r>
        <w:rPr>
          <w:rFonts w:ascii="Calibri" w:hAnsi="Calibri"/>
          <w:b/>
          <w:i/>
          <w:spacing w:val="52"/>
          <w:sz w:val="28"/>
          <w:u w:val="single"/>
        </w:rPr>
        <w:t> </w:t>
      </w:r>
      <w:r>
        <w:rPr>
          <w:rFonts w:ascii="Calibri" w:hAnsi="Calibri"/>
          <w:b/>
          <w:i/>
          <w:sz w:val="28"/>
          <w:u w:val="single"/>
        </w:rPr>
        <w:t>V.B.</w:t>
      </w:r>
      <w:r>
        <w:rPr>
          <w:rFonts w:ascii="Calibri" w:hAnsi="Calibri"/>
          <w:b/>
          <w:i/>
          <w:spacing w:val="-5"/>
          <w:sz w:val="28"/>
          <w:u w:val="single"/>
        </w:rPr>
        <w:t> </w:t>
      </w:r>
      <w:r>
        <w:rPr>
          <w:rFonts w:ascii="Calibri" w:hAnsi="Calibri"/>
          <w:b/>
          <w:i/>
          <w:sz w:val="28"/>
          <w:u w:val="single"/>
        </w:rPr>
        <w:t>Müslümov,</w:t>
      </w:r>
      <w:r>
        <w:rPr>
          <w:rFonts w:ascii="Calibri" w:hAnsi="Calibri"/>
          <w:b/>
          <w:i/>
          <w:spacing w:val="-5"/>
          <w:sz w:val="28"/>
          <w:u w:val="single"/>
        </w:rPr>
        <w:t> </w:t>
      </w:r>
      <w:r>
        <w:rPr>
          <w:rFonts w:ascii="Calibri" w:hAnsi="Calibri"/>
          <w:b/>
          <w:i/>
          <w:sz w:val="28"/>
          <w:u w:val="single"/>
        </w:rPr>
        <w:t>M.M.</w:t>
      </w:r>
      <w:r>
        <w:rPr>
          <w:rFonts w:ascii="Calibri" w:hAnsi="Calibri"/>
          <w:b/>
          <w:i/>
          <w:spacing w:val="-6"/>
          <w:sz w:val="28"/>
          <w:u w:val="single"/>
        </w:rPr>
        <w:t> </w:t>
      </w:r>
      <w:r>
        <w:rPr>
          <w:rFonts w:ascii="Calibri" w:hAnsi="Calibri"/>
          <w:b/>
          <w:i/>
          <w:sz w:val="28"/>
          <w:u w:val="single"/>
        </w:rPr>
        <w:t>Mehdiyev</w:t>
      </w:r>
      <w:r>
        <w:rPr>
          <w:rFonts w:ascii="Calibri" w:hAnsi="Calibri"/>
          <w:b/>
          <w:i/>
          <w:spacing w:val="-4"/>
          <w:sz w:val="28"/>
          <w:u w:val="single"/>
        </w:rPr>
        <w:t> </w:t>
      </w:r>
      <w:r>
        <w:rPr>
          <w:rFonts w:ascii="Calibri" w:hAnsi="Calibri"/>
          <w:b/>
          <w:i/>
          <w:sz w:val="28"/>
          <w:u w:val="single"/>
        </w:rPr>
        <w:t>“İnformatika”</w:t>
      </w:r>
      <w:r>
        <w:rPr>
          <w:rFonts w:ascii="Calibri" w:hAnsi="Calibri"/>
          <w:b/>
          <w:i/>
          <w:spacing w:val="-4"/>
          <w:sz w:val="28"/>
          <w:u w:val="single"/>
        </w:rPr>
        <w:t> </w:t>
      </w:r>
      <w:r>
        <w:rPr>
          <w:rFonts w:ascii="Calibri" w:hAnsi="Calibri"/>
          <w:b/>
          <w:i/>
          <w:sz w:val="28"/>
          <w:u w:val="single"/>
        </w:rPr>
        <w:t>Bakı</w:t>
      </w:r>
      <w:r>
        <w:rPr>
          <w:rFonts w:ascii="Calibri" w:hAnsi="Calibri"/>
          <w:b/>
          <w:i/>
          <w:spacing w:val="-3"/>
          <w:sz w:val="28"/>
          <w:u w:val="single"/>
        </w:rPr>
        <w:t> </w:t>
      </w:r>
      <w:r>
        <w:rPr>
          <w:rFonts w:ascii="Calibri" w:hAnsi="Calibri"/>
          <w:b/>
          <w:i/>
          <w:spacing w:val="-4"/>
          <w:sz w:val="28"/>
          <w:u w:val="single"/>
        </w:rPr>
        <w:t>2013</w:t>
      </w:r>
    </w:p>
    <w:p>
      <w:pPr>
        <w:pStyle w:val="ListParagraph"/>
        <w:numPr>
          <w:ilvl w:val="0"/>
          <w:numId w:val="2"/>
        </w:numPr>
        <w:tabs>
          <w:tab w:pos="370" w:val="left" w:leader="none"/>
        </w:tabs>
        <w:spacing w:line="341" w:lineRule="exact" w:before="1" w:after="0"/>
        <w:ind w:left="370" w:right="0" w:hanging="229"/>
        <w:jc w:val="left"/>
        <w:rPr>
          <w:rFonts w:ascii="Calibri" w:hAnsi="Calibri"/>
          <w:b/>
          <w:i/>
          <w:sz w:val="28"/>
          <w:u w:val="single"/>
        </w:rPr>
      </w:pPr>
      <w:r>
        <w:rPr>
          <w:rFonts w:ascii="Calibri" w:hAnsi="Calibri"/>
          <w:b/>
          <w:i/>
          <w:spacing w:val="-10"/>
          <w:sz w:val="28"/>
          <w:u w:val="single"/>
        </w:rPr>
        <w:t> </w:t>
      </w:r>
      <w:r>
        <w:rPr>
          <w:rFonts w:ascii="Calibri" w:hAnsi="Calibri"/>
          <w:b/>
          <w:i/>
          <w:sz w:val="28"/>
          <w:u w:val="single"/>
        </w:rPr>
        <w:t>M.S.Xəlilov</w:t>
      </w:r>
      <w:r>
        <w:rPr>
          <w:rFonts w:ascii="Calibri" w:hAnsi="Calibri"/>
          <w:b/>
          <w:i/>
          <w:spacing w:val="-7"/>
          <w:sz w:val="28"/>
          <w:u w:val="single"/>
        </w:rPr>
        <w:t> </w:t>
      </w:r>
      <w:r>
        <w:rPr>
          <w:rFonts w:ascii="Calibri" w:hAnsi="Calibri"/>
          <w:b/>
          <w:i/>
          <w:sz w:val="28"/>
          <w:u w:val="single"/>
        </w:rPr>
        <w:t>“İnformatika”</w:t>
      </w:r>
      <w:r>
        <w:rPr>
          <w:rFonts w:ascii="Calibri" w:hAnsi="Calibri"/>
          <w:b/>
          <w:i/>
          <w:spacing w:val="-7"/>
          <w:sz w:val="28"/>
          <w:u w:val="single"/>
        </w:rPr>
        <w:t> </w:t>
      </w:r>
      <w:r>
        <w:rPr>
          <w:rFonts w:ascii="Calibri" w:hAnsi="Calibri"/>
          <w:b/>
          <w:i/>
          <w:sz w:val="28"/>
          <w:u w:val="single"/>
        </w:rPr>
        <w:t>Dərslik.</w:t>
      </w:r>
      <w:r>
        <w:rPr>
          <w:rFonts w:ascii="Calibri" w:hAnsi="Calibri"/>
          <w:b/>
          <w:i/>
          <w:spacing w:val="-8"/>
          <w:sz w:val="28"/>
          <w:u w:val="single"/>
        </w:rPr>
        <w:t> </w:t>
      </w:r>
      <w:r>
        <w:rPr>
          <w:rFonts w:ascii="Calibri" w:hAnsi="Calibri"/>
          <w:b/>
          <w:i/>
          <w:sz w:val="28"/>
          <w:u w:val="single"/>
        </w:rPr>
        <w:t>Bakı-</w:t>
      </w:r>
      <w:r>
        <w:rPr>
          <w:rFonts w:ascii="Calibri" w:hAnsi="Calibri"/>
          <w:b/>
          <w:i/>
          <w:spacing w:val="-4"/>
          <w:sz w:val="28"/>
          <w:u w:val="single"/>
        </w:rPr>
        <w:t>2009</w:t>
      </w:r>
    </w:p>
    <w:p>
      <w:pPr>
        <w:pStyle w:val="ListParagraph"/>
        <w:numPr>
          <w:ilvl w:val="0"/>
          <w:numId w:val="2"/>
        </w:numPr>
        <w:tabs>
          <w:tab w:pos="370" w:val="left" w:leader="none"/>
        </w:tabs>
        <w:spacing w:line="341" w:lineRule="exact" w:before="0" w:after="0"/>
        <w:ind w:left="370" w:right="0" w:hanging="229"/>
        <w:jc w:val="left"/>
        <w:rPr>
          <w:rFonts w:ascii="Calibri" w:hAnsi="Calibri"/>
          <w:b/>
          <w:i/>
          <w:sz w:val="28"/>
          <w:u w:val="single"/>
        </w:rPr>
      </w:pPr>
      <w:r>
        <w:rPr>
          <w:rFonts w:ascii="Calibri" w:hAnsi="Calibri"/>
          <w:b/>
          <w:i/>
          <w:spacing w:val="-10"/>
          <w:sz w:val="28"/>
          <w:u w:val="single"/>
        </w:rPr>
        <w:t> </w:t>
      </w:r>
      <w:r>
        <w:rPr>
          <w:rFonts w:ascii="Calibri" w:hAnsi="Calibri"/>
          <w:b/>
          <w:i/>
          <w:sz w:val="28"/>
          <w:u w:val="single"/>
        </w:rPr>
        <w:t>А.Н.Тихомиров,</w:t>
      </w:r>
      <w:r>
        <w:rPr>
          <w:rFonts w:ascii="Calibri" w:hAnsi="Calibri"/>
          <w:b/>
          <w:i/>
          <w:spacing w:val="-6"/>
          <w:sz w:val="28"/>
          <w:u w:val="single"/>
        </w:rPr>
        <w:t> </w:t>
      </w:r>
      <w:r>
        <w:rPr>
          <w:rFonts w:ascii="Calibri" w:hAnsi="Calibri"/>
          <w:b/>
          <w:i/>
          <w:sz w:val="28"/>
          <w:u w:val="single"/>
        </w:rPr>
        <w:t>А.К.</w:t>
      </w:r>
      <w:r>
        <w:rPr>
          <w:rFonts w:ascii="Calibri" w:hAnsi="Calibri"/>
          <w:b/>
          <w:i/>
          <w:spacing w:val="-6"/>
          <w:sz w:val="28"/>
          <w:u w:val="single"/>
        </w:rPr>
        <w:t> </w:t>
      </w:r>
      <w:r>
        <w:rPr>
          <w:rFonts w:ascii="Calibri" w:hAnsi="Calibri"/>
          <w:b/>
          <w:i/>
          <w:sz w:val="28"/>
          <w:u w:val="single"/>
        </w:rPr>
        <w:t>Прокди,</w:t>
      </w:r>
      <w:r>
        <w:rPr>
          <w:rFonts w:ascii="Calibri" w:hAnsi="Calibri"/>
          <w:b/>
          <w:i/>
          <w:spacing w:val="-4"/>
          <w:sz w:val="28"/>
          <w:u w:val="single"/>
        </w:rPr>
        <w:t> </w:t>
      </w:r>
      <w:r>
        <w:rPr>
          <w:rFonts w:ascii="Calibri" w:hAnsi="Calibri"/>
          <w:b/>
          <w:i/>
          <w:sz w:val="28"/>
          <w:u w:val="single"/>
        </w:rPr>
        <w:t>П.В.</w:t>
      </w:r>
      <w:r>
        <w:rPr>
          <w:rFonts w:ascii="Calibri" w:hAnsi="Calibri"/>
          <w:b/>
          <w:i/>
          <w:spacing w:val="-6"/>
          <w:sz w:val="28"/>
          <w:u w:val="single"/>
        </w:rPr>
        <w:t> </w:t>
      </w:r>
      <w:r>
        <w:rPr>
          <w:rFonts w:ascii="Calibri" w:hAnsi="Calibri"/>
          <w:b/>
          <w:i/>
          <w:sz w:val="28"/>
          <w:u w:val="single"/>
        </w:rPr>
        <w:t>Колосков,</w:t>
      </w:r>
      <w:r>
        <w:rPr>
          <w:rFonts w:ascii="Calibri" w:hAnsi="Calibri"/>
          <w:b/>
          <w:i/>
          <w:spacing w:val="-6"/>
          <w:sz w:val="28"/>
          <w:u w:val="single"/>
        </w:rPr>
        <w:t> </w:t>
      </w:r>
      <w:r>
        <w:rPr>
          <w:rFonts w:ascii="Calibri" w:hAnsi="Calibri"/>
          <w:b/>
          <w:i/>
          <w:sz w:val="28"/>
          <w:u w:val="single"/>
        </w:rPr>
        <w:t>И.А.</w:t>
      </w:r>
      <w:r>
        <w:rPr>
          <w:rFonts w:ascii="Calibri" w:hAnsi="Calibri"/>
          <w:b/>
          <w:i/>
          <w:spacing w:val="-6"/>
          <w:sz w:val="28"/>
          <w:u w:val="single"/>
        </w:rPr>
        <w:t> </w:t>
      </w:r>
      <w:r>
        <w:rPr>
          <w:rFonts w:ascii="Calibri" w:hAnsi="Calibri"/>
          <w:b/>
          <w:i/>
          <w:sz w:val="28"/>
          <w:u w:val="single"/>
        </w:rPr>
        <w:t>Клеандрова</w:t>
      </w:r>
      <w:r>
        <w:rPr>
          <w:rFonts w:ascii="Calibri" w:hAnsi="Calibri"/>
          <w:b/>
          <w:i/>
          <w:spacing w:val="-5"/>
          <w:sz w:val="28"/>
          <w:u w:val="single"/>
        </w:rPr>
        <w:t> </w:t>
      </w:r>
      <w:r>
        <w:rPr>
          <w:rFonts w:ascii="Calibri" w:hAnsi="Calibri"/>
          <w:b/>
          <w:i/>
          <w:sz w:val="28"/>
          <w:u w:val="single"/>
        </w:rPr>
        <w:t>и</w:t>
      </w:r>
      <w:r>
        <w:rPr>
          <w:rFonts w:ascii="Calibri" w:hAnsi="Calibri"/>
          <w:b/>
          <w:i/>
          <w:spacing w:val="-4"/>
          <w:sz w:val="28"/>
          <w:u w:val="single"/>
        </w:rPr>
        <w:t> </w:t>
      </w:r>
      <w:r>
        <w:rPr>
          <w:rFonts w:ascii="Calibri" w:hAnsi="Calibri"/>
          <w:b/>
          <w:i/>
          <w:sz w:val="28"/>
          <w:u w:val="single"/>
        </w:rPr>
        <w:t>др.</w:t>
      </w:r>
      <w:r>
        <w:rPr>
          <w:rFonts w:ascii="Calibri" w:hAnsi="Calibri"/>
          <w:b/>
          <w:i/>
          <w:spacing w:val="-5"/>
          <w:sz w:val="28"/>
          <w:u w:val="single"/>
        </w:rPr>
        <w:t> </w:t>
      </w:r>
      <w:r>
        <w:rPr>
          <w:rFonts w:ascii="Calibri" w:hAnsi="Calibri"/>
          <w:b/>
          <w:i/>
          <w:sz w:val="28"/>
          <w:u w:val="single"/>
        </w:rPr>
        <w:t>“</w:t>
      </w:r>
      <w:r>
        <w:rPr>
          <w:rFonts w:ascii="Calibri" w:hAnsi="Calibri"/>
          <w:b/>
          <w:i/>
          <w:spacing w:val="-4"/>
          <w:sz w:val="28"/>
          <w:u w:val="single"/>
        </w:rPr>
        <w:t> </w:t>
      </w:r>
      <w:r>
        <w:rPr>
          <w:rFonts w:ascii="Calibri" w:hAnsi="Calibri"/>
          <w:b/>
          <w:i/>
          <w:spacing w:val="-2"/>
          <w:sz w:val="28"/>
          <w:u w:val="single"/>
        </w:rPr>
        <w:t>Самоучитель</w:t>
      </w:r>
    </w:p>
    <w:p>
      <w:pPr>
        <w:spacing w:line="341" w:lineRule="exact" w:before="1"/>
        <w:ind w:left="141" w:right="0" w:firstLine="0"/>
        <w:jc w:val="left"/>
        <w:rPr>
          <w:rFonts w:ascii="Calibri" w:hAnsi="Calibri"/>
          <w:b/>
          <w:i/>
          <w:sz w:val="28"/>
        </w:rPr>
      </w:pPr>
      <w:r>
        <w:rPr>
          <w:rFonts w:ascii="Calibri" w:hAnsi="Calibri"/>
          <w:b/>
          <w:i/>
          <w:sz w:val="28"/>
          <w:u w:val="single"/>
        </w:rPr>
        <w:t>Microsoft</w:t>
      </w:r>
      <w:r>
        <w:rPr>
          <w:rFonts w:ascii="Calibri" w:hAnsi="Calibri"/>
          <w:b/>
          <w:i/>
          <w:spacing w:val="-4"/>
          <w:sz w:val="28"/>
          <w:u w:val="single"/>
        </w:rPr>
        <w:t> </w:t>
      </w:r>
      <w:r>
        <w:rPr>
          <w:rFonts w:ascii="Calibri" w:hAnsi="Calibri"/>
          <w:b/>
          <w:i/>
          <w:sz w:val="28"/>
          <w:u w:val="single"/>
        </w:rPr>
        <w:t>Office</w:t>
      </w:r>
      <w:r>
        <w:rPr>
          <w:rFonts w:ascii="Calibri" w:hAnsi="Calibri"/>
          <w:b/>
          <w:i/>
          <w:spacing w:val="-3"/>
          <w:sz w:val="28"/>
          <w:u w:val="single"/>
        </w:rPr>
        <w:t> </w:t>
      </w:r>
      <w:r>
        <w:rPr>
          <w:rFonts w:ascii="Calibri" w:hAnsi="Calibri"/>
          <w:b/>
          <w:i/>
          <w:sz w:val="28"/>
          <w:u w:val="single"/>
        </w:rPr>
        <w:t>-2007”</w:t>
      </w:r>
      <w:r>
        <w:rPr>
          <w:rFonts w:ascii="Calibri" w:hAnsi="Calibri"/>
          <w:b/>
          <w:i/>
          <w:spacing w:val="-3"/>
          <w:sz w:val="28"/>
          <w:u w:val="single"/>
        </w:rPr>
        <w:t> </w:t>
      </w:r>
      <w:r>
        <w:rPr>
          <w:rFonts w:ascii="Calibri" w:hAnsi="Calibri"/>
          <w:b/>
          <w:i/>
          <w:sz w:val="28"/>
          <w:u w:val="single"/>
        </w:rPr>
        <w:t>СПб</w:t>
      </w:r>
      <w:r>
        <w:rPr>
          <w:rFonts w:ascii="Calibri" w:hAnsi="Calibri"/>
          <w:b/>
          <w:i/>
          <w:spacing w:val="-5"/>
          <w:sz w:val="28"/>
          <w:u w:val="single"/>
        </w:rPr>
        <w:t> </w:t>
      </w:r>
      <w:r>
        <w:rPr>
          <w:rFonts w:ascii="Calibri" w:hAnsi="Calibri"/>
          <w:b/>
          <w:i/>
          <w:sz w:val="28"/>
          <w:u w:val="single"/>
        </w:rPr>
        <w:t>:</w:t>
      </w:r>
      <w:r>
        <w:rPr>
          <w:rFonts w:ascii="Calibri" w:hAnsi="Calibri"/>
          <w:b/>
          <w:i/>
          <w:spacing w:val="-4"/>
          <w:sz w:val="28"/>
          <w:u w:val="single"/>
        </w:rPr>
        <w:t> </w:t>
      </w:r>
      <w:r>
        <w:rPr>
          <w:rFonts w:ascii="Calibri" w:hAnsi="Calibri"/>
          <w:b/>
          <w:i/>
          <w:sz w:val="28"/>
          <w:u w:val="single"/>
        </w:rPr>
        <w:t>Наука</w:t>
      </w:r>
      <w:r>
        <w:rPr>
          <w:rFonts w:ascii="Calibri" w:hAnsi="Calibri"/>
          <w:b/>
          <w:i/>
          <w:spacing w:val="-3"/>
          <w:sz w:val="28"/>
          <w:u w:val="single"/>
        </w:rPr>
        <w:t> </w:t>
      </w:r>
      <w:r>
        <w:rPr>
          <w:rFonts w:ascii="Calibri" w:hAnsi="Calibri"/>
          <w:b/>
          <w:i/>
          <w:sz w:val="28"/>
          <w:u w:val="single"/>
        </w:rPr>
        <w:t>и</w:t>
      </w:r>
      <w:r>
        <w:rPr>
          <w:rFonts w:ascii="Calibri" w:hAnsi="Calibri"/>
          <w:b/>
          <w:i/>
          <w:spacing w:val="-4"/>
          <w:sz w:val="28"/>
          <w:u w:val="single"/>
        </w:rPr>
        <w:t> </w:t>
      </w:r>
      <w:r>
        <w:rPr>
          <w:rFonts w:ascii="Calibri" w:hAnsi="Calibri"/>
          <w:b/>
          <w:i/>
          <w:sz w:val="28"/>
          <w:u w:val="single"/>
        </w:rPr>
        <w:t>техника.</w:t>
      </w:r>
      <w:r>
        <w:rPr>
          <w:rFonts w:ascii="Calibri" w:hAnsi="Calibri"/>
          <w:b/>
          <w:i/>
          <w:spacing w:val="-3"/>
          <w:sz w:val="28"/>
          <w:u w:val="single"/>
        </w:rPr>
        <w:t> </w:t>
      </w:r>
      <w:r>
        <w:rPr>
          <w:rFonts w:ascii="Calibri" w:hAnsi="Calibri"/>
          <w:b/>
          <w:i/>
          <w:spacing w:val="-4"/>
          <w:sz w:val="28"/>
          <w:u w:val="single"/>
        </w:rPr>
        <w:t>2008</w:t>
      </w:r>
    </w:p>
    <w:p>
      <w:pPr>
        <w:pStyle w:val="ListParagraph"/>
        <w:numPr>
          <w:ilvl w:val="0"/>
          <w:numId w:val="2"/>
        </w:numPr>
        <w:tabs>
          <w:tab w:pos="370" w:val="left" w:leader="none"/>
        </w:tabs>
        <w:spacing w:line="240" w:lineRule="auto" w:before="0" w:after="0"/>
        <w:ind w:left="141" w:right="890" w:firstLine="0"/>
        <w:jc w:val="left"/>
        <w:rPr>
          <w:rFonts w:ascii="Calibri" w:hAnsi="Calibri"/>
          <w:b/>
          <w:i/>
          <w:sz w:val="28"/>
          <w:u w:val="single"/>
        </w:rPr>
      </w:pPr>
      <w:r>
        <w:rPr>
          <w:rFonts w:ascii="Calibri" w:hAnsi="Calibri"/>
          <w:b/>
          <w:i/>
          <w:spacing w:val="-6"/>
          <w:sz w:val="28"/>
          <w:u w:val="single"/>
        </w:rPr>
        <w:t> </w:t>
      </w:r>
      <w:r>
        <w:rPr>
          <w:rFonts w:ascii="Calibri" w:hAnsi="Calibri"/>
          <w:b/>
          <w:i/>
          <w:sz w:val="28"/>
          <w:u w:val="single"/>
        </w:rPr>
        <w:t>М.С.</w:t>
      </w:r>
      <w:r>
        <w:rPr>
          <w:rFonts w:ascii="Calibri" w:hAnsi="Calibri"/>
          <w:b/>
          <w:i/>
          <w:spacing w:val="-4"/>
          <w:sz w:val="28"/>
          <w:u w:val="single"/>
        </w:rPr>
        <w:t> </w:t>
      </w:r>
      <w:r>
        <w:rPr>
          <w:rFonts w:ascii="Calibri" w:hAnsi="Calibri"/>
          <w:b/>
          <w:i/>
          <w:sz w:val="28"/>
          <w:u w:val="single"/>
        </w:rPr>
        <w:t>Кукушкина</w:t>
      </w:r>
      <w:r>
        <w:rPr>
          <w:rFonts w:ascii="Calibri" w:hAnsi="Calibri"/>
          <w:b/>
          <w:i/>
          <w:spacing w:val="-4"/>
          <w:sz w:val="28"/>
          <w:u w:val="single"/>
        </w:rPr>
        <w:t> </w:t>
      </w:r>
      <w:r>
        <w:rPr>
          <w:rFonts w:ascii="Calibri" w:hAnsi="Calibri"/>
          <w:b/>
          <w:i/>
          <w:sz w:val="28"/>
          <w:u w:val="single"/>
        </w:rPr>
        <w:t>“Работа</w:t>
      </w:r>
      <w:r>
        <w:rPr>
          <w:rFonts w:ascii="Calibri" w:hAnsi="Calibri"/>
          <w:b/>
          <w:i/>
          <w:spacing w:val="-3"/>
          <w:sz w:val="28"/>
          <w:u w:val="single"/>
        </w:rPr>
        <w:t> </w:t>
      </w:r>
      <w:r>
        <w:rPr>
          <w:rFonts w:ascii="Calibri" w:hAnsi="Calibri"/>
          <w:b/>
          <w:i/>
          <w:sz w:val="28"/>
          <w:u w:val="single"/>
        </w:rPr>
        <w:t>в</w:t>
      </w:r>
      <w:r>
        <w:rPr>
          <w:rFonts w:ascii="Calibri" w:hAnsi="Calibri"/>
          <w:b/>
          <w:i/>
          <w:spacing w:val="-5"/>
          <w:sz w:val="28"/>
          <w:u w:val="single"/>
        </w:rPr>
        <w:t> </w:t>
      </w:r>
      <w:r>
        <w:rPr>
          <w:rFonts w:ascii="Calibri" w:hAnsi="Calibri"/>
          <w:b/>
          <w:i/>
          <w:sz w:val="28"/>
          <w:u w:val="single"/>
        </w:rPr>
        <w:t>M.S.</w:t>
      </w:r>
      <w:r>
        <w:rPr>
          <w:rFonts w:ascii="Calibri" w:hAnsi="Calibri"/>
          <w:b/>
          <w:i/>
          <w:spacing w:val="-5"/>
          <w:sz w:val="28"/>
          <w:u w:val="single"/>
        </w:rPr>
        <w:t> </w:t>
      </w:r>
      <w:r>
        <w:rPr>
          <w:rFonts w:ascii="Calibri" w:hAnsi="Calibri"/>
          <w:b/>
          <w:i/>
          <w:sz w:val="28"/>
          <w:u w:val="single"/>
        </w:rPr>
        <w:t>Office</w:t>
      </w:r>
      <w:r>
        <w:rPr>
          <w:rFonts w:ascii="Calibri" w:hAnsi="Calibri"/>
          <w:b/>
          <w:i/>
          <w:spacing w:val="-4"/>
          <w:sz w:val="28"/>
          <w:u w:val="single"/>
        </w:rPr>
        <w:t> </w:t>
      </w:r>
      <w:r>
        <w:rPr>
          <w:rFonts w:ascii="Calibri" w:hAnsi="Calibri"/>
          <w:b/>
          <w:i/>
          <w:sz w:val="28"/>
          <w:u w:val="single"/>
        </w:rPr>
        <w:t>2007.Текстовый</w:t>
      </w:r>
      <w:r>
        <w:rPr>
          <w:rFonts w:ascii="Calibri" w:hAnsi="Calibri"/>
          <w:b/>
          <w:i/>
          <w:spacing w:val="-3"/>
          <w:sz w:val="28"/>
          <w:u w:val="single"/>
        </w:rPr>
        <w:t> </w:t>
      </w:r>
      <w:r>
        <w:rPr>
          <w:rFonts w:ascii="Calibri" w:hAnsi="Calibri"/>
          <w:b/>
          <w:i/>
          <w:sz w:val="28"/>
          <w:u w:val="single"/>
        </w:rPr>
        <w:t>процессор</w:t>
      </w:r>
      <w:r>
        <w:rPr>
          <w:rFonts w:ascii="Calibri" w:hAnsi="Calibri"/>
          <w:b/>
          <w:i/>
          <w:spacing w:val="-3"/>
          <w:sz w:val="28"/>
          <w:u w:val="single"/>
        </w:rPr>
        <w:t> </w:t>
      </w:r>
      <w:r>
        <w:rPr>
          <w:rFonts w:ascii="Calibri" w:hAnsi="Calibri"/>
          <w:b/>
          <w:i/>
          <w:sz w:val="28"/>
          <w:u w:val="single"/>
        </w:rPr>
        <w:t>ЕХСЕL</w:t>
      </w:r>
      <w:r>
        <w:rPr>
          <w:rFonts w:ascii="Calibri" w:hAnsi="Calibri"/>
          <w:b/>
          <w:i/>
          <w:spacing w:val="-3"/>
          <w:sz w:val="28"/>
          <w:u w:val="single"/>
        </w:rPr>
        <w:t> </w:t>
      </w:r>
      <w:r>
        <w:rPr>
          <w:rFonts w:ascii="Calibri" w:hAnsi="Calibri"/>
          <w:b/>
          <w:i/>
          <w:sz w:val="28"/>
          <w:u w:val="single"/>
        </w:rPr>
        <w:t>2007”</w:t>
      </w:r>
      <w:r>
        <w:rPr>
          <w:rFonts w:ascii="Calibri" w:hAnsi="Calibri"/>
          <w:b/>
          <w:i/>
          <w:sz w:val="28"/>
        </w:rPr>
        <w:t> </w:t>
      </w:r>
      <w:r>
        <w:rPr>
          <w:rFonts w:ascii="Calibri" w:hAnsi="Calibri"/>
          <w:b/>
          <w:i/>
          <w:sz w:val="28"/>
          <w:u w:val="single"/>
        </w:rPr>
        <w:t>Ульяновск 2010</w:t>
      </w:r>
    </w:p>
    <w:p>
      <w:pPr>
        <w:tabs>
          <w:tab w:pos="7592" w:val="left" w:leader="none"/>
        </w:tabs>
        <w:spacing w:before="299"/>
        <w:ind w:left="141" w:right="0" w:firstLine="0"/>
        <w:jc w:val="left"/>
        <w:rPr>
          <w:rFonts w:ascii="Calibri" w:hAnsi="Calibri"/>
          <w:b/>
          <w:i/>
          <w:sz w:val="32"/>
        </w:rPr>
      </w:pPr>
      <w:r>
        <w:rPr>
          <w:rFonts w:ascii="Calibri" w:hAnsi="Calibri"/>
          <w:b/>
          <w:i/>
          <w:sz w:val="40"/>
        </w:rPr>
        <w:t>Əlavə</w:t>
      </w:r>
      <w:r>
        <w:rPr>
          <w:rFonts w:ascii="Calibri" w:hAnsi="Calibri"/>
          <w:b/>
          <w:i/>
          <w:spacing w:val="-7"/>
          <w:sz w:val="40"/>
        </w:rPr>
        <w:t> </w:t>
      </w:r>
      <w:r>
        <w:rPr>
          <w:rFonts w:ascii="Calibri" w:hAnsi="Calibri"/>
          <w:b/>
          <w:i/>
          <w:sz w:val="40"/>
        </w:rPr>
        <w:t>resurslar</w:t>
      </w:r>
      <w:r>
        <w:rPr>
          <w:rFonts w:ascii="Calibri" w:hAnsi="Calibri"/>
          <w:b/>
          <w:i/>
          <w:spacing w:val="-4"/>
          <w:sz w:val="40"/>
        </w:rPr>
        <w:t> </w:t>
      </w:r>
      <w:r>
        <w:rPr>
          <w:rFonts w:ascii="Calibri" w:hAnsi="Calibri"/>
          <w:b/>
          <w:i/>
          <w:sz w:val="40"/>
        </w:rPr>
        <w:t>(PDF,</w:t>
      </w:r>
      <w:r>
        <w:rPr>
          <w:rFonts w:ascii="Calibri" w:hAnsi="Calibri"/>
          <w:b/>
          <w:i/>
          <w:spacing w:val="-7"/>
          <w:sz w:val="40"/>
        </w:rPr>
        <w:t> </w:t>
      </w:r>
      <w:r>
        <w:rPr>
          <w:rFonts w:ascii="Calibri" w:hAnsi="Calibri"/>
          <w:b/>
          <w:i/>
          <w:sz w:val="40"/>
        </w:rPr>
        <w:t>elektron</w:t>
      </w:r>
      <w:r>
        <w:rPr>
          <w:rFonts w:ascii="Calibri" w:hAnsi="Calibri"/>
          <w:b/>
          <w:i/>
          <w:spacing w:val="-4"/>
          <w:sz w:val="40"/>
        </w:rPr>
        <w:t> </w:t>
      </w:r>
      <w:r>
        <w:rPr>
          <w:rFonts w:ascii="Calibri" w:hAnsi="Calibri"/>
          <w:b/>
          <w:i/>
          <w:spacing w:val="-2"/>
          <w:sz w:val="40"/>
        </w:rPr>
        <w:t>materiallar)</w:t>
      </w:r>
      <w:r>
        <w:rPr>
          <w:rFonts w:ascii="Calibri" w:hAnsi="Calibri"/>
          <w:b/>
          <w:i/>
          <w:spacing w:val="-2"/>
          <w:sz w:val="36"/>
        </w:rPr>
        <w:t>:</w:t>
      </w:r>
      <w:r>
        <w:rPr>
          <w:rFonts w:ascii="Calibri" w:hAnsi="Calibri"/>
          <w:b/>
          <w:i/>
          <w:sz w:val="36"/>
        </w:rPr>
        <w:tab/>
      </w:r>
      <w:r>
        <w:rPr>
          <w:rFonts w:ascii="Calibri" w:hAnsi="Calibri"/>
          <w:b/>
          <w:i/>
          <w:sz w:val="32"/>
          <w:u w:val="single"/>
        </w:rPr>
        <w:t>elektron</w:t>
      </w:r>
      <w:r>
        <w:rPr>
          <w:rFonts w:ascii="Calibri" w:hAnsi="Calibri"/>
          <w:b/>
          <w:i/>
          <w:spacing w:val="-19"/>
          <w:sz w:val="32"/>
          <w:u w:val="single"/>
        </w:rPr>
        <w:t> </w:t>
      </w:r>
      <w:r>
        <w:rPr>
          <w:rFonts w:ascii="Calibri" w:hAnsi="Calibri"/>
          <w:b/>
          <w:i/>
          <w:spacing w:val="-2"/>
          <w:sz w:val="32"/>
          <w:u w:val="single"/>
        </w:rPr>
        <w:t>materiallar</w:t>
      </w:r>
    </w:p>
    <w:p>
      <w:pPr>
        <w:pStyle w:val="BodyText"/>
        <w:spacing w:before="240"/>
        <w:rPr>
          <w:rFonts w:ascii="Calibri"/>
          <w:b/>
          <w:i/>
          <w:sz w:val="40"/>
        </w:rPr>
      </w:pPr>
    </w:p>
    <w:p>
      <w:pPr>
        <w:pStyle w:val="ListParagraph"/>
        <w:numPr>
          <w:ilvl w:val="0"/>
          <w:numId w:val="1"/>
        </w:numPr>
        <w:tabs>
          <w:tab w:pos="504" w:val="left" w:leader="none"/>
        </w:tabs>
        <w:spacing w:line="240" w:lineRule="auto" w:before="0" w:after="0"/>
        <w:ind w:left="504" w:right="0" w:hanging="363"/>
        <w:jc w:val="left"/>
        <w:rPr>
          <w:rFonts w:ascii="Calibri" w:hAnsi="Calibri"/>
          <w:b/>
          <w:i/>
          <w:sz w:val="36"/>
        </w:rPr>
      </w:pPr>
      <w:r>
        <w:rPr>
          <w:rFonts w:ascii="Calibri" w:hAnsi="Calibri"/>
          <w:b/>
          <w:i/>
          <w:sz w:val="40"/>
        </w:rPr>
        <w:t>Hazırlayan</w:t>
      </w:r>
      <w:r>
        <w:rPr>
          <w:rFonts w:ascii="Calibri" w:hAnsi="Calibri"/>
          <w:b/>
          <w:i/>
          <w:spacing w:val="-10"/>
          <w:sz w:val="40"/>
        </w:rPr>
        <w:t> </w:t>
      </w:r>
      <w:r>
        <w:rPr>
          <w:rFonts w:ascii="Calibri" w:hAnsi="Calibri"/>
          <w:b/>
          <w:i/>
          <w:sz w:val="40"/>
        </w:rPr>
        <w:t>müəllim</w:t>
      </w:r>
      <w:r>
        <w:rPr>
          <w:rFonts w:ascii="Calibri" w:hAnsi="Calibri"/>
          <w:b/>
          <w:i/>
          <w:spacing w:val="-7"/>
          <w:sz w:val="40"/>
        </w:rPr>
        <w:t> </w:t>
      </w:r>
      <w:r>
        <w:rPr>
          <w:rFonts w:ascii="Calibri" w:hAnsi="Calibri"/>
          <w:b/>
          <w:i/>
          <w:sz w:val="40"/>
        </w:rPr>
        <w:t>haqqında</w:t>
      </w:r>
      <w:r>
        <w:rPr>
          <w:rFonts w:ascii="Calibri" w:hAnsi="Calibri"/>
          <w:b/>
          <w:i/>
          <w:spacing w:val="-7"/>
          <w:sz w:val="40"/>
        </w:rPr>
        <w:t> </w:t>
      </w:r>
      <w:r>
        <w:rPr>
          <w:rFonts w:ascii="Calibri" w:hAnsi="Calibri"/>
          <w:b/>
          <w:i/>
          <w:spacing w:val="-2"/>
          <w:sz w:val="40"/>
        </w:rPr>
        <w:t>məlumat</w:t>
      </w:r>
    </w:p>
    <w:p>
      <w:pPr>
        <w:spacing w:before="40"/>
        <w:ind w:left="141" w:right="0" w:firstLine="0"/>
        <w:jc w:val="left"/>
        <w:rPr>
          <w:rFonts w:ascii="Calibri" w:hAnsi="Calibri"/>
          <w:b/>
          <w:i/>
          <w:sz w:val="36"/>
        </w:rPr>
      </w:pPr>
      <w:r>
        <w:rPr>
          <w:rFonts w:ascii="Calibri" w:hAnsi="Calibri"/>
          <w:b/>
          <w:i/>
          <w:sz w:val="36"/>
        </w:rPr>
        <w:t>Müəllimin</w:t>
      </w:r>
      <w:r>
        <w:rPr>
          <w:rFonts w:ascii="Calibri" w:hAnsi="Calibri"/>
          <w:b/>
          <w:i/>
          <w:spacing w:val="-3"/>
          <w:sz w:val="36"/>
        </w:rPr>
        <w:t> </w:t>
      </w:r>
      <w:r>
        <w:rPr>
          <w:rFonts w:ascii="Calibri" w:hAnsi="Calibri"/>
          <w:b/>
          <w:i/>
          <w:sz w:val="36"/>
        </w:rPr>
        <w:t>adı, soyadı:</w:t>
      </w:r>
      <w:r>
        <w:rPr>
          <w:rFonts w:ascii="Calibri" w:hAnsi="Calibri"/>
          <w:b/>
          <w:i/>
          <w:spacing w:val="-3"/>
          <w:sz w:val="36"/>
        </w:rPr>
        <w:t> </w:t>
      </w:r>
      <w:r>
        <w:rPr>
          <w:rFonts w:ascii="Calibri" w:hAnsi="Calibri"/>
          <w:i/>
          <w:spacing w:val="-19"/>
          <w:sz w:val="36"/>
          <w:u w:val="single"/>
        </w:rPr>
        <w:t> </w:t>
      </w:r>
      <w:r>
        <w:rPr>
          <w:rFonts w:ascii="Calibri" w:hAnsi="Calibri"/>
          <w:i/>
          <w:sz w:val="36"/>
          <w:u w:val="single"/>
        </w:rPr>
        <w:t>_</w:t>
      </w:r>
      <w:r>
        <w:rPr>
          <w:rFonts w:ascii="Calibri" w:hAnsi="Calibri"/>
          <w:b/>
          <w:i/>
          <w:color w:val="843B0C"/>
          <w:sz w:val="36"/>
          <w:u w:val="single" w:color="843B0C"/>
        </w:rPr>
        <w:t>Əliyeva</w:t>
      </w:r>
      <w:r>
        <w:rPr>
          <w:rFonts w:ascii="Calibri" w:hAnsi="Calibri"/>
          <w:b/>
          <w:i/>
          <w:color w:val="843B0C"/>
          <w:spacing w:val="-5"/>
          <w:sz w:val="36"/>
          <w:u w:val="single" w:color="843B0C"/>
        </w:rPr>
        <w:t> </w:t>
      </w:r>
      <w:r>
        <w:rPr>
          <w:rFonts w:ascii="Calibri" w:hAnsi="Calibri"/>
          <w:b/>
          <w:i/>
          <w:color w:val="843B0C"/>
          <w:sz w:val="36"/>
          <w:u w:val="single" w:color="843B0C"/>
        </w:rPr>
        <w:t>Mətanət</w:t>
      </w:r>
      <w:r>
        <w:rPr>
          <w:rFonts w:ascii="Calibri" w:hAnsi="Calibri"/>
          <w:b/>
          <w:i/>
          <w:color w:val="843B0C"/>
          <w:spacing w:val="-1"/>
          <w:sz w:val="36"/>
          <w:u w:val="single" w:color="843B0C"/>
        </w:rPr>
        <w:t> </w:t>
      </w:r>
      <w:r>
        <w:rPr>
          <w:rFonts w:ascii="Calibri" w:hAnsi="Calibri"/>
          <w:b/>
          <w:i/>
          <w:color w:val="843B0C"/>
          <w:sz w:val="36"/>
          <w:u w:val="single" w:color="843B0C"/>
        </w:rPr>
        <w:t>Əli </w:t>
      </w:r>
      <w:r>
        <w:rPr>
          <w:rFonts w:ascii="Calibri" w:hAnsi="Calibri"/>
          <w:b/>
          <w:i/>
          <w:color w:val="843B0C"/>
          <w:spacing w:val="-5"/>
          <w:sz w:val="36"/>
          <w:u w:val="single" w:color="843B0C"/>
        </w:rPr>
        <w:t>qız</w:t>
      </w:r>
    </w:p>
    <w:p>
      <w:pPr>
        <w:spacing w:after="0"/>
        <w:jc w:val="left"/>
        <w:rPr>
          <w:rFonts w:ascii="Calibri" w:hAnsi="Calibri"/>
          <w:b/>
          <w:i/>
          <w:sz w:val="36"/>
        </w:rPr>
        <w:sectPr>
          <w:type w:val="continuous"/>
          <w:pgSz w:w="11910" w:h="16840"/>
          <w:pgMar w:top="680" w:bottom="280" w:left="566" w:right="425"/>
        </w:sectPr>
      </w:pPr>
    </w:p>
    <w:p>
      <w:pPr>
        <w:pStyle w:val="ListParagraph"/>
        <w:numPr>
          <w:ilvl w:val="0"/>
          <w:numId w:val="1"/>
        </w:numPr>
        <w:tabs>
          <w:tab w:pos="566" w:val="left" w:leader="none"/>
        </w:tabs>
        <w:spacing w:line="240" w:lineRule="auto" w:before="1" w:after="0"/>
        <w:ind w:left="566" w:right="0" w:hanging="425"/>
        <w:jc w:val="left"/>
        <w:rPr>
          <w:rFonts w:ascii="Calibri" w:hAnsi="Calibri"/>
          <w:b/>
          <w:i/>
          <w:sz w:val="40"/>
        </w:rPr>
      </w:pPr>
      <w:r>
        <w:rPr>
          <w:rFonts w:ascii="Calibri" w:hAnsi="Calibri"/>
          <w:b/>
          <w:i/>
          <w:spacing w:val="-2"/>
          <w:sz w:val="40"/>
        </w:rPr>
        <w:t>Mündəricat</w:t>
      </w:r>
    </w:p>
    <w:p>
      <w:pPr>
        <w:spacing w:before="36"/>
        <w:ind w:left="141" w:right="0" w:firstLine="0"/>
        <w:jc w:val="left"/>
        <w:rPr>
          <w:b/>
          <w:i/>
          <w:sz w:val="28"/>
        </w:rPr>
      </w:pPr>
      <w:r>
        <w:rPr>
          <w:b/>
          <w:i/>
          <w:color w:val="843B0C"/>
          <w:spacing w:val="-2"/>
          <w:sz w:val="28"/>
        </w:rPr>
        <w:t>Mövzu1:</w:t>
      </w:r>
    </w:p>
    <w:p>
      <w:pPr>
        <w:spacing w:after="0"/>
        <w:jc w:val="left"/>
        <w:rPr>
          <w:b/>
          <w:i/>
          <w:sz w:val="28"/>
        </w:rPr>
        <w:sectPr>
          <w:headerReference w:type="default" r:id="rId5"/>
          <w:footerReference w:type="default" r:id="rId6"/>
          <w:pgSz w:w="11910" w:h="16840"/>
          <w:pgMar w:header="434" w:footer="684" w:top="660" w:bottom="1270" w:left="566" w:right="425"/>
          <w:pgNumType w:start="1"/>
        </w:sectPr>
      </w:pPr>
    </w:p>
    <w:sdt>
      <w:sdtPr>
        <w:docPartObj>
          <w:docPartGallery w:val="Table of Contents"/>
          <w:docPartUnique/>
        </w:docPartObj>
      </w:sdtPr>
      <w:sdtEndPr/>
      <w:sdtContent>
        <w:p>
          <w:pPr>
            <w:pStyle w:val="TOC1"/>
            <w:tabs>
              <w:tab w:pos="10588" w:val="left" w:leader="dot"/>
            </w:tabs>
            <w:spacing w:line="240" w:lineRule="auto" w:before="3"/>
            <w:ind w:right="184"/>
            <w:rPr>
              <w:b w:val="0"/>
              <w:i w:val="0"/>
            </w:rPr>
          </w:pPr>
          <w:r>
            <w:rPr/>
            <w:t>Giriş: İnformatika haqqında məlumat. Komputerin müxtəlif sahələrdə rolu. Kompüterlə </w:t>
          </w:r>
          <w:r>
            <w:rPr>
              <w:spacing w:val="-2"/>
            </w:rPr>
            <w:t>tanışlıq</w:t>
          </w:r>
          <w:r>
            <w:rPr>
              <w:b w:val="0"/>
              <w:i w:val="0"/>
            </w:rPr>
            <w:tab/>
          </w:r>
          <w:r>
            <w:rPr>
              <w:b w:val="0"/>
              <w:i w:val="0"/>
              <w:spacing w:val="-10"/>
            </w:rPr>
            <w:t>4</w:t>
          </w:r>
        </w:p>
        <w:p>
          <w:pPr>
            <w:pStyle w:val="TOC4"/>
            <w:tabs>
              <w:tab w:pos="10623" w:val="left" w:leader="dot"/>
            </w:tabs>
            <w:spacing w:line="298" w:lineRule="exact" w:before="1"/>
            <w:rPr>
              <w:b/>
            </w:rPr>
          </w:pPr>
          <w:hyperlink w:history="true" w:anchor="_TOC_250066">
            <w:r>
              <w:rPr/>
              <w:t>Kompüter</w:t>
            </w:r>
            <w:r>
              <w:rPr>
                <w:spacing w:val="-6"/>
              </w:rPr>
              <w:t> </w:t>
            </w:r>
            <w:r>
              <w:rPr/>
              <w:t>və</w:t>
            </w:r>
            <w:r>
              <w:rPr>
                <w:spacing w:val="-7"/>
              </w:rPr>
              <w:t> </w:t>
            </w:r>
            <w:r>
              <w:rPr/>
              <w:t>onun</w:t>
            </w:r>
            <w:r>
              <w:rPr>
                <w:spacing w:val="-4"/>
              </w:rPr>
              <w:t> </w:t>
            </w:r>
            <w:r>
              <w:rPr/>
              <w:t>əsas</w:t>
            </w:r>
            <w:r>
              <w:rPr>
                <w:spacing w:val="-5"/>
              </w:rPr>
              <w:t> </w:t>
            </w:r>
            <w:r>
              <w:rPr/>
              <w:t>tərkib</w:t>
            </w:r>
            <w:r>
              <w:rPr>
                <w:spacing w:val="-7"/>
              </w:rPr>
              <w:t> </w:t>
            </w:r>
            <w:r>
              <w:rPr>
                <w:spacing w:val="-2"/>
              </w:rPr>
              <w:t>hissələri</w:t>
            </w:r>
            <w:r>
              <w:rPr/>
              <w:tab/>
            </w:r>
            <w:r>
              <w:rPr>
                <w:b/>
                <w:spacing w:val="-10"/>
              </w:rPr>
              <w:t>5</w:t>
            </w:r>
          </w:hyperlink>
        </w:p>
        <w:p>
          <w:pPr>
            <w:pStyle w:val="TOC4"/>
            <w:tabs>
              <w:tab w:pos="10638" w:val="left" w:leader="dot"/>
            </w:tabs>
            <w:spacing w:line="298" w:lineRule="exact"/>
            <w:rPr>
              <w:b/>
            </w:rPr>
          </w:pPr>
          <w:hyperlink w:history="true" w:anchor="_TOC_250065">
            <w:r>
              <w:rPr/>
              <w:t>Sistem</w:t>
            </w:r>
            <w:r>
              <w:rPr>
                <w:spacing w:val="-6"/>
              </w:rPr>
              <w:t> </w:t>
            </w:r>
            <w:r>
              <w:rPr/>
              <w:t>platası</w:t>
            </w:r>
            <w:r>
              <w:rPr>
                <w:spacing w:val="-5"/>
              </w:rPr>
              <w:t> </w:t>
            </w:r>
            <w:r>
              <w:rPr/>
              <w:t>(Ana</w:t>
            </w:r>
            <w:r>
              <w:rPr>
                <w:spacing w:val="-6"/>
              </w:rPr>
              <w:t> </w:t>
            </w:r>
            <w:r>
              <w:rPr/>
              <w:t>plata)</w:t>
            </w:r>
            <w:r>
              <w:rPr>
                <w:spacing w:val="-5"/>
              </w:rPr>
              <w:t> </w:t>
            </w:r>
            <w:r>
              <w:rPr/>
              <w:t>və</w:t>
            </w:r>
            <w:r>
              <w:rPr>
                <w:spacing w:val="-6"/>
              </w:rPr>
              <w:t> </w:t>
            </w:r>
            <w:r>
              <w:rPr/>
              <w:t>ona</w:t>
            </w:r>
            <w:r>
              <w:rPr>
                <w:spacing w:val="-5"/>
              </w:rPr>
              <w:t> </w:t>
            </w:r>
            <w:r>
              <w:rPr/>
              <w:t>qoşulmuş</w:t>
            </w:r>
            <w:r>
              <w:rPr>
                <w:spacing w:val="-6"/>
              </w:rPr>
              <w:t> </w:t>
            </w:r>
            <w:r>
              <w:rPr>
                <w:spacing w:val="-2"/>
              </w:rPr>
              <w:t>hissələr</w:t>
            </w:r>
            <w:r>
              <w:rPr/>
              <w:tab/>
            </w:r>
            <w:r>
              <w:rPr>
                <w:b/>
                <w:spacing w:val="-10"/>
              </w:rPr>
              <w:t>6</w:t>
            </w:r>
          </w:hyperlink>
        </w:p>
        <w:p>
          <w:pPr>
            <w:pStyle w:val="TOC4"/>
            <w:tabs>
              <w:tab w:pos="10609" w:val="left" w:leader="dot"/>
            </w:tabs>
            <w:spacing w:line="298" w:lineRule="exact" w:before="1"/>
            <w:rPr>
              <w:b/>
            </w:rPr>
          </w:pPr>
          <w:r>
            <w:rPr/>
            <w:t>Yaddaş</w:t>
          </w:r>
          <w:r>
            <w:rPr>
              <w:spacing w:val="-8"/>
            </w:rPr>
            <w:t> </w:t>
          </w:r>
          <w:r>
            <w:rPr/>
            <w:t>qurğuları</w:t>
          </w:r>
          <w:r>
            <w:rPr>
              <w:spacing w:val="-8"/>
            </w:rPr>
            <w:t> </w:t>
          </w:r>
          <w:r>
            <w:rPr/>
            <w:t>(daxili</w:t>
          </w:r>
          <w:r>
            <w:rPr>
              <w:spacing w:val="-8"/>
            </w:rPr>
            <w:t> </w:t>
          </w:r>
          <w:r>
            <w:rPr/>
            <w:t>və</w:t>
          </w:r>
          <w:r>
            <w:rPr>
              <w:spacing w:val="-7"/>
            </w:rPr>
            <w:t> </w:t>
          </w:r>
          <w:r>
            <w:rPr/>
            <w:t>xarici</w:t>
          </w:r>
          <w:r>
            <w:rPr>
              <w:spacing w:val="-5"/>
            </w:rPr>
            <w:t> </w:t>
          </w:r>
          <w:r>
            <w:rPr/>
            <w:t>yaddaş</w:t>
          </w:r>
          <w:r>
            <w:rPr>
              <w:spacing w:val="-8"/>
            </w:rPr>
            <w:t> </w:t>
          </w:r>
          <w:r>
            <w:rPr>
              <w:spacing w:val="-2"/>
            </w:rPr>
            <w:t>qurğuları)</w:t>
          </w:r>
          <w:r>
            <w:rPr/>
            <w:tab/>
          </w:r>
          <w:r>
            <w:rPr>
              <w:b/>
              <w:spacing w:val="-10"/>
            </w:rPr>
            <w:t>7</w:t>
          </w:r>
        </w:p>
        <w:p>
          <w:pPr>
            <w:pStyle w:val="TOC4"/>
            <w:tabs>
              <w:tab w:pos="10490" w:val="left" w:leader="dot"/>
            </w:tabs>
            <w:spacing w:line="298" w:lineRule="exact"/>
            <w:rPr>
              <w:b/>
            </w:rPr>
          </w:pPr>
          <w:hyperlink w:history="true" w:anchor="_TOC_250064">
            <w:r>
              <w:rPr/>
              <w:t>Yaddaş</w:t>
            </w:r>
            <w:r>
              <w:rPr>
                <w:spacing w:val="-9"/>
              </w:rPr>
              <w:t> </w:t>
            </w:r>
            <w:r>
              <w:rPr>
                <w:spacing w:val="-2"/>
              </w:rPr>
              <w:t>vahidləri</w:t>
            </w:r>
            <w:r>
              <w:rPr/>
              <w:tab/>
            </w:r>
            <w:r>
              <w:rPr>
                <w:b/>
                <w:spacing w:val="-5"/>
              </w:rPr>
              <w:t>11</w:t>
            </w:r>
          </w:hyperlink>
        </w:p>
        <w:p>
          <w:pPr>
            <w:pStyle w:val="TOC4"/>
            <w:tabs>
              <w:tab w:pos="10479" w:val="left" w:leader="dot"/>
            </w:tabs>
            <w:spacing w:before="1"/>
            <w:rPr>
              <w:b/>
            </w:rPr>
          </w:pPr>
          <w:hyperlink w:history="true" w:anchor="_TOC_250063">
            <w:r>
              <w:rPr/>
              <w:t>Klaviatura</w:t>
            </w:r>
            <w:r>
              <w:rPr>
                <w:spacing w:val="-9"/>
              </w:rPr>
              <w:t> </w:t>
            </w:r>
            <w:r>
              <w:rPr/>
              <w:t>və</w:t>
            </w:r>
            <w:r>
              <w:rPr>
                <w:spacing w:val="-8"/>
              </w:rPr>
              <w:t> </w:t>
            </w:r>
            <w:r>
              <w:rPr/>
              <w:t>onun</w:t>
            </w:r>
            <w:r>
              <w:rPr>
                <w:spacing w:val="-7"/>
              </w:rPr>
              <w:t> </w:t>
            </w:r>
            <w:r>
              <w:rPr/>
              <w:t>düymələrinin</w:t>
            </w:r>
            <w:r>
              <w:rPr>
                <w:spacing w:val="-8"/>
              </w:rPr>
              <w:t> </w:t>
            </w:r>
            <w:r>
              <w:rPr>
                <w:spacing w:val="-2"/>
              </w:rPr>
              <w:t>funksiyaları</w:t>
            </w:r>
            <w:r>
              <w:rPr/>
              <w:tab/>
            </w:r>
            <w:r>
              <w:rPr>
                <w:b/>
                <w:spacing w:val="-5"/>
              </w:rPr>
              <w:t>11</w:t>
            </w:r>
          </w:hyperlink>
        </w:p>
        <w:p>
          <w:pPr>
            <w:pStyle w:val="TOC4"/>
            <w:tabs>
              <w:tab w:pos="10485" w:val="left" w:leader="dot"/>
            </w:tabs>
            <w:spacing w:before="1"/>
            <w:rPr>
              <w:b/>
            </w:rPr>
          </w:pPr>
          <w:r>
            <w:rPr>
              <w:b/>
            </w:rPr>
            <mc:AlternateContent>
              <mc:Choice Requires="wps">
                <w:drawing>
                  <wp:anchor distT="0" distB="0" distL="0" distR="0" allowOverlap="1" layoutInCell="1" locked="0" behindDoc="1" simplePos="0" relativeHeight="484161536">
                    <wp:simplePos x="0" y="0"/>
                    <wp:positionH relativeFrom="page">
                      <wp:posOffset>1164704</wp:posOffset>
                    </wp:positionH>
                    <wp:positionV relativeFrom="paragraph">
                      <wp:posOffset>141043</wp:posOffset>
                    </wp:positionV>
                    <wp:extent cx="5715000" cy="5568950"/>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91.709007pt;margin-top:11.105761pt;width:450pt;height:438.5pt;mso-position-horizontal-relative:page;mso-position-vertical-relative:paragraph;z-index:-19154944" id="docshape7" coordorigin="1834,222" coordsize="9000,8770" path="m3028,8383l3028,8299,3015,8220,2997,8168,2990,8146,2950,8078,2897,8016,2896,8015,2896,8525,2879,8607,2842,8683,2785,8752,2717,8808,2642,8844,2560,8861,2471,8859,2395,8842,2325,8815,2260,8777,2202,8728,2762,8168,2811,8227,2850,8291,2877,8361,2894,8436,2896,8525,2896,8015,2887,8007,2842,7969,2782,7932,2717,7907,2647,7893,2573,7888,2501,7892,2432,7904,2365,7924,2300,7953,2237,7989,2176,8034,2118,8088,2078,8131,2039,8180,2002,8236,1966,8297,1957,8313,1950,8325,1943,8334,1938,8340,1924,8349,1906,8354,1883,8355,1855,8352,1841,8367,1834,8374,2045,8613,2068,8590,2042,8540,2027,8485,2022,8424,2029,8361,2029,8359,2030,8355,2045,8293,2072,8232,2108,8174,2154,8122,2223,8064,2297,8026,2376,8007,2459,8009,2528,8023,2595,8048,2661,8084,2725,8132,2024,8833,2032,8842,2039,8850,2045,8858,2051,8863,2112,8915,2180,8954,2253,8979,2333,8992,2418,8992,2491,8982,2561,8963,2630,8934,2697,8895,2742,8861,2761,8847,2824,8790,2881,8727,2929,8662,2968,8596,2998,8527,3018,8456,3028,8383xm3246,7097l3246,7081,3243,7067,3237,7054,3228,7043,3217,7034,3204,7028,3190,7026,3174,7026,3158,7029,3143,7035,3129,7044,3115,7056,3103,7070,3094,7085,3088,7100,3084,7115,3084,7129,3084,7131,3087,7146,3093,7159,3101,7170,3113,7179,3126,7184,3140,7187,3156,7187,3172,7184,3188,7178,3202,7169,3216,7157,3227,7143,3236,7129,3243,7113,3246,7097xm3610,7974l3592,7956,3571,7976,3553,7991,3537,8002,3524,8009,3512,8012,3501,8014,3490,8014,3479,8012,3467,8006,3452,7996,3434,7982,3414,7963,2811,7360,2783,7388,2668,7614,2696,7620,2705,7605,2713,7591,2722,7580,2730,7572,2740,7562,2750,7555,2761,7553,2772,7551,2784,7555,2799,7563,2813,7574,2835,7592,2863,7619,2898,7654,3311,8067,3330,8087,3344,8104,3354,8119,3360,8132,3362,8143,3363,8154,3362,8165,3359,8176,3353,8187,3343,8201,3329,8217,3312,8236,3330,8254,3610,7974xm3960,7624l3941,7606,3922,7624,3906,7638,3891,7648,3879,7655,3868,7658,3857,7659,3846,7658,3835,7656,3822,7651,3807,7641,3790,7626,3770,7608,3598,7435,3404,7242,3377,7270,3348,7327,3290,7440,3261,7497,3278,7503,3287,7507,3296,7491,3305,7478,3313,7466,3322,7457,3333,7446,3343,7439,3354,7437,3364,7435,3376,7438,3390,7446,3406,7457,3429,7476,3457,7503,3491,7536,3666,7711,3685,7731,3700,7749,3710,7764,3716,7776,3718,7788,3718,7799,3717,7810,3714,7821,3708,7832,3698,7847,3683,7864,3664,7883,3670,7889,3676,7895,3682,7901,3924,7659,3959,7624,3960,7624xm4410,7461l4404,7413,4391,7364,4341,7212,4219,6830,4170,6678,4158,6639,4154,6626,4153,6618,4152,6603,4153,6590,4155,6578,4158,6568,4162,6559,4168,6548,4176,6537,4185,6525,4167,6507,3981,6692,3999,6711,4012,6698,4023,6688,4032,6681,4040,6676,4049,6672,4058,6669,4071,6670,4076,6673,4082,6679,4092,6689,4100,6702,4106,6715,4112,6730,4137,6805,4210,7033,4235,7109,4162,7090,3940,7037,3867,7018,3842,7011,3821,7003,3804,6995,3792,6985,3787,6978,3783,6968,3782,6958,3783,6947,3786,6934,3793,6922,3802,6909,3815,6895,3828,6882,3810,6864,3543,7130,3562,7149,3580,7137,3596,7127,3610,7120,3622,7116,3631,7115,3642,7114,3655,7114,3671,7114,3709,7117,3725,7119,3739,7122,3817,7142,4209,7240,4287,7260,4297,7290,4325,7380,4335,7411,4340,7439,4342,7463,4341,7484,4337,7501,4331,7517,4324,7530,4315,7540,4310,7544,4302,7549,4291,7556,4255,7576,4236,7587,4221,7599,4209,7609,4196,7624,4186,7639,4179,7654,4175,7669,4175,7683,4177,7697,4182,7709,4191,7720,4203,7729,4218,7734,4235,7736,4254,7735,4274,7729,4293,7720,4312,7707,4331,7691,4354,7663,4374,7631,4390,7594,4403,7552,4410,7507,4410,7461xm5042,6457l5041,6404,5041,6400,5033,6349,5033,6348,5018,6300,4994,6257,4984,6260,4965,6267,4978,6309,4984,6348,4984,6349,4985,6386,4980,6420,4969,6452,4953,6484,4932,6514,4906,6543,4862,6580,4813,6607,4760,6624,4702,6632,4643,6627,4587,6610,4533,6579,4482,6534,4510,6506,4829,6187,4877,6140,4833,6104,4785,6079,4734,6067,4717,6067,4717,6241,4453,6506,4431,6473,4417,6439,4411,6404,4412,6368,4418,6333,4431,6301,4449,6271,4472,6244,4490,6228,4509,6215,4530,6204,4553,6195,4576,6189,4599,6187,4621,6188,4643,6193,4658,6199,4676,6209,4695,6223,4717,6241,4717,6067,4680,6066,4625,6077,4572,6099,4521,6131,4472,6174,4422,6232,4384,6294,4360,6359,4349,6427,4352,6496,4370,6562,4405,6625,4455,6685,4511,6732,4570,6763,4633,6780,4700,6783,4766,6773,4829,6751,4886,6717,4940,6671,4974,6632,4982,6622,5013,6570,5033,6515,5042,6457xm5550,6061l5503,5913,5410,5616,5362,5468,5355,5443,5351,5419,5350,5398,5352,5379,5356,5368,5363,5355,5373,5340,5386,5324,5368,5305,5182,5492,5200,5510,5215,5495,5228,5484,5238,5475,5246,5470,5254,5465,5264,5462,5273,5463,5280,5463,5285,5465,5290,5469,5297,5478,5304,5490,5311,5506,5318,5526,5344,5604,5419,5841,5445,5920,5368,5896,5138,5825,5061,5801,5044,5795,5029,5789,5016,5781,5007,5773,5000,5765,4996,5756,4994,5746,4994,5735,4997,5724,5002,5712,5011,5701,5022,5689,5039,5671,5021,5653,4752,5922,4770,5940,4786,5928,4800,5918,4812,5911,4821,5906,4834,5901,4847,5898,4860,5895,4872,5894,4885,5895,4900,5897,4917,5901,4937,5907,5083,5952,5378,6041,5524,6087,5550,6061xm6334,5118l6306,5091,6302,5121,6299,5146,6295,5164,6292,5177,6289,5185,6285,5191,6278,5198,6271,5205,6264,5209,6256,5210,6248,5211,6238,5208,6226,5200,6215,5191,6197,5175,6173,5153,6143,5124,6133,5114,6101,5081,6101,5287,6086,5345,6086,5346,6068,5394,6048,5433,6025,5461,6007,5477,5987,5488,5964,5496,5940,5499,5916,5498,5893,5493,5873,5482,5854,5467,5842,5452,5832,5434,5826,5415,5823,5394,5823,5383,5824,5369,5828,5343,5828,5342,5836,5311,5848,5278,5858,5252,5875,5217,5898,5170,5927,5114,6101,5287,6101,5081,6018,4999,5989,4970,5958,4940,5931,4917,5909,4902,5890,4893,5865,4888,5840,4887,5814,4891,5788,4900,5753,4917,5717,4940,5680,4969,5643,5004,5598,5053,5564,5101,5539,5148,5525,5194,5519,5236,5521,5272,5521,5272,5531,5303,5548,5327,5556,5333,5560,5337,5572,5343,5585,5347,5598,5347,5612,5345,5624,5341,5637,5333,5649,5323,5659,5311,5667,5298,5673,5285,5675,5272,5675,5272,5674,5258,5671,5246,5664,5234,5654,5222,5647,5215,5632,5201,5624,5194,5615,5182,5610,5168,5608,5151,5609,5132,5614,5112,5623,5092,5637,5072,5654,5053,5680,5030,5706,5013,5733,5003,5759,4999,5786,5002,5815,5015,5846,5036,5879,5065,5885,5072,5897,5083,5849,5172,5810,5249,5780,5313,5759,5366,5745,5411,5736,5451,5732,5487,5733,5515,5734,5519,5738,5540,5746,5559,5758,5578,5773,5595,5800,5618,5830,5633,5862,5641,5896,5641,5931,5635,5964,5622,5996,5602,6026,5576,6044,5557,6060,5536,6074,5515,6081,5499,6085,5492,6093,5470,6104,5434,6118,5383,6133,5319,6153,5337,6173,5349,6191,5356,6209,5358,6226,5356,6243,5350,6259,5340,6275,5326,6280,5319,6302,5289,6322,5242,6327,5211,6332,5185,6334,5124,6334,5118xm7830,3753l7812,3735,7782,3764,7758,3786,7734,3802,7711,3812,7688,3816,7670,3813,7648,3802,7623,3783,7594,3756,7154,3316,7129,3290,7111,3266,7099,3247,7095,3230,7097,3206,7106,3180,7122,3154,7146,3128,7175,3098,7157,3080,6917,3319,6959,3470,7101,3998,7142,4148,6991,4107,6460,3969,6308,3928,6069,4168,6087,4186,6112,4162,6134,4143,6154,4129,6172,4120,6188,4114,6203,4111,6216,4111,6228,4112,6245,4119,6264,4129,6284,4145,6305,4165,6745,4604,6770,4631,6788,4654,6800,4674,6804,4691,6802,4715,6793,4740,6777,4766,6754,4793,6724,4823,6742,4841,7037,4547,7018,4528,6988,4558,6964,4580,6940,4596,6917,4606,6895,4610,6877,4607,6855,4595,6829,4576,6800,4550,6350,4100,6499,4140,7095,4299,7244,4340,7264,4319,7223,4170,7065,3575,7024,3426,7474,3876,7499,3903,7517,3926,7528,3946,7532,3962,7531,3986,7522,4011,7506,4037,7482,4064,7452,4094,7471,4112,7830,3753xm8262,3199l8254,3142,8253,3135,8233,3074,8200,3017,8200,3017,8200,3016,8199,3015,8199,3266,8195,3303,8195,3304,8183,3339,8164,3372,8137,3403,8097,3436,8056,3455,8012,3462,7967,3455,7951,3449,7934,3439,7914,3425,7892,3406,8156,3142,8175,3170,8189,3201,8196,3233,8199,3266,8199,3015,8154,2962,8104,2920,8050,2890,7991,2871,7929,2863,7859,2868,7793,2889,7729,2925,7669,2976,7629,3024,7598,3075,7577,3129,7567,3188,7566,3232,7566,3244,7573,3296,7590,3344,7615,3390,7625,3387,7644,3381,7626,3304,7626,3303,7630,3233,7630,3232,7656,3165,7703,3105,7755,3061,7811,3032,7870,3017,7934,3017,7987,3027,8037,3047,8084,3075,8128,3113,7733,3508,7775,3543,7821,3566,7870,3579,7924,3581,7980,3572,8034,3551,8087,3518,8138,3473,8148,3462,8193,3409,8233,3341,8255,3272,8261,3201,8262,3199xm8706,2814l8706,2781,8701,2747,8690,2712,8666,2737,8669,2752,8671,2767,8669,2782,8666,2796,8660,2811,8654,2824,8646,2836,8636,2847,8623,2858,8610,2866,8595,2870,8580,2872,8564,2869,8545,2861,8526,2848,8504,2829,8209,2534,8343,2400,8308,2365,8175,2499,8025,2349,8006,2369,8017,2404,8026,2434,8031,2458,8035,2478,8038,2509,8038,2541,8036,2572,8033,2603,8027,2633,8020,2661,8011,2687,8000,2711,8016,2727,8107,2637,8412,2942,8436,2964,8459,2982,8479,2994,8498,3002,8517,3005,8536,3006,8555,3003,8575,2998,8594,2990,8612,2980,8629,2968,8644,2954,8663,2932,8679,2906,8692,2878,8701,2847,8706,2814xm9277,2175l9268,2165,9259,2156,9250,2147,9246,2177,9242,2202,9239,2221,9235,2234,9233,2241,9228,2247,9228,2248,9215,2261,9208,2265,9200,2266,9192,2267,9182,2265,9170,2257,9158,2247,9141,2232,9117,2209,9087,2180,9077,2170,9044,2137,9044,2343,9030,2402,9030,2402,9012,2450,9012,2450,8992,2489,8969,2518,8951,2533,8931,2544,8908,2552,8884,2556,8859,2555,8837,2549,8817,2539,8798,2523,8785,2508,8776,2491,8770,2471,8767,2450,8767,2450,8767,2426,8772,2399,8772,2398,8780,2368,8792,2334,8802,2309,8819,2273,8842,2227,8871,2170,9044,2343,9044,2137,8962,2055,8933,2026,8902,1996,8875,1974,8853,1958,8834,1950,8809,1944,8783,1944,8758,1948,8732,1956,8697,1973,8661,1996,8624,2025,8587,2060,8542,2109,8507,2157,8483,2204,8468,2250,8463,2292,8465,2328,8465,2329,8475,2359,8492,2383,8499,2389,8504,2393,8516,2399,8529,2403,8542,2404,8555,2402,8568,2397,8581,2389,8593,2379,8603,2367,8611,2354,8616,2341,8619,2329,8619,2328,8618,2315,8614,2302,8608,2290,8598,2278,8568,2251,8559,2239,8553,2224,8551,2207,8553,2188,8558,2168,8567,2148,8581,2129,8598,2109,8624,2086,8650,2069,8676,2059,8703,2055,8730,2059,8759,2071,8790,2092,8823,2122,8841,2140,8793,2229,8754,2305,8724,2370,8703,2422,8689,2467,8680,2507,8676,2543,8677,2571,8677,2575,8682,2596,8690,2616,8701,2634,8716,2651,8744,2674,8774,2689,8806,2697,8840,2698,8874,2691,8908,2678,8939,2659,8969,2633,8988,2613,9004,2592,9017,2571,9025,2556,9029,2548,9037,2526,9048,2490,9061,2440,9077,2376,9097,2393,9117,2405,9135,2412,9153,2414,9170,2412,9187,2406,9203,2396,9218,2383,9224,2376,9246,2346,9265,2299,9271,2267,9276,2242,9277,2188,9277,2180,9277,2175xm9979,1605l9961,1587,9941,1605,9924,1620,9910,1630,9898,1636,9886,1640,9876,1641,9866,1641,9856,1639,9843,1633,9827,1623,9809,1608,9788,1589,9594,1395,9565,1367,9537,1345,9512,1328,9489,1318,9459,1308,9429,1304,9401,1304,9374,1309,9348,1319,9323,1332,9299,1350,9275,1371,9235,1423,9205,1489,9187,1568,9180,1659,9084,1563,9057,1590,8940,1818,8968,1826,8976,1811,8985,1798,8993,1787,9002,1777,9013,1766,9023,1759,9035,1757,9043,1757,9052,1758,9062,1762,9073,1767,9088,1778,9110,1798,9140,1826,9177,1863,9346,2031,9368,2055,9384,2077,9394,2096,9398,2113,9397,2131,9389,2149,9376,2169,9357,2191,9344,2203,9362,2221,9645,1938,9627,1920,9605,1941,9586,1957,9571,1969,9558,1975,9547,1979,9536,1981,9524,1981,9513,1979,9502,1974,9488,1964,9470,1949,9449,1928,9209,1689,9218,1623,9234,1566,9260,1517,9293,1476,9317,1456,9341,1442,9365,1435,9389,1435,9414,1443,9441,1457,9469,1478,9499,1506,9703,1710,9716,1724,9725,1734,9730,1741,9735,1754,9737,1766,9738,1779,9736,1791,9731,1805,9721,1821,9708,1838,9690,1857,9678,1869,9696,1887,9979,1605xm10389,1072l10382,1014,10381,1008,10360,947,10328,890,10328,889,10327,889,10326,887,10326,1139,10322,1176,10322,1176,10310,1212,10291,1245,10265,1276,10225,1308,10183,1328,10139,1334,10094,1327,10079,1321,10061,1311,10041,1297,10019,1279,10284,1014,10303,1043,10316,1074,10324,1106,10326,1139,10326,887,10282,835,10231,793,10177,762,10119,743,10056,736,9987,741,9920,762,9857,798,9797,849,9756,896,9725,947,9705,1002,9694,1061,9693,1104,9693,1116,9701,1168,9717,1217,9742,1263,9752,1260,9762,1256,9772,1253,9754,1176,9754,1176,9757,1106,9757,1104,9783,1038,9830,977,9882,934,9938,905,9998,890,10062,890,10114,900,10164,919,10211,948,10255,986,9860,1380,9902,1415,9948,1439,9998,1452,10051,1454,10107,1444,10161,1423,10214,1390,10265,1346,10275,1334,10321,1281,10360,1214,10383,1144,10389,1074,10389,1072xm10834,687l10834,654,10828,620,10817,585,10793,609,10797,624,10798,639,10797,654,10793,669,10788,683,10781,697,10773,709,10763,719,10751,730,10737,738,10723,743,10708,745,10691,742,10673,734,10653,720,10632,701,10337,406,10470,273,10435,238,10302,372,10153,222,10133,241,10144,276,10153,306,10159,331,10162,350,10165,382,10166,413,10164,444,10160,475,10154,506,10147,533,10138,559,10127,583,10143,600,10234,509,10540,815,10564,837,10586,854,10606,867,10625,874,10644,878,10663,879,10682,876,10702,870,10722,862,10739,852,10756,841,10771,827,10791,804,10807,779,10819,751,10829,720,10834,687xe" filled="true" fillcolor="#a4a4a4" stroked="false">
                    <v:path arrowok="t"/>
                    <v:fill opacity="32896f" type="solid"/>
                    <w10:wrap type="none"/>
                  </v:shape>
                </w:pict>
              </mc:Fallback>
            </mc:AlternateContent>
          </w:r>
          <w:r>
            <w:rPr/>
            <w:t>Monitor,</w:t>
          </w:r>
          <w:r>
            <w:rPr>
              <w:spacing w:val="-11"/>
            </w:rPr>
            <w:t> </w:t>
          </w:r>
          <w:r>
            <w:rPr/>
            <w:t>mouse,</w:t>
          </w:r>
          <w:r>
            <w:rPr>
              <w:spacing w:val="-11"/>
            </w:rPr>
            <w:t> </w:t>
          </w:r>
          <w:r>
            <w:rPr>
              <w:spacing w:val="-2"/>
            </w:rPr>
            <w:t>printer</w:t>
          </w:r>
          <w:r>
            <w:rPr/>
            <w:tab/>
          </w:r>
          <w:r>
            <w:rPr>
              <w:b/>
              <w:spacing w:val="-5"/>
            </w:rPr>
            <w:t>13</w:t>
          </w:r>
        </w:p>
        <w:p>
          <w:pPr>
            <w:pStyle w:val="TOC1"/>
            <w:spacing w:before="198"/>
          </w:pPr>
          <w:r>
            <w:rPr>
              <w:color w:val="843B0C"/>
            </w:rPr>
            <w:t>Mövzu</w:t>
          </w:r>
          <w:r>
            <w:rPr>
              <w:color w:val="843B0C"/>
              <w:spacing w:val="-2"/>
            </w:rPr>
            <w:t> </w:t>
          </w:r>
          <w:r>
            <w:rPr>
              <w:color w:val="843B0C"/>
            </w:rPr>
            <w:t>2</w:t>
          </w:r>
          <w:r>
            <w:rPr>
              <w:color w:val="843B0C"/>
              <w:spacing w:val="-1"/>
            </w:rPr>
            <w:t> </w:t>
          </w:r>
          <w:r>
            <w:rPr>
              <w:color w:val="843B0C"/>
              <w:spacing w:val="-10"/>
            </w:rPr>
            <w:t>:</w:t>
          </w:r>
        </w:p>
        <w:p>
          <w:pPr>
            <w:pStyle w:val="TOC1"/>
            <w:tabs>
              <w:tab w:pos="10429" w:val="left" w:leader="dot"/>
            </w:tabs>
            <w:rPr>
              <w:i w:val="0"/>
            </w:rPr>
          </w:pPr>
          <w:r>
            <w:rPr/>
            <w:t>Windows</w:t>
          </w:r>
          <w:r>
            <w:rPr>
              <w:spacing w:val="60"/>
            </w:rPr>
            <w:t> </w:t>
          </w:r>
          <w:r>
            <w:rPr/>
            <w:t>əməliyyat</w:t>
          </w:r>
          <w:r>
            <w:rPr>
              <w:spacing w:val="-6"/>
            </w:rPr>
            <w:t> </w:t>
          </w:r>
          <w:r>
            <w:rPr>
              <w:spacing w:val="-2"/>
            </w:rPr>
            <w:t>sistemi</w:t>
          </w:r>
          <w:r>
            <w:rPr/>
            <w:tab/>
          </w:r>
          <w:r>
            <w:rPr>
              <w:i w:val="0"/>
              <w:spacing w:val="-5"/>
            </w:rPr>
            <w:t>15</w:t>
          </w:r>
        </w:p>
        <w:p>
          <w:pPr>
            <w:pStyle w:val="TOC4"/>
            <w:tabs>
              <w:tab w:pos="10458" w:val="left" w:leader="dot"/>
            </w:tabs>
            <w:rPr>
              <w:b/>
            </w:rPr>
          </w:pPr>
          <w:r>
            <w:rPr/>
            <w:t>Windows</w:t>
          </w:r>
          <w:r>
            <w:rPr>
              <w:spacing w:val="-7"/>
            </w:rPr>
            <w:t> </w:t>
          </w:r>
          <w:r>
            <w:rPr/>
            <w:t>7</w:t>
          </w:r>
          <w:r>
            <w:rPr>
              <w:spacing w:val="-7"/>
            </w:rPr>
            <w:t> </w:t>
          </w:r>
          <w:r>
            <w:rPr/>
            <w:t>əməliyyat</w:t>
          </w:r>
          <w:r>
            <w:rPr>
              <w:spacing w:val="-8"/>
            </w:rPr>
            <w:t> </w:t>
          </w:r>
          <w:r>
            <w:rPr/>
            <w:t>sisteminin</w:t>
          </w:r>
          <w:r>
            <w:rPr>
              <w:spacing w:val="-7"/>
            </w:rPr>
            <w:t> </w:t>
          </w:r>
          <w:r>
            <w:rPr>
              <w:spacing w:val="-2"/>
            </w:rPr>
            <w:t>modifikasiyaları</w:t>
          </w:r>
          <w:r>
            <w:rPr/>
            <w:tab/>
          </w:r>
          <w:r>
            <w:rPr>
              <w:b/>
              <w:spacing w:val="-5"/>
            </w:rPr>
            <w:t>16</w:t>
          </w:r>
        </w:p>
        <w:p>
          <w:pPr>
            <w:pStyle w:val="TOC4"/>
            <w:tabs>
              <w:tab w:pos="10451" w:val="left" w:leader="dot"/>
            </w:tabs>
            <w:spacing w:before="25"/>
            <w:rPr>
              <w:b/>
            </w:rPr>
          </w:pPr>
          <w:hyperlink w:history="true" w:anchor="_TOC_250062">
            <w:r>
              <w:rPr/>
              <w:t>Windows</w:t>
            </w:r>
            <w:r>
              <w:rPr>
                <w:spacing w:val="-7"/>
              </w:rPr>
              <w:t> </w:t>
            </w:r>
            <w:r>
              <w:rPr/>
              <w:t>7</w:t>
            </w:r>
            <w:r>
              <w:rPr>
                <w:spacing w:val="-7"/>
              </w:rPr>
              <w:t> </w:t>
            </w:r>
            <w:r>
              <w:rPr/>
              <w:t>əməliyyat</w:t>
            </w:r>
            <w:r>
              <w:rPr>
                <w:spacing w:val="-8"/>
              </w:rPr>
              <w:t> </w:t>
            </w:r>
            <w:r>
              <w:rPr/>
              <w:t>sisteminin</w:t>
            </w:r>
            <w:r>
              <w:rPr>
                <w:spacing w:val="-9"/>
              </w:rPr>
              <w:t> </w:t>
            </w:r>
            <w:r>
              <w:rPr>
                <w:spacing w:val="-2"/>
              </w:rPr>
              <w:t>interfeysi</w:t>
            </w:r>
            <w:r>
              <w:rPr/>
              <w:tab/>
            </w:r>
            <w:r>
              <w:rPr>
                <w:b/>
                <w:spacing w:val="-5"/>
              </w:rPr>
              <w:t>16</w:t>
            </w:r>
          </w:hyperlink>
        </w:p>
        <w:p>
          <w:pPr>
            <w:pStyle w:val="TOC4"/>
            <w:tabs>
              <w:tab w:pos="10449" w:val="left" w:leader="dot"/>
            </w:tabs>
            <w:spacing w:line="298" w:lineRule="exact" w:before="1"/>
            <w:rPr>
              <w:b/>
            </w:rPr>
          </w:pPr>
          <w:hyperlink w:history="true" w:anchor="_TOC_250061">
            <w:r>
              <w:rPr/>
              <w:t>Fayl</w:t>
            </w:r>
            <w:r>
              <w:rPr>
                <w:spacing w:val="-6"/>
              </w:rPr>
              <w:t> </w:t>
            </w:r>
            <w:r>
              <w:rPr/>
              <w:t>(File)</w:t>
            </w:r>
            <w:r>
              <w:rPr>
                <w:spacing w:val="-3"/>
              </w:rPr>
              <w:t> </w:t>
            </w:r>
            <w:r>
              <w:rPr/>
              <w:t>və</w:t>
            </w:r>
            <w:r>
              <w:rPr>
                <w:spacing w:val="-5"/>
              </w:rPr>
              <w:t> </w:t>
            </w:r>
            <w:r>
              <w:rPr>
                <w:spacing w:val="-2"/>
              </w:rPr>
              <w:t>genişlənməsi</w:t>
            </w:r>
            <w:r>
              <w:rPr/>
              <w:tab/>
            </w:r>
            <w:r>
              <w:rPr>
                <w:b/>
                <w:spacing w:val="-5"/>
              </w:rPr>
              <w:t>17</w:t>
            </w:r>
          </w:hyperlink>
        </w:p>
        <w:p>
          <w:pPr>
            <w:pStyle w:val="TOC5"/>
            <w:tabs>
              <w:tab w:pos="10475" w:val="left" w:leader="dot"/>
            </w:tabs>
            <w:rPr>
              <w:i w:val="0"/>
              <w:sz w:val="26"/>
            </w:rPr>
          </w:pPr>
          <w:r>
            <w:rPr>
              <w:b w:val="0"/>
              <w:i w:val="0"/>
              <w:spacing w:val="-2"/>
              <w:sz w:val="26"/>
            </w:rPr>
            <w:t>Qovluq</w:t>
          </w:r>
          <w:r>
            <w:rPr>
              <w:b w:val="0"/>
              <w:i w:val="0"/>
              <w:sz w:val="26"/>
            </w:rPr>
            <w:tab/>
          </w:r>
          <w:r>
            <w:rPr>
              <w:i w:val="0"/>
              <w:spacing w:val="-5"/>
              <w:sz w:val="26"/>
            </w:rPr>
            <w:t>18</w:t>
          </w:r>
        </w:p>
        <w:p>
          <w:pPr>
            <w:pStyle w:val="TOC4"/>
            <w:tabs>
              <w:tab w:pos="10499" w:val="left" w:leader="dot"/>
            </w:tabs>
            <w:spacing w:line="298" w:lineRule="exact" w:before="1"/>
            <w:rPr>
              <w:b/>
            </w:rPr>
          </w:pPr>
          <w:hyperlink w:history="true" w:anchor="_TOC_250060">
            <w:r>
              <w:rPr/>
              <w:t>WINDOWS</w:t>
            </w:r>
            <w:r>
              <w:rPr>
                <w:spacing w:val="-7"/>
              </w:rPr>
              <w:t> </w:t>
            </w:r>
            <w:r>
              <w:rPr/>
              <w:t>7</w:t>
            </w:r>
            <w:r>
              <w:rPr>
                <w:spacing w:val="-6"/>
              </w:rPr>
              <w:t> </w:t>
            </w:r>
            <w:r>
              <w:rPr/>
              <w:t>–nin</w:t>
            </w:r>
            <w:r>
              <w:rPr>
                <w:spacing w:val="-7"/>
              </w:rPr>
              <w:t> </w:t>
            </w:r>
            <w:r>
              <w:rPr/>
              <w:t>İşçi</w:t>
            </w:r>
            <w:r>
              <w:rPr>
                <w:spacing w:val="-4"/>
              </w:rPr>
              <w:t> </w:t>
            </w:r>
            <w:r>
              <w:rPr/>
              <w:t>masası</w:t>
            </w:r>
            <w:r>
              <w:rPr>
                <w:spacing w:val="-6"/>
              </w:rPr>
              <w:t> </w:t>
            </w:r>
            <w:r>
              <w:rPr/>
              <w:t>(Pабочий</w:t>
            </w:r>
            <w:r>
              <w:rPr>
                <w:spacing w:val="-7"/>
              </w:rPr>
              <w:t> </w:t>
            </w:r>
            <w:r>
              <w:rPr/>
              <w:t>стол,</w:t>
            </w:r>
            <w:r>
              <w:rPr>
                <w:spacing w:val="-7"/>
              </w:rPr>
              <w:t> </w:t>
            </w:r>
            <w:r>
              <w:rPr>
                <w:spacing w:val="-2"/>
              </w:rPr>
              <w:t>Desktop)</w:t>
            </w:r>
            <w:r>
              <w:rPr/>
              <w:tab/>
            </w:r>
            <w:r>
              <w:rPr>
                <w:b/>
                <w:spacing w:val="-5"/>
              </w:rPr>
              <w:t>18</w:t>
            </w:r>
          </w:hyperlink>
        </w:p>
        <w:p>
          <w:pPr>
            <w:pStyle w:val="TOC4"/>
            <w:tabs>
              <w:tab w:pos="10471" w:val="left" w:leader="dot"/>
            </w:tabs>
            <w:spacing w:line="298" w:lineRule="exact"/>
            <w:rPr>
              <w:b/>
            </w:rPr>
          </w:pPr>
          <w:hyperlink w:history="true" w:anchor="_TOC_250059">
            <w:r>
              <w:rPr/>
              <w:t>İşçi</w:t>
            </w:r>
            <w:r>
              <w:rPr>
                <w:spacing w:val="-8"/>
              </w:rPr>
              <w:t> </w:t>
            </w:r>
            <w:r>
              <w:rPr/>
              <w:t>masanın</w:t>
            </w:r>
            <w:r>
              <w:rPr>
                <w:spacing w:val="-8"/>
              </w:rPr>
              <w:t> </w:t>
            </w:r>
            <w:r>
              <w:rPr/>
              <w:t>(Pабочий</w:t>
            </w:r>
            <w:r>
              <w:rPr>
                <w:spacing w:val="-5"/>
              </w:rPr>
              <w:t> </w:t>
            </w:r>
            <w:r>
              <w:rPr/>
              <w:t>стол,</w:t>
            </w:r>
            <w:r>
              <w:rPr>
                <w:spacing w:val="-8"/>
              </w:rPr>
              <w:t> </w:t>
            </w:r>
            <w:r>
              <w:rPr/>
              <w:t>Desktop)</w:t>
            </w:r>
            <w:r>
              <w:rPr>
                <w:spacing w:val="-8"/>
              </w:rPr>
              <w:t> </w:t>
            </w:r>
            <w:r>
              <w:rPr/>
              <w:t>kontekst</w:t>
            </w:r>
            <w:r>
              <w:rPr>
                <w:spacing w:val="-7"/>
              </w:rPr>
              <w:t> </w:t>
            </w:r>
            <w:r>
              <w:rPr>
                <w:spacing w:val="-2"/>
              </w:rPr>
              <w:t>menyusu</w:t>
            </w:r>
            <w:r>
              <w:rPr/>
              <w:tab/>
            </w:r>
            <w:r>
              <w:rPr>
                <w:b/>
                <w:spacing w:val="-5"/>
              </w:rPr>
              <w:t>20</w:t>
            </w:r>
          </w:hyperlink>
        </w:p>
        <w:p>
          <w:pPr>
            <w:pStyle w:val="TOC4"/>
            <w:tabs>
              <w:tab w:pos="10508" w:val="left" w:leader="dot"/>
            </w:tabs>
            <w:spacing w:line="298" w:lineRule="exact"/>
            <w:rPr>
              <w:b/>
            </w:rPr>
          </w:pPr>
          <w:hyperlink w:history="true" w:anchor="_TOC_250058">
            <w:r>
              <w:rPr/>
              <w:t>İşçi</w:t>
            </w:r>
            <w:r>
              <w:rPr>
                <w:spacing w:val="-7"/>
              </w:rPr>
              <w:t> </w:t>
            </w:r>
            <w:r>
              <w:rPr/>
              <w:t>masada</w:t>
            </w:r>
            <w:r>
              <w:rPr>
                <w:spacing w:val="-5"/>
              </w:rPr>
              <w:t> </w:t>
            </w:r>
            <w:r>
              <w:rPr/>
              <w:t>qadjetlər</w:t>
            </w:r>
            <w:r>
              <w:rPr>
                <w:spacing w:val="-5"/>
              </w:rPr>
              <w:t> </w:t>
            </w:r>
            <w:r>
              <w:rPr/>
              <w:t>(mini</w:t>
            </w:r>
            <w:r>
              <w:rPr>
                <w:spacing w:val="-7"/>
              </w:rPr>
              <w:t> </w:t>
            </w:r>
            <w:r>
              <w:rPr>
                <w:spacing w:val="-2"/>
              </w:rPr>
              <w:t>proqramlar)</w:t>
            </w:r>
            <w:r>
              <w:rPr/>
              <w:tab/>
            </w:r>
            <w:r>
              <w:rPr>
                <w:b/>
                <w:spacing w:val="-5"/>
              </w:rPr>
              <w:t>21</w:t>
            </w:r>
          </w:hyperlink>
        </w:p>
        <w:p>
          <w:pPr>
            <w:pStyle w:val="TOC4"/>
            <w:tabs>
              <w:tab w:pos="10506" w:val="left" w:leader="dot"/>
            </w:tabs>
            <w:spacing w:before="25"/>
            <w:rPr>
              <w:b/>
            </w:rPr>
          </w:pPr>
          <w:hyperlink w:history="true" w:anchor="_TOC_250057">
            <w:r>
              <w:rPr/>
              <w:t>Пуск</w:t>
            </w:r>
            <w:r>
              <w:rPr>
                <w:spacing w:val="-10"/>
              </w:rPr>
              <w:t> </w:t>
            </w:r>
            <w:r>
              <w:rPr/>
              <w:t>(Start,Başla)</w:t>
            </w:r>
            <w:r>
              <w:rPr>
                <w:spacing w:val="-10"/>
              </w:rPr>
              <w:t> </w:t>
            </w:r>
            <w:r>
              <w:rPr/>
              <w:t>menyusu,</w:t>
            </w:r>
            <w:r>
              <w:rPr>
                <w:spacing w:val="-9"/>
              </w:rPr>
              <w:t> </w:t>
            </w:r>
            <w:r>
              <w:rPr/>
              <w:t>əmrləri</w:t>
            </w:r>
            <w:r>
              <w:rPr>
                <w:spacing w:val="-9"/>
              </w:rPr>
              <w:t> </w:t>
            </w:r>
            <w:r>
              <w:rPr/>
              <w:t>və</w:t>
            </w:r>
            <w:r>
              <w:rPr>
                <w:spacing w:val="-10"/>
              </w:rPr>
              <w:t> </w:t>
            </w:r>
            <w:r>
              <w:rPr/>
              <w:t>funksiyaları.Baş</w:t>
            </w:r>
            <w:r>
              <w:rPr>
                <w:spacing w:val="-7"/>
              </w:rPr>
              <w:t> </w:t>
            </w:r>
            <w:r>
              <w:rPr/>
              <w:t>menyu</w:t>
            </w:r>
            <w:r>
              <w:rPr>
                <w:spacing w:val="-10"/>
              </w:rPr>
              <w:t> </w:t>
            </w:r>
            <w:r>
              <w:rPr/>
              <w:t>(Главное</w:t>
            </w:r>
            <w:r>
              <w:rPr>
                <w:spacing w:val="-10"/>
              </w:rPr>
              <w:t> </w:t>
            </w:r>
            <w:r>
              <w:rPr>
                <w:spacing w:val="-2"/>
              </w:rPr>
              <w:t>меню)</w:t>
            </w:r>
            <w:r>
              <w:rPr/>
              <w:tab/>
            </w:r>
            <w:r>
              <w:rPr>
                <w:b/>
                <w:spacing w:val="-5"/>
              </w:rPr>
              <w:t>22</w:t>
            </w:r>
          </w:hyperlink>
        </w:p>
        <w:p>
          <w:pPr>
            <w:pStyle w:val="TOC4"/>
            <w:tabs>
              <w:tab w:pos="10449" w:val="left" w:leader="dot"/>
            </w:tabs>
            <w:spacing w:line="298" w:lineRule="exact" w:before="1"/>
            <w:rPr>
              <w:b/>
            </w:rPr>
          </w:pPr>
          <w:hyperlink w:history="true" w:anchor="_TOC_250056">
            <w:r>
              <w:rPr/>
              <w:t>İstifadəçinin</w:t>
            </w:r>
            <w:r>
              <w:rPr>
                <w:spacing w:val="-12"/>
              </w:rPr>
              <w:t> </w:t>
            </w:r>
            <w:r>
              <w:rPr>
                <w:spacing w:val="-2"/>
              </w:rPr>
              <w:t>dəyişdirilməsi</w:t>
            </w:r>
            <w:r>
              <w:rPr/>
              <w:tab/>
            </w:r>
            <w:r>
              <w:rPr>
                <w:b/>
                <w:spacing w:val="-5"/>
              </w:rPr>
              <w:t>23</w:t>
            </w:r>
          </w:hyperlink>
        </w:p>
        <w:p>
          <w:pPr>
            <w:pStyle w:val="TOC4"/>
            <w:tabs>
              <w:tab w:pos="10454" w:val="left" w:leader="dot"/>
            </w:tabs>
            <w:spacing w:line="298" w:lineRule="exact"/>
            <w:rPr>
              <w:b/>
            </w:rPr>
          </w:pPr>
          <w:hyperlink w:history="true" w:anchor="_TOC_250055">
            <w:r>
              <w:rPr/>
              <w:t>Пуск(Başla,Start)</w:t>
            </w:r>
            <w:r>
              <w:rPr>
                <w:spacing w:val="-9"/>
              </w:rPr>
              <w:t> </w:t>
            </w:r>
            <w:r>
              <w:rPr/>
              <w:t>menyusuna</w:t>
            </w:r>
            <w:r>
              <w:rPr>
                <w:spacing w:val="-7"/>
              </w:rPr>
              <w:t> </w:t>
            </w:r>
            <w:r>
              <w:rPr/>
              <w:t>əmrlərin</w:t>
            </w:r>
            <w:r>
              <w:rPr>
                <w:spacing w:val="-9"/>
              </w:rPr>
              <w:t> </w:t>
            </w:r>
            <w:r>
              <w:rPr/>
              <w:t>əlavə</w:t>
            </w:r>
            <w:r>
              <w:rPr>
                <w:spacing w:val="-6"/>
              </w:rPr>
              <w:t> </w:t>
            </w:r>
            <w:r>
              <w:rPr/>
              <w:t>edilməsi</w:t>
            </w:r>
            <w:r>
              <w:rPr>
                <w:spacing w:val="-9"/>
              </w:rPr>
              <w:t> </w:t>
            </w:r>
            <w:r>
              <w:rPr/>
              <w:t>və</w:t>
            </w:r>
            <w:r>
              <w:rPr>
                <w:spacing w:val="-7"/>
              </w:rPr>
              <w:t> </w:t>
            </w:r>
            <w:r>
              <w:rPr>
                <w:spacing w:val="-2"/>
              </w:rPr>
              <w:t>silinməsi</w:t>
            </w:r>
            <w:r>
              <w:rPr/>
              <w:tab/>
            </w:r>
            <w:r>
              <w:rPr>
                <w:b/>
                <w:spacing w:val="-5"/>
              </w:rPr>
              <w:t>24</w:t>
            </w:r>
          </w:hyperlink>
        </w:p>
        <w:p>
          <w:pPr>
            <w:pStyle w:val="TOC4"/>
            <w:tabs>
              <w:tab w:pos="10453" w:val="left" w:leader="dot"/>
            </w:tabs>
            <w:spacing w:before="1"/>
            <w:rPr>
              <w:b/>
            </w:rPr>
          </w:pPr>
          <w:hyperlink w:history="true" w:anchor="_TOC_250054">
            <w:r>
              <w:rPr/>
              <w:t>Панель</w:t>
            </w:r>
            <w:r>
              <w:rPr>
                <w:spacing w:val="-9"/>
              </w:rPr>
              <w:t> </w:t>
            </w:r>
            <w:r>
              <w:rPr/>
              <w:t>задач</w:t>
            </w:r>
            <w:r>
              <w:rPr>
                <w:spacing w:val="-8"/>
              </w:rPr>
              <w:t> </w:t>
            </w:r>
            <w:r>
              <w:rPr/>
              <w:t>(Məsələlər</w:t>
            </w:r>
            <w:r>
              <w:rPr>
                <w:spacing w:val="-8"/>
              </w:rPr>
              <w:t> </w:t>
            </w:r>
            <w:r>
              <w:rPr/>
              <w:t>paneli,</w:t>
            </w:r>
            <w:r>
              <w:rPr>
                <w:spacing w:val="-9"/>
              </w:rPr>
              <w:t> </w:t>
            </w:r>
            <w:r>
              <w:rPr>
                <w:spacing w:val="-2"/>
              </w:rPr>
              <w:t>Taskbar)</w:t>
            </w:r>
            <w:r>
              <w:rPr/>
              <w:tab/>
            </w:r>
            <w:r>
              <w:rPr>
                <w:b/>
                <w:spacing w:val="-5"/>
              </w:rPr>
              <w:t>25</w:t>
            </w:r>
          </w:hyperlink>
        </w:p>
        <w:p>
          <w:pPr>
            <w:pStyle w:val="TOC4"/>
            <w:tabs>
              <w:tab w:pos="10464" w:val="left" w:leader="dot"/>
            </w:tabs>
            <w:spacing w:line="298" w:lineRule="exact" w:before="2"/>
            <w:rPr>
              <w:b/>
            </w:rPr>
          </w:pPr>
          <w:hyperlink w:history="true" w:anchor="_TOC_250053">
            <w:r>
              <w:rPr/>
              <w:t>Xəbərdarlıq</w:t>
            </w:r>
            <w:r>
              <w:rPr>
                <w:spacing w:val="-6"/>
              </w:rPr>
              <w:t> </w:t>
            </w:r>
            <w:r>
              <w:rPr/>
              <w:t>etmə</w:t>
            </w:r>
            <w:r>
              <w:rPr>
                <w:spacing w:val="-8"/>
              </w:rPr>
              <w:t> </w:t>
            </w:r>
            <w:r>
              <w:rPr/>
              <w:t>paneli</w:t>
            </w:r>
            <w:r>
              <w:rPr>
                <w:spacing w:val="-7"/>
              </w:rPr>
              <w:t> </w:t>
            </w:r>
            <w:r>
              <w:rPr>
                <w:spacing w:val="-2"/>
              </w:rPr>
              <w:t>(Tray)</w:t>
            </w:r>
            <w:r>
              <w:rPr/>
              <w:tab/>
            </w:r>
            <w:r>
              <w:rPr>
                <w:b/>
                <w:spacing w:val="-5"/>
              </w:rPr>
              <w:t>26</w:t>
            </w:r>
          </w:hyperlink>
        </w:p>
        <w:p>
          <w:pPr>
            <w:pStyle w:val="TOC4"/>
            <w:tabs>
              <w:tab w:pos="10483" w:val="left" w:leader="dot"/>
            </w:tabs>
            <w:spacing w:line="298" w:lineRule="exact"/>
            <w:rPr>
              <w:b/>
            </w:rPr>
          </w:pPr>
          <w:hyperlink w:history="true" w:anchor="_TOC_250052">
            <w:r>
              <w:rPr/>
              <w:t>Məsələlər</w:t>
            </w:r>
            <w:r>
              <w:rPr>
                <w:spacing w:val="-10"/>
              </w:rPr>
              <w:t> </w:t>
            </w:r>
            <w:r>
              <w:rPr/>
              <w:t>panelinin</w:t>
            </w:r>
            <w:r>
              <w:rPr>
                <w:spacing w:val="-9"/>
              </w:rPr>
              <w:t> </w:t>
            </w:r>
            <w:r>
              <w:rPr/>
              <w:t>(Панель</w:t>
            </w:r>
            <w:r>
              <w:rPr>
                <w:spacing w:val="-9"/>
              </w:rPr>
              <w:t> </w:t>
            </w:r>
            <w:r>
              <w:rPr/>
              <w:t>задач,</w:t>
            </w:r>
            <w:r>
              <w:rPr>
                <w:spacing w:val="-9"/>
              </w:rPr>
              <w:t> </w:t>
            </w:r>
            <w:r>
              <w:rPr/>
              <w:t>Taskbar)</w:t>
            </w:r>
            <w:r>
              <w:rPr>
                <w:spacing w:val="-5"/>
              </w:rPr>
              <w:t> </w:t>
            </w:r>
            <w:r>
              <w:rPr>
                <w:spacing w:val="-2"/>
              </w:rPr>
              <w:t>tənzimlənməsi</w:t>
            </w:r>
            <w:r>
              <w:rPr/>
              <w:tab/>
            </w:r>
            <w:r>
              <w:rPr>
                <w:b/>
                <w:spacing w:val="-5"/>
              </w:rPr>
              <w:t>26</w:t>
            </w:r>
          </w:hyperlink>
        </w:p>
        <w:p>
          <w:pPr>
            <w:pStyle w:val="TOC4"/>
            <w:tabs>
              <w:tab w:pos="10464" w:val="left" w:leader="dot"/>
            </w:tabs>
            <w:spacing w:line="298" w:lineRule="exact"/>
            <w:rPr>
              <w:b/>
            </w:rPr>
          </w:pPr>
          <w:hyperlink w:history="true" w:anchor="_TOC_250051">
            <w:r>
              <w:rPr/>
              <w:t>Kompüterin</w:t>
            </w:r>
            <w:r>
              <w:rPr>
                <w:spacing w:val="-13"/>
              </w:rPr>
              <w:t> </w:t>
            </w:r>
            <w:r>
              <w:rPr>
                <w:spacing w:val="-2"/>
              </w:rPr>
              <w:t>söndürülməsi</w:t>
            </w:r>
            <w:r>
              <w:rPr/>
              <w:tab/>
            </w:r>
            <w:r>
              <w:rPr>
                <w:b/>
                <w:spacing w:val="-5"/>
              </w:rPr>
              <w:t>27</w:t>
            </w:r>
          </w:hyperlink>
        </w:p>
        <w:p>
          <w:pPr>
            <w:pStyle w:val="TOC1"/>
            <w:spacing w:line="240" w:lineRule="auto" w:before="45"/>
          </w:pPr>
          <w:r>
            <w:rPr>
              <w:color w:val="843B0C"/>
            </w:rPr>
            <w:t>Mövzu</w:t>
          </w:r>
          <w:r>
            <w:rPr>
              <w:color w:val="843B0C"/>
              <w:spacing w:val="-2"/>
            </w:rPr>
            <w:t> </w:t>
          </w:r>
          <w:r>
            <w:rPr>
              <w:color w:val="843B0C"/>
            </w:rPr>
            <w:t>3</w:t>
          </w:r>
          <w:r>
            <w:rPr>
              <w:color w:val="843B0C"/>
              <w:spacing w:val="-1"/>
            </w:rPr>
            <w:t> </w:t>
          </w:r>
          <w:r>
            <w:rPr>
              <w:color w:val="843B0C"/>
              <w:spacing w:val="-10"/>
            </w:rPr>
            <w:t>:</w:t>
          </w:r>
        </w:p>
        <w:p>
          <w:pPr>
            <w:pStyle w:val="TOC1"/>
            <w:spacing w:before="50"/>
          </w:pPr>
          <w:r>
            <w:rPr/>
            <w:t>Microsoft</w:t>
          </w:r>
          <w:r>
            <w:rPr>
              <w:spacing w:val="-8"/>
            </w:rPr>
            <w:t> </w:t>
          </w:r>
          <w:r>
            <w:rPr/>
            <w:t>Word-</w:t>
          </w:r>
          <w:r>
            <w:rPr>
              <w:spacing w:val="-9"/>
            </w:rPr>
            <w:t> </w:t>
          </w:r>
          <w:r>
            <w:rPr/>
            <w:t>mətn</w:t>
          </w:r>
          <w:r>
            <w:rPr>
              <w:spacing w:val="-7"/>
            </w:rPr>
            <w:t> </w:t>
          </w:r>
          <w:r>
            <w:rPr/>
            <w:t>redaktoru.</w:t>
          </w:r>
          <w:r>
            <w:rPr>
              <w:spacing w:val="-7"/>
            </w:rPr>
            <w:t> </w:t>
          </w:r>
          <w:r>
            <w:rPr/>
            <w:t>“Кнопка</w:t>
          </w:r>
          <w:r>
            <w:rPr>
              <w:spacing w:val="-6"/>
            </w:rPr>
            <w:t> </w:t>
          </w:r>
          <w:r>
            <w:rPr/>
            <w:t>Office”</w:t>
          </w:r>
          <w:r>
            <w:rPr>
              <w:spacing w:val="-5"/>
            </w:rPr>
            <w:t> </w:t>
          </w:r>
          <w:r>
            <w:rPr/>
            <w:t>(“Office”</w:t>
          </w:r>
          <w:r>
            <w:rPr>
              <w:spacing w:val="-5"/>
            </w:rPr>
            <w:t> </w:t>
          </w:r>
          <w:r>
            <w:rPr/>
            <w:t>düyməsi,</w:t>
          </w:r>
          <w:r>
            <w:rPr>
              <w:spacing w:val="-8"/>
            </w:rPr>
            <w:t> </w:t>
          </w:r>
          <w:r>
            <w:rPr/>
            <w:t>“Office”</w:t>
          </w:r>
          <w:r>
            <w:rPr>
              <w:spacing w:val="-5"/>
            </w:rPr>
            <w:t> </w:t>
          </w:r>
          <w:r>
            <w:rPr>
              <w:spacing w:val="-2"/>
            </w:rPr>
            <w:t>button)</w:t>
          </w:r>
        </w:p>
        <w:p>
          <w:pPr>
            <w:pStyle w:val="TOC1"/>
            <w:tabs>
              <w:tab w:pos="10425" w:val="left" w:leader="dot"/>
            </w:tabs>
            <w:spacing w:line="240" w:lineRule="auto"/>
            <w:rPr>
              <w:i w:val="0"/>
            </w:rPr>
          </w:pPr>
          <w:hyperlink w:history="true" w:anchor="_TOC_250050">
            <w:r>
              <w:rPr>
                <w:spacing w:val="-2"/>
              </w:rPr>
              <w:t>menyusu.</w:t>
            </w:r>
            <w:r>
              <w:rPr/>
              <w:tab/>
            </w:r>
            <w:r>
              <w:rPr>
                <w:i w:val="0"/>
                <w:spacing w:val="-5"/>
              </w:rPr>
              <w:t>27</w:t>
            </w:r>
          </w:hyperlink>
        </w:p>
        <w:p>
          <w:pPr>
            <w:pStyle w:val="TOC4"/>
            <w:tabs>
              <w:tab w:pos="10451" w:val="left" w:leader="dot"/>
            </w:tabs>
            <w:spacing w:line="298" w:lineRule="exact" w:before="1"/>
            <w:rPr>
              <w:b/>
            </w:rPr>
          </w:pPr>
          <w:r>
            <w:rPr/>
            <w:t>Microsoft</w:t>
          </w:r>
          <w:r>
            <w:rPr>
              <w:spacing w:val="-5"/>
            </w:rPr>
            <w:t> </w:t>
          </w:r>
          <w:r>
            <w:rPr/>
            <w:t>Word</w:t>
          </w:r>
          <w:r>
            <w:rPr>
              <w:spacing w:val="51"/>
            </w:rPr>
            <w:t> </w:t>
          </w:r>
          <w:r>
            <w:rPr/>
            <w:t>proqram</w:t>
          </w:r>
          <w:r>
            <w:rPr>
              <w:spacing w:val="-8"/>
            </w:rPr>
            <w:t> </w:t>
          </w:r>
          <w:r>
            <w:rPr/>
            <w:t>pəncərəsinin</w:t>
          </w:r>
          <w:r>
            <w:rPr>
              <w:spacing w:val="-7"/>
            </w:rPr>
            <w:t> </w:t>
          </w:r>
          <w:r>
            <w:rPr/>
            <w:t>əsas</w:t>
          </w:r>
          <w:r>
            <w:rPr>
              <w:spacing w:val="-8"/>
            </w:rPr>
            <w:t> </w:t>
          </w:r>
          <w:r>
            <w:rPr>
              <w:spacing w:val="-2"/>
            </w:rPr>
            <w:t>hissələri</w:t>
          </w:r>
          <w:r>
            <w:rPr/>
            <w:tab/>
          </w:r>
          <w:r>
            <w:rPr>
              <w:b/>
              <w:spacing w:val="-5"/>
            </w:rPr>
            <w:t>27</w:t>
          </w:r>
        </w:p>
        <w:p>
          <w:pPr>
            <w:pStyle w:val="TOC4"/>
            <w:tabs>
              <w:tab w:pos="10479" w:val="left" w:leader="dot"/>
            </w:tabs>
            <w:spacing w:line="298" w:lineRule="exact"/>
            <w:rPr>
              <w:b/>
            </w:rPr>
          </w:pPr>
          <w:r>
            <w:rPr/>
            <w:t>İnformasiya</w:t>
          </w:r>
          <w:r>
            <w:rPr>
              <w:spacing w:val="-6"/>
            </w:rPr>
            <w:t> </w:t>
          </w:r>
          <w:r>
            <w:rPr/>
            <w:t>sətri</w:t>
          </w:r>
          <w:r>
            <w:rPr>
              <w:spacing w:val="-8"/>
            </w:rPr>
            <w:t> </w:t>
          </w:r>
          <w:r>
            <w:rPr/>
            <w:t>və</w:t>
          </w:r>
          <w:r>
            <w:rPr>
              <w:spacing w:val="-5"/>
            </w:rPr>
            <w:t> </w:t>
          </w:r>
          <w:r>
            <w:rPr/>
            <w:t>ya</w:t>
          </w:r>
          <w:r>
            <w:rPr>
              <w:spacing w:val="-4"/>
            </w:rPr>
            <w:t> </w:t>
          </w:r>
          <w:r>
            <w:rPr/>
            <w:t>sətir</w:t>
          </w:r>
          <w:r>
            <w:rPr>
              <w:spacing w:val="-8"/>
            </w:rPr>
            <w:t> </w:t>
          </w:r>
          <w:r>
            <w:rPr/>
            <w:t>vəziyyəti</w:t>
          </w:r>
          <w:r>
            <w:rPr>
              <w:spacing w:val="-7"/>
            </w:rPr>
            <w:t> </w:t>
          </w:r>
          <w:r>
            <w:rPr>
              <w:spacing w:val="-2"/>
            </w:rPr>
            <w:t>paneli</w:t>
          </w:r>
          <w:r>
            <w:rPr/>
            <w:tab/>
          </w:r>
          <w:r>
            <w:rPr>
              <w:b/>
              <w:spacing w:val="-5"/>
            </w:rPr>
            <w:t>29</w:t>
          </w:r>
        </w:p>
        <w:p>
          <w:pPr>
            <w:pStyle w:val="TOC4"/>
            <w:tabs>
              <w:tab w:pos="10480" w:val="left" w:leader="dot"/>
            </w:tabs>
            <w:spacing w:line="298" w:lineRule="exact" w:before="1"/>
            <w:rPr>
              <w:b/>
            </w:rPr>
          </w:pPr>
          <w:r>
            <w:rPr/>
            <w:t>Mətnin</w:t>
          </w:r>
          <w:r>
            <w:rPr>
              <w:spacing w:val="-11"/>
            </w:rPr>
            <w:t> </w:t>
          </w:r>
          <w:r>
            <w:rPr/>
            <w:t>daxil</w:t>
          </w:r>
          <w:r>
            <w:rPr>
              <w:spacing w:val="-11"/>
            </w:rPr>
            <w:t> </w:t>
          </w:r>
          <w:r>
            <w:rPr/>
            <w:t>edilməsi,</w:t>
          </w:r>
          <w:r>
            <w:rPr>
              <w:spacing w:val="-9"/>
            </w:rPr>
            <w:t> </w:t>
          </w:r>
          <w:r>
            <w:rPr/>
            <w:t>Mətn</w:t>
          </w:r>
          <w:r>
            <w:rPr>
              <w:spacing w:val="-10"/>
            </w:rPr>
            <w:t> </w:t>
          </w:r>
          <w:r>
            <w:rPr/>
            <w:t>sahələrində</w:t>
          </w:r>
          <w:r>
            <w:rPr>
              <w:spacing w:val="-11"/>
            </w:rPr>
            <w:t> </w:t>
          </w:r>
          <w:r>
            <w:rPr>
              <w:spacing w:val="-2"/>
            </w:rPr>
            <w:t>dolaşmaq</w:t>
          </w:r>
          <w:r>
            <w:rPr/>
            <w:tab/>
          </w:r>
          <w:r>
            <w:rPr>
              <w:b/>
              <w:spacing w:val="-5"/>
            </w:rPr>
            <w:t>30</w:t>
          </w:r>
        </w:p>
        <w:p>
          <w:pPr>
            <w:pStyle w:val="TOC4"/>
            <w:tabs>
              <w:tab w:pos="10435" w:val="left" w:leader="dot"/>
            </w:tabs>
            <w:ind w:right="187"/>
            <w:rPr>
              <w:b/>
            </w:rPr>
          </w:pPr>
          <w:r>
            <w:rPr/>
            <w:t>Настройка</w:t>
          </w:r>
          <w:r>
            <w:rPr>
              <w:spacing w:val="-5"/>
            </w:rPr>
            <w:t> </w:t>
          </w:r>
          <w:r>
            <w:rPr/>
            <w:t>панели</w:t>
          </w:r>
          <w:r>
            <w:rPr>
              <w:spacing w:val="40"/>
            </w:rPr>
            <w:t> </w:t>
          </w:r>
          <w:r>
            <w:rPr/>
            <w:t>быстрого</w:t>
          </w:r>
          <w:r>
            <w:rPr>
              <w:spacing w:val="40"/>
            </w:rPr>
            <w:t> </w:t>
          </w:r>
          <w:r>
            <w:rPr/>
            <w:t>доступа(Tez</w:t>
          </w:r>
          <w:r>
            <w:rPr>
              <w:spacing w:val="-2"/>
            </w:rPr>
            <w:t> </w:t>
          </w:r>
          <w:r>
            <w:rPr/>
            <w:t>müraciət</w:t>
          </w:r>
          <w:r>
            <w:rPr>
              <w:spacing w:val="-5"/>
            </w:rPr>
            <w:t> </w:t>
          </w:r>
          <w:r>
            <w:rPr/>
            <w:t>panelinin</w:t>
          </w:r>
          <w:r>
            <w:rPr>
              <w:spacing w:val="-5"/>
            </w:rPr>
            <w:t> </w:t>
          </w:r>
          <w:r>
            <w:rPr/>
            <w:t>sazlanması,</w:t>
          </w:r>
          <w:r>
            <w:rPr>
              <w:spacing w:val="-5"/>
            </w:rPr>
            <w:t> </w:t>
          </w:r>
          <w:r>
            <w:rPr/>
            <w:t>Customize</w:t>
          </w:r>
          <w:r>
            <w:rPr>
              <w:spacing w:val="-3"/>
            </w:rPr>
            <w:t> </w:t>
          </w:r>
          <w:r>
            <w:rPr/>
            <w:t>Quick</w:t>
          </w:r>
          <w:r>
            <w:rPr>
              <w:spacing w:val="-5"/>
            </w:rPr>
            <w:t> </w:t>
          </w:r>
          <w:r>
            <w:rPr/>
            <w:t>Access Toolbar)</w:t>
          </w:r>
          <w:r>
            <w:rPr>
              <w:spacing w:val="-10"/>
            </w:rPr>
            <w:t> </w:t>
          </w:r>
          <w:r>
            <w:rPr/>
            <w:t>panelinin</w:t>
          </w:r>
          <w:r>
            <w:rPr>
              <w:spacing w:val="-7"/>
            </w:rPr>
            <w:t> </w:t>
          </w:r>
          <w:r>
            <w:rPr>
              <w:spacing w:val="-2"/>
            </w:rPr>
            <w:t>sazlanması</w:t>
          </w:r>
          <w:r>
            <w:rPr/>
            <w:tab/>
          </w:r>
          <w:r>
            <w:rPr>
              <w:b/>
              <w:spacing w:val="-5"/>
            </w:rPr>
            <w:t>30</w:t>
          </w:r>
        </w:p>
        <w:p>
          <w:pPr>
            <w:pStyle w:val="TOC4"/>
            <w:tabs>
              <w:tab w:pos="10444" w:val="left" w:leader="dot"/>
            </w:tabs>
            <w:rPr>
              <w:b/>
            </w:rPr>
          </w:pPr>
          <w:r>
            <w:rPr/>
            <w:t>Kнопка</w:t>
          </w:r>
          <w:r>
            <w:rPr>
              <w:spacing w:val="-9"/>
            </w:rPr>
            <w:t> </w:t>
          </w:r>
          <w:r>
            <w:rPr/>
            <w:t>Office</w:t>
          </w:r>
          <w:r>
            <w:rPr>
              <w:spacing w:val="-8"/>
            </w:rPr>
            <w:t> </w:t>
          </w:r>
          <w:r>
            <w:rPr/>
            <w:t>(“Office”</w:t>
          </w:r>
          <w:r>
            <w:rPr>
              <w:spacing w:val="-9"/>
            </w:rPr>
            <w:t> </w:t>
          </w:r>
          <w:r>
            <w:rPr/>
            <w:t>düyməsi,</w:t>
          </w:r>
          <w:r>
            <w:rPr>
              <w:spacing w:val="-6"/>
            </w:rPr>
            <w:t> </w:t>
          </w:r>
          <w:r>
            <w:rPr/>
            <w:t>“Office”</w:t>
          </w:r>
          <w:r>
            <w:rPr>
              <w:spacing w:val="-6"/>
            </w:rPr>
            <w:t> </w:t>
          </w:r>
          <w:r>
            <w:rPr/>
            <w:t>button)</w:t>
          </w:r>
          <w:r>
            <w:rPr>
              <w:spacing w:val="-8"/>
            </w:rPr>
            <w:t> </w:t>
          </w:r>
          <w:r>
            <w:rPr>
              <w:spacing w:val="-2"/>
            </w:rPr>
            <w:t>menyusu</w:t>
          </w:r>
          <w:r>
            <w:rPr/>
            <w:tab/>
          </w:r>
          <w:r>
            <w:rPr>
              <w:b/>
              <w:spacing w:val="-5"/>
            </w:rPr>
            <w:t>33</w:t>
          </w:r>
        </w:p>
        <w:p>
          <w:pPr>
            <w:pStyle w:val="TOC4"/>
            <w:tabs>
              <w:tab w:pos="10451" w:val="left" w:leader="dot"/>
            </w:tabs>
            <w:spacing w:before="1"/>
            <w:rPr>
              <w:b/>
            </w:rPr>
          </w:pPr>
          <w:r>
            <w:rPr/>
            <w:t>Yeni</w:t>
          </w:r>
          <w:r>
            <w:rPr>
              <w:spacing w:val="-8"/>
            </w:rPr>
            <w:t> </w:t>
          </w:r>
          <w:r>
            <w:rPr/>
            <w:t>sənədin</w:t>
          </w:r>
          <w:r>
            <w:rPr>
              <w:spacing w:val="-7"/>
            </w:rPr>
            <w:t> </w:t>
          </w:r>
          <w:r>
            <w:rPr/>
            <w:t>yaradılması,</w:t>
          </w:r>
          <w:r>
            <w:rPr>
              <w:spacing w:val="-8"/>
            </w:rPr>
            <w:t> </w:t>
          </w:r>
          <w:r>
            <w:rPr/>
            <w:t>Mövcud</w:t>
          </w:r>
          <w:r>
            <w:rPr>
              <w:spacing w:val="-7"/>
            </w:rPr>
            <w:t> </w:t>
          </w:r>
          <w:r>
            <w:rPr/>
            <w:t>faylın</w:t>
          </w:r>
          <w:r>
            <w:rPr>
              <w:spacing w:val="-5"/>
            </w:rPr>
            <w:t> </w:t>
          </w:r>
          <w:r>
            <w:rPr>
              <w:spacing w:val="-2"/>
            </w:rPr>
            <w:t>açılması</w:t>
          </w:r>
          <w:r>
            <w:rPr/>
            <w:tab/>
          </w:r>
          <w:r>
            <w:rPr>
              <w:b/>
              <w:spacing w:val="-5"/>
            </w:rPr>
            <w:t>33</w:t>
          </w:r>
        </w:p>
        <w:p>
          <w:pPr>
            <w:pStyle w:val="TOC4"/>
            <w:tabs>
              <w:tab w:pos="10449" w:val="left" w:leader="dot"/>
            </w:tabs>
            <w:spacing w:line="298" w:lineRule="exact" w:before="1"/>
            <w:rPr>
              <w:b/>
            </w:rPr>
          </w:pPr>
          <w:hyperlink w:history="true" w:anchor="_TOC_250049">
            <w:r>
              <w:rPr/>
              <w:t>Faylların</w:t>
            </w:r>
            <w:r>
              <w:rPr>
                <w:spacing w:val="-9"/>
              </w:rPr>
              <w:t> </w:t>
            </w:r>
            <w:r>
              <w:rPr/>
              <w:t>yaddaşa</w:t>
            </w:r>
            <w:r>
              <w:rPr>
                <w:spacing w:val="-9"/>
              </w:rPr>
              <w:t> </w:t>
            </w:r>
            <w:r>
              <w:rPr>
                <w:spacing w:val="-2"/>
              </w:rPr>
              <w:t>yazılması</w:t>
            </w:r>
            <w:r>
              <w:rPr/>
              <w:tab/>
            </w:r>
            <w:r>
              <w:rPr>
                <w:b/>
                <w:spacing w:val="-5"/>
              </w:rPr>
              <w:t>34</w:t>
            </w:r>
          </w:hyperlink>
        </w:p>
        <w:p>
          <w:pPr>
            <w:pStyle w:val="TOC4"/>
            <w:tabs>
              <w:tab w:pos="10436" w:val="left" w:leader="dot"/>
            </w:tabs>
            <w:spacing w:line="298" w:lineRule="exact"/>
            <w:rPr>
              <w:b/>
            </w:rPr>
          </w:pPr>
          <w:r>
            <w:rPr/>
            <w:t>Sənədləri</w:t>
          </w:r>
          <w:r>
            <w:rPr>
              <w:spacing w:val="-8"/>
            </w:rPr>
            <w:t> </w:t>
          </w:r>
          <w:r>
            <w:rPr/>
            <w:t>yaddaşa</w:t>
          </w:r>
          <w:r>
            <w:rPr>
              <w:spacing w:val="-8"/>
            </w:rPr>
            <w:t> </w:t>
          </w:r>
          <w:r>
            <w:rPr/>
            <w:t>yazarkən</w:t>
          </w:r>
          <w:r>
            <w:rPr>
              <w:spacing w:val="-8"/>
            </w:rPr>
            <w:t> </w:t>
          </w:r>
          <w:r>
            <w:rPr/>
            <w:t>onlara</w:t>
          </w:r>
          <w:r>
            <w:rPr>
              <w:spacing w:val="-5"/>
            </w:rPr>
            <w:t> </w:t>
          </w:r>
          <w:r>
            <w:rPr/>
            <w:t>şifrə</w:t>
          </w:r>
          <w:r>
            <w:rPr>
              <w:spacing w:val="-7"/>
            </w:rPr>
            <w:t> </w:t>
          </w:r>
          <w:r>
            <w:rPr>
              <w:spacing w:val="-2"/>
            </w:rPr>
            <w:t>verilməsi.</w:t>
          </w:r>
          <w:r>
            <w:rPr/>
            <w:tab/>
          </w:r>
          <w:r>
            <w:rPr>
              <w:b/>
              <w:spacing w:val="-5"/>
            </w:rPr>
            <w:t>36</w:t>
          </w:r>
        </w:p>
        <w:p>
          <w:pPr>
            <w:pStyle w:val="TOC4"/>
            <w:tabs>
              <w:tab w:pos="10442" w:val="left" w:leader="dot"/>
            </w:tabs>
            <w:spacing w:line="298" w:lineRule="exact"/>
            <w:rPr>
              <w:b/>
            </w:rPr>
          </w:pPr>
          <w:hyperlink w:history="true" w:anchor="_TOC_250048">
            <w:r>
              <w:rPr/>
              <w:t>Faylların</w:t>
            </w:r>
            <w:r>
              <w:rPr>
                <w:spacing w:val="-7"/>
              </w:rPr>
              <w:t> </w:t>
            </w:r>
            <w:r>
              <w:rPr/>
              <w:t>çap</w:t>
            </w:r>
            <w:r>
              <w:rPr>
                <w:spacing w:val="-6"/>
              </w:rPr>
              <w:t> </w:t>
            </w:r>
            <w:r>
              <w:rPr>
                <w:spacing w:val="-2"/>
              </w:rPr>
              <w:t>edilməsi</w:t>
            </w:r>
            <w:r>
              <w:rPr/>
              <w:tab/>
            </w:r>
            <w:r>
              <w:rPr>
                <w:b/>
                <w:spacing w:val="-5"/>
              </w:rPr>
              <w:t>37</w:t>
            </w:r>
          </w:hyperlink>
        </w:p>
        <w:p>
          <w:pPr>
            <w:pStyle w:val="TOC1"/>
            <w:spacing w:line="240" w:lineRule="auto" w:before="44"/>
          </w:pPr>
          <w:r>
            <w:rPr>
              <w:color w:val="843B0C"/>
            </w:rPr>
            <w:t>Mövzu</w:t>
          </w:r>
          <w:r>
            <w:rPr>
              <w:color w:val="843B0C"/>
              <w:spacing w:val="-3"/>
            </w:rPr>
            <w:t> </w:t>
          </w:r>
          <w:r>
            <w:rPr>
              <w:color w:val="843B0C"/>
              <w:spacing w:val="-5"/>
            </w:rPr>
            <w:t>4:</w:t>
          </w:r>
        </w:p>
        <w:p>
          <w:pPr>
            <w:pStyle w:val="TOC1"/>
            <w:tabs>
              <w:tab w:pos="10427" w:val="left" w:leader="dot"/>
            </w:tabs>
            <w:spacing w:before="2"/>
            <w:ind w:left="211"/>
            <w:rPr>
              <w:i w:val="0"/>
            </w:rPr>
          </w:pPr>
          <w:r>
            <w:rPr/>
            <w:t>Главная</w:t>
          </w:r>
          <w:r>
            <w:rPr>
              <w:spacing w:val="-8"/>
            </w:rPr>
            <w:t> </w:t>
          </w:r>
          <w:r>
            <w:rPr/>
            <w:t>(Əsas,</w:t>
          </w:r>
          <w:r>
            <w:rPr>
              <w:spacing w:val="-5"/>
            </w:rPr>
            <w:t> </w:t>
          </w:r>
          <w:r>
            <w:rPr/>
            <w:t>Home)</w:t>
          </w:r>
          <w:r>
            <w:rPr>
              <w:spacing w:val="-4"/>
            </w:rPr>
            <w:t> </w:t>
          </w:r>
          <w:r>
            <w:rPr/>
            <w:t>menyusu.</w:t>
          </w:r>
          <w:r>
            <w:rPr>
              <w:spacing w:val="-6"/>
            </w:rPr>
            <w:t> </w:t>
          </w:r>
          <w:r>
            <w:rPr/>
            <w:t>Буфер</w:t>
          </w:r>
          <w:r>
            <w:rPr>
              <w:spacing w:val="-5"/>
            </w:rPr>
            <w:t> </w:t>
          </w:r>
          <w:r>
            <w:rPr/>
            <w:t>обмена.</w:t>
          </w:r>
          <w:r>
            <w:rPr>
              <w:spacing w:val="-4"/>
            </w:rPr>
            <w:t> </w:t>
          </w:r>
          <w:r>
            <w:rPr/>
            <w:t>Şrift.</w:t>
          </w:r>
          <w:r>
            <w:rPr>
              <w:spacing w:val="-5"/>
            </w:rPr>
            <w:t> </w:t>
          </w:r>
          <w:r>
            <w:rPr>
              <w:spacing w:val="-2"/>
            </w:rPr>
            <w:t>Abzas</w:t>
          </w:r>
          <w:r>
            <w:rPr>
              <w:b w:val="0"/>
              <w:i w:val="0"/>
            </w:rPr>
            <w:tab/>
          </w:r>
          <w:r>
            <w:rPr>
              <w:i w:val="0"/>
              <w:spacing w:val="-5"/>
            </w:rPr>
            <w:t>41</w:t>
          </w:r>
        </w:p>
        <w:p>
          <w:pPr>
            <w:pStyle w:val="TOC4"/>
            <w:tabs>
              <w:tab w:pos="10436" w:val="left" w:leader="dot"/>
            </w:tabs>
            <w:spacing w:line="299" w:lineRule="exact"/>
            <w:rPr>
              <w:b/>
            </w:rPr>
          </w:pPr>
          <w:hyperlink w:history="true" w:anchor="_TOC_250047">
            <w:r>
              <w:rPr/>
              <w:t>Simvollar</w:t>
            </w:r>
            <w:r>
              <w:rPr>
                <w:spacing w:val="-10"/>
              </w:rPr>
              <w:t> </w:t>
            </w:r>
            <w:r>
              <w:rPr/>
              <w:t>arası</w:t>
            </w:r>
            <w:r>
              <w:rPr>
                <w:spacing w:val="-12"/>
              </w:rPr>
              <w:t> </w:t>
            </w:r>
            <w:r>
              <w:rPr/>
              <w:t>məsafənin</w:t>
            </w:r>
            <w:r>
              <w:rPr>
                <w:spacing w:val="-12"/>
              </w:rPr>
              <w:t> </w:t>
            </w:r>
            <w:r>
              <w:rPr>
                <w:spacing w:val="-2"/>
              </w:rPr>
              <w:t>dəyişdirilməsi</w:t>
            </w:r>
            <w:r>
              <w:rPr/>
              <w:tab/>
            </w:r>
            <w:r>
              <w:rPr>
                <w:b/>
                <w:spacing w:val="-5"/>
              </w:rPr>
              <w:t>44</w:t>
            </w:r>
          </w:hyperlink>
        </w:p>
        <w:p>
          <w:pPr>
            <w:pStyle w:val="TOC4"/>
            <w:tabs>
              <w:tab w:pos="10448" w:val="left" w:leader="dot"/>
            </w:tabs>
            <w:spacing w:line="298" w:lineRule="exact" w:before="47"/>
            <w:rPr>
              <w:b/>
            </w:rPr>
          </w:pPr>
          <w:hyperlink w:history="true" w:anchor="_TOC_250046">
            <w:r>
              <w:rPr/>
              <w:t>Абзац</w:t>
            </w:r>
            <w:r>
              <w:rPr>
                <w:spacing w:val="-9"/>
              </w:rPr>
              <w:t> </w:t>
            </w:r>
            <w:r>
              <w:rPr/>
              <w:t>(Abzas,</w:t>
            </w:r>
            <w:r>
              <w:rPr>
                <w:spacing w:val="-6"/>
              </w:rPr>
              <w:t> </w:t>
            </w:r>
            <w:r>
              <w:rPr/>
              <w:t>Paragraph)</w:t>
            </w:r>
            <w:r>
              <w:rPr>
                <w:spacing w:val="48"/>
              </w:rPr>
              <w:t> </w:t>
            </w:r>
            <w:r>
              <w:rPr/>
              <w:t>bölməsinin</w:t>
            </w:r>
            <w:r>
              <w:rPr>
                <w:spacing w:val="-8"/>
              </w:rPr>
              <w:t> </w:t>
            </w:r>
            <w:r>
              <w:rPr>
                <w:spacing w:val="-2"/>
              </w:rPr>
              <w:t>əmrləri</w:t>
            </w:r>
            <w:r>
              <w:rPr/>
              <w:tab/>
            </w:r>
            <w:r>
              <w:rPr>
                <w:b/>
                <w:spacing w:val="-5"/>
              </w:rPr>
              <w:t>44</w:t>
            </w:r>
          </w:hyperlink>
        </w:p>
        <w:p>
          <w:pPr>
            <w:pStyle w:val="TOC4"/>
            <w:tabs>
              <w:tab w:pos="10430" w:val="left" w:leader="dot"/>
            </w:tabs>
            <w:spacing w:line="298" w:lineRule="exact"/>
            <w:rPr>
              <w:b/>
            </w:rPr>
          </w:pPr>
          <w:hyperlink w:history="true" w:anchor="_TOC_250045">
            <w:r>
              <w:rPr/>
              <w:t>Nömrələnmiş</w:t>
            </w:r>
            <w:r>
              <w:rPr>
                <w:spacing w:val="-11"/>
              </w:rPr>
              <w:t> </w:t>
            </w:r>
            <w:r>
              <w:rPr/>
              <w:t>siyahının,</w:t>
            </w:r>
            <w:r>
              <w:rPr>
                <w:spacing w:val="-10"/>
              </w:rPr>
              <w:t> </w:t>
            </w:r>
            <w:r>
              <w:rPr/>
              <w:t>markerli</w:t>
            </w:r>
            <w:r>
              <w:rPr>
                <w:spacing w:val="-10"/>
              </w:rPr>
              <w:t> </w:t>
            </w:r>
            <w:r>
              <w:rPr/>
              <w:t>siyahının</w:t>
            </w:r>
            <w:r>
              <w:rPr>
                <w:spacing w:val="-8"/>
              </w:rPr>
              <w:t> </w:t>
            </w:r>
            <w:r>
              <w:rPr>
                <w:spacing w:val="-2"/>
              </w:rPr>
              <w:t>yaradılması</w:t>
            </w:r>
            <w:r>
              <w:rPr/>
              <w:tab/>
            </w:r>
            <w:r>
              <w:rPr>
                <w:b/>
                <w:spacing w:val="-5"/>
              </w:rPr>
              <w:t>45</w:t>
            </w:r>
          </w:hyperlink>
        </w:p>
        <w:p>
          <w:pPr>
            <w:pStyle w:val="TOC4"/>
            <w:tabs>
              <w:tab w:pos="10436" w:val="left" w:leader="dot"/>
            </w:tabs>
            <w:spacing w:before="1" w:after="240"/>
            <w:rPr>
              <w:b/>
            </w:rPr>
          </w:pPr>
          <w:hyperlink w:history="true" w:anchor="_TOC_250044">
            <w:r>
              <w:rPr/>
              <w:t>Sətirlər</w:t>
            </w:r>
            <w:r>
              <w:rPr>
                <w:spacing w:val="-8"/>
              </w:rPr>
              <w:t> </w:t>
            </w:r>
            <w:r>
              <w:rPr/>
              <w:t>arası</w:t>
            </w:r>
            <w:r>
              <w:rPr>
                <w:spacing w:val="54"/>
              </w:rPr>
              <w:t> </w:t>
            </w:r>
            <w:r>
              <w:rPr/>
              <w:t>məsafənin</w:t>
            </w:r>
            <w:r>
              <w:rPr>
                <w:spacing w:val="-8"/>
              </w:rPr>
              <w:t> </w:t>
            </w:r>
            <w:r>
              <w:rPr>
                <w:spacing w:val="-2"/>
              </w:rPr>
              <w:t>dəyişdirilməsi</w:t>
            </w:r>
            <w:r>
              <w:rPr/>
              <w:tab/>
            </w:r>
            <w:r>
              <w:rPr>
                <w:b/>
                <w:spacing w:val="-5"/>
              </w:rPr>
              <w:t>45</w:t>
            </w:r>
          </w:hyperlink>
        </w:p>
        <w:p>
          <w:pPr>
            <w:pStyle w:val="TOC1"/>
            <w:spacing w:before="21"/>
          </w:pPr>
          <w:r>
            <w:rPr>
              <w:color w:val="843B0C"/>
            </w:rPr>
            <w:t>Mövzu5</w:t>
          </w:r>
          <w:r>
            <w:rPr>
              <w:color w:val="843B0C"/>
              <w:spacing w:val="-2"/>
            </w:rPr>
            <w:t> </w:t>
          </w:r>
          <w:r>
            <w:rPr>
              <w:color w:val="843B0C"/>
              <w:spacing w:val="-10"/>
            </w:rPr>
            <w:t>.</w:t>
          </w:r>
        </w:p>
        <w:p>
          <w:pPr>
            <w:pStyle w:val="TOC1"/>
            <w:tabs>
              <w:tab w:pos="10437" w:val="left" w:leader="dot"/>
            </w:tabs>
            <w:spacing w:line="240" w:lineRule="auto"/>
            <w:rPr>
              <w:i w:val="0"/>
            </w:rPr>
          </w:pPr>
          <w:r>
            <w:rPr/>
            <w:t>“Главная”</w:t>
          </w:r>
          <w:r>
            <w:rPr>
              <w:spacing w:val="-7"/>
            </w:rPr>
            <w:t> </w:t>
          </w:r>
          <w:r>
            <w:rPr/>
            <w:t>menyusu.</w:t>
          </w:r>
          <w:r>
            <w:rPr>
              <w:spacing w:val="-7"/>
            </w:rPr>
            <w:t> </w:t>
          </w:r>
          <w:r>
            <w:rPr/>
            <w:t>Başlıqlar.</w:t>
          </w:r>
          <w:r>
            <w:rPr>
              <w:spacing w:val="-7"/>
            </w:rPr>
            <w:t> </w:t>
          </w:r>
          <w:r>
            <w:rPr/>
            <w:t>Redaktə</w:t>
          </w:r>
          <w:r>
            <w:rPr>
              <w:spacing w:val="-7"/>
            </w:rPr>
            <w:t> </w:t>
          </w:r>
          <w:r>
            <w:rPr/>
            <w:t>edilmə.</w:t>
          </w:r>
          <w:r>
            <w:rPr>
              <w:spacing w:val="-7"/>
            </w:rPr>
            <w:t> </w:t>
          </w:r>
          <w:r>
            <w:rPr/>
            <w:t>Вид</w:t>
          </w:r>
          <w:r>
            <w:rPr>
              <w:spacing w:val="-7"/>
            </w:rPr>
            <w:t> </w:t>
          </w:r>
          <w:r>
            <w:rPr/>
            <w:t>(Görünüş,</w:t>
          </w:r>
          <w:r>
            <w:rPr>
              <w:spacing w:val="-7"/>
            </w:rPr>
            <w:t> </w:t>
          </w:r>
          <w:r>
            <w:rPr/>
            <w:t>View)</w:t>
          </w:r>
          <w:r>
            <w:rPr>
              <w:spacing w:val="-6"/>
            </w:rPr>
            <w:t> </w:t>
          </w:r>
          <w:r>
            <w:rPr>
              <w:spacing w:val="-2"/>
            </w:rPr>
            <w:t>menyusu</w:t>
          </w:r>
          <w:r>
            <w:rPr>
              <w:b w:val="0"/>
              <w:i w:val="0"/>
            </w:rPr>
            <w:tab/>
          </w:r>
          <w:r>
            <w:rPr>
              <w:i w:val="0"/>
              <w:spacing w:val="-5"/>
            </w:rPr>
            <w:t>47</w:t>
          </w:r>
        </w:p>
        <w:p>
          <w:pPr>
            <w:pStyle w:val="TOC4"/>
            <w:tabs>
              <w:tab w:pos="10444" w:val="left" w:leader="dot"/>
            </w:tabs>
            <w:spacing w:line="298" w:lineRule="exact" w:before="1"/>
            <w:rPr>
              <w:b/>
            </w:rPr>
          </w:pPr>
          <w:hyperlink w:history="true" w:anchor="_TOC_250043">
            <w:r>
              <w:rPr/>
              <w:t>Word</w:t>
            </w:r>
            <w:r>
              <w:rPr>
                <w:spacing w:val="-9"/>
              </w:rPr>
              <w:t> </w:t>
            </w:r>
            <w:r>
              <w:rPr/>
              <w:t>proqramında</w:t>
            </w:r>
            <w:r>
              <w:rPr>
                <w:spacing w:val="-7"/>
              </w:rPr>
              <w:t> </w:t>
            </w:r>
            <w:r>
              <w:rPr/>
              <w:t>ümumi</w:t>
            </w:r>
            <w:r>
              <w:rPr>
                <w:spacing w:val="-8"/>
              </w:rPr>
              <w:t> </w:t>
            </w:r>
            <w:r>
              <w:rPr/>
              <w:t>əvəzetmə</w:t>
            </w:r>
            <w:r>
              <w:rPr>
                <w:spacing w:val="-9"/>
              </w:rPr>
              <w:t> </w:t>
            </w:r>
            <w:r>
              <w:rPr>
                <w:spacing w:val="-2"/>
              </w:rPr>
              <w:t>(Replace)</w:t>
            </w:r>
            <w:r>
              <w:rPr/>
              <w:tab/>
            </w:r>
            <w:r>
              <w:rPr>
                <w:b/>
                <w:spacing w:val="-5"/>
              </w:rPr>
              <w:t>47</w:t>
            </w:r>
          </w:hyperlink>
        </w:p>
        <w:p>
          <w:pPr>
            <w:pStyle w:val="TOC4"/>
            <w:tabs>
              <w:tab w:pos="10498" w:val="left" w:leader="dot"/>
            </w:tabs>
            <w:spacing w:line="298" w:lineRule="exact"/>
            <w:rPr>
              <w:b/>
            </w:rPr>
          </w:pPr>
          <w:r>
            <w:rPr/>
            <w:t>Вид</w:t>
          </w:r>
          <w:r>
            <w:rPr>
              <w:spacing w:val="-13"/>
            </w:rPr>
            <w:t> </w:t>
          </w:r>
          <w:r>
            <w:rPr/>
            <w:t>(Görünüş,View)</w:t>
          </w:r>
          <w:r>
            <w:rPr>
              <w:spacing w:val="-10"/>
            </w:rPr>
            <w:t> </w:t>
          </w:r>
          <w:r>
            <w:rPr>
              <w:spacing w:val="-2"/>
            </w:rPr>
            <w:t>menyusu</w:t>
          </w:r>
          <w:r>
            <w:rPr/>
            <w:tab/>
          </w:r>
          <w:r>
            <w:rPr>
              <w:b/>
              <w:spacing w:val="-5"/>
            </w:rPr>
            <w:t>49</w:t>
          </w:r>
        </w:p>
        <w:p>
          <w:pPr>
            <w:pStyle w:val="TOC4"/>
            <w:tabs>
              <w:tab w:pos="10471" w:val="left" w:leader="dot"/>
            </w:tabs>
            <w:spacing w:before="23"/>
            <w:rPr>
              <w:b/>
            </w:rPr>
          </w:pPr>
          <w:hyperlink w:history="true" w:anchor="_TOC_250042">
            <w:r>
              <w:rPr/>
              <w:t>Bir</w:t>
            </w:r>
            <w:r>
              <w:rPr>
                <w:spacing w:val="-7"/>
              </w:rPr>
              <w:t> </w:t>
            </w:r>
            <w:r>
              <w:rPr/>
              <w:t>neçə</w:t>
            </w:r>
            <w:r>
              <w:rPr>
                <w:spacing w:val="-5"/>
              </w:rPr>
              <w:t> </w:t>
            </w:r>
            <w:r>
              <w:rPr/>
              <w:t>faylla</w:t>
            </w:r>
            <w:r>
              <w:rPr>
                <w:spacing w:val="-5"/>
              </w:rPr>
              <w:t> </w:t>
            </w:r>
            <w:r>
              <w:rPr>
                <w:spacing w:val="-2"/>
              </w:rPr>
              <w:t>işləmək</w:t>
            </w:r>
            <w:r>
              <w:rPr/>
              <w:tab/>
            </w:r>
            <w:r>
              <w:rPr>
                <w:b/>
                <w:spacing w:val="-5"/>
              </w:rPr>
              <w:t>49</w:t>
            </w:r>
          </w:hyperlink>
        </w:p>
        <w:p>
          <w:pPr>
            <w:pStyle w:val="TOC4"/>
            <w:tabs>
              <w:tab w:pos="10508" w:val="left" w:leader="dot"/>
            </w:tabs>
            <w:spacing w:before="25"/>
            <w:rPr>
              <w:b/>
            </w:rPr>
          </w:pPr>
          <w:hyperlink w:history="true" w:anchor="_TOC_250041">
            <w:r>
              <w:rPr/>
              <w:t>Səhifənin</w:t>
            </w:r>
            <w:r>
              <w:rPr>
                <w:spacing w:val="-10"/>
              </w:rPr>
              <w:t> </w:t>
            </w:r>
            <w:r>
              <w:rPr/>
              <w:t>ekranda</w:t>
            </w:r>
            <w:r>
              <w:rPr>
                <w:spacing w:val="-10"/>
              </w:rPr>
              <w:t> </w:t>
            </w:r>
            <w:r>
              <w:rPr/>
              <w:t>görünüşünün</w:t>
            </w:r>
            <w:r>
              <w:rPr>
                <w:spacing w:val="-10"/>
              </w:rPr>
              <w:t> </w:t>
            </w:r>
            <w:r>
              <w:rPr>
                <w:spacing w:val="-2"/>
              </w:rPr>
              <w:t>dəyişdirilməsi</w:t>
            </w:r>
            <w:r>
              <w:rPr/>
              <w:tab/>
            </w:r>
            <w:r>
              <w:rPr>
                <w:b/>
                <w:spacing w:val="-5"/>
              </w:rPr>
              <w:t>50</w:t>
            </w:r>
          </w:hyperlink>
        </w:p>
        <w:p>
          <w:pPr>
            <w:pStyle w:val="TOC4"/>
            <w:tabs>
              <w:tab w:pos="10511" w:val="left" w:leader="dot"/>
            </w:tabs>
            <w:spacing w:before="23"/>
            <w:rPr>
              <w:b/>
            </w:rPr>
          </w:pPr>
          <w:hyperlink w:history="true" w:anchor="_TOC_250040">
            <w:r>
              <w:rPr/>
              <w:t>Sənəd</w:t>
            </w:r>
            <w:r>
              <w:rPr>
                <w:spacing w:val="-9"/>
              </w:rPr>
              <w:t> </w:t>
            </w:r>
            <w:r>
              <w:rPr>
                <w:spacing w:val="-2"/>
              </w:rPr>
              <w:t>rejimləri</w:t>
            </w:r>
            <w:r>
              <w:rPr/>
              <w:tab/>
            </w:r>
            <w:r>
              <w:rPr>
                <w:b/>
                <w:spacing w:val="-5"/>
              </w:rPr>
              <w:t>51</w:t>
            </w:r>
          </w:hyperlink>
        </w:p>
        <w:p>
          <w:pPr>
            <w:pStyle w:val="TOC1"/>
            <w:spacing w:before="25"/>
          </w:pPr>
          <w:r>
            <w:rPr>
              <w:color w:val="843B0C"/>
            </w:rPr>
            <w:t>Mövzu</w:t>
          </w:r>
          <w:r>
            <w:rPr>
              <w:color w:val="843B0C"/>
              <w:spacing w:val="-3"/>
            </w:rPr>
            <w:t> </w:t>
          </w:r>
          <w:r>
            <w:rPr>
              <w:color w:val="843B0C"/>
              <w:spacing w:val="-5"/>
            </w:rPr>
            <w:t>6:</w:t>
          </w:r>
        </w:p>
        <w:p>
          <w:pPr>
            <w:pStyle w:val="TOC1"/>
            <w:tabs>
              <w:tab w:pos="10490" w:val="left" w:leader="dot"/>
            </w:tabs>
            <w:spacing w:line="321" w:lineRule="exact"/>
            <w:rPr>
              <w:i w:val="0"/>
            </w:rPr>
          </w:pPr>
          <w:r>
            <w:rPr/>
            <w:t>Вставка</w:t>
          </w:r>
          <w:r>
            <w:rPr>
              <w:spacing w:val="-7"/>
            </w:rPr>
            <w:t> </w:t>
          </w:r>
          <w:r>
            <w:rPr/>
            <w:t>(Daxil,</w:t>
          </w:r>
          <w:r>
            <w:rPr>
              <w:spacing w:val="-7"/>
            </w:rPr>
            <w:t> </w:t>
          </w:r>
          <w:r>
            <w:rPr/>
            <w:t>İnsert)</w:t>
          </w:r>
          <w:r>
            <w:rPr>
              <w:spacing w:val="-6"/>
            </w:rPr>
            <w:t> </w:t>
          </w:r>
          <w:r>
            <w:rPr/>
            <w:t>menyusu.</w:t>
          </w:r>
          <w:r>
            <w:rPr>
              <w:spacing w:val="-7"/>
            </w:rPr>
            <w:t> </w:t>
          </w:r>
          <w:r>
            <w:rPr/>
            <w:t>Səhifələr,</w:t>
          </w:r>
          <w:r>
            <w:rPr>
              <w:spacing w:val="-9"/>
            </w:rPr>
            <w:t> </w:t>
          </w:r>
          <w:r>
            <w:rPr>
              <w:spacing w:val="-2"/>
            </w:rPr>
            <w:t>kolontitulla</w:t>
          </w:r>
          <w:r>
            <w:rPr/>
            <w:tab/>
          </w:r>
          <w:r>
            <w:rPr>
              <w:i w:val="0"/>
              <w:spacing w:val="-5"/>
            </w:rPr>
            <w:t>52</w:t>
          </w:r>
        </w:p>
        <w:p>
          <w:pPr>
            <w:pStyle w:val="TOC4"/>
            <w:tabs>
              <w:tab w:pos="10449" w:val="left" w:leader="dot"/>
            </w:tabs>
            <w:spacing w:line="299" w:lineRule="exact"/>
            <w:rPr>
              <w:b/>
            </w:rPr>
          </w:pPr>
          <w:hyperlink w:history="true" w:anchor="_TOC_250039">
            <w:r>
              <w:rPr/>
              <w:t>Cədvəllərin</w:t>
            </w:r>
            <w:r>
              <w:rPr>
                <w:spacing w:val="-15"/>
              </w:rPr>
              <w:t> </w:t>
            </w:r>
            <w:r>
              <w:rPr>
                <w:spacing w:val="-2"/>
              </w:rPr>
              <w:t>qurulması</w:t>
            </w:r>
            <w:r>
              <w:rPr/>
              <w:tab/>
            </w:r>
            <w:r>
              <w:rPr>
                <w:b/>
                <w:spacing w:val="-5"/>
              </w:rPr>
              <w:t>54</w:t>
            </w:r>
          </w:hyperlink>
        </w:p>
        <w:p>
          <w:pPr>
            <w:pStyle w:val="TOC4"/>
            <w:tabs>
              <w:tab w:pos="10508" w:val="left" w:leader="dot"/>
            </w:tabs>
            <w:spacing w:before="44"/>
            <w:rPr>
              <w:b/>
            </w:rPr>
          </w:pPr>
          <w:r>
            <w:rPr>
              <w:b/>
            </w:rPr>
            <mc:AlternateContent>
              <mc:Choice Requires="wps">
                <w:drawing>
                  <wp:anchor distT="0" distB="0" distL="0" distR="0" allowOverlap="1" layoutInCell="1" locked="0" behindDoc="1" simplePos="0" relativeHeight="484162048">
                    <wp:simplePos x="0" y="0"/>
                    <wp:positionH relativeFrom="page">
                      <wp:posOffset>1164704</wp:posOffset>
                    </wp:positionH>
                    <wp:positionV relativeFrom="paragraph">
                      <wp:posOffset>22309</wp:posOffset>
                    </wp:positionV>
                    <wp:extent cx="5715000" cy="5568950"/>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91.709007pt;margin-top:1.756682pt;width:450pt;height:438.5pt;mso-position-horizontal-relative:page;mso-position-vertical-relative:paragraph;z-index:-19154432" id="docshape8" coordorigin="1834,35" coordsize="9000,8770" path="m3028,8196l3028,8112,3015,8033,2997,7981,2990,7959,2950,7892,2897,7829,2896,7828,2896,8338,2879,8420,2842,8496,2785,8565,2717,8621,2642,8657,2560,8674,2471,8672,2395,8655,2325,8628,2260,8590,2202,8541,2762,7981,2811,8040,2850,8104,2877,8174,2894,8249,2896,8338,2896,7828,2887,7820,2842,7782,2782,7745,2717,7720,2647,7706,2573,7701,2501,7705,2432,7717,2365,7737,2300,7766,2237,7802,2176,7847,2118,7901,2078,7944,2039,7993,2002,8049,1966,8110,1957,8126,1950,8138,1943,8147,1938,8153,1924,8162,1906,8167,1883,8168,1855,8165,1841,8180,1834,8187,2045,8426,2068,8403,2042,8353,2027,8298,2022,8237,2029,8174,2029,8172,2030,8168,2045,8106,2072,8045,2108,7987,2154,7935,2223,7877,2297,7839,2376,7820,2459,7822,2528,7836,2595,7861,2661,7897,2725,7945,2024,8646,2032,8655,2039,8663,2045,8671,2051,8676,2112,8728,2180,8767,2253,8792,2333,8805,2418,8805,2491,8795,2561,8776,2630,8747,2697,8708,2742,8674,2761,8660,2824,8603,2881,8540,2929,8475,2968,8409,2998,8340,3018,8269,3028,8196xm3246,6910l3246,6894,3243,6880,3237,6867,3228,6856,3217,6847,3204,6841,3190,6839,3174,6839,3158,6842,3143,6848,3129,6857,3115,6869,3103,6883,3094,6898,3088,6913,3084,6928,3084,6942,3084,6944,3087,6959,3093,6972,3101,6983,3113,6992,3126,6997,3140,7000,3156,7000,3172,6997,3188,6991,3202,6982,3216,6970,3227,6956,3236,6942,3243,6926,3246,6910xm3610,7787l3592,7769,3571,7789,3553,7804,3537,7815,3524,7822,3512,7825,3501,7827,3490,7827,3479,7825,3467,7819,3452,7809,3434,7795,3414,7776,2811,7173,2783,7201,2668,7427,2696,7433,2705,7418,2713,7405,2722,7393,2730,7385,2740,7375,2750,7368,2761,7366,2772,7364,2784,7368,2799,7376,2813,7387,2835,7406,2863,7432,2898,7467,3311,7880,3330,7900,3344,7917,3354,7932,3360,7945,3362,7956,3363,7967,3362,7978,3359,7989,3353,8000,3343,8014,3329,8030,3312,8049,3330,8067,3610,7787xm3960,7437l3941,7419,3922,7437,3906,7451,3891,7461,3879,7468,3868,7471,3857,7472,3846,7471,3835,7469,3822,7464,3807,7454,3790,7439,3770,7421,3598,7248,3404,7055,3377,7083,3348,7140,3290,7253,3261,7310,3278,7316,3287,7320,3296,7304,3305,7291,3313,7279,3322,7270,3333,7259,3343,7252,3354,7250,3364,7248,3376,7251,3390,7259,3406,7270,3429,7289,3457,7316,3491,7349,3666,7524,3685,7544,3700,7562,3710,7577,3716,7589,3718,7601,3718,7612,3717,7623,3714,7634,3708,7645,3698,7660,3683,7677,3664,7696,3670,7702,3676,7708,3682,7714,3924,7472,3959,7437,3960,7437xm4410,7274l4404,7226,4391,7177,4341,7025,4219,6643,4170,6491,4158,6452,4154,6439,4153,6431,4152,6416,4153,6403,4155,6391,4158,6381,4162,6372,4168,6361,4176,6350,4185,6338,4167,6320,3981,6505,3999,6524,4012,6511,4023,6501,4032,6494,4040,6489,4049,6485,4058,6482,4071,6483,4076,6486,4082,6492,4092,6502,4100,6515,4106,6528,4112,6543,4137,6618,4210,6846,4235,6922,4162,6903,3940,6850,3867,6831,3842,6824,3821,6816,3804,6808,3792,6798,3787,6791,3783,6781,3782,6771,3783,6760,3786,6748,3793,6735,3802,6722,3815,6708,3828,6695,3810,6677,3543,6943,3562,6962,3580,6950,3596,6940,3610,6933,3622,6929,3631,6928,3642,6927,3655,6927,3671,6927,3709,6930,3725,6932,3739,6935,3817,6955,4209,7053,4287,7073,4297,7103,4325,7193,4335,7224,4340,7252,4342,7276,4341,7297,4337,7314,4331,7330,4324,7343,4315,7353,4310,7357,4302,7362,4291,7369,4255,7389,4236,7400,4221,7412,4209,7422,4196,7437,4186,7452,4179,7467,4175,7482,4175,7496,4177,7510,4182,7522,4191,7533,4203,7542,4218,7547,4235,7549,4254,7548,4274,7542,4293,7533,4312,7520,4331,7504,4354,7476,4374,7444,4390,7407,4403,7365,4410,7320,4410,7274xm5042,6270l5041,6217,5041,6213,5033,6162,5033,6161,5018,6113,4994,6070,4984,6073,4965,6080,4978,6122,4984,6161,4984,6162,4985,6199,4980,6233,4969,6265,4953,6297,4932,6327,4906,6356,4862,6393,4813,6420,4760,6437,4702,6445,4643,6440,4587,6423,4533,6392,4482,6347,4510,6319,4829,6000,4877,5953,4833,5917,4785,5892,4734,5880,4717,5880,4717,6054,4453,6319,4431,6286,4417,6252,4411,6217,4412,6181,4418,6146,4431,6114,4449,6084,4472,6057,4490,6041,4509,6028,4530,6017,4553,6008,4576,6002,4599,6000,4621,6001,4643,6006,4658,6012,4676,6022,4695,6036,4717,6054,4717,5880,4680,5879,4625,5890,4572,5912,4521,5944,4472,5987,4422,6045,4384,6107,4360,6172,4349,6240,4352,6309,4370,6375,4405,6438,4455,6498,4511,6545,4570,6576,4633,6593,4700,6596,4766,6586,4829,6564,4886,6530,4940,6484,4974,6445,4982,6435,5013,6383,5033,6328,5042,6270xm5550,5874l5503,5726,5410,5429,5362,5281,5355,5256,5351,5232,5350,5211,5352,5192,5356,5181,5363,5168,5373,5153,5386,5137,5368,5118,5182,5305,5200,5323,5215,5308,5228,5297,5238,5288,5246,5283,5254,5278,5264,5275,5273,5276,5280,5276,5285,5278,5290,5282,5297,5291,5304,5303,5311,5319,5318,5339,5344,5417,5419,5654,5445,5733,5368,5709,5138,5638,5061,5614,5044,5608,5029,5602,5016,5594,5007,5586,5000,5578,4996,5569,4994,5559,4994,5548,4997,5537,5002,5525,5011,5514,5022,5502,5039,5484,5021,5466,4752,5735,4770,5753,4786,5741,4800,5731,4812,5724,4821,5719,4834,5714,4847,5711,4860,5708,4872,5707,4885,5708,4900,5710,4917,5714,4937,5720,5083,5765,5378,5854,5524,5900,5550,5874xm6334,4931l6306,4904,6302,4934,6299,4959,6295,4978,6292,4990,6289,4998,6285,5004,6278,5011,6271,5018,6264,5022,6256,5023,6248,5024,6238,5021,6226,5013,6215,5004,6197,4988,6173,4966,6143,4937,6133,4927,6101,4894,6101,5100,6086,5158,6086,5159,6068,5207,6048,5246,6025,5274,6007,5290,5987,5301,5964,5309,5940,5312,5916,5311,5893,5306,5873,5295,5854,5280,5842,5265,5832,5248,5826,5228,5823,5207,5823,5196,5824,5182,5828,5156,5828,5155,5836,5124,5848,5091,5858,5065,5875,5030,5898,4983,5927,4927,6101,5100,6101,4894,6018,4812,5989,4783,5958,4753,5931,4730,5909,4715,5890,4706,5865,4701,5840,4700,5814,4704,5788,4713,5753,4730,5717,4753,5680,4782,5643,4817,5598,4866,5564,4914,5539,4961,5525,5007,5519,5049,5521,5085,5521,5085,5531,5116,5548,5140,5556,5146,5560,5150,5572,5156,5585,5160,5598,5160,5612,5158,5624,5154,5637,5146,5649,5136,5659,5124,5667,5111,5673,5098,5675,5085,5675,5085,5674,5071,5671,5059,5664,5047,5654,5035,5647,5028,5632,5014,5624,5007,5615,4995,5610,4981,5608,4964,5609,4945,5614,4925,5623,4905,5637,4885,5654,4866,5680,4843,5706,4826,5733,4816,5759,4812,5786,4815,5815,4828,5846,4849,5879,4878,5885,4885,5897,4896,5849,4985,5810,5062,5780,5126,5759,5179,5745,5224,5736,5264,5732,5300,5733,5328,5734,5332,5738,5353,5746,5372,5758,5391,5773,5408,5800,5431,5830,5446,5862,5454,5896,5454,5931,5448,5964,5435,5996,5415,6026,5389,6044,5370,6060,5349,6074,5328,6081,5312,6085,5305,6093,5283,6104,5247,6118,5196,6133,5132,6153,5150,6173,5162,6191,5169,6209,5171,6226,5169,6243,5163,6259,5153,6275,5139,6280,5132,6302,5102,6322,5055,6327,5024,6332,4999,6334,4937,6334,4931xm7830,3566l7812,3548,7782,3577,7758,3599,7734,3615,7711,3625,7688,3629,7670,3626,7648,3615,7623,3596,7594,3569,7154,3129,7129,3103,7111,3079,7099,3060,7095,3043,7097,3019,7106,2993,7122,2967,7146,2941,7175,2911,7157,2893,6917,3132,6959,3283,7101,3811,7142,3961,6991,3920,6460,3782,6308,3741,6069,3981,6087,3999,6112,3975,6134,3956,6154,3942,6172,3933,6188,3927,6203,3924,6216,3924,6228,3925,6245,3932,6264,3942,6284,3958,6305,3978,6745,4417,6770,4444,6788,4467,6800,4487,6804,4504,6802,4528,6793,4553,6777,4579,6754,4606,6724,4636,6742,4654,7037,4360,7018,4341,6988,4371,6964,4393,6940,4409,6917,4419,6895,4423,6877,4420,6855,4409,6829,4389,6800,4363,6350,3913,6499,3953,7095,4112,7244,4153,7264,4132,7223,3983,7065,3388,7024,3239,7474,3689,7499,3716,7517,3739,7528,3759,7532,3775,7531,3799,7522,3824,7506,3850,7482,3877,7452,3907,7471,3925,7830,3566xm8262,3012l8254,2955,8253,2948,8233,2887,8200,2830,8200,2830,8200,2829,8199,2828,8199,3079,8195,3116,8195,3117,8183,3152,8164,3185,8137,3216,8097,3249,8056,3268,8012,3275,7967,3268,7951,3262,7934,3252,7914,3238,7892,3219,8156,2955,8175,2983,8189,3014,8196,3046,8199,3079,8199,2828,8154,2775,8104,2733,8050,2703,7991,2684,7929,2676,7859,2681,7793,2702,7729,2738,7669,2789,7629,2837,7598,2888,7577,2942,7567,3001,7566,3045,7566,3057,7573,3109,7590,3157,7615,3203,7625,3200,7644,3194,7626,3117,7626,3116,7630,3046,7630,3045,7656,2978,7703,2918,7755,2874,7811,2845,7870,2830,7934,2830,7987,2840,8037,2860,8084,2888,8128,2926,7733,3321,7775,3356,7821,3379,7870,3392,7924,3394,7980,3385,8034,3364,8087,3331,8138,3286,8148,3275,8193,3222,8233,3154,8255,3085,8261,3014,8262,3012xm8706,2627l8706,2594,8701,2560,8690,2525,8666,2550,8669,2565,8671,2580,8669,2595,8666,2609,8660,2624,8654,2637,8646,2649,8636,2660,8623,2671,8610,2679,8595,2683,8580,2685,8564,2682,8545,2674,8526,2661,8504,2642,8209,2347,8343,2213,8308,2178,8175,2312,8025,2162,8006,2182,8017,2217,8026,2247,8031,2271,8035,2291,8038,2322,8038,2354,8036,2385,8033,2416,8027,2446,8020,2474,8011,2500,8000,2524,8016,2540,8107,2450,8412,2755,8436,2778,8459,2795,8479,2807,8498,2815,8517,2818,8536,2819,8555,2816,8575,2811,8594,2803,8612,2793,8629,2781,8644,2767,8663,2745,8679,2719,8692,2691,8701,2660,8706,2627xm9277,1988l9268,1978,9259,1969,9250,1960,9246,1990,9242,2015,9239,2034,9235,2047,9233,2054,9228,2060,9228,2061,9215,2074,9208,2078,9200,2079,9192,2080,9182,2078,9170,2070,9158,2060,9141,2045,9117,2022,9087,1993,9077,1983,9044,1950,9044,2156,9030,2215,9030,2215,9012,2263,9012,2263,8992,2302,8969,2331,8951,2346,8931,2357,8908,2365,8884,2369,8859,2368,8837,2362,8817,2352,8798,2336,8785,2321,8776,2304,8770,2284,8767,2263,8767,2263,8767,2239,8772,2212,8772,2211,8780,2181,8792,2147,8802,2122,8819,2086,8842,2040,8871,1983,9044,2156,9044,1950,8962,1868,8933,1839,8902,1809,8875,1787,8853,1771,8834,1763,8809,1757,8783,1757,8758,1761,8732,1769,8697,1786,8661,1809,8624,1838,8587,1873,8542,1922,8507,1970,8483,2017,8468,2063,8463,2105,8465,2141,8465,2142,8475,2172,8492,2196,8499,2202,8504,2206,8516,2212,8529,2216,8542,2217,8555,2215,8568,2210,8581,2202,8593,2192,8603,2180,8611,2167,8616,2154,8619,2142,8619,2141,8618,2128,8614,2115,8608,2103,8598,2091,8568,2064,8559,2052,8553,2037,8551,2020,8553,2001,8558,1981,8567,1961,8581,1942,8598,1922,8624,1899,8650,1883,8676,1872,8703,1868,8730,1872,8759,1884,8790,1905,8823,1935,8841,1953,8793,2042,8754,2118,8724,2183,8703,2235,8689,2280,8680,2320,8676,2356,8677,2384,8677,2388,8682,2409,8690,2429,8701,2447,8716,2464,8744,2487,8774,2502,8806,2510,8840,2511,8874,2504,8908,2491,8939,2472,8969,2446,8988,2426,9004,2405,9017,2384,9025,2369,9029,2361,9037,2339,9048,2303,9061,2253,9077,2189,9097,2206,9117,2218,9135,2225,9153,2227,9170,2225,9187,2219,9203,2209,9218,2196,9224,2189,9246,2159,9265,2112,9271,2080,9276,2055,9277,2001,9277,1993,9277,1988xm9979,1418l9961,1400,9941,1418,9924,1433,9910,1443,9898,1449,9886,1453,9876,1454,9866,1454,9856,1452,9843,1446,9827,1436,9809,1421,9788,1402,9594,1208,9565,1180,9537,1158,9512,1141,9489,1131,9459,1121,9429,1117,9401,1117,9374,1122,9348,1132,9323,1145,9299,1163,9275,1184,9235,1237,9205,1302,9187,1381,9180,1472,9084,1376,9057,1403,8940,1631,8968,1639,8976,1624,8985,1611,8993,1600,9002,1590,9013,1579,9023,1572,9035,1570,9043,1570,9052,1571,9062,1575,9073,1580,9088,1591,9110,1611,9140,1639,9177,1676,9346,1844,9368,1868,9384,1890,9394,1909,9398,1926,9397,1944,9389,1962,9376,1982,9357,2004,9344,2016,9362,2034,9645,1751,9627,1733,9605,1754,9586,1770,9571,1782,9558,1788,9547,1792,9536,1794,9524,1794,9513,1792,9502,1787,9488,1777,9470,1762,9449,1741,9209,1502,9218,1436,9234,1379,9260,1330,9293,1289,9317,1269,9341,1255,9365,1248,9389,1248,9414,1256,9441,1271,9469,1291,9499,1319,9703,1523,9716,1537,9725,1547,9730,1554,9735,1567,9737,1579,9738,1592,9736,1604,9731,1618,9721,1634,9708,1651,9690,1670,9678,1682,9696,1700,9979,1418xm10389,885l10382,827,10381,821,10360,760,10328,703,10328,702,10327,702,10326,700,10326,952,10322,989,10322,989,10310,1025,10291,1058,10265,1089,10225,1121,10183,1141,10139,1147,10094,1140,10079,1134,10061,1124,10041,1110,10019,1092,10284,827,10303,856,10316,887,10324,919,10326,952,10326,700,10282,648,10231,606,10177,575,10119,556,10056,549,9987,554,9920,575,9857,611,9797,662,9756,709,9725,760,9705,815,9694,874,9693,917,9693,929,9701,981,9717,1030,9742,1076,9752,1073,9762,1069,9772,1066,9754,989,9754,989,9757,919,9757,917,9783,851,9830,790,9882,747,9938,718,9998,703,10062,703,10114,713,10164,732,10211,761,10255,799,9860,1193,9902,1228,9948,1252,9998,1265,10051,1267,10107,1257,10161,1236,10214,1203,10265,1159,10275,1147,10321,1094,10360,1027,10383,957,10389,887,10389,885xm10834,500l10834,467,10828,433,10817,398,10793,422,10797,437,10798,452,10797,467,10793,482,10788,497,10781,510,10773,522,10763,532,10751,543,10737,551,10723,556,10708,558,10691,555,10673,547,10653,533,10632,514,10337,219,10470,86,10435,51,10302,185,10153,35,10133,54,10144,89,10153,119,10159,144,10162,163,10165,195,10166,226,10164,257,10160,288,10154,319,10147,347,10138,372,10127,396,10143,413,10234,322,10540,628,10564,650,10586,667,10606,680,10625,687,10644,691,10663,692,10682,689,10702,683,10722,675,10739,665,10756,654,10771,640,10791,617,10807,592,10819,564,10829,533,10834,500xe" filled="true" fillcolor="#a4a4a4" stroked="false">
                    <v:path arrowok="t"/>
                    <v:fill opacity="32896f" type="solid"/>
                    <w10:wrap type="none"/>
                  </v:shape>
                </w:pict>
              </mc:Fallback>
            </mc:AlternateContent>
          </w:r>
          <w:hyperlink w:history="true" w:anchor="_TOC_250038">
            <w:r>
              <w:rPr/>
              <w:t>Cədvəlin</w:t>
            </w:r>
            <w:r>
              <w:rPr>
                <w:spacing w:val="-7"/>
              </w:rPr>
              <w:t> </w:t>
            </w:r>
            <w:r>
              <w:rPr/>
              <w:t>hər</w:t>
            </w:r>
            <w:r>
              <w:rPr>
                <w:spacing w:val="-6"/>
              </w:rPr>
              <w:t> </w:t>
            </w:r>
            <w:r>
              <w:rPr/>
              <w:t>hansı</w:t>
            </w:r>
            <w:r>
              <w:rPr>
                <w:spacing w:val="-5"/>
              </w:rPr>
              <w:t> </w:t>
            </w:r>
            <w:r>
              <w:rPr/>
              <w:t>bir</w:t>
            </w:r>
            <w:r>
              <w:rPr>
                <w:spacing w:val="-4"/>
              </w:rPr>
              <w:t> </w:t>
            </w:r>
            <w:r>
              <w:rPr/>
              <w:t>sətr</w:t>
            </w:r>
            <w:r>
              <w:rPr>
                <w:spacing w:val="-7"/>
              </w:rPr>
              <w:t> </w:t>
            </w:r>
            <w:r>
              <w:rPr/>
              <w:t>və</w:t>
            </w:r>
            <w:r>
              <w:rPr>
                <w:spacing w:val="-5"/>
              </w:rPr>
              <w:t> </w:t>
            </w:r>
            <w:r>
              <w:rPr/>
              <w:t>sütununun</w:t>
            </w:r>
            <w:r>
              <w:rPr>
                <w:spacing w:val="-5"/>
              </w:rPr>
              <w:t> </w:t>
            </w:r>
            <w:r>
              <w:rPr>
                <w:spacing w:val="-2"/>
              </w:rPr>
              <w:t>seçilməsi</w:t>
            </w:r>
            <w:r>
              <w:rPr/>
              <w:tab/>
            </w:r>
            <w:r>
              <w:rPr>
                <w:b/>
                <w:spacing w:val="-5"/>
              </w:rPr>
              <w:t>56</w:t>
            </w:r>
          </w:hyperlink>
        </w:p>
        <w:p>
          <w:pPr>
            <w:pStyle w:val="TOC4"/>
            <w:tabs>
              <w:tab w:pos="10442" w:val="left" w:leader="dot"/>
            </w:tabs>
            <w:spacing w:before="45"/>
            <w:rPr>
              <w:b/>
            </w:rPr>
          </w:pPr>
          <w:hyperlink w:history="true" w:anchor="_TOC_250037">
            <w:r>
              <w:rPr/>
              <w:t>Mətnin</w:t>
            </w:r>
            <w:r>
              <w:rPr>
                <w:spacing w:val="-11"/>
              </w:rPr>
              <w:t> </w:t>
            </w:r>
            <w:r>
              <w:rPr/>
              <w:t>cədvələ</w:t>
            </w:r>
            <w:r>
              <w:rPr>
                <w:spacing w:val="-11"/>
              </w:rPr>
              <w:t> </w:t>
            </w:r>
            <w:r>
              <w:rPr>
                <w:spacing w:val="-2"/>
              </w:rPr>
              <w:t>cevirilməsi</w:t>
            </w:r>
            <w:r>
              <w:rPr/>
              <w:tab/>
            </w:r>
            <w:r>
              <w:rPr>
                <w:b/>
                <w:spacing w:val="-5"/>
              </w:rPr>
              <w:t>59</w:t>
            </w:r>
          </w:hyperlink>
        </w:p>
        <w:p>
          <w:pPr>
            <w:pStyle w:val="TOC4"/>
            <w:tabs>
              <w:tab w:pos="10471" w:val="left" w:leader="dot"/>
            </w:tabs>
            <w:spacing w:before="25"/>
            <w:rPr>
              <w:b/>
            </w:rPr>
          </w:pPr>
          <w:hyperlink w:history="true" w:anchor="_TOC_250036">
            <w:r>
              <w:rPr/>
              <w:t>Cədvəllərin</w:t>
            </w:r>
            <w:r>
              <w:rPr>
                <w:spacing w:val="-15"/>
              </w:rPr>
              <w:t> </w:t>
            </w:r>
            <w:r>
              <w:rPr>
                <w:spacing w:val="-2"/>
              </w:rPr>
              <w:t>formatlaşdırılması</w:t>
            </w:r>
            <w:r>
              <w:rPr/>
              <w:tab/>
            </w:r>
            <w:r>
              <w:rPr>
                <w:b/>
                <w:spacing w:val="-5"/>
              </w:rPr>
              <w:t>59</w:t>
            </w:r>
          </w:hyperlink>
        </w:p>
        <w:p>
          <w:pPr>
            <w:pStyle w:val="TOC4"/>
            <w:tabs>
              <w:tab w:pos="10465" w:val="left" w:leader="dot"/>
            </w:tabs>
            <w:spacing w:before="45"/>
            <w:rPr>
              <w:b/>
            </w:rPr>
          </w:pPr>
          <w:r>
            <w:rPr/>
            <w:t>Cədvəl</w:t>
          </w:r>
          <w:r>
            <w:rPr>
              <w:spacing w:val="-8"/>
            </w:rPr>
            <w:t> </w:t>
          </w:r>
          <w:r>
            <w:rPr/>
            <w:t>içərisində</w:t>
          </w:r>
          <w:r>
            <w:rPr>
              <w:spacing w:val="-7"/>
            </w:rPr>
            <w:t> </w:t>
          </w:r>
          <w:r>
            <w:rPr/>
            <w:t>mətni</w:t>
          </w:r>
          <w:r>
            <w:rPr>
              <w:spacing w:val="-7"/>
            </w:rPr>
            <w:t> </w:t>
          </w:r>
          <w:r>
            <w:rPr/>
            <w:t>üfüqi</w:t>
          </w:r>
          <w:r>
            <w:rPr>
              <w:spacing w:val="-7"/>
            </w:rPr>
            <w:t> </w:t>
          </w:r>
          <w:r>
            <w:rPr>
              <w:spacing w:val="-2"/>
            </w:rPr>
            <w:t>yazmaq</w:t>
          </w:r>
          <w:r>
            <w:rPr/>
            <w:tab/>
          </w:r>
          <w:r>
            <w:rPr>
              <w:b/>
              <w:spacing w:val="-5"/>
            </w:rPr>
            <w:t>61</w:t>
          </w:r>
        </w:p>
        <w:p>
          <w:pPr>
            <w:pStyle w:val="TOC4"/>
            <w:tabs>
              <w:tab w:pos="10478" w:val="left" w:leader="dot"/>
            </w:tabs>
            <w:spacing w:before="44"/>
            <w:rPr>
              <w:b/>
            </w:rPr>
          </w:pPr>
          <w:r>
            <w:rPr/>
            <w:t>Cədvəlin</w:t>
          </w:r>
          <w:r>
            <w:rPr>
              <w:spacing w:val="-11"/>
            </w:rPr>
            <w:t> </w:t>
          </w:r>
          <w:r>
            <w:rPr/>
            <w:t>ölçülərini</w:t>
          </w:r>
          <w:r>
            <w:rPr>
              <w:spacing w:val="-8"/>
            </w:rPr>
            <w:t> </w:t>
          </w:r>
          <w:r>
            <w:rPr>
              <w:spacing w:val="-2"/>
            </w:rPr>
            <w:t>dəyişmək</w:t>
          </w:r>
          <w:r>
            <w:rPr/>
            <w:tab/>
          </w:r>
          <w:r>
            <w:rPr>
              <w:b/>
              <w:spacing w:val="-5"/>
            </w:rPr>
            <w:t>61</w:t>
          </w:r>
        </w:p>
        <w:p>
          <w:pPr>
            <w:pStyle w:val="TOC1"/>
            <w:spacing w:before="25"/>
          </w:pPr>
          <w:r>
            <w:rPr>
              <w:color w:val="843B0C"/>
            </w:rPr>
            <w:t>Mövzu</w:t>
          </w:r>
          <w:r>
            <w:rPr>
              <w:color w:val="843B0C"/>
              <w:spacing w:val="-3"/>
            </w:rPr>
            <w:t> </w:t>
          </w:r>
          <w:r>
            <w:rPr>
              <w:color w:val="843B0C"/>
              <w:spacing w:val="-5"/>
            </w:rPr>
            <w:t>7:</w:t>
          </w:r>
        </w:p>
        <w:p>
          <w:pPr>
            <w:pStyle w:val="TOC1"/>
            <w:tabs>
              <w:tab w:pos="10459" w:val="left" w:leader="dot"/>
            </w:tabs>
            <w:spacing w:line="321" w:lineRule="exact"/>
            <w:rPr>
              <w:i w:val="0"/>
            </w:rPr>
          </w:pPr>
          <w:r>
            <w:rPr/>
            <w:t>Вставка</w:t>
          </w:r>
          <w:r>
            <w:rPr>
              <w:spacing w:val="-6"/>
            </w:rPr>
            <w:t> </w:t>
          </w:r>
          <w:r>
            <w:rPr/>
            <w:t>(Daxil,</w:t>
          </w:r>
          <w:r>
            <w:rPr>
              <w:spacing w:val="-8"/>
            </w:rPr>
            <w:t> </w:t>
          </w:r>
          <w:r>
            <w:rPr/>
            <w:t>İnsert)</w:t>
          </w:r>
          <w:r>
            <w:rPr>
              <w:spacing w:val="-7"/>
            </w:rPr>
            <w:t> </w:t>
          </w:r>
          <w:r>
            <w:rPr/>
            <w:t>menyusu.</w:t>
          </w:r>
          <w:r>
            <w:rPr>
              <w:spacing w:val="-8"/>
            </w:rPr>
            <w:t> </w:t>
          </w:r>
          <w:r>
            <w:rPr/>
            <w:t>İlyustrasiyalar,</w:t>
          </w:r>
          <w:r>
            <w:rPr>
              <w:spacing w:val="-8"/>
            </w:rPr>
            <w:t> </w:t>
          </w:r>
          <w:r>
            <w:rPr/>
            <w:t>mətn,</w:t>
          </w:r>
          <w:r>
            <w:rPr>
              <w:spacing w:val="-10"/>
            </w:rPr>
            <w:t> </w:t>
          </w:r>
          <w:r>
            <w:rPr>
              <w:spacing w:val="-2"/>
            </w:rPr>
            <w:t>simvollar</w:t>
          </w:r>
          <w:r>
            <w:rPr/>
            <w:tab/>
          </w:r>
          <w:r>
            <w:rPr>
              <w:i w:val="0"/>
              <w:spacing w:val="-5"/>
            </w:rPr>
            <w:t>62</w:t>
          </w:r>
        </w:p>
        <w:p>
          <w:pPr>
            <w:pStyle w:val="TOC4"/>
            <w:tabs>
              <w:tab w:pos="10461" w:val="left" w:leader="dot"/>
            </w:tabs>
            <w:spacing w:line="299" w:lineRule="exact"/>
            <w:rPr>
              <w:b/>
            </w:rPr>
          </w:pPr>
          <w:r>
            <w:rPr/>
            <w:t>Şəkilə</w:t>
          </w:r>
          <w:r>
            <w:rPr>
              <w:spacing w:val="-6"/>
            </w:rPr>
            <w:t> </w:t>
          </w:r>
          <w:r>
            <w:rPr/>
            <w:t>ad</w:t>
          </w:r>
          <w:r>
            <w:rPr>
              <w:spacing w:val="-6"/>
            </w:rPr>
            <w:t> </w:t>
          </w:r>
          <w:r>
            <w:rPr>
              <w:spacing w:val="-2"/>
            </w:rPr>
            <w:t>vermək</w:t>
          </w:r>
          <w:r>
            <w:rPr/>
            <w:tab/>
          </w:r>
          <w:r>
            <w:rPr>
              <w:b/>
              <w:spacing w:val="-5"/>
            </w:rPr>
            <w:t>63</w:t>
          </w:r>
        </w:p>
        <w:p>
          <w:pPr>
            <w:pStyle w:val="TOC4"/>
            <w:tabs>
              <w:tab w:pos="10501" w:val="left" w:leader="dot"/>
            </w:tabs>
            <w:spacing w:before="23"/>
            <w:rPr>
              <w:b/>
            </w:rPr>
          </w:pPr>
          <w:hyperlink w:history="true" w:anchor="_TOC_250035">
            <w:r>
              <w:rPr/>
              <w:t>Şəklin</w:t>
            </w:r>
            <w:r>
              <w:rPr>
                <w:spacing w:val="-8"/>
              </w:rPr>
              <w:t> </w:t>
            </w:r>
            <w:r>
              <w:rPr/>
              <w:t>ölçülərini</w:t>
            </w:r>
            <w:r>
              <w:rPr>
                <w:spacing w:val="-7"/>
              </w:rPr>
              <w:t> </w:t>
            </w:r>
            <w:r>
              <w:rPr/>
              <w:t>böyütmək</w:t>
            </w:r>
            <w:r>
              <w:rPr>
                <w:spacing w:val="-7"/>
              </w:rPr>
              <w:t> </w:t>
            </w:r>
            <w:r>
              <w:rPr/>
              <w:t>və</w:t>
            </w:r>
            <w:r>
              <w:rPr>
                <w:spacing w:val="-6"/>
              </w:rPr>
              <w:t> </w:t>
            </w:r>
            <w:r>
              <w:rPr>
                <w:spacing w:val="-2"/>
              </w:rPr>
              <w:t>kiçiltmək</w:t>
            </w:r>
            <w:r>
              <w:rPr/>
              <w:tab/>
            </w:r>
            <w:r>
              <w:rPr>
                <w:b/>
                <w:spacing w:val="-5"/>
              </w:rPr>
              <w:t>63</w:t>
            </w:r>
          </w:hyperlink>
        </w:p>
        <w:p>
          <w:pPr>
            <w:pStyle w:val="TOC4"/>
            <w:tabs>
              <w:tab w:pos="10507" w:val="left" w:leader="dot"/>
            </w:tabs>
            <w:spacing w:before="25"/>
            <w:rPr>
              <w:b/>
            </w:rPr>
          </w:pPr>
          <w:r>
            <w:rPr/>
            <w:t>Şəkillərin</w:t>
          </w:r>
          <w:r>
            <w:rPr>
              <w:spacing w:val="-9"/>
            </w:rPr>
            <w:t> </w:t>
          </w:r>
          <w:r>
            <w:rPr/>
            <w:t>içərisinə</w:t>
          </w:r>
          <w:r>
            <w:rPr>
              <w:spacing w:val="-6"/>
            </w:rPr>
            <w:t> </w:t>
          </w:r>
          <w:r>
            <w:rPr/>
            <w:t>mətn</w:t>
          </w:r>
          <w:r>
            <w:rPr>
              <w:spacing w:val="-9"/>
            </w:rPr>
            <w:t> </w:t>
          </w:r>
          <w:r>
            <w:rPr>
              <w:spacing w:val="-2"/>
            </w:rPr>
            <w:t>yazmaq</w:t>
          </w:r>
          <w:r>
            <w:rPr/>
            <w:tab/>
          </w:r>
          <w:r>
            <w:rPr>
              <w:b/>
              <w:spacing w:val="-5"/>
            </w:rPr>
            <w:t>66</w:t>
          </w:r>
        </w:p>
        <w:p>
          <w:pPr>
            <w:pStyle w:val="TOC4"/>
            <w:tabs>
              <w:tab w:pos="10468" w:val="left" w:leader="dot"/>
            </w:tabs>
            <w:spacing w:before="23"/>
            <w:rPr>
              <w:b/>
            </w:rPr>
          </w:pPr>
          <w:r>
            <w:rPr/>
            <w:t>Формат</w:t>
          </w:r>
          <w:r>
            <w:rPr>
              <w:spacing w:val="-8"/>
            </w:rPr>
            <w:t> </w:t>
          </w:r>
          <w:r>
            <w:rPr/>
            <w:t>надписи</w:t>
          </w:r>
          <w:r>
            <w:rPr>
              <w:spacing w:val="-8"/>
            </w:rPr>
            <w:t> </w:t>
          </w:r>
          <w:r>
            <w:rPr/>
            <w:t>(Yazı</w:t>
          </w:r>
          <w:r>
            <w:rPr>
              <w:spacing w:val="-8"/>
            </w:rPr>
            <w:t> </w:t>
          </w:r>
          <w:r>
            <w:rPr/>
            <w:t>formatı,</w:t>
          </w:r>
          <w:r>
            <w:rPr>
              <w:spacing w:val="-7"/>
            </w:rPr>
            <w:t> </w:t>
          </w:r>
          <w:r>
            <w:rPr/>
            <w:t>Format</w:t>
          </w:r>
          <w:r>
            <w:rPr>
              <w:spacing w:val="-7"/>
            </w:rPr>
            <w:t> </w:t>
          </w:r>
          <w:r>
            <w:rPr/>
            <w:t>Text</w:t>
          </w:r>
          <w:r>
            <w:rPr>
              <w:spacing w:val="-7"/>
            </w:rPr>
            <w:t> </w:t>
          </w:r>
          <w:r>
            <w:rPr>
              <w:spacing w:val="-4"/>
            </w:rPr>
            <w:t>Box)</w:t>
          </w:r>
          <w:r>
            <w:rPr/>
            <w:tab/>
          </w:r>
          <w:r>
            <w:rPr>
              <w:b/>
              <w:spacing w:val="-5"/>
            </w:rPr>
            <w:t>66</w:t>
          </w:r>
        </w:p>
        <w:p>
          <w:pPr>
            <w:pStyle w:val="TOC4"/>
            <w:tabs>
              <w:tab w:pos="10493" w:val="left" w:leader="dot"/>
            </w:tabs>
            <w:spacing w:before="25"/>
            <w:rPr>
              <w:b/>
            </w:rPr>
          </w:pPr>
          <w:r>
            <w:rPr/>
            <w:t>Mətnə</w:t>
          </w:r>
          <w:r>
            <w:rPr>
              <w:spacing w:val="-7"/>
            </w:rPr>
            <w:t> </w:t>
          </w:r>
          <w:r>
            <w:rPr/>
            <w:t>fiqurlu</w:t>
          </w:r>
          <w:r>
            <w:rPr>
              <w:spacing w:val="-6"/>
            </w:rPr>
            <w:t> </w:t>
          </w:r>
          <w:r>
            <w:rPr/>
            <w:t>başlıq</w:t>
          </w:r>
          <w:r>
            <w:rPr>
              <w:spacing w:val="-7"/>
            </w:rPr>
            <w:t> </w:t>
          </w:r>
          <w:r>
            <w:rPr>
              <w:spacing w:val="-2"/>
            </w:rPr>
            <w:t>düzəltmək</w:t>
          </w:r>
          <w:r>
            <w:rPr/>
            <w:tab/>
          </w:r>
          <w:r>
            <w:rPr>
              <w:b/>
              <w:spacing w:val="-5"/>
            </w:rPr>
            <w:t>69</w:t>
          </w:r>
        </w:p>
        <w:p>
          <w:pPr>
            <w:pStyle w:val="TOC4"/>
            <w:tabs>
              <w:tab w:pos="10472" w:val="left" w:leader="dot"/>
            </w:tabs>
            <w:spacing w:before="22"/>
            <w:rPr>
              <w:b/>
            </w:rPr>
          </w:pPr>
          <w:hyperlink w:history="true" w:anchor="_TOC_250034">
            <w:r>
              <w:rPr/>
              <w:t>Abzasın</w:t>
            </w:r>
            <w:r>
              <w:rPr>
                <w:spacing w:val="-9"/>
              </w:rPr>
              <w:t> </w:t>
            </w:r>
            <w:r>
              <w:rPr/>
              <w:t>əvvəlində</w:t>
            </w:r>
            <w:r>
              <w:rPr>
                <w:spacing w:val="-6"/>
              </w:rPr>
              <w:t> </w:t>
            </w:r>
            <w:r>
              <w:rPr/>
              <w:t>böyük</w:t>
            </w:r>
            <w:r>
              <w:rPr>
                <w:spacing w:val="-9"/>
              </w:rPr>
              <w:t> </w:t>
            </w:r>
            <w:r>
              <w:rPr/>
              <w:t>başlığın</w:t>
            </w:r>
            <w:r>
              <w:rPr>
                <w:spacing w:val="-7"/>
              </w:rPr>
              <w:t> </w:t>
            </w:r>
            <w:r>
              <w:rPr>
                <w:spacing w:val="-2"/>
              </w:rPr>
              <w:t>yaradılması</w:t>
            </w:r>
            <w:r>
              <w:rPr/>
              <w:tab/>
            </w:r>
            <w:r>
              <w:rPr>
                <w:b/>
                <w:spacing w:val="-5"/>
              </w:rPr>
              <w:t>69</w:t>
            </w:r>
          </w:hyperlink>
        </w:p>
        <w:p>
          <w:pPr>
            <w:pStyle w:val="TOC4"/>
            <w:tabs>
              <w:tab w:pos="10500" w:val="left" w:leader="dot"/>
            </w:tabs>
            <w:spacing w:before="45"/>
            <w:rPr>
              <w:b/>
            </w:rPr>
          </w:pPr>
          <w:hyperlink w:history="true" w:anchor="_TOC_250033">
            <w:r>
              <w:rPr/>
              <w:t>Vaxt</w:t>
            </w:r>
            <w:r>
              <w:rPr>
                <w:spacing w:val="-6"/>
              </w:rPr>
              <w:t> </w:t>
            </w:r>
            <w:r>
              <w:rPr/>
              <w:t>və</w:t>
            </w:r>
            <w:r>
              <w:rPr>
                <w:spacing w:val="-5"/>
              </w:rPr>
              <w:t> </w:t>
            </w:r>
            <w:r>
              <w:rPr/>
              <w:t>tarixin</w:t>
            </w:r>
            <w:r>
              <w:rPr>
                <w:spacing w:val="-5"/>
              </w:rPr>
              <w:t> </w:t>
            </w:r>
            <w:r>
              <w:rPr/>
              <w:t>mətnə</w:t>
            </w:r>
            <w:r>
              <w:rPr>
                <w:spacing w:val="-5"/>
              </w:rPr>
              <w:t> </w:t>
            </w:r>
            <w:r>
              <w:rPr>
                <w:spacing w:val="-2"/>
              </w:rPr>
              <w:t>qoyulması</w:t>
            </w:r>
            <w:r>
              <w:rPr/>
              <w:tab/>
            </w:r>
            <w:r>
              <w:rPr>
                <w:b/>
                <w:spacing w:val="-5"/>
              </w:rPr>
              <w:t>70</w:t>
            </w:r>
          </w:hyperlink>
        </w:p>
        <w:p>
          <w:pPr>
            <w:pStyle w:val="TOC4"/>
            <w:tabs>
              <w:tab w:pos="10461" w:val="left" w:leader="dot"/>
            </w:tabs>
            <w:spacing w:before="25"/>
            <w:rPr>
              <w:b/>
            </w:rPr>
          </w:pPr>
          <w:hyperlink w:history="true" w:anchor="_TOC_250032">
            <w:r>
              <w:rPr>
                <w:spacing w:val="-2"/>
              </w:rPr>
              <w:t>Simvollar</w:t>
            </w:r>
            <w:r>
              <w:rPr/>
              <w:tab/>
            </w:r>
            <w:r>
              <w:rPr>
                <w:b/>
                <w:spacing w:val="-5"/>
              </w:rPr>
              <w:t>71</w:t>
            </w:r>
          </w:hyperlink>
        </w:p>
        <w:p>
          <w:pPr>
            <w:pStyle w:val="TOC1"/>
            <w:spacing w:line="240" w:lineRule="auto" w:before="23"/>
          </w:pPr>
          <w:r>
            <w:rPr>
              <w:color w:val="843B0C"/>
            </w:rPr>
            <w:t>Mövzu</w:t>
          </w:r>
          <w:r>
            <w:rPr>
              <w:color w:val="843B0C"/>
              <w:spacing w:val="-3"/>
            </w:rPr>
            <w:t> </w:t>
          </w:r>
          <w:r>
            <w:rPr>
              <w:color w:val="843B0C"/>
              <w:spacing w:val="-5"/>
            </w:rPr>
            <w:t>8:</w:t>
          </w:r>
        </w:p>
        <w:p>
          <w:pPr>
            <w:pStyle w:val="TOC1"/>
            <w:spacing w:before="2"/>
          </w:pPr>
          <w:r>
            <w:rPr/>
            <w:t>Разметка</w:t>
          </w:r>
          <w:r>
            <w:rPr>
              <w:spacing w:val="-6"/>
            </w:rPr>
            <w:t> </w:t>
          </w:r>
          <w:r>
            <w:rPr/>
            <w:t>Страницы</w:t>
          </w:r>
          <w:r>
            <w:rPr>
              <w:spacing w:val="-6"/>
            </w:rPr>
            <w:t> </w:t>
          </w:r>
          <w:r>
            <w:rPr/>
            <w:t>(Səhifədə</w:t>
          </w:r>
          <w:r>
            <w:rPr>
              <w:spacing w:val="-9"/>
            </w:rPr>
            <w:t> </w:t>
          </w:r>
          <w:r>
            <w:rPr/>
            <w:t>qeyd</w:t>
          </w:r>
          <w:r>
            <w:rPr>
              <w:spacing w:val="-9"/>
            </w:rPr>
            <w:t> </w:t>
          </w:r>
          <w:r>
            <w:rPr/>
            <w:t>Page</w:t>
          </w:r>
          <w:r>
            <w:rPr>
              <w:spacing w:val="-6"/>
            </w:rPr>
            <w:t> </w:t>
          </w:r>
          <w:r>
            <w:rPr/>
            <w:t>layout)</w:t>
          </w:r>
          <w:r>
            <w:rPr>
              <w:spacing w:val="-6"/>
            </w:rPr>
            <w:t> </w:t>
          </w:r>
          <w:r>
            <w:rPr/>
            <w:t>menyusu.</w:t>
          </w:r>
          <w:r>
            <w:rPr>
              <w:spacing w:val="-7"/>
            </w:rPr>
            <w:t> </w:t>
          </w:r>
          <w:r>
            <w:rPr/>
            <w:t>Параметры</w:t>
          </w:r>
          <w:r>
            <w:rPr>
              <w:spacing w:val="-6"/>
            </w:rPr>
            <w:t> </w:t>
          </w:r>
          <w:r>
            <w:rPr>
              <w:spacing w:val="-2"/>
            </w:rPr>
            <w:t>страницы</w:t>
          </w:r>
        </w:p>
        <w:p>
          <w:pPr>
            <w:pStyle w:val="TOC1"/>
            <w:tabs>
              <w:tab w:pos="10463" w:val="left" w:leader="dot"/>
            </w:tabs>
            <w:spacing w:line="321" w:lineRule="exact"/>
            <w:rPr>
              <w:i w:val="0"/>
            </w:rPr>
          </w:pPr>
          <w:r>
            <w:rPr/>
            <w:t>(Səhifə</w:t>
          </w:r>
          <w:r>
            <w:rPr>
              <w:spacing w:val="-6"/>
            </w:rPr>
            <w:t> </w:t>
          </w:r>
          <w:r>
            <w:rPr/>
            <w:t>əlamətləri,</w:t>
          </w:r>
          <w:r>
            <w:rPr>
              <w:spacing w:val="-6"/>
            </w:rPr>
            <w:t> </w:t>
          </w:r>
          <w:r>
            <w:rPr/>
            <w:t>Page</w:t>
          </w:r>
          <w:r>
            <w:rPr>
              <w:spacing w:val="-5"/>
            </w:rPr>
            <w:t> </w:t>
          </w:r>
          <w:r>
            <w:rPr>
              <w:spacing w:val="-2"/>
            </w:rPr>
            <w:t>setup).</w:t>
          </w:r>
          <w:r>
            <w:rPr/>
            <w:tab/>
          </w:r>
          <w:r>
            <w:rPr>
              <w:i w:val="0"/>
              <w:spacing w:val="-5"/>
            </w:rPr>
            <w:t>72</w:t>
          </w:r>
        </w:p>
        <w:p>
          <w:pPr>
            <w:pStyle w:val="TOC4"/>
            <w:tabs>
              <w:tab w:pos="10464" w:val="left" w:leader="dot"/>
            </w:tabs>
            <w:spacing w:line="299" w:lineRule="exact"/>
            <w:rPr>
              <w:b/>
            </w:rPr>
          </w:pPr>
          <w:hyperlink w:history="true" w:anchor="_TOC_250031">
            <w:r>
              <w:rPr/>
              <w:t>Mətnin</w:t>
            </w:r>
            <w:r>
              <w:rPr>
                <w:spacing w:val="-15"/>
              </w:rPr>
              <w:t> </w:t>
            </w:r>
            <w:r>
              <w:rPr/>
              <w:t>sütunlara</w:t>
            </w:r>
            <w:r>
              <w:rPr>
                <w:spacing w:val="-14"/>
              </w:rPr>
              <w:t> </w:t>
            </w:r>
            <w:r>
              <w:rPr>
                <w:spacing w:val="-2"/>
              </w:rPr>
              <w:t>bölünməsi</w:t>
            </w:r>
            <w:r>
              <w:rPr/>
              <w:tab/>
            </w:r>
            <w:r>
              <w:rPr>
                <w:b/>
                <w:spacing w:val="-5"/>
              </w:rPr>
              <w:t>72</w:t>
            </w:r>
          </w:hyperlink>
        </w:p>
        <w:p>
          <w:pPr>
            <w:pStyle w:val="TOC4"/>
            <w:tabs>
              <w:tab w:pos="10466" w:val="left" w:leader="dot"/>
            </w:tabs>
            <w:spacing w:before="23"/>
            <w:rPr>
              <w:b/>
            </w:rPr>
          </w:pPr>
          <w:hyperlink w:history="true" w:anchor="_TOC_250030">
            <w:r>
              <w:rPr/>
              <w:t>Seçilmiş</w:t>
            </w:r>
            <w:r>
              <w:rPr>
                <w:spacing w:val="-10"/>
              </w:rPr>
              <w:t> </w:t>
            </w:r>
            <w:r>
              <w:rPr/>
              <w:t>mətnin</w:t>
            </w:r>
            <w:r>
              <w:rPr>
                <w:spacing w:val="-9"/>
              </w:rPr>
              <w:t> </w:t>
            </w:r>
            <w:r>
              <w:rPr/>
              <w:t>müxtəlif</w:t>
            </w:r>
            <w:r>
              <w:rPr>
                <w:spacing w:val="-12"/>
              </w:rPr>
              <w:t> </w:t>
            </w:r>
            <w:r>
              <w:rPr/>
              <w:t>formalı</w:t>
            </w:r>
            <w:r>
              <w:rPr>
                <w:spacing w:val="-11"/>
              </w:rPr>
              <w:t> </w:t>
            </w:r>
            <w:r>
              <w:rPr/>
              <w:t>çərçivələrlə</w:t>
            </w:r>
            <w:r>
              <w:rPr>
                <w:spacing w:val="-7"/>
              </w:rPr>
              <w:t> </w:t>
            </w:r>
            <w:r>
              <w:rPr/>
              <w:t>əhatə</w:t>
            </w:r>
            <w:r>
              <w:rPr>
                <w:spacing w:val="-11"/>
              </w:rPr>
              <w:t> </w:t>
            </w:r>
            <w:r>
              <w:rPr>
                <w:spacing w:val="-2"/>
              </w:rPr>
              <w:t>edilməsi</w:t>
            </w:r>
            <w:r>
              <w:rPr/>
              <w:tab/>
            </w:r>
            <w:r>
              <w:rPr>
                <w:b/>
                <w:spacing w:val="-5"/>
              </w:rPr>
              <w:t>74</w:t>
            </w:r>
          </w:hyperlink>
        </w:p>
        <w:p>
          <w:pPr>
            <w:pStyle w:val="TOC4"/>
            <w:tabs>
              <w:tab w:pos="10472" w:val="left" w:leader="dot"/>
            </w:tabs>
            <w:spacing w:line="298" w:lineRule="exact" w:before="25"/>
            <w:rPr>
              <w:b/>
            </w:rPr>
          </w:pPr>
          <w:r>
            <w:rPr/>
            <w:t>Səhifə</w:t>
          </w:r>
          <w:r>
            <w:rPr>
              <w:spacing w:val="-9"/>
            </w:rPr>
            <w:t> </w:t>
          </w:r>
          <w:r>
            <w:rPr/>
            <w:t>arxasında</w:t>
          </w:r>
          <w:r>
            <w:rPr>
              <w:spacing w:val="-9"/>
            </w:rPr>
            <w:t> </w:t>
          </w:r>
          <w:r>
            <w:rPr/>
            <w:t>gizli</w:t>
          </w:r>
          <w:r>
            <w:rPr>
              <w:spacing w:val="-7"/>
            </w:rPr>
            <w:t> </w:t>
          </w:r>
          <w:r>
            <w:rPr/>
            <w:t>mətnin</w:t>
          </w:r>
          <w:r>
            <w:rPr>
              <w:spacing w:val="-8"/>
            </w:rPr>
            <w:t> </w:t>
          </w:r>
          <w:r>
            <w:rPr>
              <w:spacing w:val="-2"/>
            </w:rPr>
            <w:t>yarasdılması</w:t>
          </w:r>
          <w:r>
            <w:rPr/>
            <w:tab/>
          </w:r>
          <w:r>
            <w:rPr>
              <w:b/>
              <w:spacing w:val="-5"/>
            </w:rPr>
            <w:t>77</w:t>
          </w:r>
        </w:p>
        <w:p>
          <w:pPr>
            <w:pStyle w:val="TOC4"/>
            <w:tabs>
              <w:tab w:pos="10507" w:val="left" w:leader="dot"/>
            </w:tabs>
            <w:spacing w:line="298" w:lineRule="exact"/>
            <w:rPr>
              <w:b/>
            </w:rPr>
          </w:pPr>
          <w:hyperlink w:history="true" w:anchor="_TOC_250029">
            <w:r>
              <w:rPr/>
              <w:t>Sətirlərin</w:t>
            </w:r>
            <w:r>
              <w:rPr>
                <w:spacing w:val="-15"/>
              </w:rPr>
              <w:t> </w:t>
            </w:r>
            <w:r>
              <w:rPr>
                <w:spacing w:val="-2"/>
              </w:rPr>
              <w:t>nömrələnməsi</w:t>
            </w:r>
            <w:r>
              <w:rPr/>
              <w:tab/>
            </w:r>
            <w:r>
              <w:rPr>
                <w:b/>
                <w:spacing w:val="-5"/>
              </w:rPr>
              <w:t>77</w:t>
            </w:r>
          </w:hyperlink>
        </w:p>
        <w:p>
          <w:pPr>
            <w:pStyle w:val="TOC1"/>
            <w:spacing w:line="240" w:lineRule="auto" w:before="25"/>
          </w:pPr>
          <w:r>
            <w:rPr>
              <w:color w:val="843B0C"/>
            </w:rPr>
            <w:t>Mövzu</w:t>
          </w:r>
          <w:r>
            <w:rPr>
              <w:color w:val="843B0C"/>
              <w:spacing w:val="-3"/>
            </w:rPr>
            <w:t> </w:t>
          </w:r>
          <w:r>
            <w:rPr>
              <w:color w:val="843B0C"/>
              <w:spacing w:val="-5"/>
            </w:rPr>
            <w:t>9:</w:t>
          </w:r>
        </w:p>
        <w:p>
          <w:pPr>
            <w:pStyle w:val="TOC1"/>
            <w:tabs>
              <w:tab w:pos="10432" w:val="left" w:leader="dot"/>
            </w:tabs>
            <w:spacing w:before="1"/>
            <w:rPr>
              <w:i w:val="0"/>
            </w:rPr>
          </w:pPr>
          <w:r>
            <w:rPr/>
            <w:t>Microsoft</w:t>
          </w:r>
          <w:r>
            <w:rPr>
              <w:spacing w:val="-7"/>
            </w:rPr>
            <w:t> </w:t>
          </w:r>
          <w:r>
            <w:rPr/>
            <w:t>Excel</w:t>
          </w:r>
          <w:r>
            <w:rPr>
              <w:spacing w:val="-5"/>
            </w:rPr>
            <w:t> </w:t>
          </w:r>
          <w:r>
            <w:rPr/>
            <w:t>cədvəl</w:t>
          </w:r>
          <w:r>
            <w:rPr>
              <w:spacing w:val="-6"/>
            </w:rPr>
            <w:t> </w:t>
          </w:r>
          <w:r>
            <w:rPr/>
            <w:t>-</w:t>
          </w:r>
          <w:r>
            <w:rPr>
              <w:spacing w:val="-6"/>
            </w:rPr>
            <w:t> </w:t>
          </w:r>
          <w:r>
            <w:rPr/>
            <w:t>prossesoru.</w:t>
          </w:r>
          <w:r>
            <w:rPr>
              <w:spacing w:val="-8"/>
            </w:rPr>
            <w:t> </w:t>
          </w:r>
          <w:r>
            <w:rPr/>
            <w:t>Microsoft</w:t>
          </w:r>
          <w:r>
            <w:rPr>
              <w:spacing w:val="-4"/>
            </w:rPr>
            <w:t> </w:t>
          </w:r>
          <w:r>
            <w:rPr/>
            <w:t>Excel-in</w:t>
          </w:r>
          <w:r>
            <w:rPr>
              <w:spacing w:val="-7"/>
            </w:rPr>
            <w:t> </w:t>
          </w:r>
          <w:r>
            <w:rPr/>
            <w:t>əsas</w:t>
          </w:r>
          <w:r>
            <w:rPr>
              <w:spacing w:val="-4"/>
            </w:rPr>
            <w:t> </w:t>
          </w:r>
          <w:r>
            <w:rPr>
              <w:spacing w:val="-2"/>
            </w:rPr>
            <w:t>elementləri</w:t>
          </w:r>
          <w:r>
            <w:rPr/>
            <w:tab/>
          </w:r>
          <w:r>
            <w:rPr>
              <w:i w:val="0"/>
              <w:spacing w:val="-5"/>
            </w:rPr>
            <w:t>78</w:t>
          </w:r>
        </w:p>
        <w:p>
          <w:pPr>
            <w:pStyle w:val="TOC4"/>
            <w:tabs>
              <w:tab w:pos="10485" w:val="left" w:leader="dot"/>
            </w:tabs>
            <w:spacing w:line="299" w:lineRule="exact"/>
            <w:rPr>
              <w:b/>
            </w:rPr>
          </w:pPr>
          <w:hyperlink w:history="true" w:anchor="_TOC_250028">
            <w:r>
              <w:rPr/>
              <w:t>Главная</w:t>
            </w:r>
            <w:r>
              <w:rPr>
                <w:spacing w:val="-8"/>
              </w:rPr>
              <w:t> </w:t>
            </w:r>
            <w:r>
              <w:rPr/>
              <w:t>(Əsas,</w:t>
            </w:r>
            <w:r>
              <w:rPr>
                <w:spacing w:val="-8"/>
              </w:rPr>
              <w:t> </w:t>
            </w:r>
            <w:r>
              <w:rPr/>
              <w:t>Home)</w:t>
            </w:r>
            <w:r>
              <w:rPr>
                <w:spacing w:val="-6"/>
              </w:rPr>
              <w:t> </w:t>
            </w:r>
            <w:r>
              <w:rPr/>
              <w:t>menyusunun</w:t>
            </w:r>
            <w:r>
              <w:rPr>
                <w:spacing w:val="-8"/>
              </w:rPr>
              <w:t> </w:t>
            </w:r>
            <w:r>
              <w:rPr/>
              <w:t>bölməıləri</w:t>
            </w:r>
            <w:r>
              <w:rPr>
                <w:spacing w:val="-8"/>
              </w:rPr>
              <w:t> </w:t>
            </w:r>
            <w:r>
              <w:rPr/>
              <w:t>və</w:t>
            </w:r>
            <w:r>
              <w:rPr>
                <w:spacing w:val="-9"/>
              </w:rPr>
              <w:t> </w:t>
            </w:r>
            <w:r>
              <w:rPr>
                <w:spacing w:val="-2"/>
              </w:rPr>
              <w:t>əmrləri</w:t>
            </w:r>
            <w:r>
              <w:rPr/>
              <w:tab/>
            </w:r>
            <w:r>
              <w:rPr>
                <w:b/>
                <w:spacing w:val="-5"/>
              </w:rPr>
              <w:t>79</w:t>
            </w:r>
          </w:hyperlink>
        </w:p>
        <w:p>
          <w:pPr>
            <w:pStyle w:val="TOC4"/>
            <w:tabs>
              <w:tab w:pos="10502" w:val="left" w:leader="dot"/>
            </w:tabs>
            <w:spacing w:before="22"/>
            <w:rPr>
              <w:b/>
            </w:rPr>
          </w:pPr>
          <w:r>
            <w:rPr/>
            <w:t>Вставка</w:t>
          </w:r>
          <w:r>
            <w:rPr>
              <w:spacing w:val="-7"/>
            </w:rPr>
            <w:t> </w:t>
          </w:r>
          <w:r>
            <w:rPr/>
            <w:t>(Daxil,</w:t>
          </w:r>
          <w:r>
            <w:rPr>
              <w:spacing w:val="-7"/>
            </w:rPr>
            <w:t> </w:t>
          </w:r>
          <w:r>
            <w:rPr/>
            <w:t>İnsert),</w:t>
          </w:r>
          <w:r>
            <w:rPr>
              <w:spacing w:val="53"/>
            </w:rPr>
            <w:t> </w:t>
          </w:r>
          <w:r>
            <w:rPr/>
            <w:t>menyusunun</w:t>
          </w:r>
          <w:r>
            <w:rPr>
              <w:spacing w:val="-7"/>
            </w:rPr>
            <w:t> </w:t>
          </w:r>
          <w:r>
            <w:rPr/>
            <w:t>bölməıləri</w:t>
          </w:r>
          <w:r>
            <w:rPr>
              <w:spacing w:val="-6"/>
            </w:rPr>
            <w:t> </w:t>
          </w:r>
          <w:r>
            <w:rPr/>
            <w:t>və</w:t>
          </w:r>
          <w:r>
            <w:rPr>
              <w:spacing w:val="-6"/>
            </w:rPr>
            <w:t> </w:t>
          </w:r>
          <w:r>
            <w:rPr>
              <w:spacing w:val="-2"/>
            </w:rPr>
            <w:t>əmrləri</w:t>
          </w:r>
          <w:r>
            <w:rPr/>
            <w:tab/>
          </w:r>
          <w:r>
            <w:rPr>
              <w:b/>
              <w:spacing w:val="-5"/>
            </w:rPr>
            <w:t>81</w:t>
          </w:r>
        </w:p>
        <w:p>
          <w:pPr>
            <w:pStyle w:val="TOC4"/>
            <w:tabs>
              <w:tab w:pos="10459" w:val="left" w:leader="dot"/>
            </w:tabs>
            <w:spacing w:before="25"/>
            <w:rPr>
              <w:b/>
            </w:rPr>
          </w:pPr>
          <w:hyperlink w:history="true" w:anchor="_TOC_250027">
            <w:r>
              <w:rPr/>
              <w:t>Разметка</w:t>
            </w:r>
            <w:r>
              <w:rPr>
                <w:spacing w:val="-9"/>
              </w:rPr>
              <w:t> </w:t>
            </w:r>
            <w:r>
              <w:rPr/>
              <w:t>Страницы</w:t>
            </w:r>
            <w:r>
              <w:rPr>
                <w:spacing w:val="-9"/>
              </w:rPr>
              <w:t> </w:t>
            </w:r>
            <w:r>
              <w:rPr/>
              <w:t>(Səhifədə</w:t>
            </w:r>
            <w:r>
              <w:rPr>
                <w:spacing w:val="-9"/>
              </w:rPr>
              <w:t> </w:t>
            </w:r>
            <w:r>
              <w:rPr/>
              <w:t>qeyd,</w:t>
            </w:r>
            <w:r>
              <w:rPr>
                <w:spacing w:val="-9"/>
              </w:rPr>
              <w:t> </w:t>
            </w:r>
            <w:r>
              <w:rPr/>
              <w:t>Page</w:t>
            </w:r>
            <w:r>
              <w:rPr>
                <w:spacing w:val="-6"/>
              </w:rPr>
              <w:t> </w:t>
            </w:r>
            <w:r>
              <w:rPr/>
              <w:t>layout)</w:t>
            </w:r>
            <w:r>
              <w:rPr>
                <w:spacing w:val="-9"/>
              </w:rPr>
              <w:t> </w:t>
            </w:r>
            <w:r>
              <w:rPr/>
              <w:t>menyusunun</w:t>
            </w:r>
            <w:r>
              <w:rPr>
                <w:spacing w:val="-7"/>
              </w:rPr>
              <w:t> </w:t>
            </w:r>
            <w:r>
              <w:rPr>
                <w:spacing w:val="-2"/>
              </w:rPr>
              <w:t>bölməıləri</w:t>
            </w:r>
            <w:r>
              <w:rPr/>
              <w:tab/>
            </w:r>
            <w:r>
              <w:rPr>
                <w:b/>
                <w:spacing w:val="-5"/>
              </w:rPr>
              <w:t>82</w:t>
            </w:r>
          </w:hyperlink>
        </w:p>
        <w:p>
          <w:pPr>
            <w:pStyle w:val="TOC4"/>
            <w:tabs>
              <w:tab w:pos="10432" w:val="left" w:leader="dot"/>
            </w:tabs>
            <w:spacing w:before="23"/>
            <w:rPr>
              <w:b/>
            </w:rPr>
          </w:pPr>
          <w:r>
            <w:rPr/>
            <w:t>Формулы</w:t>
          </w:r>
          <w:r>
            <w:rPr>
              <w:spacing w:val="-9"/>
            </w:rPr>
            <w:t> </w:t>
          </w:r>
          <w:r>
            <w:rPr/>
            <w:t>(Düstur,</w:t>
          </w:r>
          <w:r>
            <w:rPr>
              <w:spacing w:val="-10"/>
            </w:rPr>
            <w:t> </w:t>
          </w:r>
          <w:r>
            <w:rPr/>
            <w:t>Formula)</w:t>
          </w:r>
          <w:r>
            <w:rPr>
              <w:spacing w:val="-9"/>
            </w:rPr>
            <w:t> </w:t>
          </w:r>
          <w:r>
            <w:rPr/>
            <w:t>menyusunun</w:t>
          </w:r>
          <w:r>
            <w:rPr>
              <w:spacing w:val="-10"/>
            </w:rPr>
            <w:t> </w:t>
          </w:r>
          <w:r>
            <w:rPr>
              <w:spacing w:val="-2"/>
            </w:rPr>
            <w:t>bölməıləri</w:t>
          </w:r>
          <w:r>
            <w:rPr/>
            <w:tab/>
          </w:r>
          <w:r>
            <w:rPr>
              <w:b/>
              <w:spacing w:val="-5"/>
            </w:rPr>
            <w:t>82</w:t>
          </w:r>
        </w:p>
        <w:p>
          <w:pPr>
            <w:pStyle w:val="TOC4"/>
            <w:tabs>
              <w:tab w:pos="10446" w:val="left" w:leader="dot"/>
            </w:tabs>
            <w:spacing w:before="25"/>
            <w:rPr>
              <w:b/>
            </w:rPr>
          </w:pPr>
          <w:hyperlink w:history="true" w:anchor="_TOC_250026">
            <w:r>
              <w:rPr/>
              <w:t>Данные</w:t>
            </w:r>
            <w:r>
              <w:rPr>
                <w:spacing w:val="-12"/>
              </w:rPr>
              <w:t> </w:t>
            </w:r>
            <w:r>
              <w:rPr/>
              <w:t>(Verilənlər,</w:t>
            </w:r>
            <w:r>
              <w:rPr>
                <w:spacing w:val="-9"/>
              </w:rPr>
              <w:t> </w:t>
            </w:r>
            <w:r>
              <w:rPr/>
              <w:t>Data)</w:t>
            </w:r>
            <w:r>
              <w:rPr>
                <w:spacing w:val="-11"/>
              </w:rPr>
              <w:t> </w:t>
            </w:r>
            <w:r>
              <w:rPr/>
              <w:t>menyusunun</w:t>
            </w:r>
            <w:r>
              <w:rPr>
                <w:spacing w:val="-11"/>
              </w:rPr>
              <w:t> </w:t>
            </w:r>
            <w:r>
              <w:rPr>
                <w:spacing w:val="-2"/>
              </w:rPr>
              <w:t>bölməıləri</w:t>
            </w:r>
            <w:r>
              <w:rPr/>
              <w:tab/>
            </w:r>
            <w:r>
              <w:rPr>
                <w:b/>
                <w:spacing w:val="-5"/>
              </w:rPr>
              <w:t>82</w:t>
            </w:r>
          </w:hyperlink>
        </w:p>
        <w:p>
          <w:pPr>
            <w:pStyle w:val="TOC4"/>
            <w:tabs>
              <w:tab w:pos="10449" w:val="left" w:leader="dot"/>
            </w:tabs>
            <w:spacing w:before="22"/>
            <w:rPr>
              <w:b/>
            </w:rPr>
          </w:pPr>
          <w:hyperlink w:history="true" w:anchor="_TOC_250025">
            <w:r>
              <w:rPr>
                <w:spacing w:val="-2"/>
              </w:rPr>
              <w:t>Рецензирование</w:t>
            </w:r>
            <w:r>
              <w:rPr>
                <w:spacing w:val="4"/>
              </w:rPr>
              <w:t> </w:t>
            </w:r>
            <w:r>
              <w:rPr>
                <w:spacing w:val="-2"/>
              </w:rPr>
              <w:t>(Baxış-icmal,</w:t>
            </w:r>
            <w:r>
              <w:rPr>
                <w:spacing w:val="4"/>
              </w:rPr>
              <w:t> </w:t>
            </w:r>
            <w:r>
              <w:rPr>
                <w:spacing w:val="-2"/>
              </w:rPr>
              <w:t>Review)</w:t>
            </w:r>
            <w:r>
              <w:rPr>
                <w:spacing w:val="4"/>
              </w:rPr>
              <w:t> </w:t>
            </w:r>
            <w:r>
              <w:rPr>
                <w:spacing w:val="-2"/>
              </w:rPr>
              <w:t>menyusunun</w:t>
            </w:r>
            <w:r>
              <w:rPr>
                <w:spacing w:val="4"/>
              </w:rPr>
              <w:t> </w:t>
            </w:r>
            <w:r>
              <w:rPr>
                <w:spacing w:val="-2"/>
              </w:rPr>
              <w:t>bölməıləri</w:t>
            </w:r>
            <w:r>
              <w:rPr/>
              <w:tab/>
            </w:r>
            <w:r>
              <w:rPr>
                <w:b/>
                <w:spacing w:val="-5"/>
              </w:rPr>
              <w:t>82</w:t>
            </w:r>
          </w:hyperlink>
        </w:p>
        <w:p>
          <w:pPr>
            <w:pStyle w:val="TOC4"/>
            <w:tabs>
              <w:tab w:pos="10448" w:val="left" w:leader="dot"/>
            </w:tabs>
            <w:spacing w:before="25"/>
            <w:rPr>
              <w:b/>
            </w:rPr>
          </w:pPr>
          <w:hyperlink w:history="true" w:anchor="_TOC_250024">
            <w:r>
              <w:rPr/>
              <w:t>Вид</w:t>
            </w:r>
            <w:r>
              <w:rPr>
                <w:spacing w:val="-9"/>
              </w:rPr>
              <w:t> </w:t>
            </w:r>
            <w:r>
              <w:rPr/>
              <w:t>(Çörünüş,</w:t>
            </w:r>
            <w:r>
              <w:rPr>
                <w:spacing w:val="-8"/>
              </w:rPr>
              <w:t> </w:t>
            </w:r>
            <w:r>
              <w:rPr/>
              <w:t>View)</w:t>
            </w:r>
            <w:r>
              <w:rPr>
                <w:spacing w:val="-5"/>
              </w:rPr>
              <w:t> </w:t>
            </w:r>
            <w:r>
              <w:rPr/>
              <w:t>menyusunun</w:t>
            </w:r>
            <w:r>
              <w:rPr>
                <w:spacing w:val="-8"/>
              </w:rPr>
              <w:t> </w:t>
            </w:r>
            <w:r>
              <w:rPr>
                <w:spacing w:val="-2"/>
              </w:rPr>
              <w:t>bölməıləri.</w:t>
            </w:r>
            <w:r>
              <w:rPr/>
              <w:tab/>
            </w:r>
            <w:r>
              <w:rPr>
                <w:b/>
                <w:spacing w:val="-5"/>
              </w:rPr>
              <w:t>83</w:t>
            </w:r>
          </w:hyperlink>
        </w:p>
        <w:p>
          <w:pPr>
            <w:pStyle w:val="TOC4"/>
            <w:tabs>
              <w:tab w:pos="10451" w:val="left" w:leader="dot"/>
            </w:tabs>
            <w:spacing w:before="23"/>
            <w:rPr>
              <w:b/>
            </w:rPr>
          </w:pPr>
          <w:r>
            <w:rPr/>
            <w:t>Elektron</w:t>
          </w:r>
          <w:r>
            <w:rPr>
              <w:spacing w:val="-9"/>
            </w:rPr>
            <w:t> </w:t>
          </w:r>
          <w:r>
            <w:rPr/>
            <w:t>cədvəl</w:t>
          </w:r>
          <w:r>
            <w:rPr>
              <w:spacing w:val="-9"/>
            </w:rPr>
            <w:t> </w:t>
          </w:r>
          <w:r>
            <w:rPr/>
            <w:t>prosessorunun</w:t>
          </w:r>
          <w:r>
            <w:rPr>
              <w:spacing w:val="-7"/>
            </w:rPr>
            <w:t> </w:t>
          </w:r>
          <w:r>
            <w:rPr/>
            <w:t>əsas</w:t>
          </w:r>
          <w:r>
            <w:rPr>
              <w:spacing w:val="-9"/>
            </w:rPr>
            <w:t> </w:t>
          </w:r>
          <w:r>
            <w:rPr>
              <w:spacing w:val="-2"/>
            </w:rPr>
            <w:t>anlayışları</w:t>
          </w:r>
          <w:r>
            <w:rPr/>
            <w:tab/>
          </w:r>
          <w:r>
            <w:rPr>
              <w:b/>
              <w:spacing w:val="-5"/>
            </w:rPr>
            <w:t>83</w:t>
          </w:r>
        </w:p>
        <w:p>
          <w:pPr>
            <w:pStyle w:val="TOC1"/>
            <w:spacing w:line="240" w:lineRule="auto" w:before="23"/>
            <w:rPr>
              <w:i w:val="0"/>
            </w:rPr>
          </w:pPr>
          <w:r>
            <w:rPr>
              <w:color w:val="843B0C"/>
              <w:spacing w:val="-2"/>
            </w:rPr>
            <w:t>Mövzu10</w:t>
          </w:r>
          <w:r>
            <w:rPr>
              <w:i w:val="0"/>
              <w:color w:val="843B0C"/>
              <w:spacing w:val="-2"/>
            </w:rPr>
            <w:t>:</w:t>
          </w:r>
        </w:p>
        <w:p>
          <w:pPr>
            <w:pStyle w:val="TOC1"/>
            <w:tabs>
              <w:tab w:pos="10456" w:val="left" w:leader="dot"/>
            </w:tabs>
            <w:spacing w:before="3"/>
            <w:rPr>
              <w:i w:val="0"/>
            </w:rPr>
          </w:pPr>
          <w:r>
            <w:rPr/>
            <w:t>Microsoft</w:t>
          </w:r>
          <w:r>
            <w:rPr>
              <w:spacing w:val="-6"/>
            </w:rPr>
            <w:t> </w:t>
          </w:r>
          <w:r>
            <w:rPr/>
            <w:t>Excel</w:t>
          </w:r>
          <w:r>
            <w:rPr>
              <w:spacing w:val="-5"/>
            </w:rPr>
            <w:t> </w:t>
          </w:r>
          <w:r>
            <w:rPr/>
            <w:t>cədvəl</w:t>
          </w:r>
          <w:r>
            <w:rPr>
              <w:spacing w:val="-6"/>
            </w:rPr>
            <w:t> </w:t>
          </w:r>
          <w:r>
            <w:rPr/>
            <w:t>redaktorunda</w:t>
          </w:r>
          <w:r>
            <w:rPr>
              <w:spacing w:val="-5"/>
            </w:rPr>
            <w:t> </w:t>
          </w:r>
          <w:r>
            <w:rPr/>
            <w:t>xanalar</w:t>
          </w:r>
          <w:r>
            <w:rPr>
              <w:spacing w:val="-6"/>
            </w:rPr>
            <w:t> </w:t>
          </w:r>
          <w:r>
            <w:rPr/>
            <w:t>və</w:t>
          </w:r>
          <w:r>
            <w:rPr>
              <w:spacing w:val="-6"/>
            </w:rPr>
            <w:t> </w:t>
          </w:r>
          <w:r>
            <w:rPr/>
            <w:t>işçi</w:t>
          </w:r>
          <w:r>
            <w:rPr>
              <w:spacing w:val="-5"/>
            </w:rPr>
            <w:t> </w:t>
          </w:r>
          <w:r>
            <w:rPr>
              <w:spacing w:val="-2"/>
            </w:rPr>
            <w:t>vərəqlər</w:t>
          </w:r>
          <w:r>
            <w:rPr/>
            <w:tab/>
          </w:r>
          <w:r>
            <w:rPr>
              <w:i w:val="0"/>
              <w:spacing w:val="-5"/>
            </w:rPr>
            <w:t>84</w:t>
          </w:r>
        </w:p>
        <w:p>
          <w:pPr>
            <w:pStyle w:val="TOC4"/>
            <w:tabs>
              <w:tab w:pos="10472" w:val="left" w:leader="dot"/>
            </w:tabs>
            <w:spacing w:line="299" w:lineRule="exact"/>
            <w:rPr>
              <w:b/>
            </w:rPr>
          </w:pPr>
          <w:hyperlink w:history="true" w:anchor="_TOC_250023">
            <w:r>
              <w:rPr/>
              <w:t>Xanalarda</w:t>
            </w:r>
            <w:r>
              <w:rPr>
                <w:spacing w:val="-8"/>
              </w:rPr>
              <w:t> </w:t>
            </w:r>
            <w:r>
              <w:rPr/>
              <w:t>verilənlərin</w:t>
            </w:r>
            <w:r>
              <w:rPr>
                <w:spacing w:val="-5"/>
              </w:rPr>
              <w:t> </w:t>
            </w:r>
            <w:r>
              <w:rPr/>
              <w:t>daxil</w:t>
            </w:r>
            <w:r>
              <w:rPr>
                <w:spacing w:val="-8"/>
              </w:rPr>
              <w:t> </w:t>
            </w:r>
            <w:r>
              <w:rPr/>
              <w:t>və</w:t>
            </w:r>
            <w:r>
              <w:rPr>
                <w:spacing w:val="-7"/>
              </w:rPr>
              <w:t> </w:t>
            </w:r>
            <w:r>
              <w:rPr/>
              <w:t>redaktə</w:t>
            </w:r>
            <w:r>
              <w:rPr>
                <w:spacing w:val="-7"/>
              </w:rPr>
              <w:t> </w:t>
            </w:r>
            <w:r>
              <w:rPr>
                <w:spacing w:val="-2"/>
              </w:rPr>
              <w:t>edilməsi</w:t>
            </w:r>
            <w:r>
              <w:rPr/>
              <w:tab/>
            </w:r>
            <w:r>
              <w:rPr>
                <w:b/>
                <w:spacing w:val="-5"/>
              </w:rPr>
              <w:t>84</w:t>
            </w:r>
          </w:hyperlink>
        </w:p>
        <w:p>
          <w:pPr>
            <w:pStyle w:val="TOC4"/>
            <w:tabs>
              <w:tab w:pos="10465" w:val="left" w:leader="dot"/>
            </w:tabs>
            <w:spacing w:before="22" w:after="20"/>
            <w:rPr>
              <w:b/>
            </w:rPr>
          </w:pPr>
          <w:hyperlink w:history="true" w:anchor="_TOC_250022">
            <w:r>
              <w:rPr/>
              <w:t>Xana</w:t>
            </w:r>
            <w:r>
              <w:rPr>
                <w:spacing w:val="-9"/>
              </w:rPr>
              <w:t> </w:t>
            </w:r>
            <w:r>
              <w:rPr/>
              <w:t>sahələrinə</w:t>
            </w:r>
            <w:r>
              <w:rPr>
                <w:spacing w:val="-8"/>
              </w:rPr>
              <w:t> </w:t>
            </w:r>
            <w:r>
              <w:rPr/>
              <w:t>xüsusi</w:t>
            </w:r>
            <w:r>
              <w:rPr>
                <w:spacing w:val="-6"/>
              </w:rPr>
              <w:t> </w:t>
            </w:r>
            <w:r>
              <w:rPr/>
              <w:t>adların</w:t>
            </w:r>
            <w:r>
              <w:rPr>
                <w:spacing w:val="-8"/>
              </w:rPr>
              <w:t> </w:t>
            </w:r>
            <w:r>
              <w:rPr>
                <w:spacing w:val="-2"/>
              </w:rPr>
              <w:t>verilməsi</w:t>
            </w:r>
            <w:r>
              <w:rPr/>
              <w:tab/>
            </w:r>
            <w:r>
              <w:rPr>
                <w:b/>
                <w:spacing w:val="-5"/>
              </w:rPr>
              <w:t>86</w:t>
            </w:r>
          </w:hyperlink>
        </w:p>
        <w:p>
          <w:pPr>
            <w:pStyle w:val="TOC2"/>
            <w:tabs>
              <w:tab w:pos="10725" w:val="right" w:leader="dot"/>
            </w:tabs>
            <w:spacing w:before="21"/>
            <w:rPr>
              <w:b/>
            </w:rPr>
          </w:pPr>
          <w:hyperlink w:history="true" w:anchor="_TOC_250021">
            <w:r>
              <w:rPr/>
              <w:t>Sətirlərin</w:t>
            </w:r>
            <w:r>
              <w:rPr>
                <w:spacing w:val="-5"/>
              </w:rPr>
              <w:t> </w:t>
            </w:r>
            <w:r>
              <w:rPr/>
              <w:t>və</w:t>
            </w:r>
            <w:r>
              <w:rPr>
                <w:spacing w:val="-6"/>
              </w:rPr>
              <w:t> </w:t>
            </w:r>
            <w:r>
              <w:rPr/>
              <w:t>sütunların</w:t>
            </w:r>
            <w:r>
              <w:rPr>
                <w:spacing w:val="-4"/>
              </w:rPr>
              <w:t> </w:t>
            </w:r>
            <w:r>
              <w:rPr/>
              <w:t>idarə</w:t>
            </w:r>
            <w:r>
              <w:rPr>
                <w:spacing w:val="-5"/>
              </w:rPr>
              <w:t> </w:t>
            </w:r>
            <w:r>
              <w:rPr>
                <w:spacing w:val="-2"/>
              </w:rPr>
              <w:t>edilməsi</w:t>
            </w:r>
            <w:r>
              <w:rPr/>
              <w:tab/>
            </w:r>
            <w:r>
              <w:rPr>
                <w:b/>
                <w:spacing w:val="-5"/>
              </w:rPr>
              <w:t>86</w:t>
            </w:r>
          </w:hyperlink>
        </w:p>
        <w:p>
          <w:pPr>
            <w:pStyle w:val="TOC4"/>
            <w:tabs>
              <w:tab w:pos="10723" w:val="right" w:leader="dot"/>
            </w:tabs>
            <w:spacing w:line="322" w:lineRule="exact"/>
            <w:rPr>
              <w:b/>
              <w:sz w:val="28"/>
            </w:rPr>
          </w:pPr>
          <w:r>
            <w:rPr/>
            <w:t>Cədvələ</w:t>
          </w:r>
          <w:r>
            <w:rPr>
              <w:spacing w:val="-8"/>
            </w:rPr>
            <w:t> </w:t>
          </w:r>
          <w:r>
            <w:rPr/>
            <w:t>xanaların</w:t>
          </w:r>
          <w:r>
            <w:rPr>
              <w:spacing w:val="-7"/>
            </w:rPr>
            <w:t> </w:t>
          </w:r>
          <w:r>
            <w:rPr/>
            <w:t>əlavə</w:t>
          </w:r>
          <w:r>
            <w:rPr>
              <w:spacing w:val="-7"/>
            </w:rPr>
            <w:t> </w:t>
          </w:r>
          <w:r>
            <w:rPr>
              <w:spacing w:val="-2"/>
            </w:rPr>
            <w:t>edilməsi</w:t>
          </w:r>
          <w:r>
            <w:rPr/>
            <w:tab/>
          </w:r>
          <w:r>
            <w:rPr>
              <w:b/>
              <w:spacing w:val="-5"/>
              <w:sz w:val="28"/>
            </w:rPr>
            <w:t>87</w:t>
          </w:r>
        </w:p>
        <w:p>
          <w:pPr>
            <w:pStyle w:val="TOC4"/>
            <w:tabs>
              <w:tab w:pos="10761" w:val="right" w:leader="dot"/>
            </w:tabs>
            <w:rPr>
              <w:b/>
              <w:sz w:val="28"/>
            </w:rPr>
          </w:pPr>
          <w:r>
            <w:rPr/>
            <w:t>Xüsusi</w:t>
          </w:r>
          <w:r>
            <w:rPr>
              <w:spacing w:val="-9"/>
            </w:rPr>
            <w:t> </w:t>
          </w:r>
          <w:r>
            <w:rPr>
              <w:spacing w:val="-2"/>
            </w:rPr>
            <w:t>yapışdırma</w:t>
          </w:r>
          <w:r>
            <w:rPr/>
            <w:tab/>
          </w:r>
          <w:r>
            <w:rPr>
              <w:b/>
              <w:spacing w:val="-5"/>
              <w:sz w:val="28"/>
            </w:rPr>
            <w:t>87</w:t>
          </w:r>
        </w:p>
        <w:p>
          <w:pPr>
            <w:pStyle w:val="TOC4"/>
            <w:tabs>
              <w:tab w:pos="10723" w:val="right" w:leader="dot"/>
            </w:tabs>
            <w:rPr>
              <w:b/>
              <w:sz w:val="28"/>
            </w:rPr>
          </w:pPr>
          <w:r>
            <w:rPr/>
            <w:t>İşçi</w:t>
          </w:r>
          <w:r>
            <w:rPr>
              <w:spacing w:val="-7"/>
            </w:rPr>
            <w:t> </w:t>
          </w:r>
          <w:r>
            <w:rPr/>
            <w:t>vərəqlərin</w:t>
          </w:r>
          <w:r>
            <w:rPr>
              <w:spacing w:val="-7"/>
            </w:rPr>
            <w:t> </w:t>
          </w:r>
          <w:r>
            <w:rPr/>
            <w:t>idarə</w:t>
          </w:r>
          <w:r>
            <w:rPr>
              <w:spacing w:val="-7"/>
            </w:rPr>
            <w:t> </w:t>
          </w:r>
          <w:r>
            <w:rPr>
              <w:spacing w:val="-2"/>
            </w:rPr>
            <w:t>edilməsi</w:t>
          </w:r>
          <w:r>
            <w:rPr/>
            <w:tab/>
          </w:r>
          <w:r>
            <w:rPr>
              <w:b/>
              <w:spacing w:val="-5"/>
              <w:sz w:val="28"/>
            </w:rPr>
            <w:t>88</w:t>
          </w:r>
        </w:p>
        <w:p>
          <w:pPr>
            <w:pStyle w:val="TOC4"/>
            <w:tabs>
              <w:tab w:pos="10717" w:val="right" w:leader="dot"/>
            </w:tabs>
            <w:spacing w:line="322" w:lineRule="exact" w:before="2"/>
            <w:rPr>
              <w:b/>
              <w:sz w:val="28"/>
            </w:rPr>
          </w:pPr>
          <w:hyperlink w:history="true" w:anchor="_TOC_250020">
            <w:r>
              <w:rPr/>
              <w:t>Vərəqin</w:t>
            </w:r>
            <w:r>
              <w:rPr>
                <w:spacing w:val="-7"/>
              </w:rPr>
              <w:t> </w:t>
            </w:r>
            <w:r>
              <w:rPr/>
              <w:t>yerini</w:t>
            </w:r>
            <w:r>
              <w:rPr>
                <w:spacing w:val="-7"/>
              </w:rPr>
              <w:t> </w:t>
            </w:r>
            <w:r>
              <w:rPr/>
              <w:t>başqa</w:t>
            </w:r>
            <w:r>
              <w:rPr>
                <w:spacing w:val="-4"/>
              </w:rPr>
              <w:t> </w:t>
            </w:r>
            <w:r>
              <w:rPr/>
              <w:t>kitaba</w:t>
            </w:r>
            <w:r>
              <w:rPr>
                <w:spacing w:val="-6"/>
              </w:rPr>
              <w:t> </w:t>
            </w:r>
            <w:r>
              <w:rPr>
                <w:spacing w:val="-2"/>
              </w:rPr>
              <w:t>dəyişmək</w:t>
            </w:r>
            <w:r>
              <w:rPr/>
              <w:tab/>
            </w:r>
            <w:r>
              <w:rPr>
                <w:b/>
                <w:spacing w:val="-5"/>
                <w:sz w:val="28"/>
              </w:rPr>
              <w:t>89</w:t>
            </w:r>
          </w:hyperlink>
        </w:p>
        <w:p>
          <w:pPr>
            <w:pStyle w:val="TOC4"/>
            <w:tabs>
              <w:tab w:pos="10712" w:val="right" w:leader="dot"/>
            </w:tabs>
            <w:spacing w:line="322" w:lineRule="exact"/>
            <w:rPr>
              <w:b/>
              <w:sz w:val="28"/>
            </w:rPr>
          </w:pPr>
          <w:hyperlink w:history="true" w:anchor="_TOC_250019">
            <w:r>
              <w:rPr/>
              <w:t>İşçi</w:t>
            </w:r>
            <w:r>
              <w:rPr>
                <w:spacing w:val="-5"/>
              </w:rPr>
              <w:t> </w:t>
            </w:r>
            <w:r>
              <w:rPr/>
              <w:t>kitabını</w:t>
            </w:r>
            <w:r>
              <w:rPr>
                <w:spacing w:val="-4"/>
              </w:rPr>
              <w:t> </w:t>
            </w:r>
            <w:r>
              <w:rPr/>
              <w:t>gizli</w:t>
            </w:r>
            <w:r>
              <w:rPr>
                <w:spacing w:val="-5"/>
              </w:rPr>
              <w:t> </w:t>
            </w:r>
            <w:r>
              <w:rPr/>
              <w:t>etmək</w:t>
            </w:r>
            <w:r>
              <w:rPr>
                <w:spacing w:val="-5"/>
              </w:rPr>
              <w:t> </w:t>
            </w:r>
            <w:r>
              <w:rPr/>
              <w:t>və</w:t>
            </w:r>
            <w:r>
              <w:rPr>
                <w:spacing w:val="-5"/>
              </w:rPr>
              <w:t> </w:t>
            </w:r>
            <w:r>
              <w:rPr>
                <w:spacing w:val="-2"/>
              </w:rPr>
              <w:t>göstərmək</w:t>
            </w:r>
            <w:r>
              <w:rPr/>
              <w:tab/>
            </w:r>
            <w:r>
              <w:rPr>
                <w:b/>
                <w:spacing w:val="-5"/>
                <w:sz w:val="28"/>
              </w:rPr>
              <w:t>90</w:t>
            </w:r>
          </w:hyperlink>
        </w:p>
        <w:p>
          <w:pPr>
            <w:pStyle w:val="TOC4"/>
            <w:tabs>
              <w:tab w:pos="10711" w:val="right" w:leader="dot"/>
            </w:tabs>
            <w:spacing w:line="322" w:lineRule="exact"/>
            <w:rPr>
              <w:b/>
              <w:sz w:val="28"/>
            </w:rPr>
          </w:pPr>
          <w:hyperlink w:history="true" w:anchor="_TOC_250018">
            <w:r>
              <w:rPr/>
              <w:t>Bir</w:t>
            </w:r>
            <w:r>
              <w:rPr>
                <w:spacing w:val="-10"/>
              </w:rPr>
              <w:t> </w:t>
            </w:r>
            <w:r>
              <w:rPr/>
              <w:t>kitabdan</w:t>
            </w:r>
            <w:r>
              <w:rPr>
                <w:spacing w:val="-9"/>
              </w:rPr>
              <w:t> </w:t>
            </w:r>
            <w:r>
              <w:rPr/>
              <w:t>digərinə</w:t>
            </w:r>
            <w:r>
              <w:rPr>
                <w:spacing w:val="-9"/>
              </w:rPr>
              <w:t> </w:t>
            </w:r>
            <w:r>
              <w:rPr>
                <w:spacing w:val="-2"/>
              </w:rPr>
              <w:t>keçmək</w:t>
            </w:r>
            <w:r>
              <w:rPr/>
              <w:tab/>
            </w:r>
            <w:r>
              <w:rPr>
                <w:b/>
                <w:spacing w:val="-5"/>
                <w:sz w:val="28"/>
              </w:rPr>
              <w:t>90</w:t>
            </w:r>
          </w:hyperlink>
        </w:p>
        <w:p>
          <w:pPr>
            <w:pStyle w:val="TOC1"/>
          </w:pPr>
          <w:r>
            <w:rPr>
              <w:color w:val="843B0C"/>
            </w:rPr>
            <w:t>Mövzu</w:t>
          </w:r>
          <w:r>
            <w:rPr>
              <w:color w:val="843B0C"/>
              <w:spacing w:val="-3"/>
            </w:rPr>
            <w:t> </w:t>
          </w:r>
          <w:r>
            <w:rPr>
              <w:color w:val="843B0C"/>
              <w:spacing w:val="-5"/>
            </w:rPr>
            <w:t>11:</w:t>
          </w:r>
        </w:p>
        <w:p>
          <w:pPr>
            <w:pStyle w:val="TOC1"/>
            <w:tabs>
              <w:tab w:pos="10737" w:val="right" w:leader="dot"/>
            </w:tabs>
            <w:spacing w:line="240" w:lineRule="auto"/>
            <w:rPr>
              <w:i w:val="0"/>
            </w:rPr>
          </w:pPr>
          <w:r>
            <w:rPr/>
            <w:t>Microsoft</w:t>
          </w:r>
          <w:r>
            <w:rPr>
              <w:spacing w:val="-10"/>
            </w:rPr>
            <w:t> </w:t>
          </w:r>
          <w:r>
            <w:rPr/>
            <w:t>Excel</w:t>
          </w:r>
          <w:r>
            <w:rPr>
              <w:spacing w:val="-7"/>
            </w:rPr>
            <w:t> </w:t>
          </w:r>
          <w:r>
            <w:rPr/>
            <w:t>cədvəl</w:t>
          </w:r>
          <w:r>
            <w:rPr>
              <w:spacing w:val="-7"/>
            </w:rPr>
            <w:t> </w:t>
          </w:r>
          <w:r>
            <w:rPr/>
            <w:t>redaktorunda</w:t>
          </w:r>
          <w:r>
            <w:rPr>
              <w:spacing w:val="-7"/>
            </w:rPr>
            <w:t> </w:t>
          </w:r>
          <w:r>
            <w:rPr/>
            <w:t>verilənlərin</w:t>
          </w:r>
          <w:r>
            <w:rPr>
              <w:spacing w:val="-7"/>
            </w:rPr>
            <w:t> </w:t>
          </w:r>
          <w:r>
            <w:rPr>
              <w:spacing w:val="-2"/>
            </w:rPr>
            <w:t>formatı</w:t>
          </w:r>
          <w:r>
            <w:rPr>
              <w:b w:val="0"/>
              <w:i w:val="0"/>
            </w:rPr>
            <w:tab/>
          </w:r>
          <w:r>
            <w:rPr>
              <w:i w:val="0"/>
              <w:spacing w:val="-5"/>
            </w:rPr>
            <w:t>91</w:t>
          </w:r>
        </w:p>
        <w:p>
          <w:pPr>
            <w:pStyle w:val="TOC4"/>
            <w:tabs>
              <w:tab w:pos="10717" w:val="right" w:leader="dot"/>
            </w:tabs>
            <w:spacing w:line="298" w:lineRule="exact" w:before="1"/>
            <w:rPr>
              <w:b/>
            </w:rPr>
          </w:pPr>
          <w:hyperlink w:history="true" w:anchor="_TOC_250017">
            <w:r>
              <w:rPr/>
              <w:t>Xanalar</w:t>
            </w:r>
            <w:r>
              <w:rPr>
                <w:spacing w:val="-7"/>
              </w:rPr>
              <w:t> </w:t>
            </w:r>
            <w:r>
              <w:rPr/>
              <w:t>üçün</w:t>
            </w:r>
            <w:r>
              <w:rPr>
                <w:spacing w:val="-7"/>
              </w:rPr>
              <w:t> </w:t>
            </w:r>
            <w:r>
              <w:rPr/>
              <w:t>xətlərin</w:t>
            </w:r>
            <w:r>
              <w:rPr>
                <w:spacing w:val="-7"/>
              </w:rPr>
              <w:t> </w:t>
            </w:r>
            <w:r>
              <w:rPr/>
              <w:t>və</w:t>
            </w:r>
            <w:r>
              <w:rPr>
                <w:spacing w:val="-7"/>
              </w:rPr>
              <w:t> </w:t>
            </w:r>
            <w:r>
              <w:rPr/>
              <w:t>rənglərin</w:t>
            </w:r>
            <w:r>
              <w:rPr>
                <w:spacing w:val="-7"/>
              </w:rPr>
              <w:t> </w:t>
            </w:r>
            <w:r>
              <w:rPr>
                <w:spacing w:val="-2"/>
              </w:rPr>
              <w:t>seçilməsi</w:t>
            </w:r>
            <w:r>
              <w:rPr/>
              <w:tab/>
            </w:r>
            <w:r>
              <w:rPr>
                <w:b/>
                <w:spacing w:val="-5"/>
              </w:rPr>
              <w:t>91</w:t>
            </w:r>
          </w:hyperlink>
        </w:p>
        <w:p>
          <w:pPr>
            <w:pStyle w:val="TOC4"/>
            <w:tabs>
              <w:tab w:pos="10735" w:val="right" w:leader="dot"/>
            </w:tabs>
            <w:spacing w:line="298" w:lineRule="exact"/>
            <w:rPr>
              <w:b/>
            </w:rPr>
          </w:pPr>
          <w:r>
            <w:rPr>
              <w:b/>
            </w:rPr>
            <mc:AlternateContent>
              <mc:Choice Requires="wps">
                <w:drawing>
                  <wp:anchor distT="0" distB="0" distL="0" distR="0" allowOverlap="1" layoutInCell="1" locked="0" behindDoc="1" simplePos="0" relativeHeight="484162560">
                    <wp:simplePos x="0" y="0"/>
                    <wp:positionH relativeFrom="page">
                      <wp:posOffset>1164704</wp:posOffset>
                    </wp:positionH>
                    <wp:positionV relativeFrom="paragraph">
                      <wp:posOffset>9055</wp:posOffset>
                    </wp:positionV>
                    <wp:extent cx="5715000" cy="556895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91.709007pt;margin-top:.712999pt;width:450pt;height:438.5pt;mso-position-horizontal-relative:page;mso-position-vertical-relative:paragraph;z-index:-19153920" id="docshape9" coordorigin="1834,14" coordsize="9000,8770" path="m3028,8175l3028,8091,3015,8012,2997,7960,2990,7939,2950,7871,2897,7808,2896,7807,2896,8317,2879,8399,2842,8475,2785,8544,2717,8600,2642,8636,2560,8653,2471,8651,2395,8635,2325,8608,2260,8570,2202,8520,2762,7960,2811,8019,2850,8083,2877,8153,2894,8228,2896,8317,2896,7807,2887,7800,2842,7761,2782,7725,2717,7699,2647,7685,2573,7680,2501,7684,2432,7696,2365,7716,2300,7745,2237,7782,2176,7827,2118,7880,2078,7923,2039,7972,2002,8028,1966,8089,1957,8105,1950,8117,1943,8126,1938,8132,1924,8141,1906,8147,1883,8148,1855,8144,1841,8159,1834,8166,2045,8405,2068,8382,2042,8332,2027,8277,2022,8216,2029,8153,2029,8151,2030,8148,2045,8085,2072,8024,2108,7967,2154,7914,2223,7856,2297,7818,2376,7800,2459,7801,2528,7815,2595,7840,2661,7876,2725,7924,2024,8625,2032,8634,2039,8643,2045,8650,2051,8655,2112,8707,2180,8746,2253,8771,2333,8784,2418,8784,2491,8775,2561,8755,2630,8726,2697,8687,2742,8653,2761,8639,2824,8582,2881,8519,2929,8455,2968,8388,2998,8319,3018,8248,3028,8175xm3246,6889l3246,6874,3243,6859,3237,6847,3228,6835,3217,6826,3204,6821,3190,6818,3174,6818,3158,6821,3143,6828,3129,6837,3115,6848,3103,6862,3094,6877,3088,6892,3084,6907,3084,6921,3084,6923,3087,6938,3093,6951,3101,6962,3113,6971,3126,6977,3140,6979,3156,6979,3172,6976,3188,6970,3202,6961,3216,6949,3227,6936,3236,6921,3243,6906,3246,6889xm3610,7766l3592,7748,3571,7768,3553,7783,3537,7794,3524,7801,3512,7804,3501,7806,3490,7806,3479,7804,3467,7798,3452,7789,3434,7774,3414,7755,2811,7152,2783,7180,2668,7406,2696,7412,2705,7397,2713,7384,2722,7373,2730,7364,2740,7354,2750,7347,2761,7345,2772,7343,2784,7347,2799,7355,2813,7366,2835,7385,2863,7411,2898,7446,3311,7859,3330,7879,3344,7896,3354,7911,3360,7924,3362,7935,3363,7946,3362,7957,3359,7968,3353,7979,3343,7993,3329,8009,3312,8028,3330,8046,3610,7766xm3960,7416l3941,7398,3922,7416,3906,7430,3891,7440,3879,7447,3868,7450,3857,7451,3846,7451,3835,7448,3822,7443,3807,7433,3790,7419,3770,7400,3598,7227,3404,7034,3377,7062,3348,7119,3290,7232,3261,7289,3278,7295,3287,7299,3296,7283,3305,7270,3313,7259,3322,7249,3333,7238,3343,7231,3354,7229,3364,7227,3376,7230,3390,7238,3406,7249,3429,7268,3457,7295,3491,7328,3666,7503,3685,7523,3700,7541,3710,7556,3716,7568,3718,7580,3718,7591,3717,7602,3714,7613,3708,7625,3698,7639,3683,7656,3664,7675,3670,7681,3676,7687,3682,7693,3924,7451,3959,7416,3960,7416xm4410,7253l4404,7205,4391,7156,4341,7004,4219,6622,4170,6470,4158,6431,4154,6419,4153,6410,4152,6395,4153,6382,4155,6370,4158,6360,4162,6351,4168,6341,4176,6329,4185,6317,4167,6299,3981,6484,3999,6503,4012,6490,4023,6481,4032,6473,4040,6468,4049,6464,4058,6461,4071,6462,4076,6465,4082,6471,4092,6482,4100,6494,4106,6507,4112,6522,4137,6597,4210,6825,4235,6901,4162,6882,3940,6829,3867,6810,3842,6803,3821,6795,3804,6787,3792,6777,3787,6770,3783,6761,3782,6750,3783,6739,3786,6727,3793,6714,3802,6701,3815,6687,3828,6674,3810,6656,3543,6922,3562,6941,3580,6929,3596,6920,3610,6913,3622,6908,3631,6907,3642,6906,3655,6906,3671,6906,3709,6909,3725,6912,3739,6914,3817,6935,4209,7032,4287,7052,4297,7082,4325,7172,4335,7203,4340,7231,4342,7255,4341,7276,4337,7294,4331,7309,4324,7322,4315,7332,4310,7336,4302,7341,4291,7348,4255,7368,4236,7380,4221,7391,4209,7401,4196,7416,4186,7431,4179,7446,4175,7461,4175,7475,4177,7489,4182,7501,4191,7512,4203,7521,4218,7526,4235,7528,4254,7527,4274,7522,4293,7512,4312,7500,4331,7483,4354,7455,4374,7423,4390,7386,4403,7344,4410,7299,4410,7253xm5042,6249l5041,6196,5041,6192,5033,6141,5033,6140,5018,6092,4994,6049,4984,6052,4965,6059,4978,6101,4984,6140,4984,6141,4985,6178,4980,6212,4969,6245,4953,6276,4932,6306,4906,6335,4862,6372,4813,6399,4760,6416,4702,6424,4643,6419,4587,6402,4533,6371,4482,6326,4510,6298,4829,5979,4877,5932,4833,5896,4785,5872,4734,5859,4717,5859,4717,6033,4453,6298,4431,6265,4417,6231,4411,6196,4412,6160,4418,6125,4431,6093,4449,6063,4472,6036,4490,6021,4509,6007,4530,5996,4553,5987,4576,5982,4599,5979,4621,5980,4643,5985,4658,5991,4676,6001,4695,6015,4717,6033,4717,5859,4680,5858,4625,5869,4572,5891,4521,5923,4472,5966,4422,6024,4384,6086,4360,6151,4349,6219,4352,6289,4370,6354,4405,6417,4455,6477,4511,6524,4570,6555,4633,6572,4700,6575,4766,6565,4829,6543,4886,6509,4940,6463,4974,6424,4982,6414,5013,6362,5033,6307,5042,6249xm5550,5853l5503,5705,5410,5408,5362,5260,5355,5235,5351,5212,5350,5190,5352,5171,5356,5160,5363,5147,5373,5132,5386,5116,5368,5097,5182,5284,5200,5302,5215,5288,5228,5276,5238,5267,5246,5262,5254,5257,5264,5254,5273,5255,5280,5255,5285,5257,5290,5261,5297,5270,5304,5283,5311,5298,5318,5318,5344,5396,5419,5633,5445,5712,5368,5688,5138,5617,5061,5593,5044,5588,5029,5581,5016,5573,5007,5565,5000,5557,4996,5548,4994,5538,4994,5527,4997,5516,5002,5504,5011,5493,5022,5481,5039,5463,5021,5445,4752,5714,4770,5732,4786,5720,4800,5710,4812,5703,4821,5698,4834,5694,4847,5690,4860,5687,4872,5686,4885,5687,4900,5689,4917,5693,4937,5699,5083,5744,5378,5833,5524,5879,5550,5853xm6334,4910l6306,4883,6302,4913,6299,4938,6295,4957,6292,4969,6289,4977,6285,4983,6278,4990,6271,4997,6264,5001,6256,5002,6248,5003,6238,5000,6226,4992,6215,4983,6197,4968,6173,4945,6143,4916,6133,4906,6101,4873,6101,5079,6086,5137,6086,5138,6068,5186,6048,5225,6025,5253,6007,5269,5987,5280,5964,5288,5940,5291,5916,5291,5893,5285,5873,5274,5854,5259,5842,5244,5832,5227,5826,5207,5823,5186,5823,5175,5824,5161,5828,5135,5828,5134,5836,5104,5848,5070,5858,5044,5875,5009,5898,4963,5927,4906,6101,5079,6101,4873,6018,4791,5989,4762,5958,4732,5931,4710,5909,4694,5890,4685,5865,4680,5840,4680,5814,4683,5788,4692,5753,4709,5717,4732,5680,4761,5643,4796,5598,4845,5564,4893,5539,4940,5525,4986,5519,5028,5521,5064,5521,5065,5531,5095,5548,5119,5556,5125,5560,5129,5572,5135,5585,5139,5598,5139,5612,5137,5624,5133,5637,5125,5649,5115,5659,5103,5667,5090,5673,5077,5675,5065,5675,5064,5674,5051,5671,5038,5664,5026,5654,5014,5647,5007,5632,4993,5624,4986,5615,4974,5610,4960,5608,4943,5609,4924,5614,4904,5623,4884,5637,4865,5654,4845,5680,4822,5706,4805,5733,4795,5759,4791,5786,4795,5815,4807,5846,4828,5879,4857,5885,4864,5897,4875,5849,4964,5810,5041,5780,5106,5759,5158,5745,5203,5736,5243,5732,5279,5733,5307,5734,5311,5738,5332,5746,5351,5758,5370,5773,5387,5800,5410,5830,5425,5862,5433,5896,5433,5931,5427,5964,5414,5996,5395,6026,5368,6044,5349,6060,5328,6074,5307,6081,5291,6085,5284,6093,5262,6104,5226,6118,5175,6133,5111,6153,5129,6173,5141,6191,5148,6209,5150,6226,5148,6243,5142,6259,5132,6275,5118,6280,5111,6302,5081,6322,5035,6327,5003,6332,4978,6334,4916,6334,4910xm7830,3545l7812,3527,7782,3556,7758,3578,7734,3594,7711,3604,7688,3608,7670,3605,7648,3594,7623,3575,7594,3548,7154,3108,7129,3082,7111,3059,7099,3039,7095,3022,7097,2998,7106,2972,7122,2946,7146,2920,7175,2890,7157,2872,6917,3111,6959,3262,7101,3790,7142,3940,6991,3899,6460,3761,6308,3720,6069,3960,6087,3978,6112,3955,6134,3936,6154,3921,6172,3912,6188,3907,6203,3903,6216,3903,6228,3904,6245,3911,6264,3922,6284,3937,6305,3957,6745,4396,6770,4423,6788,4446,6800,4466,6804,4483,6802,4507,6793,4533,6777,4558,6754,4585,6724,4615,6742,4633,7037,4339,7018,4320,6988,4350,6964,4372,6940,4388,6917,4398,6895,4402,6877,4399,6855,4388,6829,4369,6800,4342,6350,3892,6499,3933,7095,4091,7244,4132,7264,4111,7223,3962,7065,3367,7024,3218,7474,3668,7499,3695,7517,3718,7528,3738,7532,3754,7531,3779,7522,3804,7506,3830,7482,3856,7452,3886,7471,3904,7830,3545xm8262,2991l8254,2934,8253,2927,8233,2866,8200,2809,8200,2809,8200,2808,8199,2807,8199,3058,8195,3096,8195,3096,8183,3131,8164,3164,8137,3195,8097,3228,8056,3247,8012,3254,7967,3247,7951,3241,7934,3231,7914,3217,7892,3198,8156,2934,8175,2963,8189,2993,8196,3025,8199,3058,8199,2807,8154,2754,8104,2712,8050,2682,7991,2663,7929,2655,7859,2660,7793,2681,7729,2717,7669,2768,7629,2816,7598,2867,7577,2922,7567,2980,7566,3024,7566,3036,7573,3088,7590,3137,7615,3182,7625,3179,7644,3173,7626,3096,7626,3096,7630,3025,7630,3024,7656,2957,7703,2897,7755,2853,7811,2824,7870,2809,7934,2809,7987,2819,8037,2839,8084,2867,8128,2905,7733,3300,7775,3335,7821,3358,7870,3371,7924,3373,7980,3364,8034,3343,8087,3310,8138,3265,8148,3254,8193,3201,8233,3134,8255,3064,8261,2993,8262,2991xm8706,2606l8706,2573,8701,2539,8690,2504,8666,2529,8669,2544,8671,2559,8669,2574,8666,2588,8660,2603,8654,2616,8646,2628,8636,2639,8623,2650,8610,2658,8595,2662,8580,2664,8564,2661,8545,2653,8526,2640,8504,2621,8209,2326,8343,2192,8308,2157,8175,2291,8025,2141,8006,2161,8017,2196,8026,2226,8031,2251,8035,2270,8038,2302,8038,2333,8036,2364,8033,2395,8027,2425,8020,2453,8011,2479,8000,2503,8016,2519,8107,2429,8412,2734,8436,2757,8459,2774,8479,2786,8498,2794,8517,2798,8536,2798,8555,2795,8575,2790,8594,2782,8612,2772,8629,2760,8644,2746,8663,2724,8679,2698,8692,2670,8701,2639,8706,2606xm9277,1967l9268,1957,9259,1948,9250,1939,9246,1970,9242,1994,9239,2013,9235,2026,9233,2033,9228,2040,9228,2040,9215,2053,9208,2057,9200,2058,9192,2059,9182,2057,9170,2049,9158,2040,9141,2024,9117,2001,9087,1972,9077,1962,9044,1929,9044,2135,9030,2194,9030,2194,9012,2242,9012,2243,8992,2281,8969,2310,8951,2325,8931,2337,8908,2344,8884,2348,8859,2347,8837,2341,8817,2331,8798,2315,8785,2300,8776,2283,8770,2264,8767,2243,8767,2242,8767,2218,8772,2192,8772,2190,8780,2160,8792,2126,8802,2101,8819,2065,8842,2019,8871,1962,9044,2135,9044,1929,8962,1847,8933,1818,8902,1788,8875,1766,8853,1750,8834,1742,8809,1736,8783,1736,8758,1740,8732,1748,8697,1765,8661,1788,8624,1817,8587,1852,8542,1901,8507,1949,8483,1996,8468,2042,8463,2084,8465,2120,8465,2121,8475,2151,8492,2175,8499,2181,8504,2185,8516,2192,8529,2195,8542,2196,8555,2194,8568,2189,8581,2181,8593,2171,8603,2159,8611,2147,8616,2134,8619,2121,8619,2120,8618,2107,8614,2094,8608,2082,8598,2070,8568,2043,8559,2031,8553,2016,8551,2000,8553,1980,8558,1960,8567,1940,8581,1921,8598,1901,8624,1878,8650,1862,8676,1851,8703,1847,8730,1851,8759,1863,8790,1884,8823,1914,8841,1932,8793,2021,8754,2097,8724,2162,8703,2214,8689,2259,8680,2300,8676,2336,8677,2363,8677,2367,8682,2388,8690,2408,8701,2426,8716,2443,8744,2466,8774,2481,8806,2489,8840,2490,8874,2483,8908,2470,8939,2451,8969,2425,8988,2405,9004,2385,9017,2363,9025,2348,9029,2340,9037,2318,9048,2282,9061,2232,9077,2168,9097,2185,9117,2197,9135,2204,9153,2206,9170,2204,9187,2198,9203,2188,9218,2175,9224,2168,9246,2138,9265,2091,9271,2059,9276,2034,9277,1980,9277,1972,9277,1967xm9979,1397l9961,1379,9941,1397,9924,1412,9910,1422,9898,1428,9886,1432,9876,1433,9866,1433,9856,1431,9843,1425,9827,1415,9809,1401,9788,1381,9594,1187,9565,1159,9537,1137,9512,1120,9489,1110,9459,1100,9429,1096,9401,1097,9374,1101,9348,1111,9323,1125,9299,1142,9275,1163,9235,1216,9205,1281,9187,1360,9180,1451,9084,1355,9057,1382,8940,1610,8968,1618,8976,1603,8985,1590,8993,1579,9002,1569,9013,1558,9023,1551,9035,1549,9043,1549,9052,1550,9062,1554,9073,1559,9088,1570,9110,1590,9140,1618,9177,1655,9346,1823,9368,1847,9384,1869,9394,1888,9398,1905,9397,1923,9389,1941,9376,1961,9357,1983,9344,1995,9362,2013,9645,1730,9627,1712,9605,1733,9586,1750,9571,1761,9558,1767,9547,1771,9536,1773,9524,1773,9513,1771,9502,1766,9488,1756,9470,1741,9449,1720,9209,1481,9218,1416,9234,1358,9260,1309,9293,1268,9317,1248,9341,1234,9365,1227,9389,1227,9414,1235,9441,1250,9469,1271,9499,1298,9703,1502,9716,1516,9725,1527,9730,1533,9735,1546,9737,1558,9738,1571,9736,1583,9731,1597,9721,1613,9708,1630,9690,1649,9678,1661,9696,1679,9979,1397xm10389,864l10382,806,10381,800,10360,739,10328,682,10328,681,10327,681,10326,680,10326,931,10322,968,10322,969,10310,1004,10291,1037,10265,1068,10225,1100,10183,1120,10139,1126,10094,1119,10079,1113,10061,1103,10041,1089,10019,1071,10284,806,10303,835,10316,866,10324,898,10326,931,10326,680,10282,627,10231,585,10177,555,10119,536,10056,528,9987,533,9920,554,9857,590,9797,641,9756,688,9725,739,9705,794,9694,853,9693,897,9693,908,9701,960,9717,1009,9742,1055,9752,1052,9762,1048,9772,1045,9754,969,9754,968,9757,898,9757,897,9783,830,9830,769,9882,726,9938,697,9998,682,10062,682,10114,692,10164,711,10211,740,10255,778,9860,1172,9902,1207,9948,1231,9998,1244,10051,1246,10107,1237,10161,1215,10214,1182,10265,1138,10275,1126,10321,1073,10360,1006,10383,936,10389,866,10389,864xm10834,479l10834,446,10828,412,10817,377,10793,401,10797,417,10798,432,10797,447,10793,461,10788,476,10781,489,10773,501,10763,511,10751,523,10737,530,10723,535,10708,537,10691,534,10673,526,10653,512,10632,493,10337,198,10470,65,10435,30,10302,164,10153,14,10133,33,10144,69,10153,99,10159,123,10162,142,10165,174,10166,205,10164,237,10160,267,10154,298,10147,326,10138,351,10127,375,10143,392,10234,301,10540,607,10564,629,10586,647,10606,659,10625,666,10644,670,10663,671,10682,668,10702,662,10722,654,10739,645,10756,633,10771,619,10791,597,10807,571,10819,543,10829,512,10834,479xe" filled="true" fillcolor="#a4a4a4" stroked="false">
                    <v:path arrowok="t"/>
                    <v:fill opacity="32896f" type="solid"/>
                    <w10:wrap type="none"/>
                  </v:shape>
                </w:pict>
              </mc:Fallback>
            </mc:AlternateContent>
          </w:r>
          <w:r>
            <w:rPr/>
            <w:t>Xətlərin</w:t>
          </w:r>
          <w:r>
            <w:rPr>
              <w:spacing w:val="-12"/>
            </w:rPr>
            <w:t> </w:t>
          </w:r>
          <w:r>
            <w:rPr>
              <w:spacing w:val="-2"/>
            </w:rPr>
            <w:t>seçilməsi.</w:t>
          </w:r>
          <w:r>
            <w:rPr/>
            <w:tab/>
          </w:r>
          <w:r>
            <w:rPr>
              <w:b/>
              <w:spacing w:val="-5"/>
            </w:rPr>
            <w:t>92</w:t>
          </w:r>
        </w:p>
        <w:p>
          <w:pPr>
            <w:pStyle w:val="TOC4"/>
            <w:tabs>
              <w:tab w:pos="10759" w:val="right" w:leader="dot"/>
            </w:tabs>
            <w:spacing w:before="1"/>
            <w:rPr>
              <w:b/>
            </w:rPr>
          </w:pPr>
          <w:hyperlink w:history="true" w:anchor="_TOC_250016">
            <w:r>
              <w:rPr/>
              <w:t>Xanalara</w:t>
            </w:r>
            <w:r>
              <w:rPr>
                <w:spacing w:val="-10"/>
              </w:rPr>
              <w:t> </w:t>
            </w:r>
            <w:r>
              <w:rPr/>
              <w:t>şriftlərin</w:t>
            </w:r>
            <w:r>
              <w:rPr>
                <w:spacing w:val="-9"/>
              </w:rPr>
              <w:t> </w:t>
            </w:r>
            <w:r>
              <w:rPr>
                <w:spacing w:val="-2"/>
              </w:rPr>
              <w:t>tətbiqi.</w:t>
            </w:r>
            <w:r>
              <w:rPr/>
              <w:tab/>
            </w:r>
            <w:r>
              <w:rPr>
                <w:b/>
                <w:spacing w:val="-5"/>
              </w:rPr>
              <w:t>93</w:t>
            </w:r>
          </w:hyperlink>
        </w:p>
        <w:p>
          <w:pPr>
            <w:pStyle w:val="TOC4"/>
            <w:tabs>
              <w:tab w:pos="10725" w:val="right" w:leader="dot"/>
            </w:tabs>
            <w:spacing w:line="299" w:lineRule="exact" w:before="1"/>
            <w:rPr>
              <w:b/>
            </w:rPr>
          </w:pPr>
          <w:r>
            <w:rPr/>
            <w:t>Verilənləri</w:t>
          </w:r>
          <w:r>
            <w:rPr>
              <w:spacing w:val="-10"/>
            </w:rPr>
            <w:t> </w:t>
          </w:r>
          <w:r>
            <w:rPr/>
            <w:t>xana</w:t>
          </w:r>
          <w:r>
            <w:rPr>
              <w:spacing w:val="-10"/>
            </w:rPr>
            <w:t> </w:t>
          </w:r>
          <w:r>
            <w:rPr/>
            <w:t>daxilində</w:t>
          </w:r>
          <w:r>
            <w:rPr>
              <w:spacing w:val="-10"/>
            </w:rPr>
            <w:t> </w:t>
          </w:r>
          <w:r>
            <w:rPr/>
            <w:t>müxtəlif</w:t>
          </w:r>
          <w:r>
            <w:rPr>
              <w:spacing w:val="-9"/>
            </w:rPr>
            <w:t> </w:t>
          </w:r>
          <w:r>
            <w:rPr/>
            <w:t>istiqamətlərdə</w:t>
          </w:r>
          <w:r>
            <w:rPr>
              <w:spacing w:val="-10"/>
            </w:rPr>
            <w:t> </w:t>
          </w:r>
          <w:r>
            <w:rPr>
              <w:spacing w:val="-2"/>
            </w:rPr>
            <w:t>yerləşdirmək</w:t>
          </w:r>
          <w:r>
            <w:rPr/>
            <w:tab/>
          </w:r>
          <w:r>
            <w:rPr>
              <w:b/>
              <w:spacing w:val="-5"/>
            </w:rPr>
            <w:t>93</w:t>
          </w:r>
        </w:p>
        <w:p>
          <w:pPr>
            <w:pStyle w:val="TOC4"/>
            <w:tabs>
              <w:tab w:pos="10723" w:val="right" w:leader="dot"/>
            </w:tabs>
            <w:spacing w:line="299" w:lineRule="exact"/>
            <w:rPr>
              <w:b/>
            </w:rPr>
          </w:pPr>
          <w:hyperlink w:history="true" w:anchor="_TOC_250015">
            <w:r>
              <w:rPr/>
              <w:t>Xanalarda</w:t>
            </w:r>
            <w:r>
              <w:rPr>
                <w:spacing w:val="-11"/>
              </w:rPr>
              <w:t> </w:t>
            </w:r>
            <w:r>
              <w:rPr/>
              <w:t>verilənlərin</w:t>
            </w:r>
            <w:r>
              <w:rPr>
                <w:spacing w:val="-8"/>
              </w:rPr>
              <w:t> </w:t>
            </w:r>
            <w:r>
              <w:rPr>
                <w:spacing w:val="-2"/>
              </w:rPr>
              <w:t>formatları</w:t>
            </w:r>
            <w:r>
              <w:rPr/>
              <w:tab/>
            </w:r>
            <w:r>
              <w:rPr>
                <w:b/>
                <w:spacing w:val="-5"/>
              </w:rPr>
              <w:t>94</w:t>
            </w:r>
          </w:hyperlink>
        </w:p>
        <w:p>
          <w:pPr>
            <w:pStyle w:val="TOC4"/>
            <w:tabs>
              <w:tab w:pos="10735" w:val="right" w:leader="dot"/>
            </w:tabs>
            <w:spacing w:line="298" w:lineRule="exact" w:before="1"/>
            <w:rPr>
              <w:b/>
            </w:rPr>
          </w:pPr>
          <w:hyperlink w:history="true" w:anchor="_TOC_250014">
            <w:r>
              <w:rPr/>
              <w:t>Şərti</w:t>
            </w:r>
            <w:r>
              <w:rPr>
                <w:spacing w:val="-6"/>
              </w:rPr>
              <w:t> </w:t>
            </w:r>
            <w:r>
              <w:rPr>
                <w:spacing w:val="-2"/>
              </w:rPr>
              <w:t>formatlaşdırma</w:t>
            </w:r>
            <w:r>
              <w:rPr/>
              <w:tab/>
            </w:r>
            <w:r>
              <w:rPr>
                <w:b/>
                <w:spacing w:val="-5"/>
              </w:rPr>
              <w:t>95</w:t>
            </w:r>
          </w:hyperlink>
        </w:p>
        <w:p>
          <w:pPr>
            <w:pStyle w:val="TOC3"/>
          </w:pPr>
          <w:r>
            <w:rPr>
              <w:color w:val="843B0C"/>
            </w:rPr>
            <w:t>Mövzu</w:t>
          </w:r>
          <w:r>
            <w:rPr>
              <w:color w:val="843B0C"/>
              <w:spacing w:val="-13"/>
            </w:rPr>
            <w:t> </w:t>
          </w:r>
          <w:r>
            <w:rPr>
              <w:color w:val="843B0C"/>
              <w:spacing w:val="-5"/>
            </w:rPr>
            <w:t>12:</w:t>
          </w:r>
        </w:p>
        <w:p>
          <w:pPr>
            <w:pStyle w:val="TOC1"/>
            <w:tabs>
              <w:tab w:pos="10708" w:val="right" w:leader="dot"/>
            </w:tabs>
            <w:spacing w:line="321" w:lineRule="exact"/>
            <w:rPr>
              <w:i w:val="0"/>
            </w:rPr>
          </w:pPr>
          <w:r>
            <w:rPr/>
            <w:t>Microsoft</w:t>
          </w:r>
          <w:r>
            <w:rPr>
              <w:spacing w:val="-7"/>
            </w:rPr>
            <w:t> </w:t>
          </w:r>
          <w:r>
            <w:rPr/>
            <w:t>Excel</w:t>
          </w:r>
          <w:r>
            <w:rPr>
              <w:spacing w:val="-7"/>
            </w:rPr>
            <w:t> </w:t>
          </w:r>
          <w:r>
            <w:rPr/>
            <w:t>cədvəl</w:t>
          </w:r>
          <w:r>
            <w:rPr>
              <w:spacing w:val="-7"/>
            </w:rPr>
            <w:t> </w:t>
          </w:r>
          <w:r>
            <w:rPr/>
            <w:t>redaktorunda</w:t>
          </w:r>
          <w:r>
            <w:rPr>
              <w:spacing w:val="-6"/>
            </w:rPr>
            <w:t> </w:t>
          </w:r>
          <w:r>
            <w:rPr>
              <w:spacing w:val="-2"/>
            </w:rPr>
            <w:t>funksiyalar</w:t>
          </w:r>
          <w:r>
            <w:rPr/>
            <w:tab/>
          </w:r>
          <w:r>
            <w:rPr>
              <w:i w:val="0"/>
              <w:spacing w:val="-5"/>
            </w:rPr>
            <w:t>97</w:t>
          </w:r>
        </w:p>
        <w:p>
          <w:pPr>
            <w:pStyle w:val="TOC2"/>
            <w:tabs>
              <w:tab w:pos="10724" w:val="right" w:leader="dot"/>
            </w:tabs>
            <w:spacing w:line="240" w:lineRule="auto"/>
            <w:rPr>
              <w:b/>
            </w:rPr>
          </w:pPr>
          <w:hyperlink w:history="true" w:anchor="_TOC_250013">
            <w:r>
              <w:rPr/>
              <w:t>Microsoft</w:t>
            </w:r>
            <w:r>
              <w:rPr>
                <w:spacing w:val="-6"/>
              </w:rPr>
              <w:t> </w:t>
            </w:r>
            <w:r>
              <w:rPr/>
              <w:t>Exceldə</w:t>
            </w:r>
            <w:r>
              <w:rPr>
                <w:spacing w:val="-7"/>
              </w:rPr>
              <w:t> </w:t>
            </w:r>
            <w:r>
              <w:rPr>
                <w:spacing w:val="-2"/>
              </w:rPr>
              <w:t>səhvlər</w:t>
            </w:r>
            <w:r>
              <w:rPr/>
              <w:tab/>
            </w:r>
            <w:r>
              <w:rPr>
                <w:b/>
                <w:spacing w:val="-5"/>
              </w:rPr>
              <w:t>98</w:t>
            </w:r>
          </w:hyperlink>
        </w:p>
        <w:p>
          <w:pPr>
            <w:pStyle w:val="TOC2"/>
            <w:tabs>
              <w:tab w:pos="10710" w:val="right" w:leader="dot"/>
            </w:tabs>
            <w:spacing w:before="2"/>
            <w:rPr>
              <w:b/>
            </w:rPr>
          </w:pPr>
          <w:r>
            <w:rPr/>
            <w:t>Düsturları</w:t>
          </w:r>
          <w:r>
            <w:rPr>
              <w:spacing w:val="-9"/>
            </w:rPr>
            <w:t> </w:t>
          </w:r>
          <w:r>
            <w:rPr/>
            <w:t>xanaya</w:t>
          </w:r>
          <w:r>
            <w:rPr>
              <w:spacing w:val="-9"/>
            </w:rPr>
            <w:t> </w:t>
          </w:r>
          <w:r>
            <w:rPr>
              <w:spacing w:val="-2"/>
            </w:rPr>
            <w:t>yazmaq</w:t>
          </w:r>
          <w:r>
            <w:rPr/>
            <w:tab/>
          </w:r>
          <w:r>
            <w:rPr>
              <w:b/>
              <w:spacing w:val="-5"/>
            </w:rPr>
            <w:t>98</w:t>
          </w:r>
        </w:p>
        <w:p>
          <w:pPr>
            <w:pStyle w:val="TOC4"/>
            <w:tabs>
              <w:tab w:pos="10708" w:val="right" w:leader="dot"/>
            </w:tabs>
            <w:spacing w:line="299" w:lineRule="exact"/>
            <w:rPr>
              <w:b/>
            </w:rPr>
          </w:pPr>
          <w:r>
            <w:rPr/>
            <w:t>Düsturların</w:t>
          </w:r>
          <w:r>
            <w:rPr>
              <w:spacing w:val="-11"/>
            </w:rPr>
            <w:t> </w:t>
          </w:r>
          <w:r>
            <w:rPr>
              <w:spacing w:val="-2"/>
            </w:rPr>
            <w:t>sürüşdürülməsi.</w:t>
          </w:r>
          <w:r>
            <w:rPr/>
            <w:tab/>
          </w:r>
          <w:r>
            <w:rPr>
              <w:b/>
              <w:spacing w:val="-5"/>
            </w:rPr>
            <w:t>99</w:t>
          </w:r>
        </w:p>
        <w:p>
          <w:pPr>
            <w:pStyle w:val="TOC4"/>
            <w:tabs>
              <w:tab w:pos="10731" w:val="right" w:leader="dot"/>
            </w:tabs>
            <w:spacing w:line="298" w:lineRule="exact" w:before="1"/>
            <w:rPr>
              <w:b/>
            </w:rPr>
          </w:pPr>
          <w:r>
            <w:rPr/>
            <w:t>Xanaların</w:t>
          </w:r>
          <w:r>
            <w:rPr>
              <w:spacing w:val="-8"/>
            </w:rPr>
            <w:t> </w:t>
          </w:r>
          <w:r>
            <w:rPr/>
            <w:t>mütləq</w:t>
          </w:r>
          <w:r>
            <w:rPr>
              <w:spacing w:val="-7"/>
            </w:rPr>
            <w:t> </w:t>
          </w:r>
          <w:r>
            <w:rPr/>
            <w:t>halı</w:t>
          </w:r>
          <w:r>
            <w:rPr>
              <w:spacing w:val="-7"/>
            </w:rPr>
            <w:t> </w:t>
          </w:r>
          <w:r>
            <w:rPr/>
            <w:t>(Mütləq</w:t>
          </w:r>
          <w:r>
            <w:rPr>
              <w:spacing w:val="-7"/>
            </w:rPr>
            <w:t> </w:t>
          </w:r>
          <w:r>
            <w:rPr>
              <w:spacing w:val="-2"/>
            </w:rPr>
            <w:t>İstinad)</w:t>
          </w:r>
          <w:r>
            <w:rPr/>
            <w:tab/>
          </w:r>
          <w:r>
            <w:rPr>
              <w:b/>
              <w:spacing w:val="-5"/>
            </w:rPr>
            <w:t>100</w:t>
          </w:r>
        </w:p>
        <w:p>
          <w:pPr>
            <w:pStyle w:val="TOC4"/>
            <w:tabs>
              <w:tab w:pos="10759" w:val="right" w:leader="dot"/>
            </w:tabs>
            <w:spacing w:line="298" w:lineRule="exact"/>
            <w:rPr>
              <w:b/>
            </w:rPr>
          </w:pPr>
          <w:r>
            <w:rPr/>
            <w:t>Vurma</w:t>
          </w:r>
          <w:r>
            <w:rPr>
              <w:spacing w:val="-10"/>
            </w:rPr>
            <w:t> </w:t>
          </w:r>
          <w:r>
            <w:rPr/>
            <w:t>cədvəlinın</w:t>
          </w:r>
          <w:r>
            <w:rPr>
              <w:spacing w:val="-9"/>
            </w:rPr>
            <w:t> </w:t>
          </w:r>
          <w:r>
            <w:rPr>
              <w:spacing w:val="-2"/>
            </w:rPr>
            <w:t>yaradılması</w:t>
          </w:r>
          <w:r>
            <w:rPr/>
            <w:tab/>
          </w:r>
          <w:r>
            <w:rPr>
              <w:b/>
              <w:spacing w:val="-5"/>
            </w:rPr>
            <w:t>100</w:t>
          </w:r>
        </w:p>
        <w:p>
          <w:pPr>
            <w:pStyle w:val="TOC4"/>
            <w:tabs>
              <w:tab w:pos="10747" w:val="right" w:leader="dot"/>
            </w:tabs>
            <w:spacing w:line="299" w:lineRule="exact" w:before="1"/>
            <w:rPr>
              <w:b/>
            </w:rPr>
          </w:pPr>
          <w:r>
            <w:rPr/>
            <w:t>Bir</w:t>
          </w:r>
          <w:r>
            <w:rPr>
              <w:spacing w:val="-7"/>
            </w:rPr>
            <w:t> </w:t>
          </w:r>
          <w:r>
            <w:rPr/>
            <w:t>neçe</w:t>
          </w:r>
          <w:r>
            <w:rPr>
              <w:spacing w:val="-7"/>
            </w:rPr>
            <w:t> </w:t>
          </w:r>
          <w:r>
            <w:rPr/>
            <w:t>səhifədəki</w:t>
          </w:r>
          <w:r>
            <w:rPr>
              <w:spacing w:val="-7"/>
            </w:rPr>
            <w:t> </w:t>
          </w:r>
          <w:r>
            <w:rPr/>
            <w:t>informasiyadan</w:t>
          </w:r>
          <w:r>
            <w:rPr>
              <w:spacing w:val="-7"/>
            </w:rPr>
            <w:t> </w:t>
          </w:r>
          <w:r>
            <w:rPr/>
            <w:t>bir</w:t>
          </w:r>
          <w:r>
            <w:rPr>
              <w:spacing w:val="-7"/>
            </w:rPr>
            <w:t> </w:t>
          </w:r>
          <w:r>
            <w:rPr/>
            <w:t>formulda</w:t>
          </w:r>
          <w:r>
            <w:rPr>
              <w:spacing w:val="-7"/>
            </w:rPr>
            <w:t> </w:t>
          </w:r>
          <w:r>
            <w:rPr/>
            <w:t>istifadə</w:t>
          </w:r>
          <w:r>
            <w:rPr>
              <w:spacing w:val="-7"/>
            </w:rPr>
            <w:t> </w:t>
          </w:r>
          <w:r>
            <w:rPr>
              <w:spacing w:val="-2"/>
            </w:rPr>
            <w:t>edilməsi</w:t>
          </w:r>
          <w:r>
            <w:rPr/>
            <w:tab/>
          </w:r>
          <w:r>
            <w:rPr>
              <w:b/>
              <w:spacing w:val="-5"/>
            </w:rPr>
            <w:t>101</w:t>
          </w:r>
        </w:p>
        <w:p>
          <w:pPr>
            <w:pStyle w:val="TOC2"/>
            <w:tabs>
              <w:tab w:pos="10751" w:val="right" w:leader="dot"/>
            </w:tabs>
            <w:rPr>
              <w:b/>
              <w:sz w:val="26"/>
            </w:rPr>
          </w:pPr>
          <w:hyperlink w:history="true" w:anchor="_TOC_250012">
            <w:r>
              <w:rPr/>
              <w:t>Verilənlərin</w:t>
            </w:r>
            <w:r>
              <w:rPr>
                <w:spacing w:val="-7"/>
              </w:rPr>
              <w:t> </w:t>
            </w:r>
            <w:r>
              <w:rPr>
                <w:spacing w:val="-2"/>
              </w:rPr>
              <w:t>çeşidlənməsi</w:t>
            </w:r>
            <w:r>
              <w:rPr/>
              <w:tab/>
            </w:r>
            <w:r>
              <w:rPr>
                <w:b/>
                <w:spacing w:val="-5"/>
                <w:sz w:val="26"/>
              </w:rPr>
              <w:t>102</w:t>
            </w:r>
          </w:hyperlink>
        </w:p>
        <w:p>
          <w:pPr>
            <w:pStyle w:val="TOC2"/>
            <w:tabs>
              <w:tab w:pos="10758" w:val="right" w:leader="dot"/>
            </w:tabs>
            <w:spacing w:line="240" w:lineRule="auto"/>
            <w:rPr>
              <w:b/>
              <w:sz w:val="26"/>
            </w:rPr>
          </w:pPr>
          <w:hyperlink w:history="true" w:anchor="_TOC_250011">
            <w:r>
              <w:rPr/>
              <w:t>Фильтр</w:t>
            </w:r>
            <w:r>
              <w:rPr>
                <w:spacing w:val="-4"/>
              </w:rPr>
              <w:t> </w:t>
            </w:r>
            <w:r>
              <w:rPr/>
              <w:t>(Süzgəc,</w:t>
            </w:r>
            <w:r>
              <w:rPr>
                <w:spacing w:val="-5"/>
              </w:rPr>
              <w:t> </w:t>
            </w:r>
            <w:r>
              <w:rPr/>
              <w:t>Filter)</w:t>
            </w:r>
            <w:r>
              <w:rPr>
                <w:spacing w:val="-3"/>
              </w:rPr>
              <w:t> </w:t>
            </w:r>
            <w:r>
              <w:rPr>
                <w:spacing w:val="-4"/>
              </w:rPr>
              <w:t>əmri</w:t>
            </w:r>
            <w:r>
              <w:rPr/>
              <w:tab/>
            </w:r>
            <w:r>
              <w:rPr>
                <w:b/>
                <w:spacing w:val="-5"/>
                <w:sz w:val="26"/>
              </w:rPr>
              <w:t>104</w:t>
            </w:r>
          </w:hyperlink>
        </w:p>
        <w:p>
          <w:pPr>
            <w:pStyle w:val="TOC3"/>
            <w:spacing w:line="299" w:lineRule="exact" w:before="2"/>
          </w:pPr>
          <w:r>
            <w:rPr>
              <w:color w:val="843B0C"/>
            </w:rPr>
            <w:t>Mövzu</w:t>
          </w:r>
          <w:r>
            <w:rPr>
              <w:color w:val="843B0C"/>
              <w:spacing w:val="-13"/>
            </w:rPr>
            <w:t> </w:t>
          </w:r>
          <w:r>
            <w:rPr>
              <w:color w:val="843B0C"/>
              <w:spacing w:val="-5"/>
            </w:rPr>
            <w:t>13:</w:t>
          </w:r>
        </w:p>
        <w:p>
          <w:pPr>
            <w:pStyle w:val="TOC1"/>
            <w:tabs>
              <w:tab w:pos="10725" w:val="right" w:leader="dot"/>
            </w:tabs>
            <w:rPr>
              <w:i w:val="0"/>
            </w:rPr>
          </w:pPr>
          <w:r>
            <w:rPr/>
            <w:t>Microsoft</w:t>
          </w:r>
          <w:r>
            <w:rPr>
              <w:spacing w:val="-9"/>
            </w:rPr>
            <w:t> </w:t>
          </w:r>
          <w:r>
            <w:rPr/>
            <w:t>Excel</w:t>
          </w:r>
          <w:r>
            <w:rPr>
              <w:spacing w:val="-6"/>
            </w:rPr>
            <w:t> </w:t>
          </w:r>
          <w:r>
            <w:rPr/>
            <w:t>cədvəl</w:t>
          </w:r>
          <w:r>
            <w:rPr>
              <w:spacing w:val="-6"/>
            </w:rPr>
            <w:t> </w:t>
          </w:r>
          <w:r>
            <w:rPr/>
            <w:t>redaktorunda</w:t>
          </w:r>
          <w:r>
            <w:rPr>
              <w:spacing w:val="-6"/>
            </w:rPr>
            <w:t> </w:t>
          </w:r>
          <w:r>
            <w:rPr/>
            <w:t>Riyazi</w:t>
          </w:r>
          <w:r>
            <w:rPr>
              <w:spacing w:val="-6"/>
            </w:rPr>
            <w:t> </w:t>
          </w:r>
          <w:r>
            <w:rPr>
              <w:spacing w:val="-2"/>
            </w:rPr>
            <w:t>funksiyalar</w:t>
          </w:r>
          <w:r>
            <w:rPr/>
            <w:tab/>
          </w:r>
          <w:r>
            <w:rPr>
              <w:i w:val="0"/>
              <w:spacing w:val="-5"/>
            </w:rPr>
            <w:t>106</w:t>
          </w:r>
        </w:p>
        <w:p>
          <w:pPr>
            <w:pStyle w:val="TOC4"/>
            <w:tabs>
              <w:tab w:pos="10759" w:val="right" w:leader="dot"/>
            </w:tabs>
            <w:spacing w:line="299" w:lineRule="exact" w:before="1"/>
            <w:rPr>
              <w:b/>
            </w:rPr>
          </w:pPr>
          <w:r>
            <w:rPr/>
            <w:t>Kvadrat</w:t>
          </w:r>
          <w:r>
            <w:rPr>
              <w:spacing w:val="-8"/>
            </w:rPr>
            <w:t> </w:t>
          </w:r>
          <w:r>
            <w:rPr/>
            <w:t>kökün</w:t>
          </w:r>
          <w:r>
            <w:rPr>
              <w:spacing w:val="-8"/>
            </w:rPr>
            <w:t> </w:t>
          </w:r>
          <w:r>
            <w:rPr>
              <w:spacing w:val="-2"/>
            </w:rPr>
            <w:t>hesablanması</w:t>
          </w:r>
          <w:r>
            <w:rPr/>
            <w:tab/>
          </w:r>
          <w:r>
            <w:rPr>
              <w:b/>
              <w:spacing w:val="-5"/>
            </w:rPr>
            <w:t>107</w:t>
          </w:r>
        </w:p>
        <w:p>
          <w:pPr>
            <w:pStyle w:val="TOC4"/>
            <w:tabs>
              <w:tab w:pos="10712" w:val="right" w:leader="dot"/>
            </w:tabs>
            <w:spacing w:line="322" w:lineRule="exact"/>
            <w:rPr>
              <w:b/>
              <w:sz w:val="28"/>
            </w:rPr>
          </w:pPr>
          <w:r>
            <w:rPr/>
            <w:t>Сумм</w:t>
          </w:r>
          <w:r>
            <w:rPr>
              <w:spacing w:val="-8"/>
            </w:rPr>
            <w:t> </w:t>
          </w:r>
          <w:r>
            <w:rPr/>
            <w:t>если,</w:t>
          </w:r>
          <w:r>
            <w:rPr>
              <w:spacing w:val="-8"/>
            </w:rPr>
            <w:t> </w:t>
          </w:r>
          <w:r>
            <w:rPr/>
            <w:t>Счет</w:t>
          </w:r>
          <w:r>
            <w:rPr>
              <w:spacing w:val="-7"/>
            </w:rPr>
            <w:t> </w:t>
          </w:r>
          <w:r>
            <w:rPr/>
            <w:t>если</w:t>
          </w:r>
          <w:r>
            <w:rPr>
              <w:spacing w:val="-5"/>
            </w:rPr>
            <w:t> </w:t>
          </w:r>
          <w:r>
            <w:rPr/>
            <w:t>funksiyasının</w:t>
          </w:r>
          <w:r>
            <w:rPr>
              <w:spacing w:val="-8"/>
            </w:rPr>
            <w:t> </w:t>
          </w:r>
          <w:r>
            <w:rPr>
              <w:spacing w:val="-2"/>
            </w:rPr>
            <w:t>tətbiqi</w:t>
          </w:r>
          <w:r>
            <w:rPr/>
            <w:tab/>
          </w:r>
          <w:r>
            <w:rPr>
              <w:b/>
              <w:spacing w:val="-5"/>
              <w:sz w:val="28"/>
            </w:rPr>
            <w:t>108</w:t>
          </w:r>
        </w:p>
        <w:p>
          <w:pPr>
            <w:pStyle w:val="TOC4"/>
            <w:tabs>
              <w:tab w:pos="10765" w:val="right" w:leader="dot"/>
            </w:tabs>
            <w:spacing w:before="48"/>
            <w:rPr>
              <w:b/>
              <w:sz w:val="28"/>
            </w:rPr>
          </w:pPr>
          <w:r>
            <w:rPr/>
            <w:t>Cтепень</w:t>
          </w:r>
          <w:r>
            <w:rPr>
              <w:spacing w:val="-8"/>
            </w:rPr>
            <w:t> </w:t>
          </w:r>
          <w:r>
            <w:rPr/>
            <w:t>(Dərəcə,</w:t>
          </w:r>
          <w:r>
            <w:rPr>
              <w:spacing w:val="-8"/>
            </w:rPr>
            <w:t> </w:t>
          </w:r>
          <w:r>
            <w:rPr/>
            <w:t>The</w:t>
          </w:r>
          <w:r>
            <w:rPr>
              <w:spacing w:val="-6"/>
            </w:rPr>
            <w:t> </w:t>
          </w:r>
          <w:r>
            <w:rPr/>
            <w:t>degree</w:t>
          </w:r>
          <w:r>
            <w:rPr>
              <w:spacing w:val="-7"/>
            </w:rPr>
            <w:t> </w:t>
          </w:r>
          <w:r>
            <w:rPr/>
            <w:t>of),</w:t>
          </w:r>
          <w:r>
            <w:rPr>
              <w:spacing w:val="-4"/>
            </w:rPr>
            <w:t> </w:t>
          </w:r>
          <w:r>
            <w:rPr/>
            <w:t>Знак</w:t>
          </w:r>
          <w:r>
            <w:rPr>
              <w:spacing w:val="-6"/>
            </w:rPr>
            <w:t> </w:t>
          </w:r>
          <w:r>
            <w:rPr/>
            <w:t>(İşarə,</w:t>
          </w:r>
          <w:r>
            <w:rPr>
              <w:spacing w:val="-5"/>
            </w:rPr>
            <w:t> </w:t>
          </w:r>
          <w:r>
            <w:rPr/>
            <w:t>Sign)</w:t>
          </w:r>
          <w:r>
            <w:rPr>
              <w:spacing w:val="-7"/>
            </w:rPr>
            <w:t> </w:t>
          </w:r>
          <w:r>
            <w:rPr/>
            <w:t>funksiyalarının</w:t>
          </w:r>
          <w:r>
            <w:rPr>
              <w:spacing w:val="-8"/>
            </w:rPr>
            <w:t> </w:t>
          </w:r>
          <w:r>
            <w:rPr>
              <w:spacing w:val="-2"/>
            </w:rPr>
            <w:t>tətbiqi</w:t>
          </w:r>
          <w:r>
            <w:rPr/>
            <w:tab/>
          </w:r>
          <w:r>
            <w:rPr>
              <w:b/>
              <w:spacing w:val="-5"/>
              <w:sz w:val="28"/>
            </w:rPr>
            <w:t>109</w:t>
          </w:r>
        </w:p>
        <w:p>
          <w:pPr>
            <w:pStyle w:val="TOC4"/>
            <w:tabs>
              <w:tab w:pos="10712" w:val="right" w:leader="dot"/>
            </w:tabs>
            <w:spacing w:line="298" w:lineRule="exact" w:before="49"/>
            <w:rPr>
              <w:b/>
            </w:rPr>
          </w:pPr>
          <w:hyperlink w:history="true" w:anchor="_TOC_250010">
            <w:r>
              <w:rPr/>
              <w:t>Statistik</w:t>
            </w:r>
            <w:r>
              <w:rPr>
                <w:spacing w:val="-13"/>
              </w:rPr>
              <w:t> </w:t>
            </w:r>
            <w:r>
              <w:rPr/>
              <w:t>(Статистические,</w:t>
            </w:r>
            <w:r>
              <w:rPr>
                <w:spacing w:val="-13"/>
              </w:rPr>
              <w:t> </w:t>
            </w:r>
            <w:r>
              <w:rPr/>
              <w:t>Statistical)</w:t>
            </w:r>
            <w:r>
              <w:rPr>
                <w:spacing w:val="-13"/>
              </w:rPr>
              <w:t> </w:t>
            </w:r>
            <w:r>
              <w:rPr>
                <w:spacing w:val="-2"/>
              </w:rPr>
              <w:t>funksiyalar</w:t>
            </w:r>
            <w:r>
              <w:rPr/>
              <w:tab/>
            </w:r>
            <w:r>
              <w:rPr>
                <w:b/>
                <w:spacing w:val="-5"/>
              </w:rPr>
              <w:t>110</w:t>
            </w:r>
          </w:hyperlink>
        </w:p>
        <w:p>
          <w:pPr>
            <w:pStyle w:val="TOC3"/>
          </w:pPr>
          <w:r>
            <w:rPr>
              <w:color w:val="843B0C"/>
            </w:rPr>
            <w:t>Mövzu</w:t>
          </w:r>
          <w:r>
            <w:rPr>
              <w:color w:val="843B0C"/>
              <w:spacing w:val="-13"/>
            </w:rPr>
            <w:t> </w:t>
          </w:r>
          <w:r>
            <w:rPr>
              <w:color w:val="843B0C"/>
              <w:spacing w:val="-5"/>
            </w:rPr>
            <w:t>14:</w:t>
          </w:r>
        </w:p>
        <w:p>
          <w:pPr>
            <w:pStyle w:val="TOC1"/>
            <w:tabs>
              <w:tab w:pos="10754" w:val="right" w:leader="dot"/>
            </w:tabs>
            <w:rPr>
              <w:i w:val="0"/>
            </w:rPr>
          </w:pPr>
          <w:r>
            <w:rPr/>
            <w:t>Microsoft</w:t>
          </w:r>
          <w:r>
            <w:rPr>
              <w:spacing w:val="-8"/>
            </w:rPr>
            <w:t> </w:t>
          </w:r>
          <w:r>
            <w:rPr/>
            <w:t>Excel</w:t>
          </w:r>
          <w:r>
            <w:rPr>
              <w:spacing w:val="-6"/>
            </w:rPr>
            <w:t> </w:t>
          </w:r>
          <w:r>
            <w:rPr/>
            <w:t>cədvəl</w:t>
          </w:r>
          <w:r>
            <w:rPr>
              <w:spacing w:val="-5"/>
            </w:rPr>
            <w:t> </w:t>
          </w:r>
          <w:r>
            <w:rPr/>
            <w:t>redaktorunda</w:t>
          </w:r>
          <w:r>
            <w:rPr>
              <w:spacing w:val="-6"/>
            </w:rPr>
            <w:t> </w:t>
          </w:r>
          <w:r>
            <w:rPr/>
            <w:t>diaqramlar</w:t>
          </w:r>
          <w:r>
            <w:rPr>
              <w:spacing w:val="-5"/>
            </w:rPr>
            <w:t> </w:t>
          </w:r>
          <w:r>
            <w:rPr/>
            <w:t>və</w:t>
          </w:r>
          <w:r>
            <w:rPr>
              <w:spacing w:val="-7"/>
            </w:rPr>
            <w:t> </w:t>
          </w:r>
          <w:r>
            <w:rPr/>
            <w:t>Excel</w:t>
          </w:r>
          <w:r>
            <w:rPr>
              <w:spacing w:val="-9"/>
            </w:rPr>
            <w:t> </w:t>
          </w:r>
          <w:r>
            <w:rPr/>
            <w:t>kitabının</w:t>
          </w:r>
          <w:r>
            <w:rPr>
              <w:spacing w:val="-6"/>
            </w:rPr>
            <w:t> </w:t>
          </w:r>
          <w:r>
            <w:rPr/>
            <w:t>çap</w:t>
          </w:r>
          <w:r>
            <w:rPr>
              <w:spacing w:val="-5"/>
            </w:rPr>
            <w:t> </w:t>
          </w:r>
          <w:r>
            <w:rPr>
              <w:spacing w:val="-2"/>
            </w:rPr>
            <w:t>edilməsi</w:t>
          </w:r>
          <w:r>
            <w:rPr/>
            <w:tab/>
          </w:r>
          <w:r>
            <w:rPr>
              <w:i w:val="0"/>
              <w:spacing w:val="-5"/>
            </w:rPr>
            <w:t>112</w:t>
          </w:r>
        </w:p>
        <w:p>
          <w:pPr>
            <w:pStyle w:val="TOC4"/>
            <w:tabs>
              <w:tab w:pos="10739" w:val="right" w:leader="dot"/>
            </w:tabs>
            <w:spacing w:before="2"/>
            <w:rPr>
              <w:b/>
            </w:rPr>
          </w:pPr>
          <w:hyperlink w:history="true" w:anchor="_TOC_250009">
            <w:r>
              <w:rPr/>
              <w:t>Diaqramların</w:t>
            </w:r>
            <w:r>
              <w:rPr>
                <w:spacing w:val="-9"/>
              </w:rPr>
              <w:t> </w:t>
            </w:r>
            <w:r>
              <w:rPr/>
              <w:t>yaradılması</w:t>
            </w:r>
            <w:r>
              <w:rPr>
                <w:spacing w:val="-9"/>
              </w:rPr>
              <w:t> </w:t>
            </w:r>
            <w:r>
              <w:rPr/>
              <w:t>və</w:t>
            </w:r>
            <w:r>
              <w:rPr>
                <w:spacing w:val="-9"/>
              </w:rPr>
              <w:t> </w:t>
            </w:r>
            <w:r>
              <w:rPr/>
              <w:t>redaktə</w:t>
            </w:r>
            <w:r>
              <w:rPr>
                <w:spacing w:val="-9"/>
              </w:rPr>
              <w:t> </w:t>
            </w:r>
            <w:r>
              <w:rPr>
                <w:spacing w:val="-2"/>
              </w:rPr>
              <w:t>edilməsi</w:t>
            </w:r>
            <w:r>
              <w:rPr/>
              <w:tab/>
            </w:r>
            <w:r>
              <w:rPr>
                <w:b/>
                <w:spacing w:val="-5"/>
              </w:rPr>
              <w:t>112</w:t>
            </w:r>
          </w:hyperlink>
        </w:p>
        <w:p>
          <w:pPr>
            <w:pStyle w:val="TOC4"/>
            <w:tabs>
              <w:tab w:pos="10753" w:val="right" w:leader="dot"/>
            </w:tabs>
            <w:spacing w:before="45"/>
            <w:rPr>
              <w:b/>
            </w:rPr>
          </w:pPr>
          <w:hyperlink w:history="true" w:anchor="_TOC_250008">
            <w:r>
              <w:rPr/>
              <w:t>Diaqrammanın</w:t>
            </w:r>
            <w:r>
              <w:rPr>
                <w:spacing w:val="-16"/>
              </w:rPr>
              <w:t> </w:t>
            </w:r>
            <w:r>
              <w:rPr>
                <w:spacing w:val="-2"/>
              </w:rPr>
              <w:t>formatlaşdırılması</w:t>
            </w:r>
            <w:r>
              <w:rPr/>
              <w:tab/>
            </w:r>
            <w:r>
              <w:rPr>
                <w:b/>
                <w:spacing w:val="-5"/>
              </w:rPr>
              <w:t>115</w:t>
            </w:r>
          </w:hyperlink>
        </w:p>
        <w:p>
          <w:pPr>
            <w:pStyle w:val="TOC4"/>
            <w:tabs>
              <w:tab w:pos="10759" w:val="right" w:leader="dot"/>
            </w:tabs>
            <w:spacing w:before="44"/>
            <w:rPr>
              <w:b/>
            </w:rPr>
          </w:pPr>
          <w:hyperlink w:history="true" w:anchor="_TOC_250007">
            <w:r>
              <w:rPr/>
              <w:t>Excel</w:t>
            </w:r>
            <w:r>
              <w:rPr>
                <w:spacing w:val="-7"/>
              </w:rPr>
              <w:t> </w:t>
            </w:r>
            <w:r>
              <w:rPr/>
              <w:t>kitabının</w:t>
            </w:r>
            <w:r>
              <w:rPr>
                <w:spacing w:val="-7"/>
              </w:rPr>
              <w:t> </w:t>
            </w:r>
            <w:r>
              <w:rPr/>
              <w:t>çap</w:t>
            </w:r>
            <w:r>
              <w:rPr>
                <w:spacing w:val="-7"/>
              </w:rPr>
              <w:t> </w:t>
            </w:r>
            <w:r>
              <w:rPr>
                <w:spacing w:val="-2"/>
              </w:rPr>
              <w:t>edilməsi</w:t>
            </w:r>
            <w:r>
              <w:rPr/>
              <w:tab/>
            </w:r>
            <w:r>
              <w:rPr>
                <w:b/>
                <w:spacing w:val="-5"/>
              </w:rPr>
              <w:t>117</w:t>
            </w:r>
          </w:hyperlink>
        </w:p>
        <w:p>
          <w:pPr>
            <w:pStyle w:val="TOC4"/>
            <w:tabs>
              <w:tab w:pos="10731" w:val="right" w:leader="dot"/>
            </w:tabs>
            <w:spacing w:before="44"/>
            <w:rPr>
              <w:b/>
            </w:rPr>
          </w:pPr>
          <w:hyperlink w:history="true" w:anchor="_TOC_250006">
            <w:r>
              <w:rPr/>
              <w:t>Səhifə</w:t>
            </w:r>
            <w:r>
              <w:rPr>
                <w:spacing w:val="-7"/>
              </w:rPr>
              <w:t> </w:t>
            </w:r>
            <w:r>
              <w:rPr/>
              <w:t>başlığı</w:t>
            </w:r>
            <w:r>
              <w:rPr>
                <w:spacing w:val="-7"/>
              </w:rPr>
              <w:t> </w:t>
            </w:r>
            <w:r>
              <w:rPr/>
              <w:t>və</w:t>
            </w:r>
            <w:r>
              <w:rPr>
                <w:spacing w:val="-6"/>
              </w:rPr>
              <w:t> </w:t>
            </w:r>
            <w:r>
              <w:rPr/>
              <w:t>sonluğunun</w:t>
            </w:r>
            <w:r>
              <w:rPr>
                <w:spacing w:val="-7"/>
              </w:rPr>
              <w:t> </w:t>
            </w:r>
            <w:r>
              <w:rPr>
                <w:spacing w:val="-2"/>
              </w:rPr>
              <w:t>qoyulması.</w:t>
            </w:r>
            <w:r>
              <w:rPr/>
              <w:tab/>
            </w:r>
            <w:r>
              <w:rPr>
                <w:b/>
                <w:spacing w:val="-5"/>
              </w:rPr>
              <w:t>120</w:t>
            </w:r>
          </w:hyperlink>
        </w:p>
        <w:p>
          <w:pPr>
            <w:pStyle w:val="TOC3"/>
            <w:spacing w:line="299" w:lineRule="exact" w:before="47"/>
          </w:pPr>
          <w:r>
            <w:rPr>
              <w:color w:val="843B0C"/>
            </w:rPr>
            <w:t>Mövzu</w:t>
          </w:r>
          <w:r>
            <w:rPr>
              <w:color w:val="843B0C"/>
              <w:spacing w:val="-13"/>
            </w:rPr>
            <w:t> </w:t>
          </w:r>
          <w:r>
            <w:rPr>
              <w:color w:val="843B0C"/>
              <w:spacing w:val="-5"/>
            </w:rPr>
            <w:t>15:</w:t>
          </w:r>
        </w:p>
        <w:p>
          <w:pPr>
            <w:pStyle w:val="TOC1"/>
            <w:tabs>
              <w:tab w:pos="10739" w:val="right" w:leader="dot"/>
            </w:tabs>
            <w:rPr>
              <w:i w:val="0"/>
            </w:rPr>
          </w:pPr>
          <w:r>
            <w:rPr/>
            <w:t>İnternet</w:t>
          </w:r>
          <w:r>
            <w:rPr>
              <w:spacing w:val="-4"/>
            </w:rPr>
            <w:t> </w:t>
          </w:r>
          <w:r>
            <w:rPr/>
            <w:t>şəbəkəsinin</w:t>
          </w:r>
          <w:r>
            <w:rPr>
              <w:spacing w:val="-7"/>
            </w:rPr>
            <w:t> </w:t>
          </w:r>
          <w:r>
            <w:rPr/>
            <w:t>əsasları</w:t>
          </w:r>
          <w:r>
            <w:rPr>
              <w:spacing w:val="-6"/>
            </w:rPr>
            <w:t> </w:t>
          </w:r>
          <w:r>
            <w:rPr/>
            <w:t>və</w:t>
          </w:r>
          <w:r>
            <w:rPr>
              <w:spacing w:val="-5"/>
            </w:rPr>
            <w:t> </w:t>
          </w:r>
          <w:r>
            <w:rPr>
              <w:spacing w:val="-2"/>
            </w:rPr>
            <w:t>xidmətləri</w:t>
          </w:r>
          <w:r>
            <w:rPr/>
            <w:tab/>
          </w:r>
          <w:r>
            <w:rPr>
              <w:i w:val="0"/>
              <w:spacing w:val="-5"/>
            </w:rPr>
            <w:t>121</w:t>
          </w:r>
        </w:p>
        <w:p>
          <w:pPr>
            <w:pStyle w:val="TOC5"/>
            <w:tabs>
              <w:tab w:pos="10741" w:val="right" w:leader="dot"/>
            </w:tabs>
            <w:spacing w:before="1"/>
            <w:rPr>
              <w:i w:val="0"/>
              <w:sz w:val="26"/>
            </w:rPr>
          </w:pPr>
          <w:hyperlink w:history="true" w:anchor="_TOC_250005">
            <w:r>
              <w:rPr>
                <w:i w:val="0"/>
                <w:sz w:val="26"/>
              </w:rPr>
              <w:t>IP</w:t>
            </w:r>
            <w:r>
              <w:rPr>
                <w:b w:val="0"/>
                <w:i w:val="0"/>
                <w:sz w:val="26"/>
              </w:rPr>
              <w:t>-</w:t>
            </w:r>
            <w:r>
              <w:rPr>
                <w:b w:val="0"/>
                <w:i w:val="0"/>
                <w:spacing w:val="-6"/>
                <w:sz w:val="26"/>
              </w:rPr>
              <w:t> </w:t>
            </w:r>
            <w:r>
              <w:rPr>
                <w:b w:val="0"/>
                <w:i w:val="0"/>
                <w:spacing w:val="-2"/>
                <w:sz w:val="26"/>
              </w:rPr>
              <w:t>ünvan</w:t>
            </w:r>
            <w:r>
              <w:rPr>
                <w:b w:val="0"/>
                <w:i w:val="0"/>
                <w:sz w:val="26"/>
              </w:rPr>
              <w:tab/>
            </w:r>
            <w:r>
              <w:rPr>
                <w:i w:val="0"/>
                <w:spacing w:val="-5"/>
                <w:sz w:val="26"/>
              </w:rPr>
              <w:t>122</w:t>
            </w:r>
          </w:hyperlink>
        </w:p>
        <w:p>
          <w:pPr>
            <w:pStyle w:val="TOC5"/>
            <w:tabs>
              <w:tab w:pos="10734" w:val="right" w:leader="dot"/>
            </w:tabs>
            <w:rPr>
              <w:i w:val="0"/>
              <w:sz w:val="26"/>
            </w:rPr>
          </w:pPr>
          <w:hyperlink w:history="true" w:anchor="_TOC_250004">
            <w:r>
              <w:rPr>
                <w:b w:val="0"/>
                <w:i w:val="0"/>
                <w:spacing w:val="-2"/>
                <w:sz w:val="26"/>
              </w:rPr>
              <w:t>Domenlər</w:t>
            </w:r>
            <w:r>
              <w:rPr>
                <w:b w:val="0"/>
                <w:i w:val="0"/>
                <w:sz w:val="26"/>
              </w:rPr>
              <w:tab/>
            </w:r>
            <w:r>
              <w:rPr>
                <w:i w:val="0"/>
                <w:spacing w:val="-5"/>
                <w:sz w:val="26"/>
              </w:rPr>
              <w:t>123</w:t>
            </w:r>
          </w:hyperlink>
        </w:p>
        <w:p>
          <w:pPr>
            <w:pStyle w:val="TOC4"/>
            <w:tabs>
              <w:tab w:pos="10727" w:val="right" w:leader="dot"/>
            </w:tabs>
            <w:spacing w:line="298" w:lineRule="exact" w:before="1"/>
            <w:rPr>
              <w:b/>
            </w:rPr>
          </w:pPr>
          <w:hyperlink w:history="true" w:anchor="_TOC_250003">
            <w:r>
              <w:rPr/>
              <w:t>İnternet</w:t>
            </w:r>
            <w:r>
              <w:rPr>
                <w:spacing w:val="-9"/>
              </w:rPr>
              <w:t> </w:t>
            </w:r>
            <w:r>
              <w:rPr>
                <w:spacing w:val="-2"/>
              </w:rPr>
              <w:t>xidmətləri.</w:t>
            </w:r>
            <w:r>
              <w:rPr/>
              <w:tab/>
            </w:r>
            <w:r>
              <w:rPr>
                <w:b/>
                <w:spacing w:val="-5"/>
              </w:rPr>
              <w:t>123</w:t>
            </w:r>
          </w:hyperlink>
        </w:p>
        <w:p>
          <w:pPr>
            <w:pStyle w:val="TOC5"/>
            <w:tabs>
              <w:tab w:pos="10712" w:val="right" w:leader="dot"/>
            </w:tabs>
            <w:rPr>
              <w:i w:val="0"/>
              <w:sz w:val="26"/>
            </w:rPr>
          </w:pPr>
          <w:hyperlink w:history="true" w:anchor="_TOC_250002">
            <w:r>
              <w:rPr>
                <w:b w:val="0"/>
                <w:i w:val="0"/>
                <w:spacing w:val="-2"/>
                <w:sz w:val="26"/>
              </w:rPr>
              <w:t>Brauzer</w:t>
            </w:r>
            <w:r>
              <w:rPr>
                <w:b w:val="0"/>
                <w:i w:val="0"/>
                <w:sz w:val="26"/>
              </w:rPr>
              <w:tab/>
            </w:r>
            <w:r>
              <w:rPr>
                <w:i w:val="0"/>
                <w:spacing w:val="-5"/>
                <w:sz w:val="26"/>
              </w:rPr>
              <w:t>125</w:t>
            </w:r>
          </w:hyperlink>
        </w:p>
        <w:p>
          <w:pPr>
            <w:pStyle w:val="TOC3"/>
            <w:tabs>
              <w:tab w:pos="10724" w:val="right" w:leader="dot"/>
            </w:tabs>
            <w:spacing w:before="47"/>
            <w:rPr>
              <w:i w:val="0"/>
            </w:rPr>
          </w:pPr>
          <w:hyperlink w:history="true" w:anchor="_TOC_250001">
            <w:r>
              <w:rPr/>
              <w:t>Sorğu</w:t>
            </w:r>
            <w:r>
              <w:rPr>
                <w:spacing w:val="-11"/>
              </w:rPr>
              <w:t> </w:t>
            </w:r>
            <w:r>
              <w:rPr/>
              <w:t>zamanı</w:t>
            </w:r>
            <w:r>
              <w:rPr>
                <w:spacing w:val="-11"/>
              </w:rPr>
              <w:t> </w:t>
            </w:r>
            <w:r>
              <w:rPr/>
              <w:t>istifadə</w:t>
            </w:r>
            <w:r>
              <w:rPr>
                <w:spacing w:val="-8"/>
              </w:rPr>
              <w:t> </w:t>
            </w:r>
            <w:r>
              <w:rPr/>
              <w:t>edilən</w:t>
            </w:r>
            <w:r>
              <w:rPr>
                <w:spacing w:val="-10"/>
              </w:rPr>
              <w:t> </w:t>
            </w:r>
            <w:r>
              <w:rPr/>
              <w:t>test</w:t>
            </w:r>
            <w:r>
              <w:rPr>
                <w:spacing w:val="-9"/>
              </w:rPr>
              <w:t> </w:t>
            </w:r>
            <w:r>
              <w:rPr>
                <w:spacing w:val="-2"/>
              </w:rPr>
              <w:t>nümunələri</w:t>
            </w:r>
            <w:r>
              <w:rPr>
                <w:b w:val="0"/>
                <w:i w:val="0"/>
              </w:rPr>
              <w:tab/>
            </w:r>
            <w:r>
              <w:rPr>
                <w:i w:val="0"/>
                <w:spacing w:val="-5"/>
              </w:rPr>
              <w:t>127</w:t>
            </w:r>
          </w:hyperlink>
        </w:p>
        <w:p>
          <w:pPr>
            <w:pStyle w:val="TOC3"/>
            <w:tabs>
              <w:tab w:pos="10732" w:val="right" w:leader="dot"/>
            </w:tabs>
            <w:rPr>
              <w:i w:val="0"/>
            </w:rPr>
          </w:pPr>
          <w:hyperlink w:history="true" w:anchor="_TOC_250000">
            <w:r>
              <w:rPr/>
              <w:t>Düymələrin</w:t>
            </w:r>
            <w:r>
              <w:rPr>
                <w:spacing w:val="-11"/>
              </w:rPr>
              <w:t> </w:t>
            </w:r>
            <w:r>
              <w:rPr/>
              <w:t>kombinasiyası</w:t>
            </w:r>
            <w:r>
              <w:rPr>
                <w:spacing w:val="-10"/>
              </w:rPr>
              <w:t> </w:t>
            </w:r>
            <w:r>
              <w:rPr/>
              <w:t>və</w:t>
            </w:r>
            <w:r>
              <w:rPr>
                <w:spacing w:val="-10"/>
              </w:rPr>
              <w:t> </w:t>
            </w:r>
            <w:r>
              <w:rPr>
                <w:spacing w:val="-2"/>
              </w:rPr>
              <w:t>funksiyaları</w:t>
            </w:r>
            <w:r>
              <w:rPr>
                <w:b w:val="0"/>
                <w:i w:val="0"/>
              </w:rPr>
              <w:tab/>
            </w:r>
            <w:r>
              <w:rPr>
                <w:i w:val="0"/>
                <w:spacing w:val="-5"/>
              </w:rPr>
              <w:t>133</w:t>
            </w:r>
          </w:hyperlink>
        </w:p>
      </w:sdtContent>
    </w:sdt>
    <w:p>
      <w:pPr>
        <w:pStyle w:val="TOC3"/>
        <w:spacing w:after="0"/>
        <w:rPr>
          <w:i w:val="0"/>
        </w:rPr>
        <w:sectPr>
          <w:type w:val="continuous"/>
          <w:pgSz w:w="11910" w:h="16840"/>
          <w:pgMar w:header="434" w:footer="684" w:top="659" w:bottom="1270" w:left="566" w:right="425"/>
        </w:sectPr>
      </w:pPr>
    </w:p>
    <w:p>
      <w:pPr>
        <w:pStyle w:val="Heading2"/>
        <w:spacing w:line="322" w:lineRule="exact" w:before="276"/>
        <w:ind w:left="2"/>
      </w:pPr>
      <w:r>
        <w:rPr>
          <w:color w:val="622322"/>
        </w:rPr>
        <w:t>Mövzu1:</w:t>
      </w:r>
      <w:r>
        <w:rPr>
          <w:color w:val="622322"/>
          <w:spacing w:val="56"/>
        </w:rPr>
        <w:t> </w:t>
      </w:r>
      <w:r>
        <w:rPr>
          <w:color w:val="622322"/>
        </w:rPr>
        <w:t>Giriş:</w:t>
      </w:r>
      <w:r>
        <w:rPr>
          <w:color w:val="622322"/>
          <w:spacing w:val="-8"/>
        </w:rPr>
        <w:t> </w:t>
      </w:r>
      <w:r>
        <w:rPr>
          <w:color w:val="622322"/>
        </w:rPr>
        <w:t>İnformatika</w:t>
      </w:r>
      <w:r>
        <w:rPr>
          <w:color w:val="622322"/>
          <w:spacing w:val="-5"/>
        </w:rPr>
        <w:t> </w:t>
      </w:r>
      <w:r>
        <w:rPr>
          <w:color w:val="622322"/>
        </w:rPr>
        <w:t>haqqında</w:t>
      </w:r>
      <w:r>
        <w:rPr>
          <w:color w:val="622322"/>
          <w:spacing w:val="-9"/>
        </w:rPr>
        <w:t> </w:t>
      </w:r>
      <w:r>
        <w:rPr>
          <w:color w:val="622322"/>
        </w:rPr>
        <w:t>məlumat.</w:t>
      </w:r>
      <w:r>
        <w:rPr>
          <w:color w:val="622322"/>
          <w:spacing w:val="-5"/>
        </w:rPr>
        <w:t> </w:t>
      </w:r>
      <w:r>
        <w:rPr>
          <w:color w:val="622322"/>
        </w:rPr>
        <w:t>Komputerin</w:t>
      </w:r>
      <w:r>
        <w:rPr>
          <w:color w:val="622322"/>
          <w:spacing w:val="-6"/>
        </w:rPr>
        <w:t> </w:t>
      </w:r>
      <w:r>
        <w:rPr>
          <w:color w:val="622322"/>
        </w:rPr>
        <w:t>müxtəlif</w:t>
      </w:r>
      <w:r>
        <w:rPr>
          <w:color w:val="622322"/>
          <w:spacing w:val="-6"/>
        </w:rPr>
        <w:t> </w:t>
      </w:r>
      <w:r>
        <w:rPr>
          <w:color w:val="622322"/>
        </w:rPr>
        <w:t>sahələrdə</w:t>
      </w:r>
      <w:r>
        <w:rPr>
          <w:color w:val="622322"/>
          <w:spacing w:val="-6"/>
        </w:rPr>
        <w:t> </w:t>
      </w:r>
      <w:r>
        <w:rPr>
          <w:color w:val="622322"/>
          <w:spacing w:val="-2"/>
        </w:rPr>
        <w:t>rolu.</w:t>
      </w:r>
    </w:p>
    <w:p>
      <w:pPr>
        <w:spacing w:before="0"/>
        <w:ind w:left="2" w:right="0" w:firstLine="0"/>
        <w:jc w:val="center"/>
        <w:rPr>
          <w:b/>
          <w:sz w:val="28"/>
        </w:rPr>
      </w:pPr>
      <w:r>
        <w:rPr>
          <w:b/>
          <w:color w:val="622322"/>
          <w:sz w:val="28"/>
        </w:rPr>
        <w:t>Kompüterlə</w:t>
      </w:r>
      <w:r>
        <w:rPr>
          <w:b/>
          <w:color w:val="622322"/>
          <w:spacing w:val="-4"/>
          <w:sz w:val="28"/>
        </w:rPr>
        <w:t> </w:t>
      </w:r>
      <w:r>
        <w:rPr>
          <w:b/>
          <w:color w:val="622322"/>
          <w:spacing w:val="-2"/>
          <w:sz w:val="28"/>
        </w:rPr>
        <w:t>tanışlıq</w:t>
      </w:r>
    </w:p>
    <w:p>
      <w:pPr>
        <w:pStyle w:val="BodyText"/>
        <w:spacing w:before="1"/>
        <w:rPr>
          <w:b/>
          <w:sz w:val="28"/>
        </w:rPr>
      </w:pPr>
    </w:p>
    <w:p>
      <w:pPr>
        <w:pStyle w:val="Heading3"/>
        <w:ind w:left="0"/>
        <w:jc w:val="center"/>
      </w:pPr>
      <w:r>
        <w:rPr>
          <w:color w:val="622322"/>
        </w:rPr>
        <w:t>Giriş:</w:t>
      </w:r>
      <w:r>
        <w:rPr>
          <w:color w:val="622322"/>
          <w:spacing w:val="-11"/>
        </w:rPr>
        <w:t> </w:t>
      </w:r>
      <w:r>
        <w:rPr>
          <w:color w:val="622322"/>
        </w:rPr>
        <w:t>İnformatika</w:t>
      </w:r>
      <w:r>
        <w:rPr>
          <w:color w:val="622322"/>
          <w:spacing w:val="-11"/>
        </w:rPr>
        <w:t> </w:t>
      </w:r>
      <w:r>
        <w:rPr>
          <w:color w:val="622322"/>
        </w:rPr>
        <w:t>haqqında</w:t>
      </w:r>
      <w:r>
        <w:rPr>
          <w:color w:val="622322"/>
          <w:spacing w:val="-11"/>
        </w:rPr>
        <w:t> </w:t>
      </w:r>
      <w:r>
        <w:rPr>
          <w:color w:val="622322"/>
          <w:spacing w:val="-2"/>
        </w:rPr>
        <w:t>məlumat.</w:t>
      </w:r>
    </w:p>
    <w:p>
      <w:pPr>
        <w:pStyle w:val="BodyText"/>
        <w:rPr>
          <w:b/>
        </w:rPr>
      </w:pPr>
    </w:p>
    <w:p>
      <w:pPr>
        <w:pStyle w:val="BodyText"/>
        <w:ind w:left="141" w:right="187"/>
      </w:pPr>
      <w:r>
        <w:rPr/>
        <mc:AlternateContent>
          <mc:Choice Requires="wps">
            <w:drawing>
              <wp:anchor distT="0" distB="0" distL="0" distR="0" allowOverlap="1" layoutInCell="1" locked="0" behindDoc="1" simplePos="0" relativeHeight="484163072">
                <wp:simplePos x="0" y="0"/>
                <wp:positionH relativeFrom="page">
                  <wp:posOffset>431291</wp:posOffset>
                </wp:positionH>
                <wp:positionV relativeFrom="paragraph">
                  <wp:posOffset>759433</wp:posOffset>
                </wp:positionV>
                <wp:extent cx="6789420" cy="5680075"/>
                <wp:effectExtent l="0" t="0" r="0" b="0"/>
                <wp:wrapNone/>
                <wp:docPr id="10" name="Group 10"/>
                <wp:cNvGraphicFramePr>
                  <a:graphicFrameLocks/>
                </wp:cNvGraphicFramePr>
                <a:graphic>
                  <a:graphicData uri="http://schemas.microsoft.com/office/word/2010/wordprocessingGroup">
                    <wpg:wgp>
                      <wpg:cNvPr id="10" name="Group 10"/>
                      <wpg:cNvGrpSpPr/>
                      <wpg:grpSpPr>
                        <a:xfrm>
                          <a:off x="0" y="0"/>
                          <a:ext cx="6789420" cy="5680075"/>
                          <a:chExt cx="6789420" cy="5680075"/>
                        </a:xfrm>
                      </wpg:grpSpPr>
                      <wps:wsp>
                        <wps:cNvPr id="11" name="Graphic 11"/>
                        <wps:cNvSpPr/>
                        <wps:spPr>
                          <a:xfrm>
                            <a:off x="733412" y="110997"/>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wps:wsp>
                        <wps:cNvPr id="12" name="Graphic 12"/>
                        <wps:cNvSpPr/>
                        <wps:spPr>
                          <a:xfrm>
                            <a:off x="0" y="0"/>
                            <a:ext cx="6789420" cy="4025900"/>
                          </a:xfrm>
                          <a:custGeom>
                            <a:avLst/>
                            <a:gdLst/>
                            <a:ahLst/>
                            <a:cxnLst/>
                            <a:rect l="l" t="t" r="r" b="b"/>
                            <a:pathLst>
                              <a:path w="6789420" h="4025900">
                                <a:moveTo>
                                  <a:pt x="6789166" y="1784997"/>
                                </a:moveTo>
                                <a:lnTo>
                                  <a:pt x="0" y="1784997"/>
                                </a:lnTo>
                                <a:lnTo>
                                  <a:pt x="0" y="2051685"/>
                                </a:lnTo>
                                <a:lnTo>
                                  <a:pt x="0" y="2316861"/>
                                </a:lnTo>
                                <a:lnTo>
                                  <a:pt x="0" y="4025519"/>
                                </a:lnTo>
                                <a:lnTo>
                                  <a:pt x="6789166" y="4025519"/>
                                </a:lnTo>
                                <a:lnTo>
                                  <a:pt x="6789166" y="2051685"/>
                                </a:lnTo>
                                <a:lnTo>
                                  <a:pt x="6789166" y="1784997"/>
                                </a:lnTo>
                                <a:close/>
                              </a:path>
                              <a:path w="6789420" h="4025900">
                                <a:moveTo>
                                  <a:pt x="6789166" y="570052"/>
                                </a:moveTo>
                                <a:lnTo>
                                  <a:pt x="0" y="570052"/>
                                </a:lnTo>
                                <a:lnTo>
                                  <a:pt x="0" y="759333"/>
                                </a:lnTo>
                                <a:lnTo>
                                  <a:pt x="0" y="1026033"/>
                                </a:lnTo>
                                <a:lnTo>
                                  <a:pt x="0" y="1215009"/>
                                </a:lnTo>
                                <a:lnTo>
                                  <a:pt x="0" y="1405509"/>
                                </a:lnTo>
                                <a:lnTo>
                                  <a:pt x="0" y="1594485"/>
                                </a:lnTo>
                                <a:lnTo>
                                  <a:pt x="0" y="1784985"/>
                                </a:lnTo>
                                <a:lnTo>
                                  <a:pt x="6789166" y="1784985"/>
                                </a:lnTo>
                                <a:lnTo>
                                  <a:pt x="6789166" y="759333"/>
                                </a:lnTo>
                                <a:lnTo>
                                  <a:pt x="6789166" y="570052"/>
                                </a:lnTo>
                                <a:close/>
                              </a:path>
                              <a:path w="6789420" h="4025900">
                                <a:moveTo>
                                  <a:pt x="6789166" y="0"/>
                                </a:moveTo>
                                <a:lnTo>
                                  <a:pt x="0" y="0"/>
                                </a:lnTo>
                                <a:lnTo>
                                  <a:pt x="0" y="188976"/>
                                </a:lnTo>
                                <a:lnTo>
                                  <a:pt x="0" y="379476"/>
                                </a:lnTo>
                                <a:lnTo>
                                  <a:pt x="0" y="569976"/>
                                </a:lnTo>
                                <a:lnTo>
                                  <a:pt x="6789166" y="569976"/>
                                </a:lnTo>
                                <a:lnTo>
                                  <a:pt x="6789166" y="379476"/>
                                </a:lnTo>
                                <a:lnTo>
                                  <a:pt x="6789166" y="188976"/>
                                </a:lnTo>
                                <a:lnTo>
                                  <a:pt x="678916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3.959999pt;margin-top:59.797901pt;width:534.6pt;height:447.25pt;mso-position-horizontal-relative:page;mso-position-vertical-relative:paragraph;z-index:-19153408" id="docshapegroup10" coordorigin="679,1196" coordsize="10692,8945">
                <v:shape style="position:absolute;left:1834;top:1370;width:9000;height:8770" id="docshape11" coordorigin="1834,1371" coordsize="9000,8770" path="m3028,9532l3028,9447,3015,9368,2997,9317,2990,9295,2950,9227,2897,9165,2896,9164,2896,9673,2879,9756,2842,9831,2785,9901,2717,9956,2642,9993,2560,10010,2471,10007,2395,9991,2325,9964,2260,9926,2202,9876,2762,9317,2811,9375,2850,9439,2877,9509,2894,9585,2896,9673,2896,9164,2887,9156,2842,9117,2782,9081,2717,9056,2647,9042,2573,9037,2501,9040,2432,9052,2365,9073,2300,9101,2237,9138,2176,9183,2118,9236,2078,9280,2039,9329,2002,9384,1966,9446,1957,9461,1950,9473,1943,9483,1938,9489,1924,9498,1906,9503,1883,9504,1855,9501,1841,9515,1834,9522,2045,9762,2068,9739,2042,9689,2027,9633,2022,9573,2029,9509,2029,9507,2030,9504,2045,9442,2072,9380,2108,9323,2154,9270,2223,9213,2297,9175,2376,9156,2459,9157,2528,9171,2595,9196,2661,9232,2725,9280,2024,9981,2032,9991,2039,9999,2045,10006,2051,10012,2112,10064,2180,10102,2253,10128,2333,10140,2418,10141,2491,10131,2561,10111,2630,10082,2697,10044,2742,10010,2761,9996,2824,9939,2881,9876,2929,9811,2968,9744,2998,9675,3018,9605,3028,9532xm3246,8246l3246,8230,3243,8216,3237,8203,3228,8192,3217,8183,3204,8177,3190,8174,3174,8174,3158,8178,3143,8184,3129,8193,3115,8205,3103,8219,3094,8233,3088,8248,3084,8264,3084,8277,3084,8280,3087,8294,3093,8307,3101,8318,3113,8327,3126,8333,3140,8336,3156,8336,3172,8332,3188,8326,3202,8317,3216,8306,3227,8292,3236,8277,3243,8262,3246,8246xm3610,9122l3592,9104,3571,9124,3553,9140,3537,9151,3524,9157,3512,9161,3501,9163,3490,9163,3479,9160,3467,9155,3452,9145,3434,9131,3414,9112,2811,8508,2783,8536,2668,8762,2696,8769,2705,8753,2713,8740,2722,8729,2730,8720,2740,8710,2750,8704,2761,8702,2772,8700,2784,8703,2799,8712,2813,8722,2835,8741,2863,8768,2898,8802,3311,9215,3330,9235,3344,9253,3354,9268,3360,9281,3362,9292,3363,9303,3362,9314,3359,9324,3353,9336,3343,9350,3329,9366,3312,9384,3330,9402,3610,9122xm3960,8773l3941,8754,3922,8773,3906,8787,3891,8797,3879,8803,3868,8806,3857,8808,3846,8807,3835,8805,3822,8799,3807,8790,3790,8775,3770,8756,3598,8584,3404,8391,3377,8418,3348,8475,3290,8589,3261,8646,3278,8652,3287,8655,3296,8640,3305,8627,3313,8615,3322,8605,3333,8595,3343,8588,3354,8586,3364,8584,3376,8587,3390,8594,3406,8606,3429,8625,3457,8651,3491,8685,3666,8860,3685,8880,3700,8897,3710,8912,3716,8925,3718,8936,3718,8948,3717,8959,3714,8969,3708,8981,3698,8995,3683,9012,3664,9032,3670,9038,3676,9044,3682,9050,3924,8808,3959,8773,3960,8773xm4410,8609l4404,8562,4391,8513,4341,8360,4219,7979,4170,7826,4158,7788,4154,7775,4153,7767,4152,7752,4153,7739,4155,7727,4158,7717,4162,7707,4168,7697,4176,7686,4185,7674,4167,7655,3981,7841,3999,7859,4012,7847,4023,7837,4032,7830,4040,7825,4049,7821,4058,7818,4071,7818,4076,7821,4082,7827,4092,7838,4100,7850,4106,7864,4112,7878,4137,7954,4210,8182,4235,8257,4162,8239,3940,8185,3867,8167,3842,8160,3821,8152,3804,8143,3792,8134,3787,8126,3783,8117,3782,8107,3783,8095,3786,8083,3793,8071,3802,8058,3815,8044,3828,8031,3810,8013,3543,8279,3562,8297,3580,8285,3596,8276,3610,8269,3622,8265,3631,8263,3642,8262,3655,8262,3671,8263,3709,8266,3725,8268,3739,8271,3817,8291,4209,8389,4287,8409,4297,8439,4325,8528,4335,8560,4340,8588,4342,8612,4341,8632,4337,8650,4331,8665,4324,8678,4315,8689,4310,8693,4302,8698,4291,8704,4255,8725,4236,8736,4221,8747,4209,8758,4196,8773,4186,8788,4179,8803,4175,8817,4175,8832,4177,8845,4182,8857,4191,8868,4203,8877,4218,8883,4235,8884,4254,8883,4274,8878,4293,8869,4312,8856,4331,8840,4354,8812,4374,8780,4390,8742,4403,8700,4410,8656,4410,8609xm5042,7606l5041,7553,5041,7549,5033,7497,5033,7496,5018,7449,4994,7406,4984,7409,4965,7415,4978,7458,4984,7496,4984,7497,4985,7534,4980,7568,4969,7601,4953,7632,4932,7662,4906,7691,4862,7728,4813,7756,4760,7773,4702,7780,4643,7776,4587,7758,4533,7727,4482,7683,4510,7654,4829,7336,4877,7288,4833,7252,4785,7228,4734,7216,4717,7215,4717,7390,4453,7654,4431,7622,4417,7588,4411,7553,4412,7517,4418,7482,4431,7450,4449,7420,4472,7393,4490,7377,4509,7364,4530,7352,4553,7344,4576,7338,4599,7336,4621,7337,4643,7341,4658,7347,4676,7357,4695,7371,4717,7390,4717,7215,4680,7215,4625,7226,4572,7247,4521,7280,4472,7323,4422,7381,4384,7443,4360,7508,4349,7576,4352,7645,4370,7711,4405,7774,4455,7834,4511,7880,4570,7912,4633,7929,4700,7931,4766,7921,4829,7899,4886,7865,4940,7820,4974,7780,4982,7771,5013,7719,5033,7664,5042,7606xm5550,7210l5503,7061,5410,6765,5362,6617,5355,6591,5351,6568,5350,6547,5352,6528,5356,6516,5363,6504,5373,6489,5386,6472,5368,6454,5182,6640,5200,6659,5215,6644,5228,6632,5238,6624,5246,6618,5254,6613,5264,6610,5273,6611,5280,6611,5285,6613,5290,6618,5297,6627,5304,6639,5311,6655,5318,6674,5344,6753,5419,6990,5445,7068,5368,7044,5138,6974,5061,6950,5044,6944,5029,6937,5016,6930,5007,6922,5000,6914,4996,6904,4994,6894,4994,6883,4997,6872,5002,6861,5011,6849,5022,6837,5039,6820,5021,6801,4752,7070,4770,7089,4786,7076,4800,7066,4812,7059,4821,7055,4834,7050,4847,7046,4860,7044,4872,7043,4885,7043,4900,7046,4917,7050,4937,7055,5083,7101,5378,7190,5524,7235,5550,7210xm6334,6267l6306,6239,6302,6270,6299,6294,6295,6313,6292,6326,6289,6333,6285,6340,6278,6347,6271,6353,6264,6357,6256,6358,6248,6360,6238,6357,6226,6349,6215,6340,6197,6324,6173,6302,6143,6273,6133,6262,6101,6230,6101,6436,6086,6494,6086,6494,6068,6543,6048,6581,6025,6610,6007,6625,5987,6637,5964,6644,5940,6648,5916,6647,5893,6641,5873,6631,5854,6616,5842,6600,5832,6583,5826,6564,5823,6543,5823,6532,5824,6518,5828,6492,5828,6491,5836,6460,5848,6426,5858,6401,5875,6365,5898,6319,5927,6262,6101,6436,6101,6230,6018,6147,5989,6118,5958,6089,5931,6066,5909,6051,5890,6042,5865,6037,5840,6036,5814,6040,5788,6048,5753,6065,5717,6088,5680,6117,5643,6152,5598,6201,5564,6249,5539,6296,5525,6342,5519,6385,5521,6420,5521,6421,5531,6451,5548,6475,5556,6482,5560,6485,5572,6492,5585,6495,5598,6496,5612,6494,5624,6489,5637,6482,5649,6471,5659,6459,5667,6447,5673,6434,5675,6421,5675,6420,5674,6407,5671,6394,5664,6382,5654,6371,5647,6364,5632,6350,5624,6343,5615,6331,5610,6317,5608,6300,5609,6281,5614,6260,5623,6241,5637,6221,5654,6201,5680,6179,5706,6162,5733,6151,5759,6147,5786,6151,5815,6163,5846,6184,5879,6214,5885,6220,5897,6232,5849,6321,5810,6397,5780,6462,5759,6515,5745,6559,5736,6600,5732,6636,5733,6663,5734,6667,5738,6688,5746,6708,5758,6726,5773,6744,5800,6766,5830,6781,5862,6789,5896,6790,5931,6784,5964,6771,5996,6751,6026,6725,6044,6705,6060,6685,6074,6663,6081,6648,6085,6641,6093,6618,6104,6582,6118,6532,6133,6468,6153,6485,6173,6497,6191,6504,6209,6507,6226,6504,6243,6498,6259,6488,6275,6475,6280,6468,6302,6438,6322,6391,6327,6360,6332,6334,6334,6273,6334,6267xm7830,4902l7812,4883,7782,4913,7758,4935,7734,4951,7711,4961,7688,4965,7670,4962,7648,4951,7623,4932,7594,4905,7154,4465,7129,4438,7111,4415,7099,4395,7095,4379,7097,4354,7106,4329,7122,4303,7146,4276,7175,4247,7157,4228,6917,4468,6959,4618,7101,5146,7142,5297,6991,5256,6460,5117,6308,5077,6069,5316,6087,5335,6112,5311,6134,5292,6154,5278,6172,5269,6188,5263,6203,5260,6216,5259,6228,5261,6245,5267,6264,5278,6284,5293,6305,5313,6745,5753,6770,5780,6788,5803,6800,5823,6804,5839,6802,5864,6793,5889,6777,5915,6754,5941,6724,5971,6742,5990,7037,5695,7018,5677,6988,5707,6964,5729,6940,5745,6917,5755,6895,5759,6877,5755,6855,5744,6829,5725,6800,5698,6350,5248,6499,5289,7095,5447,7244,5488,7264,5468,7223,5319,7065,4723,7024,4575,7474,5025,7499,5051,7517,5074,7528,5094,7532,5111,7531,5135,7522,5160,7506,5186,7482,5213,7452,5243,7471,5261,7830,4902xm8262,4348l8254,4290,8253,4284,8233,4223,8200,4166,8200,4165,8200,4165,8199,4163,8199,4415,8195,4452,8195,4452,8183,4488,8164,4521,8137,4552,8097,4584,8056,4604,8012,4610,7967,4603,7951,4597,7934,4587,7914,4573,7892,4555,8156,4290,8175,4319,8189,4350,8196,4381,8199,4415,8199,4163,8154,4111,8104,4069,8050,4038,7991,4019,7929,4012,7859,4017,7793,4038,7729,4074,7669,4125,7629,4172,7598,4223,7577,4278,7567,4337,7566,4380,7566,4392,7573,4444,7590,4493,7615,4539,7625,4536,7644,4529,7626,4452,7626,4452,7630,4381,7630,4380,7656,4314,7703,4253,7755,4210,7811,4181,7870,4166,7934,4166,7987,4176,8037,4195,8084,4224,8128,4262,7733,4656,7775,4691,7821,4715,7870,4728,7924,4730,7980,4720,8034,4699,8087,4666,8138,4622,8148,4610,8193,4557,8233,4490,8255,4420,8261,4350,8262,4348xm8706,3963l8706,3929,8701,3895,8690,3861,8666,3885,8669,3900,8671,3915,8669,3930,8666,3945,8660,3959,8654,3973,8646,3985,8636,3995,8623,4006,8610,4014,8595,4019,8580,4020,8564,4018,8545,4010,8526,3996,8504,3977,8209,3682,8343,3549,8308,3514,8175,3647,8025,3498,8006,3517,8017,3552,8026,3582,8031,3607,8035,3626,8038,3658,8038,3689,8036,3721,8033,3751,8027,3782,8020,3809,8011,3835,8000,3859,8016,3876,8107,3785,8412,4091,8436,4113,8459,4130,8479,4143,8498,4150,8517,4154,8536,4154,8555,4152,8575,4146,8594,4138,8612,4128,8629,4116,8644,4103,8663,4080,8679,4055,8692,4027,8701,3996,8706,3963xm9277,3323l9268,3314,9259,3305,9250,3296,9246,3326,9242,3351,9239,3369,9235,3382,9233,3390,9228,3396,9228,3396,9215,3409,9208,3414,9200,3415,9192,3416,9182,3413,9170,3405,9158,3396,9141,3380,9117,3358,9087,3329,9077,3319,9044,3286,9044,3492,9030,3550,9030,3551,9012,3599,9012,3599,8992,3638,8969,3666,8951,3682,8931,3693,8908,3701,8884,3704,8859,3703,8837,3698,8817,3687,8798,3672,8785,3657,8776,3639,8770,3620,8767,3599,8767,3599,8767,3574,8772,3548,8772,3547,8780,3516,8792,3482,8802,3457,8819,3422,8842,3375,8871,3319,9044,3492,9044,3286,8962,3204,8933,3174,8902,3145,8875,3122,8853,3107,8834,3098,8809,3093,8783,3092,8758,3096,8732,3104,8697,3121,8661,3145,8624,3174,8587,3209,8542,3258,8507,3306,8483,3352,8468,3398,8463,3441,8465,3476,8465,3477,8475,3508,8492,3532,8499,3538,8504,3541,8516,3548,8529,3552,8542,3552,8555,3550,8568,3545,8581,3538,8593,3528,8603,3516,8611,3503,8616,3490,8619,3477,8619,3476,8618,3463,8614,3451,8608,3439,8598,3427,8568,3399,8559,3387,8553,3373,8551,3356,8553,3337,8558,3317,8567,3297,8581,3277,8598,3258,8624,3235,8650,3218,8676,3208,8703,3204,8730,3207,8759,3220,8790,3241,8823,3270,8841,3288,8793,3377,8754,3454,8724,3519,8703,3571,8689,3616,8680,3656,8676,3692,8677,3720,8677,3724,8682,3744,8690,3764,8701,3783,8716,3800,8744,3823,8774,3838,8806,3845,8840,3846,8874,3840,8908,3827,8939,3807,8969,3781,8988,3762,9004,3741,9017,3720,9025,3704,9029,3697,9037,3675,9048,3638,9061,3588,9077,3524,9097,3541,9117,3554,9135,3561,9153,3563,9170,3561,9187,3555,9203,3545,9218,3531,9224,3524,9246,3494,9265,3447,9271,3416,9276,3390,9277,3337,9277,3329,9277,3323xm9979,2753l9961,2735,9941,2754,9924,2768,9910,2778,9898,2785,9886,2788,9876,2790,9866,2790,9856,2788,9843,2782,9827,2772,9809,2757,9788,2738,9594,2544,9565,2516,9537,2493,9512,2477,9489,2466,9459,2457,9429,2453,9401,2453,9374,2458,9348,2468,9323,2481,9299,2499,9275,2520,9235,2572,9205,2638,9187,2716,9180,2808,9084,2712,9057,2738,8940,2966,8968,2975,8976,2960,8985,2947,8993,2935,9002,2926,9013,2915,9023,2908,9035,2906,9043,2905,9052,2907,9062,2910,9073,2916,9088,2927,9110,2946,9140,2974,9177,3011,9346,3180,9368,3204,9384,3225,9394,3245,9398,3262,9397,3279,9389,3298,9376,3318,9357,3339,9344,3352,9362,3370,9645,3087,9627,3069,9605,3090,9586,3106,9571,3117,9558,3124,9547,3127,9536,3129,9524,3129,9513,3127,9502,3122,9488,3112,9470,3097,9449,3077,9209,2837,9218,2772,9234,2715,9260,2666,9293,2625,9317,2604,9341,2591,9365,2584,9389,2584,9414,2592,9441,2606,9469,2627,9499,2655,9703,2858,9716,2873,9725,2883,9730,2890,9735,2902,9737,2915,9738,2927,9736,2940,9731,2954,9721,2969,9708,2987,9690,3006,9678,3018,9696,3036,9979,2753xm10389,2221l10382,2163,10381,2156,10360,2095,10328,2038,10328,2038,10327,2038,10326,2036,10326,2288,10322,2325,10322,2325,10310,2360,10291,2393,10265,2424,10225,2457,10183,2476,10139,2483,10094,2476,10079,2470,10061,2460,10041,2446,10019,2427,10284,2163,10303,2192,10316,2222,10324,2254,10326,2288,10326,2036,10282,1984,10231,1941,10177,1911,10119,1892,10056,1884,9987,1889,9920,1910,9857,1947,9797,1998,9756,2045,9725,2096,9705,2151,9694,2209,9693,2253,9693,2265,9701,2317,9717,2366,9742,2411,9752,2408,9762,2405,9772,2402,9754,2325,9754,2325,9757,2254,9757,2253,9783,2187,9830,2126,9882,2082,9938,2053,9998,2038,10062,2038,10114,2049,10164,2068,10211,2096,10255,2134,9860,2529,9902,2564,9948,2588,9998,2600,10051,2602,10107,2593,10161,2572,10214,2539,10265,2495,10275,2483,10321,2430,10360,2363,10383,2293,10389,2222,10389,2221xm10834,1836l10834,1802,10828,1768,10817,1734,10793,1758,10797,1773,10798,1788,10797,1803,10793,1818,10788,1832,10781,1845,10773,1857,10763,1868,10751,1879,10737,1887,10723,1892,10708,1893,10691,1891,10673,1882,10653,1869,10632,1850,10337,1555,10470,1421,10435,1387,10302,1520,10153,1371,10133,1390,10144,1425,10153,1455,10159,1480,10162,1499,10165,1531,10166,1562,10164,1593,10160,1624,10154,1654,10147,1682,10138,1708,10127,1732,10143,1748,10234,1658,10540,1964,10564,1986,10586,2003,10606,2015,10625,2023,10644,2027,10663,2027,10682,2024,10702,2019,10722,2011,10739,2001,10756,1989,10771,1976,10791,1953,10807,1928,10819,1899,10829,1868,10834,1836xe" filled="true" fillcolor="#a4a4a4" stroked="false">
                  <v:path arrowok="t"/>
                  <v:fill opacity="32896f" type="solid"/>
                </v:shape>
                <v:shape style="position:absolute;left:679;top:1195;width:10692;height:6340" id="docshape12" coordorigin="679,1196" coordsize="10692,6340" path="m11371,4007l679,4007,679,4427,679,4845,679,5145,679,5442,679,5442,679,5743,679,6040,679,6340,679,6640,679,6938,679,7238,679,7535,11371,7535,11371,7238,11371,6938,11371,6640,11371,6340,11371,6040,11371,5743,11371,5442,11371,5442,11371,5145,11371,4845,11371,4427,11371,4007xm11371,2094l679,2094,679,2392,679,2812,679,3109,679,3409,679,3707,679,4007,11371,4007,11371,3707,11371,3409,11371,3109,11371,2812,11371,2392,11371,2094xm11371,1196l679,1196,679,1494,679,1794,679,2094,11371,2094,11371,1794,11371,1494,11371,1196xe" filled="true" fillcolor="#ffffff" stroked="false">
                  <v:path arrowok="t"/>
                  <v:fill type="solid"/>
                </v:shape>
                <w10:wrap type="none"/>
              </v:group>
            </w:pict>
          </mc:Fallback>
        </mc:AlternateContent>
      </w:r>
      <w:r>
        <w:rPr>
          <w:b/>
        </w:rPr>
        <w:t>İnformatika</w:t>
      </w:r>
      <w:r>
        <w:rPr>
          <w:b/>
          <w:spacing w:val="40"/>
        </w:rPr>
        <w:t> </w:t>
      </w:r>
      <w:r>
        <w:rPr>
          <w:color w:val="212121"/>
        </w:rPr>
        <w:t>–</w:t>
      </w:r>
      <w:r>
        <w:rPr>
          <w:color w:val="212121"/>
          <w:spacing w:val="-3"/>
        </w:rPr>
        <w:t> </w:t>
      </w:r>
      <w:r>
        <w:rPr>
          <w:color w:val="212121"/>
        </w:rPr>
        <w:t>verilənlərin</w:t>
      </w:r>
      <w:r>
        <w:rPr>
          <w:color w:val="212121"/>
          <w:spacing w:val="-3"/>
        </w:rPr>
        <w:t> </w:t>
      </w:r>
      <w:r>
        <w:rPr>
          <w:color w:val="212121"/>
        </w:rPr>
        <w:t>toplanması,</w:t>
      </w:r>
      <w:r>
        <w:rPr>
          <w:color w:val="212121"/>
          <w:spacing w:val="-3"/>
        </w:rPr>
        <w:t> </w:t>
      </w:r>
      <w:r>
        <w:rPr>
          <w:color w:val="212121"/>
        </w:rPr>
        <w:t>saxlanması,</w:t>
      </w:r>
      <w:r>
        <w:rPr>
          <w:color w:val="212121"/>
          <w:spacing w:val="-3"/>
        </w:rPr>
        <w:t> </w:t>
      </w:r>
      <w:r>
        <w:rPr>
          <w:color w:val="212121"/>
        </w:rPr>
        <w:t>emalı</w:t>
      </w:r>
      <w:r>
        <w:rPr>
          <w:color w:val="212121"/>
          <w:spacing w:val="-3"/>
        </w:rPr>
        <w:t> </w:t>
      </w:r>
      <w:r>
        <w:rPr>
          <w:color w:val="212121"/>
        </w:rPr>
        <w:t>və</w:t>
      </w:r>
      <w:r>
        <w:rPr>
          <w:color w:val="212121"/>
          <w:spacing w:val="-3"/>
        </w:rPr>
        <w:t> </w:t>
      </w:r>
      <w:r>
        <w:rPr>
          <w:color w:val="212121"/>
        </w:rPr>
        <w:t>ötürülməsi</w:t>
      </w:r>
      <w:r>
        <w:rPr>
          <w:color w:val="212121"/>
          <w:spacing w:val="-3"/>
        </w:rPr>
        <w:t> </w:t>
      </w:r>
      <w:r>
        <w:rPr>
          <w:color w:val="212121"/>
        </w:rPr>
        <w:t>məsələləri</w:t>
      </w:r>
      <w:r>
        <w:rPr>
          <w:color w:val="212121"/>
          <w:spacing w:val="-3"/>
        </w:rPr>
        <w:t> </w:t>
      </w:r>
      <w:r>
        <w:rPr>
          <w:color w:val="212121"/>
        </w:rPr>
        <w:t>ilə məşğul</w:t>
      </w:r>
      <w:r>
        <w:rPr>
          <w:color w:val="212121"/>
          <w:spacing w:val="-3"/>
        </w:rPr>
        <w:t> </w:t>
      </w:r>
      <w:r>
        <w:rPr>
          <w:color w:val="212121"/>
        </w:rPr>
        <w:t>olan elm</w:t>
      </w:r>
      <w:r>
        <w:rPr>
          <w:color w:val="212121"/>
          <w:spacing w:val="-3"/>
        </w:rPr>
        <w:t> </w:t>
      </w:r>
      <w:r>
        <w:rPr>
          <w:color w:val="212121"/>
        </w:rPr>
        <w:t>sahəsidir.</w:t>
      </w:r>
      <w:r>
        <w:rPr>
          <w:color w:val="212121"/>
          <w:spacing w:val="-4"/>
        </w:rPr>
        <w:t> </w:t>
      </w:r>
      <w:r>
        <w:rPr>
          <w:color w:val="212121"/>
        </w:rPr>
        <w:t>Bəşəriyyət</w:t>
      </w:r>
      <w:r>
        <w:rPr>
          <w:color w:val="212121"/>
          <w:spacing w:val="-4"/>
        </w:rPr>
        <w:t> </w:t>
      </w:r>
      <w:r>
        <w:rPr>
          <w:color w:val="212121"/>
        </w:rPr>
        <w:t>bu</w:t>
      </w:r>
      <w:r>
        <w:rPr>
          <w:color w:val="212121"/>
          <w:spacing w:val="-4"/>
        </w:rPr>
        <w:t> </w:t>
      </w:r>
      <w:r>
        <w:rPr>
          <w:color w:val="212121"/>
        </w:rPr>
        <w:t>məsələlərlə</w:t>
      </w:r>
      <w:r>
        <w:rPr>
          <w:color w:val="212121"/>
          <w:spacing w:val="-4"/>
        </w:rPr>
        <w:t> </w:t>
      </w:r>
      <w:r>
        <w:rPr>
          <w:color w:val="212121"/>
        </w:rPr>
        <w:t>həmişə</w:t>
      </w:r>
      <w:r>
        <w:rPr>
          <w:color w:val="212121"/>
          <w:spacing w:val="-4"/>
        </w:rPr>
        <w:t> </w:t>
      </w:r>
      <w:r>
        <w:rPr>
          <w:color w:val="212121"/>
        </w:rPr>
        <w:t>məşğul</w:t>
      </w:r>
      <w:r>
        <w:rPr>
          <w:color w:val="212121"/>
          <w:spacing w:val="-4"/>
        </w:rPr>
        <w:t> </w:t>
      </w:r>
      <w:r>
        <w:rPr>
          <w:color w:val="212121"/>
        </w:rPr>
        <w:t>olmuşdur,</w:t>
      </w:r>
      <w:r>
        <w:rPr>
          <w:color w:val="212121"/>
          <w:spacing w:val="-4"/>
        </w:rPr>
        <w:t> </w:t>
      </w:r>
      <w:r>
        <w:rPr>
          <w:color w:val="212121"/>
        </w:rPr>
        <w:t>ancaq</w:t>
      </w:r>
      <w:r>
        <w:rPr>
          <w:color w:val="212121"/>
          <w:spacing w:val="-4"/>
        </w:rPr>
        <w:t> </w:t>
      </w:r>
      <w:r>
        <w:rPr>
          <w:color w:val="212121"/>
        </w:rPr>
        <w:t>informatika</w:t>
      </w:r>
      <w:r>
        <w:rPr>
          <w:color w:val="212121"/>
          <w:spacing w:val="-4"/>
        </w:rPr>
        <w:t> </w:t>
      </w:r>
      <w:r>
        <w:rPr>
          <w:color w:val="212121"/>
        </w:rPr>
        <w:t>müstəqil</w:t>
      </w:r>
      <w:r>
        <w:rPr>
          <w:color w:val="212121"/>
          <w:spacing w:val="-4"/>
        </w:rPr>
        <w:t> </w:t>
      </w:r>
      <w:r>
        <w:rPr>
          <w:color w:val="212121"/>
        </w:rPr>
        <w:t>fənn kimi</w:t>
      </w:r>
      <w:r>
        <w:rPr>
          <w:color w:val="212121"/>
          <w:spacing w:val="-2"/>
        </w:rPr>
        <w:t> </w:t>
      </w:r>
      <w:r>
        <w:rPr>
          <w:color w:val="212121"/>
        </w:rPr>
        <w:t>yalnız XX</w:t>
      </w:r>
      <w:r>
        <w:rPr>
          <w:color w:val="212121"/>
          <w:spacing w:val="-2"/>
        </w:rPr>
        <w:t> </w:t>
      </w:r>
      <w:r>
        <w:rPr>
          <w:color w:val="212121"/>
        </w:rPr>
        <w:t>əsrin</w:t>
      </w:r>
      <w:r>
        <w:rPr>
          <w:color w:val="212121"/>
          <w:spacing w:val="-2"/>
        </w:rPr>
        <w:t> </w:t>
      </w:r>
      <w:r>
        <w:rPr>
          <w:color w:val="212121"/>
        </w:rPr>
        <w:t>70-ci</w:t>
      </w:r>
      <w:r>
        <w:rPr>
          <w:color w:val="212121"/>
          <w:spacing w:val="-1"/>
        </w:rPr>
        <w:t> </w:t>
      </w:r>
      <w:r>
        <w:rPr>
          <w:color w:val="212121"/>
        </w:rPr>
        <w:t>illərinin</w:t>
      </w:r>
      <w:r>
        <w:rPr>
          <w:color w:val="212121"/>
          <w:spacing w:val="-1"/>
        </w:rPr>
        <w:t> </w:t>
      </w:r>
      <w:r>
        <w:rPr>
          <w:color w:val="212121"/>
        </w:rPr>
        <w:t>sonunda</w:t>
      </w:r>
      <w:r>
        <w:rPr>
          <w:color w:val="212121"/>
          <w:spacing w:val="-1"/>
        </w:rPr>
        <w:t> </w:t>
      </w:r>
      <w:r>
        <w:rPr>
          <w:color w:val="212121"/>
        </w:rPr>
        <w:t>ayrılmışdır. Bunun da</w:t>
      </w:r>
      <w:r>
        <w:rPr>
          <w:color w:val="212121"/>
          <w:spacing w:val="-1"/>
        </w:rPr>
        <w:t> </w:t>
      </w:r>
      <w:r>
        <w:rPr>
          <w:color w:val="212121"/>
        </w:rPr>
        <w:t>başlıca</w:t>
      </w:r>
      <w:r>
        <w:rPr>
          <w:color w:val="212121"/>
          <w:spacing w:val="-1"/>
        </w:rPr>
        <w:t> </w:t>
      </w:r>
      <w:r>
        <w:rPr>
          <w:color w:val="212121"/>
        </w:rPr>
        <w:t>təkanı fərdi</w:t>
      </w:r>
      <w:r>
        <w:rPr>
          <w:color w:val="212121"/>
          <w:spacing w:val="-1"/>
        </w:rPr>
        <w:t> </w:t>
      </w:r>
      <w:r>
        <w:rPr>
          <w:color w:val="212121"/>
        </w:rPr>
        <w:t>kompüterlər olmuşdur. İnformatika başlanğıcını kibernetika və riyaziyyatdan götürür. Burada riyazi məntiqin xüsusi rolu olmuşdur. Kibernetika isə kompüterlərin yaradılması üçün nəzəri zəmin yaratmışdır.</w:t>
      </w:r>
    </w:p>
    <w:p>
      <w:pPr>
        <w:pStyle w:val="BodyText"/>
        <w:ind w:left="141"/>
      </w:pPr>
      <w:r>
        <w:rPr>
          <w:color w:val="212121"/>
        </w:rPr>
        <w:t>İnformatikanın texniki əsasını mikroelektronika və yeni materiallar (yarımkeçirici materiallar, plastmasslar) təşkil edir. İnformatikanın özünün də müstəqil bölmələri vardır: proqramlaşdırma, informasiya</w:t>
      </w:r>
      <w:r>
        <w:rPr>
          <w:color w:val="212121"/>
          <w:spacing w:val="-3"/>
        </w:rPr>
        <w:t> </w:t>
      </w:r>
      <w:r>
        <w:rPr>
          <w:color w:val="212121"/>
        </w:rPr>
        <w:t>sistemləri,</w:t>
      </w:r>
      <w:r>
        <w:rPr>
          <w:color w:val="212121"/>
          <w:spacing w:val="-3"/>
        </w:rPr>
        <w:t> </w:t>
      </w:r>
      <w:r>
        <w:rPr>
          <w:color w:val="212121"/>
        </w:rPr>
        <w:t>idarəetmə</w:t>
      </w:r>
      <w:r>
        <w:rPr>
          <w:color w:val="212121"/>
          <w:spacing w:val="-5"/>
        </w:rPr>
        <w:t> </w:t>
      </w:r>
      <w:r>
        <w:rPr>
          <w:color w:val="212121"/>
        </w:rPr>
        <w:t>sistemləri,</w:t>
      </w:r>
      <w:r>
        <w:rPr>
          <w:color w:val="212121"/>
          <w:spacing w:val="-3"/>
        </w:rPr>
        <w:t> </w:t>
      </w:r>
      <w:r>
        <w:rPr>
          <w:color w:val="212121"/>
        </w:rPr>
        <w:t>verilənlər</w:t>
      </w:r>
      <w:r>
        <w:rPr>
          <w:color w:val="212121"/>
          <w:spacing w:val="-5"/>
        </w:rPr>
        <w:t> </w:t>
      </w:r>
      <w:r>
        <w:rPr>
          <w:color w:val="212121"/>
        </w:rPr>
        <w:t>bazaları,</w:t>
      </w:r>
      <w:r>
        <w:rPr>
          <w:color w:val="212121"/>
          <w:spacing w:val="-6"/>
        </w:rPr>
        <w:t> </w:t>
      </w:r>
      <w:r>
        <w:rPr>
          <w:color w:val="212121"/>
        </w:rPr>
        <w:t>süni</w:t>
      </w:r>
      <w:r>
        <w:rPr>
          <w:color w:val="212121"/>
          <w:spacing w:val="-6"/>
        </w:rPr>
        <w:t> </w:t>
      </w:r>
      <w:r>
        <w:rPr>
          <w:color w:val="212121"/>
        </w:rPr>
        <w:t>intellekt.</w:t>
      </w:r>
      <w:r>
        <w:rPr>
          <w:color w:val="212121"/>
          <w:spacing w:val="-6"/>
        </w:rPr>
        <w:t> </w:t>
      </w:r>
      <w:r>
        <w:rPr>
          <w:color w:val="212121"/>
        </w:rPr>
        <w:t>İngilisdilli</w:t>
      </w:r>
      <w:r>
        <w:rPr>
          <w:color w:val="212121"/>
          <w:spacing w:val="-6"/>
        </w:rPr>
        <w:t> </w:t>
      </w:r>
      <w:r>
        <w:rPr>
          <w:color w:val="212121"/>
        </w:rPr>
        <w:t>ölkələrdə “informatika” termininin əvəzinə</w:t>
      </w:r>
      <w:r>
        <w:rPr>
          <w:color w:val="212121"/>
          <w:spacing w:val="40"/>
        </w:rPr>
        <w:t> </w:t>
      </w:r>
      <w:r>
        <w:rPr>
          <w:color w:val="212121"/>
        </w:rPr>
        <w:t>“computer science” terminindən istifadə olunur.</w:t>
      </w:r>
    </w:p>
    <w:p>
      <w:pPr>
        <w:pStyle w:val="BodyText"/>
        <w:spacing w:before="120"/>
        <w:ind w:left="141"/>
      </w:pPr>
      <w:r>
        <w:rPr/>
        <w:t>İnformatika elminin əsas tədqiqat obyekti cəmiyyətin informasiyalaşdırılması və kompüterləşdirilməsidir.</w:t>
      </w:r>
      <w:r>
        <w:rPr>
          <w:spacing w:val="-4"/>
        </w:rPr>
        <w:t> </w:t>
      </w:r>
      <w:r>
        <w:rPr/>
        <w:t>Bu</w:t>
      </w:r>
      <w:r>
        <w:rPr>
          <w:spacing w:val="-4"/>
        </w:rPr>
        <w:t> </w:t>
      </w:r>
      <w:r>
        <w:rPr/>
        <w:t>elmin</w:t>
      </w:r>
      <w:r>
        <w:rPr>
          <w:spacing w:val="-4"/>
        </w:rPr>
        <w:t> </w:t>
      </w:r>
      <w:r>
        <w:rPr/>
        <w:t>nəzəri</w:t>
      </w:r>
      <w:r>
        <w:rPr>
          <w:spacing w:val="-4"/>
        </w:rPr>
        <w:t> </w:t>
      </w:r>
      <w:r>
        <w:rPr/>
        <w:t>əsasını</w:t>
      </w:r>
      <w:r>
        <w:rPr>
          <w:spacing w:val="-3"/>
        </w:rPr>
        <w:t> </w:t>
      </w:r>
      <w:hyperlink r:id="rId7">
        <w:r>
          <w:rPr/>
          <w:t>informasiya</w:t>
        </w:r>
      </w:hyperlink>
      <w:r>
        <w:rPr/>
        <w:t>,</w:t>
      </w:r>
      <w:r>
        <w:rPr>
          <w:spacing w:val="-4"/>
        </w:rPr>
        <w:t> </w:t>
      </w:r>
      <w:hyperlink r:id="rId8">
        <w:r>
          <w:rPr/>
          <w:t>alqoritm</w:t>
        </w:r>
      </w:hyperlink>
      <w:r>
        <w:rPr/>
        <w:t>,</w:t>
      </w:r>
      <w:r>
        <w:rPr>
          <w:spacing w:val="-4"/>
        </w:rPr>
        <w:t> </w:t>
      </w:r>
      <w:hyperlink r:id="rId9">
        <w:r>
          <w:rPr/>
          <w:t>ehtimal</w:t>
        </w:r>
        <w:r>
          <w:rPr>
            <w:spacing w:val="-2"/>
          </w:rPr>
          <w:t> </w:t>
        </w:r>
        <w:r>
          <w:rPr/>
          <w:t>nəzəriyyəsi</w:t>
        </w:r>
      </w:hyperlink>
      <w:r>
        <w:rPr/>
        <w:t>,</w:t>
      </w:r>
      <w:r>
        <w:rPr>
          <w:spacing w:val="40"/>
        </w:rPr>
        <w:t> </w:t>
      </w:r>
      <w:hyperlink r:id="rId10">
        <w:r>
          <w:rPr/>
          <w:t>riyazi</w:t>
        </w:r>
      </w:hyperlink>
      <w:r>
        <w:rPr/>
        <w:t> </w:t>
      </w:r>
      <w:hyperlink r:id="rId10">
        <w:r>
          <w:rPr/>
          <w:t>statistika</w:t>
        </w:r>
      </w:hyperlink>
      <w:r>
        <w:rPr/>
        <w:t>, </w:t>
      </w:r>
      <w:hyperlink r:id="rId11">
        <w:r>
          <w:rPr/>
          <w:t>riyazi məntiq</w:t>
        </w:r>
      </w:hyperlink>
      <w:r>
        <w:rPr/>
        <w:t>, </w:t>
      </w:r>
      <w:hyperlink r:id="rId12">
        <w:r>
          <w:rPr/>
          <w:t>kombinator analiz</w:t>
        </w:r>
      </w:hyperlink>
      <w:r>
        <w:rPr/>
        <w:t>, </w:t>
      </w:r>
      <w:hyperlink r:id="rId13">
        <w:r>
          <w:rPr/>
          <w:t>formal qrammatika</w:t>
        </w:r>
      </w:hyperlink>
      <w:r>
        <w:rPr/>
        <w:t> və s. təşkil edir. Özünə məxsus bölmələrini isə </w:t>
      </w:r>
      <w:hyperlink r:id="rId14">
        <w:r>
          <w:rPr/>
          <w:t>əməliyyat sistemləri</w:t>
        </w:r>
      </w:hyperlink>
      <w:r>
        <w:rPr/>
        <w:t>, </w:t>
      </w:r>
      <w:hyperlink r:id="rId15">
        <w:r>
          <w:rPr/>
          <w:t>EHM arxitekturası</w:t>
        </w:r>
      </w:hyperlink>
      <w:r>
        <w:rPr/>
        <w:t>, </w:t>
      </w:r>
      <w:hyperlink r:id="rId16">
        <w:r>
          <w:rPr/>
          <w:t>nəzəri proqramlaşdırma</w:t>
        </w:r>
      </w:hyperlink>
      <w:r>
        <w:rPr/>
        <w:t>,</w:t>
      </w:r>
      <w:r>
        <w:rPr>
          <w:spacing w:val="40"/>
        </w:rPr>
        <w:t> </w:t>
      </w:r>
      <w:hyperlink r:id="rId17">
        <w:r>
          <w:rPr/>
          <w:t>verilənlər</w:t>
        </w:r>
      </w:hyperlink>
    </w:p>
    <w:p>
      <w:pPr>
        <w:pStyle w:val="BodyText"/>
        <w:spacing w:before="2"/>
        <w:ind w:left="141"/>
      </w:pPr>
      <w:hyperlink r:id="rId17">
        <w:r>
          <w:rPr/>
          <w:t>bazası</w:t>
        </w:r>
      </w:hyperlink>
      <w:r>
        <w:rPr>
          <w:spacing w:val="-6"/>
        </w:rPr>
        <w:t> </w:t>
      </w:r>
      <w:r>
        <w:rPr/>
        <w:t>nəzəriyyəsi</w:t>
      </w:r>
      <w:r>
        <w:rPr>
          <w:spacing w:val="-7"/>
        </w:rPr>
        <w:t> </w:t>
      </w:r>
      <w:r>
        <w:rPr/>
        <w:t>və</w:t>
      </w:r>
      <w:r>
        <w:rPr>
          <w:spacing w:val="-4"/>
        </w:rPr>
        <w:t> </w:t>
      </w:r>
      <w:r>
        <w:rPr/>
        <w:t>digərləri</w:t>
      </w:r>
      <w:r>
        <w:rPr>
          <w:spacing w:val="-7"/>
        </w:rPr>
        <w:t> </w:t>
      </w:r>
      <w:r>
        <w:rPr/>
        <w:t>təşkil</w:t>
      </w:r>
      <w:r>
        <w:rPr>
          <w:spacing w:val="-7"/>
        </w:rPr>
        <w:t> </w:t>
      </w:r>
      <w:r>
        <w:rPr>
          <w:spacing w:val="-2"/>
        </w:rPr>
        <w:t>edir.</w:t>
      </w:r>
    </w:p>
    <w:p>
      <w:pPr>
        <w:pStyle w:val="BodyText"/>
        <w:spacing w:before="121"/>
        <w:ind w:left="141"/>
      </w:pPr>
      <w:r>
        <w:rPr/>
        <w:t>“İnformatika”</w:t>
      </w:r>
      <w:r>
        <w:rPr>
          <w:spacing w:val="-6"/>
        </w:rPr>
        <w:t> </w:t>
      </w:r>
      <w:r>
        <w:rPr/>
        <w:t>terminini</w:t>
      </w:r>
      <w:r>
        <w:rPr>
          <w:spacing w:val="-5"/>
        </w:rPr>
        <w:t> </w:t>
      </w:r>
      <w:r>
        <w:rPr/>
        <w:t>ilk</w:t>
      </w:r>
      <w:r>
        <w:rPr>
          <w:spacing w:val="-7"/>
        </w:rPr>
        <w:t> </w:t>
      </w:r>
      <w:r>
        <w:rPr/>
        <w:t>dəfə</w:t>
      </w:r>
      <w:r>
        <w:rPr>
          <w:spacing w:val="-4"/>
        </w:rPr>
        <w:t> </w:t>
      </w:r>
      <w:hyperlink r:id="rId18">
        <w:r>
          <w:rPr/>
          <w:t>1957</w:t>
        </w:r>
      </w:hyperlink>
      <w:r>
        <w:rPr/>
        <w:t>-ci</w:t>
      </w:r>
      <w:r>
        <w:rPr>
          <w:spacing w:val="-7"/>
        </w:rPr>
        <w:t> </w:t>
      </w:r>
      <w:r>
        <w:rPr/>
        <w:t>ildə</w:t>
      </w:r>
      <w:r>
        <w:rPr>
          <w:spacing w:val="-6"/>
        </w:rPr>
        <w:t> </w:t>
      </w:r>
      <w:r>
        <w:rPr/>
        <w:t>alman</w:t>
      </w:r>
      <w:r>
        <w:rPr>
          <w:spacing w:val="-6"/>
        </w:rPr>
        <w:t> </w:t>
      </w:r>
      <w:r>
        <w:rPr/>
        <w:t>alimi</w:t>
      </w:r>
      <w:r>
        <w:rPr>
          <w:spacing w:val="-5"/>
        </w:rPr>
        <w:t> </w:t>
      </w:r>
      <w:r>
        <w:rPr/>
        <w:t>Karl</w:t>
      </w:r>
      <w:r>
        <w:rPr>
          <w:spacing w:val="-6"/>
        </w:rPr>
        <w:t> </w:t>
      </w:r>
      <w:r>
        <w:rPr/>
        <w:t>Şteynbux</w:t>
      </w:r>
      <w:r>
        <w:rPr>
          <w:spacing w:val="-6"/>
        </w:rPr>
        <w:t> </w:t>
      </w:r>
      <w:r>
        <w:rPr/>
        <w:t>elmə</w:t>
      </w:r>
      <w:r>
        <w:rPr>
          <w:spacing w:val="-7"/>
        </w:rPr>
        <w:t> </w:t>
      </w:r>
      <w:r>
        <w:rPr/>
        <w:t>daxil</w:t>
      </w:r>
      <w:r>
        <w:rPr>
          <w:spacing w:val="-6"/>
        </w:rPr>
        <w:t> </w:t>
      </w:r>
      <w:r>
        <w:rPr>
          <w:spacing w:val="-2"/>
        </w:rPr>
        <w:t>etmişdir.</w:t>
      </w:r>
    </w:p>
    <w:p>
      <w:pPr>
        <w:pStyle w:val="BodyText"/>
        <w:spacing w:before="119"/>
        <w:ind w:left="141" w:right="187"/>
      </w:pPr>
      <w:r>
        <w:rPr/>
        <w:t>Goründüyü</w:t>
      </w:r>
      <w:r>
        <w:rPr>
          <w:spacing w:val="-4"/>
        </w:rPr>
        <w:t> </w:t>
      </w:r>
      <w:r>
        <w:rPr/>
        <w:t>kimi,</w:t>
      </w:r>
      <w:r>
        <w:rPr>
          <w:spacing w:val="-2"/>
        </w:rPr>
        <w:t> </w:t>
      </w:r>
      <w:r>
        <w:rPr/>
        <w:t>elm</w:t>
      </w:r>
      <w:r>
        <w:rPr>
          <w:spacing w:val="-4"/>
        </w:rPr>
        <w:t> </w:t>
      </w:r>
      <w:r>
        <w:rPr/>
        <w:t>və</w:t>
      </w:r>
      <w:r>
        <w:rPr>
          <w:spacing w:val="-4"/>
        </w:rPr>
        <w:t> </w:t>
      </w:r>
      <w:r>
        <w:rPr/>
        <w:t>texnikanın</w:t>
      </w:r>
      <w:r>
        <w:rPr>
          <w:spacing w:val="-4"/>
        </w:rPr>
        <w:t> </w:t>
      </w:r>
      <w:r>
        <w:rPr/>
        <w:t>yüksək</w:t>
      </w:r>
      <w:r>
        <w:rPr>
          <w:spacing w:val="-4"/>
        </w:rPr>
        <w:t> </w:t>
      </w:r>
      <w:r>
        <w:rPr/>
        <w:t>sürətlə</w:t>
      </w:r>
      <w:r>
        <w:rPr>
          <w:spacing w:val="-4"/>
        </w:rPr>
        <w:t> </w:t>
      </w:r>
      <w:r>
        <w:rPr/>
        <w:t>inkişaf</w:t>
      </w:r>
      <w:r>
        <w:rPr>
          <w:spacing w:val="-1"/>
        </w:rPr>
        <w:t> </w:t>
      </w:r>
      <w:r>
        <w:rPr/>
        <w:t>etdiyi</w:t>
      </w:r>
      <w:r>
        <w:rPr>
          <w:spacing w:val="-1"/>
        </w:rPr>
        <w:t> </w:t>
      </w:r>
      <w:r>
        <w:rPr/>
        <w:t>müasir</w:t>
      </w:r>
      <w:r>
        <w:rPr>
          <w:spacing w:val="-4"/>
        </w:rPr>
        <w:t> </w:t>
      </w:r>
      <w:r>
        <w:rPr/>
        <w:t>mərhələdə</w:t>
      </w:r>
      <w:r>
        <w:rPr>
          <w:spacing w:val="-4"/>
        </w:rPr>
        <w:t> </w:t>
      </w:r>
      <w:r>
        <w:rPr/>
        <w:t>bütün</w:t>
      </w:r>
      <w:r>
        <w:rPr>
          <w:spacing w:val="-2"/>
        </w:rPr>
        <w:t> </w:t>
      </w:r>
      <w:r>
        <w:rPr/>
        <w:t>dünyada</w:t>
      </w:r>
      <w:r>
        <w:rPr>
          <w:spacing w:val="-3"/>
        </w:rPr>
        <w:t> </w:t>
      </w:r>
      <w:r>
        <w:rPr/>
        <w:t>ən dinamik inkişaf edən qabaqcıl texnologiyalardan biri informasiya texnologiyasıdır. Günbəgün dəyişən, çox yüksək sürətlə inkişaf edən bu texnologiya indiki mütəxəssislərdən böyük çeviklik və daim bu texnologiyaya uyğunlaşmağı, onunla ayaqlaşmağa hazır olmağı tələb edir. Bu baxımdan hazırda kadr hazırlığı prossesində, bir tərəfdən, komputerin özünün tədris olunması, öyrədilməsi, digər tərəfdən isə başqa fənlərin tədrisində ən qiymətli texniki təlim vasitəsi kimi geniş istifadə olunması təhsil sahəsində ən mühüm məsələdir.Təbiidir ki, bu prosesdə çox sürətlə yeniləşməkdə davam edən komputer texnikası və onun proqram təminatının tədrisi üçün müvafiq dərsliklər, dərs vəsaitləri və metodik vəsaitlərin mövcud olması mühüm şərtdir.</w:t>
      </w:r>
    </w:p>
    <w:p>
      <w:pPr>
        <w:pStyle w:val="Heading3"/>
        <w:spacing w:before="120"/>
        <w:ind w:left="3421"/>
        <w:rPr>
          <w:b w:val="0"/>
        </w:rPr>
      </w:pPr>
      <w:r>
        <w:rPr>
          <w:color w:val="622322"/>
        </w:rPr>
        <w:t>Komputerin</w:t>
      </w:r>
      <w:r>
        <w:rPr>
          <w:color w:val="622322"/>
          <w:spacing w:val="-13"/>
        </w:rPr>
        <w:t> </w:t>
      </w:r>
      <w:r>
        <w:rPr>
          <w:color w:val="622322"/>
        </w:rPr>
        <w:t>müxtəlif</w:t>
      </w:r>
      <w:r>
        <w:rPr>
          <w:color w:val="622322"/>
          <w:spacing w:val="-11"/>
        </w:rPr>
        <w:t> </w:t>
      </w:r>
      <w:r>
        <w:rPr>
          <w:color w:val="622322"/>
        </w:rPr>
        <w:t>sahələrdə</w:t>
      </w:r>
      <w:r>
        <w:rPr>
          <w:color w:val="622322"/>
          <w:spacing w:val="-12"/>
        </w:rPr>
        <w:t> </w:t>
      </w:r>
      <w:r>
        <w:rPr>
          <w:color w:val="622322"/>
          <w:spacing w:val="-4"/>
        </w:rPr>
        <w:t>rolu</w:t>
      </w:r>
      <w:r>
        <w:rPr>
          <w:b w:val="0"/>
          <w:color w:val="622322"/>
          <w:spacing w:val="-4"/>
        </w:rPr>
        <w:t>.</w:t>
      </w:r>
    </w:p>
    <w:p>
      <w:pPr>
        <w:pStyle w:val="BodyText"/>
        <w:spacing w:before="243"/>
        <w:ind w:left="141" w:right="292"/>
      </w:pPr>
      <w:r>
        <w:rPr/>
        <w:t>Hazırda</w:t>
      </w:r>
      <w:r>
        <w:rPr>
          <w:spacing w:val="-3"/>
        </w:rPr>
        <w:t> </w:t>
      </w:r>
      <w:r>
        <w:rPr/>
        <w:t>bir</w:t>
      </w:r>
      <w:r>
        <w:rPr>
          <w:spacing w:val="-3"/>
        </w:rPr>
        <w:t> </w:t>
      </w:r>
      <w:r>
        <w:rPr/>
        <w:t>cox</w:t>
      </w:r>
      <w:r>
        <w:rPr>
          <w:spacing w:val="-3"/>
        </w:rPr>
        <w:t> </w:t>
      </w:r>
      <w:r>
        <w:rPr/>
        <w:t>bilik</w:t>
      </w:r>
      <w:r>
        <w:rPr>
          <w:spacing w:val="-3"/>
        </w:rPr>
        <w:t> </w:t>
      </w:r>
      <w:r>
        <w:rPr/>
        <w:t>sahələrində</w:t>
      </w:r>
      <w:r>
        <w:rPr>
          <w:spacing w:val="-3"/>
        </w:rPr>
        <w:t> </w:t>
      </w:r>
      <w:r>
        <w:rPr/>
        <w:t>elmi</w:t>
      </w:r>
      <w:r>
        <w:rPr>
          <w:spacing w:val="-3"/>
        </w:rPr>
        <w:t> </w:t>
      </w:r>
      <w:r>
        <w:rPr/>
        <w:t>tədqiqatlar</w:t>
      </w:r>
      <w:r>
        <w:rPr>
          <w:spacing w:val="-3"/>
        </w:rPr>
        <w:t> </w:t>
      </w:r>
      <w:r>
        <w:rPr/>
        <w:t>cox</w:t>
      </w:r>
      <w:r>
        <w:rPr>
          <w:spacing w:val="-3"/>
        </w:rPr>
        <w:t> </w:t>
      </w:r>
      <w:r>
        <w:rPr/>
        <w:t>murəkkəb</w:t>
      </w:r>
      <w:r>
        <w:rPr>
          <w:spacing w:val="-3"/>
        </w:rPr>
        <w:t> </w:t>
      </w:r>
      <w:r>
        <w:rPr/>
        <w:t>və bahalı</w:t>
      </w:r>
      <w:r>
        <w:rPr>
          <w:spacing w:val="-3"/>
        </w:rPr>
        <w:t> </w:t>
      </w:r>
      <w:r>
        <w:rPr/>
        <w:t>avadanlıqlar</w:t>
      </w:r>
      <w:r>
        <w:rPr>
          <w:spacing w:val="40"/>
        </w:rPr>
        <w:t> </w:t>
      </w:r>
      <w:r>
        <w:rPr/>
        <w:t>vasitəsilə həyata kecirilir. Kompüterlərdən eksperimentlərin idarə olunmasında, hesabatların və sənədlərin hazırlanmasında, eksperimentlərin nəticələrinin təhlilində</w:t>
      </w:r>
      <w:r>
        <w:rPr>
          <w:spacing w:val="40"/>
        </w:rPr>
        <w:t> </w:t>
      </w:r>
      <w:r>
        <w:rPr/>
        <w:t>v. s. istifadə olunur.</w:t>
      </w:r>
      <w:r>
        <w:rPr>
          <w:spacing w:val="40"/>
        </w:rPr>
        <w:t> </w:t>
      </w:r>
      <w:r>
        <w:rPr/>
        <w:t>Nəticədə tədqiqatların aparılması muddəti bir necə dəfə qısalır,</w:t>
      </w:r>
      <w:r>
        <w:rPr>
          <w:spacing w:val="40"/>
        </w:rPr>
        <w:t> </w:t>
      </w:r>
      <w:r>
        <w:rPr/>
        <w:t>nəticələrin dəqiqliyi və doğruluğu artır.</w:t>
      </w:r>
    </w:p>
    <w:p>
      <w:pPr>
        <w:pStyle w:val="BodyText"/>
        <w:spacing w:line="298" w:lineRule="exact" w:before="2"/>
        <w:ind w:left="141"/>
      </w:pPr>
      <w:r>
        <w:rPr/>
        <w:t>Eksperimentin</w:t>
      </w:r>
      <w:r>
        <w:rPr>
          <w:spacing w:val="-9"/>
        </w:rPr>
        <w:t> </w:t>
      </w:r>
      <w:r>
        <w:rPr/>
        <w:t>gedişinə</w:t>
      </w:r>
      <w:r>
        <w:rPr>
          <w:spacing w:val="-7"/>
        </w:rPr>
        <w:t> </w:t>
      </w:r>
      <w:r>
        <w:rPr/>
        <w:t>nəzarət</w:t>
      </w:r>
      <w:r>
        <w:rPr>
          <w:spacing w:val="-9"/>
        </w:rPr>
        <w:t> </w:t>
      </w:r>
      <w:r>
        <w:rPr/>
        <w:t>guclənir</w:t>
      </w:r>
      <w:r>
        <w:rPr>
          <w:spacing w:val="-9"/>
        </w:rPr>
        <w:t> </w:t>
      </w:r>
      <w:r>
        <w:rPr/>
        <w:t>və</w:t>
      </w:r>
      <w:r>
        <w:rPr>
          <w:spacing w:val="-9"/>
        </w:rPr>
        <w:t> </w:t>
      </w:r>
      <w:r>
        <w:rPr>
          <w:spacing w:val="-5"/>
        </w:rPr>
        <w:t>s.</w:t>
      </w:r>
    </w:p>
    <w:p>
      <w:pPr>
        <w:pStyle w:val="BodyText"/>
        <w:ind w:left="141"/>
      </w:pPr>
      <w:r>
        <w:rPr/>
        <w:t>Supermarketlərdə</w:t>
      </w:r>
      <w:r>
        <w:rPr>
          <w:spacing w:val="-4"/>
        </w:rPr>
        <w:t> </w:t>
      </w:r>
      <w:r>
        <w:rPr/>
        <w:t>də</w:t>
      </w:r>
      <w:r>
        <w:rPr>
          <w:spacing w:val="-2"/>
        </w:rPr>
        <w:t> </w:t>
      </w:r>
      <w:r>
        <w:rPr/>
        <w:t>kompüterdən</w:t>
      </w:r>
      <w:r>
        <w:rPr>
          <w:spacing w:val="-3"/>
        </w:rPr>
        <w:t> </w:t>
      </w:r>
      <w:r>
        <w:rPr/>
        <w:t>istifadə</w:t>
      </w:r>
      <w:r>
        <w:rPr>
          <w:spacing w:val="-2"/>
        </w:rPr>
        <w:t> </w:t>
      </w:r>
      <w:r>
        <w:rPr/>
        <w:t>olunur.</w:t>
      </w:r>
      <w:r>
        <w:rPr>
          <w:spacing w:val="40"/>
        </w:rPr>
        <w:t> </w:t>
      </w:r>
      <w:r>
        <w:rPr/>
        <w:t>Ödəmə</w:t>
      </w:r>
      <w:r>
        <w:rPr>
          <w:spacing w:val="40"/>
        </w:rPr>
        <w:t> </w:t>
      </w:r>
      <w:r>
        <w:rPr/>
        <w:t>zamanı</w:t>
      </w:r>
      <w:r>
        <w:rPr>
          <w:spacing w:val="-3"/>
        </w:rPr>
        <w:t> </w:t>
      </w:r>
      <w:r>
        <w:rPr/>
        <w:t>komputer</w:t>
      </w:r>
      <w:r>
        <w:rPr>
          <w:spacing w:val="-4"/>
        </w:rPr>
        <w:t> </w:t>
      </w:r>
      <w:r>
        <w:rPr/>
        <w:t>barkodu</w:t>
      </w:r>
      <w:r>
        <w:rPr>
          <w:spacing w:val="-2"/>
        </w:rPr>
        <w:t> </w:t>
      </w:r>
      <w:r>
        <w:rPr/>
        <w:t>qiymət siyahısında tapır və nəticəni kassa aparatına gondərir.</w:t>
      </w:r>
    </w:p>
    <w:p>
      <w:pPr>
        <w:pStyle w:val="BodyText"/>
        <w:ind w:left="141"/>
      </w:pPr>
      <w:r>
        <w:rPr/>
        <w:t>Muasir</w:t>
      </w:r>
      <w:r>
        <w:rPr>
          <w:spacing w:val="-5"/>
        </w:rPr>
        <w:t> </w:t>
      </w:r>
      <w:r>
        <w:rPr/>
        <w:t>cəmiyyətdə</w:t>
      </w:r>
      <w:r>
        <w:rPr>
          <w:spacing w:val="-2"/>
        </w:rPr>
        <w:t> </w:t>
      </w:r>
      <w:r>
        <w:rPr/>
        <w:t>komputerlərin</w:t>
      </w:r>
      <w:r>
        <w:rPr>
          <w:spacing w:val="-3"/>
        </w:rPr>
        <w:t> </w:t>
      </w:r>
      <w:r>
        <w:rPr/>
        <w:t>səhiyyədə</w:t>
      </w:r>
      <w:r>
        <w:rPr>
          <w:spacing w:val="-2"/>
        </w:rPr>
        <w:t> </w:t>
      </w:r>
      <w:r>
        <w:rPr/>
        <w:t>rolu</w:t>
      </w:r>
      <w:r>
        <w:rPr>
          <w:spacing w:val="-5"/>
        </w:rPr>
        <w:t> </w:t>
      </w:r>
      <w:r>
        <w:rPr/>
        <w:t>gunbəgun</w:t>
      </w:r>
      <w:r>
        <w:rPr>
          <w:spacing w:val="-5"/>
        </w:rPr>
        <w:t> </w:t>
      </w:r>
      <w:r>
        <w:rPr/>
        <w:t>artır.</w:t>
      </w:r>
      <w:r>
        <w:rPr>
          <w:spacing w:val="-5"/>
        </w:rPr>
        <w:t> </w:t>
      </w:r>
      <w:r>
        <w:rPr/>
        <w:t>Həkimlər</w:t>
      </w:r>
      <w:r>
        <w:rPr>
          <w:spacing w:val="-5"/>
        </w:rPr>
        <w:t> </w:t>
      </w:r>
      <w:r>
        <w:rPr/>
        <w:t>komputerlərdən</w:t>
      </w:r>
      <w:r>
        <w:rPr>
          <w:spacing w:val="-3"/>
        </w:rPr>
        <w:t> </w:t>
      </w:r>
      <w:r>
        <w:rPr/>
        <w:t>bir</w:t>
      </w:r>
      <w:r>
        <w:rPr>
          <w:spacing w:val="-5"/>
        </w:rPr>
        <w:t> </w:t>
      </w:r>
      <w:r>
        <w:rPr/>
        <w:t>cox məqsədlər ucun istifadə edirlər. Onlardan bir necəsini sadalayaq:</w:t>
      </w:r>
    </w:p>
    <w:p>
      <w:pPr>
        <w:pStyle w:val="ListParagraph"/>
        <w:numPr>
          <w:ilvl w:val="0"/>
          <w:numId w:val="3"/>
        </w:numPr>
        <w:tabs>
          <w:tab w:pos="567" w:val="left" w:leader="none"/>
        </w:tabs>
        <w:spacing w:line="240" w:lineRule="auto" w:before="201" w:after="0"/>
        <w:ind w:left="141" w:right="768" w:firstLine="0"/>
        <w:jc w:val="left"/>
        <w:rPr>
          <w:rFonts w:ascii="Wingdings" w:hAnsi="Wingdings"/>
          <w:sz w:val="26"/>
        </w:rPr>
      </w:pPr>
      <w:r>
        <w:rPr>
          <w:sz w:val="26"/>
        </w:rPr>
        <w:t>Komputer</w:t>
      </w:r>
      <w:r>
        <w:rPr>
          <w:spacing w:val="-5"/>
          <w:sz w:val="26"/>
        </w:rPr>
        <w:t> </w:t>
      </w:r>
      <w:r>
        <w:rPr>
          <w:sz w:val="26"/>
        </w:rPr>
        <w:t>texnikasından</w:t>
      </w:r>
      <w:r>
        <w:rPr>
          <w:spacing w:val="-5"/>
          <w:sz w:val="26"/>
        </w:rPr>
        <w:t> </w:t>
      </w:r>
      <w:r>
        <w:rPr>
          <w:sz w:val="26"/>
        </w:rPr>
        <w:t>diaqnozların</w:t>
      </w:r>
      <w:r>
        <w:rPr>
          <w:spacing w:val="-5"/>
          <w:sz w:val="26"/>
        </w:rPr>
        <w:t> </w:t>
      </w:r>
      <w:r>
        <w:rPr>
          <w:sz w:val="26"/>
        </w:rPr>
        <w:t>qoyulmasında,</w:t>
      </w:r>
      <w:r>
        <w:rPr>
          <w:spacing w:val="-5"/>
          <w:sz w:val="26"/>
        </w:rPr>
        <w:t> </w:t>
      </w:r>
      <w:r>
        <w:rPr>
          <w:sz w:val="26"/>
        </w:rPr>
        <w:t>müayinələrin</w:t>
      </w:r>
      <w:r>
        <w:rPr>
          <w:spacing w:val="-5"/>
          <w:sz w:val="26"/>
        </w:rPr>
        <w:t> </w:t>
      </w:r>
      <w:r>
        <w:rPr>
          <w:sz w:val="26"/>
        </w:rPr>
        <w:t>aparılması</w:t>
      </w:r>
      <w:r>
        <w:rPr>
          <w:spacing w:val="-5"/>
          <w:sz w:val="26"/>
        </w:rPr>
        <w:t> </w:t>
      </w:r>
      <w:r>
        <w:rPr>
          <w:sz w:val="26"/>
        </w:rPr>
        <w:t>və</w:t>
      </w:r>
      <w:r>
        <w:rPr>
          <w:spacing w:val="-5"/>
          <w:sz w:val="26"/>
        </w:rPr>
        <w:t> </w:t>
      </w:r>
      <w:r>
        <w:rPr>
          <w:sz w:val="26"/>
        </w:rPr>
        <w:t>profilaktik yoxlamalarda geniş istifadə olunur.</w:t>
      </w:r>
    </w:p>
    <w:p>
      <w:pPr>
        <w:pStyle w:val="ListParagraph"/>
        <w:numPr>
          <w:ilvl w:val="0"/>
          <w:numId w:val="3"/>
        </w:numPr>
        <w:tabs>
          <w:tab w:pos="567" w:val="left" w:leader="none"/>
        </w:tabs>
        <w:spacing w:line="299" w:lineRule="exact" w:before="0" w:after="0"/>
        <w:ind w:left="567" w:right="0" w:hanging="426"/>
        <w:jc w:val="left"/>
        <w:rPr>
          <w:rFonts w:ascii="Wingdings" w:hAnsi="Wingdings"/>
          <w:sz w:val="26"/>
        </w:rPr>
      </w:pPr>
      <w:r>
        <w:rPr>
          <w:sz w:val="26"/>
        </w:rPr>
        <w:t>Komputer</w:t>
      </w:r>
      <w:r>
        <w:rPr>
          <w:spacing w:val="-11"/>
          <w:sz w:val="26"/>
        </w:rPr>
        <w:t> </w:t>
      </w:r>
      <w:r>
        <w:rPr>
          <w:sz w:val="26"/>
        </w:rPr>
        <w:t>şəbəkələrinin</w:t>
      </w:r>
      <w:r>
        <w:rPr>
          <w:spacing w:val="-11"/>
          <w:sz w:val="26"/>
        </w:rPr>
        <w:t> </w:t>
      </w:r>
      <w:r>
        <w:rPr>
          <w:sz w:val="26"/>
        </w:rPr>
        <w:t>köməyilə</w:t>
      </w:r>
      <w:r>
        <w:rPr>
          <w:spacing w:val="-10"/>
          <w:sz w:val="26"/>
        </w:rPr>
        <w:t> </w:t>
      </w:r>
      <w:r>
        <w:rPr>
          <w:sz w:val="26"/>
        </w:rPr>
        <w:t>transplantasiya</w:t>
      </w:r>
      <w:r>
        <w:rPr>
          <w:spacing w:val="-11"/>
          <w:sz w:val="26"/>
        </w:rPr>
        <w:t> </w:t>
      </w:r>
      <w:r>
        <w:rPr>
          <w:sz w:val="26"/>
        </w:rPr>
        <w:t>əməliyyatını</w:t>
      </w:r>
      <w:r>
        <w:rPr>
          <w:spacing w:val="-12"/>
          <w:sz w:val="26"/>
        </w:rPr>
        <w:t> </w:t>
      </w:r>
      <w:r>
        <w:rPr>
          <w:sz w:val="26"/>
        </w:rPr>
        <w:t>gözləyən</w:t>
      </w:r>
      <w:r>
        <w:rPr>
          <w:spacing w:val="-12"/>
          <w:sz w:val="26"/>
        </w:rPr>
        <w:t> </w:t>
      </w:r>
      <w:r>
        <w:rPr>
          <w:sz w:val="26"/>
        </w:rPr>
        <w:t>xəstələr</w:t>
      </w:r>
      <w:r>
        <w:rPr>
          <w:spacing w:val="-9"/>
          <w:sz w:val="26"/>
        </w:rPr>
        <w:t> </w:t>
      </w:r>
      <w:r>
        <w:rPr>
          <w:sz w:val="26"/>
        </w:rPr>
        <w:t>üçün</w:t>
      </w:r>
      <w:r>
        <w:rPr>
          <w:spacing w:val="-12"/>
          <w:sz w:val="26"/>
        </w:rPr>
        <w:t> </w:t>
      </w:r>
      <w:r>
        <w:rPr>
          <w:spacing w:val="-2"/>
          <w:sz w:val="26"/>
        </w:rPr>
        <w:t>donor</w:t>
      </w:r>
    </w:p>
    <w:p>
      <w:pPr>
        <w:pStyle w:val="BodyText"/>
        <w:spacing w:line="298" w:lineRule="exact" w:before="1"/>
        <w:ind w:left="141"/>
      </w:pPr>
      <w:r>
        <w:rPr/>
        <w:t>orqanları</w:t>
      </w:r>
      <w:r>
        <w:rPr>
          <w:spacing w:val="-10"/>
        </w:rPr>
        <w:t> </w:t>
      </w:r>
      <w:r>
        <w:rPr/>
        <w:t>haqqında</w:t>
      </w:r>
      <w:r>
        <w:rPr>
          <w:spacing w:val="-8"/>
        </w:rPr>
        <w:t> </w:t>
      </w:r>
      <w:r>
        <w:rPr/>
        <w:t>məlumatlar</w:t>
      </w:r>
      <w:r>
        <w:rPr>
          <w:spacing w:val="-10"/>
        </w:rPr>
        <w:t> </w:t>
      </w:r>
      <w:r>
        <w:rPr>
          <w:spacing w:val="-2"/>
        </w:rPr>
        <w:t>göndərilir.</w:t>
      </w:r>
    </w:p>
    <w:p>
      <w:pPr>
        <w:pStyle w:val="ListParagraph"/>
        <w:numPr>
          <w:ilvl w:val="0"/>
          <w:numId w:val="3"/>
        </w:numPr>
        <w:tabs>
          <w:tab w:pos="567" w:val="left" w:leader="none"/>
        </w:tabs>
        <w:spacing w:line="240" w:lineRule="auto" w:before="0" w:after="0"/>
        <w:ind w:left="141" w:right="1135" w:firstLine="0"/>
        <w:jc w:val="left"/>
        <w:rPr>
          <w:rFonts w:ascii="Wingdings" w:hAnsi="Wingdings"/>
          <w:sz w:val="26"/>
        </w:rPr>
      </w:pPr>
      <w:r>
        <w:rPr>
          <w:sz w:val="26"/>
        </w:rPr>
        <w:t>Tibbi</w:t>
      </w:r>
      <w:r>
        <w:rPr>
          <w:spacing w:val="-4"/>
          <w:sz w:val="26"/>
        </w:rPr>
        <w:t> </w:t>
      </w:r>
      <w:r>
        <w:rPr>
          <w:sz w:val="26"/>
        </w:rPr>
        <w:t>verilənlər</w:t>
      </w:r>
      <w:r>
        <w:rPr>
          <w:spacing w:val="-4"/>
          <w:sz w:val="26"/>
        </w:rPr>
        <w:t> </w:t>
      </w:r>
      <w:r>
        <w:rPr>
          <w:sz w:val="26"/>
        </w:rPr>
        <w:t>bankı</w:t>
      </w:r>
      <w:r>
        <w:rPr>
          <w:spacing w:val="-4"/>
          <w:sz w:val="26"/>
        </w:rPr>
        <w:t> </w:t>
      </w:r>
      <w:r>
        <w:rPr>
          <w:sz w:val="26"/>
        </w:rPr>
        <w:t>tibb</w:t>
      </w:r>
      <w:r>
        <w:rPr>
          <w:spacing w:val="-4"/>
          <w:sz w:val="26"/>
        </w:rPr>
        <w:t> </w:t>
      </w:r>
      <w:r>
        <w:rPr>
          <w:sz w:val="26"/>
        </w:rPr>
        <w:t>işçilərinə</w:t>
      </w:r>
      <w:r>
        <w:rPr>
          <w:spacing w:val="-4"/>
          <w:sz w:val="26"/>
        </w:rPr>
        <w:t> </w:t>
      </w:r>
      <w:r>
        <w:rPr>
          <w:sz w:val="26"/>
        </w:rPr>
        <w:t>son</w:t>
      </w:r>
      <w:r>
        <w:rPr>
          <w:spacing w:val="-4"/>
          <w:sz w:val="26"/>
        </w:rPr>
        <w:t> </w:t>
      </w:r>
      <w:r>
        <w:rPr>
          <w:sz w:val="26"/>
        </w:rPr>
        <w:t>elmi</w:t>
      </w:r>
      <w:r>
        <w:rPr>
          <w:spacing w:val="-2"/>
          <w:sz w:val="26"/>
        </w:rPr>
        <w:t> </w:t>
      </w:r>
      <w:r>
        <w:rPr>
          <w:sz w:val="26"/>
        </w:rPr>
        <w:t>və</w:t>
      </w:r>
      <w:r>
        <w:rPr>
          <w:spacing w:val="-4"/>
          <w:sz w:val="26"/>
        </w:rPr>
        <w:t> </w:t>
      </w:r>
      <w:r>
        <w:rPr>
          <w:sz w:val="26"/>
        </w:rPr>
        <w:t>praktik</w:t>
      </w:r>
      <w:r>
        <w:rPr>
          <w:spacing w:val="-4"/>
          <w:sz w:val="26"/>
        </w:rPr>
        <w:t> </w:t>
      </w:r>
      <w:r>
        <w:rPr>
          <w:sz w:val="26"/>
        </w:rPr>
        <w:t>nailiyyətlər</w:t>
      </w:r>
      <w:r>
        <w:rPr>
          <w:spacing w:val="-1"/>
          <w:sz w:val="26"/>
        </w:rPr>
        <w:t> </w:t>
      </w:r>
      <w:r>
        <w:rPr>
          <w:sz w:val="26"/>
        </w:rPr>
        <w:t>haqqında</w:t>
      </w:r>
      <w:r>
        <w:rPr>
          <w:spacing w:val="-4"/>
          <w:sz w:val="26"/>
        </w:rPr>
        <w:t> </w:t>
      </w:r>
      <w:r>
        <w:rPr>
          <w:sz w:val="26"/>
        </w:rPr>
        <w:t>məlumatlı olmağa kömək edir.</w:t>
      </w:r>
    </w:p>
    <w:p>
      <w:pPr>
        <w:pStyle w:val="ListParagraph"/>
        <w:spacing w:after="0" w:line="240" w:lineRule="auto"/>
        <w:jc w:val="left"/>
        <w:rPr>
          <w:rFonts w:ascii="Wingdings" w:hAnsi="Wingdings"/>
          <w:sz w:val="26"/>
        </w:rPr>
        <w:sectPr>
          <w:pgSz w:w="11910" w:h="16840"/>
          <w:pgMar w:header="434" w:footer="684" w:top="660" w:bottom="920" w:left="566" w:right="425"/>
        </w:sectPr>
      </w:pPr>
    </w:p>
    <w:p>
      <w:pPr>
        <w:pStyle w:val="ListParagraph"/>
        <w:numPr>
          <w:ilvl w:val="0"/>
          <w:numId w:val="3"/>
        </w:numPr>
        <w:tabs>
          <w:tab w:pos="567" w:val="left" w:leader="none"/>
        </w:tabs>
        <w:spacing w:line="240" w:lineRule="auto" w:before="0" w:after="0"/>
        <w:ind w:left="141" w:right="658" w:firstLine="0"/>
        <w:jc w:val="left"/>
        <w:rPr>
          <w:rFonts w:ascii="Wingdings" w:hAnsi="Wingdings"/>
          <w:sz w:val="26"/>
        </w:rPr>
      </w:pPr>
      <w:r>
        <w:rPr>
          <w:sz w:val="26"/>
        </w:rPr>
        <w:t>Komputerlər</w:t>
      </w:r>
      <w:r>
        <w:rPr>
          <w:spacing w:val="-4"/>
          <w:sz w:val="26"/>
        </w:rPr>
        <w:t> </w:t>
      </w:r>
      <w:r>
        <w:rPr>
          <w:sz w:val="26"/>
        </w:rPr>
        <w:t>havanın</w:t>
      </w:r>
      <w:r>
        <w:rPr>
          <w:spacing w:val="-4"/>
          <w:sz w:val="26"/>
        </w:rPr>
        <w:t> </w:t>
      </w:r>
      <w:r>
        <w:rPr>
          <w:sz w:val="26"/>
        </w:rPr>
        <w:t>çirkliliyinin</w:t>
      </w:r>
      <w:r>
        <w:rPr>
          <w:spacing w:val="-1"/>
          <w:sz w:val="26"/>
        </w:rPr>
        <w:t> </w:t>
      </w:r>
      <w:r>
        <w:rPr>
          <w:sz w:val="26"/>
        </w:rPr>
        <w:t>əhali</w:t>
      </w:r>
      <w:r>
        <w:rPr>
          <w:spacing w:val="-4"/>
          <w:sz w:val="26"/>
        </w:rPr>
        <w:t> </w:t>
      </w:r>
      <w:r>
        <w:rPr>
          <w:sz w:val="26"/>
        </w:rPr>
        <w:t>arasında</w:t>
      </w:r>
      <w:r>
        <w:rPr>
          <w:spacing w:val="-4"/>
          <w:sz w:val="26"/>
        </w:rPr>
        <w:t> </w:t>
      </w:r>
      <w:r>
        <w:rPr>
          <w:sz w:val="26"/>
        </w:rPr>
        <w:t>xəstəliklərin</w:t>
      </w:r>
      <w:r>
        <w:rPr>
          <w:spacing w:val="-4"/>
          <w:sz w:val="26"/>
        </w:rPr>
        <w:t> </w:t>
      </w:r>
      <w:r>
        <w:rPr>
          <w:sz w:val="26"/>
        </w:rPr>
        <w:t>yayılmasına</w:t>
      </w:r>
      <w:r>
        <w:rPr>
          <w:spacing w:val="-3"/>
          <w:sz w:val="26"/>
        </w:rPr>
        <w:t> </w:t>
      </w:r>
      <w:r>
        <w:rPr>
          <w:sz w:val="26"/>
        </w:rPr>
        <w:t>necə</w:t>
      </w:r>
      <w:r>
        <w:rPr>
          <w:spacing w:val="-4"/>
          <w:sz w:val="26"/>
        </w:rPr>
        <w:t> </w:t>
      </w:r>
      <w:r>
        <w:rPr>
          <w:sz w:val="26"/>
        </w:rPr>
        <w:t>təsir</w:t>
      </w:r>
      <w:r>
        <w:rPr>
          <w:spacing w:val="-4"/>
          <w:sz w:val="26"/>
        </w:rPr>
        <w:t> </w:t>
      </w:r>
      <w:r>
        <w:rPr>
          <w:sz w:val="26"/>
        </w:rPr>
        <w:t>etməsini müəyyənləşdirməyə kömək edir.</w:t>
      </w:r>
    </w:p>
    <w:p>
      <w:pPr>
        <w:pStyle w:val="ListParagraph"/>
        <w:numPr>
          <w:ilvl w:val="0"/>
          <w:numId w:val="3"/>
        </w:numPr>
        <w:tabs>
          <w:tab w:pos="567" w:val="left" w:leader="none"/>
        </w:tabs>
        <w:spacing w:line="240" w:lineRule="auto" w:before="2" w:after="0"/>
        <w:ind w:left="141" w:right="154" w:firstLine="0"/>
        <w:jc w:val="left"/>
        <w:rPr>
          <w:rFonts w:ascii="Wingdings" w:hAnsi="Wingdings"/>
          <w:color w:val="622322"/>
          <w:sz w:val="26"/>
        </w:rPr>
      </w:pPr>
      <w:r>
        <w:rPr>
          <w:sz w:val="26"/>
        </w:rPr>
        <w:t>Komputer</w:t>
      </w:r>
      <w:r>
        <w:rPr>
          <w:spacing w:val="-4"/>
          <w:sz w:val="26"/>
        </w:rPr>
        <w:t> </w:t>
      </w:r>
      <w:r>
        <w:rPr>
          <w:sz w:val="26"/>
        </w:rPr>
        <w:t>texnikasından</w:t>
      </w:r>
      <w:r>
        <w:rPr>
          <w:spacing w:val="-4"/>
          <w:sz w:val="26"/>
        </w:rPr>
        <w:t> </w:t>
      </w:r>
      <w:r>
        <w:rPr>
          <w:sz w:val="26"/>
        </w:rPr>
        <w:t>tibb</w:t>
      </w:r>
      <w:r>
        <w:rPr>
          <w:spacing w:val="-4"/>
          <w:sz w:val="26"/>
        </w:rPr>
        <w:t> </w:t>
      </w:r>
      <w:r>
        <w:rPr>
          <w:sz w:val="26"/>
        </w:rPr>
        <w:t>işçilərinə</w:t>
      </w:r>
      <w:r>
        <w:rPr>
          <w:spacing w:val="-4"/>
          <w:sz w:val="26"/>
        </w:rPr>
        <w:t> </w:t>
      </w:r>
      <w:r>
        <w:rPr>
          <w:sz w:val="26"/>
        </w:rPr>
        <w:t>praktik</w:t>
      </w:r>
      <w:r>
        <w:rPr>
          <w:spacing w:val="-2"/>
          <w:sz w:val="26"/>
        </w:rPr>
        <w:t> </w:t>
      </w:r>
      <w:r>
        <w:rPr>
          <w:sz w:val="26"/>
        </w:rPr>
        <w:t>vərdişlərin</w:t>
      </w:r>
      <w:r>
        <w:rPr>
          <w:spacing w:val="-2"/>
          <w:sz w:val="26"/>
        </w:rPr>
        <w:t> </w:t>
      </w:r>
      <w:r>
        <w:rPr>
          <w:sz w:val="26"/>
        </w:rPr>
        <w:t>aşılanmasında</w:t>
      </w:r>
      <w:r>
        <w:rPr>
          <w:spacing w:val="-4"/>
          <w:sz w:val="26"/>
        </w:rPr>
        <w:t> </w:t>
      </w:r>
      <w:r>
        <w:rPr>
          <w:sz w:val="26"/>
        </w:rPr>
        <w:t>istifadə</w:t>
      </w:r>
      <w:r>
        <w:rPr>
          <w:spacing w:val="-1"/>
          <w:sz w:val="26"/>
        </w:rPr>
        <w:t> </w:t>
      </w:r>
      <w:r>
        <w:rPr>
          <w:sz w:val="26"/>
        </w:rPr>
        <w:t>edilir.</w:t>
      </w:r>
      <w:r>
        <w:rPr>
          <w:spacing w:val="-2"/>
          <w:sz w:val="26"/>
        </w:rPr>
        <w:t> </w:t>
      </w:r>
      <w:r>
        <w:rPr>
          <w:sz w:val="26"/>
        </w:rPr>
        <w:t>Bu</w:t>
      </w:r>
      <w:r>
        <w:rPr>
          <w:spacing w:val="-4"/>
          <w:sz w:val="26"/>
        </w:rPr>
        <w:t> </w:t>
      </w:r>
      <w:r>
        <w:rPr>
          <w:sz w:val="26"/>
        </w:rPr>
        <w:t>zaman komputer təcili tibbi yardıma ehtiyacı olan xəstə rolunda çıxış edir. Öyrənən, kompüterin verdiyi simptomlar əsasında müalicə kursunu müəyyənləşdirməlidir. Səhv olan kimi komputer bu barədə xəbərdarlıq edir.</w:t>
      </w:r>
    </w:p>
    <w:p>
      <w:pPr>
        <w:pStyle w:val="ListParagraph"/>
        <w:numPr>
          <w:ilvl w:val="0"/>
          <w:numId w:val="3"/>
        </w:numPr>
        <w:tabs>
          <w:tab w:pos="633" w:val="left" w:leader="none"/>
        </w:tabs>
        <w:spacing w:line="298" w:lineRule="exact" w:before="0" w:after="0"/>
        <w:ind w:left="633" w:right="0" w:hanging="492"/>
        <w:jc w:val="left"/>
        <w:rPr>
          <w:rFonts w:ascii="Wingdings" w:hAnsi="Wingdings"/>
          <w:color w:val="622322"/>
          <w:sz w:val="26"/>
        </w:rPr>
      </w:pPr>
      <w:r>
        <w:rPr>
          <w:sz w:val="26"/>
        </w:rPr>
        <w:t>Komputerlərdən</w:t>
      </w:r>
      <w:r>
        <w:rPr>
          <w:spacing w:val="-13"/>
          <w:sz w:val="26"/>
        </w:rPr>
        <w:t> </w:t>
      </w:r>
      <w:r>
        <w:rPr>
          <w:sz w:val="26"/>
        </w:rPr>
        <w:t>epidemiyaların</w:t>
      </w:r>
      <w:r>
        <w:rPr>
          <w:spacing w:val="-12"/>
          <w:sz w:val="26"/>
        </w:rPr>
        <w:t> </w:t>
      </w:r>
      <w:r>
        <w:rPr>
          <w:sz w:val="26"/>
        </w:rPr>
        <w:t>yayılma</w:t>
      </w:r>
      <w:r>
        <w:rPr>
          <w:spacing w:val="-13"/>
          <w:sz w:val="26"/>
        </w:rPr>
        <w:t> </w:t>
      </w:r>
      <w:r>
        <w:rPr>
          <w:sz w:val="26"/>
        </w:rPr>
        <w:t>sürətini</w:t>
      </w:r>
      <w:r>
        <w:rPr>
          <w:spacing w:val="-12"/>
          <w:sz w:val="26"/>
        </w:rPr>
        <w:t> </w:t>
      </w:r>
      <w:r>
        <w:rPr>
          <w:sz w:val="26"/>
        </w:rPr>
        <w:t>göstərən</w:t>
      </w:r>
      <w:r>
        <w:rPr>
          <w:spacing w:val="-13"/>
          <w:sz w:val="26"/>
        </w:rPr>
        <w:t> </w:t>
      </w:r>
      <w:r>
        <w:rPr>
          <w:sz w:val="26"/>
        </w:rPr>
        <w:t>xəritələrin</w:t>
      </w:r>
      <w:r>
        <w:rPr>
          <w:spacing w:val="-11"/>
          <w:sz w:val="26"/>
        </w:rPr>
        <w:t> </w:t>
      </w:r>
      <w:r>
        <w:rPr>
          <w:sz w:val="26"/>
        </w:rPr>
        <w:t>hazırlanması</w:t>
      </w:r>
      <w:r>
        <w:rPr>
          <w:spacing w:val="-12"/>
          <w:sz w:val="26"/>
        </w:rPr>
        <w:t> </w:t>
      </w:r>
      <w:r>
        <w:rPr>
          <w:spacing w:val="-4"/>
          <w:sz w:val="26"/>
        </w:rPr>
        <w:t>üçün</w:t>
      </w:r>
    </w:p>
    <w:p>
      <w:pPr>
        <w:pStyle w:val="BodyText"/>
        <w:spacing w:line="298" w:lineRule="exact"/>
        <w:ind w:left="141"/>
      </w:pPr>
      <w:r>
        <w:rPr/>
        <w:t>istifadə</w:t>
      </w:r>
      <w:r>
        <w:rPr>
          <w:spacing w:val="-15"/>
        </w:rPr>
        <w:t> </w:t>
      </w:r>
      <w:r>
        <w:rPr>
          <w:spacing w:val="-2"/>
        </w:rPr>
        <w:t>edilir.</w:t>
      </w:r>
    </w:p>
    <w:p>
      <w:pPr>
        <w:pStyle w:val="ListParagraph"/>
        <w:numPr>
          <w:ilvl w:val="0"/>
          <w:numId w:val="3"/>
        </w:numPr>
        <w:tabs>
          <w:tab w:pos="567" w:val="left" w:leader="none"/>
        </w:tabs>
        <w:spacing w:line="240" w:lineRule="auto" w:before="1" w:after="0"/>
        <w:ind w:left="141" w:right="1001" w:firstLine="0"/>
        <w:jc w:val="left"/>
        <w:rPr>
          <w:rFonts w:ascii="Wingdings" w:hAnsi="Wingdings"/>
          <w:color w:val="622322"/>
          <w:sz w:val="26"/>
        </w:rPr>
      </w:pPr>
      <w:r>
        <w:rPr>
          <w:sz w:val="26"/>
        </w:rPr>
        <w:t>Komputerin</w:t>
      </w:r>
      <w:r>
        <w:rPr>
          <w:spacing w:val="-4"/>
          <w:sz w:val="26"/>
        </w:rPr>
        <w:t> </w:t>
      </w:r>
      <w:r>
        <w:rPr>
          <w:sz w:val="26"/>
        </w:rPr>
        <w:t>yaddaşında</w:t>
      </w:r>
      <w:r>
        <w:rPr>
          <w:spacing w:val="-4"/>
          <w:sz w:val="26"/>
        </w:rPr>
        <w:t> </w:t>
      </w:r>
      <w:r>
        <w:rPr>
          <w:sz w:val="26"/>
        </w:rPr>
        <w:t>xəstəlik</w:t>
      </w:r>
      <w:r>
        <w:rPr>
          <w:spacing w:val="-4"/>
          <w:sz w:val="26"/>
        </w:rPr>
        <w:t> </w:t>
      </w:r>
      <w:r>
        <w:rPr>
          <w:sz w:val="26"/>
        </w:rPr>
        <w:t>tarixçələri</w:t>
      </w:r>
      <w:r>
        <w:rPr>
          <w:spacing w:val="-2"/>
          <w:sz w:val="26"/>
        </w:rPr>
        <w:t> </w:t>
      </w:r>
      <w:r>
        <w:rPr>
          <w:sz w:val="26"/>
        </w:rPr>
        <w:t>saxlanılır.</w:t>
      </w:r>
      <w:r>
        <w:rPr>
          <w:spacing w:val="-4"/>
          <w:sz w:val="26"/>
        </w:rPr>
        <w:t> </w:t>
      </w:r>
      <w:r>
        <w:rPr>
          <w:sz w:val="26"/>
        </w:rPr>
        <w:t>Bu</w:t>
      </w:r>
      <w:r>
        <w:rPr>
          <w:spacing w:val="-4"/>
          <w:sz w:val="26"/>
        </w:rPr>
        <w:t> </w:t>
      </w:r>
      <w:r>
        <w:rPr>
          <w:sz w:val="26"/>
        </w:rPr>
        <w:t>da</w:t>
      </w:r>
      <w:r>
        <w:rPr>
          <w:spacing w:val="-4"/>
          <w:sz w:val="26"/>
        </w:rPr>
        <w:t> </w:t>
      </w:r>
      <w:r>
        <w:rPr>
          <w:sz w:val="26"/>
        </w:rPr>
        <w:t>həkimlərə</w:t>
      </w:r>
      <w:r>
        <w:rPr>
          <w:spacing w:val="-4"/>
          <w:sz w:val="26"/>
        </w:rPr>
        <w:t> </w:t>
      </w:r>
      <w:r>
        <w:rPr>
          <w:sz w:val="26"/>
        </w:rPr>
        <w:t>yazı</w:t>
      </w:r>
      <w:r>
        <w:rPr>
          <w:spacing w:val="-4"/>
          <w:sz w:val="26"/>
        </w:rPr>
        <w:t> </w:t>
      </w:r>
      <w:r>
        <w:rPr>
          <w:sz w:val="26"/>
        </w:rPr>
        <w:t>işlərinə</w:t>
      </w:r>
      <w:r>
        <w:rPr>
          <w:spacing w:val="-4"/>
          <w:sz w:val="26"/>
        </w:rPr>
        <w:t> </w:t>
      </w:r>
      <w:r>
        <w:rPr>
          <w:sz w:val="26"/>
        </w:rPr>
        <w:t>deyil, xəstələrin özlərinə daha çox vaxt ayırmaq imkanı verir.</w:t>
      </w:r>
    </w:p>
    <w:p>
      <w:pPr>
        <w:pStyle w:val="BodyText"/>
      </w:pPr>
    </w:p>
    <w:p>
      <w:pPr>
        <w:pStyle w:val="Heading3"/>
        <w:ind w:left="0"/>
        <w:jc w:val="center"/>
      </w:pPr>
      <w:r>
        <w:rPr/>
        <mc:AlternateContent>
          <mc:Choice Requires="wps">
            <w:drawing>
              <wp:anchor distT="0" distB="0" distL="0" distR="0" allowOverlap="1" layoutInCell="1" locked="0" behindDoc="1" simplePos="0" relativeHeight="484163584">
                <wp:simplePos x="0" y="0"/>
                <wp:positionH relativeFrom="page">
                  <wp:posOffset>309879</wp:posOffset>
                </wp:positionH>
                <wp:positionV relativeFrom="paragraph">
                  <wp:posOffset>-49916</wp:posOffset>
                </wp:positionV>
                <wp:extent cx="6569709" cy="6471285"/>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6569709" cy="6471285"/>
                          <a:chExt cx="6569709" cy="6471285"/>
                        </a:xfrm>
                      </wpg:grpSpPr>
                      <wps:wsp>
                        <wps:cNvPr id="14" name="Graphic 14"/>
                        <wps:cNvSpPr/>
                        <wps:spPr>
                          <a:xfrm>
                            <a:off x="854824" y="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15" name="Image 15" descr="http://yusif.az/main/wp-content/uploads/2018/04/3-1.png"/>
                          <pic:cNvPicPr/>
                        </pic:nvPicPr>
                        <pic:blipFill>
                          <a:blip r:embed="rId19" cstate="print"/>
                          <a:stretch>
                            <a:fillRect/>
                          </a:stretch>
                        </pic:blipFill>
                        <pic:spPr>
                          <a:xfrm>
                            <a:off x="4305300" y="4023105"/>
                            <a:ext cx="1238250" cy="2447925"/>
                          </a:xfrm>
                          <a:prstGeom prst="rect">
                            <a:avLst/>
                          </a:prstGeom>
                        </pic:spPr>
                      </pic:pic>
                      <pic:pic>
                        <pic:nvPicPr>
                          <pic:cNvPr id="16" name="Image 16"/>
                          <pic:cNvPicPr/>
                        </pic:nvPicPr>
                        <pic:blipFill>
                          <a:blip r:embed="rId20" cstate="print"/>
                          <a:stretch>
                            <a:fillRect/>
                          </a:stretch>
                        </pic:blipFill>
                        <pic:spPr>
                          <a:xfrm>
                            <a:off x="970461" y="3783203"/>
                            <a:ext cx="157298" cy="238125"/>
                          </a:xfrm>
                          <a:prstGeom prst="rect">
                            <a:avLst/>
                          </a:prstGeom>
                        </pic:spPr>
                      </pic:pic>
                      <pic:pic>
                        <pic:nvPicPr>
                          <pic:cNvPr id="17" name="Image 17"/>
                          <pic:cNvPicPr/>
                        </pic:nvPicPr>
                        <pic:blipFill>
                          <a:blip r:embed="rId20" cstate="print"/>
                          <a:stretch>
                            <a:fillRect/>
                          </a:stretch>
                        </pic:blipFill>
                        <pic:spPr>
                          <a:xfrm>
                            <a:off x="4269014" y="3783203"/>
                            <a:ext cx="148045" cy="238125"/>
                          </a:xfrm>
                          <a:prstGeom prst="rect">
                            <a:avLst/>
                          </a:prstGeom>
                        </pic:spPr>
                      </pic:pic>
                      <pic:pic>
                        <pic:nvPicPr>
                          <pic:cNvPr id="18" name="Image 18" descr="http://yusif.az/main/wp-content/uploads/2018/04/3-1.png"/>
                          <pic:cNvPicPr/>
                        </pic:nvPicPr>
                        <pic:blipFill>
                          <a:blip r:embed="rId21" cstate="print"/>
                          <a:stretch>
                            <a:fillRect/>
                          </a:stretch>
                        </pic:blipFill>
                        <pic:spPr>
                          <a:xfrm>
                            <a:off x="0" y="4070730"/>
                            <a:ext cx="2495550" cy="2400300"/>
                          </a:xfrm>
                          <a:prstGeom prst="rect">
                            <a:avLst/>
                          </a:prstGeom>
                        </pic:spPr>
                      </pic:pic>
                    </wpg:wgp>
                  </a:graphicData>
                </a:graphic>
              </wp:anchor>
            </w:drawing>
          </mc:Choice>
          <mc:Fallback>
            <w:pict>
              <v:group style="position:absolute;margin-left:24.4pt;margin-top:-3.930464pt;width:517.3pt;height:509.55pt;mso-position-horizontal-relative:page;mso-position-vertical-relative:paragraph;z-index:-19152896" id="docshapegroup13" coordorigin="488,-79" coordsize="10346,10191">
                <v:shape style="position:absolute;left:1834;top:-79;width:9000;height:8770" id="docshape14" coordorigin="1834,-79" coordsize="9000,8770" path="m3028,8082l3028,7998,3015,7919,2997,7867,2990,7846,2950,7778,2897,7715,2896,7714,2896,8224,2879,8306,2842,8382,2785,8451,2717,8507,2642,8543,2560,8560,2471,8558,2395,8542,2325,8515,2260,8477,2202,8427,2762,7867,2811,7926,2850,7990,2877,8060,2894,8135,2896,8224,2896,7714,2887,7707,2842,7668,2782,7632,2717,7606,2647,7592,2573,7587,2501,7591,2432,7603,2365,7623,2300,7652,2237,7689,2176,7734,2118,7787,2078,7830,2039,7880,2002,7935,1966,7996,1957,8012,1950,8024,1943,8033,1938,8039,1924,8049,1906,8054,1883,8055,1855,8052,1841,8066,1834,8073,2045,8313,2068,8289,2042,8239,2027,8184,2022,8124,2029,8060,2029,8058,2030,8055,2045,7992,2072,7931,2108,7874,2154,7821,2223,7764,2297,7725,2376,7707,2459,7708,2528,7722,2595,7747,2661,7783,2725,7831,2024,8532,2032,8541,2039,8550,2045,8557,2051,8562,2112,8614,2180,8653,2253,8678,2333,8691,2418,8691,2491,8682,2561,8662,2630,8633,2697,8594,2742,8560,2761,8547,2824,8490,2881,8427,2929,8362,2968,8295,2998,8226,3018,8155,3028,8082xm3246,6796l3246,6781,3243,6766,3237,6754,3228,6742,3217,6734,3204,6728,3190,6725,3174,6725,3158,6728,3143,6735,3129,6744,3115,6755,3103,6769,3094,6784,3088,6799,3084,6815,3084,6828,3084,6831,3087,6845,3093,6858,3101,6869,3113,6878,3126,6884,3140,6886,3156,6886,3172,6883,3188,6877,3202,6868,3216,6856,3227,6843,3236,6828,3243,6813,3246,6796xm3610,7673l3592,7655,3571,7675,3553,7690,3537,7701,3524,7708,3512,7712,3501,7713,3490,7713,3479,7711,3467,7706,3452,7696,3434,7681,3414,7662,2811,7059,2783,7087,2668,7313,2696,7320,2705,7304,2713,7291,2722,7280,2730,7271,2740,7261,2750,7254,2761,7252,2772,7251,2784,7254,2799,7262,2813,7273,2835,7292,2863,7318,2898,7353,3311,7766,3330,7786,3344,7803,3354,7818,3360,7831,3362,7843,3363,7854,3362,7864,3359,7875,3353,7886,3343,7900,3329,7916,3312,7935,3330,7953,3610,7673xm3960,7323l3941,7305,3922,7323,3906,7337,3891,7348,3879,7354,3868,7357,3857,7358,3846,7358,3835,7355,3822,7350,3807,7340,3790,7326,3770,7307,3598,7134,3404,6941,3377,6969,3348,7026,3290,7140,3261,7197,3278,7203,3287,7206,3296,7190,3305,7177,3313,7166,3322,7156,3333,7145,3343,7138,3354,7136,3364,7134,3376,7137,3390,7145,3406,7157,3429,7176,3457,7202,3491,7235,3666,7410,3685,7430,3700,7448,3710,7463,3716,7476,3718,7487,3718,7498,3717,7509,3714,7520,3708,7532,3698,7546,3683,7563,3664,7583,3670,7589,3676,7595,3682,7601,3924,7358,3959,7323,3960,7323xm4410,7160l4404,7112,4391,7063,4341,6911,4219,6529,4170,6377,4158,6338,4154,6326,4153,6317,4152,6303,4153,6289,4155,6278,4158,6268,4162,6258,4168,6248,4176,6236,4185,6224,4167,6206,3981,6392,3999,6410,4012,6398,4023,6388,4032,6380,4040,6375,4049,6371,4058,6368,4071,6369,4076,6372,4082,6378,4092,6389,4100,6401,4106,6414,4112,6429,4137,6505,4210,6732,4235,6808,4162,6790,3940,6736,3867,6718,3842,6710,3821,6702,3804,6694,3792,6685,3787,6677,3783,6668,3782,6657,3783,6646,3786,6634,3793,6621,3802,6608,3815,6595,3828,6582,3810,6563,3543,6829,3562,6848,3580,6836,3596,6827,3610,6820,3622,6815,3631,6814,3642,6813,3655,6813,3671,6813,3709,6817,3725,6819,3739,6822,3817,6842,4209,6939,4287,6960,4297,6989,4325,7079,4335,7110,4340,7138,4342,7162,4341,7183,4337,7201,4331,7216,4324,7229,4315,7239,4310,7243,4302,7249,4291,7255,4255,7275,4236,7287,4221,7298,4209,7308,4196,7323,4186,7338,4179,7353,4175,7368,4175,7383,4177,7396,4182,7408,4191,7419,4203,7428,4218,7433,4235,7435,4254,7434,4274,7429,4293,7420,4312,7407,4331,7390,4354,7363,4374,7330,4390,7293,4403,7251,4410,7206,4410,7160xm5042,6156l5041,6103,5041,6099,5033,6048,5033,6047,5018,5999,4994,5957,4984,5960,4965,5966,4978,6008,4984,6047,4984,6048,4985,6085,4980,6119,4969,6152,4953,6183,4932,6213,4906,6242,4862,6279,4813,6306,4760,6324,4702,6331,4643,6326,4587,6309,4533,6278,4482,6234,4510,6205,4829,5886,4877,5839,4833,5803,4785,5779,4734,5766,4717,5766,4717,5940,4453,6205,4431,6172,4417,6138,4411,6103,4412,6067,4418,6032,4431,6000,4449,5970,4472,5943,4490,5928,4509,5914,4530,5903,4553,5894,4576,5889,4599,5886,4621,5888,4643,5892,4658,5898,4676,5908,4695,5922,4717,5940,4717,5766,4680,5766,4625,5776,4572,5798,4521,5830,4472,5873,4422,5931,4384,5993,4360,6058,4349,6127,4352,6196,4370,6262,4405,6324,4455,6384,4511,6431,4570,6462,4633,6479,4700,6482,4766,6472,4829,6450,4886,6416,4940,6370,4974,6331,4982,6321,5013,6269,5033,6214,5042,6156xm5550,5760l5503,5612,5410,5315,5362,5167,5355,5142,5351,5119,5350,5097,5352,5078,5356,5067,5363,5054,5373,5039,5386,5023,5368,5005,5182,5191,5200,5209,5215,5195,5228,5183,5238,5174,5246,5169,5254,5164,5264,5161,5273,5162,5280,5162,5285,5164,5290,5168,5297,5177,5304,5190,5311,5206,5318,5225,5344,5304,5419,5540,5445,5619,5368,5595,5138,5525,5061,5501,5044,5495,5029,5488,5016,5481,5007,5472,5000,5464,4996,5455,4994,5445,4994,5434,4997,5423,5002,5412,5011,5400,5022,5388,5039,5370,5021,5352,4752,5621,4770,5639,4786,5627,4800,5617,4812,5610,4821,5606,4834,5601,4847,5597,4860,5595,4872,5593,4885,5594,4900,5596,4917,5600,4937,5606,5083,5651,5378,5740,5524,5786,5550,5760xm6334,4818l6306,4790,6302,4820,6299,4845,6295,4864,6292,4877,6289,4884,6285,4891,6278,4897,6271,4904,6264,4908,6256,4909,6248,4910,6238,4908,6226,4900,6215,4891,6197,4875,6173,4852,6143,4823,6133,4813,6101,4780,6101,4986,6086,5045,6086,5045,6068,5093,6048,5132,6025,5161,6007,5176,5987,5187,5964,5195,5940,5198,5916,5198,5893,5192,5873,5182,5854,5166,5842,5151,5832,5134,5826,5114,5823,5093,5823,5083,5824,5069,5828,5042,5828,5041,5836,5011,5848,4977,5858,4952,5875,4916,5898,4870,5927,4813,6101,4986,6101,4780,6018,4698,5989,4669,5958,4639,5931,4617,5909,4601,5890,4593,5865,4587,5840,4587,5814,4591,5788,4599,5753,4616,5717,4639,5680,4668,5643,4703,5598,4752,5564,4800,5539,4847,5525,4893,5519,4935,5521,4971,5521,4972,5531,5002,5548,5026,5556,5032,5560,5036,5572,5042,5585,5046,5598,5047,5612,5045,5624,5040,5637,5032,5649,5022,5659,5010,5667,4997,5673,4984,5675,4972,5675,4971,5674,4958,5671,4945,5664,4933,5654,4921,5647,4914,5632,4901,5624,4894,5615,4882,5610,4867,5608,4850,5609,4831,5614,4811,5623,4791,5637,4772,5654,4752,5680,4729,5706,4713,5733,4702,5759,4698,5786,4702,5815,4714,5846,4735,5879,4765,5885,4771,5897,4783,5849,4871,5810,4948,5780,5013,5759,5065,5745,5110,5736,5150,5732,5186,5733,5214,5734,5218,5738,5239,5746,5259,5758,5277,5773,5294,5800,5317,5830,5332,5862,5340,5896,5341,5931,5334,5964,5321,5996,5302,6026,5275,6044,5256,6060,5235,6074,5214,6081,5198,6085,5191,6093,5169,6104,5133,6118,5083,6133,5018,6153,5036,6173,5048,6191,5055,6209,5057,6226,5055,6243,5049,6259,5039,6275,5025,6280,5018,6302,4989,6322,4942,6327,4910,6332,4885,6334,4823,6334,4818xm7830,3452l7812,3434,7782,3463,7758,3485,7734,3501,7711,3511,7688,3516,7670,3512,7648,3501,7623,3482,7594,3455,7154,3016,7129,2989,7111,2966,7099,2946,7095,2929,7097,2905,7106,2880,7122,2854,7146,2827,7175,2798,7157,2779,6917,3019,6959,3169,7101,3697,7142,3847,6991,3807,6460,3668,6308,3627,6069,3867,6087,3885,6112,3862,6134,3843,6154,3828,6172,3819,6188,3814,6203,3811,6216,3810,6228,3812,6245,3818,6264,3829,6284,3844,6305,3864,6745,4304,6770,4330,6788,4354,6800,4373,6804,4390,6802,4414,6793,4440,6777,4465,6754,4492,6724,4522,6742,4540,7037,4246,7018,4227,6988,4257,6964,4279,6940,4295,6917,4305,6895,4309,6877,4306,6855,4295,6829,4276,6800,4249,6350,3799,6499,3840,7095,3998,7244,4039,7264,4018,7223,3870,7065,3274,7024,3125,7474,3575,7499,3602,7517,3625,7528,3645,7532,3661,7531,3686,7522,3711,7506,3737,7482,3763,7452,3793,7471,3812,7830,3452xm8262,2899l8254,2841,8253,2834,8233,2773,8200,2716,8200,2716,8200,2716,8199,2714,8199,2965,8195,3003,8195,3003,8183,3038,8164,3071,8137,3102,8097,3135,8056,3154,8012,3161,7967,3154,7951,3148,7934,3138,7914,3124,7892,3105,8156,2841,8175,2870,8189,2900,8196,2932,8199,2965,8199,2714,8154,2661,8104,2619,8050,2589,7991,2570,7929,2562,7859,2568,7793,2588,7729,2624,7669,2676,7629,2723,7598,2774,7577,2829,7567,2887,7566,2931,7566,2943,7573,2995,7590,3044,7615,3089,7625,3086,7644,3080,7626,3003,7626,3003,7630,2932,7630,2931,7656,2865,7703,2804,7755,2760,7811,2731,7870,2716,7934,2716,7987,2727,8037,2746,8084,2774,8128,2812,7733,3207,7775,3242,7821,3266,7870,3278,7924,3280,7980,3271,8034,3250,8087,3217,8138,3173,8148,3161,8193,3108,8233,3041,8255,2971,8261,2900,8262,2899xm8706,2514l8706,2480,8701,2446,8690,2412,8666,2436,8669,2451,8671,2466,8669,2481,8666,2496,8660,2510,8654,2523,8646,2535,8636,2546,8623,2557,8610,2565,8595,2569,8580,2571,8564,2568,8545,2560,8526,2547,8504,2528,8209,2233,8343,2099,8308,2065,8175,2198,8025,2049,8006,2068,8017,2103,8026,2133,8031,2158,8035,2177,8038,2209,8038,2240,8036,2271,8033,2302,8027,2332,8020,2360,8011,2386,8000,2410,8016,2426,8107,2336,8412,2642,8436,2664,8459,2681,8479,2693,8498,2701,8517,2705,8536,2705,8555,2702,8575,2697,8594,2689,8612,2679,8629,2667,8644,2653,8663,2631,8679,2606,8692,2577,8701,2546,8706,2514xm9277,1874l9268,1865,9259,1855,9250,1846,9246,1877,9242,1901,9239,1920,9235,1933,9233,1940,9228,1947,9228,1947,9215,1960,9208,1964,9200,1965,9192,1967,9182,1964,9170,1956,9158,1947,9141,1931,9117,1908,9087,1879,9077,1869,9044,1836,9044,2042,9030,2101,9030,2101,9012,2149,9012,2150,8992,2188,8969,2217,8951,2232,8931,2244,8908,2251,8884,2255,8859,2254,8837,2248,8817,2238,8798,2222,8785,2207,8776,2190,8770,2171,8767,2150,8767,2149,8767,2125,8772,2099,8772,2097,8780,2067,8792,2033,8802,2008,8819,1972,8842,1926,8871,1869,9044,2042,9044,1836,8962,1754,8933,1725,8902,1695,8875,1673,8853,1657,8834,1649,8809,1644,8783,1643,8758,1647,8732,1655,8697,1672,8661,1695,8624,1724,8587,1759,8542,1808,8507,1856,8483,1903,8468,1949,8463,1992,8465,2027,8465,2028,8475,2058,8492,2082,8499,2089,8504,2092,8516,2099,8529,2102,8542,2103,8555,2101,8568,2096,8581,2089,8593,2078,8603,2066,8611,2054,8616,2041,8619,2028,8619,2027,8618,2014,8614,2001,8608,1989,8598,1978,8568,1950,8559,1938,8553,1924,8551,1907,8553,1888,8558,1867,8567,1848,8581,1828,8598,1808,8624,1785,8650,1769,8676,1758,8703,1754,8730,1758,8759,1770,8790,1791,8823,1821,8841,1839,8793,1928,8754,2005,8724,2069,8703,2122,8689,2166,8680,2207,8676,2243,8677,2270,8677,2274,8682,2295,8690,2315,8701,2333,8716,2351,8744,2373,8774,2388,8806,2396,8840,2397,8874,2391,8908,2378,8939,2358,8969,2332,8988,2312,9004,2292,9017,2270,9025,2255,9029,2248,9037,2225,9048,2189,9061,2139,9077,2075,9097,2092,9117,2104,9135,2111,9153,2114,9170,2111,9187,2105,9203,2095,9218,2082,9224,2075,9246,2045,9265,1998,9271,1967,9276,1941,9277,1888,9277,1879,9277,1874xm9979,1304l9961,1286,9941,1304,9924,1319,9910,1329,9898,1335,9886,1339,9876,1341,9866,1340,9856,1338,9843,1332,9827,1322,9809,1308,9788,1288,9594,1094,9565,1066,9537,1044,9512,1028,9489,1017,9459,1008,9429,1003,9401,1004,9374,1009,9348,1018,9323,1032,9299,1049,9275,1071,9235,1123,9205,1188,9187,1267,9180,1359,9084,1262,9057,1289,8940,1517,8968,1525,8976,1510,8985,1497,8993,1486,9002,1476,9013,1466,9023,1459,9035,1456,9043,1456,9052,1457,9062,1461,9073,1466,9088,1477,9110,1497,9140,1525,9177,1562,9346,1730,9368,1754,9384,1776,9394,1795,9398,1813,9397,1830,9389,1849,9376,1868,9357,1890,9344,1902,9362,1920,9645,1638,9627,1620,9605,1641,9586,1657,9571,1668,9558,1675,9547,1678,9536,1680,9524,1680,9513,1678,9502,1673,9488,1663,9470,1648,9449,1628,9209,1388,9218,1323,9234,1266,9260,1217,9293,1176,9317,1155,9341,1141,9365,1135,9389,1135,9414,1142,9441,1157,9469,1178,9499,1205,9703,1409,9716,1423,9725,1434,9730,1440,9735,1453,9737,1465,9738,1478,9736,1491,9731,1504,9721,1520,9708,1537,9690,1557,9678,1568,9696,1586,9979,1304xm10389,771l10382,714,10381,707,10360,646,10328,589,10328,589,10327,588,10326,587,10326,838,10322,875,10322,876,10310,911,10291,944,10265,975,10225,1007,10183,1027,10139,1033,10094,1026,10079,1021,10061,1011,10041,996,10019,978,10284,714,10303,743,10316,773,10324,805,10326,838,10326,587,10282,534,10231,492,10177,462,10119,443,10056,435,9987,440,9920,461,9857,497,9797,548,9756,596,9725,647,9705,701,9694,760,9693,804,9693,815,9701,868,9717,916,9742,962,9752,959,9762,955,9772,953,9754,876,9754,875,9757,805,9757,804,9783,737,9830,677,9882,633,9938,604,9998,589,10062,589,10114,599,10164,619,10211,647,10255,685,9860,1080,9902,1115,9948,1138,9998,1151,10051,1153,10107,1144,10161,1122,10214,1090,10265,1045,10275,1033,10321,980,10360,913,10383,844,10389,773,10389,771xm10834,386l10834,353,10828,319,10817,284,10793,309,10797,324,10798,339,10797,354,10793,368,10788,383,10781,396,10773,408,10763,419,10751,430,10737,437,10723,442,10708,444,10691,441,10673,433,10653,420,10632,400,10337,106,10470,-28,10435,-63,10302,71,10153,-79,10133,-59,10144,-24,10153,6,10159,30,10162,50,10165,81,10166,113,10164,144,10160,175,10154,205,10147,233,10138,259,10127,282,10143,299,10234,208,10540,514,10564,536,10586,554,10606,566,10625,574,10644,577,10663,578,10682,575,10702,569,10722,562,10739,552,10756,540,10771,526,10791,504,10807,478,10819,450,10829,419,10834,386xe" filled="true" fillcolor="#a4a4a4" stroked="false">
                  <v:path arrowok="t"/>
                  <v:fill opacity="32896f" type="solid"/>
                </v:shape>
                <v:shape style="position:absolute;left:7268;top:6257;width:1950;height:3855" type="#_x0000_t75" id="docshape15" alt="http://yusif.az/main/wp-content/uploads/2018/04/3-1.png" stroked="false">
                  <v:imagedata r:id="rId19" o:title=""/>
                </v:shape>
                <v:shape style="position:absolute;left:2016;top:5879;width:248;height:375" type="#_x0000_t75" id="docshape16" stroked="false">
                  <v:imagedata r:id="rId20" o:title=""/>
                </v:shape>
                <v:shape style="position:absolute;left:7210;top:5879;width:234;height:375" type="#_x0000_t75" id="docshape17" stroked="false">
                  <v:imagedata r:id="rId20" o:title=""/>
                </v:shape>
                <v:shape style="position:absolute;left:488;top:6332;width:3930;height:3780" type="#_x0000_t75" id="docshape18" alt="http://yusif.az/main/wp-content/uploads/2018/04/3-1.png" stroked="false">
                  <v:imagedata r:id="rId21" o:title=""/>
                </v:shape>
                <w10:wrap type="none"/>
              </v:group>
            </w:pict>
          </mc:Fallback>
        </mc:AlternateContent>
      </w:r>
      <w:bookmarkStart w:name="_TOC_250066" w:id="1"/>
      <w:r>
        <w:rPr>
          <w:color w:val="622322"/>
        </w:rPr>
        <w:t>Kompüter</w:t>
      </w:r>
      <w:r>
        <w:rPr>
          <w:color w:val="622322"/>
          <w:spacing w:val="-8"/>
        </w:rPr>
        <w:t> </w:t>
      </w:r>
      <w:r>
        <w:rPr>
          <w:color w:val="622322"/>
        </w:rPr>
        <w:t>və</w:t>
      </w:r>
      <w:r>
        <w:rPr>
          <w:color w:val="622322"/>
          <w:spacing w:val="-7"/>
        </w:rPr>
        <w:t> </w:t>
      </w:r>
      <w:r>
        <w:rPr>
          <w:color w:val="622322"/>
        </w:rPr>
        <w:t>onun</w:t>
      </w:r>
      <w:r>
        <w:rPr>
          <w:color w:val="622322"/>
          <w:spacing w:val="-7"/>
        </w:rPr>
        <w:t> </w:t>
      </w:r>
      <w:r>
        <w:rPr>
          <w:color w:val="622322"/>
        </w:rPr>
        <w:t>əsas</w:t>
      </w:r>
      <w:r>
        <w:rPr>
          <w:color w:val="622322"/>
          <w:spacing w:val="-6"/>
        </w:rPr>
        <w:t> </w:t>
      </w:r>
      <w:r>
        <w:rPr>
          <w:color w:val="622322"/>
        </w:rPr>
        <w:t>tərkib</w:t>
      </w:r>
      <w:r>
        <w:rPr>
          <w:color w:val="622322"/>
          <w:spacing w:val="-5"/>
        </w:rPr>
        <w:t> </w:t>
      </w:r>
      <w:bookmarkEnd w:id="1"/>
      <w:r>
        <w:rPr>
          <w:color w:val="622322"/>
          <w:spacing w:val="-2"/>
        </w:rPr>
        <w:t>hissələri</w:t>
      </w:r>
    </w:p>
    <w:p>
      <w:pPr>
        <w:pStyle w:val="BodyText"/>
        <w:spacing w:before="201"/>
        <w:ind w:left="141" w:right="187"/>
      </w:pPr>
      <w:r>
        <w:rPr/>
        <w:t>Kompüter sözü</w:t>
      </w:r>
      <w:r>
        <w:rPr>
          <w:spacing w:val="-2"/>
        </w:rPr>
        <w:t> </w:t>
      </w:r>
      <w:r>
        <w:rPr/>
        <w:t>“hesablama”</w:t>
      </w:r>
      <w:r>
        <w:rPr>
          <w:spacing w:val="-2"/>
        </w:rPr>
        <w:t> </w:t>
      </w:r>
      <w:r>
        <w:rPr/>
        <w:t>deməkdir.</w:t>
      </w:r>
      <w:r>
        <w:rPr>
          <w:spacing w:val="-2"/>
        </w:rPr>
        <w:t> </w:t>
      </w:r>
      <w:r>
        <w:rPr/>
        <w:t>Kompüter</w:t>
      </w:r>
      <w:r>
        <w:rPr>
          <w:spacing w:val="-2"/>
        </w:rPr>
        <w:t> </w:t>
      </w:r>
      <w:r>
        <w:rPr/>
        <w:t>informasiyanı</w:t>
      </w:r>
      <w:r>
        <w:rPr>
          <w:spacing w:val="-2"/>
        </w:rPr>
        <w:t> </w:t>
      </w:r>
      <w:r>
        <w:rPr/>
        <w:t>emal</w:t>
      </w:r>
      <w:r>
        <w:rPr>
          <w:spacing w:val="-2"/>
        </w:rPr>
        <w:t> </w:t>
      </w:r>
      <w:r>
        <w:rPr/>
        <w:t>edən</w:t>
      </w:r>
      <w:r>
        <w:rPr>
          <w:spacing w:val="-2"/>
        </w:rPr>
        <w:t> </w:t>
      </w:r>
      <w:r>
        <w:rPr/>
        <w:t>və</w:t>
      </w:r>
      <w:r>
        <w:rPr>
          <w:spacing w:val="-1"/>
        </w:rPr>
        <w:t> </w:t>
      </w:r>
      <w:r>
        <w:rPr/>
        <w:t>saxlayan</w:t>
      </w:r>
      <w:r>
        <w:rPr>
          <w:spacing w:val="-2"/>
        </w:rPr>
        <w:t> </w:t>
      </w:r>
      <w:r>
        <w:rPr/>
        <w:t>qurğudur. İnformasiyanın</w:t>
      </w:r>
      <w:r>
        <w:rPr>
          <w:spacing w:val="-4"/>
        </w:rPr>
        <w:t> </w:t>
      </w:r>
      <w:r>
        <w:rPr/>
        <w:t>yeridilməsi,</w:t>
      </w:r>
      <w:r>
        <w:rPr>
          <w:spacing w:val="-4"/>
        </w:rPr>
        <w:t> </w:t>
      </w:r>
      <w:r>
        <w:rPr/>
        <w:t>emal</w:t>
      </w:r>
      <w:r>
        <w:rPr>
          <w:spacing w:val="-1"/>
        </w:rPr>
        <w:t> </w:t>
      </w:r>
      <w:r>
        <w:rPr/>
        <w:t>edilməsi,</w:t>
      </w:r>
      <w:r>
        <w:rPr>
          <w:spacing w:val="-4"/>
        </w:rPr>
        <w:t> </w:t>
      </w:r>
      <w:r>
        <w:rPr/>
        <w:t>saxlanılması</w:t>
      </w:r>
      <w:r>
        <w:rPr>
          <w:spacing w:val="-2"/>
        </w:rPr>
        <w:t> </w:t>
      </w:r>
      <w:r>
        <w:rPr/>
        <w:t>müxtəlif</w:t>
      </w:r>
      <w:r>
        <w:rPr>
          <w:spacing w:val="-4"/>
        </w:rPr>
        <w:t> </w:t>
      </w:r>
      <w:r>
        <w:rPr/>
        <w:t>xarakter</w:t>
      </w:r>
      <w:r>
        <w:rPr>
          <w:spacing w:val="-4"/>
        </w:rPr>
        <w:t> </w:t>
      </w:r>
      <w:r>
        <w:rPr/>
        <w:t>daşıyır.</w:t>
      </w:r>
      <w:r>
        <w:rPr>
          <w:spacing w:val="-4"/>
        </w:rPr>
        <w:t> </w:t>
      </w:r>
      <w:r>
        <w:rPr/>
        <w:t>Bu</w:t>
      </w:r>
      <w:r>
        <w:rPr>
          <w:spacing w:val="-4"/>
        </w:rPr>
        <w:t> </w:t>
      </w:r>
      <w:r>
        <w:rPr/>
        <w:t>mətin,</w:t>
      </w:r>
      <w:r>
        <w:rPr>
          <w:spacing w:val="-2"/>
        </w:rPr>
        <w:t> </w:t>
      </w:r>
      <w:r>
        <w:rPr/>
        <w:t>şəkil, cədvəl və sair ola bilər. Müasir kompüter aşağıdakı tərkib hissələrdən ibarətdir:</w:t>
      </w:r>
      <w:r>
        <w:rPr>
          <w:spacing w:val="40"/>
        </w:rPr>
        <w:t> </w:t>
      </w:r>
      <w:r>
        <w:rPr/>
        <w:t>1) sistem blok 2) monitor 3) klaviatura</w:t>
      </w:r>
      <w:r>
        <w:rPr>
          <w:spacing w:val="40"/>
        </w:rPr>
        <w:t> </w:t>
      </w:r>
      <w:r>
        <w:rPr/>
        <w:t>4) mouse .Qurğular əsas və periferiya qurğularına ayrılır. 1) Əsas qurğular: sistem blok, monitor, klaviatura</w:t>
      </w:r>
      <w:r>
        <w:rPr>
          <w:spacing w:val="40"/>
        </w:rPr>
        <w:t> </w:t>
      </w:r>
      <w:r>
        <w:rPr/>
        <w:t>2)Periferiya qurğuları: mouse, modem, printer skayner, səs gücləndiricilər, faks və s.</w:t>
      </w:r>
    </w:p>
    <w:p>
      <w:pPr>
        <w:pStyle w:val="BodyText"/>
        <w:ind w:left="141" w:right="187"/>
      </w:pPr>
      <w:r>
        <w:rPr>
          <w:b/>
        </w:rPr>
        <w:t>Sistem</w:t>
      </w:r>
      <w:r>
        <w:rPr>
          <w:b/>
          <w:spacing w:val="-1"/>
        </w:rPr>
        <w:t> </w:t>
      </w:r>
      <w:r>
        <w:rPr>
          <w:b/>
        </w:rPr>
        <w:t>blok</w:t>
      </w:r>
      <w:r>
        <w:rPr>
          <w:b/>
          <w:spacing w:val="-3"/>
        </w:rPr>
        <w:t> </w:t>
      </w:r>
      <w:r>
        <w:rPr/>
        <w:t>korpusdan,</w:t>
      </w:r>
      <w:r>
        <w:rPr>
          <w:spacing w:val="-4"/>
        </w:rPr>
        <w:t> </w:t>
      </w:r>
      <w:r>
        <w:rPr/>
        <w:t>üzərində</w:t>
      </w:r>
      <w:r>
        <w:rPr>
          <w:spacing w:val="-4"/>
        </w:rPr>
        <w:t> </w:t>
      </w:r>
      <w:r>
        <w:rPr/>
        <w:t>əməli</w:t>
      </w:r>
      <w:r>
        <w:rPr>
          <w:spacing w:val="-4"/>
        </w:rPr>
        <w:t> </w:t>
      </w:r>
      <w:r>
        <w:rPr/>
        <w:t>yaddaş</w:t>
      </w:r>
      <w:r>
        <w:rPr>
          <w:spacing w:val="-1"/>
        </w:rPr>
        <w:t> </w:t>
      </w:r>
      <w:r>
        <w:rPr/>
        <w:t>və</w:t>
      </w:r>
      <w:r>
        <w:rPr>
          <w:spacing w:val="-4"/>
        </w:rPr>
        <w:t> </w:t>
      </w:r>
      <w:r>
        <w:rPr/>
        <w:t>mikroprosessor</w:t>
      </w:r>
      <w:r>
        <w:rPr>
          <w:spacing w:val="-1"/>
        </w:rPr>
        <w:t> </w:t>
      </w:r>
      <w:r>
        <w:rPr/>
        <w:t>olan</w:t>
      </w:r>
      <w:r>
        <w:rPr>
          <w:spacing w:val="-4"/>
        </w:rPr>
        <w:t> </w:t>
      </w:r>
      <w:r>
        <w:rPr/>
        <w:t>ana</w:t>
      </w:r>
      <w:r>
        <w:rPr>
          <w:spacing w:val="-4"/>
        </w:rPr>
        <w:t> </w:t>
      </w:r>
      <w:r>
        <w:rPr/>
        <w:t>platadan,</w:t>
      </w:r>
      <w:r>
        <w:rPr>
          <w:spacing w:val="-4"/>
        </w:rPr>
        <w:t> </w:t>
      </w:r>
      <w:r>
        <w:rPr/>
        <w:t>səs</w:t>
      </w:r>
      <w:r>
        <w:rPr>
          <w:spacing w:val="-2"/>
        </w:rPr>
        <w:t> </w:t>
      </w:r>
      <w:r>
        <w:rPr/>
        <w:t>kartından, sərt disk qurğusundan, CD-DVD-ROM-dan və bəzi əlavə qovşaqlardan ibarətdir.</w:t>
      </w:r>
      <w:r>
        <w:rPr>
          <w:spacing w:val="40"/>
        </w:rPr>
        <w:t> </w:t>
      </w:r>
      <w:r>
        <w:rPr/>
        <w:t>Həm də sistem blokda</w:t>
      </w:r>
      <w:r>
        <w:rPr>
          <w:spacing w:val="40"/>
        </w:rPr>
        <w:t> </w:t>
      </w:r>
      <w:r>
        <w:rPr/>
        <w:t>giriş və çıxış qurğularını qoşmaq üçün bir neçə ardıcıl və papalel portlar yerləşir.</w:t>
      </w:r>
    </w:p>
    <w:p>
      <w:pPr>
        <w:pStyle w:val="BodyText"/>
        <w:ind w:left="141"/>
      </w:pPr>
      <w:r>
        <w:rPr/>
        <w:t>Ana plata fərdi kompüterin qovşaq və hissələrini bir biri ilə fiziki əlaqələndirir. Üzərində mikroprosessor,</w:t>
      </w:r>
      <w:r>
        <w:rPr>
          <w:spacing w:val="-3"/>
        </w:rPr>
        <w:t> </w:t>
      </w:r>
      <w:r>
        <w:rPr/>
        <w:t>əməli</w:t>
      </w:r>
      <w:r>
        <w:rPr>
          <w:spacing w:val="-2"/>
        </w:rPr>
        <w:t> </w:t>
      </w:r>
      <w:r>
        <w:rPr/>
        <w:t>və</w:t>
      </w:r>
      <w:r>
        <w:rPr>
          <w:spacing w:val="-4"/>
        </w:rPr>
        <w:t> </w:t>
      </w:r>
      <w:r>
        <w:rPr/>
        <w:t>daimi</w:t>
      </w:r>
      <w:r>
        <w:rPr>
          <w:spacing w:val="-4"/>
        </w:rPr>
        <w:t> </w:t>
      </w:r>
      <w:r>
        <w:rPr/>
        <w:t>yaddaş,</w:t>
      </w:r>
      <w:r>
        <w:rPr>
          <w:spacing w:val="-4"/>
        </w:rPr>
        <w:t> </w:t>
      </w:r>
      <w:r>
        <w:rPr/>
        <w:t>giriş</w:t>
      </w:r>
      <w:r>
        <w:rPr>
          <w:spacing w:val="-2"/>
        </w:rPr>
        <w:t> </w:t>
      </w:r>
      <w:r>
        <w:rPr/>
        <w:t>və</w:t>
      </w:r>
      <w:r>
        <w:rPr>
          <w:spacing w:val="-4"/>
        </w:rPr>
        <w:t> </w:t>
      </w:r>
      <w:r>
        <w:rPr/>
        <w:t>çıxış</w:t>
      </w:r>
      <w:r>
        <w:rPr>
          <w:spacing w:val="-4"/>
        </w:rPr>
        <w:t> </w:t>
      </w:r>
      <w:r>
        <w:rPr/>
        <w:t>qurğularinin</w:t>
      </w:r>
      <w:r>
        <w:rPr>
          <w:spacing w:val="-3"/>
        </w:rPr>
        <w:t> </w:t>
      </w:r>
      <w:r>
        <w:rPr/>
        <w:t>kontrolleri,</w:t>
      </w:r>
      <w:r>
        <w:rPr>
          <w:spacing w:val="-2"/>
        </w:rPr>
        <w:t> </w:t>
      </w:r>
      <w:r>
        <w:rPr/>
        <w:t>CMOS,</w:t>
      </w:r>
      <w:r>
        <w:rPr>
          <w:spacing w:val="-3"/>
        </w:rPr>
        <w:t> </w:t>
      </w:r>
      <w:r>
        <w:rPr/>
        <w:t>BİOC,</w:t>
      </w:r>
      <w:r>
        <w:rPr>
          <w:spacing w:val="-3"/>
        </w:rPr>
        <w:t> </w:t>
      </w:r>
      <w:r>
        <w:rPr/>
        <w:t>Keş yaddaş, Chipset mikrosxemləri yerləşir.</w:t>
      </w:r>
    </w:p>
    <w:p>
      <w:pPr>
        <w:pStyle w:val="BodyText"/>
        <w:spacing w:before="1"/>
        <w:ind w:left="141"/>
      </w:pPr>
      <w:r>
        <w:rPr/>
        <w:t>Prosessor</w:t>
      </w:r>
      <w:r>
        <w:rPr>
          <w:spacing w:val="-1"/>
        </w:rPr>
        <w:t> </w:t>
      </w:r>
      <w:r>
        <w:rPr/>
        <w:t>kompüterin</w:t>
      </w:r>
      <w:r>
        <w:rPr>
          <w:spacing w:val="-3"/>
        </w:rPr>
        <w:t> </w:t>
      </w:r>
      <w:r>
        <w:rPr/>
        <w:t>əsas</w:t>
      </w:r>
      <w:r>
        <w:rPr>
          <w:spacing w:val="-4"/>
        </w:rPr>
        <w:t> </w:t>
      </w:r>
      <w:r>
        <w:rPr/>
        <w:t>bloku</w:t>
      </w:r>
      <w:r>
        <w:rPr>
          <w:spacing w:val="-1"/>
        </w:rPr>
        <w:t> </w:t>
      </w:r>
      <w:r>
        <w:rPr/>
        <w:t>olub,</w:t>
      </w:r>
      <w:r>
        <w:rPr>
          <w:spacing w:val="-4"/>
        </w:rPr>
        <w:t> </w:t>
      </w:r>
      <w:r>
        <w:rPr/>
        <w:t>cari</w:t>
      </w:r>
      <w:r>
        <w:rPr>
          <w:spacing w:val="-4"/>
        </w:rPr>
        <w:t> </w:t>
      </w:r>
      <w:r>
        <w:rPr/>
        <w:t>məlumatları</w:t>
      </w:r>
      <w:r>
        <w:rPr>
          <w:spacing w:val="-4"/>
        </w:rPr>
        <w:t> </w:t>
      </w:r>
      <w:r>
        <w:rPr/>
        <w:t>yadda</w:t>
      </w:r>
      <w:r>
        <w:rPr>
          <w:spacing w:val="-4"/>
        </w:rPr>
        <w:t> </w:t>
      </w:r>
      <w:r>
        <w:rPr/>
        <w:t>saxlayır,</w:t>
      </w:r>
      <w:r>
        <w:rPr>
          <w:spacing w:val="-4"/>
        </w:rPr>
        <w:t> </w:t>
      </w:r>
      <w:r>
        <w:rPr/>
        <w:t>hesab-məntiq</w:t>
      </w:r>
      <w:r>
        <w:rPr>
          <w:spacing w:val="-4"/>
        </w:rPr>
        <w:t> </w:t>
      </w:r>
      <w:r>
        <w:rPr/>
        <w:t>əməllərini</w:t>
      </w:r>
      <w:r>
        <w:rPr>
          <w:spacing w:val="-3"/>
        </w:rPr>
        <w:t> </w:t>
      </w:r>
      <w:r>
        <w:rPr/>
        <w:t>və idarə etmə funksiyalarını yerinə yetirir. Prosessorun əsas vəzifələrindən biri kompüterin işini idarə </w:t>
      </w:r>
      <w:r>
        <w:rPr>
          <w:spacing w:val="-2"/>
        </w:rPr>
        <w:t>etməkdir.</w:t>
      </w:r>
    </w:p>
    <w:p>
      <w:pPr>
        <w:pStyle w:val="BodyText"/>
        <w:spacing w:before="297"/>
      </w:pPr>
    </w:p>
    <w:p>
      <w:pPr>
        <w:pStyle w:val="Heading3"/>
        <w:tabs>
          <w:tab w:pos="4894" w:val="left" w:leader="none"/>
        </w:tabs>
      </w:pPr>
      <w:r>
        <w:rPr>
          <w:color w:val="622322"/>
        </w:rPr>
        <w:t>Sistem</w:t>
      </w:r>
      <w:r>
        <w:rPr>
          <w:color w:val="622322"/>
          <w:spacing w:val="-7"/>
        </w:rPr>
        <w:t> </w:t>
      </w:r>
      <w:r>
        <w:rPr>
          <w:color w:val="622322"/>
        </w:rPr>
        <w:t>blokun</w:t>
      </w:r>
      <w:r>
        <w:rPr>
          <w:color w:val="622322"/>
          <w:spacing w:val="-8"/>
        </w:rPr>
        <w:t> </w:t>
      </w:r>
      <w:r>
        <w:rPr>
          <w:color w:val="622322"/>
        </w:rPr>
        <w:t>daxili</w:t>
      </w:r>
      <w:r>
        <w:rPr>
          <w:color w:val="622322"/>
          <w:spacing w:val="-8"/>
        </w:rPr>
        <w:t> </w:t>
      </w:r>
      <w:r>
        <w:rPr>
          <w:color w:val="622322"/>
          <w:spacing w:val="-2"/>
        </w:rPr>
        <w:t>görünüşü</w:t>
      </w:r>
      <w:r>
        <w:rPr>
          <w:color w:val="622322"/>
        </w:rPr>
        <w:tab/>
        <w:t>Sistem</w:t>
      </w:r>
      <w:r>
        <w:rPr>
          <w:color w:val="622322"/>
          <w:spacing w:val="-7"/>
        </w:rPr>
        <w:t> </w:t>
      </w:r>
      <w:r>
        <w:rPr>
          <w:color w:val="622322"/>
        </w:rPr>
        <w:t>blokun</w:t>
      </w:r>
      <w:r>
        <w:rPr>
          <w:color w:val="622322"/>
          <w:spacing w:val="-8"/>
        </w:rPr>
        <w:t> </w:t>
      </w:r>
      <w:r>
        <w:rPr>
          <w:color w:val="622322"/>
        </w:rPr>
        <w:t>arxa</w:t>
      </w:r>
      <w:r>
        <w:rPr>
          <w:color w:val="622322"/>
          <w:spacing w:val="-9"/>
        </w:rPr>
        <w:t> </w:t>
      </w:r>
      <w:r>
        <w:rPr>
          <w:color w:val="622322"/>
          <w:spacing w:val="-2"/>
        </w:rPr>
        <w:t>görünüşü</w:t>
      </w:r>
    </w:p>
    <w:p>
      <w:pPr>
        <w:pStyle w:val="Heading3"/>
        <w:spacing w:after="0"/>
        <w:sectPr>
          <w:pgSz w:w="11910" w:h="16840"/>
          <w:pgMar w:header="434" w:footer="684" w:top="660" w:bottom="920" w:left="566" w:right="425"/>
        </w:sectPr>
      </w:pPr>
    </w:p>
    <w:p>
      <w:pPr>
        <w:pStyle w:val="BodyText"/>
        <w:rPr>
          <w:b/>
        </w:rPr>
      </w:pPr>
    </w:p>
    <w:p>
      <w:pPr>
        <w:pStyle w:val="BodyText"/>
        <w:rPr>
          <w:b/>
        </w:rPr>
      </w:pPr>
    </w:p>
    <w:p>
      <w:pPr>
        <w:pStyle w:val="BodyText"/>
        <w:spacing w:before="3"/>
        <w:rPr>
          <w:b/>
        </w:rPr>
      </w:pPr>
    </w:p>
    <w:p>
      <w:pPr>
        <w:pStyle w:val="Heading3"/>
        <w:ind w:left="0"/>
        <w:jc w:val="center"/>
      </w:pPr>
      <w:bookmarkStart w:name="_TOC_250065" w:id="2"/>
      <w:r>
        <w:rPr>
          <w:color w:val="622322"/>
        </w:rPr>
        <w:t>Sistem</w:t>
      </w:r>
      <w:r>
        <w:rPr>
          <w:color w:val="622322"/>
          <w:spacing w:val="-5"/>
        </w:rPr>
        <w:t> </w:t>
      </w:r>
      <w:r>
        <w:rPr>
          <w:color w:val="622322"/>
        </w:rPr>
        <w:t>platası</w:t>
      </w:r>
      <w:r>
        <w:rPr>
          <w:color w:val="622322"/>
          <w:spacing w:val="-7"/>
        </w:rPr>
        <w:t> </w:t>
      </w:r>
      <w:r>
        <w:rPr>
          <w:color w:val="622322"/>
        </w:rPr>
        <w:t>(Ana</w:t>
      </w:r>
      <w:r>
        <w:rPr>
          <w:color w:val="622322"/>
          <w:spacing w:val="-6"/>
        </w:rPr>
        <w:t> </w:t>
      </w:r>
      <w:r>
        <w:rPr>
          <w:color w:val="622322"/>
        </w:rPr>
        <w:t>plata)</w:t>
      </w:r>
      <w:r>
        <w:rPr>
          <w:color w:val="622322"/>
          <w:spacing w:val="-6"/>
        </w:rPr>
        <w:t> </w:t>
      </w:r>
      <w:r>
        <w:rPr>
          <w:color w:val="622322"/>
        </w:rPr>
        <w:t>və</w:t>
      </w:r>
      <w:r>
        <w:rPr>
          <w:color w:val="622322"/>
          <w:spacing w:val="-6"/>
        </w:rPr>
        <w:t> </w:t>
      </w:r>
      <w:r>
        <w:rPr>
          <w:color w:val="622322"/>
        </w:rPr>
        <w:t>ona</w:t>
      </w:r>
      <w:r>
        <w:rPr>
          <w:color w:val="622322"/>
          <w:spacing w:val="-7"/>
        </w:rPr>
        <w:t> </w:t>
      </w:r>
      <w:r>
        <w:rPr>
          <w:color w:val="622322"/>
        </w:rPr>
        <w:t>qoşulmuş</w:t>
      </w:r>
      <w:r>
        <w:rPr>
          <w:color w:val="622322"/>
          <w:spacing w:val="-6"/>
        </w:rPr>
        <w:t> </w:t>
      </w:r>
      <w:bookmarkEnd w:id="2"/>
      <w:r>
        <w:rPr>
          <w:color w:val="622322"/>
          <w:spacing w:val="-2"/>
        </w:rPr>
        <w:t>hissələr:</w:t>
      </w:r>
    </w:p>
    <w:p>
      <w:pPr>
        <w:pStyle w:val="ListParagraph"/>
        <w:numPr>
          <w:ilvl w:val="1"/>
          <w:numId w:val="3"/>
        </w:numPr>
        <w:tabs>
          <w:tab w:pos="862" w:val="left" w:leader="none"/>
        </w:tabs>
        <w:spacing w:line="318" w:lineRule="exact" w:before="198" w:after="0"/>
        <w:ind w:left="862" w:right="0" w:hanging="361"/>
        <w:jc w:val="left"/>
        <w:rPr>
          <w:sz w:val="26"/>
        </w:rPr>
      </w:pPr>
      <w:r>
        <w:rPr>
          <w:sz w:val="26"/>
        </w:rPr>
        <mc:AlternateContent>
          <mc:Choice Requires="wps">
            <w:drawing>
              <wp:anchor distT="0" distB="0" distL="0" distR="0" allowOverlap="1" layoutInCell="1" locked="0" behindDoc="1" simplePos="0" relativeHeight="484164096">
                <wp:simplePos x="0" y="0"/>
                <wp:positionH relativeFrom="page">
                  <wp:posOffset>469265</wp:posOffset>
                </wp:positionH>
                <wp:positionV relativeFrom="paragraph">
                  <wp:posOffset>201384</wp:posOffset>
                </wp:positionV>
                <wp:extent cx="6455410" cy="6645909"/>
                <wp:effectExtent l="0" t="0" r="0" b="0"/>
                <wp:wrapNone/>
                <wp:docPr id="19" name="Group 19"/>
                <wp:cNvGraphicFramePr>
                  <a:graphicFrameLocks/>
                </wp:cNvGraphicFramePr>
                <a:graphic>
                  <a:graphicData uri="http://schemas.microsoft.com/office/word/2010/wordprocessingGroup">
                    <wpg:wgp>
                      <wpg:cNvPr id="19" name="Group 19"/>
                      <wpg:cNvGrpSpPr/>
                      <wpg:grpSpPr>
                        <a:xfrm>
                          <a:off x="0" y="0"/>
                          <a:ext cx="6455410" cy="6645909"/>
                          <a:chExt cx="6455410" cy="6645909"/>
                        </a:xfrm>
                      </wpg:grpSpPr>
                      <wps:wsp>
                        <wps:cNvPr id="20" name="Graphic 20"/>
                        <wps:cNvSpPr/>
                        <wps:spPr>
                          <a:xfrm>
                            <a:off x="695439" y="1076578"/>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21" name="Image 21" descr="Related image"/>
                          <pic:cNvPicPr/>
                        </pic:nvPicPr>
                        <pic:blipFill>
                          <a:blip r:embed="rId22" cstate="print"/>
                          <a:stretch>
                            <a:fillRect/>
                          </a:stretch>
                        </pic:blipFill>
                        <pic:spPr>
                          <a:xfrm>
                            <a:off x="3720465" y="4886913"/>
                            <a:ext cx="1472184" cy="1262582"/>
                          </a:xfrm>
                          <a:prstGeom prst="rect">
                            <a:avLst/>
                          </a:prstGeom>
                        </pic:spPr>
                      </pic:pic>
                      <pic:pic>
                        <pic:nvPicPr>
                          <pic:cNvPr id="22" name="Image 22" descr="http://yusif.az/main/wp-content/uploads/2018/11/word-image-1.jpeg"/>
                          <pic:cNvPicPr/>
                        </pic:nvPicPr>
                        <pic:blipFill>
                          <a:blip r:embed="rId23" cstate="print"/>
                          <a:stretch>
                            <a:fillRect/>
                          </a:stretch>
                        </pic:blipFill>
                        <pic:spPr>
                          <a:xfrm>
                            <a:off x="5252084" y="5177790"/>
                            <a:ext cx="995516" cy="1209675"/>
                          </a:xfrm>
                          <a:prstGeom prst="rect">
                            <a:avLst/>
                          </a:prstGeom>
                        </pic:spPr>
                      </pic:pic>
                      <pic:pic>
                        <pic:nvPicPr>
                          <pic:cNvPr id="23" name="Image 23" descr="Related image"/>
                          <pic:cNvPicPr/>
                        </pic:nvPicPr>
                        <pic:blipFill>
                          <a:blip r:embed="rId24" cstate="print"/>
                          <a:stretch>
                            <a:fillRect/>
                          </a:stretch>
                        </pic:blipFill>
                        <pic:spPr>
                          <a:xfrm>
                            <a:off x="0" y="2820035"/>
                            <a:ext cx="3304540" cy="2428240"/>
                          </a:xfrm>
                          <a:prstGeom prst="rect">
                            <a:avLst/>
                          </a:prstGeom>
                        </pic:spPr>
                      </pic:pic>
                      <pic:pic>
                        <pic:nvPicPr>
                          <pic:cNvPr id="24" name="Image 24" descr="https://opt-750150.ssl.1c-bitrix-cdn.ru/upload/iblock/8c7/8c7677aae7e3605629b2e7c9148b3a33.png?1536561512300765"/>
                          <pic:cNvPicPr/>
                        </pic:nvPicPr>
                        <pic:blipFill>
                          <a:blip r:embed="rId25" cstate="print"/>
                          <a:stretch>
                            <a:fillRect/>
                          </a:stretch>
                        </pic:blipFill>
                        <pic:spPr>
                          <a:xfrm>
                            <a:off x="4008754" y="0"/>
                            <a:ext cx="2446654" cy="2819400"/>
                          </a:xfrm>
                          <a:prstGeom prst="rect">
                            <a:avLst/>
                          </a:prstGeom>
                        </pic:spPr>
                      </pic:pic>
                    </wpg:wgp>
                  </a:graphicData>
                </a:graphic>
              </wp:anchor>
            </w:drawing>
          </mc:Choice>
          <mc:Fallback>
            <w:pict>
              <v:group style="position:absolute;margin-left:36.950001pt;margin-top:15.857031pt;width:508.3pt;height:523.3pt;mso-position-horizontal-relative:page;mso-position-vertical-relative:paragraph;z-index:-19152384" id="docshapegroup19" coordorigin="739,317" coordsize="10166,10466">
                <v:shape style="position:absolute;left:1834;top:2012;width:9000;height:8770" id="docshape20" coordorigin="1834,2013" coordsize="9000,8770" path="m3028,10173l3028,10089,3015,10010,2997,9959,2990,9937,2950,9869,2897,9807,2896,9806,2896,10315,2879,10397,2842,10473,2785,10543,2717,10598,2642,10635,2560,10652,2471,10649,2395,10633,2325,10606,2260,10568,2202,10518,2762,9959,2811,10017,2850,10081,2877,10151,2894,10227,2896,10315,2896,9806,2887,9798,2842,9759,2782,9723,2717,9698,2647,9683,2573,9678,2501,9682,2432,9694,2365,9714,2300,9743,2237,9780,2176,9825,2118,9878,2078,9921,2039,9971,2002,10026,1966,10088,1957,10103,1950,10115,1943,10124,1938,10131,1924,10140,1906,10145,1883,10146,1855,10143,1841,10157,1834,10164,2045,10404,2068,10381,2042,10330,2027,10275,2022,10215,2029,10151,2029,10149,2030,10146,2045,10083,2072,10022,2108,9965,2154,9912,2223,9855,2297,9817,2376,9798,2459,9799,2528,9813,2595,9838,2661,9874,2725,9922,2024,10623,2032,10632,2039,10641,2045,10648,2051,10654,2112,10705,2180,10744,2253,10770,2333,10782,2418,10783,2491,10773,2561,10753,2630,10724,2697,10686,2742,10652,2761,10638,2824,10581,2881,10518,2929,10453,2968,10386,2998,10317,3018,10246,3028,10173xm3246,8888l3246,8872,3243,8858,3237,8845,3228,8834,3217,8825,3204,8819,3190,8816,3174,8816,3158,8819,3143,8826,3129,8835,3115,8847,3103,8860,3094,8875,3088,8890,3084,8906,3084,8919,3084,8922,3087,8936,3093,8949,3101,8960,3113,8969,3126,8975,3140,8978,3156,8977,3172,8974,3188,8968,3202,8959,3216,8947,3227,8934,3236,8919,3243,8904,3246,8888xm3610,9764l3592,9746,3571,9766,3553,9782,3537,9793,3524,9799,3512,9803,3501,9805,3490,9804,3479,9802,3467,9797,3452,9787,3434,9772,3414,9753,2811,9150,2783,9178,2668,9404,2696,9411,2705,9395,2713,9382,2722,9371,2730,9362,2740,9352,2750,9346,2761,9343,2772,9342,2784,9345,2799,9354,2813,9364,2835,9383,2863,9410,2898,9444,3311,9857,3330,9877,3344,9894,3354,9910,3360,9922,3362,9934,3363,9945,3362,9955,3359,9966,3353,9978,3343,9991,3329,10008,3312,10026,3330,10044,3610,9764xm3960,9414l3941,9396,3922,9414,3906,9429,3891,9439,3879,9445,3868,9448,3857,9450,3846,9449,3835,9446,3822,9441,3807,9431,3790,9417,3770,9398,3598,9226,3404,9033,3377,9060,3348,9117,3290,9231,3261,9288,3278,9294,3287,9297,3296,9282,3305,9268,3313,9257,3322,9247,3333,9236,3343,9230,3354,9228,3364,9226,3376,9229,3390,9236,3406,9248,3429,9267,3457,9293,3491,9326,3666,9502,3685,9521,3700,9539,3710,9554,3716,9567,3718,9578,3718,9590,3717,9601,3714,9611,3708,9623,3698,9637,3683,9654,3664,9674,3670,9680,3676,9686,3682,9692,3924,9450,3959,9414,3960,9414xm4410,9251l4404,9204,4391,9155,4341,9002,4219,8620,4170,8468,4158,8430,4154,8417,4153,8409,4152,8394,4153,8380,4155,8369,4158,8359,4162,8349,4168,8339,4176,8328,4185,8315,4167,8297,3981,8483,3999,8501,4012,8489,4023,8479,4032,8472,4040,8467,4049,8462,4058,8460,4071,8460,4076,8463,4082,8469,4092,8480,4100,8492,4106,8505,4112,8520,4137,8596,4210,8823,4235,8899,4162,8881,3940,8827,3867,8809,3842,8801,3821,8794,3804,8785,3792,8776,3787,8768,3783,8759,3782,8748,3783,8737,3786,8725,3793,8712,3802,8699,3815,8686,3828,8673,3810,8654,3543,8921,3562,8939,3580,8927,3596,8918,3610,8911,3622,8907,3631,8905,3642,8904,3655,8904,3671,8905,3709,8908,3725,8910,3739,8913,3817,8933,4209,9031,4287,9051,4297,9081,4325,9170,4335,9202,4340,9229,4342,9253,4341,9274,4337,9292,4331,9307,4324,9320,4315,9331,4310,9334,4302,9340,4291,9346,4255,9366,4236,9378,4221,9389,4209,9400,4196,9415,4186,9429,4179,9444,4175,9459,4175,9474,4177,9487,4182,9499,4191,9510,4203,9519,4218,9524,4235,9526,4254,9525,4274,9520,4293,9511,4312,9498,4331,9481,4354,9454,4374,9421,4390,9384,4403,9342,4410,9297,4410,9251xm5042,8247l5041,8195,5041,8190,5033,8139,5033,8138,5018,8090,4994,8048,4984,8051,4965,8057,4978,8099,4984,8138,4984,8139,4985,8176,4980,8210,4969,8243,4953,8274,4932,8304,4906,8333,4862,8370,4813,8397,4760,8415,4702,8422,4643,8418,4587,8400,4533,8369,4482,8325,4510,8296,4829,7978,4877,7930,4833,7894,4785,7870,4734,7857,4717,7857,4717,8032,4453,8296,4431,8263,4417,8230,4411,8195,4412,8159,4418,8124,4431,8091,4449,8062,4472,8035,4490,8019,4509,8005,4530,7994,4553,7986,4576,7980,4599,7978,4621,7979,4643,7983,4658,7989,4676,7999,4695,8013,4717,8032,4717,7857,4680,7857,4625,7867,4572,7889,4521,7921,4472,7964,4422,8023,4384,8084,4360,8149,4349,8218,4352,8287,4370,8353,4405,8416,4455,8476,4511,8522,4570,8554,4633,8571,4700,8573,4766,8563,4829,8541,4886,8507,4940,8461,4974,8422,4982,8412,5013,8360,5033,8305,5042,8247xm5550,7851l5503,7703,5410,7406,5362,7258,5355,7233,5351,7210,5350,7189,5352,7169,5356,7158,5363,7145,5373,7131,5386,7114,5368,7096,5182,7282,5200,7301,5215,7286,5228,7274,5238,7266,5246,7260,5254,7255,5264,7252,5273,7253,5280,7253,5285,7255,5290,7260,5297,7268,5304,7281,5311,7297,5318,7316,5344,7395,5419,7631,5445,7710,5368,7686,5138,7616,5061,7592,5044,7586,5029,7579,5016,7572,5007,7564,5000,7555,4996,7546,4994,7536,4994,7525,4997,7514,5002,7503,5011,7491,5022,7479,5039,7462,5021,7443,4752,7712,4770,7730,4786,7718,4800,7708,4812,7701,4821,7697,4834,7692,4847,7688,4860,7686,4872,7685,4885,7685,4900,7688,4917,7691,4937,7697,5083,7742,5378,7832,5524,7877,5550,7851xm6334,6909l6306,6881,6302,6912,6299,6936,6295,6955,6292,6968,6289,6975,6285,6982,6278,6989,6271,6995,6264,6999,6256,7000,6248,7001,6238,6999,6226,6991,6215,6982,6197,6966,6173,6943,6143,6914,6133,6904,6101,6872,6101,7077,6086,7136,6086,7136,6068,7185,6048,7223,6025,7252,6007,7267,5987,7279,5964,7286,5940,7290,5916,7289,5893,7283,5873,7273,5854,7257,5842,7242,5832,7225,5826,7206,5823,7185,5823,7174,5824,7160,5828,7134,5828,7132,5836,7102,5848,7068,5858,7043,5875,7007,5898,6961,5927,6904,6101,7077,6101,6872,6018,6789,5989,6760,5958,6730,5931,6708,5909,6692,5890,6684,5865,6678,5840,6678,5814,6682,5788,6690,5753,6707,5717,6730,5680,6759,5643,6794,5598,6843,5564,6891,5539,6938,5525,6984,5519,7026,5521,7062,5521,7063,5531,7093,5548,7117,5556,7123,5560,7127,5572,7134,5585,7137,5598,7138,5612,7136,5624,7131,5637,7123,5649,7113,5659,7101,5667,7089,5673,7076,5675,7063,5675,7062,5674,7049,5671,7036,5664,7024,5654,7013,5647,7006,5632,6992,5624,6985,5615,6973,5610,6958,5608,6942,5609,6922,5614,6902,5623,6882,5637,6863,5654,6843,5680,6820,5706,6804,5733,6793,5759,6789,5786,6793,5815,6805,5846,6826,5879,6856,5885,6862,5897,6874,5849,6963,5810,7039,5780,7104,5759,7156,5745,7201,5736,7242,5732,7278,5733,7305,5734,7309,5738,7330,5746,7350,5758,7368,5773,7385,5800,7408,5830,7423,5862,7431,5896,7432,5931,7426,5964,7413,5996,7393,6026,7367,6044,7347,6060,7327,6074,7305,6081,7290,6085,7283,6093,7260,6104,7224,6118,7174,6133,7110,6153,7127,6173,7139,6191,7146,6209,7148,6226,7146,6243,7140,6259,7130,6275,7117,6280,7110,6302,7080,6322,7033,6327,7001,6332,6976,6334,6914,6334,6909xm7830,5544l7812,5525,7782,5555,7758,5576,7734,5593,7711,5603,7688,5607,7670,5604,7648,5593,7623,5574,7594,5547,7154,5107,7129,5080,7111,5057,7099,5037,7095,5021,7097,4996,7106,4971,7122,4945,7146,4918,7175,4889,7157,4870,6917,5110,6959,5260,7101,5788,7142,5938,6991,5898,6460,5759,6308,5718,6069,5958,6087,5976,6112,5953,6134,5934,6154,5920,6172,5910,6188,5905,6203,5902,6216,5901,6228,5903,6245,5909,6264,5920,6284,5935,6305,5955,6745,6395,6770,6421,6788,6445,6800,6465,6804,6481,6802,6506,6793,6531,6777,6557,6754,6583,6724,6613,6742,6631,7037,6337,7018,6319,6988,6348,6964,6370,6940,6386,6917,6396,6895,6401,6877,6397,6855,6386,6829,6367,6800,6340,6350,5890,6499,5931,7095,6089,7244,6130,7264,6109,7223,5961,7065,5365,7024,5217,7474,5666,7499,5693,7517,5716,7528,5736,7532,5753,7531,5777,7522,5802,7506,5828,7482,5855,7452,5885,7471,5903,7830,5544xm8262,4990l8254,4932,8253,4925,8233,4864,8200,4807,8200,4807,8200,4807,8199,4805,8199,5057,8195,5094,8195,5094,8183,5129,8164,5163,8137,5194,8097,5226,8056,5246,8012,5252,7967,5245,7951,5239,7934,5229,7914,5215,7892,5197,8156,4932,8175,4961,8189,4991,8196,5023,8199,5057,8199,4805,8154,4753,8104,4711,8050,4680,7991,4661,7929,4653,7859,4659,7793,4680,7729,4716,7669,4767,7629,4814,7598,4865,7577,4920,7567,4978,7566,5022,7566,5034,7573,5086,7590,5135,7615,5180,7625,5177,7644,5171,7626,5094,7626,5094,7630,5023,7630,5022,7656,4956,7703,4895,7755,4852,7811,4822,7870,4807,7934,4807,7987,4818,8037,4837,8084,4866,8128,4903,7733,5298,7775,5333,7821,5357,7870,5369,7924,5372,7980,5362,8034,5341,8087,5308,8138,5264,8148,5252,8193,5199,8233,5132,8255,5062,8261,4991,8262,4990xm8706,4605l8706,4571,8701,4537,8690,4503,8666,4527,8669,4542,8671,4557,8669,4572,8666,4587,8660,4601,8654,4614,8646,4626,8636,4637,8623,4648,8610,4656,8595,4661,8580,4662,8564,4660,8545,4652,8526,4638,8504,4619,8209,4324,8343,4191,8308,4156,8175,4289,8025,4140,8006,4159,8017,4194,8026,4224,8031,4249,8035,4268,8038,4300,8038,4331,8036,4362,8033,4393,8027,4423,8020,4451,8011,4477,8000,4501,8016,4517,8107,4427,8412,4733,8436,4755,8459,4772,8479,4785,8498,4792,8517,4796,8536,4796,8555,4794,8575,4788,8594,4780,8612,4770,8629,4758,8644,4745,8663,4722,8679,4697,8692,4669,8701,4638,8706,4605xm9277,3965l9268,3956,9259,3947,9250,3937,9246,3968,9242,3992,9239,4011,9235,4024,9233,4032,9228,4038,9228,4038,9215,4051,9208,4055,9200,4056,9192,4058,9182,4055,9170,4047,9158,4038,9141,4022,9117,4000,9087,3971,9077,3960,9044,3928,9044,4134,9030,4192,9030,4192,9012,4240,9012,4241,8992,4279,8969,4308,8951,4323,8931,4335,8908,4342,8884,4346,8859,4345,8837,4340,8817,4329,8798,4314,8785,4298,8776,4281,8770,4262,8767,4241,8767,4240,8767,4216,8772,4190,8772,4189,8780,4158,8792,4124,8802,4099,8819,4063,8842,4017,8871,3960,9044,4134,9044,3928,8962,3846,8933,3816,8902,3787,8875,3764,8853,3749,8834,3740,8809,3735,8783,3734,8758,3738,8732,3746,8697,3763,8661,3786,8624,3815,8587,3850,8542,3899,8507,3947,8483,3994,8468,4040,8463,4083,8465,4118,8465,4119,8475,4149,8492,4174,8499,4180,8504,4183,8516,4190,8529,4193,8542,4194,8555,4192,8568,4187,8581,4180,8593,4169,8603,4157,8611,4145,8616,4132,8619,4119,8619,4118,8618,4105,8614,4092,8608,4080,8598,4069,8568,4041,8559,4029,8553,4015,8551,3998,8553,3979,8558,3959,8567,3939,8581,3919,8598,3899,8624,3877,8650,3860,8676,3849,8703,3846,8730,3849,8759,3862,8790,3883,8823,3912,8841,3930,8793,4019,8754,4096,8724,4160,8703,4213,8689,4257,8680,4298,8676,4334,8677,4361,8677,4365,8682,4386,8690,4406,8701,4424,8716,4442,8744,4464,8774,4479,8806,4487,8840,4488,8874,4482,8908,4469,8939,4449,8969,4423,8988,4403,9004,4383,9017,4361,9025,4346,9029,4339,9037,4316,9048,4280,9061,4230,9077,4166,9097,4183,9117,4195,9135,4203,9153,4205,9170,4203,9187,4196,9203,4187,9218,4173,9224,4166,9246,4136,9265,4089,9271,4058,9276,4032,9277,3979,9277,3971,9277,3965xm9979,3395l9961,3377,9941,3396,9924,3410,9910,3420,9898,3426,9886,3430,9876,3432,9866,3432,9856,3429,9843,3424,9827,3413,9809,3399,9788,3380,9594,3185,9565,3157,9537,3135,9512,3119,9489,3108,9459,3099,9429,3094,9401,3095,9374,3100,9348,3109,9323,3123,9299,3140,9275,3162,9235,3214,9205,3279,9187,3358,9180,3450,9084,3353,9057,3380,8940,3608,8968,3617,8976,3602,8985,3588,8993,3577,9002,3567,9013,3557,9023,3550,9035,3548,9043,3547,9052,3549,9062,3552,9073,3558,9088,3568,9110,3588,9140,3616,9177,3653,9346,3822,9368,3845,9384,3867,9394,3887,9398,3904,9397,3921,9389,3940,9376,3960,9357,3981,9344,3993,9362,4011,9645,3729,9627,3711,9605,3732,9586,3748,9571,3759,9558,3766,9547,3769,9536,3771,9524,3771,9513,3769,9502,3764,9488,3754,9470,3739,9449,3719,9209,3479,9218,3414,9234,3357,9260,3308,9293,3267,9317,3246,9341,3233,9365,3226,9389,3226,9414,3234,9441,3248,9469,3269,9499,3296,9703,3500,9716,3514,9725,3525,9730,3532,9735,3544,9737,3557,9738,3569,9736,3582,9731,3596,9721,3611,9708,3629,9690,3648,9678,3660,9696,3678,9979,3395xm10389,2863l10382,2805,10381,2798,10360,2737,10328,2680,10328,2680,10327,2679,10326,2678,10326,2929,10322,2967,10322,2967,10310,3002,10291,3035,10265,3066,10225,3099,10183,3118,10139,3125,10094,3118,10079,3112,10061,3102,10041,3088,10019,3069,10284,2805,10303,2834,10316,2864,10324,2896,10326,2929,10326,2678,10282,2625,10231,2583,10177,2553,10119,2534,10056,2526,9987,2531,9920,2552,9857,2588,9797,2639,9756,2687,9725,2738,9705,2793,9694,2851,9693,2895,9693,2907,9701,2959,9717,3008,9742,3053,9752,3050,9762,3047,9772,3044,9754,2967,9754,2967,9757,2896,9757,2895,9783,2829,9830,2768,9882,2724,9938,2695,9998,2680,10062,2680,10114,2690,10164,2710,10211,2738,10255,2776,9860,3171,9902,3206,9948,3229,9998,3242,10051,3244,10107,3235,10161,3214,10214,3181,10265,3136,10275,3125,10321,3072,10360,3004,10383,2935,10389,2864,10389,2863xm10834,2477l10834,2444,10828,2410,10817,2375,10793,2400,10797,2415,10798,2430,10797,2445,10793,2460,10788,2474,10781,2487,10773,2499,10763,2510,10751,2521,10737,2529,10723,2533,10708,2535,10691,2532,10673,2524,10653,2511,10632,2492,10337,2197,10470,2063,10435,2029,10302,2162,10153,2013,10133,2032,10144,2067,10153,2097,10159,2122,10162,2141,10165,2172,10166,2204,10164,2235,10160,2266,10154,2296,10147,2324,10138,2350,10127,2374,10143,2390,10234,2300,10540,2605,10564,2628,10586,2645,10606,2657,10625,2665,10644,2669,10663,2669,10682,2666,10702,2661,10722,2653,10739,2643,10756,2631,10771,2617,10791,2595,10807,2569,10819,2541,10829,2510,10834,2477xe" filled="true" fillcolor="#a4a4a4" stroked="false">
                  <v:path arrowok="t"/>
                  <v:fill opacity="32896f" type="solid"/>
                </v:shape>
                <v:shape style="position:absolute;left:6598;top:8013;width:2319;height:1989" type="#_x0000_t75" id="docshape21" alt="Related image" stroked="false">
                  <v:imagedata r:id="rId22" o:title=""/>
                </v:shape>
                <v:shape style="position:absolute;left:9010;top:8471;width:1568;height:1905" type="#_x0000_t75" id="docshape22" alt="http://yusif.az/main/wp-content/uploads/2018/11/word-image-1.jpeg" stroked="false">
                  <v:imagedata r:id="rId23" o:title=""/>
                </v:shape>
                <v:shape style="position:absolute;left:739;top:4758;width:5204;height:3824" type="#_x0000_t75" id="docshape23" alt="Related image" stroked="false">
                  <v:imagedata r:id="rId24" o:title=""/>
                </v:shape>
                <v:shape style="position:absolute;left:7052;top:317;width:3853;height:4440" type="#_x0000_t75" id="docshape24" alt="https://opt-750150.ssl.1c-bitrix-cdn.ru/upload/iblock/8c7/8c7677aae7e3605629b2e7c9148b3a33.png?1536561512300765" stroked="false">
                  <v:imagedata r:id="rId25" o:title=""/>
                </v:shape>
                <w10:wrap type="none"/>
              </v:group>
            </w:pict>
          </mc:Fallback>
        </mc:AlternateContent>
      </w:r>
      <w:r>
        <w:rPr>
          <w:sz w:val="26"/>
        </w:rPr>
        <w:t>Mərkəzi</w:t>
      </w:r>
      <w:r>
        <w:rPr>
          <w:spacing w:val="-8"/>
          <w:sz w:val="26"/>
        </w:rPr>
        <w:t> </w:t>
      </w:r>
      <w:r>
        <w:rPr>
          <w:sz w:val="26"/>
        </w:rPr>
        <w:t>prosessor</w:t>
      </w:r>
      <w:r>
        <w:rPr>
          <w:spacing w:val="-4"/>
          <w:sz w:val="26"/>
        </w:rPr>
        <w:t> </w:t>
      </w:r>
      <w:r>
        <w:rPr>
          <w:sz w:val="26"/>
        </w:rPr>
        <w:t>və</w:t>
      </w:r>
      <w:r>
        <w:rPr>
          <w:spacing w:val="-7"/>
          <w:sz w:val="26"/>
        </w:rPr>
        <w:t> </w:t>
      </w:r>
      <w:r>
        <w:rPr>
          <w:sz w:val="26"/>
        </w:rPr>
        <w:t>sonun</w:t>
      </w:r>
      <w:r>
        <w:rPr>
          <w:spacing w:val="-7"/>
          <w:sz w:val="26"/>
        </w:rPr>
        <w:t> </w:t>
      </w:r>
      <w:r>
        <w:rPr>
          <w:sz w:val="26"/>
        </w:rPr>
        <w:t>soyutma</w:t>
      </w:r>
      <w:r>
        <w:rPr>
          <w:spacing w:val="-7"/>
          <w:sz w:val="26"/>
        </w:rPr>
        <w:t> </w:t>
      </w:r>
      <w:r>
        <w:rPr>
          <w:spacing w:val="-2"/>
          <w:sz w:val="26"/>
        </w:rPr>
        <w:t>sistemi</w:t>
      </w:r>
    </w:p>
    <w:p>
      <w:pPr>
        <w:pStyle w:val="ListParagraph"/>
        <w:numPr>
          <w:ilvl w:val="1"/>
          <w:numId w:val="3"/>
        </w:numPr>
        <w:tabs>
          <w:tab w:pos="862" w:val="left" w:leader="none"/>
        </w:tabs>
        <w:spacing w:line="318" w:lineRule="exact" w:before="0" w:after="0"/>
        <w:ind w:left="862" w:right="0" w:hanging="361"/>
        <w:jc w:val="left"/>
        <w:rPr>
          <w:sz w:val="26"/>
        </w:rPr>
      </w:pPr>
      <w:r>
        <w:rPr>
          <w:sz w:val="26"/>
        </w:rPr>
        <w:t>Sərt</w:t>
      </w:r>
      <w:r>
        <w:rPr>
          <w:spacing w:val="-7"/>
          <w:sz w:val="26"/>
        </w:rPr>
        <w:t> </w:t>
      </w:r>
      <w:r>
        <w:rPr>
          <w:sz w:val="26"/>
        </w:rPr>
        <w:t>disk</w:t>
      </w:r>
      <w:r>
        <w:rPr>
          <w:spacing w:val="-7"/>
          <w:sz w:val="26"/>
        </w:rPr>
        <w:t> </w:t>
      </w:r>
      <w:r>
        <w:rPr>
          <w:sz w:val="26"/>
        </w:rPr>
        <w:t>qurğusu</w:t>
      </w:r>
      <w:r>
        <w:rPr>
          <w:spacing w:val="-5"/>
          <w:sz w:val="26"/>
        </w:rPr>
        <w:t> </w:t>
      </w:r>
      <w:r>
        <w:rPr>
          <w:sz w:val="26"/>
        </w:rPr>
        <w:t>(Hard</w:t>
      </w:r>
      <w:r>
        <w:rPr>
          <w:spacing w:val="-8"/>
          <w:sz w:val="26"/>
        </w:rPr>
        <w:t> </w:t>
      </w:r>
      <w:r>
        <w:rPr>
          <w:sz w:val="26"/>
        </w:rPr>
        <w:t>Disj</w:t>
      </w:r>
      <w:r>
        <w:rPr>
          <w:spacing w:val="-6"/>
          <w:sz w:val="26"/>
        </w:rPr>
        <w:t> </w:t>
      </w:r>
      <w:r>
        <w:rPr>
          <w:sz w:val="26"/>
        </w:rPr>
        <w:t>Device-</w:t>
      </w:r>
      <w:r>
        <w:rPr>
          <w:spacing w:val="-4"/>
          <w:sz w:val="26"/>
        </w:rPr>
        <w:t>HDD)</w:t>
      </w:r>
    </w:p>
    <w:p>
      <w:pPr>
        <w:pStyle w:val="ListParagraph"/>
        <w:numPr>
          <w:ilvl w:val="1"/>
          <w:numId w:val="3"/>
        </w:numPr>
        <w:tabs>
          <w:tab w:pos="862" w:val="left" w:leader="none"/>
        </w:tabs>
        <w:spacing w:line="240" w:lineRule="auto" w:before="44" w:after="0"/>
        <w:ind w:left="862" w:right="0" w:hanging="361"/>
        <w:jc w:val="left"/>
        <w:rPr>
          <w:sz w:val="26"/>
        </w:rPr>
      </w:pPr>
      <w:r>
        <w:rPr>
          <w:sz w:val="26"/>
        </w:rPr>
        <w:t>Operativ</w:t>
      </w:r>
      <w:r>
        <w:rPr>
          <w:spacing w:val="-8"/>
          <w:sz w:val="26"/>
        </w:rPr>
        <w:t> </w:t>
      </w:r>
      <w:r>
        <w:rPr>
          <w:sz w:val="26"/>
        </w:rPr>
        <w:t>yaddaş</w:t>
      </w:r>
      <w:r>
        <w:rPr>
          <w:spacing w:val="-8"/>
          <w:sz w:val="26"/>
        </w:rPr>
        <w:t> </w:t>
      </w:r>
      <w:r>
        <w:rPr>
          <w:sz w:val="26"/>
        </w:rPr>
        <w:t>qurğusu</w:t>
      </w:r>
      <w:r>
        <w:rPr>
          <w:spacing w:val="-8"/>
          <w:sz w:val="26"/>
        </w:rPr>
        <w:t> </w:t>
      </w:r>
      <w:r>
        <w:rPr>
          <w:spacing w:val="-2"/>
          <w:sz w:val="26"/>
        </w:rPr>
        <w:t>(RAM)</w:t>
      </w:r>
    </w:p>
    <w:p>
      <w:pPr>
        <w:pStyle w:val="ListParagraph"/>
        <w:numPr>
          <w:ilvl w:val="1"/>
          <w:numId w:val="3"/>
        </w:numPr>
        <w:tabs>
          <w:tab w:pos="862" w:val="left" w:leader="none"/>
        </w:tabs>
        <w:spacing w:line="240" w:lineRule="auto" w:before="44" w:after="0"/>
        <w:ind w:left="862" w:right="0" w:hanging="361"/>
        <w:jc w:val="left"/>
        <w:rPr>
          <w:sz w:val="26"/>
        </w:rPr>
      </w:pPr>
      <w:r>
        <w:rPr>
          <w:sz w:val="26"/>
        </w:rPr>
        <w:t>Videokart</w:t>
      </w:r>
      <w:r>
        <w:rPr>
          <w:spacing w:val="-10"/>
          <w:sz w:val="26"/>
        </w:rPr>
        <w:t> </w:t>
      </w:r>
      <w:r>
        <w:rPr>
          <w:sz w:val="26"/>
        </w:rPr>
        <w:t>(Video</w:t>
      </w:r>
      <w:r>
        <w:rPr>
          <w:spacing w:val="-10"/>
          <w:sz w:val="26"/>
        </w:rPr>
        <w:t> </w:t>
      </w:r>
      <w:r>
        <w:rPr>
          <w:sz w:val="26"/>
        </w:rPr>
        <w:t>Graphics</w:t>
      </w:r>
      <w:r>
        <w:rPr>
          <w:spacing w:val="-10"/>
          <w:sz w:val="26"/>
        </w:rPr>
        <w:t> </w:t>
      </w:r>
      <w:r>
        <w:rPr>
          <w:sz w:val="26"/>
        </w:rPr>
        <w:t>Array-</w:t>
      </w:r>
      <w:r>
        <w:rPr>
          <w:spacing w:val="-4"/>
          <w:sz w:val="26"/>
        </w:rPr>
        <w:t>VGA)</w:t>
      </w:r>
    </w:p>
    <w:p>
      <w:pPr>
        <w:pStyle w:val="ListParagraph"/>
        <w:numPr>
          <w:ilvl w:val="1"/>
          <w:numId w:val="3"/>
        </w:numPr>
        <w:tabs>
          <w:tab w:pos="862" w:val="left" w:leader="none"/>
        </w:tabs>
        <w:spacing w:line="240" w:lineRule="auto" w:before="44" w:after="0"/>
        <w:ind w:left="862" w:right="0" w:hanging="361"/>
        <w:jc w:val="left"/>
        <w:rPr>
          <w:sz w:val="26"/>
        </w:rPr>
      </w:pPr>
      <w:r>
        <w:rPr>
          <w:sz w:val="26"/>
        </w:rPr>
        <w:t>Disket</w:t>
      </w:r>
      <w:r>
        <w:rPr>
          <w:spacing w:val="-9"/>
          <w:sz w:val="26"/>
        </w:rPr>
        <w:t> </w:t>
      </w:r>
      <w:r>
        <w:rPr>
          <w:sz w:val="26"/>
        </w:rPr>
        <w:t>sürücüsü</w:t>
      </w:r>
      <w:r>
        <w:rPr>
          <w:spacing w:val="-9"/>
          <w:sz w:val="26"/>
        </w:rPr>
        <w:t> </w:t>
      </w:r>
      <w:r>
        <w:rPr>
          <w:sz w:val="26"/>
        </w:rPr>
        <w:t>(Floppi</w:t>
      </w:r>
      <w:r>
        <w:rPr>
          <w:spacing w:val="-8"/>
          <w:sz w:val="26"/>
        </w:rPr>
        <w:t> </w:t>
      </w:r>
      <w:r>
        <w:rPr>
          <w:sz w:val="26"/>
        </w:rPr>
        <w:t>Disk</w:t>
      </w:r>
      <w:r>
        <w:rPr>
          <w:spacing w:val="-9"/>
          <w:sz w:val="26"/>
        </w:rPr>
        <w:t> </w:t>
      </w:r>
      <w:r>
        <w:rPr>
          <w:sz w:val="26"/>
        </w:rPr>
        <w:t>Drive-</w:t>
      </w:r>
      <w:r>
        <w:rPr>
          <w:spacing w:val="-4"/>
          <w:sz w:val="26"/>
        </w:rPr>
        <w:t>FDD)</w:t>
      </w:r>
    </w:p>
    <w:p>
      <w:pPr>
        <w:pStyle w:val="ListParagraph"/>
        <w:numPr>
          <w:ilvl w:val="1"/>
          <w:numId w:val="3"/>
        </w:numPr>
        <w:tabs>
          <w:tab w:pos="862" w:val="left" w:leader="none"/>
        </w:tabs>
        <w:spacing w:line="240" w:lineRule="auto" w:before="44" w:after="0"/>
        <w:ind w:left="862" w:right="0" w:hanging="361"/>
        <w:jc w:val="left"/>
        <w:rPr>
          <w:sz w:val="26"/>
        </w:rPr>
      </w:pPr>
      <w:r>
        <w:rPr>
          <w:sz w:val="26"/>
        </w:rPr>
        <w:t>Müxtəlif</w:t>
      </w:r>
      <w:r>
        <w:rPr>
          <w:spacing w:val="-12"/>
          <w:sz w:val="26"/>
        </w:rPr>
        <w:t> </w:t>
      </w:r>
      <w:r>
        <w:rPr>
          <w:spacing w:val="-2"/>
          <w:sz w:val="26"/>
        </w:rPr>
        <w:t>adapterlər</w:t>
      </w:r>
    </w:p>
    <w:p>
      <w:pPr>
        <w:pStyle w:val="ListParagraph"/>
        <w:numPr>
          <w:ilvl w:val="1"/>
          <w:numId w:val="3"/>
        </w:numPr>
        <w:tabs>
          <w:tab w:pos="862" w:val="left" w:leader="none"/>
        </w:tabs>
        <w:spacing w:line="240" w:lineRule="auto" w:before="44" w:after="0"/>
        <w:ind w:left="862" w:right="0" w:hanging="361"/>
        <w:jc w:val="left"/>
        <w:rPr>
          <w:sz w:val="26"/>
        </w:rPr>
      </w:pPr>
      <w:r>
        <w:rPr>
          <w:sz w:val="26"/>
        </w:rPr>
        <w:t>Səs</w:t>
      </w:r>
      <w:r>
        <w:rPr>
          <w:spacing w:val="-8"/>
          <w:sz w:val="26"/>
        </w:rPr>
        <w:t> </w:t>
      </w:r>
      <w:r>
        <w:rPr>
          <w:sz w:val="26"/>
        </w:rPr>
        <w:t>platası</w:t>
      </w:r>
      <w:r>
        <w:rPr>
          <w:spacing w:val="-6"/>
          <w:sz w:val="26"/>
        </w:rPr>
        <w:t> </w:t>
      </w:r>
      <w:r>
        <w:rPr>
          <w:sz w:val="26"/>
        </w:rPr>
        <w:t>(Sound</w:t>
      </w:r>
      <w:r>
        <w:rPr>
          <w:spacing w:val="-7"/>
          <w:sz w:val="26"/>
        </w:rPr>
        <w:t> </w:t>
      </w:r>
      <w:r>
        <w:rPr>
          <w:spacing w:val="-2"/>
          <w:sz w:val="26"/>
        </w:rPr>
        <w:t>Card)</w:t>
      </w:r>
    </w:p>
    <w:p>
      <w:pPr>
        <w:pStyle w:val="ListParagraph"/>
        <w:numPr>
          <w:ilvl w:val="1"/>
          <w:numId w:val="3"/>
        </w:numPr>
        <w:tabs>
          <w:tab w:pos="862" w:val="left" w:leader="none"/>
        </w:tabs>
        <w:spacing w:line="240" w:lineRule="auto" w:before="44" w:after="0"/>
        <w:ind w:left="862" w:right="0" w:hanging="361"/>
        <w:jc w:val="left"/>
        <w:rPr>
          <w:sz w:val="26"/>
        </w:rPr>
      </w:pPr>
      <w:r>
        <w:rPr>
          <w:sz w:val="26"/>
        </w:rPr>
        <w:t>CD-ROM</w:t>
      </w:r>
      <w:r>
        <w:rPr>
          <w:spacing w:val="-6"/>
          <w:sz w:val="26"/>
        </w:rPr>
        <w:t> </w:t>
      </w:r>
      <w:r>
        <w:rPr>
          <w:sz w:val="26"/>
        </w:rPr>
        <w:t>(Compact</w:t>
      </w:r>
      <w:r>
        <w:rPr>
          <w:spacing w:val="-8"/>
          <w:sz w:val="26"/>
        </w:rPr>
        <w:t> </w:t>
      </w:r>
      <w:r>
        <w:rPr>
          <w:sz w:val="26"/>
        </w:rPr>
        <w:t>Disk</w:t>
      </w:r>
      <w:r>
        <w:rPr>
          <w:spacing w:val="-7"/>
          <w:sz w:val="26"/>
        </w:rPr>
        <w:t> </w:t>
      </w:r>
      <w:r>
        <w:rPr>
          <w:sz w:val="26"/>
        </w:rPr>
        <w:t>Read</w:t>
      </w:r>
      <w:r>
        <w:rPr>
          <w:spacing w:val="-8"/>
          <w:sz w:val="26"/>
        </w:rPr>
        <w:t> </w:t>
      </w:r>
      <w:r>
        <w:rPr>
          <w:sz w:val="26"/>
        </w:rPr>
        <w:t>Only</w:t>
      </w:r>
      <w:r>
        <w:rPr>
          <w:spacing w:val="-8"/>
          <w:sz w:val="26"/>
        </w:rPr>
        <w:t> </w:t>
      </w:r>
      <w:r>
        <w:rPr>
          <w:spacing w:val="-2"/>
          <w:sz w:val="26"/>
        </w:rPr>
        <w:t>Memory)</w:t>
      </w:r>
    </w:p>
    <w:p>
      <w:pPr>
        <w:pStyle w:val="ListParagraph"/>
        <w:numPr>
          <w:ilvl w:val="1"/>
          <w:numId w:val="3"/>
        </w:numPr>
        <w:tabs>
          <w:tab w:pos="862" w:val="left" w:leader="none"/>
        </w:tabs>
        <w:spacing w:line="240" w:lineRule="auto" w:before="44" w:after="0"/>
        <w:ind w:left="862" w:right="0" w:hanging="361"/>
        <w:jc w:val="left"/>
        <w:rPr>
          <w:sz w:val="26"/>
        </w:rPr>
      </w:pPr>
      <w:r>
        <w:rPr>
          <w:sz w:val="26"/>
        </w:rPr>
        <w:t>CD-RW</w:t>
      </w:r>
      <w:r>
        <w:rPr>
          <w:spacing w:val="-9"/>
          <w:sz w:val="26"/>
        </w:rPr>
        <w:t> </w:t>
      </w:r>
      <w:r>
        <w:rPr>
          <w:sz w:val="26"/>
        </w:rPr>
        <w:t>(Compact</w:t>
      </w:r>
      <w:r>
        <w:rPr>
          <w:spacing w:val="-7"/>
          <w:sz w:val="26"/>
        </w:rPr>
        <w:t> </w:t>
      </w:r>
      <w:r>
        <w:rPr>
          <w:sz w:val="26"/>
        </w:rPr>
        <w:t>Disk</w:t>
      </w:r>
      <w:r>
        <w:rPr>
          <w:spacing w:val="-8"/>
          <w:sz w:val="26"/>
        </w:rPr>
        <w:t> </w:t>
      </w:r>
      <w:r>
        <w:rPr>
          <w:spacing w:val="-2"/>
          <w:sz w:val="26"/>
        </w:rPr>
        <w:t>Rewritable)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35"/>
      </w:pPr>
    </w:p>
    <w:p>
      <w:pPr>
        <w:pStyle w:val="BodyText"/>
        <w:spacing w:line="276" w:lineRule="auto"/>
        <w:ind w:left="141" w:right="5262"/>
      </w:pPr>
      <w:r>
        <w:rPr>
          <w:b/>
          <w:color w:val="622322"/>
        </w:rPr>
        <w:t>Mikroprosessor(CPU)</w:t>
      </w:r>
      <w:r>
        <w:rPr>
          <w:b/>
          <w:color w:val="622322"/>
          <w:spacing w:val="-9"/>
        </w:rPr>
        <w:t> </w:t>
      </w:r>
      <w:r>
        <w:rPr/>
        <w:t>kompyuterin</w:t>
      </w:r>
      <w:r>
        <w:rPr>
          <w:spacing w:val="-9"/>
        </w:rPr>
        <w:t> </w:t>
      </w:r>
      <w:r>
        <w:rPr/>
        <w:t>əsas</w:t>
      </w:r>
      <w:r>
        <w:rPr>
          <w:spacing w:val="40"/>
        </w:rPr>
        <w:t> </w:t>
      </w:r>
      <w:r>
        <w:rPr/>
        <w:t>hissəsidir. Mikroprosessor bir neçə santimetr ölçüdə</w:t>
      </w:r>
      <w:r>
        <w:rPr>
          <w:spacing w:val="40"/>
        </w:rPr>
        <w:t> </w:t>
      </w:r>
      <w:r>
        <w:rPr/>
        <w:t>mikrosxem olub, daxil olan informasiyanın təhlilini, hesablanmasını, emalını və ötürülməsini təmin edir. Mikrosxemlər toplusunu</w:t>
      </w:r>
      <w:r>
        <w:rPr>
          <w:spacing w:val="40"/>
        </w:rPr>
        <w:t> </w:t>
      </w:r>
      <w:r>
        <w:rPr/>
        <w:t>çipset də adlandırırlar.</w:t>
      </w:r>
    </w:p>
    <w:p>
      <w:pPr>
        <w:pStyle w:val="BodyText"/>
        <w:spacing w:before="199"/>
        <w:ind w:left="141"/>
      </w:pPr>
      <w:r>
        <w:rPr/>
        <w:t>Prosessor</w:t>
      </w:r>
      <w:r>
        <w:rPr>
          <w:spacing w:val="-5"/>
        </w:rPr>
        <w:t> </w:t>
      </w:r>
      <w:r>
        <w:rPr/>
        <w:t>kristalının</w:t>
      </w:r>
      <w:r>
        <w:rPr>
          <w:spacing w:val="-8"/>
        </w:rPr>
        <w:t> </w:t>
      </w:r>
      <w:r>
        <w:rPr/>
        <w:t>səthi</w:t>
      </w:r>
      <w:r>
        <w:rPr>
          <w:spacing w:val="-8"/>
        </w:rPr>
        <w:t> </w:t>
      </w:r>
      <w:r>
        <w:rPr/>
        <w:t>üzərində</w:t>
      </w:r>
      <w:r>
        <w:rPr>
          <w:spacing w:val="-4"/>
        </w:rPr>
        <w:t> </w:t>
      </w:r>
      <w:r>
        <w:rPr/>
        <w:t>yerləşdirilən</w:t>
      </w:r>
      <w:r>
        <w:rPr>
          <w:spacing w:val="-8"/>
        </w:rPr>
        <w:t> </w:t>
      </w:r>
      <w:r>
        <w:rPr/>
        <w:t>xüsusi</w:t>
      </w:r>
      <w:r>
        <w:rPr>
          <w:spacing w:val="-6"/>
        </w:rPr>
        <w:t> </w:t>
      </w:r>
      <w:r>
        <w:rPr/>
        <w:t>soyuducu</w:t>
      </w:r>
      <w:r>
        <w:rPr>
          <w:spacing w:val="-7"/>
        </w:rPr>
        <w:t> </w:t>
      </w:r>
      <w:r>
        <w:rPr/>
        <w:t>–</w:t>
      </w:r>
      <w:r>
        <w:rPr>
          <w:spacing w:val="-8"/>
        </w:rPr>
        <w:t> </w:t>
      </w:r>
      <w:r>
        <w:rPr/>
        <w:t>ventilyatorlar</w:t>
      </w:r>
      <w:r>
        <w:rPr>
          <w:spacing w:val="-5"/>
        </w:rPr>
        <w:t> </w:t>
      </w:r>
      <w:r>
        <w:rPr/>
        <w:t>var</w:t>
      </w:r>
      <w:r>
        <w:rPr>
          <w:spacing w:val="-7"/>
        </w:rPr>
        <w:t> </w:t>
      </w:r>
      <w:r>
        <w:rPr/>
        <w:t>ki,</w:t>
      </w:r>
      <w:r>
        <w:rPr>
          <w:spacing w:val="-5"/>
        </w:rPr>
        <w:t> </w:t>
      </w:r>
      <w:r>
        <w:rPr/>
        <w:t>buna</w:t>
      </w:r>
      <w:r>
        <w:rPr>
          <w:spacing w:val="-8"/>
        </w:rPr>
        <w:t> </w:t>
      </w:r>
      <w:r>
        <w:rPr>
          <w:spacing w:val="-5"/>
        </w:rPr>
        <w:t>da</w:t>
      </w:r>
    </w:p>
    <w:p>
      <w:pPr>
        <w:spacing w:before="47"/>
        <w:ind w:left="141" w:right="0" w:firstLine="0"/>
        <w:jc w:val="left"/>
        <w:rPr>
          <w:sz w:val="26"/>
        </w:rPr>
      </w:pPr>
      <w:r>
        <w:rPr>
          <w:sz w:val="26"/>
        </w:rPr>
        <w:drawing>
          <wp:anchor distT="0" distB="0" distL="0" distR="0" allowOverlap="1" layoutInCell="1" locked="0" behindDoc="0" simplePos="0" relativeHeight="15732224">
            <wp:simplePos x="0" y="0"/>
            <wp:positionH relativeFrom="page">
              <wp:posOffset>4686300</wp:posOffset>
            </wp:positionH>
            <wp:positionV relativeFrom="paragraph">
              <wp:posOffset>93037</wp:posOffset>
            </wp:positionV>
            <wp:extent cx="2143125" cy="1790700"/>
            <wp:effectExtent l="0" t="0" r="0" b="0"/>
            <wp:wrapNone/>
            <wp:docPr id="25" name="Image 25"/>
            <wp:cNvGraphicFramePr>
              <a:graphicFrameLocks/>
            </wp:cNvGraphicFramePr>
            <a:graphic>
              <a:graphicData uri="http://schemas.openxmlformats.org/drawingml/2006/picture">
                <pic:pic>
                  <pic:nvPicPr>
                    <pic:cNvPr id="25" name="Image 25"/>
                    <pic:cNvPicPr/>
                  </pic:nvPicPr>
                  <pic:blipFill>
                    <a:blip r:embed="rId26" cstate="print"/>
                    <a:stretch>
                      <a:fillRect/>
                    </a:stretch>
                  </pic:blipFill>
                  <pic:spPr>
                    <a:xfrm>
                      <a:off x="0" y="0"/>
                      <a:ext cx="2143125" cy="1790700"/>
                    </a:xfrm>
                    <a:prstGeom prst="rect">
                      <a:avLst/>
                    </a:prstGeom>
                  </pic:spPr>
                </pic:pic>
              </a:graphicData>
            </a:graphic>
          </wp:anchor>
        </w:drawing>
      </w:r>
      <w:r>
        <w:rPr>
          <w:b/>
          <w:color w:val="622322"/>
          <w:sz w:val="26"/>
        </w:rPr>
        <w:t>“kuler”</w:t>
      </w:r>
      <w:r>
        <w:rPr>
          <w:b/>
          <w:color w:val="622322"/>
          <w:spacing w:val="-9"/>
          <w:sz w:val="26"/>
        </w:rPr>
        <w:t> </w:t>
      </w:r>
      <w:r>
        <w:rPr>
          <w:spacing w:val="-2"/>
          <w:sz w:val="26"/>
        </w:rPr>
        <w:t>deyilir.</w:t>
      </w:r>
    </w:p>
    <w:p>
      <w:pPr>
        <w:pStyle w:val="BodyText"/>
        <w:spacing w:before="246"/>
        <w:ind w:right="4345"/>
        <w:jc w:val="right"/>
      </w:pPr>
      <w:r>
        <w:rPr/>
        <w:drawing>
          <wp:anchor distT="0" distB="0" distL="0" distR="0" allowOverlap="1" layoutInCell="1" locked="0" behindDoc="0" simplePos="0" relativeHeight="15732736">
            <wp:simplePos x="0" y="0"/>
            <wp:positionH relativeFrom="page">
              <wp:posOffset>585925</wp:posOffset>
            </wp:positionH>
            <wp:positionV relativeFrom="paragraph">
              <wp:posOffset>206718</wp:posOffset>
            </wp:positionV>
            <wp:extent cx="1030784" cy="1076325"/>
            <wp:effectExtent l="0" t="0" r="0" b="0"/>
            <wp:wrapNone/>
            <wp:docPr id="26" name="Image 26" descr="http://yusif.az/main/wp-content/uploads/2018/11/word-image-10.png"/>
            <wp:cNvGraphicFramePr>
              <a:graphicFrameLocks/>
            </wp:cNvGraphicFramePr>
            <a:graphic>
              <a:graphicData uri="http://schemas.openxmlformats.org/drawingml/2006/picture">
                <pic:pic>
                  <pic:nvPicPr>
                    <pic:cNvPr id="26" name="Image 26" descr="http://yusif.az/main/wp-content/uploads/2018/11/word-image-10.png"/>
                    <pic:cNvPicPr/>
                  </pic:nvPicPr>
                  <pic:blipFill>
                    <a:blip r:embed="rId27" cstate="print"/>
                    <a:stretch>
                      <a:fillRect/>
                    </a:stretch>
                  </pic:blipFill>
                  <pic:spPr>
                    <a:xfrm>
                      <a:off x="0" y="0"/>
                      <a:ext cx="1030784" cy="1076325"/>
                    </a:xfrm>
                    <a:prstGeom prst="rect">
                      <a:avLst/>
                    </a:prstGeom>
                  </pic:spPr>
                </pic:pic>
              </a:graphicData>
            </a:graphic>
          </wp:anchor>
        </w:drawing>
      </w:r>
      <w:r>
        <w:rPr/>
        <w:t>Qida</w:t>
      </w:r>
      <w:r>
        <w:rPr>
          <w:spacing w:val="-5"/>
        </w:rPr>
        <w:t> </w:t>
      </w:r>
      <w:r>
        <w:rPr>
          <w:spacing w:val="-2"/>
        </w:rPr>
        <w:t>bloku</w:t>
      </w:r>
    </w:p>
    <w:p>
      <w:pPr>
        <w:pStyle w:val="BodyText"/>
        <w:spacing w:before="246"/>
        <w:ind w:right="4301"/>
        <w:jc w:val="right"/>
      </w:pPr>
      <w:r>
        <w:rPr>
          <w:spacing w:val="-2"/>
        </w:rPr>
        <w:t>kuler</w:t>
      </w:r>
    </w:p>
    <w:p>
      <w:pPr>
        <w:pStyle w:val="BodyText"/>
        <w:spacing w:after="0"/>
        <w:jc w:val="right"/>
        <w:sectPr>
          <w:pgSz w:w="11910" w:h="16840"/>
          <w:pgMar w:header="434" w:footer="684" w:top="660" w:bottom="920" w:left="566" w:right="425"/>
        </w:sectPr>
      </w:pPr>
    </w:p>
    <w:p>
      <w:pPr>
        <w:pStyle w:val="BodyText"/>
      </w:pPr>
    </w:p>
    <w:p>
      <w:pPr>
        <w:pStyle w:val="BodyText"/>
      </w:pPr>
    </w:p>
    <w:p>
      <w:pPr>
        <w:pStyle w:val="BodyText"/>
        <w:spacing w:before="192"/>
      </w:pPr>
    </w:p>
    <w:p>
      <w:pPr>
        <w:pStyle w:val="Heading3"/>
        <w:spacing w:before="1"/>
        <w:ind w:left="0" w:right="2448"/>
        <w:jc w:val="center"/>
      </w:pPr>
      <w:r>
        <w:rPr/>
        <mc:AlternateContent>
          <mc:Choice Requires="wps">
            <w:drawing>
              <wp:anchor distT="0" distB="0" distL="0" distR="0" allowOverlap="1" layoutInCell="1" locked="0" behindDoc="1" simplePos="0" relativeHeight="484165632">
                <wp:simplePos x="0" y="0"/>
                <wp:positionH relativeFrom="page">
                  <wp:posOffset>469265</wp:posOffset>
                </wp:positionH>
                <wp:positionV relativeFrom="paragraph">
                  <wp:posOffset>345005</wp:posOffset>
                </wp:positionV>
                <wp:extent cx="6414135" cy="6572250"/>
                <wp:effectExtent l="0" t="0" r="0" b="0"/>
                <wp:wrapNone/>
                <wp:docPr id="27" name="Group 27"/>
                <wp:cNvGraphicFramePr>
                  <a:graphicFrameLocks/>
                </wp:cNvGraphicFramePr>
                <a:graphic>
                  <a:graphicData uri="http://schemas.microsoft.com/office/word/2010/wordprocessingGroup">
                    <wpg:wgp>
                      <wpg:cNvPr id="27" name="Group 27"/>
                      <wpg:cNvGrpSpPr/>
                      <wpg:grpSpPr>
                        <a:xfrm>
                          <a:off x="0" y="0"/>
                          <a:ext cx="6414135" cy="6572250"/>
                          <a:chExt cx="6414135" cy="6572250"/>
                        </a:xfrm>
                      </wpg:grpSpPr>
                      <wps:wsp>
                        <wps:cNvPr id="28" name="Graphic 28"/>
                        <wps:cNvSpPr/>
                        <wps:spPr>
                          <a:xfrm>
                            <a:off x="695439" y="1002791"/>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29" name="Image 29"/>
                          <pic:cNvPicPr/>
                        </pic:nvPicPr>
                        <pic:blipFill>
                          <a:blip r:embed="rId28" cstate="print"/>
                          <a:stretch>
                            <a:fillRect/>
                          </a:stretch>
                        </pic:blipFill>
                        <pic:spPr>
                          <a:xfrm>
                            <a:off x="0" y="0"/>
                            <a:ext cx="4733925" cy="1952117"/>
                          </a:xfrm>
                          <a:prstGeom prst="rect">
                            <a:avLst/>
                          </a:prstGeom>
                        </pic:spPr>
                      </pic:pic>
                      <pic:pic>
                        <pic:nvPicPr>
                          <pic:cNvPr id="30" name="Image 30" descr="http://yusif.az/main/wp-content/uploads/2018/04/4-1.png"/>
                          <pic:cNvPicPr/>
                        </pic:nvPicPr>
                        <pic:blipFill>
                          <a:blip r:embed="rId29" cstate="print"/>
                          <a:stretch>
                            <a:fillRect/>
                          </a:stretch>
                        </pic:blipFill>
                        <pic:spPr>
                          <a:xfrm>
                            <a:off x="3366134" y="3508247"/>
                            <a:ext cx="3048000" cy="1724025"/>
                          </a:xfrm>
                          <a:prstGeom prst="rect">
                            <a:avLst/>
                          </a:prstGeom>
                        </pic:spPr>
                      </pic:pic>
                    </wpg:wgp>
                  </a:graphicData>
                </a:graphic>
              </wp:anchor>
            </w:drawing>
          </mc:Choice>
          <mc:Fallback>
            <w:pict>
              <v:group style="position:absolute;margin-left:36.950001pt;margin-top:27.165762pt;width:505.05pt;height:517.5pt;mso-position-horizontal-relative:page;mso-position-vertical-relative:paragraph;z-index:-19150848" id="docshapegroup25" coordorigin="739,543" coordsize="10101,10350">
                <v:shape style="position:absolute;left:1834;top:2122;width:9000;height:8770" id="docshape26" coordorigin="1834,2123" coordsize="9000,8770" path="m3028,10283l3028,10199,3015,10120,2997,10069,2990,10047,2950,9979,2897,9917,2896,9915,2896,10425,2879,10507,2842,10583,2785,10653,2717,10708,2642,10744,2560,10762,2471,10759,2395,10743,2325,10716,2260,10678,2202,10628,2762,10069,2811,10127,2850,10191,2877,10261,2894,10337,2896,10425,2896,9915,2887,9908,2842,9869,2782,9833,2717,9808,2647,9793,2573,9788,2501,9792,2432,9804,2365,9824,2300,9853,2237,9890,2176,9935,2118,9988,2078,10031,2039,10081,2002,10136,1966,10198,1957,10213,1950,10225,1943,10234,1938,10241,1924,10250,1906,10255,1883,10256,1855,10253,1841,10267,1834,10274,2045,10514,2068,10491,2042,10440,2027,10385,2022,10325,2029,10261,2029,10259,2030,10256,2045,10193,2072,10132,2108,10075,2154,10022,2223,9965,2297,9927,2376,9908,2459,9909,2528,9923,2595,9948,2661,9984,2725,10032,2024,10733,2032,10742,2039,10751,2045,10758,2051,10764,2112,10815,2180,10854,2253,10880,2333,10892,2418,10893,2491,10883,2561,10863,2630,10834,2697,10795,2742,10762,2761,10748,2824,10691,2881,10628,2929,10563,2968,10496,2998,10427,3018,10356,3028,10283xm3246,8998l3246,8982,3243,8968,3237,8955,3228,8944,3217,8935,3204,8929,3190,8926,3174,8926,3158,8929,3143,8936,3129,8945,3115,8957,3103,8970,3094,8985,3088,9000,3084,9016,3084,9029,3084,9032,3087,9046,3093,9059,3101,9070,3113,9079,3126,9085,3140,9088,3156,9087,3172,9084,3188,9078,3202,9069,3216,9057,3227,9044,3236,9029,3243,9014,3246,8998xm3610,9874l3592,9856,3571,9876,3553,9891,3537,9903,3524,9909,3512,9913,3501,9914,3490,9914,3479,9912,3467,9907,3452,9897,3434,9882,3414,9863,2811,9260,2783,9288,2668,9514,2696,9521,2705,9505,2713,9492,2722,9481,2730,9472,2740,9462,2750,9456,2761,9453,2772,9452,2784,9455,2799,9464,2813,9474,2835,9493,2863,9520,2898,9554,3311,9967,3330,9987,3344,10004,3354,10020,3360,10032,3362,10044,3363,10055,3362,10065,3359,10076,3353,10087,3343,10101,3329,10118,3312,10136,3330,10154,3610,9874xm3960,9524l3941,9506,3922,9524,3906,9538,3891,9549,3879,9555,3868,9558,3857,9560,3846,9559,3835,9556,3822,9551,3807,9541,3790,9527,3770,9508,3598,9336,3404,9143,3377,9170,3348,9227,3290,9341,3261,9398,3278,9404,3287,9407,3296,9392,3305,9378,3313,9367,3322,9357,3333,9346,3343,9340,3354,9338,3364,9336,3376,9339,3390,9346,3406,9358,3429,9377,3457,9403,3491,9436,3666,9612,3685,9631,3700,9649,3710,9664,3716,9677,3718,9688,3718,9700,3717,9711,3714,9721,3708,9733,3698,9747,3683,9764,3664,9784,3670,9790,3676,9796,3682,9802,3924,9560,3959,9524,3960,9524xm4410,9361l4404,9314,4391,9265,4341,9112,4219,8730,4170,8578,4158,8540,4154,8527,4153,8519,4152,8504,4153,8490,4155,8479,4158,8469,4162,8459,4168,8449,4176,8438,4185,8425,4167,8407,3981,8593,3999,8611,4012,8599,4023,8589,4032,8581,4040,8577,4049,8572,4058,8570,4071,8570,4076,8573,4082,8579,4092,8590,4100,8602,4106,8615,4112,8630,4137,8706,4210,8933,4235,9009,4162,8991,3940,8937,3867,8919,3842,8911,3821,8903,3804,8895,3792,8886,3787,8878,3783,8869,3782,8858,3783,8847,3786,8835,3793,8822,3802,8809,3815,8796,3828,8783,3810,8764,3543,9031,3562,9049,3580,9037,3596,9028,3610,9021,3622,9017,3631,9015,3642,9014,3655,9014,3671,9015,3709,9018,3725,9020,3739,9023,3817,9043,4209,9141,4287,9161,4297,9191,4325,9280,4335,9311,4340,9339,4342,9363,4341,9384,4337,9402,4331,9417,4324,9430,4315,9441,4310,9444,4302,9450,4291,9456,4255,9476,4236,9488,4221,9499,4209,9510,4196,9524,4186,9539,4179,9554,4175,9569,4175,9584,4177,9597,4182,9609,4191,9620,4203,9629,4218,9634,4235,9636,4254,9635,4274,9630,4293,9621,4312,9608,4331,9591,4354,9564,4374,9531,4390,9494,4403,9452,4410,9407,4410,9361xm5042,8357l5041,8305,5041,8300,5033,8249,5033,8248,5018,8200,4994,8158,4984,8161,4965,8167,4978,8209,4984,8248,4984,8249,4985,8286,4980,8320,4969,8353,4953,8384,4932,8414,4906,8443,4862,8480,4813,8507,4760,8525,4702,8532,4643,8528,4587,8510,4533,8479,4482,8435,4510,8406,4829,8088,4877,8040,4833,8004,4785,7980,4734,7967,4717,7967,4717,8142,4453,8406,4431,8373,4417,8340,4411,8305,4412,8269,4418,8234,4431,8201,4449,8172,4472,8145,4490,8129,4509,8115,4530,8104,4553,8096,4576,8090,4599,8088,4621,8089,4643,8093,4658,8099,4676,8109,4695,8123,4717,8142,4717,7967,4680,7967,4625,7977,4572,7999,4521,8031,4472,8074,4422,8133,4384,8194,4360,8259,4349,8328,4352,8397,4370,8463,4405,8526,4455,8586,4511,8632,4570,8663,4633,8680,4700,8683,4766,8673,4829,8651,4886,8617,4940,8571,4974,8532,4982,8522,5013,8470,5033,8415,5042,8357xm5550,7961l5503,7813,5410,7516,5362,7368,5355,7343,5351,7320,5350,7299,5352,7279,5356,7268,5363,7255,5373,7241,5386,7224,5368,7206,5182,7392,5200,7411,5215,7396,5228,7384,5238,7376,5246,7370,5254,7365,5264,7362,5273,7363,5280,7363,5285,7365,5290,7370,5297,7378,5304,7391,5311,7407,5318,7426,5344,7505,5419,7741,5445,7820,5368,7796,5138,7726,5061,7702,5044,7696,5029,7689,5016,7682,5007,7674,5000,7665,4996,7656,4994,7646,4994,7635,4997,7624,5002,7613,5011,7601,5022,7589,5039,7572,5021,7553,4752,7822,4770,7840,4786,7828,4800,7818,4812,7811,4821,7807,4834,7802,4847,7798,4860,7796,4872,7795,4885,7795,4900,7798,4917,7801,4937,7807,5083,7852,5378,7941,5524,7987,5550,7961xm6334,7019l6306,6991,6302,7022,6299,7046,6295,7065,6292,7078,6289,7085,6285,7092,6278,7099,6271,7105,6264,7109,6256,7110,6248,7111,6238,7109,6226,7101,6215,7092,6197,7076,6173,7053,6143,7024,6133,7014,6101,6981,6101,7187,6086,7246,6086,7246,6068,7295,6048,7333,6025,7362,6007,7377,5987,7389,5964,7396,5940,7400,5916,7399,5893,7393,5873,7383,5854,7367,5842,7352,5832,7335,5826,7315,5823,7295,5823,7284,5824,7270,5828,7243,5828,7242,5836,7212,5848,7178,5858,7153,5875,7117,5898,7071,5927,7014,6101,7187,6101,6981,6018,6899,5989,6870,5958,6840,5931,6818,5909,6802,5890,6794,5865,6788,5840,6788,5814,6792,5788,6800,5753,6817,5717,6840,5680,6869,5643,6904,5598,6953,5564,7001,5539,7048,5525,7094,5519,7136,5521,7172,5521,7173,5531,7203,5548,7227,5556,7233,5560,7237,5572,7243,5585,7247,5598,7248,5612,7246,5624,7241,5637,7233,5649,7223,5659,7211,5667,7199,5673,7185,5675,7173,5675,7172,5674,7159,5671,7146,5664,7134,5654,7123,5647,7116,5632,7102,5624,7095,5615,7083,5610,7068,5608,7052,5609,7032,5614,7012,5623,6992,5637,6973,5654,6953,5680,6930,5706,6914,5733,6903,5759,6899,5786,6903,5815,6915,5846,6936,5879,6966,5885,6972,5897,6984,5849,7073,5810,7149,5780,7214,5759,7266,5745,7311,5736,7351,5732,7388,5733,7415,5734,7419,5738,7440,5746,7460,5758,7478,5773,7495,5800,7518,5830,7533,5862,7541,5896,7542,5931,7535,5964,7522,5996,7503,6026,7477,6044,7457,6060,7437,6074,7415,6081,7400,6085,7393,6093,7370,6104,7334,6118,7284,6133,7220,6153,7237,6173,7249,6191,7256,6209,7258,6226,7256,6243,7250,6259,7240,6275,7227,6280,7220,6302,7190,6322,7143,6327,7111,6332,7086,6334,7024,6334,7019xm7830,5654l7812,5635,7782,5665,7758,5686,7734,5702,7711,5713,7688,5717,7670,5714,7648,5703,7623,5683,7594,5657,7154,5217,7129,5190,7111,5167,7099,5147,7095,5131,7097,5106,7106,5081,7122,5055,7146,5028,7175,4999,7157,4980,6917,5220,6959,5370,7101,5898,7142,6048,6991,6008,6460,5869,6308,5828,6069,6068,6087,6086,6112,6063,6134,6044,6154,6030,6172,6020,6188,6015,6203,6012,6216,6011,6228,6013,6245,6019,6264,6030,6284,6045,6305,6065,6745,6505,6770,6531,6788,6555,6800,6574,6804,6591,6802,6616,6793,6641,6777,6667,6754,6693,6724,6723,6742,6741,7037,6447,7018,6429,6988,6458,6964,6480,6940,6496,6917,6506,6895,6511,6877,6507,6855,6496,6829,6477,6800,6450,6350,6000,6499,6041,7095,6199,7244,6240,7264,6219,7223,6071,7065,5475,7024,5327,7474,5776,7499,5803,7517,5826,7528,5846,7532,5863,7531,5887,7522,5912,7506,5938,7482,5965,7452,5995,7471,6013,7830,5654xm8262,5100l8254,5042,8253,5035,8233,4974,8200,4917,8200,4917,8200,4917,8199,4915,8199,5167,8195,5204,8195,5204,8183,5239,8164,5272,8137,5304,8097,5336,8056,5356,8012,5362,7967,5355,7951,5349,7934,5339,7914,5325,7892,5307,8156,5042,8175,5071,8189,5101,8196,5133,8199,5167,8199,4915,8154,4863,8104,4820,8050,4790,7991,4771,7929,4763,7859,4769,7793,4789,7729,4826,7669,4877,7629,4924,7598,4975,7577,5030,7567,5088,7566,5132,7566,5144,7573,5196,7590,5245,7615,5290,7625,5287,7644,5281,7626,5204,7626,5204,7630,5133,7630,5132,7656,5066,7703,5005,7755,4962,7811,4932,7870,4917,7934,4917,7987,4928,8037,4947,8084,4976,8128,5013,7733,5408,7775,5443,7821,5467,7870,5479,7924,5482,7980,5472,8034,5451,8087,5418,8138,5374,8148,5362,8193,5309,8233,5242,8255,5172,8261,5101,8262,5100xm8706,4715l8706,4681,8701,4647,8690,4613,8666,4637,8669,4652,8671,4667,8669,4682,8666,4697,8660,4711,8654,4724,8646,4736,8636,4747,8623,4758,8610,4766,8595,4771,8580,4772,8564,4769,8545,4761,8526,4748,8504,4729,8209,4434,8343,4301,8308,4266,8175,4399,8025,4250,8006,4269,8017,4304,8026,4334,8031,4359,8035,4378,8038,4410,8038,4441,8036,4472,8033,4503,8027,4533,8020,4561,8011,4587,8000,4611,8016,4627,8107,4537,8412,4843,8436,4865,8459,4882,8479,4895,8498,4902,8517,4906,8536,4906,8555,4903,8575,4898,8594,4890,8612,4880,8629,4868,8644,4855,8663,4832,8679,4807,8692,4779,8701,4748,8706,4715xm9277,4075l9268,4066,9259,4057,9250,4047,9246,4078,9242,4102,9239,4121,9235,4134,9233,4142,9228,4148,9228,4148,9215,4161,9208,4165,9200,4166,9192,4168,9182,4165,9170,4157,9158,4148,9141,4132,9117,4110,9087,4081,9077,4070,9044,4037,9044,4244,9030,4302,9030,4302,9012,4350,9012,4351,8992,4389,8969,4418,8951,4433,8931,4445,8908,4452,8884,4456,8859,4455,8837,4449,8817,4439,8798,4424,8785,4408,8776,4391,8770,4372,8767,4351,8767,4350,8767,4326,8772,4300,8772,4299,8780,4268,8792,4234,8802,4209,8819,4173,8842,4127,8871,4070,9044,4244,9044,4037,8962,3956,8933,3926,8902,3897,8875,3874,8853,3859,8834,3850,8809,3845,8783,3844,8758,3848,8732,3856,8697,3873,8661,3896,8624,3925,8587,3960,8542,4009,8507,4057,8483,4104,8468,4150,8463,4193,8465,4228,8465,4229,8475,4259,8492,4284,8499,4290,8504,4293,8516,4300,8529,4303,8542,4304,8555,4302,8568,4297,8581,4290,8593,4279,8603,4267,8611,4255,8616,4242,8619,4229,8619,4228,8618,4215,8614,4202,8608,4190,8598,4179,8568,4151,8559,4139,8553,4125,8551,4108,8553,4089,8558,4069,8567,4049,8581,4029,8598,4009,8624,3987,8650,3970,8676,3959,8703,3956,8730,3959,8759,3972,8790,3993,8823,4022,8841,4040,8793,4129,8754,4206,8724,4270,8703,4323,8689,4367,8680,4408,8676,4444,8677,4471,8677,4475,8682,4496,8690,4516,8701,4534,8716,4552,8744,4574,8774,4589,8806,4597,8840,4598,8874,4592,8908,4579,8939,4559,8969,4533,8988,4513,9004,4493,9017,4471,9025,4456,9029,4449,9037,4426,9048,4390,9061,4340,9077,4276,9097,4293,9117,4305,9135,4312,9153,4315,9170,4312,9187,4306,9203,4297,9218,4283,9224,4276,9246,4246,9265,4199,9271,4168,9276,4142,9277,4089,9277,4081,9277,4075xm9979,3505l9961,3487,9941,3506,9924,3520,9910,3530,9898,3536,9886,3540,9876,3542,9866,3541,9856,3539,9843,3534,9827,3523,9809,3509,9788,3490,9594,3295,9565,3267,9537,3245,9512,3229,9489,3218,9459,3209,9429,3204,9401,3205,9374,3210,9348,3219,9323,3233,9299,3250,9275,3272,9235,3324,9205,3389,9187,3468,9180,3560,9084,3463,9057,3490,8940,3718,8968,3727,8976,3711,8985,3698,8993,3687,9002,3677,9013,3667,9023,3660,9035,3658,9043,3657,9052,3659,9062,3662,9073,3668,9088,3678,9110,3698,9140,3726,9177,3763,9346,3932,9368,3955,9384,3977,9394,3997,9398,4014,9397,4031,9389,4050,9376,4070,9357,4091,9344,4103,9362,4121,9645,3839,9627,3821,9605,3842,9586,3858,9571,3869,9558,3876,9547,3879,9536,3881,9524,3881,9513,3879,9502,3874,9488,3864,9470,3849,9449,3829,9209,3589,9218,3524,9234,3467,9260,3418,9293,3377,9317,3356,9341,3342,9365,3336,9389,3336,9414,3344,9441,3358,9469,3379,9499,3406,9703,3610,9716,3624,9725,3635,9730,3642,9735,3654,9737,3667,9738,3679,9736,3692,9731,3706,9721,3721,9708,3739,9690,3758,9678,3770,9696,3788,9979,3505xm10389,2973l10382,2915,10381,2908,10360,2847,10328,2790,10328,2790,10327,2789,10326,2788,10326,3039,10322,3077,10322,3077,10310,3112,10291,3145,10265,3176,10225,3209,10183,3228,10139,3235,10094,3228,10079,3222,10061,3212,10041,3198,10019,3179,10284,2915,10303,2944,10316,2974,10324,3006,10326,3039,10326,2788,10282,2735,10231,2693,10177,2663,10119,2644,10056,2636,9987,2641,9920,2662,9857,2698,9797,2749,9756,2797,9725,2848,9705,2903,9694,2961,9693,3005,9693,3017,9701,3069,9717,3118,9742,3163,9752,3160,9762,3157,9772,3154,9754,3077,9754,3077,9757,3006,9757,3005,9783,2939,9830,2878,9882,2834,9938,2805,9998,2790,10062,2790,10114,2800,10164,2820,10211,2848,10255,2886,9860,3281,9902,3316,9948,3339,9998,3352,10051,3354,10107,3345,10161,3324,10214,3291,10265,3246,10275,3235,10321,3182,10360,3114,10383,3045,10389,2974,10389,2973xm10834,2587l10834,2554,10828,2520,10817,2485,10793,2510,10797,2525,10798,2540,10797,2555,10793,2570,10788,2584,10781,2597,10773,2609,10763,2620,10751,2631,10737,2639,10723,2643,10708,2645,10691,2642,10673,2634,10653,2621,10632,2602,10337,2307,10470,2173,10435,2139,10302,2272,10153,2123,10133,2142,10144,2177,10153,2207,10159,2232,10162,2251,10165,2282,10166,2314,10164,2345,10160,2376,10154,2406,10147,2434,10138,2460,10127,2484,10143,2500,10234,2410,10540,2715,10564,2737,10586,2755,10606,2767,10625,2775,10644,2779,10663,2779,10682,2776,10702,2771,10722,2763,10739,2753,10756,2741,10771,2727,10791,2705,10807,2679,10819,2651,10829,2620,10834,2587xe" filled="true" fillcolor="#a4a4a4" stroked="false">
                  <v:path arrowok="t"/>
                  <v:fill opacity="32896f" type="solid"/>
                </v:shape>
                <v:shape style="position:absolute;left:739;top:543;width:7455;height:3075" type="#_x0000_t75" id="docshape27" stroked="false">
                  <v:imagedata r:id="rId28" o:title=""/>
                </v:shape>
                <v:shape style="position:absolute;left:6040;top:6068;width:4800;height:2715" type="#_x0000_t75" id="docshape28" alt="http://yusif.az/main/wp-content/uploads/2018/04/4-1.png" stroked="false">
                  <v:imagedata r:id="rId29" o:title=""/>
                </v:shape>
                <w10:wrap type="none"/>
              </v:group>
            </w:pict>
          </mc:Fallback>
        </mc:AlternateContent>
      </w:r>
      <w:r>
        <w:rPr>
          <w:color w:val="622322"/>
        </w:rPr>
        <w:t>Səs</w:t>
      </w:r>
      <w:r>
        <w:rPr>
          <w:color w:val="622322"/>
          <w:spacing w:val="-6"/>
        </w:rPr>
        <w:t> </w:t>
      </w:r>
      <w:r>
        <w:rPr>
          <w:color w:val="622322"/>
          <w:spacing w:val="-2"/>
        </w:rPr>
        <w:t>platası</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76"/>
        <w:rPr>
          <w:b/>
        </w:rPr>
      </w:pPr>
    </w:p>
    <w:p>
      <w:pPr>
        <w:pStyle w:val="BodyText"/>
        <w:spacing w:before="1"/>
        <w:ind w:left="141" w:right="646"/>
        <w:jc w:val="both"/>
      </w:pPr>
      <w:r>
        <w:rPr/>
        <w:t>Səs</w:t>
      </w:r>
      <w:r>
        <w:rPr>
          <w:spacing w:val="-4"/>
        </w:rPr>
        <w:t> </w:t>
      </w:r>
      <w:r>
        <w:rPr/>
        <w:t>kartı</w:t>
      </w:r>
      <w:r>
        <w:rPr>
          <w:spacing w:val="-4"/>
        </w:rPr>
        <w:t> </w:t>
      </w:r>
      <w:r>
        <w:rPr/>
        <w:t>(platası)</w:t>
      </w:r>
      <w:r>
        <w:rPr>
          <w:spacing w:val="-3"/>
        </w:rPr>
        <w:t> </w:t>
      </w:r>
      <w:r>
        <w:rPr/>
        <w:t>-</w:t>
      </w:r>
      <w:r>
        <w:rPr>
          <w:spacing w:val="-1"/>
        </w:rPr>
        <w:t> </w:t>
      </w:r>
      <w:r>
        <w:rPr/>
        <w:t>səs</w:t>
      </w:r>
      <w:r>
        <w:rPr>
          <w:spacing w:val="-2"/>
        </w:rPr>
        <w:t> </w:t>
      </w:r>
      <w:r>
        <w:rPr/>
        <w:t>informasiyasını</w:t>
      </w:r>
      <w:r>
        <w:rPr>
          <w:spacing w:val="-4"/>
        </w:rPr>
        <w:t> </w:t>
      </w:r>
      <w:r>
        <w:rPr/>
        <w:t>rəqəmsal</w:t>
      </w:r>
      <w:r>
        <w:rPr>
          <w:spacing w:val="-4"/>
        </w:rPr>
        <w:t> </w:t>
      </w:r>
      <w:r>
        <w:rPr/>
        <w:t>informasiyaya</w:t>
      </w:r>
      <w:r>
        <w:rPr>
          <w:spacing w:val="-4"/>
        </w:rPr>
        <w:t> </w:t>
      </w:r>
      <w:r>
        <w:rPr/>
        <w:t>çevirir</w:t>
      </w:r>
      <w:r>
        <w:rPr>
          <w:spacing w:val="-4"/>
        </w:rPr>
        <w:t> </w:t>
      </w:r>
      <w:r>
        <w:rPr/>
        <w:t>və</w:t>
      </w:r>
      <w:r>
        <w:rPr>
          <w:spacing w:val="-4"/>
        </w:rPr>
        <w:t> </w:t>
      </w:r>
      <w:r>
        <w:rPr/>
        <w:t>əksinə.</w:t>
      </w:r>
      <w:r>
        <w:rPr>
          <w:spacing w:val="-2"/>
        </w:rPr>
        <w:t> </w:t>
      </w:r>
      <w:r>
        <w:rPr/>
        <w:t>Səs</w:t>
      </w:r>
      <w:r>
        <w:rPr>
          <w:spacing w:val="-4"/>
        </w:rPr>
        <w:t> </w:t>
      </w:r>
      <w:r>
        <w:rPr/>
        <w:t>platası</w:t>
      </w:r>
      <w:r>
        <w:rPr>
          <w:spacing w:val="-2"/>
        </w:rPr>
        <w:t> </w:t>
      </w:r>
      <w:r>
        <w:rPr/>
        <w:t>həm daxiletmə, həm də xaricetmə qurğusudur, özündə informasiya saxlamır.</w:t>
      </w:r>
    </w:p>
    <w:p>
      <w:pPr>
        <w:pStyle w:val="BodyText"/>
        <w:spacing w:before="198"/>
        <w:ind w:left="141" w:right="660"/>
        <w:jc w:val="both"/>
      </w:pPr>
      <w:r>
        <w:rPr>
          <w:b/>
          <w:color w:val="622322"/>
        </w:rPr>
        <w:t>Qida</w:t>
      </w:r>
      <w:r>
        <w:rPr>
          <w:b/>
          <w:color w:val="622322"/>
          <w:spacing w:val="-4"/>
        </w:rPr>
        <w:t> </w:t>
      </w:r>
      <w:r>
        <w:rPr>
          <w:b/>
          <w:color w:val="622322"/>
        </w:rPr>
        <w:t>bloku</w:t>
      </w:r>
      <w:r>
        <w:rPr>
          <w:b/>
          <w:color w:val="622322"/>
          <w:spacing w:val="-4"/>
        </w:rPr>
        <w:t> </w:t>
      </w:r>
      <w:r>
        <w:rPr>
          <w:b/>
          <w:color w:val="622322"/>
        </w:rPr>
        <w:t>(Power</w:t>
      </w:r>
      <w:r>
        <w:rPr>
          <w:b/>
          <w:color w:val="622322"/>
          <w:spacing w:val="-4"/>
        </w:rPr>
        <w:t> </w:t>
      </w:r>
      <w:r>
        <w:rPr>
          <w:b/>
          <w:color w:val="622322"/>
        </w:rPr>
        <w:t>Supply)</w:t>
      </w:r>
      <w:r>
        <w:rPr>
          <w:b/>
          <w:color w:val="622322"/>
          <w:spacing w:val="-2"/>
        </w:rPr>
        <w:t> </w:t>
      </w:r>
      <w:r>
        <w:rPr>
          <w:b/>
        </w:rPr>
        <w:t>-</w:t>
      </w:r>
      <w:r>
        <w:rPr>
          <w:b/>
          <w:spacing w:val="-1"/>
        </w:rPr>
        <w:t> </w:t>
      </w:r>
      <w:r>
        <w:rPr/>
        <w:t>metal</w:t>
      </w:r>
      <w:r>
        <w:rPr>
          <w:spacing w:val="-4"/>
        </w:rPr>
        <w:t> </w:t>
      </w:r>
      <w:r>
        <w:rPr/>
        <w:t>qutu</w:t>
      </w:r>
      <w:r>
        <w:rPr>
          <w:spacing w:val="-3"/>
        </w:rPr>
        <w:t> </w:t>
      </w:r>
      <w:r>
        <w:rPr/>
        <w:t>şəklində</w:t>
      </w:r>
      <w:r>
        <w:rPr>
          <w:spacing w:val="-4"/>
        </w:rPr>
        <w:t> </w:t>
      </w:r>
      <w:r>
        <w:rPr/>
        <w:t>sistem</w:t>
      </w:r>
      <w:r>
        <w:rPr>
          <w:spacing w:val="-4"/>
        </w:rPr>
        <w:t> </w:t>
      </w:r>
      <w:r>
        <w:rPr/>
        <w:t>blokunun</w:t>
      </w:r>
      <w:r>
        <w:rPr>
          <w:spacing w:val="-2"/>
        </w:rPr>
        <w:t> </w:t>
      </w:r>
      <w:r>
        <w:rPr/>
        <w:t>arxa</w:t>
      </w:r>
      <w:r>
        <w:rPr>
          <w:spacing w:val="-4"/>
        </w:rPr>
        <w:t> </w:t>
      </w:r>
      <w:r>
        <w:rPr/>
        <w:t>tərəfinə</w:t>
      </w:r>
      <w:r>
        <w:rPr>
          <w:spacing w:val="-1"/>
        </w:rPr>
        <w:t> </w:t>
      </w:r>
      <w:r>
        <w:rPr/>
        <w:t>bərkidilir.</w:t>
      </w:r>
      <w:r>
        <w:rPr>
          <w:spacing w:val="-1"/>
        </w:rPr>
        <w:t> </w:t>
      </w:r>
      <w:r>
        <w:rPr/>
        <w:t>Qida blokunda</w:t>
      </w:r>
      <w:r>
        <w:rPr>
          <w:spacing w:val="-4"/>
        </w:rPr>
        <w:t> </w:t>
      </w:r>
      <w:r>
        <w:rPr/>
        <w:t>transformator,düzləndirici</w:t>
      </w:r>
      <w:r>
        <w:rPr>
          <w:spacing w:val="-4"/>
        </w:rPr>
        <w:t> </w:t>
      </w:r>
      <w:r>
        <w:rPr/>
        <w:t>və</w:t>
      </w:r>
      <w:r>
        <w:rPr>
          <w:spacing w:val="-4"/>
        </w:rPr>
        <w:t> </w:t>
      </w:r>
      <w:r>
        <w:rPr/>
        <w:t>ventilyator</w:t>
      </w:r>
      <w:r>
        <w:rPr>
          <w:spacing w:val="-4"/>
        </w:rPr>
        <w:t> </w:t>
      </w:r>
      <w:r>
        <w:rPr/>
        <w:t>yerləşdirilmişdir.</w:t>
      </w:r>
      <w:r>
        <w:rPr>
          <w:spacing w:val="-1"/>
        </w:rPr>
        <w:t> </w:t>
      </w:r>
      <w:r>
        <w:rPr/>
        <w:t>Bu</w:t>
      </w:r>
      <w:r>
        <w:rPr>
          <w:spacing w:val="-4"/>
        </w:rPr>
        <w:t> </w:t>
      </w:r>
      <w:r>
        <w:rPr/>
        <w:t>blokun</w:t>
      </w:r>
      <w:r>
        <w:rPr>
          <w:spacing w:val="-1"/>
        </w:rPr>
        <w:t> </w:t>
      </w:r>
      <w:r>
        <w:rPr/>
        <w:t>bir</w:t>
      </w:r>
      <w:r>
        <w:rPr>
          <w:spacing w:val="-4"/>
        </w:rPr>
        <w:t> </w:t>
      </w:r>
      <w:r>
        <w:rPr/>
        <w:t>sıra</w:t>
      </w:r>
      <w:r>
        <w:rPr>
          <w:spacing w:val="-1"/>
        </w:rPr>
        <w:t> </w:t>
      </w:r>
      <w:r>
        <w:rPr/>
        <w:t>vəzifələri </w:t>
      </w:r>
      <w:r>
        <w:rPr>
          <w:spacing w:val="-4"/>
        </w:rPr>
        <w:t>var:</w:t>
      </w:r>
    </w:p>
    <w:p>
      <w:pPr>
        <w:pStyle w:val="ListParagraph"/>
        <w:numPr>
          <w:ilvl w:val="0"/>
          <w:numId w:val="4"/>
        </w:numPr>
        <w:tabs>
          <w:tab w:pos="423" w:val="left" w:leader="none"/>
        </w:tabs>
        <w:spacing w:line="240" w:lineRule="auto" w:before="198" w:after="0"/>
        <w:ind w:left="141" w:right="5656" w:firstLine="0"/>
        <w:jc w:val="left"/>
        <w:rPr>
          <w:sz w:val="26"/>
        </w:rPr>
      </w:pPr>
      <w:r>
        <w:rPr>
          <w:sz w:val="26"/>
        </w:rPr>
        <w:t>Elektrik</w:t>
      </w:r>
      <w:r>
        <w:rPr>
          <w:spacing w:val="-9"/>
          <w:sz w:val="26"/>
        </w:rPr>
        <w:t> </w:t>
      </w:r>
      <w:r>
        <w:rPr>
          <w:sz w:val="26"/>
        </w:rPr>
        <w:t>şəbəkəsindən</w:t>
      </w:r>
      <w:r>
        <w:rPr>
          <w:spacing w:val="-7"/>
          <w:sz w:val="26"/>
        </w:rPr>
        <w:t> </w:t>
      </w:r>
      <w:r>
        <w:rPr>
          <w:sz w:val="26"/>
        </w:rPr>
        <w:t>gərginliyi</w:t>
      </w:r>
      <w:r>
        <w:rPr>
          <w:spacing w:val="-7"/>
          <w:sz w:val="26"/>
        </w:rPr>
        <w:t> </w:t>
      </w:r>
      <w:r>
        <w:rPr>
          <w:sz w:val="26"/>
        </w:rPr>
        <w:t>qəbul</w:t>
      </w:r>
      <w:r>
        <w:rPr>
          <w:spacing w:val="-9"/>
          <w:sz w:val="26"/>
        </w:rPr>
        <w:t> </w:t>
      </w:r>
      <w:r>
        <w:rPr>
          <w:sz w:val="26"/>
        </w:rPr>
        <w:t>edərək, dəyişən cərəyan sabit cərəyana çevirir.</w:t>
      </w:r>
    </w:p>
    <w:p>
      <w:pPr>
        <w:pStyle w:val="ListParagraph"/>
        <w:numPr>
          <w:ilvl w:val="0"/>
          <w:numId w:val="4"/>
        </w:numPr>
        <w:tabs>
          <w:tab w:pos="423" w:val="left" w:leader="none"/>
        </w:tabs>
        <w:spacing w:line="285" w:lineRule="auto" w:before="0" w:after="0"/>
        <w:ind w:left="141" w:right="6733" w:firstLine="0"/>
        <w:jc w:val="left"/>
        <w:rPr>
          <w:sz w:val="26"/>
        </w:rPr>
      </w:pPr>
      <w:r>
        <w:rPr>
          <w:sz w:val="26"/>
        </w:rPr>
        <w:t>Gərginliyi</w:t>
      </w:r>
      <w:r>
        <w:rPr>
          <w:spacing w:val="-8"/>
          <w:sz w:val="26"/>
        </w:rPr>
        <w:t> </w:t>
      </w:r>
      <w:r>
        <w:rPr>
          <w:sz w:val="26"/>
        </w:rPr>
        <w:t>sistem</w:t>
      </w:r>
      <w:r>
        <w:rPr>
          <w:spacing w:val="-9"/>
          <w:sz w:val="26"/>
        </w:rPr>
        <w:t> </w:t>
      </w:r>
      <w:r>
        <w:rPr>
          <w:sz w:val="26"/>
        </w:rPr>
        <w:t>lövhəsinə</w:t>
      </w:r>
      <w:r>
        <w:rPr>
          <w:spacing w:val="-9"/>
          <w:sz w:val="26"/>
        </w:rPr>
        <w:t> </w:t>
      </w:r>
      <w:r>
        <w:rPr>
          <w:sz w:val="26"/>
        </w:rPr>
        <w:t>və</w:t>
      </w:r>
      <w:r>
        <w:rPr>
          <w:spacing w:val="-9"/>
          <w:sz w:val="26"/>
        </w:rPr>
        <w:t> </w:t>
      </w:r>
      <w:r>
        <w:rPr>
          <w:sz w:val="26"/>
        </w:rPr>
        <w:t>onun elementlərinə verir;</w:t>
      </w:r>
    </w:p>
    <w:p>
      <w:pPr>
        <w:pStyle w:val="ListParagraph"/>
        <w:numPr>
          <w:ilvl w:val="0"/>
          <w:numId w:val="4"/>
        </w:numPr>
        <w:tabs>
          <w:tab w:pos="423" w:val="left" w:leader="none"/>
        </w:tabs>
        <w:spacing w:line="283" w:lineRule="auto" w:before="2" w:after="0"/>
        <w:ind w:left="141" w:right="5970" w:firstLine="0"/>
        <w:jc w:val="left"/>
        <w:rPr>
          <w:sz w:val="26"/>
        </w:rPr>
      </w:pPr>
      <w:r>
        <w:rPr>
          <w:sz w:val="26"/>
        </w:rPr>
        <w:t>Xarici</w:t>
      </w:r>
      <w:r>
        <w:rPr>
          <w:spacing w:val="-9"/>
          <w:sz w:val="26"/>
        </w:rPr>
        <w:t> </w:t>
      </w:r>
      <w:r>
        <w:rPr>
          <w:sz w:val="26"/>
        </w:rPr>
        <w:t>yadda</w:t>
      </w:r>
      <w:r>
        <w:rPr>
          <w:spacing w:val="-7"/>
          <w:sz w:val="26"/>
        </w:rPr>
        <w:t> </w:t>
      </w:r>
      <w:r>
        <w:rPr>
          <w:sz w:val="26"/>
        </w:rPr>
        <w:t>saxlama</w:t>
      </w:r>
      <w:r>
        <w:rPr>
          <w:spacing w:val="-10"/>
          <w:sz w:val="26"/>
        </w:rPr>
        <w:t> </w:t>
      </w:r>
      <w:r>
        <w:rPr>
          <w:sz w:val="26"/>
        </w:rPr>
        <w:t>qurğularına</w:t>
      </w:r>
      <w:r>
        <w:rPr>
          <w:spacing w:val="-10"/>
          <w:sz w:val="26"/>
        </w:rPr>
        <w:t> </w:t>
      </w:r>
      <w:r>
        <w:rPr>
          <w:sz w:val="26"/>
        </w:rPr>
        <w:t>gərginlik </w:t>
      </w:r>
      <w:r>
        <w:rPr>
          <w:spacing w:val="-2"/>
          <w:sz w:val="26"/>
        </w:rPr>
        <w:t>verir;</w:t>
      </w:r>
    </w:p>
    <w:p>
      <w:pPr>
        <w:pStyle w:val="ListParagraph"/>
        <w:numPr>
          <w:ilvl w:val="0"/>
          <w:numId w:val="4"/>
        </w:numPr>
        <w:tabs>
          <w:tab w:pos="423" w:val="left" w:leader="none"/>
        </w:tabs>
        <w:spacing w:line="283" w:lineRule="auto" w:before="8" w:after="0"/>
        <w:ind w:left="141" w:right="6496" w:firstLine="0"/>
        <w:jc w:val="left"/>
        <w:rPr>
          <w:sz w:val="26"/>
        </w:rPr>
      </w:pPr>
      <w:r>
        <w:rPr>
          <w:sz w:val="26"/>
        </w:rPr>
        <w:t>Ventilyator</w:t>
      </w:r>
      <w:r>
        <w:rPr>
          <w:spacing w:val="-11"/>
          <w:sz w:val="26"/>
        </w:rPr>
        <w:t> </w:t>
      </w:r>
      <w:r>
        <w:rPr>
          <w:sz w:val="26"/>
        </w:rPr>
        <w:t>vasitəsilə</w:t>
      </w:r>
      <w:r>
        <w:rPr>
          <w:spacing w:val="-12"/>
          <w:sz w:val="26"/>
        </w:rPr>
        <w:t> </w:t>
      </w:r>
      <w:r>
        <w:rPr>
          <w:sz w:val="26"/>
        </w:rPr>
        <w:t>sistem</w:t>
      </w:r>
      <w:r>
        <w:rPr>
          <w:spacing w:val="-12"/>
          <w:sz w:val="26"/>
        </w:rPr>
        <w:t> </w:t>
      </w:r>
      <w:r>
        <w:rPr>
          <w:sz w:val="26"/>
        </w:rPr>
        <w:t>blokunun içərisini soyudur;</w:t>
      </w:r>
    </w:p>
    <w:p>
      <w:pPr>
        <w:pStyle w:val="ListParagraph"/>
        <w:numPr>
          <w:ilvl w:val="0"/>
          <w:numId w:val="4"/>
        </w:numPr>
        <w:tabs>
          <w:tab w:pos="423" w:val="left" w:leader="none"/>
        </w:tabs>
        <w:spacing w:line="283" w:lineRule="auto" w:before="8" w:after="0"/>
        <w:ind w:left="141" w:right="5881" w:firstLine="0"/>
        <w:jc w:val="left"/>
        <w:rPr>
          <w:sz w:val="26"/>
        </w:rPr>
      </w:pPr>
      <w:r>
        <w:rPr>
          <w:sz w:val="26"/>
        </w:rPr>
        <w:t>Özünün</w:t>
      </w:r>
      <w:r>
        <w:rPr>
          <w:spacing w:val="-9"/>
          <w:sz w:val="26"/>
        </w:rPr>
        <w:t> </w:t>
      </w:r>
      <w:r>
        <w:rPr>
          <w:sz w:val="26"/>
        </w:rPr>
        <w:t>yandırıb-söndürmə</w:t>
      </w:r>
      <w:r>
        <w:rPr>
          <w:spacing w:val="-8"/>
          <w:sz w:val="26"/>
        </w:rPr>
        <w:t> </w:t>
      </w:r>
      <w:r>
        <w:rPr>
          <w:sz w:val="26"/>
        </w:rPr>
        <w:t>düyməsi</w:t>
      </w:r>
      <w:r>
        <w:rPr>
          <w:spacing w:val="-9"/>
          <w:sz w:val="26"/>
        </w:rPr>
        <w:t> </w:t>
      </w:r>
      <w:r>
        <w:rPr>
          <w:sz w:val="26"/>
        </w:rPr>
        <w:t>olur</w:t>
      </w:r>
      <w:r>
        <w:rPr>
          <w:spacing w:val="-7"/>
          <w:sz w:val="26"/>
        </w:rPr>
        <w:t> </w:t>
      </w:r>
      <w:r>
        <w:rPr>
          <w:sz w:val="26"/>
        </w:rPr>
        <w:t>və ya bir birbaşa ona qoşulur.</w:t>
      </w:r>
    </w:p>
    <w:p>
      <w:pPr>
        <w:pStyle w:val="BodyText"/>
        <w:spacing w:before="32"/>
      </w:pPr>
    </w:p>
    <w:p>
      <w:pPr>
        <w:pStyle w:val="Heading2"/>
      </w:pPr>
      <w:r>
        <w:rPr>
          <w:color w:val="622322"/>
        </w:rPr>
        <w:t>Yaddaş</w:t>
      </w:r>
      <w:r>
        <w:rPr>
          <w:color w:val="622322"/>
          <w:spacing w:val="-3"/>
        </w:rPr>
        <w:t> </w:t>
      </w:r>
      <w:r>
        <w:rPr>
          <w:color w:val="622322"/>
          <w:spacing w:val="-2"/>
        </w:rPr>
        <w:t>qurğuları.</w:t>
      </w:r>
    </w:p>
    <w:p>
      <w:pPr>
        <w:pStyle w:val="BodyText"/>
        <w:spacing w:before="320"/>
        <w:ind w:left="141"/>
      </w:pPr>
      <w:r>
        <w:rPr/>
        <w:t>Yaddaş</w:t>
      </w:r>
      <w:r>
        <w:rPr>
          <w:spacing w:val="-8"/>
        </w:rPr>
        <w:t> </w:t>
      </w:r>
      <w:r>
        <w:rPr/>
        <w:t>qurğuları</w:t>
      </w:r>
      <w:r>
        <w:rPr>
          <w:spacing w:val="-8"/>
        </w:rPr>
        <w:t> </w:t>
      </w:r>
      <w:r>
        <w:rPr/>
        <w:t>2</w:t>
      </w:r>
      <w:r>
        <w:rPr>
          <w:spacing w:val="-5"/>
        </w:rPr>
        <w:t> </w:t>
      </w:r>
      <w:r>
        <w:rPr/>
        <w:t>qrupa</w:t>
      </w:r>
      <w:r>
        <w:rPr>
          <w:spacing w:val="-8"/>
        </w:rPr>
        <w:t> </w:t>
      </w:r>
      <w:r>
        <w:rPr/>
        <w:t>bölünür:</w:t>
      </w:r>
      <w:r>
        <w:rPr>
          <w:spacing w:val="-6"/>
        </w:rPr>
        <w:t> </w:t>
      </w:r>
      <w:r>
        <w:rPr/>
        <w:t>1.Daxili</w:t>
      </w:r>
      <w:r>
        <w:rPr>
          <w:spacing w:val="-7"/>
        </w:rPr>
        <w:t> </w:t>
      </w:r>
      <w:r>
        <w:rPr/>
        <w:t>yaddaş</w:t>
      </w:r>
      <w:r>
        <w:rPr>
          <w:spacing w:val="-8"/>
        </w:rPr>
        <w:t> </w:t>
      </w:r>
      <w:r>
        <w:rPr/>
        <w:t>qurğuları.</w:t>
      </w:r>
      <w:r>
        <w:rPr>
          <w:spacing w:val="-7"/>
        </w:rPr>
        <w:t> </w:t>
      </w:r>
      <w:r>
        <w:rPr/>
        <w:t>2.Xarici</w:t>
      </w:r>
      <w:r>
        <w:rPr>
          <w:spacing w:val="-8"/>
        </w:rPr>
        <w:t> </w:t>
      </w:r>
      <w:r>
        <w:rPr/>
        <w:t>yaddaş</w:t>
      </w:r>
      <w:r>
        <w:rPr>
          <w:spacing w:val="-7"/>
        </w:rPr>
        <w:t> </w:t>
      </w:r>
      <w:r>
        <w:rPr>
          <w:spacing w:val="-2"/>
        </w:rPr>
        <w:t>qurğuları.</w:t>
      </w:r>
    </w:p>
    <w:p>
      <w:pPr>
        <w:pStyle w:val="Heading3"/>
        <w:spacing w:before="2"/>
      </w:pPr>
      <w:r>
        <w:rPr>
          <w:color w:val="622322"/>
        </w:rPr>
        <w:t>Daxili</w:t>
      </w:r>
      <w:r>
        <w:rPr>
          <w:color w:val="622322"/>
          <w:spacing w:val="-8"/>
        </w:rPr>
        <w:t> </w:t>
      </w:r>
      <w:r>
        <w:rPr>
          <w:color w:val="622322"/>
        </w:rPr>
        <w:t>yaddaş</w:t>
      </w:r>
      <w:r>
        <w:rPr>
          <w:color w:val="622322"/>
          <w:spacing w:val="-8"/>
        </w:rPr>
        <w:t> </w:t>
      </w:r>
      <w:r>
        <w:rPr>
          <w:color w:val="622322"/>
          <w:spacing w:val="-2"/>
        </w:rPr>
        <w:t>qurğuları</w:t>
      </w:r>
    </w:p>
    <w:p>
      <w:pPr>
        <w:pStyle w:val="BodyText"/>
        <w:spacing w:line="298" w:lineRule="exact" w:before="1"/>
        <w:ind w:left="206"/>
      </w:pPr>
      <w:r>
        <w:rPr/>
        <w:t>Daxili</w:t>
      </w:r>
      <w:r>
        <w:rPr>
          <w:spacing w:val="-10"/>
        </w:rPr>
        <w:t> </w:t>
      </w:r>
      <w:r>
        <w:rPr/>
        <w:t>yaddaş</w:t>
      </w:r>
      <w:r>
        <w:rPr>
          <w:spacing w:val="-10"/>
        </w:rPr>
        <w:t> </w:t>
      </w:r>
      <w:r>
        <w:rPr/>
        <w:t>qurğuları</w:t>
      </w:r>
      <w:r>
        <w:rPr>
          <w:spacing w:val="-7"/>
        </w:rPr>
        <w:t> </w:t>
      </w:r>
      <w:r>
        <w:rPr/>
        <w:t>aşağıdakılardan</w:t>
      </w:r>
      <w:r>
        <w:rPr>
          <w:spacing w:val="-9"/>
        </w:rPr>
        <w:t> </w:t>
      </w:r>
      <w:r>
        <w:rPr>
          <w:spacing w:val="-2"/>
        </w:rPr>
        <w:t>ibarətdir:</w:t>
      </w:r>
    </w:p>
    <w:p>
      <w:pPr>
        <w:pStyle w:val="ListParagraph"/>
        <w:numPr>
          <w:ilvl w:val="0"/>
          <w:numId w:val="5"/>
        </w:numPr>
        <w:tabs>
          <w:tab w:pos="420" w:val="left" w:leader="none"/>
        </w:tabs>
        <w:spacing w:line="298" w:lineRule="exact" w:before="0" w:after="0"/>
        <w:ind w:left="420" w:right="0" w:hanging="279"/>
        <w:jc w:val="left"/>
        <w:rPr>
          <w:sz w:val="26"/>
        </w:rPr>
      </w:pPr>
      <w:r>
        <w:rPr>
          <w:sz w:val="26"/>
        </w:rPr>
        <w:t>Əməli</w:t>
      </w:r>
      <w:r>
        <w:rPr>
          <w:spacing w:val="-9"/>
          <w:sz w:val="26"/>
        </w:rPr>
        <w:t> </w:t>
      </w:r>
      <w:r>
        <w:rPr>
          <w:sz w:val="26"/>
        </w:rPr>
        <w:t>yaddaş</w:t>
      </w:r>
      <w:r>
        <w:rPr>
          <w:spacing w:val="-8"/>
          <w:sz w:val="26"/>
        </w:rPr>
        <w:t> </w:t>
      </w:r>
      <w:r>
        <w:rPr>
          <w:spacing w:val="-2"/>
          <w:sz w:val="26"/>
        </w:rPr>
        <w:t>(RAM)</w:t>
      </w:r>
    </w:p>
    <w:p>
      <w:pPr>
        <w:pStyle w:val="ListParagraph"/>
        <w:numPr>
          <w:ilvl w:val="0"/>
          <w:numId w:val="5"/>
        </w:numPr>
        <w:tabs>
          <w:tab w:pos="420" w:val="left" w:leader="none"/>
        </w:tabs>
        <w:spacing w:line="298" w:lineRule="exact" w:before="1" w:after="0"/>
        <w:ind w:left="420" w:right="0" w:hanging="279"/>
        <w:jc w:val="left"/>
        <w:rPr>
          <w:sz w:val="26"/>
        </w:rPr>
      </w:pPr>
      <w:r>
        <w:rPr>
          <w:sz w:val="26"/>
        </w:rPr>
        <w:t>Keş</w:t>
      </w:r>
      <w:r>
        <w:rPr>
          <w:spacing w:val="-8"/>
          <w:sz w:val="26"/>
        </w:rPr>
        <w:t> </w:t>
      </w:r>
      <w:r>
        <w:rPr>
          <w:spacing w:val="-2"/>
          <w:sz w:val="26"/>
        </w:rPr>
        <w:t>yaddaş</w:t>
      </w:r>
    </w:p>
    <w:p>
      <w:pPr>
        <w:pStyle w:val="ListParagraph"/>
        <w:numPr>
          <w:ilvl w:val="0"/>
          <w:numId w:val="5"/>
        </w:numPr>
        <w:tabs>
          <w:tab w:pos="420" w:val="left" w:leader="none"/>
        </w:tabs>
        <w:spacing w:line="298" w:lineRule="exact" w:before="0" w:after="0"/>
        <w:ind w:left="420" w:right="0" w:hanging="279"/>
        <w:jc w:val="left"/>
        <w:rPr>
          <w:sz w:val="26"/>
        </w:rPr>
      </w:pPr>
      <w:r>
        <w:rPr>
          <w:sz w:val="26"/>
        </w:rPr>
        <w:t>Daimi</w:t>
      </w:r>
      <w:r>
        <w:rPr>
          <w:spacing w:val="-8"/>
          <w:sz w:val="26"/>
        </w:rPr>
        <w:t> </w:t>
      </w:r>
      <w:r>
        <w:rPr>
          <w:sz w:val="26"/>
        </w:rPr>
        <w:t>yaddaş</w:t>
      </w:r>
      <w:r>
        <w:rPr>
          <w:spacing w:val="-7"/>
          <w:sz w:val="26"/>
        </w:rPr>
        <w:t> </w:t>
      </w:r>
      <w:r>
        <w:rPr>
          <w:spacing w:val="-4"/>
          <w:sz w:val="26"/>
        </w:rPr>
        <w:t>(ROM)</w:t>
      </w:r>
    </w:p>
    <w:p>
      <w:pPr>
        <w:pStyle w:val="ListParagraph"/>
        <w:numPr>
          <w:ilvl w:val="0"/>
          <w:numId w:val="5"/>
        </w:numPr>
        <w:tabs>
          <w:tab w:pos="420" w:val="left" w:leader="none"/>
        </w:tabs>
        <w:spacing w:line="299" w:lineRule="exact" w:before="1" w:after="0"/>
        <w:ind w:left="420" w:right="0" w:hanging="279"/>
        <w:jc w:val="left"/>
        <w:rPr>
          <w:sz w:val="26"/>
        </w:rPr>
      </w:pPr>
      <w:r>
        <w:rPr>
          <w:sz w:val="26"/>
        </w:rPr>
        <w:t>Reqistr</w:t>
      </w:r>
      <w:r>
        <w:rPr>
          <w:spacing w:val="-7"/>
          <w:sz w:val="26"/>
        </w:rPr>
        <w:t> </w:t>
      </w:r>
      <w:r>
        <w:rPr>
          <w:spacing w:val="-2"/>
          <w:sz w:val="26"/>
        </w:rPr>
        <w:t>yaddaş.</w:t>
      </w:r>
    </w:p>
    <w:p>
      <w:pPr>
        <w:pStyle w:val="BodyText"/>
        <w:ind w:left="141"/>
      </w:pPr>
      <w:r>
        <w:rPr>
          <w:b/>
          <w:color w:val="622322"/>
          <w:sz w:val="28"/>
        </w:rPr>
        <w:t>Əməli</w:t>
      </w:r>
      <w:r>
        <w:rPr>
          <w:b/>
          <w:color w:val="622322"/>
          <w:spacing w:val="-4"/>
          <w:sz w:val="28"/>
        </w:rPr>
        <w:t> </w:t>
      </w:r>
      <w:r>
        <w:rPr>
          <w:b/>
          <w:color w:val="622322"/>
          <w:sz w:val="28"/>
        </w:rPr>
        <w:t>(Operativ)</w:t>
      </w:r>
      <w:r>
        <w:rPr>
          <w:b/>
          <w:color w:val="622322"/>
          <w:spacing w:val="-5"/>
          <w:sz w:val="28"/>
        </w:rPr>
        <w:t> </w:t>
      </w:r>
      <w:r>
        <w:rPr>
          <w:b/>
          <w:color w:val="622322"/>
          <w:sz w:val="28"/>
        </w:rPr>
        <w:t>yaddaş</w:t>
      </w:r>
      <w:r>
        <w:rPr>
          <w:b/>
          <w:color w:val="622322"/>
          <w:spacing w:val="-4"/>
          <w:sz w:val="28"/>
        </w:rPr>
        <w:t> </w:t>
      </w:r>
      <w:r>
        <w:rPr>
          <w:b/>
          <w:color w:val="622322"/>
          <w:sz w:val="28"/>
        </w:rPr>
        <w:t>(RAM)</w:t>
      </w:r>
      <w:r>
        <w:rPr/>
        <w:t>–</w:t>
      </w:r>
      <w:r>
        <w:rPr>
          <w:spacing w:val="-5"/>
        </w:rPr>
        <w:t> </w:t>
      </w:r>
      <w:r>
        <w:rPr/>
        <w:t>daşıyıcılarında</w:t>
      </w:r>
      <w:r>
        <w:rPr>
          <w:spacing w:val="-5"/>
        </w:rPr>
        <w:t> </w:t>
      </w:r>
      <w:r>
        <w:rPr/>
        <w:t>məlumatları</w:t>
      </w:r>
      <w:r>
        <w:rPr>
          <w:spacing w:val="-3"/>
        </w:rPr>
        <w:t> </w:t>
      </w:r>
      <w:r>
        <w:rPr/>
        <w:t>yazıb</w:t>
      </w:r>
      <w:r>
        <w:rPr>
          <w:spacing w:val="-5"/>
        </w:rPr>
        <w:t> </w:t>
      </w:r>
      <w:r>
        <w:rPr/>
        <w:t>oxumaq</w:t>
      </w:r>
      <w:r>
        <w:rPr>
          <w:spacing w:val="-3"/>
        </w:rPr>
        <w:t> </w:t>
      </w:r>
      <w:r>
        <w:rPr/>
        <w:t>mümkündür.</w:t>
      </w:r>
      <w:r>
        <w:rPr>
          <w:spacing w:val="-5"/>
        </w:rPr>
        <w:t> </w:t>
      </w:r>
      <w:r>
        <w:rPr/>
        <w:t>Bu yaddaşa ixtiyari müraciət (Random Access Memory, RAM) yaddaşı da deyilir.</w:t>
      </w:r>
    </w:p>
    <w:p>
      <w:pPr>
        <w:pStyle w:val="BodyText"/>
        <w:spacing w:after="0"/>
        <w:sectPr>
          <w:pgSz w:w="11910" w:h="16840"/>
          <w:pgMar w:header="434" w:footer="684" w:top="660" w:bottom="920" w:left="566" w:right="425"/>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67"/>
      </w:pPr>
    </w:p>
    <w:p>
      <w:pPr>
        <w:pStyle w:val="BodyText"/>
        <w:ind w:left="141" w:right="200"/>
      </w:pPr>
      <w:r>
        <w:rPr/>
        <mc:AlternateContent>
          <mc:Choice Requires="wps">
            <w:drawing>
              <wp:anchor distT="0" distB="0" distL="0" distR="0" allowOverlap="1" layoutInCell="1" locked="0" behindDoc="1" simplePos="0" relativeHeight="484166144">
                <wp:simplePos x="0" y="0"/>
                <wp:positionH relativeFrom="page">
                  <wp:posOffset>468630</wp:posOffset>
                </wp:positionH>
                <wp:positionV relativeFrom="paragraph">
                  <wp:posOffset>-2827277</wp:posOffset>
                </wp:positionV>
                <wp:extent cx="6410960" cy="7985125"/>
                <wp:effectExtent l="0" t="0" r="0" b="0"/>
                <wp:wrapNone/>
                <wp:docPr id="31" name="Group 31"/>
                <wp:cNvGraphicFramePr>
                  <a:graphicFrameLocks/>
                </wp:cNvGraphicFramePr>
                <a:graphic>
                  <a:graphicData uri="http://schemas.microsoft.com/office/word/2010/wordprocessingGroup">
                    <wpg:wgp>
                      <wpg:cNvPr id="31" name="Group 31"/>
                      <wpg:cNvGrpSpPr/>
                      <wpg:grpSpPr>
                        <a:xfrm>
                          <a:off x="0" y="0"/>
                          <a:ext cx="6410960" cy="7985125"/>
                          <a:chExt cx="6410960" cy="7985125"/>
                        </a:xfrm>
                      </wpg:grpSpPr>
                      <wps:wsp>
                        <wps:cNvPr id="32" name="Graphic 32"/>
                        <wps:cNvSpPr/>
                        <wps:spPr>
                          <a:xfrm>
                            <a:off x="696074" y="2039111"/>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33" name="Image 33" descr="Related image"/>
                          <pic:cNvPicPr/>
                        </pic:nvPicPr>
                        <pic:blipFill>
                          <a:blip r:embed="rId30" cstate="print"/>
                          <a:stretch>
                            <a:fillRect/>
                          </a:stretch>
                        </pic:blipFill>
                        <pic:spPr>
                          <a:xfrm>
                            <a:off x="635" y="0"/>
                            <a:ext cx="4433570" cy="2634996"/>
                          </a:xfrm>
                          <a:prstGeom prst="rect">
                            <a:avLst/>
                          </a:prstGeom>
                        </pic:spPr>
                      </pic:pic>
                      <pic:pic>
                        <pic:nvPicPr>
                          <pic:cNvPr id="34" name="Image 34" descr="Related image"/>
                          <pic:cNvPicPr/>
                        </pic:nvPicPr>
                        <pic:blipFill>
                          <a:blip r:embed="rId31" cstate="print"/>
                          <a:stretch>
                            <a:fillRect/>
                          </a:stretch>
                        </pic:blipFill>
                        <pic:spPr>
                          <a:xfrm>
                            <a:off x="80644" y="6584822"/>
                            <a:ext cx="2762250" cy="1400175"/>
                          </a:xfrm>
                          <a:prstGeom prst="rect">
                            <a:avLst/>
                          </a:prstGeom>
                        </pic:spPr>
                      </pic:pic>
                      <pic:pic>
                        <pic:nvPicPr>
                          <pic:cNvPr id="35" name="Image 35"/>
                          <pic:cNvPicPr/>
                        </pic:nvPicPr>
                        <pic:blipFill>
                          <a:blip r:embed="rId32" cstate="print"/>
                          <a:stretch>
                            <a:fillRect/>
                          </a:stretch>
                        </pic:blipFill>
                        <pic:spPr>
                          <a:xfrm>
                            <a:off x="0" y="4538192"/>
                            <a:ext cx="972819" cy="739038"/>
                          </a:xfrm>
                          <a:prstGeom prst="rect">
                            <a:avLst/>
                          </a:prstGeom>
                        </pic:spPr>
                      </pic:pic>
                    </wpg:wgp>
                  </a:graphicData>
                </a:graphic>
              </wp:anchor>
            </w:drawing>
          </mc:Choice>
          <mc:Fallback>
            <w:pict>
              <v:group style="position:absolute;margin-left:36.900002pt;margin-top:-222.62027pt;width:504.8pt;height:628.75pt;mso-position-horizontal-relative:page;mso-position-vertical-relative:paragraph;z-index:-19150336" id="docshapegroup29" coordorigin="738,-4452" coordsize="10096,12575">
                <v:shape style="position:absolute;left:1834;top:-1242;width:9000;height:8770" id="docshape30" coordorigin="1834,-1241" coordsize="9000,8770" path="m3028,6920l3028,6835,3015,6756,2997,6705,2990,6683,2950,6615,2897,6553,2896,6552,2896,7061,2879,7144,2842,7219,2785,7289,2717,7344,2642,7381,2560,7398,2471,7395,2395,7379,2325,7352,2260,7314,2202,7264,2762,6705,2811,6763,2850,6827,2877,6897,2894,6973,2896,7061,2896,6552,2887,6544,2842,6505,2782,6469,2717,6444,2647,6430,2573,6425,2501,6428,2432,6440,2365,6461,2300,6489,2237,6526,2176,6571,2118,6624,2078,6668,2039,6717,2002,6772,1966,6834,1957,6849,1950,6861,1943,6871,1938,6877,1924,6886,1906,6891,1883,6892,1855,6889,1841,6903,1834,6910,2045,7150,2068,7127,2042,7077,2027,7021,2022,6961,2029,6897,2029,6895,2030,6892,2045,6830,2072,6768,2108,6711,2154,6658,2223,6601,2297,6563,2376,6544,2459,6545,2528,6559,2595,6584,2661,6621,2725,6668,2024,7369,2032,7379,2039,7387,2045,7394,2051,7400,2112,7452,2180,7490,2253,7516,2333,7529,2418,7529,2491,7519,2561,7500,2630,7470,2697,7432,2742,7398,2761,7384,2824,7327,2881,7264,2929,7199,2968,7132,2998,7063,3018,6993,3028,6920xm3246,5634l3246,5618,3243,5604,3237,5591,3228,5580,3217,5571,3204,5565,3190,5562,3174,5562,3158,5566,3143,5572,3129,5581,3115,5593,3103,5607,3094,5621,3088,5636,3084,5652,3084,5665,3084,5668,3087,5682,3093,5695,3101,5706,3113,5715,3126,5721,3140,5724,3156,5724,3172,5720,3188,5714,3202,5705,3216,5694,3227,5680,3236,5665,3243,5650,3246,5634xm3610,6510l3592,6492,3571,6512,3553,6528,3537,6539,3524,6545,3512,6549,3501,6551,3490,6551,3479,6548,3467,6543,3452,6533,3434,6519,3414,6500,2811,5896,2783,5924,2668,6150,2696,6157,2705,6141,2713,6128,2722,6117,2730,6108,2740,6098,2750,6092,2761,6090,2772,6088,2784,6091,2799,6100,2813,6110,2835,6129,2863,6156,2898,6190,3311,6603,3330,6623,3344,6641,3354,6656,3360,6669,3362,6680,3363,6691,3362,6702,3359,6712,3353,6724,3343,6738,3329,6754,3312,6772,3330,6790,3610,6510xm3960,6161l3941,6142,3922,6161,3906,6175,3891,6185,3879,6191,3868,6195,3857,6196,3846,6195,3835,6193,3822,6187,3807,6178,3790,6163,3770,6144,3598,5972,3404,5779,3377,5806,3348,5863,3290,5977,3261,6034,3278,6040,3287,6043,3296,6028,3305,6015,3313,6003,3322,5993,3333,5983,3343,5976,3354,5974,3364,5972,3376,5975,3390,5982,3406,5994,3429,6013,3457,6039,3491,6073,3666,6248,3685,6268,3700,6285,3710,6300,3716,6313,3718,6324,3718,6336,3717,6347,3714,6357,3708,6369,3698,6383,3683,6400,3664,6420,3670,6426,3676,6432,3682,6438,3924,6196,3959,6161,3960,6161xm4410,5998l4404,5950,4391,5901,4341,5748,4219,5367,4170,5214,4158,5176,4154,5163,4153,5155,4152,5140,4153,5127,4155,5115,4158,5105,4162,5095,4168,5085,4176,5074,4185,5062,4167,5043,3981,5229,3999,5247,4012,5235,4023,5225,4032,5218,4040,5213,4049,5209,4058,5206,4071,5206,4076,5209,4082,5215,4092,5226,4100,5238,4106,5252,4112,5266,4137,5342,4210,5570,4235,5645,4162,5627,3940,5573,3867,5555,3842,5548,3821,5540,3804,5531,3792,5522,3787,5514,3783,5505,3782,5495,3783,5483,3786,5471,3793,5459,3802,5446,3815,5432,3828,5419,3810,5401,3543,5667,3562,5685,3580,5673,3596,5664,3610,5657,3622,5653,3631,5651,3642,5650,3655,5650,3671,5651,3709,5654,3725,5656,3739,5659,3817,5679,4209,5777,4287,5797,4297,5827,4325,5916,4335,5948,4340,5976,4342,6000,4341,6020,4337,6038,4331,6053,4324,6066,4315,6077,4310,6081,4302,6086,4291,6093,4255,6113,4236,6124,4221,6135,4209,6146,4196,6161,4186,6176,4179,6191,4175,6205,4175,6220,4177,6233,4182,6245,4191,6256,4203,6265,4218,6271,4235,6272,4254,6271,4274,6266,4293,6257,4312,6244,4331,6228,4354,6200,4374,6168,4390,6130,4403,6088,4410,6044,4410,5998xm5042,4994l5041,4941,5041,4937,5033,4885,5033,4884,5018,4837,4994,4794,4984,4797,4965,4803,4978,4846,4984,4884,4984,4885,4985,4922,4980,4956,4969,4989,4953,5020,4932,5051,4906,5079,4862,5116,4813,5144,4760,5161,4702,5168,4643,5164,4587,5146,4533,5115,4482,5071,4510,5042,4829,4724,4877,4676,4833,4640,4785,4616,4734,4604,4717,4603,4717,4778,4453,5042,4431,5010,4417,4976,4411,4941,4412,4905,4418,4870,4431,4838,4449,4808,4472,4781,4490,4765,4509,4752,4530,4740,4553,4732,4576,4726,4599,4724,4621,4725,4643,4729,4658,4735,4676,4745,4695,4759,4717,4778,4717,4603,4680,4603,4625,4614,4572,4635,4521,4668,4472,4711,4422,4769,4384,4831,4360,4896,4349,4964,4352,5033,4370,5099,4405,5162,4455,5222,4511,5268,4570,5300,4633,5317,4700,5319,4766,5309,4829,5287,4886,5253,4940,5208,4974,5168,4982,5159,5013,5107,5033,5052,5042,4994xm5550,4598l5503,4449,5410,4153,5362,4005,5355,3979,5351,3956,5350,3935,5352,3916,5356,3904,5363,3892,5373,3877,5386,3860,5368,3842,5182,4028,5200,4047,5215,4032,5228,4020,5238,4012,5246,4006,5254,4001,5264,3998,5273,3999,5280,3999,5285,4001,5290,4006,5297,4015,5304,4027,5311,4043,5318,4062,5344,4141,5419,4378,5445,4456,5368,4432,5138,4362,5061,4338,5044,4332,5029,4325,5016,4318,5007,4310,5000,4302,4996,4292,4994,4282,4994,4271,4997,4260,5002,4249,5011,4237,5022,4225,5039,4208,5021,4189,4752,4458,4770,4477,4786,4464,4800,4454,4812,4447,4821,4443,4834,4438,4847,4434,4860,4432,4872,4431,4885,4432,4900,4434,4917,4438,4937,4443,5083,4489,5378,4578,5524,4623,5550,4598xm6334,3655l6306,3627,6302,3658,6299,3682,6295,3701,6292,3714,6289,3721,6285,3728,6278,3735,6271,3741,6264,3745,6256,3746,6248,3748,6238,3745,6226,3737,6215,3728,6197,3712,6173,3690,6143,3661,6133,3650,6101,3618,6101,3824,6086,3882,6086,3882,6068,3931,6048,3969,6025,3998,6007,4013,5987,4025,5964,4032,5940,4036,5916,4035,5893,4030,5873,4019,5854,4004,5842,3988,5832,3971,5826,3952,5823,3931,5823,3920,5824,3906,5828,3880,5828,3879,5836,3848,5848,3814,5858,3789,5875,3753,5898,3707,5927,3650,6101,3824,6101,3618,6018,3535,5989,3506,5958,3477,5931,3454,5909,3439,5890,3430,5865,3425,5840,3424,5814,3428,5788,3436,5753,3453,5717,3476,5680,3505,5643,3540,5598,3589,5564,3637,5539,3684,5525,3730,5519,3773,5521,3808,5521,3809,5531,3839,5548,3863,5556,3870,5560,3873,5572,3880,5585,3883,5598,3884,5612,3882,5624,3877,5637,3870,5649,3859,5659,3847,5667,3835,5673,3822,5675,3809,5675,3808,5674,3795,5671,3783,5664,3770,5654,3759,5647,3752,5632,3738,5624,3731,5615,3719,5610,3705,5608,3688,5609,3669,5614,3649,5623,3629,5637,3609,5654,3589,5680,3567,5706,3550,5733,3539,5759,3535,5786,3539,5815,3552,5846,3572,5879,3602,5885,3608,5897,3620,5849,3709,5810,3786,5780,3850,5759,3903,5745,3947,5736,3988,5732,4024,5733,4051,5734,4055,5738,4076,5746,4096,5758,4114,5773,4132,5800,4154,5830,4169,5862,4177,5896,4178,5931,4172,5964,4159,5996,4139,6026,4113,6044,4093,6060,4073,6074,4051,6081,4036,6085,4029,6093,4006,6104,3970,6118,3920,6133,3856,6153,3873,6173,3885,6191,3892,6209,3895,6226,3892,6243,3886,6259,3876,6275,3863,6280,3856,6302,3826,6322,3779,6327,3748,6332,3722,6334,3661,6334,3655xm7830,2290l7812,2271,7782,2301,7758,2323,7734,2339,7711,2349,7688,2353,7670,2350,7648,2339,7623,2320,7594,2293,7154,1853,7129,1826,7111,1803,7099,1783,7095,1767,7097,1742,7106,1717,7122,1691,7146,1664,7175,1635,7157,1616,6917,1856,6959,2007,7101,2534,7142,2685,6991,2644,6460,2505,6308,2465,6069,2704,6087,2723,6112,2699,6134,2680,6154,2666,6172,2657,6188,2651,6203,2648,6216,2647,6228,2649,6245,2655,6264,2666,6284,2681,6305,2701,6745,3141,6770,3168,6788,3191,6800,3211,6804,3227,6802,3252,6793,3277,6777,3303,6754,3329,6724,3359,6742,3378,7037,3083,7018,3065,6988,3095,6964,3117,6940,3133,6917,3143,6895,3147,6877,3143,6855,3132,6829,3113,6800,3086,6350,2636,6499,2677,7095,2835,7244,2876,7264,2856,7223,2707,7065,2111,7024,1963,7474,2413,7499,2439,7517,2462,7528,2482,7532,2499,7531,2523,7522,2548,7506,2574,7482,2601,7452,2631,7471,2649,7830,2290xm8262,1736l8254,1678,8253,1672,8233,1611,8200,1554,8200,1553,8200,1553,8199,1551,8199,1803,8195,1840,8195,1840,8183,1876,8164,1909,8137,1940,8097,1972,8056,1992,8012,1998,7967,1991,7951,1985,7934,1975,7914,1961,7892,1943,8156,1678,8175,1707,8189,1738,8196,1769,8199,1803,8199,1551,8154,1499,8104,1457,8050,1426,7991,1407,7929,1400,7859,1405,7793,1426,7729,1462,7669,1513,7629,1560,7598,1611,7577,1666,7567,1725,7566,1768,7566,1780,7573,1832,7590,1881,7615,1927,7625,1924,7644,1917,7626,1840,7626,1840,7630,1769,7630,1768,7656,1702,7703,1641,7755,1598,7811,1569,7870,1554,7934,1554,7987,1564,8037,1583,8084,1612,8128,1650,7733,2044,7775,2079,7821,2103,7870,2116,7924,2118,7980,2108,8034,2087,8087,2054,8138,2010,8148,1998,8193,1945,8233,1878,8255,1808,8261,1738,8262,1736xm8706,1351l8706,1318,8701,1284,8690,1249,8666,1273,8669,1288,8671,1303,8669,1318,8666,1333,8660,1347,8654,1361,8646,1373,8636,1383,8623,1394,8610,1402,8595,1407,8580,1408,8564,1406,8545,1398,8526,1384,8504,1365,8209,1070,8343,937,8308,902,8175,1035,8025,886,8006,905,8017,940,8026,970,8031,995,8035,1014,8038,1046,8038,1077,8036,1109,8033,1139,8027,1170,8020,1197,8011,1223,8000,1247,8016,1264,8107,1173,8412,1479,8436,1501,8459,1518,8479,1531,8498,1538,8517,1542,8536,1542,8555,1540,8575,1534,8594,1526,8612,1516,8629,1504,8644,1491,8663,1468,8679,1443,8692,1415,8701,1384,8706,1351xm9277,711l9268,702,9259,693,9250,684,9246,714,9242,739,9239,757,9235,770,9233,778,9228,784,9228,784,9215,797,9208,802,9200,803,9192,804,9182,801,9170,793,9158,784,9141,768,9117,746,9087,717,9077,707,9044,674,9044,880,9030,938,9030,939,9012,987,9012,987,8992,1026,8969,1054,8951,1070,8931,1081,8908,1089,8884,1092,8859,1091,8837,1086,8817,1075,8798,1060,8785,1045,8776,1027,8770,1008,8767,987,8767,987,8767,962,8772,936,8772,935,8780,904,8792,870,8802,845,8819,810,8842,763,8871,707,9044,880,9044,674,8962,592,8933,562,8902,533,8875,510,8853,495,8834,486,8809,481,8783,480,8758,484,8732,492,8697,509,8661,533,8624,562,8587,597,8542,646,8507,694,8483,740,8468,786,8463,829,8465,864,8465,865,8475,896,8492,920,8499,926,8504,930,8516,936,8529,940,8542,940,8555,938,8568,934,8581,926,8593,916,8603,904,8611,891,8616,878,8619,865,8619,864,8618,851,8614,839,8608,827,8598,815,8568,787,8559,775,8553,761,8551,744,8553,725,8558,705,8567,685,8581,665,8598,646,8624,623,8650,606,8676,596,8703,592,8730,596,8759,608,8790,629,8823,658,8841,676,8793,765,8754,842,8724,907,8703,959,8689,1004,8680,1044,8676,1080,8677,1108,8677,1112,8682,1133,8690,1152,8701,1171,8716,1188,8744,1211,8774,1226,8806,1234,8840,1234,8874,1228,8908,1215,8939,1195,8969,1169,8988,1150,9004,1129,9017,1108,9025,1092,9029,1085,9037,1063,9048,1026,9061,976,9077,912,9097,930,9117,942,9135,949,9153,951,9170,949,9187,943,9203,933,9218,919,9224,912,9246,882,9265,835,9271,804,9276,778,9277,725,9277,717,9277,711xm9979,141l9961,123,9941,142,9924,156,9910,166,9898,173,9886,176,9876,178,9866,178,9856,176,9843,170,9827,160,9809,145,9788,126,9594,-68,9565,-96,9537,-119,9512,-135,9489,-146,9459,-155,9429,-159,9401,-159,9374,-154,9348,-144,9323,-131,9299,-113,9275,-92,9235,-40,9205,26,9187,104,9180,196,9084,100,9057,126,8940,354,8968,363,8976,348,8985,335,8993,323,9002,314,9013,303,9023,296,9035,294,9043,293,9052,295,9062,298,9073,304,9088,315,9110,334,9140,362,9177,399,9346,568,9368,592,9384,613,9394,633,9398,650,9397,667,9389,686,9376,706,9357,727,9344,740,9362,758,9645,475,9627,457,9605,478,9586,494,9571,505,9558,512,9547,516,9536,517,9524,517,9513,515,9502,510,9488,500,9470,485,9449,465,9209,225,9218,160,9234,103,9260,54,9293,13,9317,-7,9341,-21,9365,-28,9389,-28,9414,-20,9441,-6,9469,15,9499,43,9703,246,9716,261,9725,271,9730,278,9735,290,9737,303,9738,315,9736,328,9731,342,9721,357,9708,375,9690,394,9678,406,9696,424,9979,141xm10389,-391l10382,-449,10381,-456,10360,-517,10328,-574,10328,-574,10327,-574,10326,-576,10326,-324,10322,-287,10322,-287,10310,-252,10291,-219,10265,-188,10225,-155,10183,-136,10139,-129,10094,-136,10079,-142,10061,-152,10041,-166,10019,-185,10284,-449,10303,-420,10316,-390,10324,-358,10326,-324,10326,-576,10282,-628,10231,-671,10177,-701,10119,-720,10056,-728,9987,-723,9920,-702,9857,-665,9797,-614,9756,-567,9725,-516,9705,-461,9694,-403,9693,-359,9693,-347,9701,-295,9717,-246,9742,-201,9752,-204,9762,-207,9772,-210,9754,-287,9754,-287,9757,-358,9757,-359,9783,-425,9830,-486,9882,-530,9938,-559,9998,-574,10062,-574,10114,-563,10164,-544,10211,-516,10255,-478,9860,-83,9902,-48,9948,-24,9998,-12,10051,-10,10107,-19,10161,-40,10214,-73,10265,-117,10275,-129,10321,-182,10360,-249,10383,-319,10389,-390,10389,-391xm10834,-776l10834,-810,10828,-844,10817,-878,10793,-854,10797,-839,10798,-824,10797,-809,10793,-794,10788,-780,10781,-767,10773,-755,10763,-744,10751,-733,10737,-725,10723,-720,10708,-719,10691,-721,10673,-729,10653,-743,10632,-762,10337,-1057,10470,-1191,10435,-1225,10302,-1092,10153,-1241,10133,-1222,10144,-1187,10153,-1157,10159,-1132,10162,-1113,10165,-1081,10166,-1050,10164,-1019,10160,-988,10154,-958,10147,-930,10138,-904,10127,-880,10143,-864,10234,-954,10540,-648,10564,-626,10586,-609,10606,-597,10625,-589,10644,-585,10663,-585,10682,-588,10702,-593,10722,-601,10739,-611,10756,-623,10771,-636,10791,-659,10807,-684,10819,-713,10829,-744,10834,-776xe" filled="true" fillcolor="#a4a4a4" stroked="false">
                  <v:path arrowok="t"/>
                  <v:fill opacity="32896f" type="solid"/>
                </v:shape>
                <v:shape style="position:absolute;left:739;top:-4453;width:6982;height:4150" type="#_x0000_t75" id="docshape31" alt="Related image" stroked="false">
                  <v:imagedata r:id="rId30" o:title=""/>
                </v:shape>
                <v:shape style="position:absolute;left:865;top:5917;width:4350;height:2205" type="#_x0000_t75" id="docshape32" alt="Related image" stroked="false">
                  <v:imagedata r:id="rId31" o:title=""/>
                </v:shape>
                <v:shape style="position:absolute;left:738;top:2694;width:1532;height:1164" type="#_x0000_t75" id="docshape33" stroked="false">
                  <v:imagedata r:id="rId32" o:title=""/>
                </v:shape>
                <w10:wrap type="none"/>
              </v:group>
            </w:pict>
          </mc:Fallback>
        </mc:AlternateContent>
      </w:r>
      <w:r>
        <w:rPr/>
        <w:t>Əməli yaddaş (RAM- operativ)-kompüter işləyən zaman məlumatın müvəqqəti saxlanması, daxil edilməsi, işlənməsi, ötürülməsi üçün nəzərdə tutulmuş xüsusi qurğudur. Kompüter elektrik şəbəkəsinə qoşulduqda informasiyalar-proqramlar HDD-dən əməli yaddaşa yüklənir, kompüter söndürüldükdə informasiyalar əməli yaddaşdan silinir, yəni müvəqqəti yaddaşdır. Rezident proqramlar</w:t>
      </w:r>
      <w:r>
        <w:rPr>
          <w:spacing w:val="-4"/>
        </w:rPr>
        <w:t> </w:t>
      </w:r>
      <w:r>
        <w:rPr/>
        <w:t>əməli</w:t>
      </w:r>
      <w:r>
        <w:rPr>
          <w:spacing w:val="-5"/>
        </w:rPr>
        <w:t> </w:t>
      </w:r>
      <w:r>
        <w:rPr/>
        <w:t>yaddaşda</w:t>
      </w:r>
      <w:r>
        <w:rPr>
          <w:spacing w:val="-5"/>
        </w:rPr>
        <w:t> </w:t>
      </w:r>
      <w:r>
        <w:rPr/>
        <w:t>daima</w:t>
      </w:r>
      <w:r>
        <w:rPr>
          <w:spacing w:val="-2"/>
        </w:rPr>
        <w:t> </w:t>
      </w:r>
      <w:r>
        <w:rPr/>
        <w:t>saxlanan</w:t>
      </w:r>
      <w:r>
        <w:rPr>
          <w:spacing w:val="-2"/>
        </w:rPr>
        <w:t> </w:t>
      </w:r>
      <w:r>
        <w:rPr/>
        <w:t>proqramlardır</w:t>
      </w:r>
      <w:r>
        <w:rPr>
          <w:spacing w:val="-2"/>
        </w:rPr>
        <w:t> </w:t>
      </w:r>
      <w:r>
        <w:rPr/>
        <w:t>və</w:t>
      </w:r>
      <w:r>
        <w:rPr>
          <w:spacing w:val="-5"/>
        </w:rPr>
        <w:t> </w:t>
      </w:r>
      <w:r>
        <w:rPr/>
        <w:t>məlumatların</w:t>
      </w:r>
      <w:r>
        <w:rPr>
          <w:spacing w:val="-5"/>
        </w:rPr>
        <w:t> </w:t>
      </w:r>
      <w:r>
        <w:rPr/>
        <w:t>ilkin</w:t>
      </w:r>
      <w:r>
        <w:rPr>
          <w:spacing w:val="-3"/>
        </w:rPr>
        <w:t> </w:t>
      </w:r>
      <w:r>
        <w:rPr/>
        <w:t>olaraq</w:t>
      </w:r>
      <w:r>
        <w:rPr>
          <w:spacing w:val="-3"/>
        </w:rPr>
        <w:t> </w:t>
      </w:r>
      <w:r>
        <w:rPr/>
        <w:t>əməli</w:t>
      </w:r>
      <w:r>
        <w:rPr>
          <w:spacing w:val="-3"/>
        </w:rPr>
        <w:t> </w:t>
      </w:r>
      <w:r>
        <w:rPr/>
        <w:t>yaddaşa yüklənməsini təmin edir.</w:t>
      </w:r>
    </w:p>
    <w:p>
      <w:pPr>
        <w:pStyle w:val="BodyText"/>
      </w:pPr>
    </w:p>
    <w:p>
      <w:pPr>
        <w:pStyle w:val="Heading3"/>
      </w:pPr>
      <w:r>
        <w:rPr>
          <w:color w:val="622322"/>
        </w:rPr>
        <w:t>Keş</w:t>
      </w:r>
      <w:r>
        <w:rPr>
          <w:color w:val="622322"/>
          <w:spacing w:val="-7"/>
        </w:rPr>
        <w:t> </w:t>
      </w:r>
      <w:r>
        <w:rPr>
          <w:color w:val="622322"/>
        </w:rPr>
        <w:t>(ingiliscə</w:t>
      </w:r>
      <w:r>
        <w:rPr>
          <w:color w:val="622322"/>
          <w:spacing w:val="-8"/>
        </w:rPr>
        <w:t> </w:t>
      </w:r>
      <w:r>
        <w:rPr>
          <w:color w:val="622322"/>
        </w:rPr>
        <w:t>cache</w:t>
      </w:r>
      <w:r>
        <w:rPr>
          <w:b w:val="0"/>
          <w:color w:val="622322"/>
        </w:rPr>
        <w:t>)</w:t>
      </w:r>
      <w:r>
        <w:rPr>
          <w:b w:val="0"/>
          <w:color w:val="622322"/>
          <w:spacing w:val="-8"/>
        </w:rPr>
        <w:t> </w:t>
      </w:r>
      <w:r>
        <w:rPr>
          <w:color w:val="622322"/>
          <w:spacing w:val="-2"/>
        </w:rPr>
        <w:t>yaddaş</w:t>
      </w:r>
    </w:p>
    <w:p>
      <w:pPr>
        <w:pStyle w:val="BodyText"/>
        <w:spacing w:before="299"/>
        <w:ind w:left="1884" w:right="219"/>
        <w:jc w:val="both"/>
      </w:pPr>
      <w:r>
        <w:rPr/>
        <w:t>Keş (gizli) yaddaş prossesorun daxilində yerləşir, prosessorla əməli yaddas arasında verilənlərin</w:t>
      </w:r>
      <w:r>
        <w:rPr>
          <w:spacing w:val="-2"/>
        </w:rPr>
        <w:t> </w:t>
      </w:r>
      <w:r>
        <w:rPr/>
        <w:t>sürətli</w:t>
      </w:r>
      <w:r>
        <w:rPr>
          <w:spacing w:val="-2"/>
        </w:rPr>
        <w:t> </w:t>
      </w:r>
      <w:r>
        <w:rPr/>
        <w:t>mübadiləsini</w:t>
      </w:r>
      <w:r>
        <w:rPr>
          <w:spacing w:val="-4"/>
        </w:rPr>
        <w:t> </w:t>
      </w:r>
      <w:r>
        <w:rPr/>
        <w:t>təmin</w:t>
      </w:r>
      <w:r>
        <w:rPr>
          <w:spacing w:val="-4"/>
        </w:rPr>
        <w:t> </w:t>
      </w:r>
      <w:r>
        <w:rPr/>
        <w:t>edir,</w:t>
      </w:r>
      <w:r>
        <w:rPr>
          <w:spacing w:val="-4"/>
        </w:rPr>
        <w:t> </w:t>
      </w:r>
      <w:r>
        <w:rPr/>
        <w:t>yəni</w:t>
      </w:r>
      <w:r>
        <w:rPr>
          <w:spacing w:val="-4"/>
        </w:rPr>
        <w:t> </w:t>
      </w:r>
      <w:r>
        <w:rPr/>
        <w:t>bufer</w:t>
      </w:r>
      <w:r>
        <w:rPr>
          <w:spacing w:val="-4"/>
        </w:rPr>
        <w:t> </w:t>
      </w:r>
      <w:r>
        <w:rPr/>
        <w:t>yaddaş</w:t>
      </w:r>
      <w:r>
        <w:rPr>
          <w:spacing w:val="-4"/>
        </w:rPr>
        <w:t> </w:t>
      </w:r>
      <w:r>
        <w:rPr/>
        <w:t>rolunu</w:t>
      </w:r>
      <w:r>
        <w:rPr>
          <w:spacing w:val="-2"/>
        </w:rPr>
        <w:t> </w:t>
      </w:r>
      <w:r>
        <w:rPr/>
        <w:t>oynayır.</w:t>
      </w:r>
      <w:r>
        <w:rPr>
          <w:spacing w:val="-4"/>
        </w:rPr>
        <w:t> </w:t>
      </w:r>
      <w:r>
        <w:rPr/>
        <w:t>Əməli yaddaşada yer çatmadıqda bəzi əməliyyatlar keş yaddaşa köçürülür, əməli yaddaşda yer boşalır və sistem sürətlə işləyir. Keş yaddaş sistemin işinin sürətini artırmaq</w:t>
      </w:r>
    </w:p>
    <w:p>
      <w:pPr>
        <w:pStyle w:val="BodyText"/>
        <w:ind w:left="141"/>
      </w:pPr>
      <w:r>
        <w:rPr/>
        <w:t>üçündür.</w:t>
      </w:r>
      <w:r>
        <w:rPr>
          <w:spacing w:val="-4"/>
        </w:rPr>
        <w:t> </w:t>
      </w:r>
      <w:r>
        <w:rPr/>
        <w:t>Kompüterlərdə</w:t>
      </w:r>
      <w:r>
        <w:rPr>
          <w:spacing w:val="-4"/>
        </w:rPr>
        <w:t> </w:t>
      </w:r>
      <w:r>
        <w:rPr/>
        <w:t>keş</w:t>
      </w:r>
      <w:r>
        <w:rPr>
          <w:spacing w:val="-4"/>
        </w:rPr>
        <w:t> </w:t>
      </w:r>
      <w:r>
        <w:rPr/>
        <w:t>yaddaşın</w:t>
      </w:r>
      <w:r>
        <w:rPr>
          <w:spacing w:val="-4"/>
        </w:rPr>
        <w:t> </w:t>
      </w:r>
      <w:r>
        <w:rPr/>
        <w:t>iki</w:t>
      </w:r>
      <w:r>
        <w:rPr>
          <w:spacing w:val="-2"/>
        </w:rPr>
        <w:t> </w:t>
      </w:r>
      <w:r>
        <w:rPr/>
        <w:t>növündən</w:t>
      </w:r>
      <w:r>
        <w:rPr>
          <w:spacing w:val="-4"/>
        </w:rPr>
        <w:t> </w:t>
      </w:r>
      <w:r>
        <w:rPr/>
        <w:t>istifadə</w:t>
      </w:r>
      <w:r>
        <w:rPr>
          <w:spacing w:val="-4"/>
        </w:rPr>
        <w:t> </w:t>
      </w:r>
      <w:r>
        <w:rPr/>
        <w:t>edilir:</w:t>
      </w:r>
      <w:r>
        <w:rPr>
          <w:spacing w:val="-2"/>
        </w:rPr>
        <w:t> </w:t>
      </w:r>
      <w:r>
        <w:rPr/>
        <w:t>daxili</w:t>
      </w:r>
      <w:r>
        <w:rPr>
          <w:spacing w:val="-3"/>
        </w:rPr>
        <w:t> </w:t>
      </w:r>
      <w:r>
        <w:rPr/>
        <w:t>və</w:t>
      </w:r>
      <w:r>
        <w:rPr>
          <w:spacing w:val="-4"/>
        </w:rPr>
        <w:t> </w:t>
      </w:r>
      <w:r>
        <w:rPr/>
        <w:t>xarici.</w:t>
      </w:r>
      <w:r>
        <w:rPr>
          <w:spacing w:val="-4"/>
        </w:rPr>
        <w:t> </w:t>
      </w:r>
      <w:r>
        <w:rPr/>
        <w:t>Xarici</w:t>
      </w:r>
      <w:r>
        <w:rPr>
          <w:spacing w:val="-1"/>
        </w:rPr>
        <w:t> </w:t>
      </w:r>
      <w:r>
        <w:rPr/>
        <w:t>keş</w:t>
      </w:r>
      <w:r>
        <w:rPr>
          <w:spacing w:val="-4"/>
        </w:rPr>
        <w:t> </w:t>
      </w:r>
      <w:r>
        <w:rPr/>
        <w:t>yaddaşı müxtəlif</w:t>
      </w:r>
      <w:r>
        <w:rPr>
          <w:spacing w:val="-2"/>
        </w:rPr>
        <w:t> </w:t>
      </w:r>
      <w:r>
        <w:rPr/>
        <w:t>mikrosxemlər üzərində</w:t>
      </w:r>
      <w:r>
        <w:rPr>
          <w:spacing w:val="-2"/>
        </w:rPr>
        <w:t> </w:t>
      </w:r>
      <w:r>
        <w:rPr/>
        <w:t>yığılır</w:t>
      </w:r>
      <w:r>
        <w:rPr>
          <w:spacing w:val="-2"/>
        </w:rPr>
        <w:t> </w:t>
      </w:r>
      <w:r>
        <w:rPr/>
        <w:t>və</w:t>
      </w:r>
      <w:r>
        <w:rPr>
          <w:spacing w:val="-2"/>
        </w:rPr>
        <w:t> </w:t>
      </w:r>
      <w:r>
        <w:rPr/>
        <w:t>operativ</w:t>
      </w:r>
      <w:r>
        <w:rPr>
          <w:spacing w:val="-2"/>
        </w:rPr>
        <w:t> </w:t>
      </w:r>
      <w:r>
        <w:rPr/>
        <w:t>yaddaşın</w:t>
      </w:r>
      <w:r>
        <w:rPr>
          <w:spacing w:val="-2"/>
        </w:rPr>
        <w:t> </w:t>
      </w:r>
      <w:r>
        <w:rPr/>
        <w:t>işini sürətləndirməyə xidmət edir.</w:t>
      </w:r>
      <w:r>
        <w:rPr>
          <w:spacing w:val="-2"/>
        </w:rPr>
        <w:t> </w:t>
      </w:r>
      <w:r>
        <w:rPr/>
        <w:t>Daxili keş yaddaş isə mikroprosessorun daxilində yerləşərək mikroprosessorun daxilindəki registrlərin işini sürətləndirir. Belə keş yaddaşlardan ilk dəfə 80486 mikroprosessorlarında istifadə edilmişdir.</w:t>
      </w:r>
    </w:p>
    <w:p>
      <w:pPr>
        <w:pStyle w:val="Heading3"/>
        <w:spacing w:before="299"/>
      </w:pPr>
      <w:r>
        <w:rPr>
          <w:color w:val="622322"/>
        </w:rPr>
        <w:t>Daimi</w:t>
      </w:r>
      <w:r>
        <w:rPr>
          <w:color w:val="622322"/>
          <w:spacing w:val="-8"/>
        </w:rPr>
        <w:t> </w:t>
      </w:r>
      <w:r>
        <w:rPr>
          <w:color w:val="622322"/>
        </w:rPr>
        <w:t>yaddaş</w:t>
      </w:r>
      <w:r>
        <w:rPr>
          <w:color w:val="622322"/>
          <w:spacing w:val="-7"/>
        </w:rPr>
        <w:t> </w:t>
      </w:r>
      <w:r>
        <w:rPr>
          <w:color w:val="622322"/>
        </w:rPr>
        <w:t>(Sabit</w:t>
      </w:r>
      <w:r>
        <w:rPr>
          <w:color w:val="622322"/>
          <w:spacing w:val="-7"/>
        </w:rPr>
        <w:t> </w:t>
      </w:r>
      <w:r>
        <w:rPr>
          <w:color w:val="622322"/>
        </w:rPr>
        <w:t>yaddaş,</w:t>
      </w:r>
      <w:r>
        <w:rPr>
          <w:color w:val="622322"/>
          <w:spacing w:val="-8"/>
        </w:rPr>
        <w:t> </w:t>
      </w:r>
      <w:r>
        <w:rPr>
          <w:color w:val="622322"/>
        </w:rPr>
        <w:t>Əsas</w:t>
      </w:r>
      <w:r>
        <w:rPr>
          <w:color w:val="622322"/>
          <w:spacing w:val="-7"/>
        </w:rPr>
        <w:t> </w:t>
      </w:r>
      <w:r>
        <w:rPr>
          <w:color w:val="622322"/>
        </w:rPr>
        <w:t>yaddaş)</w:t>
      </w:r>
      <w:r>
        <w:rPr>
          <w:color w:val="622322"/>
          <w:spacing w:val="-6"/>
        </w:rPr>
        <w:t> </w:t>
      </w:r>
      <w:r>
        <w:rPr>
          <w:color w:val="622322"/>
        </w:rPr>
        <w:t>qurğusu</w:t>
      </w:r>
      <w:r>
        <w:rPr>
          <w:color w:val="622322"/>
          <w:spacing w:val="-7"/>
        </w:rPr>
        <w:t> </w:t>
      </w:r>
      <w:r>
        <w:rPr>
          <w:color w:val="622322"/>
        </w:rPr>
        <w:t>(Read</w:t>
      </w:r>
      <w:r>
        <w:rPr>
          <w:color w:val="622322"/>
          <w:spacing w:val="-7"/>
        </w:rPr>
        <w:t> </w:t>
      </w:r>
      <w:r>
        <w:rPr>
          <w:color w:val="622322"/>
        </w:rPr>
        <w:t>Only</w:t>
      </w:r>
      <w:r>
        <w:rPr>
          <w:color w:val="622322"/>
          <w:spacing w:val="-8"/>
        </w:rPr>
        <w:t> </w:t>
      </w:r>
      <w:r>
        <w:rPr>
          <w:color w:val="622322"/>
        </w:rPr>
        <w:t>Memory</w:t>
      </w:r>
      <w:r>
        <w:rPr>
          <w:color w:val="622322"/>
          <w:spacing w:val="-6"/>
        </w:rPr>
        <w:t> </w:t>
      </w:r>
      <w:r>
        <w:rPr>
          <w:color w:val="622322"/>
        </w:rPr>
        <w:t>–</w:t>
      </w:r>
      <w:r>
        <w:rPr>
          <w:color w:val="622322"/>
          <w:spacing w:val="-6"/>
        </w:rPr>
        <w:t> </w:t>
      </w:r>
      <w:r>
        <w:rPr>
          <w:color w:val="622322"/>
          <w:spacing w:val="-4"/>
        </w:rPr>
        <w:t>ROM)</w:t>
      </w:r>
    </w:p>
    <w:p>
      <w:pPr>
        <w:pStyle w:val="BodyText"/>
        <w:rPr>
          <w:b/>
        </w:rPr>
      </w:pPr>
    </w:p>
    <w:p>
      <w:pPr>
        <w:pStyle w:val="BodyText"/>
        <w:rPr>
          <w:b/>
        </w:rPr>
      </w:pPr>
    </w:p>
    <w:p>
      <w:pPr>
        <w:pStyle w:val="BodyText"/>
        <w:rPr>
          <w:b/>
        </w:rPr>
      </w:pPr>
    </w:p>
    <w:p>
      <w:pPr>
        <w:pStyle w:val="BodyText"/>
        <w:spacing w:before="212"/>
        <w:rPr>
          <w:b/>
        </w:rPr>
      </w:pPr>
    </w:p>
    <w:p>
      <w:pPr>
        <w:pStyle w:val="BodyText"/>
        <w:spacing w:line="276" w:lineRule="auto"/>
        <w:ind w:left="4830"/>
      </w:pPr>
      <w:r>
        <w:rPr/>
        <w:t>Daimi</w:t>
      </w:r>
      <w:r>
        <w:rPr>
          <w:spacing w:val="-7"/>
        </w:rPr>
        <w:t> </w:t>
      </w:r>
      <w:r>
        <w:rPr/>
        <w:t>yaddaş</w:t>
      </w:r>
      <w:r>
        <w:rPr>
          <w:spacing w:val="-7"/>
        </w:rPr>
        <w:t> </w:t>
      </w:r>
      <w:r>
        <w:rPr/>
        <w:t>qurğusu</w:t>
      </w:r>
      <w:r>
        <w:rPr>
          <w:spacing w:val="-5"/>
        </w:rPr>
        <w:t> </w:t>
      </w:r>
      <w:r>
        <w:rPr/>
        <w:t>(Read</w:t>
      </w:r>
      <w:r>
        <w:rPr>
          <w:spacing w:val="-7"/>
        </w:rPr>
        <w:t> </w:t>
      </w:r>
      <w:r>
        <w:rPr/>
        <w:t>Only</w:t>
      </w:r>
      <w:r>
        <w:rPr>
          <w:spacing w:val="-5"/>
        </w:rPr>
        <w:t> </w:t>
      </w:r>
      <w:r>
        <w:rPr/>
        <w:t>Memory–ROM)</w:t>
      </w:r>
      <w:r>
        <w:rPr>
          <w:spacing w:val="-6"/>
        </w:rPr>
        <w:t> </w:t>
      </w:r>
      <w:r>
        <w:rPr/>
        <w:t>– yalnız oxumaq üçün istifadə olunan yaddaşdır. Sabit yaddaşda</w:t>
      </w:r>
      <w:r>
        <w:rPr>
          <w:spacing w:val="-10"/>
        </w:rPr>
        <w:t> </w:t>
      </w:r>
      <w:r>
        <w:rPr/>
        <w:t>yazılmış</w:t>
      </w:r>
      <w:r>
        <w:rPr>
          <w:spacing w:val="-8"/>
        </w:rPr>
        <w:t> </w:t>
      </w:r>
      <w:r>
        <w:rPr/>
        <w:t>məlumatları</w:t>
      </w:r>
      <w:r>
        <w:rPr>
          <w:spacing w:val="-10"/>
        </w:rPr>
        <w:t> </w:t>
      </w:r>
      <w:r>
        <w:rPr/>
        <w:t>dəyişdirmək</w:t>
      </w:r>
      <w:r>
        <w:rPr>
          <w:spacing w:val="-8"/>
        </w:rPr>
        <w:t> </w:t>
      </w:r>
      <w:r>
        <w:rPr/>
        <w:t>mümkün deyildir. Daimi yaddaş iki yerə bölünür: CMOS</w:t>
      </w:r>
    </w:p>
    <w:p>
      <w:pPr>
        <w:pStyle w:val="BodyText"/>
        <w:ind w:left="141"/>
      </w:pPr>
      <w:r>
        <w:rPr/>
        <w:t>(Complimentary</w:t>
      </w:r>
      <w:r>
        <w:rPr>
          <w:spacing w:val="-8"/>
        </w:rPr>
        <w:t> </w:t>
      </w:r>
      <w:r>
        <w:rPr/>
        <w:t>Metal</w:t>
      </w:r>
      <w:r>
        <w:rPr>
          <w:spacing w:val="-7"/>
        </w:rPr>
        <w:t> </w:t>
      </w:r>
      <w:r>
        <w:rPr/>
        <w:t>Oxide</w:t>
      </w:r>
      <w:r>
        <w:rPr>
          <w:spacing w:val="-10"/>
        </w:rPr>
        <w:t> </w:t>
      </w:r>
      <w:r>
        <w:rPr/>
        <w:t>Semiconductor,</w:t>
      </w:r>
      <w:r>
        <w:rPr>
          <w:spacing w:val="-8"/>
        </w:rPr>
        <w:t> </w:t>
      </w:r>
      <w:r>
        <w:rPr/>
        <w:t>Metal</w:t>
      </w:r>
      <w:r>
        <w:rPr>
          <w:spacing w:val="-11"/>
        </w:rPr>
        <w:t> </w:t>
      </w:r>
      <w:r>
        <w:rPr/>
        <w:t>Oksid</w:t>
      </w:r>
      <w:r>
        <w:rPr>
          <w:spacing w:val="-10"/>
        </w:rPr>
        <w:t> </w:t>
      </w:r>
      <w:r>
        <w:rPr/>
        <w:t>Yarımkeçirici)</w:t>
      </w:r>
      <w:r>
        <w:rPr>
          <w:spacing w:val="-8"/>
        </w:rPr>
        <w:t> </w:t>
      </w:r>
      <w:r>
        <w:rPr/>
        <w:t>-yaddaşa,</w:t>
      </w:r>
      <w:r>
        <w:rPr>
          <w:spacing w:val="-10"/>
        </w:rPr>
        <w:t> </w:t>
      </w:r>
      <w:r>
        <w:rPr/>
        <w:t>BİOS</w:t>
      </w:r>
      <w:r>
        <w:rPr>
          <w:spacing w:val="-9"/>
        </w:rPr>
        <w:t> </w:t>
      </w:r>
      <w:r>
        <w:rPr>
          <w:color w:val="212121"/>
          <w:spacing w:val="-2"/>
        </w:rPr>
        <w:t>(Basic</w:t>
      </w:r>
    </w:p>
    <w:p>
      <w:pPr>
        <w:pStyle w:val="BodyText"/>
        <w:spacing w:before="46"/>
        <w:ind w:left="141"/>
      </w:pPr>
      <w:r>
        <w:rPr>
          <w:color w:val="212121"/>
        </w:rPr>
        <w:t>İnput</w:t>
      </w:r>
      <w:r>
        <w:rPr>
          <w:color w:val="212121"/>
          <w:spacing w:val="-8"/>
        </w:rPr>
        <w:t> </w:t>
      </w:r>
      <w:r>
        <w:rPr>
          <w:color w:val="212121"/>
        </w:rPr>
        <w:t>-</w:t>
      </w:r>
      <w:r>
        <w:rPr>
          <w:color w:val="212121"/>
          <w:spacing w:val="-7"/>
        </w:rPr>
        <w:t> </w:t>
      </w:r>
      <w:r>
        <w:rPr>
          <w:color w:val="212121"/>
        </w:rPr>
        <w:t>Output</w:t>
      </w:r>
      <w:r>
        <w:rPr>
          <w:color w:val="212121"/>
          <w:spacing w:val="-7"/>
        </w:rPr>
        <w:t> </w:t>
      </w:r>
      <w:r>
        <w:rPr>
          <w:color w:val="212121"/>
        </w:rPr>
        <w:t>System—Daxiletmə</w:t>
      </w:r>
      <w:r>
        <w:rPr>
          <w:color w:val="212121"/>
          <w:spacing w:val="-7"/>
        </w:rPr>
        <w:t> </w:t>
      </w:r>
      <w:r>
        <w:rPr>
          <w:color w:val="212121"/>
        </w:rPr>
        <w:t>-</w:t>
      </w:r>
      <w:r>
        <w:rPr>
          <w:color w:val="212121"/>
          <w:spacing w:val="-7"/>
        </w:rPr>
        <w:t> </w:t>
      </w:r>
      <w:r>
        <w:rPr>
          <w:color w:val="212121"/>
        </w:rPr>
        <w:t>Xaricetmənin</w:t>
      </w:r>
      <w:r>
        <w:rPr>
          <w:color w:val="212121"/>
          <w:spacing w:val="-7"/>
        </w:rPr>
        <w:t> </w:t>
      </w:r>
      <w:r>
        <w:rPr>
          <w:color w:val="212121"/>
        </w:rPr>
        <w:t>Baza</w:t>
      </w:r>
      <w:r>
        <w:rPr>
          <w:color w:val="212121"/>
          <w:spacing w:val="-4"/>
        </w:rPr>
        <w:t> </w:t>
      </w:r>
      <w:r>
        <w:rPr>
          <w:color w:val="212121"/>
        </w:rPr>
        <w:t>Sistemi-</w:t>
      </w:r>
      <w:r>
        <w:rPr>
          <w:color w:val="212121"/>
          <w:spacing w:val="-7"/>
        </w:rPr>
        <w:t> </w:t>
      </w:r>
      <w:r>
        <w:rPr>
          <w:color w:val="212121"/>
        </w:rPr>
        <w:t>-базовая</w:t>
      </w:r>
      <w:r>
        <w:rPr>
          <w:color w:val="212121"/>
          <w:spacing w:val="-6"/>
        </w:rPr>
        <w:t> </w:t>
      </w:r>
      <w:r>
        <w:rPr>
          <w:color w:val="212121"/>
        </w:rPr>
        <w:t>система</w:t>
      </w:r>
      <w:r>
        <w:rPr>
          <w:color w:val="212121"/>
          <w:spacing w:val="-6"/>
        </w:rPr>
        <w:t> </w:t>
      </w:r>
      <w:r>
        <w:rPr>
          <w:color w:val="212121"/>
        </w:rPr>
        <w:t>ввода</w:t>
      </w:r>
      <w:r>
        <w:rPr>
          <w:color w:val="212121"/>
          <w:spacing w:val="-3"/>
        </w:rPr>
        <w:t> </w:t>
      </w:r>
      <w:r>
        <w:rPr>
          <w:color w:val="212121"/>
        </w:rPr>
        <w:t>-</w:t>
      </w:r>
      <w:r>
        <w:rPr>
          <w:color w:val="212121"/>
          <w:spacing w:val="-7"/>
        </w:rPr>
        <w:t> </w:t>
      </w:r>
      <w:r>
        <w:rPr>
          <w:color w:val="212121"/>
          <w:spacing w:val="-2"/>
        </w:rPr>
        <w:t>вывода)</w:t>
      </w:r>
    </w:p>
    <w:p>
      <w:pPr>
        <w:pStyle w:val="BodyText"/>
        <w:spacing w:before="47"/>
        <w:ind w:left="141"/>
      </w:pPr>
      <w:r>
        <w:rPr/>
        <w:t>-</w:t>
      </w:r>
      <w:r>
        <w:rPr>
          <w:spacing w:val="-2"/>
        </w:rPr>
        <w:t> yaddaşa.</w:t>
      </w:r>
    </w:p>
    <w:p>
      <w:pPr>
        <w:pStyle w:val="BodyText"/>
        <w:spacing w:after="0"/>
        <w:sectPr>
          <w:pgSz w:w="11910" w:h="16840"/>
          <w:pgMar w:header="434" w:footer="684" w:top="660" w:bottom="920" w:left="566" w:right="425"/>
        </w:sectPr>
      </w:pPr>
    </w:p>
    <w:p>
      <w:pPr>
        <w:pStyle w:val="BodyText"/>
      </w:pPr>
      <w:r>
        <w:rPr/>
        <mc:AlternateContent>
          <mc:Choice Requires="wps">
            <w:drawing>
              <wp:anchor distT="0" distB="0" distL="0" distR="0" allowOverlap="1" layoutInCell="1" locked="0" behindDoc="1" simplePos="0" relativeHeight="484166656">
                <wp:simplePos x="0" y="0"/>
                <wp:positionH relativeFrom="page">
                  <wp:posOffset>1009014</wp:posOffset>
                </wp:positionH>
                <wp:positionV relativeFrom="page">
                  <wp:posOffset>431291</wp:posOffset>
                </wp:positionV>
                <wp:extent cx="5870575" cy="9253855"/>
                <wp:effectExtent l="0" t="0" r="0" b="0"/>
                <wp:wrapNone/>
                <wp:docPr id="36" name="Group 36"/>
                <wp:cNvGraphicFramePr>
                  <a:graphicFrameLocks/>
                </wp:cNvGraphicFramePr>
                <a:graphic>
                  <a:graphicData uri="http://schemas.microsoft.com/office/word/2010/wordprocessingGroup">
                    <wpg:wgp>
                      <wpg:cNvPr id="36" name="Group 36"/>
                      <wpg:cNvGrpSpPr/>
                      <wpg:grpSpPr>
                        <a:xfrm>
                          <a:off x="0" y="0"/>
                          <a:ext cx="5870575" cy="9253855"/>
                          <a:chExt cx="5870575" cy="9253855"/>
                        </a:xfrm>
                      </wpg:grpSpPr>
                      <wps:wsp>
                        <wps:cNvPr id="37" name="Graphic 37"/>
                        <wps:cNvSpPr/>
                        <wps:spPr>
                          <a:xfrm>
                            <a:off x="155689" y="2039111"/>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38" name="Image 38"/>
                          <pic:cNvPicPr/>
                        </pic:nvPicPr>
                        <pic:blipFill>
                          <a:blip r:embed="rId33" cstate="print"/>
                          <a:stretch>
                            <a:fillRect/>
                          </a:stretch>
                        </pic:blipFill>
                        <pic:spPr>
                          <a:xfrm>
                            <a:off x="384175" y="0"/>
                            <a:ext cx="4883785" cy="3285744"/>
                          </a:xfrm>
                          <a:prstGeom prst="rect">
                            <a:avLst/>
                          </a:prstGeom>
                        </pic:spPr>
                      </pic:pic>
                      <pic:pic>
                        <pic:nvPicPr>
                          <pic:cNvPr id="39" name="Image 39" descr="Related image"/>
                          <pic:cNvPicPr/>
                        </pic:nvPicPr>
                        <pic:blipFill>
                          <a:blip r:embed="rId34" cstate="print"/>
                          <a:stretch>
                            <a:fillRect/>
                          </a:stretch>
                        </pic:blipFill>
                        <pic:spPr>
                          <a:xfrm>
                            <a:off x="0" y="6129540"/>
                            <a:ext cx="3219450" cy="3123945"/>
                          </a:xfrm>
                          <a:prstGeom prst="rect">
                            <a:avLst/>
                          </a:prstGeom>
                        </pic:spPr>
                      </pic:pic>
                    </wpg:wgp>
                  </a:graphicData>
                </a:graphic>
              </wp:anchor>
            </w:drawing>
          </mc:Choice>
          <mc:Fallback>
            <w:pict>
              <v:group style="position:absolute;margin-left:79.449997pt;margin-top:33.959984pt;width:462.25pt;height:728.65pt;mso-position-horizontal-relative:page;mso-position-vertical-relative:page;z-index:-19149824" id="docshapegroup34" coordorigin="1589,679" coordsize="9245,14573">
                <v:shape style="position:absolute;left:1834;top:3890;width:9000;height:8770" id="docshape35" coordorigin="1834,3890" coordsize="9000,8770" path="m3028,12051l3028,11967,3015,11888,2997,11836,2990,11815,2950,11747,2897,11684,2896,11683,2896,12193,2879,12275,2842,12351,2785,12420,2717,12476,2642,12512,2560,12529,2471,12527,2395,12511,2325,12484,2260,12446,2202,12396,2762,11836,2811,11895,2850,11959,2877,12029,2894,12104,2896,12193,2896,11683,2887,11676,2842,11637,2782,11601,2717,11575,2647,11561,2573,11556,2501,11560,2432,11572,2365,11592,2300,11621,2237,11658,2176,11703,2118,11756,2078,11799,2039,11849,2002,11904,1966,11965,1957,11981,1950,11993,1943,12002,1938,12008,1924,12018,1906,12023,1883,12024,1855,12021,1841,12035,1834,12042,2045,12282,2068,12258,2042,12208,2027,12153,2022,12093,2029,12029,2029,12027,2030,12024,2045,11961,2072,11900,2108,11843,2154,11790,2223,11733,2297,11694,2376,11676,2459,11677,2528,11691,2595,11716,2661,11752,2725,11800,2024,12501,2032,12510,2039,12519,2045,12526,2051,12531,2112,12583,2180,12622,2253,12647,2333,12660,2418,12660,2491,12651,2561,12631,2630,12602,2697,12563,2742,12529,2761,12516,2824,12459,2881,12396,2929,12331,2968,12264,2998,12195,3018,12124,3028,12051xm3246,10765l3246,10750,3243,10735,3237,10723,3228,10711,3217,10703,3204,10697,3190,10694,3174,10694,3158,10697,3143,10704,3129,10713,3115,10724,3103,10738,3094,10753,3088,10768,3084,10784,3084,10797,3084,10800,3087,10814,3093,10827,3101,10838,3113,10847,3126,10853,3140,10855,3156,10855,3172,10852,3188,10846,3202,10837,3216,10825,3227,10812,3236,10797,3243,10782,3246,10765xm3610,11642l3592,11624,3571,11644,3553,11659,3537,11670,3524,11677,3512,11681,3501,11682,3490,11682,3479,11680,3467,11675,3452,11665,3434,11650,3414,11631,2811,11028,2783,11056,2668,11282,2696,11289,2705,11273,2713,11260,2722,11249,2730,11240,2740,11230,2750,11223,2761,11221,2772,11220,2784,11223,2799,11231,2813,11242,2835,11261,2863,11287,2898,11322,3311,11735,3330,11755,3344,11772,3354,11787,3360,11800,3362,11812,3363,11823,3362,11833,3359,11844,3353,11855,3343,11869,3329,11885,3312,11904,3330,11922,3610,11642xm3960,11292l3941,11274,3922,11292,3906,11306,3891,11317,3879,11323,3868,11326,3857,11327,3846,11327,3835,11324,3822,11319,3807,11309,3790,11295,3770,11276,3598,11103,3404,10910,3377,10938,3348,10995,3290,11109,3261,11166,3278,11172,3287,11175,3296,11159,3305,11146,3313,11135,3322,11125,3333,11114,3343,11107,3354,11105,3364,11103,3376,11106,3390,11114,3406,11126,3429,11145,3457,11171,3491,11204,3666,11379,3685,11399,3700,11417,3710,11432,3716,11445,3718,11456,3718,11467,3717,11478,3714,11489,3708,11501,3698,11515,3683,11532,3664,11552,3670,11558,3676,11564,3682,11570,3924,11327,3959,11292,3960,11292xm4410,11129l4404,11081,4391,11032,4341,10880,4219,10498,4170,10346,4158,10307,4154,10295,4153,10286,4152,10272,4153,10258,4155,10247,4158,10237,4162,10227,4168,10217,4176,10205,4185,10193,4167,10175,3981,10361,3999,10379,4012,10367,4023,10357,4032,10349,4040,10344,4049,10340,4058,10337,4071,10338,4076,10341,4082,10347,4092,10358,4100,10370,4106,10383,4112,10398,4137,10474,4210,10701,4235,10777,4162,10759,3940,10705,3867,10687,3842,10679,3821,10671,3804,10663,3792,10654,3787,10646,3783,10637,3782,10626,3783,10615,3786,10603,3793,10590,3802,10577,3815,10564,3828,10551,3810,10532,3543,10798,3562,10817,3580,10805,3596,10796,3610,10789,3622,10784,3631,10783,3642,10782,3655,10782,3671,10782,3709,10786,3725,10788,3739,10791,3817,10811,4209,10908,4287,10929,4297,10958,4325,11048,4335,11079,4340,11107,4342,11131,4341,11152,4337,11170,4331,11185,4324,11198,4315,11208,4310,11212,4302,11218,4291,11224,4255,11244,4236,11256,4221,11267,4209,11277,4196,11292,4186,11307,4179,11322,4175,11337,4175,11352,4177,11365,4182,11377,4191,11388,4203,11397,4218,11402,4235,11404,4254,11403,4274,11398,4293,11389,4312,11376,4331,11359,4354,11332,4374,11299,4390,11262,4403,11220,4410,11175,4410,11129xm5042,10125l5041,10072,5041,10068,5033,10017,5033,10016,5018,9968,4994,9926,4984,9929,4965,9935,4978,9977,4984,10016,4984,10017,4985,10054,4980,10088,4969,10121,4953,10152,4932,10182,4906,10211,4862,10248,4813,10275,4760,10293,4702,10300,4643,10295,4587,10278,4533,10247,4482,10203,4510,10174,4829,9855,4877,9808,4833,9772,4785,9748,4734,9735,4717,9735,4717,9909,4453,10174,4431,10141,4417,10107,4411,10072,4412,10036,4418,10001,4431,9969,4449,9939,4472,9912,4490,9897,4509,9883,4530,9872,4553,9863,4576,9858,4599,9855,4621,9857,4643,9861,4658,9867,4676,9877,4695,9891,4717,9909,4717,9735,4680,9735,4625,9745,4572,9767,4521,9799,4472,9842,4422,9900,4384,9962,4360,10027,4349,10096,4352,10165,4370,10231,4405,10293,4455,10353,4511,10400,4570,10431,4633,10448,4700,10451,4766,10441,4829,10419,4886,10385,4940,10339,4974,10300,4982,10290,5013,10238,5033,10183,5042,10125xm5550,9729l5503,9581,5410,9284,5362,9136,5355,9111,5351,9088,5350,9066,5352,9047,5356,9036,5363,9023,5373,9008,5386,8992,5368,8974,5182,9160,5200,9178,5215,9164,5228,9152,5238,9143,5246,9138,5254,9133,5264,9130,5273,9131,5280,9131,5285,9133,5290,9137,5297,9146,5304,9159,5311,9175,5318,9194,5344,9273,5419,9509,5445,9588,5368,9564,5138,9494,5061,9470,5044,9464,5029,9457,5016,9450,5007,9441,5000,9433,4996,9424,4994,9414,4994,9403,4997,9392,5002,9381,5011,9369,5022,9357,5039,9339,5021,9321,4752,9590,4770,9608,4786,9596,4800,9586,4812,9579,4821,9575,4834,9570,4847,9566,4860,9564,4872,9562,4885,9563,4900,9565,4917,9569,4937,9575,5083,9620,5378,9709,5524,9755,5550,9729xm6334,8787l6306,8759,6302,8789,6299,8814,6295,8833,6292,8846,6289,8853,6285,8860,6278,8866,6271,8873,6264,8877,6256,8878,6248,8879,6238,8877,6226,8869,6215,8860,6197,8844,6173,8821,6143,8792,6133,8782,6101,8749,6101,8955,6086,9014,6086,9014,6068,9062,6048,9101,6025,9130,6007,9145,5987,9156,5964,9164,5940,9167,5916,9167,5893,9161,5873,9151,5854,9135,5842,9120,5832,9103,5826,9083,5823,9062,5823,9052,5824,9038,5828,9011,5828,9010,5836,8980,5848,8946,5858,8921,5875,8885,5898,8839,5927,8782,6101,8955,6101,8749,6018,8667,5989,8638,5958,8608,5931,8586,5909,8570,5890,8562,5865,8556,5840,8556,5814,8560,5788,8568,5753,8585,5717,8608,5680,8637,5643,8672,5598,8721,5564,8769,5539,8816,5525,8862,5519,8904,5521,8940,5521,8941,5531,8971,5548,8995,5556,9001,5560,9005,5572,9011,5585,9015,5598,9016,5612,9014,5624,9009,5637,9001,5649,8991,5659,8979,5667,8966,5673,8953,5675,8941,5675,8940,5674,8927,5671,8914,5664,8902,5654,8890,5647,8883,5632,8870,5624,8863,5615,8851,5610,8836,5608,8819,5609,8800,5614,8780,5623,8760,5637,8741,5654,8721,5680,8698,5706,8682,5733,8671,5759,8667,5786,8671,5815,8683,5846,8704,5879,8734,5885,8740,5897,8752,5849,8840,5810,8917,5780,8982,5759,9034,5745,9079,5736,9119,5732,9155,5733,9183,5734,9187,5738,9208,5746,9228,5758,9246,5773,9263,5800,9286,5830,9301,5862,9309,5896,9310,5931,9303,5964,9290,5996,9271,6026,9244,6044,9225,6060,9204,6074,9183,6081,9167,6085,9160,6093,9138,6104,9102,6118,9052,6133,8987,6153,9005,6173,9017,6191,9024,6209,9026,6226,9024,6243,9018,6259,9008,6275,8994,6280,8987,6302,8958,6322,8911,6327,8879,6332,8854,6334,8792,6334,8787xm7830,7421l7812,7403,7782,7432,7758,7454,7734,7470,7711,7480,7688,7485,7670,7481,7648,7470,7623,7451,7594,7424,7154,6985,7129,6958,7111,6935,7099,6915,7095,6898,7097,6874,7106,6849,7122,6823,7146,6796,7175,6767,7157,6748,6917,6988,6959,7138,7101,7666,7142,7816,6991,7776,6460,7637,6308,7596,6069,7836,6087,7854,6112,7831,6134,7812,6154,7797,6172,7788,6188,7783,6203,7780,6216,7779,6228,7781,6245,7787,6264,7798,6284,7813,6305,7833,6745,8273,6770,8299,6788,8323,6800,8342,6804,8359,6802,8383,6793,8409,6777,8434,6754,8461,6724,8491,6742,8509,7037,8215,7018,8196,6988,8226,6964,8248,6940,8264,6917,8274,6895,8278,6877,8275,6855,8264,6829,8245,6800,8218,6350,7768,6499,7809,7095,7967,7244,8008,7264,7987,7223,7839,7065,7243,7024,7094,7474,7544,7499,7571,7517,7594,7528,7614,7532,7630,7531,7655,7522,7680,7506,7706,7482,7732,7452,7762,7471,7781,7830,7421xm8262,6868l8254,6810,8253,6803,8233,6742,8200,6685,8200,6685,8200,6685,8199,6683,8199,6934,8195,6972,8195,6972,8183,7007,8164,7040,8137,7071,8097,7104,8056,7123,8012,7130,7967,7123,7951,7117,7934,7107,7914,7093,7892,7074,8156,6810,8175,6839,8189,6869,8196,6901,8199,6934,8199,6683,8154,6630,8104,6588,8050,6558,7991,6539,7929,6531,7859,6537,7793,6557,7729,6593,7669,6645,7629,6692,7598,6743,7577,6798,7567,6856,7566,6900,7566,6912,7573,6964,7590,7013,7615,7058,7625,7055,7644,7049,7626,6972,7626,6972,7630,6901,7630,6900,7656,6834,7703,6773,7755,6729,7811,6700,7870,6685,7934,6685,7987,6696,8037,6715,8084,6743,8128,6781,7733,7176,7775,7211,7821,7235,7870,7247,7924,7249,7980,7240,8034,7219,8087,7186,8138,7142,8148,7130,8193,7077,8233,7010,8255,6940,8261,6869,8262,6868xm8706,6483l8706,6449,8701,6415,8690,6381,8666,6405,8669,6420,8671,6435,8669,6450,8666,6465,8660,6479,8654,6492,8646,6504,8636,6515,8623,6526,8610,6534,8595,6538,8580,6540,8564,6537,8545,6529,8526,6516,8504,6497,8209,6202,8343,6068,8308,6034,8175,6167,8025,6018,8006,6037,8017,6072,8026,6102,8031,6127,8035,6146,8038,6178,8038,6209,8036,6240,8033,6271,8027,6301,8020,6329,8011,6355,8000,6379,8016,6395,8107,6305,8412,6611,8436,6633,8459,6650,8479,6662,8498,6670,8517,6674,8536,6674,8555,6671,8575,6666,8594,6658,8612,6648,8629,6636,8644,6622,8663,6600,8679,6575,8692,6546,8701,6515,8706,6483xm9277,5843l9268,5834,9259,5824,9250,5815,9246,5846,9242,5870,9239,5889,9235,5902,9233,5909,9228,5916,9228,5916,9215,5929,9208,5933,9200,5934,9192,5936,9182,5933,9170,5925,9158,5916,9141,5900,9117,5877,9087,5848,9077,5838,9044,5805,9044,6011,9030,6070,9030,6070,9012,6118,9012,6119,8992,6157,8969,6186,8951,6201,8931,6213,8908,6220,8884,6224,8859,6223,8837,6217,8817,6207,8798,6191,8785,6176,8776,6159,8770,6140,8767,6119,8767,6118,8767,6094,8772,6068,8772,6066,8780,6036,8792,6002,8802,5977,8819,5941,8842,5895,8871,5838,9044,6011,9044,5805,8962,5723,8933,5694,8902,5664,8875,5642,8853,5626,8834,5618,8809,5613,8783,5612,8758,5616,8732,5624,8697,5641,8661,5664,8624,5693,8587,5728,8542,5777,8507,5825,8483,5872,8468,5918,8463,5961,8465,5996,8465,5997,8475,6027,8492,6051,8499,6058,8504,6061,8516,6068,8529,6071,8542,6072,8555,6070,8568,6065,8581,6058,8593,6047,8603,6035,8611,6023,8616,6010,8619,5997,8619,5996,8618,5983,8614,5970,8608,5958,8598,5947,8568,5919,8559,5907,8553,5893,8551,5876,8553,5857,8558,5836,8567,5817,8581,5797,8598,5777,8624,5754,8650,5738,8676,5727,8703,5723,8730,5727,8759,5739,8790,5760,8823,5790,8841,5808,8793,5897,8754,5974,8724,6038,8703,6091,8689,6135,8680,6176,8676,6212,8677,6239,8677,6243,8682,6264,8690,6284,8701,6302,8716,6320,8744,6342,8774,6357,8806,6365,8840,6366,8874,6360,8908,6347,8939,6327,8969,6301,8988,6281,9004,6261,9017,6239,9025,6224,9029,6217,9037,6194,9048,6158,9061,6108,9077,6044,9097,6061,9117,6073,9135,6080,9153,6083,9170,6080,9187,6074,9203,6064,9218,6051,9224,6044,9246,6014,9265,5967,9271,5936,9276,5910,9277,5857,9277,5848,9277,5843xm9979,5273l9961,5255,9941,5273,9924,5288,9910,5298,9898,5304,9886,5308,9876,5310,9866,5309,9856,5307,9843,5301,9827,5291,9809,5277,9788,5257,9594,5063,9565,5035,9537,5013,9512,4997,9489,4986,9459,4977,9429,4972,9401,4973,9374,4978,9348,4987,9323,5001,9299,5018,9275,5040,9235,5092,9205,5157,9187,5236,9180,5328,9084,5231,9057,5258,8940,5486,8968,5494,8976,5479,8985,5466,8993,5455,9002,5445,9013,5435,9023,5428,9035,5425,9043,5425,9052,5426,9062,5430,9073,5435,9088,5446,9110,5466,9140,5494,9177,5531,9346,5699,9368,5723,9384,5745,9394,5764,9398,5782,9397,5799,9389,5818,9376,5837,9357,5859,9344,5871,9362,5889,9645,5607,9627,5589,9605,5610,9586,5626,9571,5637,9558,5644,9547,5647,9536,5649,9524,5649,9513,5647,9502,5642,9488,5632,9470,5617,9449,5597,9209,5357,9218,5292,9234,5235,9260,5186,9293,5145,9317,5124,9341,5110,9365,5104,9389,5104,9414,5111,9441,5126,9469,5147,9499,5174,9703,5378,9716,5392,9725,5403,9730,5409,9735,5422,9737,5434,9738,5447,9736,5460,9731,5473,9721,5489,9708,5506,9690,5526,9678,5537,9696,5555,9979,5273xm10389,4740l10382,4683,10381,4676,10360,4615,10328,4558,10328,4558,10327,4557,10326,4556,10326,4807,10322,4844,10322,4845,10310,4880,10291,4913,10265,4944,10225,4976,10183,4996,10139,5002,10094,4995,10079,4990,10061,4980,10041,4965,10019,4947,10284,4683,10303,4712,10316,4742,10324,4774,10326,4807,10326,4556,10282,4503,10231,4461,10177,4431,10119,4412,10056,4404,9987,4409,9920,4430,9857,4466,9797,4517,9756,4565,9725,4616,9705,4670,9694,4729,9693,4773,9693,4784,9701,4837,9717,4885,9742,4931,9752,4928,9762,4924,9772,4922,9754,4845,9754,4844,9757,4774,9757,4773,9783,4706,9830,4646,9882,4602,9938,4573,9998,4558,10062,4558,10114,4568,10164,4588,10211,4616,10255,4654,9860,5049,9902,5084,9948,5107,9998,5120,10051,5122,10107,5113,10161,5091,10214,5059,10265,5014,10275,5002,10321,4949,10360,4882,10383,4813,10389,4742,10389,4740xm10834,4355l10834,4322,10828,4288,10817,4253,10793,4278,10797,4293,10798,4308,10797,4323,10793,4337,10788,4352,10781,4365,10773,4377,10763,4388,10751,4399,10737,4406,10723,4411,10708,4413,10691,4410,10673,4402,10653,4389,10632,4369,10337,4075,10470,3941,10435,3906,10302,4040,10153,3890,10133,3910,10144,3945,10153,3975,10159,3999,10162,4019,10165,4050,10166,4082,10164,4113,10160,4144,10154,4174,10147,4202,10138,4228,10127,4251,10143,4268,10234,4177,10540,4483,10564,4505,10586,4523,10606,4535,10625,4543,10644,4546,10663,4547,10682,4544,10702,4538,10722,4531,10739,4521,10756,4509,10771,4495,10791,4473,10807,4447,10819,4419,10829,4388,10834,4355xe" filled="true" fillcolor="#a4a4a4" stroked="false">
                  <v:path arrowok="t"/>
                  <v:fill opacity="32896f" type="solid"/>
                </v:shape>
                <v:shape style="position:absolute;left:2194;top:679;width:7691;height:5175" type="#_x0000_t75" id="docshape36" stroked="false">
                  <v:imagedata r:id="rId33" o:title=""/>
                </v:shape>
                <v:shape style="position:absolute;left:1589;top:10332;width:5070;height:4920" type="#_x0000_t75" id="docshape37" alt="Related image" stroked="false">
                  <v:imagedata r:id="rId34" o:titl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7"/>
      </w:pPr>
    </w:p>
    <w:p>
      <w:pPr>
        <w:pStyle w:val="BodyText"/>
        <w:ind w:left="141"/>
      </w:pPr>
      <w:r>
        <w:rPr>
          <w:b/>
        </w:rPr>
        <w:t>CMOS</w:t>
      </w:r>
      <w:r>
        <w:rPr>
          <w:b/>
          <w:spacing w:val="-3"/>
        </w:rPr>
        <w:t> </w:t>
      </w:r>
      <w:r>
        <w:rPr/>
        <w:t>yaddaşa</w:t>
      </w:r>
      <w:r>
        <w:rPr>
          <w:spacing w:val="-4"/>
        </w:rPr>
        <w:t> </w:t>
      </w:r>
      <w:r>
        <w:rPr/>
        <w:t>əvvəlcədən</w:t>
      </w:r>
      <w:r>
        <w:rPr>
          <w:spacing w:val="-4"/>
        </w:rPr>
        <w:t> </w:t>
      </w:r>
      <w:r>
        <w:rPr/>
        <w:t>müəyyən</w:t>
      </w:r>
      <w:r>
        <w:rPr>
          <w:spacing w:val="-4"/>
        </w:rPr>
        <w:t> </w:t>
      </w:r>
      <w:r>
        <w:rPr/>
        <w:t>proqramlar</w:t>
      </w:r>
      <w:r>
        <w:rPr>
          <w:spacing w:val="-4"/>
        </w:rPr>
        <w:t> </w:t>
      </w:r>
      <w:r>
        <w:rPr/>
        <w:t>yazılır</w:t>
      </w:r>
      <w:r>
        <w:rPr>
          <w:spacing w:val="-4"/>
        </w:rPr>
        <w:t> </w:t>
      </w:r>
      <w:r>
        <w:rPr/>
        <w:t>və</w:t>
      </w:r>
      <w:r>
        <w:rPr>
          <w:spacing w:val="-1"/>
        </w:rPr>
        <w:t> </w:t>
      </w:r>
      <w:r>
        <w:rPr/>
        <w:t>sistem</w:t>
      </w:r>
      <w:r>
        <w:rPr>
          <w:spacing w:val="-2"/>
        </w:rPr>
        <w:t> </w:t>
      </w:r>
      <w:r>
        <w:rPr/>
        <w:t>işləmədikdə</w:t>
      </w:r>
      <w:r>
        <w:rPr>
          <w:spacing w:val="-3"/>
        </w:rPr>
        <w:t> </w:t>
      </w:r>
      <w:r>
        <w:rPr/>
        <w:t>onun</w:t>
      </w:r>
      <w:r>
        <w:rPr>
          <w:spacing w:val="-4"/>
        </w:rPr>
        <w:t> </w:t>
      </w:r>
      <w:r>
        <w:rPr/>
        <w:t>işini</w:t>
      </w:r>
      <w:r>
        <w:rPr>
          <w:spacing w:val="-4"/>
        </w:rPr>
        <w:t> </w:t>
      </w:r>
      <w:r>
        <w:rPr/>
        <w:t>sazlamaq üçün istifadə olunur. </w:t>
      </w:r>
      <w:r>
        <w:rPr>
          <w:b/>
        </w:rPr>
        <w:t>BİOS </w:t>
      </w:r>
      <w:r>
        <w:rPr/>
        <w:t>- daxiletmə, xaricetmə baza sistemidir və ilkin yüklənmədə sistemin və proqramların işini testləşdirir.</w:t>
      </w:r>
    </w:p>
    <w:p>
      <w:pPr>
        <w:pStyle w:val="BodyText"/>
        <w:spacing w:before="22"/>
      </w:pPr>
    </w:p>
    <w:p>
      <w:pPr>
        <w:pStyle w:val="BodyText"/>
        <w:ind w:left="141"/>
      </w:pPr>
      <w:r>
        <w:rPr>
          <w:b/>
          <w:color w:val="622322"/>
          <w:sz w:val="28"/>
        </w:rPr>
        <w:t>Reqistr yaddaş</w:t>
      </w:r>
      <w:r>
        <w:rPr/>
        <w:t>-prosesorun daxilində yerləşir, çox böyük sürətə malikdir və kiçik hesabi əməliyyatları,</w:t>
      </w:r>
      <w:r>
        <w:rPr>
          <w:spacing w:val="-5"/>
        </w:rPr>
        <w:t> </w:t>
      </w:r>
      <w:r>
        <w:rPr/>
        <w:t>istifadəçinin</w:t>
      </w:r>
      <w:r>
        <w:rPr>
          <w:spacing w:val="-4"/>
        </w:rPr>
        <w:t> </w:t>
      </w:r>
      <w:r>
        <w:rPr/>
        <w:t>əmrlərini</w:t>
      </w:r>
      <w:r>
        <w:rPr>
          <w:spacing w:val="-5"/>
        </w:rPr>
        <w:t> </w:t>
      </w:r>
      <w:r>
        <w:rPr/>
        <w:t>yerinə</w:t>
      </w:r>
      <w:r>
        <w:rPr>
          <w:spacing w:val="-2"/>
        </w:rPr>
        <w:t> </w:t>
      </w:r>
      <w:r>
        <w:rPr/>
        <w:t>yetirmək</w:t>
      </w:r>
      <w:r>
        <w:rPr>
          <w:spacing w:val="-5"/>
        </w:rPr>
        <w:t> </w:t>
      </w:r>
      <w:r>
        <w:rPr/>
        <w:t>üçün</w:t>
      </w:r>
      <w:r>
        <w:rPr>
          <w:spacing w:val="-2"/>
        </w:rPr>
        <w:t> </w:t>
      </w:r>
      <w:r>
        <w:rPr/>
        <w:t>nəzərdə</w:t>
      </w:r>
      <w:r>
        <w:rPr>
          <w:spacing w:val="-5"/>
        </w:rPr>
        <w:t> </w:t>
      </w:r>
      <w:r>
        <w:rPr/>
        <w:t>tutulub</w:t>
      </w:r>
      <w:r>
        <w:rPr>
          <w:spacing w:val="-5"/>
        </w:rPr>
        <w:t> </w:t>
      </w:r>
      <w:r>
        <w:rPr/>
        <w:t>(göndərmək,</w:t>
      </w:r>
      <w:r>
        <w:rPr>
          <w:spacing w:val="-5"/>
        </w:rPr>
        <w:t> </w:t>
      </w:r>
      <w:r>
        <w:rPr/>
        <w:t>toplamaq, çıxmaq və s).</w:t>
      </w:r>
    </w:p>
    <w:p>
      <w:pPr>
        <w:pStyle w:val="Heading2"/>
        <w:ind w:left="3985"/>
        <w:jc w:val="left"/>
      </w:pPr>
      <w:r>
        <w:rPr>
          <w:color w:val="622322"/>
        </w:rPr>
        <w:t>Xarici</w:t>
      </w:r>
      <w:r>
        <w:rPr>
          <w:color w:val="622322"/>
          <w:spacing w:val="-6"/>
        </w:rPr>
        <w:t> </w:t>
      </w:r>
      <w:r>
        <w:rPr>
          <w:color w:val="622322"/>
        </w:rPr>
        <w:t>yaddaş</w:t>
      </w:r>
      <w:r>
        <w:rPr>
          <w:color w:val="622322"/>
          <w:spacing w:val="-5"/>
        </w:rPr>
        <w:t> </w:t>
      </w:r>
      <w:r>
        <w:rPr>
          <w:color w:val="622322"/>
          <w:spacing w:val="-2"/>
        </w:rPr>
        <w:t>qurğuları.</w:t>
      </w:r>
    </w:p>
    <w:p>
      <w:pPr>
        <w:pStyle w:val="BodyText"/>
        <w:spacing w:before="1"/>
        <w:ind w:left="141"/>
      </w:pPr>
      <w:r>
        <w:rPr/>
        <w:t>Xarici</w:t>
      </w:r>
      <w:r>
        <w:rPr>
          <w:spacing w:val="-4"/>
        </w:rPr>
        <w:t> </w:t>
      </w:r>
      <w:r>
        <w:rPr/>
        <w:t>yaddaş</w:t>
      </w:r>
      <w:r>
        <w:rPr>
          <w:spacing w:val="-4"/>
        </w:rPr>
        <w:t> </w:t>
      </w:r>
      <w:r>
        <w:rPr/>
        <w:t>qurğuları</w:t>
      </w:r>
      <w:r>
        <w:rPr>
          <w:spacing w:val="-1"/>
        </w:rPr>
        <w:t> </w:t>
      </w:r>
      <w:r>
        <w:rPr/>
        <w:t>böyük</w:t>
      </w:r>
      <w:r>
        <w:rPr>
          <w:spacing w:val="-4"/>
        </w:rPr>
        <w:t> </w:t>
      </w:r>
      <w:r>
        <w:rPr/>
        <w:t>həcmli</w:t>
      </w:r>
      <w:r>
        <w:rPr>
          <w:spacing w:val="-4"/>
        </w:rPr>
        <w:t> </w:t>
      </w:r>
      <w:r>
        <w:rPr/>
        <w:t>informasiyaları</w:t>
      </w:r>
      <w:r>
        <w:rPr>
          <w:spacing w:val="-4"/>
        </w:rPr>
        <w:t> </w:t>
      </w:r>
      <w:r>
        <w:rPr/>
        <w:t>uzun</w:t>
      </w:r>
      <w:r>
        <w:rPr>
          <w:spacing w:val="-4"/>
        </w:rPr>
        <w:t> </w:t>
      </w:r>
      <w:r>
        <w:rPr/>
        <w:t>müddət</w:t>
      </w:r>
      <w:r>
        <w:rPr>
          <w:spacing w:val="-4"/>
        </w:rPr>
        <w:t> </w:t>
      </w:r>
      <w:r>
        <w:rPr/>
        <w:t>saxlamaq</w:t>
      </w:r>
      <w:r>
        <w:rPr>
          <w:spacing w:val="-4"/>
        </w:rPr>
        <w:t> </w:t>
      </w:r>
      <w:r>
        <w:rPr/>
        <w:t>üçün</w:t>
      </w:r>
      <w:r>
        <w:rPr>
          <w:spacing w:val="-4"/>
        </w:rPr>
        <w:t> </w:t>
      </w:r>
      <w:r>
        <w:rPr/>
        <w:t>istifadə</w:t>
      </w:r>
      <w:r>
        <w:rPr>
          <w:spacing w:val="-1"/>
        </w:rPr>
        <w:t> </w:t>
      </w:r>
      <w:r>
        <w:rPr/>
        <w:t>olunur</w:t>
      </w:r>
      <w:r>
        <w:rPr>
          <w:spacing w:val="-4"/>
        </w:rPr>
        <w:t> </w:t>
      </w:r>
      <w:r>
        <w:rPr/>
        <w:t>və onlara aşağıdakılar aiddir:</w:t>
      </w:r>
    </w:p>
    <w:p>
      <w:pPr>
        <w:pStyle w:val="ListParagraph"/>
        <w:numPr>
          <w:ilvl w:val="1"/>
          <w:numId w:val="5"/>
        </w:numPr>
        <w:tabs>
          <w:tab w:pos="862" w:val="left" w:leader="none"/>
        </w:tabs>
        <w:spacing w:line="240" w:lineRule="auto" w:before="201" w:after="0"/>
        <w:ind w:left="862" w:right="178" w:hanging="361"/>
        <w:jc w:val="left"/>
        <w:rPr>
          <w:sz w:val="26"/>
        </w:rPr>
      </w:pPr>
      <w:r>
        <w:rPr>
          <w:b/>
          <w:color w:val="622322"/>
          <w:sz w:val="26"/>
        </w:rPr>
        <w:t>Sərt maqnit diski (HDD –Hard Disk Driver, vinçester)</w:t>
      </w:r>
      <w:r>
        <w:rPr>
          <w:sz w:val="26"/>
        </w:rPr>
        <w:t>– informasiyanın daimi, uzun müddət</w:t>
      </w:r>
      <w:r>
        <w:rPr>
          <w:spacing w:val="-4"/>
          <w:sz w:val="26"/>
        </w:rPr>
        <w:t> </w:t>
      </w:r>
      <w:r>
        <w:rPr>
          <w:sz w:val="26"/>
        </w:rPr>
        <w:t>saxlanılması</w:t>
      </w:r>
      <w:r>
        <w:rPr>
          <w:spacing w:val="-4"/>
          <w:sz w:val="26"/>
        </w:rPr>
        <w:t> </w:t>
      </w:r>
      <w:r>
        <w:rPr>
          <w:sz w:val="26"/>
        </w:rPr>
        <w:t>üçün</w:t>
      </w:r>
      <w:r>
        <w:rPr>
          <w:spacing w:val="-4"/>
          <w:sz w:val="26"/>
        </w:rPr>
        <w:t> </w:t>
      </w:r>
      <w:r>
        <w:rPr>
          <w:sz w:val="26"/>
        </w:rPr>
        <w:t>istifadə</w:t>
      </w:r>
      <w:r>
        <w:rPr>
          <w:spacing w:val="-1"/>
          <w:sz w:val="26"/>
        </w:rPr>
        <w:t> </w:t>
      </w:r>
      <w:r>
        <w:rPr>
          <w:sz w:val="26"/>
        </w:rPr>
        <w:t>olunan</w:t>
      </w:r>
      <w:r>
        <w:rPr>
          <w:spacing w:val="-2"/>
          <w:sz w:val="26"/>
        </w:rPr>
        <w:t> </w:t>
      </w:r>
      <w:r>
        <w:rPr>
          <w:sz w:val="26"/>
        </w:rPr>
        <w:t>xarici</w:t>
      </w:r>
      <w:r>
        <w:rPr>
          <w:spacing w:val="-4"/>
          <w:sz w:val="26"/>
        </w:rPr>
        <w:t> </w:t>
      </w:r>
      <w:r>
        <w:rPr>
          <w:sz w:val="26"/>
        </w:rPr>
        <w:t>yaddaş</w:t>
      </w:r>
      <w:r>
        <w:rPr>
          <w:spacing w:val="-4"/>
          <w:sz w:val="26"/>
        </w:rPr>
        <w:t> </w:t>
      </w:r>
      <w:r>
        <w:rPr>
          <w:sz w:val="26"/>
        </w:rPr>
        <w:t>qurğusudur</w:t>
      </w:r>
      <w:r>
        <w:rPr>
          <w:spacing w:val="-4"/>
          <w:sz w:val="26"/>
        </w:rPr>
        <w:t> </w:t>
      </w:r>
      <w:r>
        <w:rPr>
          <w:sz w:val="26"/>
        </w:rPr>
        <w:t>və</w:t>
      </w:r>
      <w:r>
        <w:rPr>
          <w:spacing w:val="-1"/>
          <w:sz w:val="26"/>
        </w:rPr>
        <w:t> </w:t>
      </w:r>
      <w:r>
        <w:rPr>
          <w:sz w:val="26"/>
        </w:rPr>
        <w:t>sistem</w:t>
      </w:r>
      <w:r>
        <w:rPr>
          <w:spacing w:val="-4"/>
          <w:sz w:val="26"/>
        </w:rPr>
        <w:t> </w:t>
      </w:r>
      <w:r>
        <w:rPr>
          <w:sz w:val="26"/>
        </w:rPr>
        <w:t>blokun</w:t>
      </w:r>
      <w:r>
        <w:rPr>
          <w:spacing w:val="-3"/>
          <w:sz w:val="26"/>
        </w:rPr>
        <w:t> </w:t>
      </w:r>
      <w:r>
        <w:rPr>
          <w:sz w:val="26"/>
        </w:rPr>
        <w:t>daxilində </w:t>
      </w:r>
      <w:r>
        <w:rPr>
          <w:spacing w:val="-2"/>
          <w:sz w:val="26"/>
        </w:rPr>
        <w:t>yerləşir.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6"/>
      </w:pPr>
    </w:p>
    <w:p>
      <w:pPr>
        <w:pStyle w:val="BodyText"/>
        <w:ind w:left="141"/>
      </w:pPr>
      <w:r>
        <w:rPr/>
        <w:t>Sərt</w:t>
      </w:r>
      <w:r>
        <w:rPr>
          <w:spacing w:val="-3"/>
        </w:rPr>
        <w:t> </w:t>
      </w:r>
      <w:r>
        <w:rPr/>
        <w:t>disklər</w:t>
      </w:r>
      <w:r>
        <w:rPr>
          <w:spacing w:val="-1"/>
        </w:rPr>
        <w:t> </w:t>
      </w:r>
      <w:r>
        <w:rPr/>
        <w:t>giqabaytlarla</w:t>
      </w:r>
      <w:r>
        <w:rPr>
          <w:spacing w:val="-4"/>
        </w:rPr>
        <w:t> </w:t>
      </w:r>
      <w:r>
        <w:rPr/>
        <w:t>informasiya</w:t>
      </w:r>
      <w:r>
        <w:rPr>
          <w:spacing w:val="-4"/>
        </w:rPr>
        <w:t> </w:t>
      </w:r>
      <w:r>
        <w:rPr/>
        <w:t>saxlaya</w:t>
      </w:r>
      <w:r>
        <w:rPr>
          <w:spacing w:val="-1"/>
        </w:rPr>
        <w:t> </w:t>
      </w:r>
      <w:r>
        <w:rPr/>
        <w:t>bilir</w:t>
      </w:r>
      <w:r>
        <w:rPr>
          <w:spacing w:val="-4"/>
        </w:rPr>
        <w:t> </w:t>
      </w:r>
      <w:r>
        <w:rPr/>
        <w:t>ki,</w:t>
      </w:r>
      <w:r>
        <w:rPr>
          <w:spacing w:val="-4"/>
        </w:rPr>
        <w:t> </w:t>
      </w:r>
      <w:r>
        <w:rPr/>
        <w:t>bu</w:t>
      </w:r>
      <w:r>
        <w:rPr>
          <w:spacing w:val="-2"/>
        </w:rPr>
        <w:t> </w:t>
      </w:r>
      <w:r>
        <w:rPr/>
        <w:t>da</w:t>
      </w:r>
      <w:r>
        <w:rPr>
          <w:spacing w:val="-4"/>
        </w:rPr>
        <w:t> </w:t>
      </w:r>
      <w:r>
        <w:rPr/>
        <w:t>Windows</w:t>
      </w:r>
      <w:r>
        <w:rPr>
          <w:spacing w:val="-1"/>
        </w:rPr>
        <w:t> </w:t>
      </w:r>
      <w:r>
        <w:rPr/>
        <w:t>əməliyyat</w:t>
      </w:r>
      <w:r>
        <w:rPr>
          <w:spacing w:val="-2"/>
        </w:rPr>
        <w:t> </w:t>
      </w:r>
      <w:r>
        <w:rPr/>
        <w:t>sistemi,</w:t>
      </w:r>
      <w:r>
        <w:rPr>
          <w:spacing w:val="-4"/>
        </w:rPr>
        <w:t> </w:t>
      </w:r>
      <w:r>
        <w:rPr/>
        <w:t>proqram təminatı və bizim yarada bildiyimiz bütün informasiyalar üçün tamamilə yetərlidir.</w:t>
      </w:r>
    </w:p>
    <w:p>
      <w:pPr>
        <w:pStyle w:val="BodyText"/>
        <w:spacing w:after="0"/>
        <w:sectPr>
          <w:pgSz w:w="11910" w:h="16840"/>
          <w:pgMar w:header="434" w:footer="684" w:top="660" w:bottom="900" w:left="566" w:right="425"/>
        </w:sectPr>
      </w:pPr>
    </w:p>
    <w:p>
      <w:pPr>
        <w:pStyle w:val="BodyText"/>
        <w:ind w:left="141" w:right="187"/>
      </w:pPr>
      <w:r>
        <w:rPr/>
        <w:t>Disketdən</w:t>
      </w:r>
      <w:r>
        <w:rPr>
          <w:spacing w:val="-3"/>
        </w:rPr>
        <w:t> </w:t>
      </w:r>
      <w:r>
        <w:rPr/>
        <w:t>fərqli</w:t>
      </w:r>
      <w:r>
        <w:rPr>
          <w:spacing w:val="-3"/>
        </w:rPr>
        <w:t> </w:t>
      </w:r>
      <w:r>
        <w:rPr/>
        <w:t>olaraq</w:t>
      </w:r>
      <w:r>
        <w:rPr>
          <w:spacing w:val="-1"/>
        </w:rPr>
        <w:t> </w:t>
      </w:r>
      <w:r>
        <w:rPr>
          <w:b/>
        </w:rPr>
        <w:t>Sərt</w:t>
      </w:r>
      <w:r>
        <w:rPr>
          <w:b/>
          <w:spacing w:val="-3"/>
        </w:rPr>
        <w:t> </w:t>
      </w:r>
      <w:r>
        <w:rPr>
          <w:b/>
        </w:rPr>
        <w:t>disk</w:t>
      </w:r>
      <w:r>
        <w:rPr>
          <w:b/>
          <w:spacing w:val="-1"/>
        </w:rPr>
        <w:t> </w:t>
      </w:r>
      <w:r>
        <w:rPr/>
        <w:t>qurğudan</w:t>
      </w:r>
      <w:r>
        <w:rPr>
          <w:spacing w:val="-3"/>
        </w:rPr>
        <w:t> </w:t>
      </w:r>
      <w:r>
        <w:rPr/>
        <w:t>çıxarıla</w:t>
      </w:r>
      <w:r>
        <w:rPr>
          <w:spacing w:val="-3"/>
        </w:rPr>
        <w:t> </w:t>
      </w:r>
      <w:r>
        <w:rPr/>
        <w:t>bilməz</w:t>
      </w:r>
      <w:r>
        <w:rPr>
          <w:spacing w:val="-3"/>
        </w:rPr>
        <w:t> </w:t>
      </w:r>
      <w:r>
        <w:rPr/>
        <w:t>və</w:t>
      </w:r>
      <w:r>
        <w:rPr>
          <w:spacing w:val="-3"/>
        </w:rPr>
        <w:t> </w:t>
      </w:r>
      <w:r>
        <w:rPr/>
        <w:t>bir-birindən</w:t>
      </w:r>
      <w:r>
        <w:rPr>
          <w:spacing w:val="-3"/>
        </w:rPr>
        <w:t> </w:t>
      </w:r>
      <w:r>
        <w:rPr/>
        <w:t>yaddaş</w:t>
      </w:r>
      <w:r>
        <w:rPr>
          <w:spacing w:val="40"/>
        </w:rPr>
        <w:t> </w:t>
      </w:r>
      <w:r>
        <w:rPr/>
        <w:t>tutumu</w:t>
      </w:r>
      <w:r>
        <w:rPr>
          <w:spacing w:val="-3"/>
        </w:rPr>
        <w:t> </w:t>
      </w:r>
      <w:r>
        <w:rPr/>
        <w:t>,</w:t>
      </w:r>
      <w:r>
        <w:rPr>
          <w:spacing w:val="-2"/>
        </w:rPr>
        <w:t> </w:t>
      </w:r>
      <w:r>
        <w:rPr/>
        <w:t>işləmə sürəti ilə fərqlənir. Yaddaş tutumu deyəndə diskdə yerləşə biləcək informasiyanın həcmi nəzərdə tutulur. Müasir kompyuterlərdə</w:t>
      </w:r>
      <w:r>
        <w:rPr>
          <w:spacing w:val="40"/>
        </w:rPr>
        <w:t> </w:t>
      </w:r>
      <w:r>
        <w:rPr/>
        <w:t>vinçesterin tutumu 1Tbayt-a qədər ola bilər.</w:t>
      </w:r>
    </w:p>
    <w:p>
      <w:pPr>
        <w:pStyle w:val="BodyText"/>
        <w:spacing w:before="2"/>
      </w:pPr>
    </w:p>
    <w:p>
      <w:pPr>
        <w:pStyle w:val="BodyText"/>
        <w:ind w:left="141" w:right="1898"/>
      </w:pPr>
      <w:r>
        <w:rPr/>
        <w:drawing>
          <wp:anchor distT="0" distB="0" distL="0" distR="0" allowOverlap="1" layoutInCell="1" locked="0" behindDoc="0" simplePos="0" relativeHeight="15735296">
            <wp:simplePos x="0" y="0"/>
            <wp:positionH relativeFrom="page">
              <wp:posOffset>5619750</wp:posOffset>
            </wp:positionH>
            <wp:positionV relativeFrom="paragraph">
              <wp:posOffset>-19253</wp:posOffset>
            </wp:positionV>
            <wp:extent cx="1024501" cy="631092"/>
            <wp:effectExtent l="0" t="0" r="0" b="0"/>
            <wp:wrapNone/>
            <wp:docPr id="40" name="Image 40" descr="http://e-derslik.edu.az/books/244/assets/img/samples/unit-1/page12/3.jpg"/>
            <wp:cNvGraphicFramePr>
              <a:graphicFrameLocks/>
            </wp:cNvGraphicFramePr>
            <a:graphic>
              <a:graphicData uri="http://schemas.openxmlformats.org/drawingml/2006/picture">
                <pic:pic>
                  <pic:nvPicPr>
                    <pic:cNvPr id="40" name="Image 40" descr="http://e-derslik.edu.az/books/244/assets/img/samples/unit-1/page12/3.jpg"/>
                    <pic:cNvPicPr/>
                  </pic:nvPicPr>
                  <pic:blipFill>
                    <a:blip r:embed="rId35" cstate="print"/>
                    <a:stretch>
                      <a:fillRect/>
                    </a:stretch>
                  </pic:blipFill>
                  <pic:spPr>
                    <a:xfrm>
                      <a:off x="0" y="0"/>
                      <a:ext cx="1024501" cy="631092"/>
                    </a:xfrm>
                    <a:prstGeom prst="rect">
                      <a:avLst/>
                    </a:prstGeom>
                  </pic:spPr>
                </pic:pic>
              </a:graphicData>
            </a:graphic>
          </wp:anchor>
        </w:drawing>
      </w:r>
      <w:r>
        <w:rPr/>
        <w:t>Böyük</w:t>
      </w:r>
      <w:r>
        <w:rPr>
          <w:spacing w:val="-5"/>
        </w:rPr>
        <w:t> </w:t>
      </w:r>
      <w:r>
        <w:rPr/>
        <w:t>həcmli</w:t>
      </w:r>
      <w:r>
        <w:rPr>
          <w:spacing w:val="-5"/>
        </w:rPr>
        <w:t> </w:t>
      </w:r>
      <w:r>
        <w:rPr/>
        <w:t>informasiyanı</w:t>
      </w:r>
      <w:r>
        <w:rPr>
          <w:spacing w:val="-5"/>
        </w:rPr>
        <w:t> </w:t>
      </w:r>
      <w:r>
        <w:rPr/>
        <w:t>saxlamaq,</w:t>
      </w:r>
      <w:r>
        <w:rPr>
          <w:spacing w:val="-5"/>
        </w:rPr>
        <w:t> </w:t>
      </w:r>
      <w:r>
        <w:rPr/>
        <w:t>başqa</w:t>
      </w:r>
      <w:r>
        <w:rPr>
          <w:spacing w:val="-2"/>
        </w:rPr>
        <w:t> </w:t>
      </w:r>
      <w:r>
        <w:rPr/>
        <w:t>yerə</w:t>
      </w:r>
      <w:r>
        <w:rPr>
          <w:spacing w:val="-5"/>
        </w:rPr>
        <w:t> </w:t>
      </w:r>
      <w:r>
        <w:rPr/>
        <w:t>daşımaq</w:t>
      </w:r>
      <w:r>
        <w:rPr>
          <w:spacing w:val="-5"/>
        </w:rPr>
        <w:t> </w:t>
      </w:r>
      <w:r>
        <w:rPr/>
        <w:t>üçün</w:t>
      </w:r>
      <w:r>
        <w:rPr>
          <w:spacing w:val="-2"/>
        </w:rPr>
        <w:t> </w:t>
      </w:r>
      <w:r>
        <w:rPr/>
        <w:t>xarici</w:t>
      </w:r>
      <w:r>
        <w:rPr>
          <w:spacing w:val="-5"/>
        </w:rPr>
        <w:t> </w:t>
      </w:r>
      <w:r>
        <w:rPr/>
        <w:t>sərt disklərdən istifadə olunur.</w:t>
      </w:r>
    </w:p>
    <w:p>
      <w:pPr>
        <w:pStyle w:val="BodyText"/>
      </w:pPr>
    </w:p>
    <w:p>
      <w:pPr>
        <w:pStyle w:val="BodyText"/>
        <w:spacing w:before="100"/>
      </w:pPr>
    </w:p>
    <w:p>
      <w:pPr>
        <w:pStyle w:val="BodyText"/>
        <w:ind w:left="141" w:right="187"/>
      </w:pPr>
      <w:r>
        <w:rPr/>
        <mc:AlternateContent>
          <mc:Choice Requires="wps">
            <w:drawing>
              <wp:anchor distT="0" distB="0" distL="0" distR="0" allowOverlap="1" layoutInCell="1" locked="0" behindDoc="1" simplePos="0" relativeHeight="484167168">
                <wp:simplePos x="0" y="0"/>
                <wp:positionH relativeFrom="page">
                  <wp:posOffset>634365</wp:posOffset>
                </wp:positionH>
                <wp:positionV relativeFrom="paragraph">
                  <wp:posOffset>455702</wp:posOffset>
                </wp:positionV>
                <wp:extent cx="6245225" cy="6309995"/>
                <wp:effectExtent l="0" t="0" r="0" b="0"/>
                <wp:wrapNone/>
                <wp:docPr id="41" name="Group 41"/>
                <wp:cNvGraphicFramePr>
                  <a:graphicFrameLocks/>
                </wp:cNvGraphicFramePr>
                <a:graphic>
                  <a:graphicData uri="http://schemas.microsoft.com/office/word/2010/wordprocessingGroup">
                    <wpg:wgp>
                      <wpg:cNvPr id="41" name="Group 41"/>
                      <wpg:cNvGrpSpPr/>
                      <wpg:grpSpPr>
                        <a:xfrm>
                          <a:off x="0" y="0"/>
                          <a:ext cx="6245225" cy="6309995"/>
                          <a:chExt cx="6245225" cy="6309995"/>
                        </a:xfrm>
                      </wpg:grpSpPr>
                      <wps:wsp>
                        <wps:cNvPr id="42" name="Graphic 42"/>
                        <wps:cNvSpPr/>
                        <wps:spPr>
                          <a:xfrm>
                            <a:off x="530339" y="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43" name="Image 43"/>
                          <pic:cNvPicPr/>
                        </pic:nvPicPr>
                        <pic:blipFill>
                          <a:blip r:embed="rId36" cstate="print"/>
                          <a:stretch>
                            <a:fillRect/>
                          </a:stretch>
                        </pic:blipFill>
                        <pic:spPr>
                          <a:xfrm>
                            <a:off x="1981454" y="1189482"/>
                            <a:ext cx="2428875" cy="1257300"/>
                          </a:xfrm>
                          <a:prstGeom prst="rect">
                            <a:avLst/>
                          </a:prstGeom>
                        </pic:spPr>
                      </pic:pic>
                      <pic:pic>
                        <pic:nvPicPr>
                          <pic:cNvPr id="44" name="Image 44"/>
                          <pic:cNvPicPr/>
                        </pic:nvPicPr>
                        <pic:blipFill>
                          <a:blip r:embed="rId37" cstate="print"/>
                          <a:stretch>
                            <a:fillRect/>
                          </a:stretch>
                        </pic:blipFill>
                        <pic:spPr>
                          <a:xfrm>
                            <a:off x="41275" y="2574035"/>
                            <a:ext cx="504316" cy="458215"/>
                          </a:xfrm>
                          <a:prstGeom prst="rect">
                            <a:avLst/>
                          </a:prstGeom>
                        </pic:spPr>
                      </pic:pic>
                      <pic:pic>
                        <pic:nvPicPr>
                          <pic:cNvPr id="45" name="Image 45"/>
                          <pic:cNvPicPr/>
                        </pic:nvPicPr>
                        <pic:blipFill>
                          <a:blip r:embed="rId38" cstate="print"/>
                          <a:stretch>
                            <a:fillRect/>
                          </a:stretch>
                        </pic:blipFill>
                        <pic:spPr>
                          <a:xfrm>
                            <a:off x="0" y="3384842"/>
                            <a:ext cx="490854" cy="474497"/>
                          </a:xfrm>
                          <a:prstGeom prst="rect">
                            <a:avLst/>
                          </a:prstGeom>
                        </pic:spPr>
                      </pic:pic>
                      <pic:pic>
                        <pic:nvPicPr>
                          <pic:cNvPr id="46" name="Image 46"/>
                          <pic:cNvPicPr/>
                        </pic:nvPicPr>
                        <pic:blipFill>
                          <a:blip r:embed="rId39" cstate="print"/>
                          <a:stretch>
                            <a:fillRect/>
                          </a:stretch>
                        </pic:blipFill>
                        <pic:spPr>
                          <a:xfrm>
                            <a:off x="3315334" y="5014340"/>
                            <a:ext cx="2876550" cy="1295400"/>
                          </a:xfrm>
                          <a:prstGeom prst="rect">
                            <a:avLst/>
                          </a:prstGeom>
                        </pic:spPr>
                      </pic:pic>
                    </wpg:wgp>
                  </a:graphicData>
                </a:graphic>
              </wp:anchor>
            </w:drawing>
          </mc:Choice>
          <mc:Fallback>
            <w:pict>
              <v:group style="position:absolute;margin-left:49.950001pt;margin-top:35.882111pt;width:491.75pt;height:496.85pt;mso-position-horizontal-relative:page;mso-position-vertical-relative:paragraph;z-index:-19149312" id="docshapegroup38" coordorigin="999,718" coordsize="9835,9937">
                <v:shape style="position:absolute;left:1834;top:717;width:9000;height:8770" id="docshape39" coordorigin="1834,718" coordsize="9000,8770" path="m3028,8878l3028,8794,3015,8715,2997,8664,2990,8642,2950,8574,2897,8512,2896,8511,2896,9020,2879,9102,2842,9178,2785,9248,2717,9303,2642,9340,2560,9357,2471,9354,2395,9338,2325,9311,2260,9273,2202,9223,2762,8664,2811,8722,2850,8786,2877,8856,2894,8932,2896,9020,2896,8511,2887,8503,2842,8464,2782,8428,2717,8403,2647,8388,2573,8384,2501,8387,2432,8399,2365,8420,2300,8448,2237,8485,2176,8530,2118,8583,2078,8627,2039,8676,2002,8731,1966,8793,1957,8808,1950,8820,1943,8830,1938,8836,1924,8845,1906,8850,1883,8851,1855,8848,1841,8862,1834,8869,2045,9109,2068,9086,2042,9036,2027,8980,2022,8920,2029,8856,2029,8854,2030,8851,2045,8788,2072,8727,2108,8670,2154,8617,2223,8560,2297,8522,2376,8503,2459,8504,2528,8518,2595,8543,2661,8579,2725,8627,2024,9328,2032,9338,2039,9346,2045,9353,2051,9359,2112,9411,2180,9449,2253,9475,2333,9487,2418,9488,2491,9478,2561,9458,2630,9429,2697,9391,2742,9357,2761,9343,2824,9286,2881,9223,2929,9158,2968,9091,2998,9022,3018,8951,3028,8878xm3246,7593l3246,7577,3243,7563,3237,7550,3228,7539,3217,7530,3204,7524,3190,7521,3174,7521,3158,7525,3143,7531,3129,7540,3115,7552,3103,7566,3094,7580,3088,7595,3084,7611,3084,7624,3084,7627,3087,7641,3093,7654,3101,7665,3113,7674,3126,7680,3140,7683,3156,7682,3172,7679,3188,7673,3202,7664,3216,7652,3227,7639,3236,7624,3243,7609,3246,7593xm3610,8469l3592,8451,3571,8471,3553,8487,3537,8498,3524,8504,3512,8508,3501,8510,3490,8509,3479,8507,3467,8502,3452,8492,3434,8478,3414,8458,2811,7855,2783,7883,2668,8109,2696,8116,2705,8100,2713,8087,2722,8076,2730,8067,2740,8057,2750,8051,2761,8048,2772,8047,2784,8050,2799,8059,2813,8069,2835,8088,2863,8115,2898,8149,3311,8562,3330,8582,3344,8600,3354,8615,3360,8627,3362,8639,3363,8650,3362,8661,3359,8671,3353,8683,3343,8696,3329,8713,3312,8731,3330,8749,3610,8469xm3960,8119l3941,8101,3922,8119,3906,8134,3891,8144,3879,8150,3868,8153,3857,8155,3846,8154,3835,8151,3822,8146,3807,8136,3790,8122,3770,8103,3598,7931,3404,7738,3377,7765,3348,7822,3290,7936,3261,7993,3278,7999,3287,8002,3296,7987,3305,7973,3313,7962,3322,7952,3333,7941,3343,7935,3354,7933,3364,7931,3376,7934,3390,7941,3406,7953,3429,7972,3457,7998,3491,8031,3666,8207,3685,8227,3700,8244,3710,8259,3716,8272,3718,8283,3718,8295,3717,8306,3714,8316,3708,8328,3698,8342,3683,8359,3664,8379,3670,8385,3676,8391,3682,8397,3924,8155,3959,8119,3960,8119xm4410,7956l4404,7909,4391,7860,4341,7707,4219,7325,4170,7173,4158,7135,4154,7122,4153,7114,4152,7099,4153,7086,4155,7074,4158,7064,4162,7054,4168,7044,4176,7033,4185,7020,4167,7002,3981,7188,3999,7206,4012,7194,4023,7184,4032,7177,4040,7172,4049,7167,4058,7165,4071,7165,4076,7168,4082,7174,4092,7185,4100,7197,4106,7210,4112,7225,4137,7301,4210,7528,4235,7604,4162,7586,3940,7532,3867,7514,3842,7507,3821,7499,3804,7490,3792,7481,3787,7473,3783,7464,3782,7454,3783,7442,3786,7430,3793,7418,3802,7405,3815,7391,3828,7378,3810,7359,3543,7626,3562,7644,3580,7632,3596,7623,3610,7616,3622,7612,3631,7610,3642,7609,3655,7609,3671,7610,3709,7613,3725,7615,3739,7618,3817,7638,4209,7736,4287,7756,4297,7786,4325,7875,4335,7907,4340,7934,4342,7959,4341,7979,4337,7997,4331,8012,4324,8025,4315,8036,4310,8040,4302,8045,4291,8051,4255,8071,4236,8083,4221,8094,4209,8105,4196,8120,4186,8135,4179,8149,4175,8164,4175,8179,4177,8192,4182,8204,4191,8215,4203,8224,4218,8229,4235,8231,4254,8230,4274,8225,4293,8216,4312,8203,4331,8186,4354,8159,4374,8126,4390,8089,4403,8047,4410,8003,4410,7956xm5042,6952l5041,6900,5041,6895,5033,6844,5033,6843,5018,6796,4994,6753,4984,6756,4965,6762,4978,6805,4984,6843,4984,6844,4985,6881,4980,6915,4969,6948,4953,6979,4932,7009,4906,7038,4862,7075,4813,7103,4760,7120,4702,7127,4643,7123,4587,7105,4533,7074,4482,7030,4510,7001,4829,6683,4877,6635,4833,6599,4785,6575,4734,6563,4717,6562,4717,6737,4453,7001,4431,6969,4417,6935,4411,6900,4412,6864,4418,6829,4431,6796,4449,6767,4472,6740,4490,6724,4509,6710,4530,6699,4553,6691,4576,6685,4599,6683,4621,6684,4643,6688,4658,6694,4676,6704,4695,6718,4717,6737,4717,6562,4680,6562,4625,6573,4572,6594,4521,6627,4472,6669,4422,6728,4384,6789,4360,6855,4349,6923,4352,6992,4370,7058,4405,7121,4455,7181,4511,7227,4570,7259,4633,7276,4700,7278,4766,7268,4829,7246,4886,7212,4940,7166,4974,7127,4982,7117,5013,7065,5033,7010,5042,6952xm5550,6556l5503,6408,5410,6112,5362,5963,5355,5938,5351,5915,5350,5894,5352,5874,5356,5863,5363,5850,5373,5836,5386,5819,5368,5801,5182,5987,5200,6006,5215,5991,5228,5979,5238,5971,5246,5965,5254,5960,5264,5957,5273,5958,5280,5958,5285,5960,5290,5965,5297,5974,5304,5986,5311,6002,5318,6021,5344,6100,5419,6336,5445,6415,5368,6391,5138,6321,5061,6297,5044,6291,5029,6284,5016,6277,5007,6269,5000,6260,4996,6251,4994,6241,4994,6230,4997,6219,5002,6208,5011,6196,5022,6184,5039,6167,5021,6148,4752,6417,4770,6435,4786,6423,4800,6413,4812,6406,4821,6402,4834,6397,4847,6393,4860,6391,4872,6390,4885,6390,4900,6393,4917,6397,4937,6402,5083,6448,5378,6537,5524,6582,5550,6556xm6334,5614l6306,5586,6302,5617,6299,5641,6295,5660,6292,5673,6289,5680,6285,5687,6278,5694,6271,5700,6264,5704,6256,5705,6248,5706,6238,5704,6226,5696,6215,5687,6197,5671,6173,5649,6143,5619,6133,5609,6101,5577,6101,5782,6086,5841,6086,5841,6068,5890,6048,5928,6025,5957,6007,5972,5987,5984,5964,5991,5940,5995,5916,5994,5893,5988,5873,5978,5854,5962,5842,5947,5832,5930,5826,5911,5823,5890,5823,5879,5824,5865,5828,5839,5828,5838,5836,5807,5848,5773,5858,5748,5875,5712,5898,5666,5927,5609,6101,5782,6101,5577,6018,5494,5989,5465,5958,5435,5931,5413,5909,5398,5890,5389,5865,5384,5840,5383,5814,5387,5788,5395,5753,5412,5717,5435,5680,5464,5643,5499,5598,5548,5564,5596,5539,5643,5525,5689,5519,5732,5521,5767,5521,5768,5531,5798,5548,5822,5556,5829,5560,5832,5572,5839,5585,5842,5598,5843,5612,5841,5624,5836,5637,5829,5649,5818,5659,5806,5667,5794,5673,5781,5675,5768,5675,5767,5674,5754,5671,5741,5664,5729,5654,5718,5647,5711,5632,5697,5624,5690,5615,5678,5610,5663,5608,5647,5609,5627,5614,5607,5623,5588,5637,5568,5654,5548,5680,5526,5706,5509,5733,5498,5759,5494,5786,5498,5815,5510,5846,5531,5879,5561,5885,5567,5897,5579,5849,5668,5810,5744,5780,5809,5759,5861,5745,5906,5736,5947,5732,5983,5733,6010,5734,6014,5738,6035,5746,6055,5758,6073,5773,6090,5800,6113,5830,6128,5862,6136,5896,6137,5931,6131,5964,6118,5996,6098,6026,6072,6044,6052,6060,6032,6074,6010,6081,5995,6085,5988,6093,5965,6104,5929,6118,5879,6133,5815,6153,5832,6173,5844,6191,5851,6209,5853,6226,5851,6243,5845,6259,5835,6275,5822,6280,5815,6302,5785,6322,5738,6327,5706,6332,5681,6334,5619,6334,5614xm7830,4249l7812,4230,7782,4260,7758,4282,7734,4298,7711,4308,7688,4312,7670,4309,7648,4298,7623,4279,7594,4252,7154,3812,7129,3785,7111,3762,7099,3742,7095,3726,7097,3701,7106,3676,7122,3650,7146,3623,7175,3594,7157,3575,6917,3815,6959,3965,7101,4493,7142,4643,6991,4603,6460,4464,6308,4423,6069,4663,6087,4681,6112,4658,6134,4639,6154,4625,6172,4615,6188,4610,6203,4607,6216,4606,6228,4608,6245,4614,6264,4625,6284,4640,6305,4660,6745,5100,6770,5127,6788,5150,6800,5170,6804,5186,6802,5211,6793,5236,6777,5262,6754,5288,6724,5318,6742,5336,7037,5042,7018,5024,6988,5053,6964,5075,6940,5091,6917,5102,6895,5106,6877,5102,6855,5091,6829,5072,6800,5045,6350,4595,6499,4636,7095,4794,7244,4835,7264,4814,7223,4666,7065,4070,7024,3922,7474,4371,7499,4398,7517,4421,7528,4441,7532,4458,7531,4482,7522,4507,7506,4533,7482,4560,7452,4590,7471,4608,7830,4249xm8262,3695l8254,3637,8253,3630,8233,3569,8200,3513,8200,3512,8200,3512,8199,3510,8199,3762,8195,3799,8195,3799,8183,3835,8164,3868,8137,3899,8097,3931,8056,3951,8012,3957,7967,3950,7951,3944,7934,3934,7914,3920,7892,3902,8156,3637,8175,3666,8189,3696,8196,3728,8199,3762,8199,3510,8154,3458,8104,3416,8050,3385,7991,3366,7929,3358,7859,3364,7793,3385,7729,3421,7669,3472,7629,3519,7598,3570,7577,3625,7567,3683,7566,3727,7566,3739,7573,3791,7590,3840,7615,3885,7625,3882,7644,3876,7626,3799,7626,3799,7630,3728,7630,3727,7656,3661,7703,3600,7755,3557,7811,3527,7870,3513,7934,3513,7987,3523,8037,3542,8084,3571,8128,3608,7733,4003,7775,4038,7821,4062,7870,4075,7924,4077,7980,4067,8034,4046,8087,4013,8138,3969,8148,3957,8193,3904,8233,3837,8255,3767,8261,3696,8262,3695xm8706,3310l8706,3276,8701,3242,8690,3208,8666,3232,8669,3247,8671,3262,8669,3277,8666,3292,8660,3306,8654,3319,8646,3331,8636,3342,8623,3353,8610,3361,8595,3366,8580,3367,8564,3365,8545,3357,8526,3343,8504,3324,8209,3029,8343,2896,8308,2861,8175,2994,8025,2845,8006,2864,8017,2899,8026,2929,8031,2954,8035,2973,8038,3005,8038,3036,8036,3067,8033,3098,8027,3128,8020,3156,8011,3182,8000,3206,8016,3222,8107,3132,8412,3438,8436,3460,8459,3477,8479,3490,8498,3497,8517,3501,8536,3501,8555,3499,8575,3493,8594,3485,8612,3475,8629,3463,8644,3450,8663,3427,8679,3402,8692,3374,8701,3343,8706,3310xm9277,2670l9268,2661,9259,2652,9250,2642,9246,2673,9242,2698,9239,2716,9235,2729,9233,2737,9228,2743,9228,2743,9215,2756,9208,2760,9200,2761,9192,2763,9182,2760,9170,2752,9158,2743,9141,2727,9117,2705,9087,2676,9077,2665,9044,2633,9044,2839,9030,2897,9030,2897,9012,2945,9012,2946,8992,2984,8969,3013,8951,3028,8931,3040,8908,3048,8884,3051,8859,3050,8837,3045,8817,3034,8798,3019,8785,3004,8776,2986,8770,2967,8767,2946,8767,2945,8767,2921,8772,2895,8772,2894,8780,2863,8792,2829,8802,2804,8819,2769,8842,2722,8871,2665,9044,2839,9044,2633,8962,2551,8933,2521,8902,2492,8875,2469,8853,2454,8834,2445,8809,2440,8783,2439,8758,2443,8732,2451,8697,2468,8661,2491,8624,2521,8587,2555,8542,2605,8507,2652,8483,2699,8468,2745,8463,2788,8465,2823,8465,2824,8475,2854,8492,2879,8499,2885,8504,2888,8516,2895,8529,2899,8542,2899,8555,2897,8568,2892,8581,2885,8593,2874,8603,2862,8611,2850,8616,2837,8619,2824,8619,2823,8618,2810,8614,2798,8608,2785,8598,2774,8568,2746,8559,2734,8553,2720,8551,2703,8553,2684,8558,2664,8567,2644,8581,2624,8598,2605,8624,2582,8650,2565,8676,2555,8703,2551,8730,2554,8759,2567,8790,2588,8823,2617,8841,2635,8793,2724,8754,2801,8724,2865,8703,2918,8689,2963,8680,3003,8676,3039,8677,3066,8677,3070,8682,3091,8690,3111,8701,3130,8716,3147,8744,3169,8774,3185,8806,3192,8840,3193,8874,3187,8908,3174,8939,3154,8969,3128,8988,3108,9004,3088,9017,3066,9025,3051,9029,3044,9037,3022,9048,2985,9061,2935,9077,2871,9097,2888,9117,2901,9135,2908,9153,2910,9170,2908,9187,2902,9203,2892,9218,2878,9224,2871,9246,2841,9265,2794,9271,2763,9276,2737,9277,2684,9277,2676,9277,2670xm9979,2100l9961,2082,9941,2101,9924,2115,9910,2125,9898,2131,9886,2135,9876,2137,9866,2137,9856,2134,9843,2129,9827,2119,9809,2104,9788,2085,9594,1890,9565,1862,9537,1840,9512,1824,9489,1813,9459,1804,9429,1800,9401,1800,9374,1805,9348,1814,9323,1828,9299,1846,9275,1867,9235,1919,9205,1985,9187,2063,9180,2155,9084,2058,9057,2085,8940,2313,8968,2322,8976,2307,8985,2293,8993,2282,9002,2272,9013,2262,9023,2255,9035,2253,9043,2252,9052,2254,9062,2257,9073,2263,9088,2274,9110,2293,9140,2321,9177,2358,9346,2527,9368,2551,9384,2572,9394,2592,9398,2609,9397,2626,9389,2645,9376,2665,9357,2686,9344,2698,9362,2716,9645,2434,9627,2416,9605,2437,9586,2453,9571,2464,9558,2471,9547,2474,9536,2476,9524,2476,9513,2474,9502,2469,9488,2459,9470,2444,9449,2424,9209,2184,9218,2119,9234,2062,9260,2013,9293,1972,9317,1951,9341,1938,9365,1931,9389,1931,9414,1939,9441,1953,9469,1974,9499,2001,9703,2205,9716,2219,9725,2230,9730,2237,9735,2249,9737,2262,9738,2274,9736,2287,9731,2301,9721,2316,9708,2334,9690,2353,9678,2365,9696,2383,9979,2100xm10389,1568l10382,1510,10381,1503,10360,1442,10328,1385,10328,1385,10327,1385,10326,1383,10326,1634,10322,1672,10322,1672,10310,1707,10291,1740,10265,1771,10225,1804,10183,1823,10139,1830,10094,1823,10079,1817,10061,1807,10041,1793,10019,1774,10284,1510,10303,1539,10316,1569,10324,1601,10326,1634,10326,1383,10282,1330,10231,1288,10177,1258,10119,1239,10056,1231,9987,1236,9920,1257,9857,1293,9797,1344,9756,1392,9725,1443,9705,1498,9694,1556,9693,1600,9693,1612,9701,1664,9717,1713,9742,1758,9752,1755,9762,1752,9772,1749,9754,1672,9754,1672,9757,1601,9757,1600,9783,1534,9830,1473,9882,1429,9938,1400,9998,1385,10062,1385,10114,1395,10164,1415,10211,1443,10255,1481,9860,1876,9902,1911,9948,1935,9998,1947,10051,1949,10107,1940,10161,1919,10214,1886,10265,1841,10275,1830,10321,1777,10360,1710,10383,1640,10389,1569,10389,1568xm10834,1182l10834,1149,10828,1115,10817,1080,10793,1105,10797,1120,10798,1135,10797,1150,10793,1165,10788,1179,10781,1192,10773,1204,10763,1215,10751,1226,10737,1234,10723,1238,10708,1240,10691,1237,10673,1229,10653,1216,10632,1197,10337,902,10470,768,10435,734,10302,867,10153,718,10133,737,10144,772,10153,802,10159,827,10162,846,10165,878,10166,909,10164,940,10160,971,10154,1001,10147,1029,10138,1055,10127,1079,10143,1095,10234,1005,10540,1310,10564,1333,10586,1350,10606,1362,10625,1370,10644,1374,10663,1374,10682,1371,10702,1366,10722,1358,10739,1348,10756,1336,10771,1322,10791,1300,10807,1275,10819,1246,10829,1215,10834,1182xe" filled="true" fillcolor="#a4a4a4" stroked="false">
                  <v:path arrowok="t"/>
                  <v:fill opacity="32896f" type="solid"/>
                </v:shape>
                <v:shape style="position:absolute;left:4119;top:2590;width:3825;height:1980" type="#_x0000_t75" id="docshape40" stroked="false">
                  <v:imagedata r:id="rId36" o:title=""/>
                </v:shape>
                <v:shape style="position:absolute;left:1064;top:4771;width:795;height:722" type="#_x0000_t75" id="docshape41" stroked="false">
                  <v:imagedata r:id="rId37" o:title=""/>
                </v:shape>
                <v:shape style="position:absolute;left:999;top:6048;width:773;height:748" type="#_x0000_t75" id="docshape42" stroked="false">
                  <v:imagedata r:id="rId38" o:title=""/>
                </v:shape>
                <v:shape style="position:absolute;left:6220;top:8614;width:4530;height:2040" type="#_x0000_t75" id="docshape43" stroked="false">
                  <v:imagedata r:id="rId39" o:title=""/>
                </v:shape>
                <w10:wrap type="none"/>
              </v:group>
            </w:pict>
          </mc:Fallback>
        </mc:AlternateContent>
      </w:r>
      <w:r>
        <w:rPr/>
        <w:t>Sərt disklər həm də noutbukun daxilində yerləşir və şleyf adlanan naqillər</w:t>
      </w:r>
      <w:r>
        <w:rPr>
          <w:spacing w:val="40"/>
        </w:rPr>
        <w:t> </w:t>
      </w:r>
      <w:r>
        <w:rPr/>
        <w:t>toplusunun köməkliyilə ana lövhə ilə əlaqə saxlayırlar. Sərt disklərin ana lövhəyə qoşulması üçün istifadə edilən yuvalar müxtəlif</w:t>
      </w:r>
      <w:r>
        <w:rPr>
          <w:spacing w:val="-4"/>
        </w:rPr>
        <w:t> </w:t>
      </w:r>
      <w:r>
        <w:rPr/>
        <w:t>olur.</w:t>
      </w:r>
      <w:r>
        <w:rPr>
          <w:spacing w:val="-4"/>
        </w:rPr>
        <w:t> </w:t>
      </w:r>
      <w:r>
        <w:rPr/>
        <w:t>Yaxın</w:t>
      </w:r>
      <w:r>
        <w:rPr>
          <w:spacing w:val="-4"/>
        </w:rPr>
        <w:t> </w:t>
      </w:r>
      <w:r>
        <w:rPr/>
        <w:t>keçmişə</w:t>
      </w:r>
      <w:r>
        <w:rPr>
          <w:spacing w:val="-3"/>
        </w:rPr>
        <w:t> </w:t>
      </w:r>
      <w:r>
        <w:rPr/>
        <w:t>kimi</w:t>
      </w:r>
      <w:r>
        <w:rPr>
          <w:spacing w:val="-2"/>
        </w:rPr>
        <w:t> </w:t>
      </w:r>
      <w:r>
        <w:rPr/>
        <w:t>IDE</w:t>
      </w:r>
      <w:r>
        <w:rPr>
          <w:spacing w:val="-4"/>
        </w:rPr>
        <w:t> </w:t>
      </w:r>
      <w:r>
        <w:rPr/>
        <w:t>(Integrated</w:t>
      </w:r>
      <w:r>
        <w:rPr>
          <w:spacing w:val="-4"/>
        </w:rPr>
        <w:t> </w:t>
      </w:r>
      <w:r>
        <w:rPr/>
        <w:t>Device</w:t>
      </w:r>
      <w:r>
        <w:rPr>
          <w:spacing w:val="-2"/>
        </w:rPr>
        <w:t> </w:t>
      </w:r>
      <w:r>
        <w:rPr/>
        <w:t>Electronic)</w:t>
      </w:r>
      <w:r>
        <w:rPr>
          <w:spacing w:val="-1"/>
        </w:rPr>
        <w:t> </w:t>
      </w:r>
      <w:r>
        <w:rPr/>
        <w:t>standartından</w:t>
      </w:r>
      <w:r>
        <w:rPr>
          <w:spacing w:val="-4"/>
        </w:rPr>
        <w:t> </w:t>
      </w:r>
      <w:r>
        <w:rPr/>
        <w:t>istifadə</w:t>
      </w:r>
      <w:r>
        <w:rPr>
          <w:spacing w:val="-2"/>
        </w:rPr>
        <w:t> </w:t>
      </w:r>
      <w:r>
        <w:rPr/>
        <w:t>edilirdi. İndiki zamanda əksər sərt disklər SATA yuvaları vasitəsi ilə ana lövhəyə qoşulur.</w:t>
      </w:r>
    </w:p>
    <w:p>
      <w:pPr>
        <w:pStyle w:val="BodyText"/>
        <w:ind w:left="141" w:right="292"/>
      </w:pPr>
      <w:r>
        <w:rPr/>
        <w:t>Noutbuklar üçün istehsal olunan sərt disklər masaüstü kompüterlərin sərt diskləri ilə müqayisədə kiçik</w:t>
      </w:r>
      <w:r>
        <w:rPr>
          <w:spacing w:val="-4"/>
        </w:rPr>
        <w:t> </w:t>
      </w:r>
      <w:r>
        <w:rPr/>
        <w:t>ölçüyə</w:t>
      </w:r>
      <w:r>
        <w:rPr>
          <w:spacing w:val="-4"/>
        </w:rPr>
        <w:t> </w:t>
      </w:r>
      <w:r>
        <w:rPr/>
        <w:t>malikdir.</w:t>
      </w:r>
      <w:r>
        <w:rPr>
          <w:spacing w:val="-2"/>
        </w:rPr>
        <w:t> </w:t>
      </w:r>
      <w:r>
        <w:rPr/>
        <w:t>Amma</w:t>
      </w:r>
      <w:r>
        <w:rPr>
          <w:spacing w:val="-4"/>
        </w:rPr>
        <w:t> </w:t>
      </w:r>
      <w:r>
        <w:rPr/>
        <w:t>nəzərə</w:t>
      </w:r>
      <w:r>
        <w:rPr>
          <w:spacing w:val="-4"/>
        </w:rPr>
        <w:t> </w:t>
      </w:r>
      <w:r>
        <w:rPr/>
        <w:t>almaq</w:t>
      </w:r>
      <w:r>
        <w:rPr>
          <w:spacing w:val="-1"/>
        </w:rPr>
        <w:t> </w:t>
      </w:r>
      <w:r>
        <w:rPr/>
        <w:t>lazımdır</w:t>
      </w:r>
      <w:r>
        <w:rPr>
          <w:spacing w:val="-4"/>
        </w:rPr>
        <w:t> </w:t>
      </w:r>
      <w:r>
        <w:rPr/>
        <w:t>ki,</w:t>
      </w:r>
      <w:r>
        <w:rPr>
          <w:spacing w:val="-2"/>
        </w:rPr>
        <w:t> </w:t>
      </w:r>
      <w:r>
        <w:rPr/>
        <w:t>ölçülərinin</w:t>
      </w:r>
      <w:r>
        <w:rPr>
          <w:spacing w:val="-4"/>
        </w:rPr>
        <w:t> </w:t>
      </w:r>
      <w:r>
        <w:rPr/>
        <w:t>kiçik</w:t>
      </w:r>
      <w:r>
        <w:rPr>
          <w:spacing w:val="-4"/>
        </w:rPr>
        <w:t> </w:t>
      </w:r>
      <w:r>
        <w:rPr/>
        <w:t>olmasına</w:t>
      </w:r>
      <w:r>
        <w:rPr>
          <w:spacing w:val="-4"/>
        </w:rPr>
        <w:t> </w:t>
      </w:r>
      <w:r>
        <w:rPr/>
        <w:t>baxmayaraq</w:t>
      </w:r>
      <w:r>
        <w:rPr>
          <w:spacing w:val="-4"/>
        </w:rPr>
        <w:t> </w:t>
      </w:r>
      <w:r>
        <w:rPr/>
        <w:t>onlar da tutarlı səviyyədə informasiya saxlamaqda kompüterdə istifadə edilən sərt disklərdən heç də geri </w:t>
      </w:r>
      <w:r>
        <w:rPr>
          <w:spacing w:val="-2"/>
        </w:rPr>
        <w:t>qalmırlar.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9"/>
      </w:pPr>
    </w:p>
    <w:p>
      <w:pPr>
        <w:pStyle w:val="ListParagraph"/>
        <w:numPr>
          <w:ilvl w:val="1"/>
          <w:numId w:val="5"/>
        </w:numPr>
        <w:tabs>
          <w:tab w:pos="1306" w:val="left" w:leader="none"/>
        </w:tabs>
        <w:spacing w:line="240" w:lineRule="auto" w:before="0" w:after="0"/>
        <w:ind w:left="141" w:right="723" w:firstLine="0"/>
        <w:jc w:val="left"/>
        <w:rPr>
          <w:sz w:val="26"/>
        </w:rPr>
      </w:pPr>
      <w:r>
        <w:rPr>
          <w:b/>
          <w:color w:val="622322"/>
          <w:sz w:val="26"/>
        </w:rPr>
        <w:t>Disket</w:t>
      </w:r>
      <w:r>
        <w:rPr>
          <w:b/>
          <w:color w:val="622322"/>
          <w:spacing w:val="-3"/>
          <w:sz w:val="26"/>
        </w:rPr>
        <w:t> </w:t>
      </w:r>
      <w:r>
        <w:rPr>
          <w:b/>
          <w:color w:val="622322"/>
          <w:sz w:val="26"/>
        </w:rPr>
        <w:t>(FDD,</w:t>
      </w:r>
      <w:r>
        <w:rPr>
          <w:b/>
          <w:color w:val="622322"/>
          <w:spacing w:val="-3"/>
          <w:sz w:val="26"/>
        </w:rPr>
        <w:t> </w:t>
      </w:r>
      <w:r>
        <w:rPr>
          <w:b/>
          <w:color w:val="622322"/>
          <w:sz w:val="26"/>
        </w:rPr>
        <w:t>Floppi</w:t>
      </w:r>
      <w:r>
        <w:rPr>
          <w:b/>
          <w:color w:val="622322"/>
          <w:spacing w:val="-5"/>
          <w:sz w:val="26"/>
        </w:rPr>
        <w:t> </w:t>
      </w:r>
      <w:r>
        <w:rPr>
          <w:b/>
          <w:color w:val="622322"/>
          <w:sz w:val="26"/>
        </w:rPr>
        <w:t>diski)</w:t>
      </w:r>
      <w:r>
        <w:rPr>
          <w:sz w:val="26"/>
        </w:rPr>
        <w:t>–</w:t>
      </w:r>
      <w:r>
        <w:rPr>
          <w:spacing w:val="-5"/>
          <w:sz w:val="26"/>
        </w:rPr>
        <w:t> </w:t>
      </w:r>
      <w:r>
        <w:rPr>
          <w:sz w:val="26"/>
        </w:rPr>
        <w:t>informasiyanın</w:t>
      </w:r>
      <w:r>
        <w:rPr>
          <w:spacing w:val="-5"/>
          <w:sz w:val="26"/>
        </w:rPr>
        <w:t> </w:t>
      </w:r>
      <w:r>
        <w:rPr>
          <w:sz w:val="26"/>
        </w:rPr>
        <w:t>uzun</w:t>
      </w:r>
      <w:r>
        <w:rPr>
          <w:spacing w:val="-5"/>
          <w:sz w:val="26"/>
        </w:rPr>
        <w:t> </w:t>
      </w:r>
      <w:r>
        <w:rPr>
          <w:sz w:val="26"/>
        </w:rPr>
        <w:t>müddət</w:t>
      </w:r>
      <w:r>
        <w:rPr>
          <w:spacing w:val="-5"/>
          <w:sz w:val="26"/>
        </w:rPr>
        <w:t> </w:t>
      </w:r>
      <w:r>
        <w:rPr>
          <w:sz w:val="26"/>
        </w:rPr>
        <w:t>saxlanılması</w:t>
      </w:r>
      <w:r>
        <w:rPr>
          <w:spacing w:val="-5"/>
          <w:sz w:val="26"/>
        </w:rPr>
        <w:t> </w:t>
      </w:r>
      <w:r>
        <w:rPr>
          <w:sz w:val="26"/>
        </w:rPr>
        <w:t>üçün</w:t>
      </w:r>
      <w:r>
        <w:rPr>
          <w:spacing w:val="-5"/>
          <w:sz w:val="26"/>
        </w:rPr>
        <w:t> </w:t>
      </w:r>
      <w:r>
        <w:rPr>
          <w:sz w:val="26"/>
        </w:rPr>
        <w:t>istifadə olunan xarici yaddaş qurğusudur və həcmi 1.44 Mbayt-dır.</w:t>
      </w:r>
    </w:p>
    <w:p>
      <w:pPr>
        <w:pStyle w:val="BodyText"/>
      </w:pPr>
    </w:p>
    <w:p>
      <w:pPr>
        <w:pStyle w:val="BodyText"/>
        <w:spacing w:before="184"/>
      </w:pPr>
    </w:p>
    <w:p>
      <w:pPr>
        <w:pStyle w:val="ListParagraph"/>
        <w:numPr>
          <w:ilvl w:val="1"/>
          <w:numId w:val="5"/>
        </w:numPr>
        <w:tabs>
          <w:tab w:pos="1260" w:val="left" w:leader="none"/>
        </w:tabs>
        <w:spacing w:line="240" w:lineRule="auto" w:before="1" w:after="0"/>
        <w:ind w:left="141" w:right="214" w:firstLine="0"/>
        <w:jc w:val="left"/>
        <w:rPr>
          <w:sz w:val="26"/>
        </w:rPr>
      </w:pPr>
      <w:r>
        <w:rPr>
          <w:b/>
          <w:color w:val="622322"/>
          <w:sz w:val="26"/>
        </w:rPr>
        <w:t>CD-ROM qurğuları</w:t>
      </w:r>
      <w:r>
        <w:rPr>
          <w:sz w:val="26"/>
        </w:rPr>
        <w:t>. Bu qurğular kompakt-disklərlə işləyir. Bu disklərinin tutumu böyükdür. Komputerlər üçün proqram təminatları əsasən məhz belə disklərdə satılır. Sərt disklərdən fərqli</w:t>
      </w:r>
      <w:r>
        <w:rPr>
          <w:spacing w:val="-3"/>
          <w:sz w:val="26"/>
        </w:rPr>
        <w:t> </w:t>
      </w:r>
      <w:r>
        <w:rPr>
          <w:sz w:val="26"/>
        </w:rPr>
        <w:t>olaraq</w:t>
      </w:r>
      <w:r>
        <w:rPr>
          <w:spacing w:val="-2"/>
          <w:sz w:val="26"/>
        </w:rPr>
        <w:t> </w:t>
      </w:r>
      <w:r>
        <w:rPr>
          <w:sz w:val="26"/>
        </w:rPr>
        <w:t>siz</w:t>
      </w:r>
      <w:r>
        <w:rPr>
          <w:spacing w:val="-3"/>
          <w:sz w:val="26"/>
        </w:rPr>
        <w:t> </w:t>
      </w:r>
      <w:r>
        <w:rPr>
          <w:sz w:val="26"/>
        </w:rPr>
        <w:t>kompakt-diskə</w:t>
      </w:r>
      <w:r>
        <w:rPr>
          <w:spacing w:val="-4"/>
          <w:sz w:val="26"/>
        </w:rPr>
        <w:t> </w:t>
      </w:r>
      <w:r>
        <w:rPr>
          <w:sz w:val="26"/>
        </w:rPr>
        <w:t>nəsə</w:t>
      </w:r>
      <w:r>
        <w:rPr>
          <w:spacing w:val="-4"/>
          <w:sz w:val="26"/>
        </w:rPr>
        <w:t> </w:t>
      </w:r>
      <w:r>
        <w:rPr>
          <w:sz w:val="26"/>
        </w:rPr>
        <w:t>yaza</w:t>
      </w:r>
      <w:r>
        <w:rPr>
          <w:spacing w:val="-4"/>
          <w:sz w:val="26"/>
        </w:rPr>
        <w:t> </w:t>
      </w:r>
      <w:r>
        <w:rPr>
          <w:sz w:val="26"/>
        </w:rPr>
        <w:t>bilməzsiniz.</w:t>
      </w:r>
      <w:r>
        <w:rPr>
          <w:spacing w:val="-4"/>
          <w:sz w:val="26"/>
        </w:rPr>
        <w:t> </w:t>
      </w:r>
      <w:r>
        <w:rPr>
          <w:sz w:val="26"/>
        </w:rPr>
        <w:t>CD-ROM</w:t>
      </w:r>
      <w:r>
        <w:rPr>
          <w:spacing w:val="-2"/>
          <w:sz w:val="26"/>
        </w:rPr>
        <w:t> </w:t>
      </w:r>
      <w:r>
        <w:rPr>
          <w:sz w:val="26"/>
        </w:rPr>
        <w:t>abbreviaturasındakı</w:t>
      </w:r>
      <w:r>
        <w:rPr>
          <w:spacing w:val="40"/>
          <w:sz w:val="26"/>
        </w:rPr>
        <w:t> </w:t>
      </w:r>
      <w:r>
        <w:rPr>
          <w:sz w:val="26"/>
        </w:rPr>
        <w:t>R</w:t>
      </w:r>
      <w:r>
        <w:rPr>
          <w:spacing w:val="-2"/>
          <w:sz w:val="26"/>
        </w:rPr>
        <w:t> </w:t>
      </w:r>
      <w:r>
        <w:rPr>
          <w:sz w:val="26"/>
        </w:rPr>
        <w:t>və</w:t>
      </w:r>
      <w:r>
        <w:rPr>
          <w:spacing w:val="-4"/>
          <w:sz w:val="26"/>
        </w:rPr>
        <w:t> </w:t>
      </w:r>
      <w:r>
        <w:rPr>
          <w:sz w:val="26"/>
        </w:rPr>
        <w:t>O</w:t>
      </w:r>
      <w:r>
        <w:rPr>
          <w:spacing w:val="-2"/>
          <w:sz w:val="26"/>
        </w:rPr>
        <w:t> </w:t>
      </w:r>
      <w:r>
        <w:rPr>
          <w:sz w:val="26"/>
        </w:rPr>
        <w:t>hərfləri Read Only (ancaq oxumaq üçün) deməkdir. CD-lərin tutumu 750 Mb ola bilər, müxtəlif növləri vardır CD-R– yalnız oxumaq üçün CD-RW həm yazmaq, həm oxumaq, həm də pozmaq üçün.</w:t>
      </w:r>
    </w:p>
    <w:p>
      <w:pPr>
        <w:pStyle w:val="BodyText"/>
        <w:spacing w:before="1"/>
      </w:pPr>
    </w:p>
    <w:p>
      <w:pPr>
        <w:pStyle w:val="ListParagraph"/>
        <w:numPr>
          <w:ilvl w:val="1"/>
          <w:numId w:val="5"/>
        </w:numPr>
        <w:tabs>
          <w:tab w:pos="399" w:val="left" w:leader="none"/>
        </w:tabs>
        <w:spacing w:line="240" w:lineRule="auto" w:before="0" w:after="0"/>
        <w:ind w:left="141" w:right="5595" w:firstLine="0"/>
        <w:jc w:val="left"/>
        <w:rPr>
          <w:sz w:val="26"/>
        </w:rPr>
      </w:pPr>
      <w:r>
        <w:rPr>
          <w:sz w:val="26"/>
        </w:rPr>
        <w:t>. </w:t>
      </w:r>
      <w:r>
        <w:rPr>
          <w:b/>
          <w:color w:val="622322"/>
          <w:sz w:val="26"/>
        </w:rPr>
        <w:t>DVD-ROM qurğuları</w:t>
      </w:r>
      <w:r>
        <w:rPr>
          <w:color w:val="622322"/>
          <w:sz w:val="26"/>
        </w:rPr>
        <w:t>. </w:t>
      </w:r>
      <w:r>
        <w:rPr>
          <w:sz w:val="26"/>
        </w:rPr>
        <w:t>Bu qurğular üçün nəzərdə tutulan DVD-ROM diskləri adi kompakt disklərə oxşayır, ancaq onların tutumu xeyli böyükdür.</w:t>
      </w:r>
      <w:r>
        <w:rPr>
          <w:spacing w:val="-4"/>
          <w:sz w:val="26"/>
        </w:rPr>
        <w:t> </w:t>
      </w:r>
      <w:r>
        <w:rPr>
          <w:sz w:val="26"/>
        </w:rPr>
        <w:t>Bir</w:t>
      </w:r>
      <w:r>
        <w:rPr>
          <w:spacing w:val="-7"/>
          <w:sz w:val="26"/>
        </w:rPr>
        <w:t> </w:t>
      </w:r>
      <w:r>
        <w:rPr>
          <w:sz w:val="26"/>
        </w:rPr>
        <w:t>DVD-ROM</w:t>
      </w:r>
      <w:r>
        <w:rPr>
          <w:spacing w:val="-7"/>
          <w:sz w:val="26"/>
        </w:rPr>
        <w:t> </w:t>
      </w:r>
      <w:r>
        <w:rPr>
          <w:sz w:val="26"/>
        </w:rPr>
        <w:t>diskinin</w:t>
      </w:r>
      <w:r>
        <w:rPr>
          <w:spacing w:val="-7"/>
          <w:sz w:val="26"/>
        </w:rPr>
        <w:t> </w:t>
      </w:r>
      <w:r>
        <w:rPr>
          <w:sz w:val="26"/>
        </w:rPr>
        <w:t>tutumu</w:t>
      </w:r>
      <w:r>
        <w:rPr>
          <w:spacing w:val="-7"/>
          <w:sz w:val="26"/>
        </w:rPr>
        <w:t> </w:t>
      </w:r>
      <w:r>
        <w:rPr>
          <w:sz w:val="26"/>
        </w:rPr>
        <w:t>20</w:t>
      </w:r>
      <w:r>
        <w:rPr>
          <w:spacing w:val="-5"/>
          <w:sz w:val="26"/>
        </w:rPr>
        <w:t> </w:t>
      </w:r>
      <w:r>
        <w:rPr>
          <w:sz w:val="26"/>
        </w:rPr>
        <w:t>adi kompakt diskin tutumu qədərdir. DVD-lərin tutumu 4Qb, 8Qb, 12Qb olur.</w:t>
      </w:r>
    </w:p>
    <w:p>
      <w:pPr>
        <w:pStyle w:val="BodyText"/>
        <w:spacing w:before="196"/>
      </w:pPr>
    </w:p>
    <w:p>
      <w:pPr>
        <w:pStyle w:val="ListParagraph"/>
        <w:numPr>
          <w:ilvl w:val="1"/>
          <w:numId w:val="5"/>
        </w:numPr>
        <w:tabs>
          <w:tab w:pos="399" w:val="left" w:leader="none"/>
        </w:tabs>
        <w:spacing w:line="240" w:lineRule="auto" w:before="1" w:after="0"/>
        <w:ind w:left="141" w:right="786" w:firstLine="0"/>
        <w:jc w:val="left"/>
        <w:rPr>
          <w:sz w:val="26"/>
        </w:rPr>
      </w:pPr>
      <w:r>
        <w:rPr>
          <w:b/>
          <w:color w:val="622322"/>
          <w:sz w:val="26"/>
        </w:rPr>
        <w:t>Flash</w:t>
      </w:r>
      <w:r>
        <w:rPr>
          <w:b/>
          <w:color w:val="622322"/>
          <w:spacing w:val="-6"/>
          <w:sz w:val="26"/>
        </w:rPr>
        <w:t> </w:t>
      </w:r>
      <w:r>
        <w:rPr>
          <w:b/>
          <w:color w:val="622322"/>
          <w:sz w:val="26"/>
        </w:rPr>
        <w:t>yaddaş</w:t>
      </w:r>
      <w:r>
        <w:rPr>
          <w:b/>
          <w:color w:val="622322"/>
          <w:spacing w:val="26"/>
          <w:sz w:val="26"/>
        </w:rPr>
        <w:t> </w:t>
      </w:r>
      <w:r>
        <w:rPr>
          <w:b/>
          <w:color w:val="622322"/>
          <w:spacing w:val="-31"/>
          <w:sz w:val="26"/>
        </w:rPr>
        <w:drawing>
          <wp:inline distT="0" distB="0" distL="0" distR="0">
            <wp:extent cx="438150" cy="304800"/>
            <wp:effectExtent l="0" t="0" r="0" b="0"/>
            <wp:docPr id="47" name="Image 47"/>
            <wp:cNvGraphicFramePr>
              <a:graphicFrameLocks/>
            </wp:cNvGraphicFramePr>
            <a:graphic>
              <a:graphicData uri="http://schemas.openxmlformats.org/drawingml/2006/picture">
                <pic:pic>
                  <pic:nvPicPr>
                    <pic:cNvPr id="47" name="Image 47"/>
                    <pic:cNvPicPr/>
                  </pic:nvPicPr>
                  <pic:blipFill>
                    <a:blip r:embed="rId40" cstate="print"/>
                    <a:stretch>
                      <a:fillRect/>
                    </a:stretch>
                  </pic:blipFill>
                  <pic:spPr>
                    <a:xfrm>
                      <a:off x="0" y="0"/>
                      <a:ext cx="438150" cy="304800"/>
                    </a:xfrm>
                    <a:prstGeom prst="rect">
                      <a:avLst/>
                    </a:prstGeom>
                  </pic:spPr>
                </pic:pic>
              </a:graphicData>
            </a:graphic>
          </wp:inline>
        </w:drawing>
      </w:r>
      <w:r>
        <w:rPr>
          <w:b/>
          <w:color w:val="622322"/>
          <w:spacing w:val="-31"/>
          <w:sz w:val="26"/>
        </w:rPr>
      </w:r>
      <w:r>
        <w:rPr>
          <w:color w:val="622322"/>
          <w:spacing w:val="23"/>
          <w:sz w:val="26"/>
        </w:rPr>
        <w:t> </w:t>
      </w:r>
      <w:r>
        <w:rPr>
          <w:sz w:val="26"/>
        </w:rPr>
        <w:t>-Xarici</w:t>
      </w:r>
      <w:r>
        <w:rPr>
          <w:spacing w:val="-6"/>
          <w:sz w:val="26"/>
        </w:rPr>
        <w:t> </w:t>
      </w:r>
      <w:r>
        <w:rPr>
          <w:sz w:val="26"/>
        </w:rPr>
        <w:t>yaddaş</w:t>
      </w:r>
      <w:r>
        <w:rPr>
          <w:spacing w:val="-6"/>
          <w:sz w:val="26"/>
        </w:rPr>
        <w:t> </w:t>
      </w:r>
      <w:r>
        <w:rPr>
          <w:sz w:val="26"/>
        </w:rPr>
        <w:t>daşıyıcıları</w:t>
      </w:r>
      <w:r>
        <w:rPr>
          <w:spacing w:val="-6"/>
          <w:sz w:val="26"/>
        </w:rPr>
        <w:t> </w:t>
      </w:r>
      <w:r>
        <w:rPr>
          <w:sz w:val="26"/>
        </w:rPr>
        <w:t>kimi</w:t>
      </w:r>
      <w:r>
        <w:rPr>
          <w:spacing w:val="-4"/>
          <w:sz w:val="26"/>
        </w:rPr>
        <w:t> </w:t>
      </w:r>
      <w:r>
        <w:rPr>
          <w:sz w:val="26"/>
        </w:rPr>
        <w:t>flash</w:t>
      </w:r>
      <w:r>
        <w:rPr>
          <w:spacing w:val="-6"/>
          <w:sz w:val="26"/>
        </w:rPr>
        <w:t> </w:t>
      </w:r>
      <w:r>
        <w:rPr>
          <w:sz w:val="26"/>
        </w:rPr>
        <w:t>kartlardan</w:t>
      </w:r>
      <w:r>
        <w:rPr>
          <w:spacing w:val="-4"/>
          <w:sz w:val="26"/>
        </w:rPr>
        <w:t> </w:t>
      </w:r>
      <w:r>
        <w:rPr>
          <w:sz w:val="26"/>
        </w:rPr>
        <w:t>da</w:t>
      </w:r>
      <w:r>
        <w:rPr>
          <w:spacing w:val="-4"/>
          <w:sz w:val="26"/>
        </w:rPr>
        <w:t> </w:t>
      </w:r>
      <w:r>
        <w:rPr>
          <w:sz w:val="26"/>
        </w:rPr>
        <w:t>istifadə</w:t>
      </w:r>
      <w:r>
        <w:rPr>
          <w:spacing w:val="-6"/>
          <w:sz w:val="26"/>
        </w:rPr>
        <w:t> </w:t>
      </w:r>
      <w:r>
        <w:rPr>
          <w:sz w:val="26"/>
        </w:rPr>
        <w:t>edilir.</w:t>
      </w:r>
      <w:r>
        <w:rPr>
          <w:spacing w:val="-6"/>
          <w:sz w:val="26"/>
        </w:rPr>
        <w:t> </w:t>
      </w:r>
      <w:r>
        <w:rPr>
          <w:sz w:val="26"/>
        </w:rPr>
        <w:t>Flash kartlar tutumuna görə biri- birindən fərqlənir.</w:t>
      </w:r>
    </w:p>
    <w:p>
      <w:pPr>
        <w:pStyle w:val="BodyText"/>
        <w:spacing w:before="2"/>
        <w:ind w:left="141"/>
      </w:pPr>
      <w:r>
        <w:rPr/>
        <w:t>128</w:t>
      </w:r>
      <w:r>
        <w:rPr>
          <w:spacing w:val="-5"/>
        </w:rPr>
        <w:t> </w:t>
      </w:r>
      <w:r>
        <w:rPr/>
        <w:t>Mb,</w:t>
      </w:r>
      <w:r>
        <w:rPr>
          <w:spacing w:val="-5"/>
        </w:rPr>
        <w:t> </w:t>
      </w:r>
      <w:r>
        <w:rPr/>
        <w:t>256</w:t>
      </w:r>
      <w:r>
        <w:rPr>
          <w:spacing w:val="-5"/>
        </w:rPr>
        <w:t> </w:t>
      </w:r>
      <w:r>
        <w:rPr/>
        <w:t>Mb,</w:t>
      </w:r>
      <w:r>
        <w:rPr>
          <w:spacing w:val="-3"/>
        </w:rPr>
        <w:t> </w:t>
      </w:r>
      <w:r>
        <w:rPr/>
        <w:t>512</w:t>
      </w:r>
      <w:r>
        <w:rPr>
          <w:spacing w:val="-3"/>
        </w:rPr>
        <w:t> </w:t>
      </w:r>
      <w:r>
        <w:rPr/>
        <w:t>Mb,</w:t>
      </w:r>
      <w:r>
        <w:rPr>
          <w:spacing w:val="-5"/>
        </w:rPr>
        <w:t> </w:t>
      </w:r>
      <w:r>
        <w:rPr/>
        <w:t>1Qb,</w:t>
      </w:r>
      <w:r>
        <w:rPr>
          <w:spacing w:val="-3"/>
        </w:rPr>
        <w:t> </w:t>
      </w:r>
      <w:r>
        <w:rPr/>
        <w:t>2Qb,</w:t>
      </w:r>
      <w:r>
        <w:rPr>
          <w:spacing w:val="-5"/>
        </w:rPr>
        <w:t> </w:t>
      </w:r>
      <w:r>
        <w:rPr/>
        <w:t>4Qb,</w:t>
      </w:r>
      <w:r>
        <w:rPr>
          <w:spacing w:val="-4"/>
        </w:rPr>
        <w:t> </w:t>
      </w:r>
      <w:r>
        <w:rPr/>
        <w:t>8Qb,</w:t>
      </w:r>
      <w:r>
        <w:rPr>
          <w:spacing w:val="-5"/>
        </w:rPr>
        <w:t> </w:t>
      </w:r>
      <w:r>
        <w:rPr/>
        <w:t>16Qb,</w:t>
      </w:r>
      <w:r>
        <w:rPr>
          <w:spacing w:val="-2"/>
        </w:rPr>
        <w:t> </w:t>
      </w:r>
      <w:r>
        <w:rPr/>
        <w:t>32Qb</w:t>
      </w:r>
      <w:r>
        <w:rPr>
          <w:spacing w:val="-3"/>
        </w:rPr>
        <w:t> </w:t>
      </w:r>
      <w:r>
        <w:rPr/>
        <w:t>və</w:t>
      </w:r>
      <w:r>
        <w:rPr>
          <w:spacing w:val="-5"/>
        </w:rPr>
        <w:t> s.</w:t>
      </w:r>
    </w:p>
    <w:p>
      <w:pPr>
        <w:pStyle w:val="BodyText"/>
        <w:spacing w:after="0"/>
        <w:sectPr>
          <w:pgSz w:w="11910" w:h="16840"/>
          <w:pgMar w:header="434" w:footer="684" w:top="660" w:bottom="920" w:left="566" w:right="425"/>
        </w:sectPr>
      </w:pPr>
    </w:p>
    <w:p>
      <w:pPr>
        <w:pStyle w:val="BodyText"/>
      </w:pPr>
    </w:p>
    <w:p>
      <w:pPr>
        <w:pStyle w:val="BodyText"/>
        <w:spacing w:before="119"/>
      </w:pPr>
    </w:p>
    <w:p>
      <w:pPr>
        <w:pStyle w:val="ListParagraph"/>
        <w:numPr>
          <w:ilvl w:val="1"/>
          <w:numId w:val="5"/>
        </w:numPr>
        <w:tabs>
          <w:tab w:pos="1601" w:val="left" w:leader="none"/>
        </w:tabs>
        <w:spacing w:line="240" w:lineRule="auto" w:before="1" w:after="0"/>
        <w:ind w:left="1601" w:right="0" w:hanging="1460"/>
        <w:jc w:val="left"/>
        <w:rPr>
          <w:sz w:val="26"/>
        </w:rPr>
      </w:pPr>
      <w:r>
        <w:rPr>
          <w:sz w:val="26"/>
        </w:rPr>
        <w:drawing>
          <wp:anchor distT="0" distB="0" distL="0" distR="0" allowOverlap="1" layoutInCell="1" locked="0" behindDoc="1" simplePos="0" relativeHeight="484168704">
            <wp:simplePos x="0" y="0"/>
            <wp:positionH relativeFrom="page">
              <wp:posOffset>634365</wp:posOffset>
            </wp:positionH>
            <wp:positionV relativeFrom="paragraph">
              <wp:posOffset>-455098</wp:posOffset>
            </wp:positionV>
            <wp:extent cx="733425" cy="609460"/>
            <wp:effectExtent l="0" t="0" r="0" b="0"/>
            <wp:wrapNone/>
            <wp:docPr id="48" name="Image 48"/>
            <wp:cNvGraphicFramePr>
              <a:graphicFrameLocks/>
            </wp:cNvGraphicFramePr>
            <a:graphic>
              <a:graphicData uri="http://schemas.openxmlformats.org/drawingml/2006/picture">
                <pic:pic>
                  <pic:nvPicPr>
                    <pic:cNvPr id="48" name="Image 48"/>
                    <pic:cNvPicPr/>
                  </pic:nvPicPr>
                  <pic:blipFill>
                    <a:blip r:embed="rId41" cstate="print"/>
                    <a:stretch>
                      <a:fillRect/>
                    </a:stretch>
                  </pic:blipFill>
                  <pic:spPr>
                    <a:xfrm>
                      <a:off x="0" y="0"/>
                      <a:ext cx="733425" cy="609460"/>
                    </a:xfrm>
                    <a:prstGeom prst="rect">
                      <a:avLst/>
                    </a:prstGeom>
                  </pic:spPr>
                </pic:pic>
              </a:graphicData>
            </a:graphic>
          </wp:anchor>
        </w:drawing>
      </w:r>
      <w:r>
        <w:rPr>
          <w:b/>
          <w:color w:val="622322"/>
          <w:sz w:val="26"/>
        </w:rPr>
        <w:t>Strimer</w:t>
      </w:r>
      <w:r>
        <w:rPr>
          <w:sz w:val="26"/>
        </w:rPr>
        <w:t>-böyük</w:t>
      </w:r>
      <w:r>
        <w:rPr>
          <w:spacing w:val="-9"/>
          <w:sz w:val="26"/>
        </w:rPr>
        <w:t> </w:t>
      </w:r>
      <w:r>
        <w:rPr>
          <w:sz w:val="26"/>
        </w:rPr>
        <w:t>həcmli</w:t>
      </w:r>
      <w:r>
        <w:rPr>
          <w:spacing w:val="-8"/>
          <w:sz w:val="26"/>
        </w:rPr>
        <w:t> </w:t>
      </w:r>
      <w:r>
        <w:rPr>
          <w:sz w:val="26"/>
        </w:rPr>
        <w:t>informasiyaları</w:t>
      </w:r>
      <w:r>
        <w:rPr>
          <w:spacing w:val="-6"/>
          <w:sz w:val="26"/>
        </w:rPr>
        <w:t> </w:t>
      </w:r>
      <w:r>
        <w:rPr>
          <w:sz w:val="26"/>
        </w:rPr>
        <w:t>maqnit</w:t>
      </w:r>
      <w:r>
        <w:rPr>
          <w:spacing w:val="-8"/>
          <w:sz w:val="26"/>
        </w:rPr>
        <w:t> </w:t>
      </w:r>
      <w:r>
        <w:rPr>
          <w:sz w:val="26"/>
        </w:rPr>
        <w:t>lent</w:t>
      </w:r>
      <w:r>
        <w:rPr>
          <w:spacing w:val="-9"/>
          <w:sz w:val="26"/>
        </w:rPr>
        <w:t> </w:t>
      </w:r>
      <w:r>
        <w:rPr>
          <w:sz w:val="26"/>
        </w:rPr>
        <w:t>yaddaşda</w:t>
      </w:r>
      <w:r>
        <w:rPr>
          <w:spacing w:val="-5"/>
          <w:sz w:val="26"/>
        </w:rPr>
        <w:t> </w:t>
      </w:r>
      <w:r>
        <w:rPr>
          <w:sz w:val="26"/>
        </w:rPr>
        <w:t>saxlamaq</w:t>
      </w:r>
      <w:r>
        <w:rPr>
          <w:spacing w:val="-9"/>
          <w:sz w:val="26"/>
        </w:rPr>
        <w:t> </w:t>
      </w:r>
      <w:r>
        <w:rPr>
          <w:sz w:val="26"/>
        </w:rPr>
        <w:t>üçün</w:t>
      </w:r>
      <w:r>
        <w:rPr>
          <w:spacing w:val="-8"/>
          <w:sz w:val="26"/>
        </w:rPr>
        <w:t> </w:t>
      </w:r>
      <w:r>
        <w:rPr>
          <w:spacing w:val="-2"/>
          <w:sz w:val="26"/>
        </w:rPr>
        <w:t>istifadə</w:t>
      </w:r>
    </w:p>
    <w:p>
      <w:pPr>
        <w:pStyle w:val="BodyText"/>
        <w:spacing w:line="298" w:lineRule="exact" w:before="1"/>
        <w:ind w:left="141"/>
      </w:pPr>
      <w:r>
        <w:rPr/>
        <w:t>olunur.</w:t>
      </w:r>
      <w:r>
        <w:rPr>
          <w:spacing w:val="-9"/>
        </w:rPr>
        <w:t> </w:t>
      </w:r>
      <w:r>
        <w:rPr/>
        <w:t>Strimer</w:t>
      </w:r>
      <w:r>
        <w:rPr>
          <w:spacing w:val="-9"/>
        </w:rPr>
        <w:t> </w:t>
      </w:r>
      <w:r>
        <w:rPr/>
        <w:t>peiferiya-çıxış</w:t>
      </w:r>
      <w:r>
        <w:rPr>
          <w:spacing w:val="-9"/>
        </w:rPr>
        <w:t> </w:t>
      </w:r>
      <w:r>
        <w:rPr>
          <w:spacing w:val="-2"/>
        </w:rPr>
        <w:t>qurğusudur.</w:t>
      </w:r>
    </w:p>
    <w:p>
      <w:pPr>
        <w:pStyle w:val="BodyText"/>
        <w:spacing w:line="298" w:lineRule="exact"/>
        <w:ind w:left="466"/>
      </w:pPr>
      <w:r>
        <w:rPr/>
        <w:t>Disk</w:t>
      </w:r>
      <w:r>
        <w:rPr>
          <w:spacing w:val="-7"/>
        </w:rPr>
        <w:t> </w:t>
      </w:r>
      <w:r>
        <w:rPr/>
        <w:t>və</w:t>
      </w:r>
      <w:r>
        <w:rPr>
          <w:spacing w:val="-4"/>
        </w:rPr>
        <w:t> </w:t>
      </w:r>
      <w:r>
        <w:rPr/>
        <w:t>disk</w:t>
      </w:r>
      <w:r>
        <w:rPr>
          <w:spacing w:val="-6"/>
        </w:rPr>
        <w:t> </w:t>
      </w:r>
      <w:r>
        <w:rPr/>
        <w:t>qurğuları</w:t>
      </w:r>
      <w:r>
        <w:rPr>
          <w:spacing w:val="-7"/>
        </w:rPr>
        <w:t> </w:t>
      </w:r>
      <w:r>
        <w:rPr/>
        <w:t>ingilis</w:t>
      </w:r>
      <w:r>
        <w:rPr>
          <w:spacing w:val="-5"/>
        </w:rPr>
        <w:t> </w:t>
      </w:r>
      <w:r>
        <w:rPr/>
        <w:t>əlifbasının</w:t>
      </w:r>
      <w:r>
        <w:rPr>
          <w:spacing w:val="-7"/>
        </w:rPr>
        <w:t> </w:t>
      </w:r>
      <w:r>
        <w:rPr/>
        <w:t>hərfləri</w:t>
      </w:r>
      <w:r>
        <w:rPr>
          <w:spacing w:val="-5"/>
        </w:rPr>
        <w:t> </w:t>
      </w:r>
      <w:r>
        <w:rPr/>
        <w:t>ilə</w:t>
      </w:r>
      <w:r>
        <w:rPr>
          <w:spacing w:val="-6"/>
        </w:rPr>
        <w:t> </w:t>
      </w:r>
      <w:r>
        <w:rPr/>
        <w:t>adlandırılır,</w:t>
      </w:r>
      <w:r>
        <w:rPr>
          <w:spacing w:val="-5"/>
        </w:rPr>
        <w:t> </w:t>
      </w:r>
      <w:r>
        <w:rPr/>
        <w:t>məs.</w:t>
      </w:r>
      <w:r>
        <w:rPr>
          <w:spacing w:val="-6"/>
        </w:rPr>
        <w:t> </w:t>
      </w:r>
      <w:r>
        <w:rPr/>
        <w:t>:</w:t>
      </w:r>
      <w:r>
        <w:rPr>
          <w:spacing w:val="-7"/>
        </w:rPr>
        <w:t> </w:t>
      </w:r>
      <w:r>
        <w:rPr/>
        <w:t>A:</w:t>
      </w:r>
      <w:r>
        <w:rPr>
          <w:spacing w:val="-6"/>
        </w:rPr>
        <w:t> </w:t>
      </w:r>
      <w:r>
        <w:rPr/>
        <w:t>–</w:t>
      </w:r>
      <w:r>
        <w:rPr>
          <w:spacing w:val="-4"/>
        </w:rPr>
        <w:t> </w:t>
      </w:r>
      <w:r>
        <w:rPr/>
        <w:t>birinci</w:t>
      </w:r>
      <w:r>
        <w:rPr>
          <w:spacing w:val="-5"/>
        </w:rPr>
        <w:t> </w:t>
      </w:r>
      <w:r>
        <w:rPr/>
        <w:t>disket</w:t>
      </w:r>
      <w:r>
        <w:rPr>
          <w:spacing w:val="-6"/>
        </w:rPr>
        <w:t> </w:t>
      </w:r>
      <w:r>
        <w:rPr>
          <w:spacing w:val="-2"/>
        </w:rPr>
        <w:t>qurğusu</w:t>
      </w:r>
    </w:p>
    <w:p>
      <w:pPr>
        <w:pStyle w:val="BodyText"/>
        <w:spacing w:before="1"/>
        <w:ind w:left="141"/>
      </w:pPr>
      <w:r>
        <w:rPr/>
        <w:t>(Floppi</w:t>
      </w:r>
      <w:r>
        <w:rPr>
          <w:spacing w:val="-6"/>
        </w:rPr>
        <w:t> </w:t>
      </w:r>
      <w:r>
        <w:rPr/>
        <w:t>diski);</w:t>
      </w:r>
      <w:r>
        <w:rPr>
          <w:spacing w:val="-6"/>
        </w:rPr>
        <w:t> </w:t>
      </w:r>
      <w:r>
        <w:rPr/>
        <w:t>B:</w:t>
      </w:r>
      <w:r>
        <w:rPr>
          <w:spacing w:val="-3"/>
        </w:rPr>
        <w:t> </w:t>
      </w:r>
      <w:r>
        <w:rPr/>
        <w:t>–</w:t>
      </w:r>
      <w:r>
        <w:rPr>
          <w:spacing w:val="-6"/>
        </w:rPr>
        <w:t> </w:t>
      </w:r>
      <w:r>
        <w:rPr/>
        <w:t>ikinci</w:t>
      </w:r>
      <w:r>
        <w:rPr>
          <w:spacing w:val="-5"/>
        </w:rPr>
        <w:t> </w:t>
      </w:r>
      <w:r>
        <w:rPr/>
        <w:t>disket</w:t>
      </w:r>
      <w:r>
        <w:rPr>
          <w:spacing w:val="-6"/>
        </w:rPr>
        <w:t> </w:t>
      </w:r>
      <w:r>
        <w:rPr/>
        <w:t>qurğusu</w:t>
      </w:r>
      <w:r>
        <w:rPr>
          <w:spacing w:val="-4"/>
        </w:rPr>
        <w:t> </w:t>
      </w:r>
      <w:r>
        <w:rPr/>
        <w:t>(əgər</w:t>
      </w:r>
      <w:r>
        <w:rPr>
          <w:spacing w:val="-6"/>
        </w:rPr>
        <w:t> </w:t>
      </w:r>
      <w:r>
        <w:rPr/>
        <w:t>varsa);</w:t>
      </w:r>
      <w:r>
        <w:rPr>
          <w:spacing w:val="-4"/>
        </w:rPr>
        <w:t> </w:t>
      </w:r>
      <w:r>
        <w:rPr/>
        <w:t>C:,</w:t>
      </w:r>
      <w:r>
        <w:rPr>
          <w:spacing w:val="-4"/>
        </w:rPr>
        <w:t> </w:t>
      </w:r>
      <w:r>
        <w:rPr/>
        <w:t>D:,</w:t>
      </w:r>
      <w:r>
        <w:rPr>
          <w:spacing w:val="-6"/>
        </w:rPr>
        <w:t> </w:t>
      </w:r>
      <w:r>
        <w:rPr/>
        <w:t>E:,...</w:t>
      </w:r>
      <w:r>
        <w:rPr>
          <w:spacing w:val="-5"/>
        </w:rPr>
        <w:t> </w:t>
      </w:r>
      <w:r>
        <w:rPr/>
        <w:t>–</w:t>
      </w:r>
      <w:r>
        <w:rPr>
          <w:spacing w:val="-3"/>
        </w:rPr>
        <w:t> </w:t>
      </w:r>
      <w:r>
        <w:rPr/>
        <w:t>sərt</w:t>
      </w:r>
      <w:r>
        <w:rPr>
          <w:spacing w:val="-4"/>
        </w:rPr>
        <w:t> </w:t>
      </w:r>
      <w:r>
        <w:rPr/>
        <w:t>diskin</w:t>
      </w:r>
      <w:r>
        <w:rPr>
          <w:spacing w:val="-3"/>
        </w:rPr>
        <w:t> </w:t>
      </w:r>
      <w:r>
        <w:rPr/>
        <w:t>(disklərin)</w:t>
      </w:r>
      <w:r>
        <w:rPr>
          <w:spacing w:val="-6"/>
        </w:rPr>
        <w:t> </w:t>
      </w:r>
      <w:r>
        <w:rPr>
          <w:spacing w:val="-2"/>
        </w:rPr>
        <w:t>adları.</w:t>
      </w:r>
    </w:p>
    <w:p>
      <w:pPr>
        <w:pStyle w:val="BodyText"/>
        <w:spacing w:before="2"/>
      </w:pPr>
    </w:p>
    <w:p>
      <w:pPr>
        <w:pStyle w:val="Heading3"/>
        <w:ind w:left="0"/>
        <w:jc w:val="center"/>
      </w:pPr>
      <w:bookmarkStart w:name="_TOC_250064" w:id="3"/>
      <w:r>
        <w:rPr>
          <w:color w:val="622322"/>
        </w:rPr>
        <w:t>Yaddaş</w:t>
      </w:r>
      <w:r>
        <w:rPr>
          <w:color w:val="622322"/>
          <w:spacing w:val="-13"/>
        </w:rPr>
        <w:t> </w:t>
      </w:r>
      <w:bookmarkEnd w:id="3"/>
      <w:r>
        <w:rPr>
          <w:color w:val="622322"/>
          <w:spacing w:val="-2"/>
        </w:rPr>
        <w:t>vahidləri</w:t>
      </w:r>
    </w:p>
    <w:p>
      <w:pPr>
        <w:pStyle w:val="BodyText"/>
        <w:spacing w:before="243"/>
        <w:ind w:left="141" w:right="292"/>
      </w:pPr>
      <w:r>
        <w:rPr/>
        <mc:AlternateContent>
          <mc:Choice Requires="wps">
            <w:drawing>
              <wp:anchor distT="0" distB="0" distL="0" distR="0" allowOverlap="1" layoutInCell="1" locked="0" behindDoc="1" simplePos="0" relativeHeight="484168192">
                <wp:simplePos x="0" y="0"/>
                <wp:positionH relativeFrom="page">
                  <wp:posOffset>1164704</wp:posOffset>
                </wp:positionH>
                <wp:positionV relativeFrom="paragraph">
                  <wp:posOffset>442605</wp:posOffset>
                </wp:positionV>
                <wp:extent cx="5715000" cy="5568950"/>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91.709007pt;margin-top:34.850803pt;width:450pt;height:438.5pt;mso-position-horizontal-relative:page;mso-position-vertical-relative:paragraph;z-index:-19148288" id="docshape44" coordorigin="1834,697" coordsize="9000,8770" path="m3028,8858l3028,8773,3015,8695,2997,8643,2990,8621,2950,8553,2897,8491,2896,8490,2896,8999,2879,9082,2842,9158,2785,9227,2717,9283,2642,9319,2560,9336,2471,9333,2395,9317,2325,9290,2260,9252,2202,9203,2762,8643,2811,8701,2850,8766,2877,8836,2894,8911,2896,8999,2896,8490,2887,8482,2842,8444,2782,8407,2717,8382,2647,8368,2573,8363,2501,8367,2432,8379,2365,8399,2300,8428,2237,8464,2176,8509,2118,8562,2078,8606,2039,8655,2002,8710,1966,8772,1957,8787,1950,8800,1943,8809,1938,8815,1924,8824,1906,8829,1883,8830,1855,8827,1841,8841,1834,8848,2045,9088,2068,9065,2042,9015,2027,8960,2022,8899,2029,8836,2029,8834,2030,8830,2045,8768,2072,8706,2108,8649,2154,8597,2223,8539,2297,8501,2376,8482,2459,8483,2528,8498,2595,8523,2661,8559,2725,8606,2024,9307,2032,9317,2039,9325,2045,9332,2051,9338,2112,9390,2180,9428,2253,9454,2333,9467,2418,9467,2491,9457,2561,9438,2630,9409,2697,9370,2742,9336,2761,9322,2824,9265,2881,9202,2929,9137,2968,9070,2998,9002,3018,8931,3028,8858xm3246,7572l3246,7556,3243,7542,3237,7529,3228,7518,3217,7509,3204,7503,3190,7500,3174,7500,3158,7504,3143,7510,3129,7519,3115,7531,3103,7545,3094,7559,3088,7575,3084,7590,3084,7604,3084,7606,3087,7621,3093,7633,3101,7645,3113,7654,3126,7659,3140,7662,3156,7662,3172,7659,3188,7652,3202,7644,3216,7632,3227,7618,3236,7604,3243,7588,3246,7572xm3610,8448l3592,8431,3571,8450,3553,8466,3537,8477,3524,8484,3512,8487,3501,8489,3490,8489,3479,8486,3467,8481,3452,8471,3434,8457,3414,8438,2811,7835,2783,7863,2668,8089,2696,8095,2705,8080,2713,8066,2722,8055,2730,8046,2740,8036,2750,8030,2761,8028,2772,8026,2784,8030,2799,8038,2813,8049,2835,8067,2863,8094,2898,8128,3311,8541,3330,8561,3344,8579,3354,8594,3360,8607,3362,8618,3363,8629,3362,8640,3359,8650,3353,8662,3343,8676,3329,8692,3312,8710,3330,8728,3610,8448xm3960,8099l3941,8081,3922,8099,3906,8113,3891,8123,3879,8129,3868,8133,3857,8134,3846,8133,3835,8131,3822,8126,3807,8116,3790,8101,3770,8082,3598,7910,3404,7717,3377,7744,3348,7801,3290,7915,3261,7972,3278,7978,3287,7981,3296,7966,3305,7953,3313,7941,3322,7932,3333,7921,3343,7914,3354,7912,3364,7910,3376,7913,3390,7920,3406,7932,3429,7951,3457,7977,3491,8011,3666,8186,3685,8206,3700,8223,3710,8239,3716,8251,3718,8263,3718,8274,3717,8285,3714,8296,3708,8307,3698,8322,3683,8338,3664,8358,3670,8364,3676,8370,3682,8376,3924,8134,3959,8099,3960,8099xm4410,7936l4404,7888,4391,7839,4341,7687,4219,7305,4170,7152,4158,7114,4154,7101,4153,7093,4152,7078,4153,7065,4155,7053,4158,7043,4162,7034,4168,7023,4176,7012,4185,7000,4167,6981,3981,7167,3999,7186,4012,7173,4023,7163,4032,7156,4040,7151,4049,7147,4058,7144,4071,7144,4076,7148,4082,7154,4092,7164,4100,7176,4106,7190,4112,7204,4137,7280,4210,7508,4235,7584,4162,7565,3940,7512,3867,7493,3842,7486,3821,7478,3804,7469,3792,7460,3787,7452,3783,7443,3782,7433,3783,7421,3786,7409,3793,7397,3802,7384,3815,7370,3828,7357,3810,7339,3543,7605,3562,7623,3580,7612,3596,7602,3610,7595,3622,7591,3631,7589,3642,7589,3655,7589,3671,7589,3709,7592,3725,7594,3739,7597,3817,7617,4209,7715,4287,7735,4297,7765,4325,7855,4335,7886,4340,7914,4342,7938,4341,7958,4337,7976,4331,7992,4324,8004,4315,8015,4310,8019,4302,8024,4291,8031,4255,8051,4236,8062,4221,8073,4209,8084,4196,8099,4186,8114,4179,8129,4175,8144,4175,8158,4177,8171,4182,8184,4191,8195,4203,8203,4218,8209,4235,8211,4254,8209,4274,8204,4293,8195,4312,8182,4331,8166,4354,8138,4374,8106,4390,8069,4403,8027,4410,7982,4410,7936xm5042,6932l5041,6879,5041,6875,5033,6824,5033,6822,5018,6775,4994,6732,4984,6735,4965,6742,4978,6784,4984,6822,4984,6824,4985,6860,4980,6895,4969,6927,4953,6959,4932,6989,4906,7017,4862,7055,4813,7082,4760,7099,4702,7106,4643,7102,4587,7084,4533,7054,4482,7009,4510,6981,4829,6662,4877,6614,4833,6578,4785,6554,4734,6542,4717,6542,4717,6716,4453,6981,4431,6948,4417,6914,4411,6879,4412,6843,4418,6808,4431,6776,4449,6746,4472,6719,4490,6703,4509,6690,4530,6679,4553,6670,4576,6664,4599,6662,4621,6663,4643,6668,4658,6673,4676,6683,4695,6698,4717,6716,4717,6542,4680,6541,4625,6552,4572,6574,4521,6606,4472,6649,4422,6707,4384,6769,4360,6834,4349,6902,4352,6971,4370,7037,4405,7100,4455,7160,4511,7206,4570,7238,4633,7255,4700,7258,4766,7248,4829,7226,4886,7192,4940,7146,4974,7106,4982,7097,5013,7045,5033,6990,5042,6932xm5550,6536l5503,6388,5410,6091,5362,5943,5355,5918,5351,5894,5350,5873,5352,5854,5356,5843,5363,5830,5373,5815,5386,5799,5368,5780,5182,5967,5200,5985,5215,5970,5228,5959,5238,5950,5246,5945,5254,5940,5264,5937,5273,5937,5280,5937,5285,5939,5290,5944,5297,5953,5304,5965,5311,5981,5318,6000,5344,6079,5419,6316,5445,6394,5368,6370,5138,6300,5061,6276,5044,6270,5029,6264,5016,6256,5007,6248,5000,6240,4996,6231,4994,6221,4994,6210,4997,6199,5002,6187,5011,6175,5022,6163,5039,6146,5021,6128,4752,6396,4770,6415,4786,6402,4800,6393,4812,6386,4821,6381,4834,6376,4847,6373,4860,6370,4872,6369,4885,6370,4900,6372,4917,6376,4937,6382,5083,6427,5378,6516,5524,6561,5550,6536xm6334,5593l6306,5565,6302,5596,6299,5621,6295,5639,6292,5652,6289,5660,6285,5666,6278,5673,6271,5679,6264,5684,6256,5684,6248,5686,6238,5683,6226,5675,6215,5666,6197,5650,6173,5628,6143,5599,6133,5588,6101,5556,6101,5762,6086,5820,6086,5821,6068,5869,6048,5908,6025,5936,6007,5952,5987,5963,5964,5971,5940,5974,5916,5973,5893,5968,5873,5957,5854,5942,5842,5927,5832,5909,5826,5890,5823,5869,5823,5858,5824,5844,5828,5818,5828,5817,5836,5786,5848,5752,5858,5727,5875,5692,5898,5645,5927,5588,6101,5762,6101,5556,6018,5474,5989,5444,5958,5415,5931,5392,5909,5377,5890,5368,5865,5363,5840,5362,5814,5366,5788,5374,5753,5391,5717,5415,5680,5444,5643,5479,5598,5528,5564,5576,5539,5622,5525,5668,5519,5711,5521,5746,5521,5747,5531,5777,5548,5802,5556,5808,5560,5811,5572,5818,5585,5822,5598,5822,5612,5820,5624,5815,5637,5808,5649,5798,5659,5786,5667,5773,5673,5760,5675,5747,5675,5746,5674,5733,5671,5721,5664,5709,5654,5697,5647,5690,5632,5676,5624,5669,5615,5657,5610,5643,5608,5626,5609,5607,5614,5587,5623,5567,5637,5547,5654,5528,5680,5505,5706,5488,5733,5478,5759,5474,5786,5477,5815,5490,5846,5511,5879,5540,5885,5546,5897,5558,5849,5647,5810,5724,5780,5788,5759,5841,5745,5886,5736,5926,5732,5962,5733,5990,5734,5994,5738,6015,5746,6034,5758,6053,5773,6070,5800,6092,5830,6108,5862,6115,5896,6116,5931,6110,5964,6097,5996,6077,6026,6051,6044,6032,6060,6011,6074,5990,6081,5974,6085,5967,6093,5945,6104,5908,6118,5858,6133,5794,6153,5811,6173,5824,6191,5831,6209,5833,6226,5831,6243,5825,6259,5815,6275,5801,6280,5794,6302,5764,6322,5717,6327,5686,6332,5660,6334,5599,6334,5593xm7830,4228l7812,4210,7782,4239,7758,4261,7734,4277,7711,4287,7688,4291,7670,4288,7648,4277,7623,4258,7594,4231,7154,3791,7129,3765,7111,3741,7099,3722,7095,3705,7097,3680,7106,3655,7122,3629,7146,3602,7175,3573,7157,3555,6917,3794,6959,3945,7101,4472,7142,4623,6991,4582,6460,4444,6308,4403,6069,4642,6087,4661,6112,4637,6134,4618,6154,4604,6172,4595,6188,4589,6203,4586,6216,4586,6228,4587,6245,4594,6264,4604,6284,4619,6305,4639,6745,5079,6770,5106,6788,5129,6800,5149,6804,5165,6802,5190,6793,5215,6777,5241,6754,5267,6724,5297,6742,5316,7037,5021,7018,5003,6988,5033,6964,5055,6940,5071,6917,5081,6895,5085,6877,5082,6855,5070,6829,5051,6800,5024,6350,4575,6499,4615,7095,4774,7244,4814,7264,4794,7223,4645,7065,4050,7024,3901,7474,4351,7499,4377,7517,4401,7528,4421,7532,4437,7531,4461,7522,4486,7506,4512,7482,4539,7452,4569,7471,4587,7830,4228xm8262,3674l8254,3616,8253,3610,8233,3549,8200,3492,8200,3492,8200,3491,8199,3489,8199,3741,8195,3778,8195,3779,8183,3814,8164,3847,8137,3878,8097,3910,8056,3930,8012,3936,7967,3929,7951,3924,7934,3914,7914,3899,7892,3881,8156,3616,8175,3645,8189,3676,8196,3708,8199,3741,8199,3489,8154,3437,8104,3395,8050,3365,7991,3346,7929,3338,7859,3343,7793,3364,7729,3400,7669,3451,7629,3499,7598,3550,7577,3604,7567,3663,7566,3707,7566,3718,7573,3771,7590,3819,7615,3865,7625,3862,7644,3855,7626,3779,7626,3778,7630,3708,7630,3707,7656,3640,7703,3579,7755,3536,7811,3507,7870,3492,7934,3492,7987,3502,8037,3522,8084,3550,8128,3588,7733,3983,7775,4018,7821,4041,7870,4054,7924,4056,7980,4047,8034,4025,8087,3993,8138,3948,8148,3936,8193,3883,8233,3816,8255,3747,8261,3676,8262,3674xm8706,3289l8706,3256,8701,3222,8690,3187,8666,3212,8669,3227,8671,3242,8669,3256,8666,3271,8660,3286,8654,3299,8646,3311,8636,3322,8623,3333,8610,3340,8595,3345,8580,3347,8564,3344,8545,3336,8526,3322,8504,3303,8209,3008,8343,2875,8308,2840,8175,2974,8025,2824,8006,2844,8017,2879,8026,2909,8031,2933,8035,2952,8038,2984,8038,3016,8036,3047,8033,3078,8027,3108,8020,3136,8011,3162,8000,3185,8016,3202,8107,3111,8412,3417,8436,3439,8459,3457,8479,3469,8498,3477,8517,3480,8536,3481,8555,3478,8575,3472,8594,3464,8612,3455,8629,3443,8644,3429,8663,3407,8679,3381,8692,3353,8701,3322,8706,3289xm9277,2649l9268,2640,9259,2631,9250,2622,9246,2652,9242,2677,9239,2696,9235,2708,9233,2716,9228,2722,9228,2723,9215,2736,9208,2740,9200,2741,9192,2742,9182,2739,9170,2731,9158,2722,9141,2707,9117,2684,9087,2655,9077,2645,9044,2612,9044,2818,9030,2876,9030,2877,9012,2925,9012,2925,8992,2964,8969,2992,8951,3008,8931,3019,8908,3027,8884,3030,8859,3030,8837,3024,8817,3013,8798,2998,8785,2983,8776,2966,8770,2946,8767,2925,8767,2925,8767,2901,8772,2874,8772,2873,8780,2842,8792,2809,8802,2783,8819,2748,8842,2702,8871,2645,9044,2818,9044,2612,8962,2530,8933,2501,8902,2471,8875,2449,8853,2433,8834,2424,8809,2419,8783,2419,8758,2422,8732,2431,8697,2448,8661,2471,8624,2500,8587,2535,8542,2584,8507,2632,8483,2679,8468,2725,8463,2767,8465,2803,8465,2804,8475,2834,8492,2858,8499,2864,8504,2868,8516,2874,8529,2878,8542,2878,8555,2876,8568,2872,8581,2864,8593,2854,8603,2842,8611,2829,8616,2816,8619,2804,8619,2803,8618,2790,8614,2777,8608,2765,8598,2753,8568,2726,8559,2714,8553,2699,8551,2682,8553,2663,8558,2643,8567,2623,8581,2603,8598,2584,8624,2561,8650,2544,8676,2534,8703,2530,8730,2534,8759,2546,8790,2567,8823,2597,8841,2615,8793,2703,8754,2780,8724,2845,8703,2897,8689,2942,8680,2982,8676,3018,8677,3046,8677,3050,8682,3071,8690,3090,8701,3109,8716,3126,8744,3149,8774,3164,8806,3172,8840,3172,8874,3166,8908,3153,8939,3134,8969,3107,8988,3088,9004,3067,9017,3046,9025,3030,9029,3023,9037,3001,9048,2965,9061,2915,9077,2850,9097,2868,9117,2880,9135,2887,9153,2889,9170,2887,9187,2881,9203,2871,9218,2857,9224,2850,9246,2821,9265,2774,9271,2742,9276,2717,9277,2663,9277,2655,9277,2649xm9979,2080l9961,2062,9941,2080,9924,2094,9910,2105,9898,2111,9886,2114,9876,2116,9866,2116,9856,2114,9843,2108,9827,2098,9809,2083,9788,2064,9594,1870,9565,1842,9537,1820,9512,1803,9489,1792,9459,1783,9429,1779,9401,1779,9374,1784,9348,1794,9323,1807,9299,1825,9275,1846,9235,1898,9205,1964,9187,2043,9180,2134,9084,2038,9057,2065,8940,2292,8968,2301,8976,2286,8985,2273,8993,2261,9002,2252,9013,2241,9023,2234,9035,2232,9043,2232,9052,2233,9062,2236,9073,2242,9088,2253,9110,2272,9140,2301,9177,2337,9346,2506,9368,2530,9384,2552,9394,2571,9398,2588,9397,2606,9389,2624,9376,2644,9357,2665,9344,2678,9362,2696,9645,2413,9627,2395,9605,2416,9586,2432,9571,2444,9558,2450,9547,2454,9536,2456,9524,2456,9513,2454,9502,2449,9488,2439,9470,2424,9449,2403,9209,2164,9218,2098,9234,2041,9260,1992,9293,1951,9317,1931,9341,1917,9365,1910,9389,1910,9414,1918,9441,1932,9469,1953,9499,1981,9703,2185,9716,2199,9725,2209,9730,2216,9735,2229,9737,2241,9738,2254,9736,2266,9731,2280,9721,2296,9708,2313,9690,2332,9678,2344,9696,2362,9979,2080xm10389,1547l10382,1489,10381,1483,10360,1422,10328,1365,10328,1364,10327,1364,10326,1362,10326,1614,10322,1651,10322,1651,10310,1687,10291,1720,10265,1751,10225,1783,10183,1803,10139,1809,10094,1802,10079,1796,10061,1786,10041,1772,10019,1754,10284,1489,10303,1518,10316,1549,10324,1580,10326,1614,10326,1362,10282,1310,10231,1268,10177,1237,10119,1218,10056,1210,9987,1216,9920,1237,9857,1273,9797,1324,9756,1371,9725,1422,9705,1477,9694,1536,9693,1579,9693,1591,9701,1643,9717,1692,9742,1738,9752,1734,9762,1731,9772,1728,9754,1651,9754,1651,9757,1580,9757,1579,9783,1513,9830,1452,9882,1409,9938,1379,9998,1365,10062,1364,10114,1375,10164,1394,10211,1423,10255,1460,9860,1855,9902,1890,9948,1914,9998,1927,10051,1929,10107,1919,10161,1898,10214,1865,10265,1821,10275,1809,10321,1756,10360,1689,10383,1619,10389,1549,10389,1547xm10834,1162l10834,1128,10828,1094,10817,1060,10793,1084,10797,1099,10798,1114,10797,1129,10793,1144,10788,1158,10781,1172,10773,1183,10763,1194,10751,1205,10737,1213,10723,1218,10708,1219,10691,1217,10673,1209,10653,1195,10632,1176,10337,881,10470,748,10435,713,10302,846,10153,697,10133,716,10144,751,10153,781,10159,806,10162,825,10165,857,10166,888,10164,919,10160,950,10154,980,10147,1008,10138,1034,10127,1058,10143,1074,10234,984,10540,1290,10564,1312,10586,1329,10606,1342,10625,1349,10644,1353,10663,1353,10682,1351,10702,1345,10722,1337,10739,1327,10756,1315,10771,1302,10791,1279,10807,1254,10819,1226,10829,1195,10834,1162xe" filled="true" fillcolor="#a4a4a4" stroked="false">
                <v:path arrowok="t"/>
                <v:fill opacity="32896f" type="solid"/>
                <w10:wrap type="none"/>
              </v:shape>
            </w:pict>
          </mc:Fallback>
        </mc:AlternateContent>
      </w:r>
      <w:r>
        <w:rPr/>
        <w:t>Bütün</w:t>
      </w:r>
      <w:r>
        <w:rPr>
          <w:spacing w:val="-4"/>
        </w:rPr>
        <w:t> </w:t>
      </w:r>
      <w:r>
        <w:rPr/>
        <w:t>informasiya</w:t>
      </w:r>
      <w:r>
        <w:rPr>
          <w:spacing w:val="-1"/>
        </w:rPr>
        <w:t> </w:t>
      </w:r>
      <w:r>
        <w:rPr/>
        <w:t>kompüterin</w:t>
      </w:r>
      <w:r>
        <w:rPr>
          <w:spacing w:val="-3"/>
        </w:rPr>
        <w:t> </w:t>
      </w:r>
      <w:r>
        <w:rPr/>
        <w:t>yaddaşında</w:t>
      </w:r>
      <w:r>
        <w:rPr>
          <w:spacing w:val="-4"/>
        </w:rPr>
        <w:t> </w:t>
      </w:r>
      <w:r>
        <w:rPr/>
        <w:t>0</w:t>
      </w:r>
      <w:r>
        <w:rPr>
          <w:spacing w:val="-1"/>
        </w:rPr>
        <w:t> </w:t>
      </w:r>
      <w:r>
        <w:rPr/>
        <w:t>və</w:t>
      </w:r>
      <w:r>
        <w:rPr>
          <w:spacing w:val="-4"/>
        </w:rPr>
        <w:t> </w:t>
      </w:r>
      <w:r>
        <w:rPr/>
        <w:t>1</w:t>
      </w:r>
      <w:r>
        <w:rPr>
          <w:spacing w:val="-4"/>
        </w:rPr>
        <w:t> </w:t>
      </w:r>
      <w:r>
        <w:rPr/>
        <w:t>rəqəmləri</w:t>
      </w:r>
      <w:r>
        <w:rPr>
          <w:spacing w:val="-3"/>
        </w:rPr>
        <w:t> </w:t>
      </w:r>
      <w:r>
        <w:rPr/>
        <w:t>ilə</w:t>
      </w:r>
      <w:r>
        <w:rPr>
          <w:spacing w:val="-4"/>
        </w:rPr>
        <w:t> </w:t>
      </w:r>
      <w:r>
        <w:rPr/>
        <w:t>kodlaşır.</w:t>
      </w:r>
      <w:r>
        <w:rPr>
          <w:spacing w:val="-4"/>
        </w:rPr>
        <w:t> </w:t>
      </w:r>
      <w:r>
        <w:rPr/>
        <w:t>Kompüterdə</w:t>
      </w:r>
      <w:r>
        <w:rPr>
          <w:spacing w:val="-4"/>
        </w:rPr>
        <w:t> </w:t>
      </w:r>
      <w:r>
        <w:rPr/>
        <w:t>256</w:t>
      </w:r>
      <w:r>
        <w:rPr>
          <w:spacing w:val="-4"/>
        </w:rPr>
        <w:t> </w:t>
      </w:r>
      <w:r>
        <w:rPr/>
        <w:t>simvoldan istifadə olunur. Alman alimi Klod Şennon informasiya vahidi olaraq 1 bit qəbul olunmasını vermişdir. </w:t>
      </w:r>
      <w:r>
        <w:rPr>
          <w:b/>
        </w:rPr>
        <w:t>Bit </w:t>
      </w:r>
      <w:r>
        <w:rPr/>
        <w:t>ən aşağı informasiya vahididir.</w:t>
      </w:r>
    </w:p>
    <w:p>
      <w:pPr>
        <w:pStyle w:val="BodyText"/>
        <w:spacing w:line="298" w:lineRule="exact" w:before="1"/>
        <w:ind w:left="206"/>
      </w:pPr>
      <w:r>
        <w:rPr/>
        <w:t>Bit</w:t>
      </w:r>
      <w:r>
        <w:rPr>
          <w:spacing w:val="-6"/>
        </w:rPr>
        <w:t> </w:t>
      </w:r>
      <w:r>
        <w:rPr/>
        <w:t>(ingiliscə</w:t>
      </w:r>
      <w:r>
        <w:rPr>
          <w:spacing w:val="-6"/>
        </w:rPr>
        <w:t> </w:t>
      </w:r>
      <w:r>
        <w:rPr/>
        <w:t>–</w:t>
      </w:r>
      <w:r>
        <w:rPr>
          <w:spacing w:val="-6"/>
        </w:rPr>
        <w:t> </w:t>
      </w:r>
      <w:r>
        <w:rPr/>
        <w:t>binary</w:t>
      </w:r>
      <w:r>
        <w:rPr>
          <w:spacing w:val="-3"/>
        </w:rPr>
        <w:t> </w:t>
      </w:r>
      <w:r>
        <w:rPr/>
        <w:t>digit</w:t>
      </w:r>
      <w:r>
        <w:rPr>
          <w:spacing w:val="-5"/>
        </w:rPr>
        <w:t> </w:t>
      </w:r>
      <w:r>
        <w:rPr/>
        <w:t>–</w:t>
      </w:r>
      <w:r>
        <w:rPr>
          <w:spacing w:val="-5"/>
        </w:rPr>
        <w:t> </w:t>
      </w:r>
      <w:r>
        <w:rPr/>
        <w:t>ikili</w:t>
      </w:r>
      <w:r>
        <w:rPr>
          <w:spacing w:val="-6"/>
        </w:rPr>
        <w:t> </w:t>
      </w:r>
      <w:r>
        <w:rPr/>
        <w:t>rəqəm)</w:t>
      </w:r>
      <w:r>
        <w:rPr>
          <w:spacing w:val="-4"/>
        </w:rPr>
        <w:t> </w:t>
      </w:r>
      <w:r>
        <w:rPr/>
        <w:t>deməkdir.</w:t>
      </w:r>
      <w:r>
        <w:rPr>
          <w:spacing w:val="-6"/>
        </w:rPr>
        <w:t> </w:t>
      </w:r>
      <w:r>
        <w:rPr/>
        <w:t>Nisbətən</w:t>
      </w:r>
      <w:r>
        <w:rPr>
          <w:spacing w:val="-6"/>
        </w:rPr>
        <w:t> </w:t>
      </w:r>
      <w:r>
        <w:rPr/>
        <w:t>böyük</w:t>
      </w:r>
      <w:r>
        <w:rPr>
          <w:spacing w:val="-6"/>
        </w:rPr>
        <w:t> </w:t>
      </w:r>
      <w:r>
        <w:rPr/>
        <w:t>ölçü</w:t>
      </w:r>
      <w:r>
        <w:rPr>
          <w:spacing w:val="-6"/>
        </w:rPr>
        <w:t> </w:t>
      </w:r>
      <w:r>
        <w:rPr/>
        <w:t>vahidi</w:t>
      </w:r>
      <w:r>
        <w:rPr>
          <w:spacing w:val="54"/>
        </w:rPr>
        <w:t> </w:t>
      </w:r>
      <w:r>
        <w:rPr>
          <w:spacing w:val="-2"/>
        </w:rPr>
        <w:t>baytdır.</w:t>
      </w:r>
    </w:p>
    <w:p>
      <w:pPr>
        <w:pStyle w:val="BodyText"/>
        <w:ind w:left="141" w:right="292"/>
      </w:pPr>
      <w:r>
        <w:rPr/>
        <w:t>8 bit = 1 bayt. Ona görədir ki, klaviaturanın 256 simvolunu kodlaşdırmaq üçün 8 bit tələb olunur. 256=2</w:t>
      </w:r>
      <w:r>
        <w:rPr>
          <w:vertAlign w:val="superscript"/>
        </w:rPr>
        <w:t>8</w:t>
      </w:r>
      <w:r>
        <w:rPr>
          <w:vertAlign w:val="baseline"/>
        </w:rPr>
        <w:t>.</w:t>
      </w:r>
      <w:r>
        <w:rPr>
          <w:spacing w:val="-3"/>
          <w:vertAlign w:val="baseline"/>
        </w:rPr>
        <w:t> </w:t>
      </w:r>
      <w:r>
        <w:rPr>
          <w:vertAlign w:val="baseline"/>
        </w:rPr>
        <w:t>Hər</w:t>
      </w:r>
      <w:r>
        <w:rPr>
          <w:spacing w:val="-3"/>
          <w:vertAlign w:val="baseline"/>
        </w:rPr>
        <w:t> </w:t>
      </w:r>
      <w:r>
        <w:rPr>
          <w:vertAlign w:val="baseline"/>
        </w:rPr>
        <w:t>bir</w:t>
      </w:r>
      <w:r>
        <w:rPr>
          <w:spacing w:val="-3"/>
          <w:vertAlign w:val="baseline"/>
        </w:rPr>
        <w:t> </w:t>
      </w:r>
      <w:r>
        <w:rPr>
          <w:vertAlign w:val="baseline"/>
        </w:rPr>
        <w:t>simvol</w:t>
      </w:r>
      <w:r>
        <w:rPr>
          <w:spacing w:val="-1"/>
          <w:vertAlign w:val="baseline"/>
        </w:rPr>
        <w:t> </w:t>
      </w:r>
      <w:r>
        <w:rPr>
          <w:vertAlign w:val="baseline"/>
        </w:rPr>
        <w:t>kompüterin</w:t>
      </w:r>
      <w:r>
        <w:rPr>
          <w:spacing w:val="-3"/>
          <w:vertAlign w:val="baseline"/>
        </w:rPr>
        <w:t> </w:t>
      </w:r>
      <w:r>
        <w:rPr>
          <w:vertAlign w:val="baseline"/>
        </w:rPr>
        <w:t>yaddaşında</w:t>
      </w:r>
      <w:r>
        <w:rPr>
          <w:spacing w:val="-3"/>
          <w:vertAlign w:val="baseline"/>
        </w:rPr>
        <w:t> </w:t>
      </w:r>
      <w:r>
        <w:rPr>
          <w:vertAlign w:val="baseline"/>
        </w:rPr>
        <w:t>8</w:t>
      </w:r>
      <w:r>
        <w:rPr>
          <w:spacing w:val="-3"/>
          <w:vertAlign w:val="baseline"/>
        </w:rPr>
        <w:t> </w:t>
      </w:r>
      <w:r>
        <w:rPr>
          <w:vertAlign w:val="baseline"/>
        </w:rPr>
        <w:t>bit</w:t>
      </w:r>
      <w:r>
        <w:rPr>
          <w:spacing w:val="-3"/>
          <w:vertAlign w:val="baseline"/>
        </w:rPr>
        <w:t> </w:t>
      </w:r>
      <w:r>
        <w:rPr>
          <w:vertAlign w:val="baseline"/>
        </w:rPr>
        <w:t>və</w:t>
      </w:r>
      <w:r>
        <w:rPr>
          <w:spacing w:val="-2"/>
          <w:vertAlign w:val="baseline"/>
        </w:rPr>
        <w:t> </w:t>
      </w:r>
      <w:r>
        <w:rPr>
          <w:vertAlign w:val="baseline"/>
        </w:rPr>
        <w:t>ya 1</w:t>
      </w:r>
      <w:r>
        <w:rPr>
          <w:spacing w:val="-3"/>
          <w:vertAlign w:val="baseline"/>
        </w:rPr>
        <w:t> </w:t>
      </w:r>
      <w:r>
        <w:rPr>
          <w:vertAlign w:val="baseline"/>
        </w:rPr>
        <w:t>bayt</w:t>
      </w:r>
      <w:r>
        <w:rPr>
          <w:spacing w:val="-1"/>
          <w:vertAlign w:val="baseline"/>
        </w:rPr>
        <w:t> </w:t>
      </w:r>
      <w:r>
        <w:rPr>
          <w:vertAlign w:val="baseline"/>
        </w:rPr>
        <w:t>təşkil</w:t>
      </w:r>
      <w:r>
        <w:rPr>
          <w:spacing w:val="-3"/>
          <w:vertAlign w:val="baseline"/>
        </w:rPr>
        <w:t> </w:t>
      </w:r>
      <w:r>
        <w:rPr>
          <w:vertAlign w:val="baseline"/>
        </w:rPr>
        <w:t>edir.</w:t>
      </w:r>
      <w:r>
        <w:rPr>
          <w:spacing w:val="-3"/>
          <w:vertAlign w:val="baseline"/>
        </w:rPr>
        <w:t> </w:t>
      </w:r>
      <w:r>
        <w:rPr>
          <w:vertAlign w:val="baseline"/>
        </w:rPr>
        <w:t>Digər</w:t>
      </w:r>
      <w:r>
        <w:rPr>
          <w:spacing w:val="-3"/>
          <w:vertAlign w:val="baseline"/>
        </w:rPr>
        <w:t> </w:t>
      </w:r>
      <w:r>
        <w:rPr>
          <w:vertAlign w:val="baseline"/>
        </w:rPr>
        <w:t>yaddaş</w:t>
      </w:r>
      <w:r>
        <w:rPr>
          <w:spacing w:val="-3"/>
          <w:vertAlign w:val="baseline"/>
        </w:rPr>
        <w:t> </w:t>
      </w:r>
      <w:r>
        <w:rPr>
          <w:vertAlign w:val="baseline"/>
        </w:rPr>
        <w:t>vahidləri də vardır.</w:t>
      </w:r>
    </w:p>
    <w:p>
      <w:pPr>
        <w:pStyle w:val="BodyText"/>
        <w:ind w:left="141"/>
      </w:pPr>
      <w:r>
        <w:rPr/>
        <w:t>1</w:t>
      </w:r>
      <w:r>
        <w:rPr>
          <w:spacing w:val="-4"/>
        </w:rPr>
        <w:t> </w:t>
      </w:r>
      <w:r>
        <w:rPr/>
        <w:t>Bayt</w:t>
      </w:r>
      <w:r>
        <w:rPr>
          <w:spacing w:val="-3"/>
        </w:rPr>
        <w:t> </w:t>
      </w:r>
      <w:r>
        <w:rPr/>
        <w:t>=</w:t>
      </w:r>
      <w:r>
        <w:rPr>
          <w:spacing w:val="-3"/>
        </w:rPr>
        <w:t> </w:t>
      </w:r>
      <w:r>
        <w:rPr/>
        <w:t>8 </w:t>
      </w:r>
      <w:r>
        <w:rPr>
          <w:spacing w:val="-5"/>
        </w:rPr>
        <w:t>bit</w:t>
      </w:r>
    </w:p>
    <w:p>
      <w:pPr>
        <w:pStyle w:val="BodyText"/>
        <w:spacing w:before="246"/>
        <w:ind w:left="141"/>
      </w:pPr>
      <w:r>
        <w:rPr/>
        <w:t>1</w:t>
      </w:r>
      <w:r>
        <w:rPr>
          <w:spacing w:val="-5"/>
        </w:rPr>
        <w:t> </w:t>
      </w:r>
      <w:r>
        <w:rPr/>
        <w:t>Kbayt</w:t>
      </w:r>
      <w:r>
        <w:rPr>
          <w:spacing w:val="-4"/>
        </w:rPr>
        <w:t> </w:t>
      </w:r>
      <w:r>
        <w:rPr/>
        <w:t>(kilobayt)</w:t>
      </w:r>
      <w:r>
        <w:rPr>
          <w:spacing w:val="-1"/>
        </w:rPr>
        <w:t> </w:t>
      </w:r>
      <w:r>
        <w:rPr/>
        <w:t>=</w:t>
      </w:r>
      <w:r>
        <w:rPr>
          <w:spacing w:val="-5"/>
        </w:rPr>
        <w:t> </w:t>
      </w:r>
      <w:r>
        <w:rPr/>
        <w:t>1024</w:t>
      </w:r>
      <w:r>
        <w:rPr>
          <w:spacing w:val="-4"/>
        </w:rPr>
        <w:t> </w:t>
      </w:r>
      <w:r>
        <w:rPr/>
        <w:t>Bayt</w:t>
      </w:r>
      <w:r>
        <w:rPr>
          <w:spacing w:val="-4"/>
        </w:rPr>
        <w:t> </w:t>
      </w:r>
      <w:r>
        <w:rPr/>
        <w:t>=</w:t>
      </w:r>
      <w:r>
        <w:rPr>
          <w:spacing w:val="-1"/>
        </w:rPr>
        <w:t> </w:t>
      </w:r>
      <w:r>
        <w:rPr/>
        <w:t>2</w:t>
      </w:r>
      <w:r>
        <w:rPr>
          <w:vertAlign w:val="superscript"/>
        </w:rPr>
        <w:t>10</w:t>
      </w:r>
      <w:r>
        <w:rPr>
          <w:spacing w:val="-3"/>
          <w:vertAlign w:val="baseline"/>
        </w:rPr>
        <w:t> </w:t>
      </w:r>
      <w:r>
        <w:rPr>
          <w:spacing w:val="-4"/>
          <w:vertAlign w:val="baseline"/>
        </w:rPr>
        <w:t>bayt</w:t>
      </w:r>
    </w:p>
    <w:p>
      <w:pPr>
        <w:pStyle w:val="BodyText"/>
        <w:spacing w:before="244"/>
        <w:ind w:left="141"/>
      </w:pPr>
      <w:r>
        <w:rPr/>
        <w:t>1</w:t>
      </w:r>
      <w:r>
        <w:rPr>
          <w:spacing w:val="-9"/>
        </w:rPr>
        <w:t> </w:t>
      </w:r>
      <w:r>
        <w:rPr/>
        <w:t>Mbayt</w:t>
      </w:r>
      <w:r>
        <w:rPr>
          <w:spacing w:val="-6"/>
        </w:rPr>
        <w:t> </w:t>
      </w:r>
      <w:r>
        <w:rPr/>
        <w:t>(meqabayt)</w:t>
      </w:r>
      <w:r>
        <w:rPr>
          <w:spacing w:val="-5"/>
        </w:rPr>
        <w:t> </w:t>
      </w:r>
      <w:r>
        <w:rPr/>
        <w:t>=1024</w:t>
      </w:r>
      <w:r>
        <w:rPr>
          <w:spacing w:val="-6"/>
        </w:rPr>
        <w:t> </w:t>
      </w:r>
      <w:r>
        <w:rPr/>
        <w:t>Kbayt</w:t>
      </w:r>
      <w:r>
        <w:rPr>
          <w:spacing w:val="-5"/>
        </w:rPr>
        <w:t> </w:t>
      </w:r>
      <w:r>
        <w:rPr/>
        <w:t>=2</w:t>
      </w:r>
      <w:r>
        <w:rPr>
          <w:vertAlign w:val="superscript"/>
        </w:rPr>
        <w:t>20</w:t>
      </w:r>
      <w:r>
        <w:rPr>
          <w:spacing w:val="-21"/>
          <w:vertAlign w:val="baseline"/>
        </w:rPr>
        <w:t> </w:t>
      </w:r>
      <w:r>
        <w:rPr>
          <w:spacing w:val="-4"/>
          <w:vertAlign w:val="baseline"/>
        </w:rPr>
        <w:t>bayt</w:t>
      </w:r>
    </w:p>
    <w:p>
      <w:pPr>
        <w:pStyle w:val="BodyText"/>
        <w:spacing w:before="246"/>
        <w:ind w:left="141"/>
      </w:pPr>
      <w:r>
        <w:rPr/>
        <w:t>1</w:t>
      </w:r>
      <w:r>
        <w:rPr>
          <w:spacing w:val="-5"/>
        </w:rPr>
        <w:t> </w:t>
      </w:r>
      <w:r>
        <w:rPr/>
        <w:t>Qbayt</w:t>
      </w:r>
      <w:r>
        <w:rPr>
          <w:spacing w:val="-4"/>
        </w:rPr>
        <w:t> </w:t>
      </w:r>
      <w:r>
        <w:rPr/>
        <w:t>(qeqabayt)</w:t>
      </w:r>
      <w:r>
        <w:rPr>
          <w:spacing w:val="-2"/>
        </w:rPr>
        <w:t> </w:t>
      </w:r>
      <w:r>
        <w:rPr/>
        <w:t>=</w:t>
      </w:r>
      <w:r>
        <w:rPr>
          <w:spacing w:val="-4"/>
        </w:rPr>
        <w:t> </w:t>
      </w:r>
      <w:r>
        <w:rPr/>
        <w:t>1024</w:t>
      </w:r>
      <w:r>
        <w:rPr>
          <w:spacing w:val="-5"/>
        </w:rPr>
        <w:t> </w:t>
      </w:r>
      <w:r>
        <w:rPr/>
        <w:t>Mbayt</w:t>
      </w:r>
      <w:r>
        <w:rPr>
          <w:spacing w:val="-2"/>
        </w:rPr>
        <w:t> </w:t>
      </w:r>
      <w:r>
        <w:rPr/>
        <w:t>=</w:t>
      </w:r>
      <w:r>
        <w:rPr>
          <w:spacing w:val="-5"/>
        </w:rPr>
        <w:t> </w:t>
      </w:r>
      <w:r>
        <w:rPr/>
        <w:t>2</w:t>
      </w:r>
      <w:r>
        <w:rPr>
          <w:vertAlign w:val="superscript"/>
        </w:rPr>
        <w:t>30</w:t>
      </w:r>
      <w:r>
        <w:rPr>
          <w:spacing w:val="-2"/>
          <w:vertAlign w:val="baseline"/>
        </w:rPr>
        <w:t> </w:t>
      </w:r>
      <w:r>
        <w:rPr>
          <w:spacing w:val="-4"/>
          <w:vertAlign w:val="baseline"/>
        </w:rPr>
        <w:t>bayt</w:t>
      </w:r>
    </w:p>
    <w:p>
      <w:pPr>
        <w:pStyle w:val="BodyText"/>
        <w:spacing w:before="245"/>
        <w:ind w:left="141"/>
      </w:pPr>
      <w:r>
        <w:rPr/>
        <w:t>1</w:t>
      </w:r>
      <w:r>
        <w:rPr>
          <w:spacing w:val="-5"/>
        </w:rPr>
        <w:t> </w:t>
      </w:r>
      <w:r>
        <w:rPr/>
        <w:t>Tbayt</w:t>
      </w:r>
      <w:r>
        <w:rPr>
          <w:spacing w:val="-5"/>
        </w:rPr>
        <w:t> </w:t>
      </w:r>
      <w:r>
        <w:rPr/>
        <w:t>(terabayt)</w:t>
      </w:r>
      <w:r>
        <w:rPr>
          <w:spacing w:val="-4"/>
        </w:rPr>
        <w:t> </w:t>
      </w:r>
      <w:r>
        <w:rPr/>
        <w:t>=</w:t>
      </w:r>
      <w:r>
        <w:rPr>
          <w:spacing w:val="-2"/>
        </w:rPr>
        <w:t> </w:t>
      </w:r>
      <w:r>
        <w:rPr/>
        <w:t>1024</w:t>
      </w:r>
      <w:r>
        <w:rPr>
          <w:spacing w:val="-4"/>
        </w:rPr>
        <w:t> </w:t>
      </w:r>
      <w:r>
        <w:rPr/>
        <w:t>Qbayt</w:t>
      </w:r>
      <w:r>
        <w:rPr>
          <w:spacing w:val="-5"/>
        </w:rPr>
        <w:t> </w:t>
      </w:r>
      <w:r>
        <w:rPr/>
        <w:t>=2</w:t>
      </w:r>
      <w:r>
        <w:rPr>
          <w:vertAlign w:val="superscript"/>
        </w:rPr>
        <w:t>40</w:t>
      </w:r>
      <w:r>
        <w:rPr>
          <w:spacing w:val="-3"/>
          <w:vertAlign w:val="baseline"/>
        </w:rPr>
        <w:t> </w:t>
      </w:r>
      <w:r>
        <w:rPr>
          <w:spacing w:val="-4"/>
          <w:vertAlign w:val="baseline"/>
        </w:rPr>
        <w:t>bayt</w:t>
      </w:r>
    </w:p>
    <w:p>
      <w:pPr>
        <w:pStyle w:val="BodyText"/>
        <w:spacing w:before="244"/>
        <w:ind w:left="141"/>
      </w:pPr>
      <w:r>
        <w:rPr/>
        <w:t>1</w:t>
      </w:r>
      <w:r>
        <w:rPr>
          <w:spacing w:val="-4"/>
        </w:rPr>
        <w:t> </w:t>
      </w:r>
      <w:r>
        <w:rPr/>
        <w:t>Pbayt</w:t>
      </w:r>
      <w:r>
        <w:rPr>
          <w:spacing w:val="-4"/>
        </w:rPr>
        <w:t> </w:t>
      </w:r>
      <w:r>
        <w:rPr/>
        <w:t>(petabayt)</w:t>
      </w:r>
      <w:r>
        <w:rPr>
          <w:spacing w:val="-4"/>
        </w:rPr>
        <w:t> </w:t>
      </w:r>
      <w:r>
        <w:rPr/>
        <w:t>=</w:t>
      </w:r>
      <w:r>
        <w:rPr>
          <w:spacing w:val="-2"/>
        </w:rPr>
        <w:t> </w:t>
      </w:r>
      <w:r>
        <w:rPr/>
        <w:t>1024</w:t>
      </w:r>
      <w:r>
        <w:rPr>
          <w:spacing w:val="-4"/>
        </w:rPr>
        <w:t> </w:t>
      </w:r>
      <w:r>
        <w:rPr/>
        <w:t>Tbayt</w:t>
      </w:r>
      <w:r>
        <w:rPr>
          <w:spacing w:val="58"/>
        </w:rPr>
        <w:t> </w:t>
      </w:r>
      <w:r>
        <w:rPr/>
        <w:t>=</w:t>
      </w:r>
      <w:r>
        <w:rPr>
          <w:spacing w:val="-1"/>
        </w:rPr>
        <w:t> </w:t>
      </w:r>
      <w:r>
        <w:rPr/>
        <w:t>2</w:t>
      </w:r>
      <w:r>
        <w:rPr>
          <w:vertAlign w:val="superscript"/>
        </w:rPr>
        <w:t>50</w:t>
      </w:r>
      <w:r>
        <w:rPr>
          <w:spacing w:val="-2"/>
          <w:vertAlign w:val="baseline"/>
        </w:rPr>
        <w:t> </w:t>
      </w:r>
      <w:r>
        <w:rPr>
          <w:spacing w:val="-4"/>
          <w:vertAlign w:val="baseline"/>
        </w:rPr>
        <w:t>bayt</w:t>
      </w:r>
    </w:p>
    <w:p>
      <w:pPr>
        <w:pStyle w:val="BodyText"/>
        <w:spacing w:before="246"/>
        <w:ind w:left="141"/>
      </w:pPr>
      <w:r>
        <w:rPr/>
        <w:t>1</w:t>
      </w:r>
      <w:r>
        <w:rPr>
          <w:spacing w:val="-5"/>
        </w:rPr>
        <w:t> </w:t>
      </w:r>
      <w:r>
        <w:rPr/>
        <w:t>Ebayt</w:t>
      </w:r>
      <w:r>
        <w:rPr>
          <w:spacing w:val="-5"/>
        </w:rPr>
        <w:t> </w:t>
      </w:r>
      <w:r>
        <w:rPr/>
        <w:t>(ekzabayt)=</w:t>
      </w:r>
      <w:r>
        <w:rPr>
          <w:spacing w:val="-2"/>
        </w:rPr>
        <w:t> </w:t>
      </w:r>
      <w:r>
        <w:rPr/>
        <w:t>1024</w:t>
      </w:r>
      <w:r>
        <w:rPr>
          <w:spacing w:val="-4"/>
        </w:rPr>
        <w:t> </w:t>
      </w:r>
      <w:r>
        <w:rPr/>
        <w:t>Pbayt</w:t>
      </w:r>
      <w:r>
        <w:rPr>
          <w:spacing w:val="57"/>
        </w:rPr>
        <w:t> </w:t>
      </w:r>
      <w:r>
        <w:rPr/>
        <w:t>=2</w:t>
      </w:r>
      <w:r>
        <w:rPr>
          <w:vertAlign w:val="superscript"/>
        </w:rPr>
        <w:t>60</w:t>
      </w:r>
      <w:r>
        <w:rPr>
          <w:spacing w:val="-3"/>
          <w:vertAlign w:val="baseline"/>
        </w:rPr>
        <w:t> </w:t>
      </w:r>
      <w:r>
        <w:rPr>
          <w:spacing w:val="-4"/>
          <w:vertAlign w:val="baseline"/>
        </w:rPr>
        <w:t>bayt</w:t>
      </w:r>
    </w:p>
    <w:p>
      <w:pPr>
        <w:pStyle w:val="BodyText"/>
        <w:spacing w:before="243"/>
        <w:ind w:left="141"/>
      </w:pPr>
      <w:r>
        <w:rPr/>
        <w:t>1</w:t>
      </w:r>
      <w:r>
        <w:rPr>
          <w:spacing w:val="-5"/>
        </w:rPr>
        <w:t> </w:t>
      </w:r>
      <w:r>
        <w:rPr/>
        <w:t>Zbayt</w:t>
      </w:r>
      <w:r>
        <w:rPr>
          <w:spacing w:val="-4"/>
        </w:rPr>
        <w:t> </w:t>
      </w:r>
      <w:r>
        <w:rPr/>
        <w:t>(zetabayt)=</w:t>
      </w:r>
      <w:r>
        <w:rPr>
          <w:spacing w:val="-4"/>
        </w:rPr>
        <w:t> </w:t>
      </w:r>
      <w:r>
        <w:rPr/>
        <w:t>1024</w:t>
      </w:r>
      <w:r>
        <w:rPr>
          <w:spacing w:val="-5"/>
        </w:rPr>
        <w:t> </w:t>
      </w:r>
      <w:r>
        <w:rPr/>
        <w:t>Ebayt</w:t>
      </w:r>
      <w:r>
        <w:rPr>
          <w:spacing w:val="58"/>
        </w:rPr>
        <w:t> </w:t>
      </w:r>
      <w:r>
        <w:rPr/>
        <w:t>=2</w:t>
      </w:r>
      <w:r>
        <w:rPr>
          <w:vertAlign w:val="superscript"/>
        </w:rPr>
        <w:t>70</w:t>
      </w:r>
      <w:r>
        <w:rPr>
          <w:spacing w:val="-3"/>
          <w:vertAlign w:val="baseline"/>
        </w:rPr>
        <w:t> </w:t>
      </w:r>
      <w:r>
        <w:rPr>
          <w:spacing w:val="-4"/>
          <w:vertAlign w:val="baseline"/>
        </w:rPr>
        <w:t>bayt</w:t>
      </w:r>
    </w:p>
    <w:p>
      <w:pPr>
        <w:pStyle w:val="Heading3"/>
        <w:spacing w:before="246"/>
        <w:ind w:left="73" w:right="72"/>
        <w:jc w:val="center"/>
      </w:pPr>
      <w:bookmarkStart w:name="_TOC_250063" w:id="4"/>
      <w:r>
        <w:rPr>
          <w:color w:val="622322"/>
        </w:rPr>
        <w:t>Klaviatura</w:t>
      </w:r>
      <w:r>
        <w:rPr>
          <w:color w:val="622322"/>
          <w:spacing w:val="-12"/>
        </w:rPr>
        <w:t> </w:t>
      </w:r>
      <w:r>
        <w:rPr>
          <w:color w:val="622322"/>
        </w:rPr>
        <w:t>və</w:t>
      </w:r>
      <w:r>
        <w:rPr>
          <w:color w:val="622322"/>
          <w:spacing w:val="-12"/>
        </w:rPr>
        <w:t> </w:t>
      </w:r>
      <w:r>
        <w:rPr>
          <w:color w:val="622322"/>
        </w:rPr>
        <w:t>onun</w:t>
      </w:r>
      <w:r>
        <w:rPr>
          <w:color w:val="622322"/>
          <w:spacing w:val="-12"/>
        </w:rPr>
        <w:t> </w:t>
      </w:r>
      <w:r>
        <w:rPr>
          <w:color w:val="622322"/>
        </w:rPr>
        <w:t>düymələrinin</w:t>
      </w:r>
      <w:r>
        <w:rPr>
          <w:color w:val="622322"/>
          <w:spacing w:val="-12"/>
        </w:rPr>
        <w:t> </w:t>
      </w:r>
      <w:bookmarkEnd w:id="4"/>
      <w:r>
        <w:rPr>
          <w:color w:val="622322"/>
          <w:spacing w:val="-2"/>
        </w:rPr>
        <w:t>funksiyaları</w:t>
      </w:r>
    </w:p>
    <w:p>
      <w:pPr>
        <w:pStyle w:val="BodyText"/>
        <w:spacing w:before="198"/>
        <w:ind w:left="141"/>
      </w:pPr>
      <w:r>
        <w:rPr>
          <w:b/>
          <w:color w:val="622322"/>
        </w:rPr>
        <w:t>Klaviatura</w:t>
      </w:r>
      <w:r>
        <w:rPr>
          <w:b/>
          <w:color w:val="622322"/>
          <w:spacing w:val="-4"/>
        </w:rPr>
        <w:t> </w:t>
      </w:r>
      <w:r>
        <w:rPr/>
        <w:t>vasitəsilə</w:t>
      </w:r>
      <w:r>
        <w:rPr>
          <w:spacing w:val="-5"/>
        </w:rPr>
        <w:t> </w:t>
      </w:r>
      <w:r>
        <w:rPr/>
        <w:t>kompüterə</w:t>
      </w:r>
      <w:r>
        <w:rPr>
          <w:spacing w:val="-5"/>
        </w:rPr>
        <w:t> </w:t>
      </w:r>
      <w:r>
        <w:rPr/>
        <w:t>verilənlər,</w:t>
      </w:r>
      <w:r>
        <w:rPr>
          <w:spacing w:val="-2"/>
        </w:rPr>
        <w:t> </w:t>
      </w:r>
      <w:r>
        <w:rPr/>
        <w:t>idarəedici</w:t>
      </w:r>
      <w:r>
        <w:rPr>
          <w:spacing w:val="-5"/>
        </w:rPr>
        <w:t> </w:t>
      </w:r>
      <w:r>
        <w:rPr/>
        <w:t>əmrlər</w:t>
      </w:r>
      <w:r>
        <w:rPr>
          <w:spacing w:val="-5"/>
        </w:rPr>
        <w:t> </w:t>
      </w:r>
      <w:r>
        <w:rPr/>
        <w:t>və</w:t>
      </w:r>
      <w:r>
        <w:rPr>
          <w:spacing w:val="-5"/>
        </w:rPr>
        <w:t> </w:t>
      </w:r>
      <w:r>
        <w:rPr/>
        <w:t>idarəedici</w:t>
      </w:r>
      <w:r>
        <w:rPr>
          <w:spacing w:val="-4"/>
        </w:rPr>
        <w:t> </w:t>
      </w:r>
      <w:r>
        <w:rPr/>
        <w:t>funksiyalar</w:t>
      </w:r>
      <w:r>
        <w:rPr>
          <w:spacing w:val="-4"/>
        </w:rPr>
        <w:t> </w:t>
      </w:r>
      <w:r>
        <w:rPr/>
        <w:t>daxil edilir.Standart klaviaturada 104 düymə vardır. Klaviatura düymələrini 4 qrupa bölmək olar.</w:t>
      </w:r>
    </w:p>
    <w:p>
      <w:pPr>
        <w:pStyle w:val="ListParagraph"/>
        <w:numPr>
          <w:ilvl w:val="0"/>
          <w:numId w:val="6"/>
        </w:numPr>
        <w:tabs>
          <w:tab w:pos="569" w:val="left" w:leader="none"/>
        </w:tabs>
        <w:spacing w:line="240" w:lineRule="auto" w:before="201" w:after="0"/>
        <w:ind w:left="569" w:right="0" w:hanging="428"/>
        <w:jc w:val="left"/>
        <w:rPr>
          <w:sz w:val="26"/>
        </w:rPr>
      </w:pPr>
      <w:r>
        <w:rPr>
          <w:sz w:val="26"/>
        </w:rPr>
        <w:t>Hərifləri</w:t>
      </w:r>
      <w:r>
        <w:rPr>
          <w:spacing w:val="-8"/>
          <w:sz w:val="26"/>
        </w:rPr>
        <w:t> </w:t>
      </w:r>
      <w:r>
        <w:rPr>
          <w:sz w:val="26"/>
        </w:rPr>
        <w:t>daxil</w:t>
      </w:r>
      <w:r>
        <w:rPr>
          <w:spacing w:val="-8"/>
          <w:sz w:val="26"/>
        </w:rPr>
        <w:t> </w:t>
      </w:r>
      <w:r>
        <w:rPr>
          <w:sz w:val="26"/>
        </w:rPr>
        <w:t>edən</w:t>
      </w:r>
      <w:r>
        <w:rPr>
          <w:spacing w:val="-5"/>
          <w:sz w:val="26"/>
        </w:rPr>
        <w:t> </w:t>
      </w:r>
      <w:r>
        <w:rPr>
          <w:sz w:val="26"/>
        </w:rPr>
        <w:t>klaviatura</w:t>
      </w:r>
      <w:r>
        <w:rPr>
          <w:spacing w:val="-8"/>
          <w:sz w:val="26"/>
        </w:rPr>
        <w:t> </w:t>
      </w:r>
      <w:r>
        <w:rPr>
          <w:spacing w:val="-2"/>
          <w:sz w:val="26"/>
        </w:rPr>
        <w:t>düymələri</w:t>
      </w:r>
    </w:p>
    <w:p>
      <w:pPr>
        <w:pStyle w:val="BodyText"/>
      </w:pPr>
    </w:p>
    <w:p>
      <w:pPr>
        <w:pStyle w:val="ListParagraph"/>
        <w:numPr>
          <w:ilvl w:val="0"/>
          <w:numId w:val="6"/>
        </w:numPr>
        <w:tabs>
          <w:tab w:pos="485" w:val="left" w:leader="none"/>
        </w:tabs>
        <w:spacing w:line="240" w:lineRule="auto" w:before="1" w:after="0"/>
        <w:ind w:left="141" w:right="531" w:firstLine="0"/>
        <w:jc w:val="left"/>
        <w:rPr>
          <w:sz w:val="26"/>
        </w:rPr>
      </w:pPr>
      <w:r>
        <w:rPr>
          <w:sz w:val="26"/>
        </w:rPr>
        <w:t>İdarəedici</w:t>
      </w:r>
      <w:r>
        <w:rPr>
          <w:spacing w:val="-1"/>
          <w:sz w:val="26"/>
        </w:rPr>
        <w:t> </w:t>
      </w:r>
      <w:r>
        <w:rPr>
          <w:sz w:val="26"/>
        </w:rPr>
        <w:t>düymələr.</w:t>
      </w:r>
      <w:r>
        <w:rPr>
          <w:spacing w:val="-4"/>
          <w:sz w:val="26"/>
        </w:rPr>
        <w:t> </w:t>
      </w:r>
      <w:r>
        <w:rPr>
          <w:sz w:val="26"/>
        </w:rPr>
        <w:t>Onlar</w:t>
      </w:r>
      <w:r>
        <w:rPr>
          <w:spacing w:val="-4"/>
          <w:sz w:val="26"/>
        </w:rPr>
        <w:t> </w:t>
      </w:r>
      <w:r>
        <w:rPr>
          <w:sz w:val="26"/>
        </w:rPr>
        <w:t>birinci</w:t>
      </w:r>
      <w:r>
        <w:rPr>
          <w:spacing w:val="-4"/>
          <w:sz w:val="26"/>
        </w:rPr>
        <w:t> </w:t>
      </w:r>
      <w:r>
        <w:rPr>
          <w:sz w:val="26"/>
        </w:rPr>
        <w:t>qrup</w:t>
      </w:r>
      <w:r>
        <w:rPr>
          <w:spacing w:val="-1"/>
          <w:sz w:val="26"/>
        </w:rPr>
        <w:t> </w:t>
      </w:r>
      <w:r>
        <w:rPr>
          <w:sz w:val="26"/>
        </w:rPr>
        <w:t>düymələrin</w:t>
      </w:r>
      <w:r>
        <w:rPr>
          <w:spacing w:val="-4"/>
          <w:sz w:val="26"/>
        </w:rPr>
        <w:t> </w:t>
      </w:r>
      <w:r>
        <w:rPr>
          <w:sz w:val="26"/>
        </w:rPr>
        <w:t>sağ</w:t>
      </w:r>
      <w:r>
        <w:rPr>
          <w:spacing w:val="-4"/>
          <w:sz w:val="26"/>
        </w:rPr>
        <w:t> </w:t>
      </w:r>
      <w:r>
        <w:rPr>
          <w:sz w:val="26"/>
        </w:rPr>
        <w:t>və</w:t>
      </w:r>
      <w:r>
        <w:rPr>
          <w:spacing w:val="-4"/>
          <w:sz w:val="26"/>
        </w:rPr>
        <w:t> </w:t>
      </w:r>
      <w:r>
        <w:rPr>
          <w:sz w:val="26"/>
        </w:rPr>
        <w:t>sol</w:t>
      </w:r>
      <w:r>
        <w:rPr>
          <w:spacing w:val="-2"/>
          <w:sz w:val="26"/>
        </w:rPr>
        <w:t> </w:t>
      </w:r>
      <w:r>
        <w:rPr>
          <w:sz w:val="26"/>
        </w:rPr>
        <w:t>tərəfində</w:t>
      </w:r>
      <w:r>
        <w:rPr>
          <w:spacing w:val="-4"/>
          <w:sz w:val="26"/>
        </w:rPr>
        <w:t> </w:t>
      </w:r>
      <w:r>
        <w:rPr>
          <w:sz w:val="26"/>
        </w:rPr>
        <w:t>yerləşir.</w:t>
      </w:r>
      <w:r>
        <w:rPr>
          <w:spacing w:val="-4"/>
          <w:sz w:val="26"/>
        </w:rPr>
        <w:t> </w:t>
      </w:r>
      <w:r>
        <w:rPr>
          <w:sz w:val="26"/>
        </w:rPr>
        <w:t>Bura</w:t>
      </w:r>
      <w:r>
        <w:rPr>
          <w:spacing w:val="-1"/>
          <w:sz w:val="26"/>
        </w:rPr>
        <w:t> </w:t>
      </w:r>
      <w:r>
        <w:rPr>
          <w:sz w:val="26"/>
        </w:rPr>
        <w:t>kursorun vəziyyətini təyin ediən düymələr də daxildir.</w:t>
      </w:r>
    </w:p>
    <w:p>
      <w:pPr>
        <w:pStyle w:val="BodyText"/>
        <w:spacing w:line="299" w:lineRule="exact"/>
        <w:ind w:left="141"/>
      </w:pPr>
      <w:r>
        <w:rPr/>
        <w:t>Esc</w:t>
      </w:r>
      <w:r>
        <w:rPr>
          <w:spacing w:val="-7"/>
        </w:rPr>
        <w:t> </w:t>
      </w:r>
      <w:r>
        <w:rPr/>
        <w:t>–</w:t>
      </w:r>
      <w:r>
        <w:rPr>
          <w:spacing w:val="-5"/>
        </w:rPr>
        <w:t> </w:t>
      </w:r>
      <w:r>
        <w:rPr/>
        <w:t>“Escape”</w:t>
      </w:r>
      <w:r>
        <w:rPr>
          <w:spacing w:val="-6"/>
        </w:rPr>
        <w:t> </w:t>
      </w:r>
      <w:r>
        <w:rPr/>
        <w:t>sözündən</w:t>
      </w:r>
      <w:r>
        <w:rPr>
          <w:spacing w:val="-7"/>
        </w:rPr>
        <w:t> </w:t>
      </w:r>
      <w:r>
        <w:rPr/>
        <w:t>götürülüb</w:t>
      </w:r>
      <w:r>
        <w:rPr>
          <w:spacing w:val="-6"/>
        </w:rPr>
        <w:t> </w:t>
      </w:r>
      <w:r>
        <w:rPr/>
        <w:t>“keçid”</w:t>
      </w:r>
      <w:r>
        <w:rPr>
          <w:spacing w:val="-6"/>
        </w:rPr>
        <w:t> </w:t>
      </w:r>
      <w:r>
        <w:rPr/>
        <w:t>deməkdir.</w:t>
      </w:r>
      <w:r>
        <w:rPr>
          <w:spacing w:val="-7"/>
        </w:rPr>
        <w:t> </w:t>
      </w:r>
      <w:r>
        <w:rPr/>
        <w:t>Bu</w:t>
      </w:r>
      <w:r>
        <w:rPr>
          <w:spacing w:val="-6"/>
        </w:rPr>
        <w:t> </w:t>
      </w:r>
      <w:r>
        <w:rPr/>
        <w:t>düymənin</w:t>
      </w:r>
      <w:r>
        <w:rPr>
          <w:spacing w:val="-4"/>
        </w:rPr>
        <w:t> </w:t>
      </w:r>
      <w:r>
        <w:rPr/>
        <w:t>basılması</w:t>
      </w:r>
      <w:r>
        <w:rPr>
          <w:spacing w:val="-7"/>
        </w:rPr>
        <w:t> </w:t>
      </w:r>
      <w:r>
        <w:rPr/>
        <w:t>ilə</w:t>
      </w:r>
      <w:r>
        <w:rPr>
          <w:spacing w:val="-6"/>
        </w:rPr>
        <w:t> </w:t>
      </w:r>
      <w:r>
        <w:rPr/>
        <w:t>cari</w:t>
      </w:r>
      <w:r>
        <w:rPr>
          <w:spacing w:val="-5"/>
        </w:rPr>
        <w:t> </w:t>
      </w:r>
      <w:r>
        <w:rPr>
          <w:spacing w:val="-2"/>
        </w:rPr>
        <w:t>sətrin</w:t>
      </w:r>
    </w:p>
    <w:p>
      <w:pPr>
        <w:pStyle w:val="BodyText"/>
        <w:spacing w:line="298" w:lineRule="exact" w:before="1"/>
        <w:ind w:left="141"/>
      </w:pPr>
      <w:r>
        <w:rPr/>
        <w:t>simvolları</w:t>
      </w:r>
      <w:r>
        <w:rPr>
          <w:spacing w:val="-5"/>
        </w:rPr>
        <w:t> </w:t>
      </w:r>
      <w:r>
        <w:rPr/>
        <w:t>nəzərə</w:t>
      </w:r>
      <w:r>
        <w:rPr>
          <w:spacing w:val="-7"/>
        </w:rPr>
        <w:t> </w:t>
      </w:r>
      <w:r>
        <w:rPr/>
        <w:t>alınmır,</w:t>
      </w:r>
      <w:r>
        <w:rPr>
          <w:spacing w:val="-7"/>
        </w:rPr>
        <w:t> </w:t>
      </w:r>
      <w:r>
        <w:rPr/>
        <w:t>bəzi</w:t>
      </w:r>
      <w:r>
        <w:rPr>
          <w:spacing w:val="-6"/>
        </w:rPr>
        <w:t> </w:t>
      </w:r>
      <w:r>
        <w:rPr/>
        <w:t>hallarda</w:t>
      </w:r>
      <w:r>
        <w:rPr>
          <w:spacing w:val="-6"/>
        </w:rPr>
        <w:t> </w:t>
      </w:r>
      <w:r>
        <w:rPr/>
        <w:t>isə</w:t>
      </w:r>
      <w:r>
        <w:rPr>
          <w:spacing w:val="-7"/>
        </w:rPr>
        <w:t> </w:t>
      </w:r>
      <w:r>
        <w:rPr>
          <w:spacing w:val="-2"/>
        </w:rPr>
        <w:t>silinir.</w:t>
      </w:r>
    </w:p>
    <w:p>
      <w:pPr>
        <w:pStyle w:val="BodyText"/>
        <w:ind w:left="141" w:right="187"/>
      </w:pPr>
      <w:r>
        <w:rPr/>
        <w:t>Tab</w:t>
      </w:r>
      <w:r>
        <w:rPr>
          <w:spacing w:val="-3"/>
        </w:rPr>
        <w:t> </w:t>
      </w:r>
      <w:r>
        <w:rPr/>
        <w:t>-</w:t>
      </w:r>
      <w:r>
        <w:rPr>
          <w:spacing w:val="-2"/>
        </w:rPr>
        <w:t> </w:t>
      </w:r>
      <w:r>
        <w:rPr/>
        <w:t>Bu</w:t>
      </w:r>
      <w:r>
        <w:rPr>
          <w:spacing w:val="-3"/>
        </w:rPr>
        <w:t> </w:t>
      </w:r>
      <w:r>
        <w:rPr/>
        <w:t>düymə</w:t>
      </w:r>
      <w:r>
        <w:rPr>
          <w:spacing w:val="-3"/>
        </w:rPr>
        <w:t> </w:t>
      </w:r>
      <w:r>
        <w:rPr/>
        <w:t>kursoru</w:t>
      </w:r>
      <w:r>
        <w:rPr>
          <w:spacing w:val="-2"/>
        </w:rPr>
        <w:t> </w:t>
      </w:r>
      <w:r>
        <w:rPr/>
        <w:t>sənəddə</w:t>
      </w:r>
      <w:r>
        <w:rPr>
          <w:spacing w:val="-3"/>
        </w:rPr>
        <w:t> </w:t>
      </w:r>
      <w:r>
        <w:rPr/>
        <w:t>8</w:t>
      </w:r>
      <w:r>
        <w:rPr>
          <w:spacing w:val="-1"/>
        </w:rPr>
        <w:t> </w:t>
      </w:r>
      <w:r>
        <w:rPr/>
        <w:t>mövqe</w:t>
      </w:r>
      <w:r>
        <w:rPr>
          <w:spacing w:val="-1"/>
        </w:rPr>
        <w:t> </w:t>
      </w:r>
      <w:r>
        <w:rPr/>
        <w:t>sağa</w:t>
      </w:r>
      <w:r>
        <w:rPr>
          <w:spacing w:val="-3"/>
        </w:rPr>
        <w:t> </w:t>
      </w:r>
      <w:r>
        <w:rPr/>
        <w:t>(sola)</w:t>
      </w:r>
      <w:r>
        <w:rPr>
          <w:spacing w:val="-3"/>
        </w:rPr>
        <w:t> </w:t>
      </w:r>
      <w:r>
        <w:rPr/>
        <w:t>sürüşdür.</w:t>
      </w:r>
      <w:r>
        <w:rPr>
          <w:spacing w:val="-1"/>
        </w:rPr>
        <w:t> </w:t>
      </w:r>
      <w:r>
        <w:rPr/>
        <w:t>Dialoq</w:t>
      </w:r>
      <w:r>
        <w:rPr>
          <w:spacing w:val="-3"/>
        </w:rPr>
        <w:t> </w:t>
      </w:r>
      <w:r>
        <w:rPr/>
        <w:t>pəncərəsində</w:t>
      </w:r>
      <w:r>
        <w:rPr>
          <w:spacing w:val="-3"/>
        </w:rPr>
        <w:t> </w:t>
      </w:r>
      <w:r>
        <w:rPr/>
        <w:t>isə</w:t>
      </w:r>
      <w:r>
        <w:rPr>
          <w:spacing w:val="-3"/>
        </w:rPr>
        <w:t> </w:t>
      </w:r>
      <w:r>
        <w:rPr/>
        <w:t>bir elementdən digərinə keçidi təmin edir.</w:t>
      </w:r>
    </w:p>
    <w:p>
      <w:pPr>
        <w:pStyle w:val="BodyText"/>
        <w:spacing w:before="1"/>
        <w:ind w:left="141" w:right="723"/>
      </w:pPr>
      <w:r>
        <w:rPr/>
        <w:t>Ctrl</w:t>
      </w:r>
      <w:r>
        <w:rPr>
          <w:spacing w:val="40"/>
        </w:rPr>
        <w:t> </w:t>
      </w:r>
      <w:r>
        <w:rPr/>
        <w:t>-</w:t>
      </w:r>
      <w:r>
        <w:rPr>
          <w:spacing w:val="-2"/>
        </w:rPr>
        <w:t> </w:t>
      </w:r>
      <w:r>
        <w:rPr/>
        <w:t>(</w:t>
      </w:r>
      <w:r>
        <w:rPr>
          <w:spacing w:val="-3"/>
        </w:rPr>
        <w:t> </w:t>
      </w:r>
      <w:r>
        <w:rPr/>
        <w:t>Control</w:t>
      </w:r>
      <w:r>
        <w:rPr>
          <w:spacing w:val="-3"/>
        </w:rPr>
        <w:t> </w:t>
      </w:r>
      <w:r>
        <w:rPr/>
        <w:t>– İdarəetmə</w:t>
      </w:r>
      <w:r>
        <w:rPr>
          <w:spacing w:val="-3"/>
        </w:rPr>
        <w:t> </w:t>
      </w:r>
      <w:r>
        <w:rPr/>
        <w:t>)</w:t>
      </w:r>
      <w:r>
        <w:rPr>
          <w:spacing w:val="-3"/>
        </w:rPr>
        <w:t> </w:t>
      </w:r>
      <w:r>
        <w:rPr/>
        <w:t>deməkdir.</w:t>
      </w:r>
      <w:r>
        <w:rPr>
          <w:spacing w:val="-3"/>
        </w:rPr>
        <w:t> </w:t>
      </w:r>
      <w:r>
        <w:rPr/>
        <w:t>Bu</w:t>
      </w:r>
      <w:r>
        <w:rPr>
          <w:spacing w:val="-3"/>
        </w:rPr>
        <w:t> </w:t>
      </w:r>
      <w:r>
        <w:rPr/>
        <w:t>düymə</w:t>
      </w:r>
      <w:r>
        <w:rPr>
          <w:spacing w:val="-3"/>
        </w:rPr>
        <w:t> </w:t>
      </w:r>
      <w:r>
        <w:rPr/>
        <w:t>adətən</w:t>
      </w:r>
      <w:r>
        <w:rPr>
          <w:spacing w:val="-1"/>
        </w:rPr>
        <w:t> </w:t>
      </w:r>
      <w:r>
        <w:rPr/>
        <w:t>digər</w:t>
      </w:r>
      <w:r>
        <w:rPr>
          <w:spacing w:val="-3"/>
        </w:rPr>
        <w:t> </w:t>
      </w:r>
      <w:r>
        <w:rPr/>
        <w:t>düymələrlə</w:t>
      </w:r>
      <w:r>
        <w:rPr>
          <w:spacing w:val="-3"/>
        </w:rPr>
        <w:t> </w:t>
      </w:r>
      <w:r>
        <w:rPr/>
        <w:t>birlikdə</w:t>
      </w:r>
      <w:r>
        <w:rPr>
          <w:spacing w:val="-3"/>
        </w:rPr>
        <w:t> </w:t>
      </w:r>
      <w:r>
        <w:rPr/>
        <w:t>işlədilir. Shift</w:t>
      </w:r>
      <w:r>
        <w:rPr>
          <w:spacing w:val="40"/>
        </w:rPr>
        <w:t> </w:t>
      </w:r>
      <w:r>
        <w:rPr/>
        <w:t>– Bundan iki dənədir. Böyük hərfləri daxil etmək üçündür.</w:t>
      </w:r>
    </w:p>
    <w:p>
      <w:pPr>
        <w:pStyle w:val="BodyText"/>
        <w:spacing w:line="298" w:lineRule="exact"/>
        <w:ind w:left="141"/>
      </w:pPr>
      <w:r>
        <w:rPr/>
        <w:t>Alt</w:t>
      </w:r>
      <w:r>
        <w:rPr>
          <w:spacing w:val="54"/>
        </w:rPr>
        <w:t> </w:t>
      </w:r>
      <w:r>
        <w:rPr/>
        <w:t>-</w:t>
      </w:r>
      <w:r>
        <w:rPr>
          <w:spacing w:val="-4"/>
        </w:rPr>
        <w:t> </w:t>
      </w:r>
      <w:r>
        <w:rPr/>
        <w:t>(</w:t>
      </w:r>
      <w:r>
        <w:rPr>
          <w:spacing w:val="-6"/>
        </w:rPr>
        <w:t> </w:t>
      </w:r>
      <w:r>
        <w:rPr/>
        <w:t>alternate</w:t>
      </w:r>
      <w:r>
        <w:rPr>
          <w:spacing w:val="-4"/>
        </w:rPr>
        <w:t> </w:t>
      </w:r>
      <w:r>
        <w:rPr/>
        <w:t>–</w:t>
      </w:r>
      <w:r>
        <w:rPr>
          <w:spacing w:val="-6"/>
        </w:rPr>
        <w:t> </w:t>
      </w:r>
      <w:r>
        <w:rPr/>
        <w:t>dəyişiklik</w:t>
      </w:r>
      <w:r>
        <w:rPr>
          <w:spacing w:val="-5"/>
        </w:rPr>
        <w:t> </w:t>
      </w:r>
      <w:r>
        <w:rPr/>
        <w:t>etmək</w:t>
      </w:r>
      <w:r>
        <w:rPr>
          <w:spacing w:val="-6"/>
        </w:rPr>
        <w:t> </w:t>
      </w:r>
      <w:r>
        <w:rPr/>
        <w:t>)</w:t>
      </w:r>
      <w:r>
        <w:rPr>
          <w:spacing w:val="-5"/>
        </w:rPr>
        <w:t> </w:t>
      </w:r>
      <w:r>
        <w:rPr/>
        <w:t>sözündəndir.</w:t>
      </w:r>
      <w:r>
        <w:rPr>
          <w:spacing w:val="-5"/>
        </w:rPr>
        <w:t> </w:t>
      </w:r>
      <w:r>
        <w:rPr/>
        <w:t>Digər</w:t>
      </w:r>
      <w:r>
        <w:rPr>
          <w:spacing w:val="-3"/>
        </w:rPr>
        <w:t> </w:t>
      </w:r>
      <w:r>
        <w:rPr/>
        <w:t>düymələrlə</w:t>
      </w:r>
      <w:r>
        <w:rPr>
          <w:spacing w:val="-3"/>
        </w:rPr>
        <w:t> </w:t>
      </w:r>
      <w:r>
        <w:rPr/>
        <w:t>birlikdə</w:t>
      </w:r>
      <w:r>
        <w:rPr>
          <w:spacing w:val="-5"/>
        </w:rPr>
        <w:t> </w:t>
      </w:r>
      <w:r>
        <w:rPr>
          <w:spacing w:val="-2"/>
        </w:rPr>
        <w:t>işlədilir.</w:t>
      </w:r>
    </w:p>
    <w:p>
      <w:pPr>
        <w:pStyle w:val="BodyText"/>
        <w:spacing w:line="298" w:lineRule="exact"/>
        <w:ind w:left="141"/>
      </w:pPr>
      <w:r>
        <w:rPr/>
        <w:t>Backspace</w:t>
      </w:r>
      <w:r>
        <w:rPr>
          <w:spacing w:val="56"/>
        </w:rPr>
        <w:t> </w:t>
      </w:r>
      <w:r>
        <w:rPr/>
        <w:t>–</w:t>
      </w:r>
      <w:r>
        <w:rPr>
          <w:spacing w:val="-6"/>
        </w:rPr>
        <w:t> </w:t>
      </w:r>
      <w:r>
        <w:rPr/>
        <w:t>kursoru</w:t>
      </w:r>
      <w:r>
        <w:rPr>
          <w:spacing w:val="-6"/>
        </w:rPr>
        <w:t> </w:t>
      </w:r>
      <w:r>
        <w:rPr/>
        <w:t>bir</w:t>
      </w:r>
      <w:r>
        <w:rPr>
          <w:spacing w:val="-6"/>
        </w:rPr>
        <w:t> </w:t>
      </w:r>
      <w:r>
        <w:rPr/>
        <w:t>sütun</w:t>
      </w:r>
      <w:r>
        <w:rPr>
          <w:spacing w:val="-6"/>
        </w:rPr>
        <w:t> </w:t>
      </w:r>
      <w:r>
        <w:rPr/>
        <w:t>geri</w:t>
      </w:r>
      <w:r>
        <w:rPr>
          <w:spacing w:val="-6"/>
        </w:rPr>
        <w:t> </w:t>
      </w:r>
      <w:r>
        <w:rPr/>
        <w:t>qaytarır</w:t>
      </w:r>
      <w:r>
        <w:rPr>
          <w:spacing w:val="-6"/>
        </w:rPr>
        <w:t> </w:t>
      </w:r>
      <w:r>
        <w:rPr/>
        <w:t>və</w:t>
      </w:r>
      <w:r>
        <w:rPr>
          <w:spacing w:val="-3"/>
        </w:rPr>
        <w:t> </w:t>
      </w:r>
      <w:r>
        <w:rPr/>
        <w:t>üzərində</w:t>
      </w:r>
      <w:r>
        <w:rPr>
          <w:spacing w:val="-6"/>
        </w:rPr>
        <w:t> </w:t>
      </w:r>
      <w:r>
        <w:rPr/>
        <w:t>dayandığı</w:t>
      </w:r>
      <w:r>
        <w:rPr>
          <w:spacing w:val="-4"/>
        </w:rPr>
        <w:t> </w:t>
      </w:r>
      <w:r>
        <w:rPr/>
        <w:t>simvolu</w:t>
      </w:r>
      <w:r>
        <w:rPr>
          <w:spacing w:val="-6"/>
        </w:rPr>
        <w:t> </w:t>
      </w:r>
      <w:r>
        <w:rPr/>
        <w:t>silir.</w:t>
      </w:r>
      <w:r>
        <w:rPr>
          <w:spacing w:val="-6"/>
        </w:rPr>
        <w:t> </w:t>
      </w:r>
      <w:r>
        <w:rPr/>
        <w:t>Backspace</w:t>
      </w:r>
      <w:r>
        <w:rPr>
          <w:spacing w:val="-2"/>
        </w:rPr>
        <w:t> </w:t>
      </w:r>
      <w:r>
        <w:rPr/>
        <w:t>–</w:t>
      </w:r>
      <w:r>
        <w:rPr>
          <w:spacing w:val="-6"/>
        </w:rPr>
        <w:t> </w:t>
      </w:r>
      <w:r>
        <w:rPr>
          <w:spacing w:val="-4"/>
        </w:rPr>
        <w:t>geri</w:t>
      </w:r>
    </w:p>
    <w:p>
      <w:pPr>
        <w:pStyle w:val="BodyText"/>
        <w:spacing w:line="298" w:lineRule="exact" w:before="1"/>
        <w:ind w:left="141"/>
      </w:pPr>
      <w:r>
        <w:rPr/>
        <w:t>qayıtma</w:t>
      </w:r>
      <w:r>
        <w:rPr>
          <w:spacing w:val="-10"/>
        </w:rPr>
        <w:t> </w:t>
      </w:r>
      <w:r>
        <w:rPr>
          <w:spacing w:val="-2"/>
        </w:rPr>
        <w:t>mənasındadır.</w:t>
      </w:r>
    </w:p>
    <w:p>
      <w:pPr>
        <w:pStyle w:val="BodyText"/>
        <w:ind w:left="141" w:right="1898"/>
      </w:pPr>
      <w:r>
        <w:rPr/>
        <w:t>Enter</w:t>
      </w:r>
      <w:r>
        <w:rPr>
          <w:spacing w:val="40"/>
        </w:rPr>
        <w:t> </w:t>
      </w:r>
      <w:r>
        <w:rPr/>
        <w:t>–</w:t>
      </w:r>
      <w:r>
        <w:rPr>
          <w:spacing w:val="-4"/>
        </w:rPr>
        <w:t> </w:t>
      </w:r>
      <w:r>
        <w:rPr/>
        <w:t>“daxiletmə”</w:t>
      </w:r>
      <w:r>
        <w:rPr>
          <w:spacing w:val="-1"/>
        </w:rPr>
        <w:t> </w:t>
      </w:r>
      <w:r>
        <w:rPr/>
        <w:t>düyməsi</w:t>
      </w:r>
      <w:r>
        <w:rPr>
          <w:spacing w:val="-4"/>
        </w:rPr>
        <w:t> </w:t>
      </w:r>
      <w:r>
        <w:rPr/>
        <w:t>adlanır.</w:t>
      </w:r>
      <w:r>
        <w:rPr>
          <w:spacing w:val="-4"/>
        </w:rPr>
        <w:t> </w:t>
      </w:r>
      <w:r>
        <w:rPr/>
        <w:t>Növbəti</w:t>
      </w:r>
      <w:r>
        <w:rPr>
          <w:spacing w:val="-4"/>
        </w:rPr>
        <w:t> </w:t>
      </w:r>
      <w:r>
        <w:rPr/>
        <w:t>sətrə</w:t>
      </w:r>
      <w:r>
        <w:rPr>
          <w:spacing w:val="-4"/>
        </w:rPr>
        <w:t> </w:t>
      </w:r>
      <w:r>
        <w:rPr/>
        <w:t>keçmək</w:t>
      </w:r>
      <w:r>
        <w:rPr>
          <w:spacing w:val="-4"/>
        </w:rPr>
        <w:t> </w:t>
      </w:r>
      <w:r>
        <w:rPr/>
        <w:t>üçün</w:t>
      </w:r>
      <w:r>
        <w:rPr>
          <w:spacing w:val="-1"/>
        </w:rPr>
        <w:t> </w:t>
      </w:r>
      <w:r>
        <w:rPr/>
        <w:t>istifadə</w:t>
      </w:r>
      <w:r>
        <w:rPr>
          <w:spacing w:val="-4"/>
        </w:rPr>
        <w:t> </w:t>
      </w:r>
      <w:r>
        <w:rPr/>
        <w:t>olunur. Print Screen</w:t>
      </w:r>
      <w:r>
        <w:rPr>
          <w:spacing w:val="40"/>
        </w:rPr>
        <w:t> </w:t>
      </w:r>
      <w:r>
        <w:rPr/>
        <w:t>– “kadrın” çap edilməsi deməkdir.</w:t>
      </w:r>
    </w:p>
    <w:p>
      <w:pPr>
        <w:pStyle w:val="BodyText"/>
        <w:spacing w:after="0"/>
        <w:sectPr>
          <w:pgSz w:w="11910" w:h="16840"/>
          <w:pgMar w:header="434" w:footer="684" w:top="660" w:bottom="920" w:left="566" w:right="425"/>
        </w:sectPr>
      </w:pPr>
    </w:p>
    <w:p>
      <w:pPr>
        <w:pStyle w:val="BodyText"/>
      </w:pPr>
    </w:p>
    <w:p>
      <w:pPr>
        <w:pStyle w:val="BodyText"/>
        <w:spacing w:before="1"/>
        <w:ind w:left="141"/>
      </w:pPr>
      <w:r>
        <w:rPr/>
        <w:t>Caps</w:t>
      </w:r>
      <w:r>
        <w:rPr>
          <w:spacing w:val="-8"/>
        </w:rPr>
        <w:t> </w:t>
      </w:r>
      <w:r>
        <w:rPr/>
        <w:t>Lock</w:t>
      </w:r>
      <w:r>
        <w:rPr>
          <w:spacing w:val="53"/>
        </w:rPr>
        <w:t> </w:t>
      </w:r>
      <w:r>
        <w:rPr/>
        <w:t>–</w:t>
      </w:r>
      <w:r>
        <w:rPr>
          <w:spacing w:val="-8"/>
        </w:rPr>
        <w:t> </w:t>
      </w:r>
      <w:r>
        <w:rPr/>
        <w:t>registrin</w:t>
      </w:r>
      <w:r>
        <w:rPr>
          <w:spacing w:val="-6"/>
        </w:rPr>
        <w:t> </w:t>
      </w:r>
      <w:r>
        <w:rPr/>
        <w:t>dəyişdirilməsində</w:t>
      </w:r>
      <w:r>
        <w:rPr>
          <w:spacing w:val="-8"/>
        </w:rPr>
        <w:t> </w:t>
      </w:r>
      <w:r>
        <w:rPr/>
        <w:t>istifadə</w:t>
      </w:r>
      <w:r>
        <w:rPr>
          <w:spacing w:val="-8"/>
        </w:rPr>
        <w:t> </w:t>
      </w:r>
      <w:r>
        <w:rPr>
          <w:spacing w:val="-2"/>
        </w:rPr>
        <w:t>olunur.</w:t>
      </w:r>
    </w:p>
    <w:p>
      <w:pPr>
        <w:pStyle w:val="BodyText"/>
        <w:spacing w:before="1"/>
        <w:ind w:left="141"/>
      </w:pPr>
      <w:r>
        <w:rPr/>
        <w:t>Scroll</w:t>
      </w:r>
      <w:r>
        <w:rPr>
          <w:spacing w:val="26"/>
        </w:rPr>
        <w:t> </w:t>
      </w:r>
      <w:r>
        <w:rPr/>
        <w:t>Lock</w:t>
      </w:r>
      <w:r>
        <w:rPr>
          <w:spacing w:val="80"/>
          <w:w w:val="150"/>
        </w:rPr>
        <w:t> </w:t>
      </w:r>
      <w:r>
        <w:rPr/>
        <w:t>–</w:t>
      </w:r>
      <w:r>
        <w:rPr>
          <w:spacing w:val="26"/>
        </w:rPr>
        <w:t> </w:t>
      </w:r>
      <w:r>
        <w:rPr/>
        <w:t>bu</w:t>
      </w:r>
      <w:r>
        <w:rPr>
          <w:spacing w:val="28"/>
        </w:rPr>
        <w:t> </w:t>
      </w:r>
      <w:r>
        <w:rPr/>
        <w:t>düymə</w:t>
      </w:r>
      <w:r>
        <w:rPr>
          <w:spacing w:val="26"/>
        </w:rPr>
        <w:t> </w:t>
      </w:r>
      <w:r>
        <w:rPr/>
        <w:t>özlüyündə</w:t>
      </w:r>
      <w:r>
        <w:rPr>
          <w:spacing w:val="29"/>
        </w:rPr>
        <w:t> </w:t>
      </w:r>
      <w:r>
        <w:rPr/>
        <w:t>heç</w:t>
      </w:r>
      <w:r>
        <w:rPr>
          <w:spacing w:val="26"/>
        </w:rPr>
        <w:t> </w:t>
      </w:r>
      <w:r>
        <w:rPr/>
        <w:t>bir</w:t>
      </w:r>
      <w:r>
        <w:rPr>
          <w:spacing w:val="30"/>
        </w:rPr>
        <w:t> </w:t>
      </w:r>
      <w:r>
        <w:rPr/>
        <w:t>təsir</w:t>
      </w:r>
      <w:r>
        <w:rPr>
          <w:spacing w:val="26"/>
        </w:rPr>
        <w:t> </w:t>
      </w:r>
      <w:r>
        <w:rPr/>
        <w:t>göstərmir.</w:t>
      </w:r>
      <w:r>
        <w:rPr>
          <w:spacing w:val="28"/>
        </w:rPr>
        <w:t> </w:t>
      </w:r>
      <w:r>
        <w:rPr/>
        <w:t>Ctrl</w:t>
      </w:r>
      <w:r>
        <w:rPr>
          <w:spacing w:val="28"/>
        </w:rPr>
        <w:t> </w:t>
      </w:r>
      <w:r>
        <w:rPr/>
        <w:t>düyməsi</w:t>
      </w:r>
      <w:r>
        <w:rPr>
          <w:spacing w:val="26"/>
        </w:rPr>
        <w:t> </w:t>
      </w:r>
      <w:r>
        <w:rPr/>
        <w:t>ilə</w:t>
      </w:r>
      <w:r>
        <w:rPr>
          <w:spacing w:val="27"/>
        </w:rPr>
        <w:t> </w:t>
      </w:r>
      <w:r>
        <w:rPr/>
        <w:t>birlikdə</w:t>
      </w:r>
      <w:r>
        <w:rPr>
          <w:spacing w:val="29"/>
        </w:rPr>
        <w:t> </w:t>
      </w:r>
      <w:r>
        <w:rPr/>
        <w:t>maşının</w:t>
      </w:r>
      <w:r>
        <w:rPr>
          <w:spacing w:val="26"/>
        </w:rPr>
        <w:t> </w:t>
      </w:r>
      <w:r>
        <w:rPr/>
        <w:t>işini dayandırır və maşın klaviaturadan yeni əmrin daxil edilməsini gözləyir.</w:t>
      </w:r>
    </w:p>
    <w:p>
      <w:pPr>
        <w:pStyle w:val="BodyText"/>
        <w:ind w:left="141" w:right="5640"/>
      </w:pPr>
      <w:r>
        <w:rPr/>
        <w:t>Num</w:t>
      </w:r>
      <w:r>
        <w:rPr>
          <w:spacing w:val="-6"/>
        </w:rPr>
        <w:t> </w:t>
      </w:r>
      <w:r>
        <w:rPr/>
        <w:t>Lock</w:t>
      </w:r>
      <w:r>
        <w:rPr>
          <w:spacing w:val="40"/>
        </w:rPr>
        <w:t> </w:t>
      </w:r>
      <w:r>
        <w:rPr/>
        <w:t>–</w:t>
      </w:r>
      <w:r>
        <w:rPr>
          <w:spacing w:val="-6"/>
        </w:rPr>
        <w:t> </w:t>
      </w:r>
      <w:r>
        <w:rPr/>
        <w:t>rəqəm</w:t>
      </w:r>
      <w:r>
        <w:rPr>
          <w:spacing w:val="-6"/>
        </w:rPr>
        <w:t> </w:t>
      </w:r>
      <w:r>
        <w:rPr/>
        <w:t>rejiminə</w:t>
      </w:r>
      <w:r>
        <w:rPr>
          <w:spacing w:val="-6"/>
        </w:rPr>
        <w:t> </w:t>
      </w:r>
      <w:r>
        <w:rPr/>
        <w:t>keçmək</w:t>
      </w:r>
      <w:r>
        <w:rPr>
          <w:spacing w:val="-6"/>
        </w:rPr>
        <w:t> </w:t>
      </w:r>
      <w:r>
        <w:rPr/>
        <w:t>üçündür. Bir çox idarəedici düymələr qoşa işlədilir.</w:t>
      </w:r>
    </w:p>
    <w:p>
      <w:pPr>
        <w:pStyle w:val="BodyText"/>
        <w:ind w:left="141"/>
      </w:pPr>
      <w:r>
        <w:rPr/>
        <w:t>Ctrl+Alt+Delete</w:t>
      </w:r>
      <w:r>
        <w:rPr>
          <w:spacing w:val="-3"/>
        </w:rPr>
        <w:t> </w:t>
      </w:r>
      <w:r>
        <w:rPr/>
        <w:t>–</w:t>
      </w:r>
      <w:r>
        <w:rPr>
          <w:spacing w:val="-5"/>
        </w:rPr>
        <w:t> </w:t>
      </w:r>
      <w:r>
        <w:rPr/>
        <w:t>düymələrinin</w:t>
      </w:r>
      <w:r>
        <w:rPr>
          <w:spacing w:val="-5"/>
        </w:rPr>
        <w:t> </w:t>
      </w:r>
      <w:r>
        <w:rPr/>
        <w:t>eyni</w:t>
      </w:r>
      <w:r>
        <w:rPr>
          <w:spacing w:val="-5"/>
        </w:rPr>
        <w:t> </w:t>
      </w:r>
      <w:r>
        <w:rPr/>
        <w:t>zamanda</w:t>
      </w:r>
      <w:r>
        <w:rPr>
          <w:spacing w:val="-5"/>
        </w:rPr>
        <w:t> </w:t>
      </w:r>
      <w:r>
        <w:rPr/>
        <w:t>basılması</w:t>
      </w:r>
      <w:r>
        <w:rPr>
          <w:spacing w:val="-1"/>
        </w:rPr>
        <w:t> </w:t>
      </w:r>
      <w:r>
        <w:rPr/>
        <w:t>əməliyyat</w:t>
      </w:r>
      <w:r>
        <w:rPr>
          <w:spacing w:val="-5"/>
        </w:rPr>
        <w:t> </w:t>
      </w:r>
      <w:r>
        <w:rPr/>
        <w:t>sisteminin</w:t>
      </w:r>
      <w:r>
        <w:rPr>
          <w:spacing w:val="-3"/>
        </w:rPr>
        <w:t> </w:t>
      </w:r>
      <w:r>
        <w:rPr/>
        <w:t>yenidən</w:t>
      </w:r>
      <w:r>
        <w:rPr>
          <w:spacing w:val="-3"/>
        </w:rPr>
        <w:t> </w:t>
      </w:r>
      <w:r>
        <w:rPr/>
        <w:t>yüklənməsinə səbəb olur.</w:t>
      </w:r>
    </w:p>
    <w:p>
      <w:pPr>
        <w:pStyle w:val="BodyText"/>
        <w:spacing w:line="299" w:lineRule="exact"/>
        <w:ind w:left="141"/>
      </w:pPr>
      <w:r>
        <w:rPr/>
        <w:t>Ctrl+Num</w:t>
      </w:r>
      <w:r>
        <w:rPr>
          <w:spacing w:val="-5"/>
        </w:rPr>
        <w:t> </w:t>
      </w:r>
      <w:r>
        <w:rPr/>
        <w:t>Lock</w:t>
      </w:r>
      <w:r>
        <w:rPr>
          <w:spacing w:val="-7"/>
        </w:rPr>
        <w:t> </w:t>
      </w:r>
      <w:r>
        <w:rPr/>
        <w:t>–</w:t>
      </w:r>
      <w:r>
        <w:rPr>
          <w:spacing w:val="-5"/>
        </w:rPr>
        <w:t> </w:t>
      </w:r>
      <w:r>
        <w:rPr/>
        <w:t>düymələri</w:t>
      </w:r>
      <w:r>
        <w:rPr>
          <w:spacing w:val="-7"/>
        </w:rPr>
        <w:t> </w:t>
      </w:r>
      <w:r>
        <w:rPr/>
        <w:t>eyni</w:t>
      </w:r>
      <w:r>
        <w:rPr>
          <w:spacing w:val="-6"/>
        </w:rPr>
        <w:t> </w:t>
      </w:r>
      <w:r>
        <w:rPr/>
        <w:t>vaxtda</w:t>
      </w:r>
      <w:r>
        <w:rPr>
          <w:spacing w:val="-6"/>
        </w:rPr>
        <w:t> </w:t>
      </w:r>
      <w:r>
        <w:rPr/>
        <w:t>basıldıqda</w:t>
      </w:r>
      <w:r>
        <w:rPr>
          <w:spacing w:val="-7"/>
        </w:rPr>
        <w:t> </w:t>
      </w:r>
      <w:r>
        <w:rPr/>
        <w:t>ekrandakı</w:t>
      </w:r>
      <w:r>
        <w:rPr>
          <w:spacing w:val="-7"/>
        </w:rPr>
        <w:t> </w:t>
      </w:r>
      <w:r>
        <w:rPr/>
        <w:t>təsvirin</w:t>
      </w:r>
      <w:r>
        <w:rPr>
          <w:spacing w:val="-7"/>
        </w:rPr>
        <w:t> </w:t>
      </w:r>
      <w:r>
        <w:rPr/>
        <w:t>hərəkəti</w:t>
      </w:r>
      <w:r>
        <w:rPr>
          <w:spacing w:val="-8"/>
        </w:rPr>
        <w:t> </w:t>
      </w:r>
      <w:r>
        <w:rPr>
          <w:spacing w:val="-2"/>
        </w:rPr>
        <w:t>dayanır.</w:t>
      </w:r>
    </w:p>
    <w:p>
      <w:pPr>
        <w:pStyle w:val="BodyText"/>
        <w:ind w:left="141" w:right="292"/>
      </w:pPr>
      <w:r>
        <w:rPr/>
        <mc:AlternateContent>
          <mc:Choice Requires="wps">
            <w:drawing>
              <wp:anchor distT="0" distB="0" distL="0" distR="0" allowOverlap="1" layoutInCell="1" locked="0" behindDoc="1" simplePos="0" relativeHeight="484169216">
                <wp:simplePos x="0" y="0"/>
                <wp:positionH relativeFrom="page">
                  <wp:posOffset>1164704</wp:posOffset>
                </wp:positionH>
                <wp:positionV relativeFrom="paragraph">
                  <wp:posOffset>329575</wp:posOffset>
                </wp:positionV>
                <wp:extent cx="5715000" cy="5568950"/>
                <wp:effectExtent l="0" t="0" r="0" b="0"/>
                <wp:wrapNone/>
                <wp:docPr id="50" name="Graphic 50"/>
                <wp:cNvGraphicFramePr>
                  <a:graphicFrameLocks/>
                </wp:cNvGraphicFramePr>
                <a:graphic>
                  <a:graphicData uri="http://schemas.microsoft.com/office/word/2010/wordprocessingShape">
                    <wps:wsp>
                      <wps:cNvPr id="50" name="Graphic 50"/>
                      <wps:cNvSpPr/>
                      <wps:spPr>
                        <a:xfrm>
                          <a:off x="0" y="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91.709007pt;margin-top:25.950804pt;width:450pt;height:438.5pt;mso-position-horizontal-relative:page;mso-position-vertical-relative:paragraph;z-index:-19147264" id="docshape45" coordorigin="1834,519" coordsize="9000,8770" path="m3028,8680l3028,8595,3015,8517,2997,8465,2990,8443,2950,8375,2897,8313,2896,8312,2896,8821,2879,8904,2842,8980,2785,9049,2717,9105,2642,9141,2560,9158,2471,9155,2395,9139,2325,9112,2260,9074,2202,9025,2762,8465,2811,8523,2850,8588,2877,8658,2894,8733,2896,8821,2896,8312,2887,8304,2842,8266,2782,8229,2717,8204,2647,8190,2573,8185,2501,8189,2432,8201,2365,8221,2300,8250,2237,8286,2176,8331,2118,8384,2078,8428,2039,8477,2002,8532,1966,8594,1957,8609,1950,8622,1943,8631,1938,8637,1924,8646,1906,8651,1883,8652,1855,8649,1841,8663,1834,8670,2045,8910,2068,8887,2042,8837,2027,8782,2022,8721,2029,8658,2029,8656,2030,8652,2045,8590,2072,8528,2108,8471,2154,8419,2223,8361,2297,8323,2376,8304,2459,8305,2528,8320,2595,8345,2661,8381,2725,8428,2024,9129,2032,9139,2039,9147,2045,9154,2051,9160,2112,9212,2180,9250,2253,9276,2333,9289,2418,9289,2491,9279,2561,9260,2630,9231,2697,9192,2742,9158,2761,9144,2824,9087,2881,9024,2929,8959,2968,8892,2998,8824,3018,8753,3028,8680xm3246,7394l3246,7378,3243,7364,3237,7351,3228,7340,3217,7331,3204,7325,3190,7322,3174,7322,3158,7326,3143,7332,3129,7341,3115,7353,3103,7367,3094,7381,3088,7397,3084,7412,3084,7426,3084,7428,3087,7443,3093,7455,3101,7467,3113,7476,3126,7481,3140,7484,3156,7484,3172,7481,3188,7474,3202,7466,3216,7454,3227,7440,3236,7426,3243,7410,3246,7394xm3610,8270l3592,8253,3571,8272,3553,8288,3537,8299,3524,8306,3512,8309,3501,8311,3490,8311,3479,8308,3467,8303,3452,8293,3434,8279,3414,8260,2811,7657,2783,7685,2668,7911,2696,7917,2705,7902,2713,7888,2722,7877,2730,7868,2740,7858,2750,7852,2761,7850,2772,7848,2784,7852,2799,7860,2813,7871,2835,7889,2863,7916,2898,7950,3311,8363,3330,8383,3344,8401,3354,8416,3360,8429,3362,8440,3363,8451,3362,8462,3359,8472,3353,8484,3343,8498,3329,8514,3312,8532,3330,8550,3610,8270xm3960,7921l3941,7903,3922,7921,3906,7935,3891,7945,3879,7951,3868,7955,3857,7956,3846,7955,3835,7953,3822,7948,3807,7938,3790,7923,3770,7904,3598,7732,3404,7539,3377,7566,3348,7623,3290,7737,3261,7794,3278,7800,3287,7803,3296,7788,3305,7775,3313,7763,3322,7754,3333,7743,3343,7736,3354,7734,3364,7732,3376,7735,3390,7742,3406,7754,3429,7773,3457,7799,3491,7833,3666,8008,3685,8028,3700,8045,3710,8061,3716,8073,3718,8085,3718,8096,3717,8107,3714,8118,3708,8129,3698,8144,3683,8160,3664,8180,3670,8186,3676,8192,3682,8198,3924,7956,3959,7921,3960,7921xm4410,7758l4404,7710,4391,7661,4341,7509,4219,7127,4170,6974,4158,6936,4154,6923,4153,6915,4152,6900,4153,6887,4155,6875,4158,6865,4162,6856,4168,6845,4176,6834,4185,6822,4167,6803,3981,6989,3999,7008,4012,6995,4023,6985,4032,6978,4040,6973,4049,6969,4058,6966,4071,6966,4076,6970,4082,6976,4092,6986,4100,6998,4106,7012,4112,7026,4137,7102,4210,7330,4235,7406,4162,7387,3940,7334,3867,7315,3842,7308,3821,7300,3804,7291,3792,7282,3787,7274,3783,7265,3782,7255,3783,7243,3786,7231,3793,7219,3802,7206,3815,7192,3828,7179,3810,7161,3543,7427,3562,7445,3580,7434,3596,7424,3610,7417,3622,7413,3631,7411,3642,7411,3655,7411,3671,7411,3709,7414,3725,7416,3739,7419,3817,7439,4209,7537,4287,7557,4297,7587,4325,7677,4335,7708,4340,7736,4342,7760,4341,7780,4337,7798,4331,7814,4324,7826,4315,7837,4310,7841,4302,7846,4291,7853,4255,7873,4236,7884,4221,7895,4209,7906,4196,7921,4186,7936,4179,7951,4175,7966,4175,7980,4177,7993,4182,8006,4191,8017,4203,8025,4218,8031,4235,8033,4254,8031,4274,8026,4293,8017,4312,8004,4331,7988,4354,7960,4374,7928,4390,7891,4403,7849,4410,7804,4410,7758xm5042,6754l5041,6701,5041,6697,5033,6646,5033,6644,5018,6597,4994,6554,4984,6557,4965,6564,4978,6606,4984,6644,4984,6646,4985,6682,4980,6717,4969,6749,4953,6781,4932,6811,4906,6839,4862,6877,4813,6904,4760,6921,4702,6928,4643,6924,4587,6906,4533,6876,4482,6831,4510,6803,4829,6484,4877,6436,4833,6400,4785,6376,4734,6364,4717,6364,4717,6538,4453,6803,4431,6770,4417,6736,4411,6701,4412,6665,4418,6630,4431,6598,4449,6568,4472,6541,4490,6525,4509,6512,4530,6501,4553,6492,4576,6486,4599,6484,4621,6485,4643,6490,4658,6495,4676,6505,4695,6520,4717,6538,4717,6364,4680,6363,4625,6374,4572,6396,4521,6428,4472,6471,4422,6529,4384,6591,4360,6656,4349,6724,4352,6793,4370,6859,4405,6922,4455,6982,4511,7028,4570,7060,4633,7077,4700,7080,4766,7070,4829,7048,4886,7014,4940,6968,4974,6928,4982,6919,5013,6867,5033,6812,5042,6754xm5550,6358l5503,6210,5410,5913,5362,5765,5355,5740,5351,5716,5350,5695,5352,5676,5356,5665,5363,5652,5373,5637,5386,5621,5368,5602,5182,5789,5200,5807,5215,5792,5228,5781,5238,5772,5246,5767,5254,5762,5264,5759,5273,5759,5280,5759,5285,5761,5290,5766,5297,5775,5304,5787,5311,5803,5318,5822,5344,5901,5419,6138,5445,6216,5368,6192,5138,6122,5061,6098,5044,6092,5029,6086,5016,6078,5007,6070,5000,6062,4996,6053,4994,6043,4994,6032,4997,6021,5002,6009,5011,5997,5022,5985,5039,5968,5021,5950,4752,6218,4770,6237,4786,6224,4800,6215,4812,6208,4821,6203,4834,6198,4847,6195,4860,6192,4872,6191,4885,6192,4900,6194,4917,6198,4937,6204,5083,6249,5378,6338,5524,6383,5550,6358xm6334,5415l6306,5387,6302,5418,6299,5443,6295,5461,6292,5474,6289,5482,6285,5488,6278,5495,6271,5501,6264,5506,6256,5506,6248,5508,6238,5505,6226,5497,6215,5488,6197,5472,6173,5450,6143,5421,6133,5410,6101,5378,6101,5584,6086,5642,6086,5643,6068,5691,6048,5730,6025,5758,6007,5774,5987,5785,5964,5793,5940,5796,5916,5795,5893,5790,5873,5779,5854,5764,5842,5749,5832,5731,5826,5712,5823,5691,5823,5680,5824,5666,5828,5640,5828,5639,5836,5608,5848,5574,5858,5549,5875,5514,5898,5467,5927,5410,6101,5584,6101,5378,6018,5296,5989,5266,5958,5237,5931,5214,5909,5199,5890,5190,5865,5185,5840,5184,5814,5188,5788,5196,5753,5213,5717,5237,5680,5266,5643,5301,5598,5350,5564,5398,5539,5444,5525,5490,5519,5533,5521,5568,5521,5569,5531,5599,5548,5624,5556,5630,5560,5633,5572,5640,5585,5644,5598,5644,5612,5642,5624,5637,5637,5630,5649,5620,5659,5608,5667,5595,5673,5582,5675,5569,5675,5568,5674,5555,5671,5543,5664,5531,5654,5519,5647,5512,5632,5498,5624,5491,5615,5479,5610,5465,5608,5448,5609,5429,5614,5409,5623,5389,5637,5369,5654,5350,5680,5327,5706,5310,5733,5300,5759,5296,5786,5299,5815,5312,5846,5333,5879,5362,5885,5368,5897,5380,5849,5469,5810,5546,5780,5610,5759,5663,5745,5708,5736,5748,5732,5784,5733,5812,5734,5816,5738,5837,5746,5856,5758,5875,5773,5892,5800,5914,5830,5930,5862,5937,5896,5938,5931,5932,5964,5919,5996,5899,6026,5873,6044,5854,6060,5833,6074,5812,6081,5796,6085,5789,6093,5767,6104,5730,6118,5680,6133,5616,6153,5633,6173,5646,6191,5653,6209,5655,6226,5653,6243,5647,6259,5637,6275,5623,6280,5616,6302,5586,6322,5539,6327,5508,6332,5482,6334,5421,6334,5415xm7830,4050l7812,4032,7782,4061,7758,4083,7734,4099,7711,4109,7688,4113,7670,4110,7648,4099,7623,4080,7594,4053,7154,3613,7129,3587,7111,3563,7099,3544,7095,3527,7097,3502,7106,3477,7122,3451,7146,3424,7175,3395,7157,3377,6917,3616,6959,3767,7101,4294,7142,4445,6991,4404,6460,4266,6308,4225,6069,4464,6087,4483,6112,4459,6134,4440,6154,4426,6172,4417,6188,4411,6203,4408,6216,4408,6228,4409,6245,4416,6264,4426,6284,4441,6305,4461,6745,4901,6770,4928,6788,4951,6800,4971,6804,4987,6802,5012,6793,5037,6777,5063,6754,5089,6724,5119,6742,5138,7037,4843,7018,4825,6988,4855,6964,4877,6940,4893,6917,4903,6895,4907,6877,4904,6855,4892,6829,4873,6800,4846,6350,4397,6499,4437,7095,4596,7244,4636,7264,4616,7223,4467,7065,3872,7024,3723,7474,4173,7499,4199,7517,4223,7528,4243,7532,4259,7531,4283,7522,4308,7506,4334,7482,4361,7452,4391,7471,4409,7830,4050xm8262,3496l8254,3438,8253,3432,8233,3371,8200,3314,8200,3314,8200,3313,8199,3311,8199,3563,8195,3600,8195,3601,8183,3636,8164,3669,8137,3700,8097,3732,8056,3752,8012,3758,7967,3751,7951,3746,7934,3736,7914,3721,7892,3703,8156,3438,8175,3467,8189,3498,8196,3530,8199,3563,8199,3311,8154,3259,8104,3217,8050,3187,7991,3168,7929,3160,7859,3165,7793,3186,7729,3222,7669,3273,7629,3321,7598,3372,7577,3426,7567,3485,7566,3529,7566,3540,7573,3593,7590,3641,7615,3687,7625,3684,7644,3677,7626,3601,7626,3600,7630,3530,7630,3529,7656,3462,7703,3401,7755,3358,7811,3329,7870,3314,7934,3314,7987,3324,8037,3344,8084,3372,8128,3410,7733,3805,7775,3840,7821,3863,7870,3876,7924,3878,7980,3869,8034,3847,8087,3815,8138,3770,8148,3758,8193,3705,8233,3638,8255,3569,8261,3498,8262,3496xm8706,3111l8706,3078,8701,3044,8690,3009,8666,3034,8669,3049,8671,3064,8669,3078,8666,3093,8660,3108,8654,3121,8646,3133,8636,3144,8623,3155,8610,3162,8595,3167,8580,3169,8564,3166,8545,3158,8526,3144,8504,3125,8209,2830,8343,2697,8308,2662,8175,2796,8025,2646,8006,2666,8017,2701,8026,2731,8031,2755,8035,2774,8038,2806,8038,2838,8036,2869,8033,2900,8027,2930,8020,2958,8011,2984,8000,3007,8016,3024,8107,2933,8412,3239,8436,3261,8459,3279,8479,3291,8498,3299,8517,3302,8536,3303,8555,3300,8575,3294,8594,3286,8612,3277,8629,3265,8644,3251,8663,3229,8679,3203,8692,3175,8701,3144,8706,3111xm9277,2471l9268,2462,9259,2453,9250,2444,9246,2474,9242,2499,9239,2518,9235,2530,9233,2538,9228,2544,9228,2545,9215,2558,9208,2562,9200,2563,9192,2564,9182,2561,9170,2553,9158,2544,9141,2529,9117,2506,9087,2477,9077,2467,9044,2434,9044,2640,9030,2698,9030,2699,9012,2747,9012,2747,8992,2786,8969,2814,8951,2830,8931,2841,8908,2849,8884,2852,8859,2852,8837,2846,8817,2835,8798,2820,8785,2805,8776,2788,8770,2768,8767,2747,8767,2747,8767,2723,8772,2696,8772,2695,8780,2664,8792,2631,8802,2605,8819,2570,8842,2524,8871,2467,9044,2640,9044,2434,8962,2352,8933,2323,8902,2293,8875,2271,8853,2255,8834,2246,8809,2241,8783,2241,8758,2244,8732,2253,8697,2270,8661,2293,8624,2322,8587,2357,8542,2406,8507,2454,8483,2501,8468,2547,8463,2589,8465,2625,8465,2626,8475,2656,8492,2680,8499,2686,8504,2690,8516,2696,8529,2700,8542,2700,8555,2698,8568,2694,8581,2686,8593,2676,8603,2664,8611,2651,8616,2638,8619,2626,8619,2625,8618,2612,8614,2599,8608,2587,8598,2575,8568,2548,8559,2536,8553,2521,8551,2504,8553,2485,8558,2465,8567,2445,8581,2425,8598,2406,8624,2383,8650,2366,8676,2356,8703,2352,8730,2356,8759,2368,8790,2389,8823,2419,8841,2437,8793,2525,8754,2602,8724,2667,8703,2719,8689,2764,8680,2804,8676,2840,8677,2868,8677,2872,8682,2893,8690,2912,8701,2931,8716,2948,8744,2971,8774,2986,8806,2994,8840,2994,8874,2988,8908,2975,8939,2956,8969,2929,8988,2910,9004,2889,9017,2868,9025,2852,9029,2845,9037,2823,9048,2787,9061,2737,9077,2672,9097,2690,9117,2702,9135,2709,9153,2711,9170,2709,9187,2703,9203,2693,9218,2679,9224,2672,9246,2643,9265,2596,9271,2564,9276,2539,9277,2485,9277,2477,9277,2471xm9979,1902l9961,1884,9941,1902,9924,1916,9910,1927,9898,1933,9886,1936,9876,1938,9866,1938,9856,1936,9843,1930,9827,1920,9809,1905,9788,1886,9594,1692,9565,1664,9537,1642,9512,1625,9489,1614,9459,1605,9429,1601,9401,1601,9374,1606,9348,1616,9323,1629,9299,1647,9275,1668,9235,1720,9205,1786,9187,1865,9180,1956,9084,1860,9057,1887,8940,2114,8968,2123,8976,2108,8985,2095,8993,2083,9002,2074,9013,2063,9023,2056,9035,2054,9043,2054,9052,2055,9062,2058,9073,2064,9088,2075,9110,2094,9140,2123,9177,2159,9346,2328,9368,2352,9384,2374,9394,2393,9398,2410,9397,2428,9389,2446,9376,2466,9357,2487,9344,2500,9362,2518,9645,2235,9627,2217,9605,2238,9586,2254,9571,2266,9558,2272,9547,2276,9536,2278,9524,2278,9513,2276,9502,2271,9488,2261,9470,2246,9449,2225,9209,1986,9218,1920,9234,1863,9260,1814,9293,1773,9317,1753,9341,1739,9365,1732,9389,1732,9414,1740,9441,1754,9469,1775,9499,1803,9703,2007,9716,2021,9725,2031,9730,2038,9735,2051,9737,2063,9738,2076,9736,2088,9731,2102,9721,2118,9708,2135,9690,2154,9678,2166,9696,2184,9979,1902xm10389,1369l10382,1311,10381,1305,10360,1244,10328,1187,10328,1186,10327,1186,10326,1184,10326,1436,10322,1473,10322,1473,10310,1509,10291,1542,10265,1573,10225,1605,10183,1625,10139,1631,10094,1624,10079,1618,10061,1608,10041,1594,10019,1576,10284,1311,10303,1340,10316,1371,10324,1402,10326,1436,10326,1184,10282,1132,10231,1090,10177,1059,10119,1040,10056,1032,9987,1038,9920,1059,9857,1095,9797,1146,9756,1193,9725,1244,9705,1299,9694,1358,9693,1401,9693,1413,9701,1465,9717,1514,9742,1560,9752,1556,9762,1553,9772,1550,9754,1473,9754,1473,9757,1402,9757,1401,9783,1335,9830,1274,9882,1231,9938,1201,9998,1187,10062,1186,10114,1197,10164,1216,10211,1245,10255,1282,9860,1677,9902,1712,9948,1736,9998,1749,10051,1751,10107,1741,10161,1720,10214,1687,10265,1643,10275,1631,10321,1578,10360,1511,10383,1441,10389,1371,10389,1369xm10834,984l10834,950,10828,916,10817,882,10793,906,10797,921,10798,936,10797,951,10793,966,10788,980,10781,994,10773,1005,10763,1016,10751,1027,10737,1035,10723,1040,10708,1041,10691,1039,10673,1031,10653,1017,10632,998,10337,703,10470,570,10435,535,10302,668,10153,519,10133,538,10144,573,10153,603,10159,628,10162,647,10165,679,10166,710,10164,741,10160,772,10154,802,10147,830,10138,856,10127,880,10143,896,10234,806,10540,1112,10564,1134,10586,1151,10606,1164,10625,1171,10644,1175,10663,1175,10682,1173,10702,1167,10722,1159,10739,1149,10756,1137,10771,1124,10791,1101,10807,1076,10819,1048,10829,1017,10834,984xe" filled="true" fillcolor="#a4a4a4" stroked="false">
                <v:path arrowok="t"/>
                <v:fill opacity="32896f" type="solid"/>
                <w10:wrap type="none"/>
              </v:shape>
            </w:pict>
          </mc:Fallback>
        </mc:AlternateContent>
      </w:r>
      <w:r>
        <w:rPr/>
        <w:t>Ekranı</w:t>
      </w:r>
      <w:r>
        <w:rPr>
          <w:spacing w:val="-3"/>
        </w:rPr>
        <w:t> </w:t>
      </w:r>
      <w:r>
        <w:rPr/>
        <w:t>yenidən</w:t>
      </w:r>
      <w:r>
        <w:rPr>
          <w:spacing w:val="-3"/>
        </w:rPr>
        <w:t> </w:t>
      </w:r>
      <w:r>
        <w:rPr/>
        <w:t>dinamik</w:t>
      </w:r>
      <w:r>
        <w:rPr>
          <w:spacing w:val="-3"/>
        </w:rPr>
        <w:t> </w:t>
      </w:r>
      <w:r>
        <w:rPr/>
        <w:t>vəziyyətə gətirmək</w:t>
      </w:r>
      <w:r>
        <w:rPr>
          <w:spacing w:val="-1"/>
        </w:rPr>
        <w:t> </w:t>
      </w:r>
      <w:r>
        <w:rPr/>
        <w:t>üçün</w:t>
      </w:r>
      <w:r>
        <w:rPr>
          <w:spacing w:val="40"/>
        </w:rPr>
        <w:t> </w:t>
      </w:r>
      <w:r>
        <w:rPr/>
        <w:t>Ctrl,</w:t>
      </w:r>
      <w:r>
        <w:rPr>
          <w:spacing w:val="-1"/>
        </w:rPr>
        <w:t> </w:t>
      </w:r>
      <w:r>
        <w:rPr/>
        <w:t>Shift,</w:t>
      </w:r>
      <w:r>
        <w:rPr>
          <w:spacing w:val="-3"/>
        </w:rPr>
        <w:t> </w:t>
      </w:r>
      <w:r>
        <w:rPr/>
        <w:t>Alt,</w:t>
      </w:r>
      <w:r>
        <w:rPr>
          <w:spacing w:val="-3"/>
        </w:rPr>
        <w:t> </w:t>
      </w:r>
      <w:r>
        <w:rPr/>
        <w:t>Num</w:t>
      </w:r>
      <w:r>
        <w:rPr>
          <w:spacing w:val="-3"/>
        </w:rPr>
        <w:t> </w:t>
      </w:r>
      <w:r>
        <w:rPr/>
        <w:t>Lock,</w:t>
      </w:r>
      <w:r>
        <w:rPr>
          <w:spacing w:val="40"/>
        </w:rPr>
        <w:t> </w:t>
      </w:r>
      <w:r>
        <w:rPr/>
        <w:t>Caps</w:t>
      </w:r>
      <w:r>
        <w:rPr>
          <w:spacing w:val="-3"/>
        </w:rPr>
        <w:t> </w:t>
      </w:r>
      <w:r>
        <w:rPr/>
        <w:t>Lock,</w:t>
      </w:r>
      <w:r>
        <w:rPr>
          <w:spacing w:val="-3"/>
        </w:rPr>
        <w:t> </w:t>
      </w:r>
      <w:r>
        <w:rPr/>
        <w:t>Scroll Lock</w:t>
      </w:r>
      <w:r>
        <w:rPr>
          <w:spacing w:val="40"/>
        </w:rPr>
        <w:t> </w:t>
      </w:r>
      <w:r>
        <w:rPr/>
        <w:t>düymələri istisna olmaqla istənilən düyməni basmaq lazımdır.</w:t>
      </w:r>
    </w:p>
    <w:p>
      <w:pPr>
        <w:pStyle w:val="BodyText"/>
        <w:ind w:left="141" w:right="374"/>
      </w:pPr>
      <w:r>
        <w:rPr/>
        <w:t>Ctrl+Scroll Lock -</w:t>
      </w:r>
      <w:r>
        <w:rPr>
          <w:spacing w:val="40"/>
        </w:rPr>
        <w:t> </w:t>
      </w:r>
      <w:r>
        <w:rPr/>
        <w:t>maşının işini dayandırır və növbəti əmrin daxil edilməsini gözləyir. Klaviaturanın</w:t>
      </w:r>
      <w:r>
        <w:rPr>
          <w:spacing w:val="-4"/>
        </w:rPr>
        <w:t> </w:t>
      </w:r>
      <w:r>
        <w:rPr/>
        <w:t>hər</w:t>
      </w:r>
      <w:r>
        <w:rPr>
          <w:spacing w:val="-4"/>
        </w:rPr>
        <w:t> </w:t>
      </w:r>
      <w:r>
        <w:rPr/>
        <w:t>hansı</w:t>
      </w:r>
      <w:r>
        <w:rPr>
          <w:spacing w:val="-2"/>
        </w:rPr>
        <w:t> </w:t>
      </w:r>
      <w:r>
        <w:rPr/>
        <w:t>düyməsini</w:t>
      </w:r>
      <w:r>
        <w:rPr>
          <w:spacing w:val="-2"/>
        </w:rPr>
        <w:t> </w:t>
      </w:r>
      <w:r>
        <w:rPr/>
        <w:t>(Ctrl,</w:t>
      </w:r>
      <w:r>
        <w:rPr>
          <w:spacing w:val="-2"/>
        </w:rPr>
        <w:t> </w:t>
      </w:r>
      <w:r>
        <w:rPr/>
        <w:t>Shift,</w:t>
      </w:r>
      <w:r>
        <w:rPr>
          <w:spacing w:val="-1"/>
        </w:rPr>
        <w:t> </w:t>
      </w:r>
      <w:r>
        <w:rPr/>
        <w:t>Alt,</w:t>
      </w:r>
      <w:r>
        <w:rPr>
          <w:spacing w:val="-4"/>
        </w:rPr>
        <w:t> </w:t>
      </w:r>
      <w:r>
        <w:rPr/>
        <w:t>Insert,</w:t>
      </w:r>
      <w:r>
        <w:rPr>
          <w:spacing w:val="-1"/>
        </w:rPr>
        <w:t> </w:t>
      </w:r>
      <w:r>
        <w:rPr/>
        <w:t>Num</w:t>
      </w:r>
      <w:r>
        <w:rPr>
          <w:spacing w:val="-4"/>
        </w:rPr>
        <w:t> </w:t>
      </w:r>
      <w:r>
        <w:rPr/>
        <w:t>Lock</w:t>
      </w:r>
      <w:r>
        <w:rPr>
          <w:spacing w:val="40"/>
        </w:rPr>
        <w:t> </w:t>
      </w:r>
      <w:r>
        <w:rPr/>
        <w:t>düymələrindən</w:t>
      </w:r>
      <w:r>
        <w:rPr>
          <w:spacing w:val="-4"/>
        </w:rPr>
        <w:t> </w:t>
      </w:r>
      <w:r>
        <w:rPr/>
        <w:t>başqa)</w:t>
      </w:r>
      <w:r>
        <w:rPr>
          <w:spacing w:val="-1"/>
        </w:rPr>
        <w:t> </w:t>
      </w:r>
      <w:r>
        <w:rPr/>
        <w:t>basılı vəziyyətdə saxladıqda müvafiq simvol ekranda təkrar-təkrar təsvir olunur.</w:t>
      </w:r>
    </w:p>
    <w:p>
      <w:pPr>
        <w:pStyle w:val="BodyText"/>
        <w:spacing w:line="298" w:lineRule="exact"/>
        <w:ind w:left="141"/>
      </w:pPr>
      <w:r>
        <w:rPr/>
        <w:t>Kursorun</w:t>
      </w:r>
      <w:r>
        <w:rPr>
          <w:spacing w:val="-6"/>
        </w:rPr>
        <w:t> </w:t>
      </w:r>
      <w:r>
        <w:rPr/>
        <w:t>vəziyyətini</w:t>
      </w:r>
      <w:r>
        <w:rPr>
          <w:spacing w:val="-8"/>
        </w:rPr>
        <w:t> </w:t>
      </w:r>
      <w:r>
        <w:rPr/>
        <w:t>təyin</w:t>
      </w:r>
      <w:r>
        <w:rPr>
          <w:spacing w:val="-8"/>
        </w:rPr>
        <w:t> </w:t>
      </w:r>
      <w:r>
        <w:rPr/>
        <w:t>edən</w:t>
      </w:r>
      <w:r>
        <w:rPr>
          <w:spacing w:val="-8"/>
        </w:rPr>
        <w:t> </w:t>
      </w:r>
      <w:r>
        <w:rPr>
          <w:spacing w:val="-2"/>
        </w:rPr>
        <w:t>düymələr:</w:t>
      </w:r>
    </w:p>
    <w:p>
      <w:pPr>
        <w:pStyle w:val="BodyText"/>
        <w:spacing w:before="1"/>
        <w:ind w:left="141" w:right="6262"/>
      </w:pPr>
      <w:r>
        <w:rPr/>
        <w:t>Home</w:t>
      </w:r>
      <w:r>
        <w:rPr>
          <w:spacing w:val="-6"/>
        </w:rPr>
        <w:t> </w:t>
      </w:r>
      <w:r>
        <w:rPr/>
        <w:t>–</w:t>
      </w:r>
      <w:r>
        <w:rPr>
          <w:spacing w:val="-7"/>
        </w:rPr>
        <w:t> </w:t>
      </w:r>
      <w:r>
        <w:rPr/>
        <w:t>kursoru</w:t>
      </w:r>
      <w:r>
        <w:rPr>
          <w:spacing w:val="-7"/>
        </w:rPr>
        <w:t> </w:t>
      </w:r>
      <w:r>
        <w:rPr/>
        <w:t>cari</w:t>
      </w:r>
      <w:r>
        <w:rPr>
          <w:spacing w:val="-7"/>
        </w:rPr>
        <w:t> </w:t>
      </w:r>
      <w:r>
        <w:rPr/>
        <w:t>sətrin</w:t>
      </w:r>
      <w:r>
        <w:rPr>
          <w:spacing w:val="-6"/>
        </w:rPr>
        <w:t> </w:t>
      </w:r>
      <w:r>
        <w:rPr/>
        <w:t>əvvəlinə</w:t>
      </w:r>
      <w:r>
        <w:rPr>
          <w:spacing w:val="-7"/>
        </w:rPr>
        <w:t> </w:t>
      </w:r>
      <w:r>
        <w:rPr/>
        <w:t>gətirir. End - kursoru cari sətrin axırına gətirir.</w:t>
      </w:r>
    </w:p>
    <w:p>
      <w:pPr>
        <w:pStyle w:val="BodyText"/>
        <w:ind w:left="141" w:right="292"/>
      </w:pPr>
      <w:r>
        <w:rPr/>
        <w:t>Insert</w:t>
      </w:r>
      <w:r>
        <w:rPr>
          <w:spacing w:val="-3"/>
        </w:rPr>
        <w:t> </w:t>
      </w:r>
      <w:r>
        <w:rPr/>
        <w:t>–</w:t>
      </w:r>
      <w:r>
        <w:rPr>
          <w:spacing w:val="-3"/>
        </w:rPr>
        <w:t> </w:t>
      </w:r>
      <w:r>
        <w:rPr/>
        <w:t>“simvol</w:t>
      </w:r>
      <w:r>
        <w:rPr>
          <w:spacing w:val="-3"/>
        </w:rPr>
        <w:t> </w:t>
      </w:r>
      <w:r>
        <w:rPr/>
        <w:t>əlavəetmə”</w:t>
      </w:r>
      <w:r>
        <w:rPr>
          <w:spacing w:val="-2"/>
        </w:rPr>
        <w:t> </w:t>
      </w:r>
      <w:r>
        <w:rPr/>
        <w:t>rejiminə</w:t>
      </w:r>
      <w:r>
        <w:rPr>
          <w:spacing w:val="-3"/>
        </w:rPr>
        <w:t> </w:t>
      </w:r>
      <w:r>
        <w:rPr/>
        <w:t>keçir</w:t>
      </w:r>
      <w:r>
        <w:rPr>
          <w:spacing w:val="-3"/>
        </w:rPr>
        <w:t> </w:t>
      </w:r>
      <w:r>
        <w:rPr/>
        <w:t>və ya</w:t>
      </w:r>
      <w:r>
        <w:rPr>
          <w:spacing w:val="-3"/>
        </w:rPr>
        <w:t> </w:t>
      </w:r>
      <w:r>
        <w:rPr/>
        <w:t>həmin</w:t>
      </w:r>
      <w:r>
        <w:rPr>
          <w:spacing w:val="-3"/>
        </w:rPr>
        <w:t> </w:t>
      </w:r>
      <w:r>
        <w:rPr/>
        <w:t>rejimdən</w:t>
      </w:r>
      <w:r>
        <w:rPr>
          <w:spacing w:val="-3"/>
        </w:rPr>
        <w:t> </w:t>
      </w:r>
      <w:r>
        <w:rPr/>
        <w:t>çıxır.</w:t>
      </w:r>
      <w:r>
        <w:rPr>
          <w:spacing w:val="-3"/>
        </w:rPr>
        <w:t> </w:t>
      </w:r>
      <w:r>
        <w:rPr/>
        <w:t>Bu</w:t>
      </w:r>
      <w:r>
        <w:rPr>
          <w:spacing w:val="-3"/>
        </w:rPr>
        <w:t> </w:t>
      </w:r>
      <w:r>
        <w:rPr/>
        <w:t>rejimdə</w:t>
      </w:r>
      <w:r>
        <w:rPr>
          <w:spacing w:val="-3"/>
        </w:rPr>
        <w:t> </w:t>
      </w:r>
      <w:r>
        <w:rPr/>
        <w:t>klaviaturadan daxil edilən hər bir simvol kursorun durduğu yerə yazılır və ondan sonra gələn simvollar sağa </w:t>
      </w:r>
      <w:r>
        <w:rPr>
          <w:spacing w:val="-2"/>
        </w:rPr>
        <w:t>sürüşür.</w:t>
      </w:r>
    </w:p>
    <w:p>
      <w:pPr>
        <w:pStyle w:val="BodyText"/>
        <w:ind w:left="141"/>
      </w:pPr>
      <w:r>
        <w:rPr/>
        <w:t>Delete</w:t>
      </w:r>
      <w:r>
        <w:rPr>
          <w:spacing w:val="-6"/>
        </w:rPr>
        <w:t> </w:t>
      </w:r>
      <w:r>
        <w:rPr/>
        <w:t>–</w:t>
      </w:r>
      <w:r>
        <w:rPr>
          <w:spacing w:val="-6"/>
        </w:rPr>
        <w:t> </w:t>
      </w:r>
      <w:r>
        <w:rPr/>
        <w:t>üzərində</w:t>
      </w:r>
      <w:r>
        <w:rPr>
          <w:spacing w:val="-6"/>
        </w:rPr>
        <w:t> </w:t>
      </w:r>
      <w:r>
        <w:rPr/>
        <w:t>kursor</w:t>
      </w:r>
      <w:r>
        <w:rPr>
          <w:spacing w:val="-7"/>
        </w:rPr>
        <w:t> </w:t>
      </w:r>
      <w:r>
        <w:rPr/>
        <w:t>dayanan</w:t>
      </w:r>
      <w:r>
        <w:rPr>
          <w:spacing w:val="-3"/>
        </w:rPr>
        <w:t> </w:t>
      </w:r>
      <w:r>
        <w:rPr/>
        <w:t>simvolu</w:t>
      </w:r>
      <w:r>
        <w:rPr>
          <w:spacing w:val="-6"/>
        </w:rPr>
        <w:t> </w:t>
      </w:r>
      <w:r>
        <w:rPr/>
        <w:t>silir.</w:t>
      </w:r>
      <w:r>
        <w:rPr>
          <w:spacing w:val="-6"/>
        </w:rPr>
        <w:t> </w:t>
      </w:r>
      <w:r>
        <w:rPr/>
        <w:t>Bu</w:t>
      </w:r>
      <w:r>
        <w:rPr>
          <w:spacing w:val="-7"/>
        </w:rPr>
        <w:t> </w:t>
      </w:r>
      <w:r>
        <w:rPr/>
        <w:t>zaman</w:t>
      </w:r>
      <w:r>
        <w:rPr>
          <w:spacing w:val="-3"/>
        </w:rPr>
        <w:t> </w:t>
      </w:r>
      <w:r>
        <w:rPr/>
        <w:t>sətrin</w:t>
      </w:r>
      <w:r>
        <w:rPr>
          <w:spacing w:val="-5"/>
        </w:rPr>
        <w:t> </w:t>
      </w:r>
      <w:r>
        <w:rPr/>
        <w:t>simvoldan</w:t>
      </w:r>
      <w:r>
        <w:rPr>
          <w:spacing w:val="-6"/>
        </w:rPr>
        <w:t> </w:t>
      </w:r>
      <w:r>
        <w:rPr/>
        <w:t>sağda</w:t>
      </w:r>
      <w:r>
        <w:rPr>
          <w:spacing w:val="-6"/>
        </w:rPr>
        <w:t> </w:t>
      </w:r>
      <w:r>
        <w:rPr/>
        <w:t>qalan</w:t>
      </w:r>
      <w:r>
        <w:rPr>
          <w:spacing w:val="-4"/>
        </w:rPr>
        <w:t> </w:t>
      </w:r>
      <w:r>
        <w:rPr/>
        <w:t>hissəsi</w:t>
      </w:r>
      <w:r>
        <w:rPr>
          <w:spacing w:val="-6"/>
        </w:rPr>
        <w:t> </w:t>
      </w:r>
      <w:r>
        <w:rPr>
          <w:spacing w:val="-4"/>
        </w:rPr>
        <w:t>sola</w:t>
      </w:r>
    </w:p>
    <w:p>
      <w:pPr>
        <w:pStyle w:val="BodyText"/>
        <w:spacing w:line="298" w:lineRule="exact" w:before="1"/>
        <w:ind w:left="141"/>
      </w:pPr>
      <w:r>
        <w:rPr>
          <w:spacing w:val="-2"/>
        </w:rPr>
        <w:t>sürüşür.</w:t>
      </w:r>
    </w:p>
    <w:p>
      <w:pPr>
        <w:pStyle w:val="BodyText"/>
        <w:spacing w:line="298" w:lineRule="exact"/>
        <w:ind w:left="141"/>
      </w:pPr>
      <w:r>
        <w:rPr/>
        <w:t>Page</w:t>
      </w:r>
      <w:r>
        <w:rPr>
          <w:spacing w:val="-6"/>
        </w:rPr>
        <w:t> </w:t>
      </w:r>
      <w:r>
        <w:rPr/>
        <w:t>Up</w:t>
      </w:r>
      <w:r>
        <w:rPr>
          <w:spacing w:val="-6"/>
        </w:rPr>
        <w:t> </w:t>
      </w:r>
      <w:r>
        <w:rPr/>
        <w:t>-</w:t>
      </w:r>
      <w:r>
        <w:rPr>
          <w:spacing w:val="-6"/>
        </w:rPr>
        <w:t> </w:t>
      </w:r>
      <w:r>
        <w:rPr/>
        <w:t>əvvəlki</w:t>
      </w:r>
      <w:r>
        <w:rPr>
          <w:spacing w:val="-6"/>
        </w:rPr>
        <w:t> </w:t>
      </w:r>
      <w:r>
        <w:rPr/>
        <w:t>səhifəyə</w:t>
      </w:r>
      <w:r>
        <w:rPr>
          <w:spacing w:val="-6"/>
        </w:rPr>
        <w:t> </w:t>
      </w:r>
      <w:r>
        <w:rPr/>
        <w:t>qayıtmaq</w:t>
      </w:r>
      <w:r>
        <w:rPr>
          <w:spacing w:val="-6"/>
        </w:rPr>
        <w:t> </w:t>
      </w:r>
      <w:r>
        <w:rPr>
          <w:spacing w:val="-2"/>
        </w:rPr>
        <w:t>üçündür.</w:t>
      </w:r>
    </w:p>
    <w:p>
      <w:pPr>
        <w:pStyle w:val="BodyText"/>
        <w:spacing w:line="298" w:lineRule="exact" w:before="1"/>
        <w:ind w:left="141"/>
      </w:pPr>
      <w:r>
        <w:rPr/>
        <w:t>Page</w:t>
      </w:r>
      <w:r>
        <w:rPr>
          <w:spacing w:val="-7"/>
        </w:rPr>
        <w:t> </w:t>
      </w:r>
      <w:r>
        <w:rPr/>
        <w:t>Down</w:t>
      </w:r>
      <w:r>
        <w:rPr>
          <w:spacing w:val="-5"/>
        </w:rPr>
        <w:t> </w:t>
      </w:r>
      <w:r>
        <w:rPr/>
        <w:t>–</w:t>
      </w:r>
      <w:r>
        <w:rPr>
          <w:spacing w:val="-6"/>
        </w:rPr>
        <w:t> </w:t>
      </w:r>
      <w:r>
        <w:rPr/>
        <w:t>axırıncı</w:t>
      </w:r>
      <w:r>
        <w:rPr>
          <w:spacing w:val="-6"/>
        </w:rPr>
        <w:t> </w:t>
      </w:r>
      <w:r>
        <w:rPr/>
        <w:t>səhifəyə</w:t>
      </w:r>
      <w:r>
        <w:rPr>
          <w:spacing w:val="-5"/>
        </w:rPr>
        <w:t> </w:t>
      </w:r>
      <w:r>
        <w:rPr>
          <w:spacing w:val="-2"/>
        </w:rPr>
        <w:t>qaytarır.</w:t>
      </w:r>
    </w:p>
    <w:p>
      <w:pPr>
        <w:pStyle w:val="BodyText"/>
        <w:ind w:left="141" w:right="723"/>
      </w:pPr>
      <w:r>
        <w:rPr/>
        <w:t>↑</w:t>
      </w:r>
      <w:r>
        <w:rPr>
          <w:spacing w:val="-3"/>
        </w:rPr>
        <w:t> </w:t>
      </w:r>
      <w:r>
        <w:rPr/>
        <w:t>-</w:t>
      </w:r>
      <w:r>
        <w:rPr>
          <w:spacing w:val="-3"/>
        </w:rPr>
        <w:t> </w:t>
      </w:r>
      <w:r>
        <w:rPr/>
        <w:t>Bu</w:t>
      </w:r>
      <w:r>
        <w:rPr>
          <w:spacing w:val="-3"/>
        </w:rPr>
        <w:t> </w:t>
      </w:r>
      <w:r>
        <w:rPr/>
        <w:t>düymə</w:t>
      </w:r>
      <w:r>
        <w:rPr>
          <w:spacing w:val="-3"/>
        </w:rPr>
        <w:t> </w:t>
      </w:r>
      <w:r>
        <w:rPr/>
        <w:t>kursoru bir</w:t>
      </w:r>
      <w:r>
        <w:rPr>
          <w:spacing w:val="-3"/>
        </w:rPr>
        <w:t> </w:t>
      </w:r>
      <w:r>
        <w:rPr/>
        <w:t>sətir</w:t>
      </w:r>
      <w:r>
        <w:rPr>
          <w:spacing w:val="-3"/>
        </w:rPr>
        <w:t> </w:t>
      </w:r>
      <w:r>
        <w:rPr/>
        <w:t>yuxarı</w:t>
      </w:r>
      <w:r>
        <w:rPr>
          <w:spacing w:val="-3"/>
        </w:rPr>
        <w:t> </w:t>
      </w:r>
      <w:r>
        <w:rPr/>
        <w:t>qaldırır</w:t>
      </w:r>
      <w:r>
        <w:rPr>
          <w:b/>
        </w:rPr>
        <w:t>.</w:t>
      </w:r>
      <w:r>
        <w:rPr>
          <w:b/>
          <w:spacing w:val="-1"/>
        </w:rPr>
        <w:t> </w:t>
      </w:r>
      <w:r>
        <w:rPr>
          <w:b/>
        </w:rPr>
        <w:t>↓</w:t>
      </w:r>
      <w:r>
        <w:rPr>
          <w:b/>
          <w:spacing w:val="-2"/>
        </w:rPr>
        <w:t> </w:t>
      </w:r>
      <w:r>
        <w:rPr/>
        <w:t>-</w:t>
      </w:r>
      <w:r>
        <w:rPr>
          <w:spacing w:val="-3"/>
        </w:rPr>
        <w:t> </w:t>
      </w:r>
      <w:r>
        <w:rPr/>
        <w:t>Bu</w:t>
      </w:r>
      <w:r>
        <w:rPr>
          <w:spacing w:val="-3"/>
        </w:rPr>
        <w:t> </w:t>
      </w:r>
      <w:r>
        <w:rPr/>
        <w:t>düymə</w:t>
      </w:r>
      <w:r>
        <w:rPr>
          <w:spacing w:val="-3"/>
        </w:rPr>
        <w:t> </w:t>
      </w:r>
      <w:r>
        <w:rPr/>
        <w:t>kursoru</w:t>
      </w:r>
      <w:r>
        <w:rPr>
          <w:spacing w:val="-1"/>
        </w:rPr>
        <w:t> </w:t>
      </w:r>
      <w:r>
        <w:rPr/>
        <w:t>bir</w:t>
      </w:r>
      <w:r>
        <w:rPr>
          <w:spacing w:val="-3"/>
        </w:rPr>
        <w:t> </w:t>
      </w:r>
      <w:r>
        <w:rPr/>
        <w:t>sətir</w:t>
      </w:r>
      <w:r>
        <w:rPr>
          <w:spacing w:val="-3"/>
        </w:rPr>
        <w:t> </w:t>
      </w:r>
      <w:r>
        <w:rPr/>
        <w:t>aşağı</w:t>
      </w:r>
      <w:r>
        <w:rPr>
          <w:spacing w:val="-3"/>
        </w:rPr>
        <w:t> </w:t>
      </w:r>
      <w:r>
        <w:rPr/>
        <w:t>salır.</w:t>
      </w:r>
      <w:r>
        <w:rPr>
          <w:spacing w:val="40"/>
        </w:rPr>
        <w:t> </w:t>
      </w:r>
      <w:r>
        <w:rPr>
          <w:b/>
        </w:rPr>
        <w:t>→ </w:t>
      </w:r>
      <w:r>
        <w:rPr/>
        <w:t>-</w:t>
      </w:r>
      <w:r>
        <w:rPr>
          <w:spacing w:val="-3"/>
        </w:rPr>
        <w:t> </w:t>
      </w:r>
      <w:r>
        <w:rPr/>
        <w:t>Bu düymə kursoru bir sütun sağa sürüşdürür.</w:t>
      </w:r>
      <w:r>
        <w:rPr>
          <w:spacing w:val="80"/>
        </w:rPr>
        <w:t> </w:t>
      </w:r>
      <w:r>
        <w:rPr>
          <w:b/>
        </w:rPr>
        <w:t>←</w:t>
      </w:r>
      <w:r>
        <w:rPr>
          <w:b/>
          <w:spacing w:val="80"/>
        </w:rPr>
        <w:t> </w:t>
      </w:r>
      <w:r>
        <w:rPr/>
        <w:t>- Bu</w:t>
      </w:r>
      <w:r>
        <w:rPr>
          <w:spacing w:val="40"/>
        </w:rPr>
        <w:t> </w:t>
      </w:r>
      <w:r>
        <w:rPr/>
        <w:t>düymə kursoru bir sütun sola sürüşdürür.</w:t>
      </w:r>
    </w:p>
    <w:p>
      <w:pPr>
        <w:pStyle w:val="BodyText"/>
        <w:spacing w:before="1"/>
      </w:pPr>
    </w:p>
    <w:p>
      <w:pPr>
        <w:pStyle w:val="ListParagraph"/>
        <w:numPr>
          <w:ilvl w:val="0"/>
          <w:numId w:val="6"/>
        </w:numPr>
        <w:tabs>
          <w:tab w:pos="420" w:val="left" w:leader="none"/>
        </w:tabs>
        <w:spacing w:line="240" w:lineRule="auto" w:before="0" w:after="0"/>
        <w:ind w:left="420" w:right="0" w:hanging="279"/>
        <w:jc w:val="left"/>
        <w:rPr>
          <w:sz w:val="26"/>
        </w:rPr>
      </w:pPr>
      <w:r>
        <w:rPr>
          <w:sz w:val="26"/>
        </w:rPr>
        <w:t>Rəqəm</w:t>
      </w:r>
      <w:r>
        <w:rPr>
          <w:spacing w:val="-8"/>
          <w:sz w:val="26"/>
        </w:rPr>
        <w:t> </w:t>
      </w:r>
      <w:r>
        <w:rPr>
          <w:sz w:val="26"/>
        </w:rPr>
        <w:t>rejimində</w:t>
      </w:r>
      <w:r>
        <w:rPr>
          <w:spacing w:val="-5"/>
          <w:sz w:val="26"/>
        </w:rPr>
        <w:t> </w:t>
      </w:r>
      <w:r>
        <w:rPr>
          <w:sz w:val="26"/>
        </w:rPr>
        <w:t>işləyən</w:t>
      </w:r>
      <w:r>
        <w:rPr>
          <w:spacing w:val="-7"/>
          <w:sz w:val="26"/>
        </w:rPr>
        <w:t> </w:t>
      </w:r>
      <w:r>
        <w:rPr>
          <w:sz w:val="26"/>
        </w:rPr>
        <w:t>düymələr.</w:t>
      </w:r>
      <w:r>
        <w:rPr>
          <w:spacing w:val="-7"/>
          <w:sz w:val="26"/>
        </w:rPr>
        <w:t> </w:t>
      </w:r>
      <w:r>
        <w:rPr>
          <w:sz w:val="26"/>
        </w:rPr>
        <w:t>Bu</w:t>
      </w:r>
      <w:r>
        <w:rPr>
          <w:spacing w:val="-6"/>
          <w:sz w:val="26"/>
        </w:rPr>
        <w:t> </w:t>
      </w:r>
      <w:r>
        <w:rPr>
          <w:sz w:val="26"/>
        </w:rPr>
        <w:t>rejim</w:t>
      </w:r>
      <w:r>
        <w:rPr>
          <w:spacing w:val="-7"/>
          <w:sz w:val="26"/>
        </w:rPr>
        <w:t> </w:t>
      </w:r>
      <w:r>
        <w:rPr>
          <w:sz w:val="26"/>
        </w:rPr>
        <w:t>Num</w:t>
      </w:r>
      <w:r>
        <w:rPr>
          <w:spacing w:val="-8"/>
          <w:sz w:val="26"/>
        </w:rPr>
        <w:t> </w:t>
      </w:r>
      <w:r>
        <w:rPr>
          <w:sz w:val="26"/>
        </w:rPr>
        <w:t>Lock</w:t>
      </w:r>
      <w:r>
        <w:rPr>
          <w:spacing w:val="-7"/>
          <w:sz w:val="26"/>
        </w:rPr>
        <w:t> </w:t>
      </w:r>
      <w:r>
        <w:rPr>
          <w:sz w:val="26"/>
        </w:rPr>
        <w:t>düyməsi</w:t>
      </w:r>
      <w:r>
        <w:rPr>
          <w:spacing w:val="-6"/>
          <w:sz w:val="26"/>
        </w:rPr>
        <w:t> </w:t>
      </w:r>
      <w:r>
        <w:rPr>
          <w:sz w:val="26"/>
        </w:rPr>
        <w:t>vasitəsilə</w:t>
      </w:r>
      <w:r>
        <w:rPr>
          <w:spacing w:val="-6"/>
          <w:sz w:val="26"/>
        </w:rPr>
        <w:t> </w:t>
      </w:r>
      <w:r>
        <w:rPr>
          <w:spacing w:val="-2"/>
          <w:sz w:val="26"/>
        </w:rPr>
        <w:t>aktivləşdirilir.</w:t>
      </w:r>
    </w:p>
    <w:p>
      <w:pPr>
        <w:pStyle w:val="ListParagraph"/>
        <w:numPr>
          <w:ilvl w:val="0"/>
          <w:numId w:val="6"/>
        </w:numPr>
        <w:tabs>
          <w:tab w:pos="485" w:val="left" w:leader="none"/>
          <w:tab w:pos="7174" w:val="left" w:leader="dot"/>
        </w:tabs>
        <w:spacing w:line="240" w:lineRule="auto" w:before="298" w:after="0"/>
        <w:ind w:left="485" w:right="0" w:hanging="344"/>
        <w:jc w:val="left"/>
        <w:rPr>
          <w:sz w:val="26"/>
        </w:rPr>
      </w:pPr>
      <w:r>
        <w:rPr>
          <w:sz w:val="26"/>
        </w:rPr>
        <w:t>Bu</w:t>
      </w:r>
      <w:r>
        <w:rPr>
          <w:spacing w:val="-7"/>
          <w:sz w:val="26"/>
        </w:rPr>
        <w:t> </w:t>
      </w:r>
      <w:r>
        <w:rPr>
          <w:sz w:val="26"/>
        </w:rPr>
        <w:t>qrup</w:t>
      </w:r>
      <w:r>
        <w:rPr>
          <w:spacing w:val="-6"/>
          <w:sz w:val="26"/>
        </w:rPr>
        <w:t> </w:t>
      </w:r>
      <w:r>
        <w:rPr>
          <w:sz w:val="26"/>
        </w:rPr>
        <w:t>düymələr</w:t>
      </w:r>
      <w:r>
        <w:rPr>
          <w:spacing w:val="-7"/>
          <w:sz w:val="26"/>
        </w:rPr>
        <w:t> </w:t>
      </w:r>
      <w:r>
        <w:rPr>
          <w:sz w:val="26"/>
        </w:rPr>
        <w:t>funksional</w:t>
      </w:r>
      <w:r>
        <w:rPr>
          <w:spacing w:val="-4"/>
          <w:sz w:val="26"/>
        </w:rPr>
        <w:t> </w:t>
      </w:r>
      <w:r>
        <w:rPr>
          <w:sz w:val="26"/>
        </w:rPr>
        <w:t>düymələr</w:t>
      </w:r>
      <w:r>
        <w:rPr>
          <w:spacing w:val="-6"/>
          <w:sz w:val="26"/>
        </w:rPr>
        <w:t> </w:t>
      </w:r>
      <w:r>
        <w:rPr>
          <w:sz w:val="26"/>
        </w:rPr>
        <w:t>adlanır.</w:t>
      </w:r>
      <w:r>
        <w:rPr>
          <w:spacing w:val="-7"/>
          <w:sz w:val="26"/>
        </w:rPr>
        <w:t> </w:t>
      </w:r>
      <w:r>
        <w:rPr>
          <w:sz w:val="26"/>
        </w:rPr>
        <w:t>F1,</w:t>
      </w:r>
      <w:r>
        <w:rPr>
          <w:spacing w:val="-6"/>
          <w:sz w:val="26"/>
        </w:rPr>
        <w:t> </w:t>
      </w:r>
      <w:r>
        <w:rPr>
          <w:sz w:val="26"/>
        </w:rPr>
        <w:t>F2,</w:t>
      </w:r>
      <w:r>
        <w:rPr>
          <w:spacing w:val="-7"/>
          <w:sz w:val="26"/>
        </w:rPr>
        <w:t> </w:t>
      </w:r>
      <w:r>
        <w:rPr>
          <w:spacing w:val="-5"/>
          <w:sz w:val="26"/>
        </w:rPr>
        <w:t>F3.</w:t>
      </w:r>
      <w:r>
        <w:rPr>
          <w:sz w:val="26"/>
        </w:rPr>
        <w:tab/>
        <w:t>F12.</w:t>
      </w:r>
      <w:r>
        <w:rPr>
          <w:spacing w:val="-6"/>
          <w:sz w:val="26"/>
        </w:rPr>
        <w:t> </w:t>
      </w:r>
      <w:r>
        <w:rPr>
          <w:sz w:val="26"/>
        </w:rPr>
        <w:t>Bu</w:t>
      </w:r>
      <w:r>
        <w:rPr>
          <w:spacing w:val="-6"/>
          <w:sz w:val="26"/>
        </w:rPr>
        <w:t> </w:t>
      </w:r>
      <w:r>
        <w:rPr>
          <w:sz w:val="26"/>
        </w:rPr>
        <w:t>düymələrin</w:t>
      </w:r>
      <w:r>
        <w:rPr>
          <w:spacing w:val="-4"/>
          <w:sz w:val="26"/>
        </w:rPr>
        <w:t> </w:t>
      </w:r>
      <w:r>
        <w:rPr>
          <w:spacing w:val="-2"/>
          <w:sz w:val="26"/>
        </w:rPr>
        <w:t>təyinatı</w:t>
      </w:r>
    </w:p>
    <w:p>
      <w:pPr>
        <w:pStyle w:val="BodyText"/>
        <w:spacing w:before="1"/>
        <w:ind w:left="141"/>
      </w:pPr>
      <w:r>
        <w:rPr/>
        <w:t>xüsusi</w:t>
      </w:r>
      <w:r>
        <w:rPr>
          <w:spacing w:val="-8"/>
        </w:rPr>
        <w:t> </w:t>
      </w:r>
      <w:r>
        <w:rPr/>
        <w:t>proqramlarla</w:t>
      </w:r>
      <w:r>
        <w:rPr>
          <w:spacing w:val="-7"/>
        </w:rPr>
        <w:t> </w:t>
      </w:r>
      <w:r>
        <w:rPr/>
        <w:t>təyin</w:t>
      </w:r>
      <w:r>
        <w:rPr>
          <w:spacing w:val="-8"/>
        </w:rPr>
        <w:t> </w:t>
      </w:r>
      <w:r>
        <w:rPr>
          <w:spacing w:val="-2"/>
        </w:rPr>
        <w:t>edilir.</w:t>
      </w:r>
    </w:p>
    <w:p>
      <w:pPr>
        <w:pStyle w:val="BodyText"/>
        <w:spacing w:before="198"/>
        <w:ind w:left="141"/>
      </w:pPr>
      <w:r>
        <w:rPr/>
        <w:t>F1-</w:t>
      </w:r>
      <w:r>
        <w:rPr>
          <w:spacing w:val="-8"/>
        </w:rPr>
        <w:t> </w:t>
      </w:r>
      <w:r>
        <w:rPr/>
        <w:t>Windows</w:t>
      </w:r>
      <w:r>
        <w:rPr>
          <w:spacing w:val="-7"/>
        </w:rPr>
        <w:t> </w:t>
      </w:r>
      <w:r>
        <w:rPr/>
        <w:t>və</w:t>
      </w:r>
      <w:r>
        <w:rPr>
          <w:spacing w:val="-7"/>
        </w:rPr>
        <w:t> </w:t>
      </w:r>
      <w:r>
        <w:rPr/>
        <w:t>aktiv</w:t>
      </w:r>
      <w:r>
        <w:rPr>
          <w:spacing w:val="-5"/>
        </w:rPr>
        <w:t> </w:t>
      </w:r>
      <w:r>
        <w:rPr/>
        <w:t>olan</w:t>
      </w:r>
      <w:r>
        <w:rPr>
          <w:spacing w:val="-7"/>
        </w:rPr>
        <w:t> </w:t>
      </w:r>
      <w:r>
        <w:rPr/>
        <w:t>proqramda</w:t>
      </w:r>
      <w:r>
        <w:rPr>
          <w:spacing w:val="-7"/>
        </w:rPr>
        <w:t> </w:t>
      </w:r>
      <w:r>
        <w:rPr/>
        <w:t>“Kömək”</w:t>
      </w:r>
      <w:r>
        <w:rPr>
          <w:spacing w:val="-7"/>
        </w:rPr>
        <w:t> </w:t>
      </w:r>
      <w:r>
        <w:rPr/>
        <w:t>pəncərəsini</w:t>
      </w:r>
      <w:r>
        <w:rPr>
          <w:spacing w:val="-7"/>
        </w:rPr>
        <w:t> </w:t>
      </w:r>
      <w:r>
        <w:rPr>
          <w:spacing w:val="-4"/>
        </w:rPr>
        <w:t>açar</w:t>
      </w:r>
    </w:p>
    <w:p>
      <w:pPr>
        <w:pStyle w:val="BodyText"/>
        <w:spacing w:line="278" w:lineRule="auto" w:before="45"/>
        <w:ind w:left="141" w:right="603"/>
      </w:pPr>
      <w:r>
        <w:rPr/>
        <w:t>F2-</w:t>
      </w:r>
      <w:r>
        <w:rPr>
          <w:spacing w:val="-3"/>
        </w:rPr>
        <w:t> </w:t>
      </w:r>
      <w:r>
        <w:rPr/>
        <w:t>Windows</w:t>
      </w:r>
      <w:r>
        <w:rPr>
          <w:spacing w:val="40"/>
        </w:rPr>
        <w:t> </w:t>
      </w:r>
      <w:r>
        <w:rPr/>
        <w:t>bələdçisi</w:t>
      </w:r>
      <w:r>
        <w:rPr>
          <w:spacing w:val="-3"/>
        </w:rPr>
        <w:t> </w:t>
      </w:r>
      <w:r>
        <w:rPr/>
        <w:t>və</w:t>
      </w:r>
      <w:r>
        <w:rPr>
          <w:spacing w:val="-3"/>
        </w:rPr>
        <w:t> </w:t>
      </w:r>
      <w:r>
        <w:rPr/>
        <w:t>işçi</w:t>
      </w:r>
      <w:r>
        <w:rPr>
          <w:spacing w:val="-3"/>
        </w:rPr>
        <w:t> </w:t>
      </w:r>
      <w:r>
        <w:rPr/>
        <w:t>stolunda</w:t>
      </w:r>
      <w:r>
        <w:rPr>
          <w:spacing w:val="-3"/>
        </w:rPr>
        <w:t> </w:t>
      </w:r>
      <w:r>
        <w:rPr/>
        <w:t>fayl</w:t>
      </w:r>
      <w:r>
        <w:rPr>
          <w:spacing w:val="-3"/>
        </w:rPr>
        <w:t> </w:t>
      </w:r>
      <w:r>
        <w:rPr/>
        <w:t>və</w:t>
      </w:r>
      <w:r>
        <w:rPr>
          <w:spacing w:val="-3"/>
        </w:rPr>
        <w:t> </w:t>
      </w:r>
      <w:r>
        <w:rPr/>
        <w:t>qovluqların</w:t>
      </w:r>
      <w:r>
        <w:rPr>
          <w:spacing w:val="-3"/>
        </w:rPr>
        <w:t> </w:t>
      </w:r>
      <w:r>
        <w:rPr/>
        <w:t>adlarını</w:t>
      </w:r>
      <w:r>
        <w:rPr>
          <w:spacing w:val="-3"/>
        </w:rPr>
        <w:t> </w:t>
      </w:r>
      <w:r>
        <w:rPr/>
        <w:t>dəyişdirməkdə</w:t>
      </w:r>
      <w:r>
        <w:rPr>
          <w:spacing w:val="-3"/>
        </w:rPr>
        <w:t> </w:t>
      </w:r>
      <w:r>
        <w:rPr/>
        <w:t>istifadə</w:t>
      </w:r>
      <w:r>
        <w:rPr>
          <w:spacing w:val="-3"/>
        </w:rPr>
        <w:t> </w:t>
      </w:r>
      <w:r>
        <w:rPr/>
        <w:t>edilir. F3- “Axtarış” pəncərəsini açır.</w:t>
      </w:r>
    </w:p>
    <w:p>
      <w:pPr>
        <w:pStyle w:val="BodyText"/>
        <w:spacing w:line="294" w:lineRule="exact"/>
        <w:ind w:left="141"/>
      </w:pPr>
      <w:r>
        <w:rPr/>
        <w:t>F4-</w:t>
      </w:r>
      <w:r>
        <w:rPr>
          <w:spacing w:val="-10"/>
        </w:rPr>
        <w:t> </w:t>
      </w:r>
      <w:r>
        <w:rPr/>
        <w:t>Alt+F4</w:t>
      </w:r>
      <w:r>
        <w:rPr>
          <w:spacing w:val="-5"/>
        </w:rPr>
        <w:t> </w:t>
      </w:r>
      <w:r>
        <w:rPr/>
        <w:t>cari</w:t>
      </w:r>
      <w:r>
        <w:rPr>
          <w:spacing w:val="-6"/>
        </w:rPr>
        <w:t> </w:t>
      </w:r>
      <w:r>
        <w:rPr/>
        <w:t>proqramı</w:t>
      </w:r>
      <w:r>
        <w:rPr>
          <w:spacing w:val="-7"/>
        </w:rPr>
        <w:t> </w:t>
      </w:r>
      <w:r>
        <w:rPr/>
        <w:t>bağlayır.</w:t>
      </w:r>
      <w:r>
        <w:rPr>
          <w:spacing w:val="-16"/>
        </w:rPr>
        <w:t> </w:t>
      </w:r>
      <w:r>
        <w:rPr/>
        <w:t>CTRL</w:t>
      </w:r>
      <w:r>
        <w:rPr>
          <w:spacing w:val="-6"/>
        </w:rPr>
        <w:t> </w:t>
      </w:r>
      <w:r>
        <w:rPr/>
        <w:t>+</w:t>
      </w:r>
      <w:r>
        <w:rPr>
          <w:spacing w:val="-4"/>
        </w:rPr>
        <w:t> </w:t>
      </w:r>
      <w:r>
        <w:rPr/>
        <w:t>F4</w:t>
      </w:r>
      <w:r>
        <w:rPr>
          <w:spacing w:val="-6"/>
        </w:rPr>
        <w:t> </w:t>
      </w:r>
      <w:r>
        <w:rPr/>
        <w:t>cari</w:t>
      </w:r>
      <w:r>
        <w:rPr>
          <w:spacing w:val="-6"/>
        </w:rPr>
        <w:t> </w:t>
      </w:r>
      <w:r>
        <w:rPr/>
        <w:t>sənədin</w:t>
      </w:r>
      <w:r>
        <w:rPr>
          <w:spacing w:val="-7"/>
        </w:rPr>
        <w:t> </w:t>
      </w:r>
      <w:r>
        <w:rPr/>
        <w:t>pəncərəcini</w:t>
      </w:r>
      <w:r>
        <w:rPr>
          <w:spacing w:val="-6"/>
        </w:rPr>
        <w:t> </w:t>
      </w:r>
      <w:r>
        <w:rPr>
          <w:spacing w:val="-2"/>
        </w:rPr>
        <w:t>bağlayır.</w:t>
      </w:r>
    </w:p>
    <w:p>
      <w:pPr>
        <w:pStyle w:val="BodyText"/>
        <w:spacing w:before="44"/>
        <w:ind w:left="141"/>
      </w:pPr>
      <w:r>
        <w:rPr/>
        <w:t>F5-</w:t>
      </w:r>
      <w:r>
        <w:rPr>
          <w:spacing w:val="51"/>
        </w:rPr>
        <w:t> </w:t>
      </w:r>
      <w:r>
        <w:rPr/>
        <w:t>Windows</w:t>
      </w:r>
      <w:r>
        <w:rPr>
          <w:spacing w:val="53"/>
        </w:rPr>
        <w:t> </w:t>
      </w:r>
      <w:r>
        <w:rPr/>
        <w:t>mühitində</w:t>
      </w:r>
      <w:r>
        <w:rPr>
          <w:spacing w:val="-8"/>
        </w:rPr>
        <w:t> </w:t>
      </w:r>
      <w:r>
        <w:rPr/>
        <w:t>elementləri</w:t>
      </w:r>
      <w:r>
        <w:rPr>
          <w:spacing w:val="-6"/>
        </w:rPr>
        <w:t> </w:t>
      </w:r>
      <w:r>
        <w:rPr/>
        <w:t>yeniləyir.</w:t>
      </w:r>
      <w:r>
        <w:rPr>
          <w:spacing w:val="-6"/>
        </w:rPr>
        <w:t> </w:t>
      </w:r>
      <w:r>
        <w:rPr/>
        <w:t>Wörd</w:t>
      </w:r>
      <w:r>
        <w:rPr>
          <w:spacing w:val="-6"/>
        </w:rPr>
        <w:t> </w:t>
      </w:r>
      <w:r>
        <w:rPr/>
        <w:t>proqramında</w:t>
      </w:r>
      <w:r>
        <w:rPr>
          <w:spacing w:val="-7"/>
        </w:rPr>
        <w:t> </w:t>
      </w:r>
      <w:r>
        <w:rPr/>
        <w:t>isə</w:t>
      </w:r>
      <w:r>
        <w:rPr>
          <w:spacing w:val="-7"/>
        </w:rPr>
        <w:t> </w:t>
      </w:r>
      <w:r>
        <w:rPr/>
        <w:t>Найти</w:t>
      </w:r>
      <w:r>
        <w:rPr>
          <w:spacing w:val="-7"/>
        </w:rPr>
        <w:t> </w:t>
      </w:r>
      <w:r>
        <w:rPr/>
        <w:t>и</w:t>
      </w:r>
      <w:r>
        <w:rPr>
          <w:spacing w:val="-6"/>
        </w:rPr>
        <w:t> </w:t>
      </w:r>
      <w:r>
        <w:rPr/>
        <w:t>заменить</w:t>
      </w:r>
      <w:r>
        <w:rPr>
          <w:spacing w:val="-8"/>
        </w:rPr>
        <w:t> </w:t>
      </w:r>
      <w:r>
        <w:rPr/>
        <w:t>(Axtar</w:t>
      </w:r>
      <w:r>
        <w:rPr>
          <w:spacing w:val="-8"/>
        </w:rPr>
        <w:t> </w:t>
      </w:r>
      <w:r>
        <w:rPr>
          <w:spacing w:val="-5"/>
        </w:rPr>
        <w:t>və</w:t>
      </w:r>
    </w:p>
    <w:p>
      <w:pPr>
        <w:pStyle w:val="BodyText"/>
        <w:spacing w:before="45"/>
        <w:ind w:left="141"/>
      </w:pPr>
      <w:r>
        <w:rPr/>
        <w:t>dəyiş,</w:t>
      </w:r>
      <w:r>
        <w:rPr>
          <w:spacing w:val="-7"/>
        </w:rPr>
        <w:t> </w:t>
      </w:r>
      <w:r>
        <w:rPr/>
        <w:t>Find</w:t>
      </w:r>
      <w:r>
        <w:rPr>
          <w:spacing w:val="-7"/>
        </w:rPr>
        <w:t> </w:t>
      </w:r>
      <w:r>
        <w:rPr/>
        <w:t>and</w:t>
      </w:r>
      <w:r>
        <w:rPr>
          <w:spacing w:val="-6"/>
        </w:rPr>
        <w:t> </w:t>
      </w:r>
      <w:r>
        <w:rPr/>
        <w:t>replace)</w:t>
      </w:r>
      <w:r>
        <w:rPr>
          <w:spacing w:val="-6"/>
        </w:rPr>
        <w:t> </w:t>
      </w:r>
      <w:r>
        <w:rPr/>
        <w:t>pəncərəsini</w:t>
      </w:r>
      <w:r>
        <w:rPr>
          <w:spacing w:val="-5"/>
        </w:rPr>
        <w:t> </w:t>
      </w:r>
      <w:r>
        <w:rPr>
          <w:spacing w:val="-2"/>
        </w:rPr>
        <w:t>açır.</w:t>
      </w:r>
    </w:p>
    <w:p>
      <w:pPr>
        <w:pStyle w:val="BodyText"/>
        <w:spacing w:before="46"/>
        <w:ind w:left="141"/>
      </w:pPr>
      <w:r>
        <w:rPr/>
        <w:t>F6-</w:t>
      </w:r>
      <w:r>
        <w:rPr>
          <w:spacing w:val="-8"/>
        </w:rPr>
        <w:t> </w:t>
      </w:r>
      <w:r>
        <w:rPr/>
        <w:t>brauzerlərdə</w:t>
      </w:r>
      <w:r>
        <w:rPr>
          <w:spacing w:val="-7"/>
        </w:rPr>
        <w:t> </w:t>
      </w:r>
      <w:r>
        <w:rPr/>
        <w:t>kursoru</w:t>
      </w:r>
      <w:r>
        <w:rPr>
          <w:spacing w:val="-7"/>
        </w:rPr>
        <w:t> </w:t>
      </w:r>
      <w:r>
        <w:rPr/>
        <w:t>ünvan</w:t>
      </w:r>
      <w:r>
        <w:rPr>
          <w:spacing w:val="-7"/>
        </w:rPr>
        <w:t> </w:t>
      </w:r>
      <w:r>
        <w:rPr/>
        <w:t>sətrində</w:t>
      </w:r>
      <w:r>
        <w:rPr>
          <w:spacing w:val="-8"/>
        </w:rPr>
        <w:t> </w:t>
      </w:r>
      <w:r>
        <w:rPr>
          <w:spacing w:val="-2"/>
        </w:rPr>
        <w:t>yerləşdirir.</w:t>
      </w:r>
    </w:p>
    <w:p>
      <w:pPr>
        <w:pStyle w:val="BodyText"/>
        <w:spacing w:before="44"/>
        <w:ind w:left="141"/>
      </w:pPr>
      <w:r>
        <w:rPr/>
        <w:t>F7-</w:t>
      </w:r>
      <w:r>
        <w:rPr>
          <w:spacing w:val="-13"/>
        </w:rPr>
        <w:t> </w:t>
      </w:r>
      <w:r>
        <w:rPr/>
        <w:t>tətbiqi</w:t>
      </w:r>
      <w:r>
        <w:rPr>
          <w:spacing w:val="-10"/>
        </w:rPr>
        <w:t> </w:t>
      </w:r>
      <w:r>
        <w:rPr/>
        <w:t>proqramlarda</w:t>
      </w:r>
      <w:r>
        <w:rPr>
          <w:spacing w:val="-12"/>
        </w:rPr>
        <w:t> </w:t>
      </w:r>
      <w:r>
        <w:rPr/>
        <w:t>«Правописание»</w:t>
      </w:r>
      <w:r>
        <w:rPr>
          <w:spacing w:val="-12"/>
        </w:rPr>
        <w:t> </w:t>
      </w:r>
      <w:r>
        <w:rPr/>
        <w:t>pəncərəsini</w:t>
      </w:r>
      <w:r>
        <w:rPr>
          <w:spacing w:val="-12"/>
        </w:rPr>
        <w:t> </w:t>
      </w:r>
      <w:r>
        <w:rPr>
          <w:spacing w:val="-2"/>
        </w:rPr>
        <w:t>açır.</w:t>
      </w:r>
    </w:p>
    <w:p>
      <w:pPr>
        <w:pStyle w:val="BodyText"/>
        <w:spacing w:before="45"/>
        <w:ind w:left="141"/>
      </w:pPr>
      <w:r>
        <w:rPr/>
        <w:t>F8-</w:t>
      </w:r>
      <w:r>
        <w:rPr>
          <w:spacing w:val="-10"/>
        </w:rPr>
        <w:t> </w:t>
      </w:r>
      <w:r>
        <w:rPr/>
        <w:t>əməliyyat</w:t>
      </w:r>
      <w:r>
        <w:rPr>
          <w:spacing w:val="-10"/>
        </w:rPr>
        <w:t> </w:t>
      </w:r>
      <w:r>
        <w:rPr/>
        <w:t>sisteminin</w:t>
      </w:r>
      <w:r>
        <w:rPr>
          <w:spacing w:val="-10"/>
        </w:rPr>
        <w:t> </w:t>
      </w:r>
      <w:r>
        <w:rPr/>
        <w:t>yüklənməsində</w:t>
      </w:r>
      <w:r>
        <w:rPr>
          <w:spacing w:val="-10"/>
        </w:rPr>
        <w:t> </w:t>
      </w:r>
      <w:r>
        <w:rPr/>
        <w:t>yükləmə</w:t>
      </w:r>
      <w:r>
        <w:rPr>
          <w:spacing w:val="-10"/>
        </w:rPr>
        <w:t> </w:t>
      </w:r>
      <w:r>
        <w:rPr/>
        <w:t>rejimlərini</w:t>
      </w:r>
      <w:r>
        <w:rPr>
          <w:spacing w:val="-10"/>
        </w:rPr>
        <w:t> </w:t>
      </w:r>
      <w:r>
        <w:rPr/>
        <w:t>seçməyə</w:t>
      </w:r>
      <w:r>
        <w:rPr>
          <w:spacing w:val="-7"/>
        </w:rPr>
        <w:t> </w:t>
      </w:r>
      <w:r>
        <w:rPr/>
        <w:t>imkan</w:t>
      </w:r>
      <w:r>
        <w:rPr>
          <w:spacing w:val="-10"/>
        </w:rPr>
        <w:t> </w:t>
      </w:r>
      <w:r>
        <w:rPr>
          <w:spacing w:val="-2"/>
        </w:rPr>
        <w:t>verir.</w:t>
      </w:r>
    </w:p>
    <w:p>
      <w:pPr>
        <w:pStyle w:val="BodyText"/>
        <w:spacing w:line="278" w:lineRule="auto" w:before="44"/>
        <w:ind w:left="141"/>
      </w:pPr>
      <w:r>
        <w:rPr/>
        <w:t>F9-</w:t>
      </w:r>
      <w:r>
        <w:rPr>
          <w:spacing w:val="-4"/>
        </w:rPr>
        <w:t> </w:t>
      </w:r>
      <w:r>
        <w:rPr/>
        <w:t>Wörd</w:t>
      </w:r>
      <w:r>
        <w:rPr>
          <w:spacing w:val="-1"/>
        </w:rPr>
        <w:t> </w:t>
      </w:r>
      <w:r>
        <w:rPr/>
        <w:t>proqramında</w:t>
      </w:r>
      <w:r>
        <w:rPr>
          <w:spacing w:val="-1"/>
        </w:rPr>
        <w:t> </w:t>
      </w:r>
      <w:r>
        <w:rPr/>
        <w:t>sənədi</w:t>
      </w:r>
      <w:r>
        <w:rPr>
          <w:spacing w:val="-4"/>
        </w:rPr>
        <w:t> </w:t>
      </w:r>
      <w:r>
        <w:rPr/>
        <w:t>yeniləyir.</w:t>
      </w:r>
      <w:r>
        <w:rPr>
          <w:spacing w:val="-4"/>
        </w:rPr>
        <w:t> </w:t>
      </w:r>
      <w:r>
        <w:rPr/>
        <w:t>Outlook</w:t>
      </w:r>
      <w:r>
        <w:rPr>
          <w:spacing w:val="-4"/>
        </w:rPr>
        <w:t> </w:t>
      </w:r>
      <w:r>
        <w:rPr/>
        <w:t>prqramında</w:t>
      </w:r>
      <w:r>
        <w:rPr>
          <w:spacing w:val="-4"/>
        </w:rPr>
        <w:t> </w:t>
      </w:r>
      <w:r>
        <w:rPr/>
        <w:t>isə</w:t>
      </w:r>
      <w:r>
        <w:rPr>
          <w:spacing w:val="-1"/>
        </w:rPr>
        <w:t> </w:t>
      </w:r>
      <w:r>
        <w:rPr/>
        <w:t>poçtanı</w:t>
      </w:r>
      <w:r>
        <w:rPr>
          <w:spacing w:val="-4"/>
        </w:rPr>
        <w:t> </w:t>
      </w:r>
      <w:r>
        <w:rPr/>
        <w:t>göndərmək</w:t>
      </w:r>
      <w:r>
        <w:rPr>
          <w:spacing w:val="-4"/>
        </w:rPr>
        <w:t> </w:t>
      </w:r>
      <w:r>
        <w:rPr/>
        <w:t>və</w:t>
      </w:r>
      <w:r>
        <w:rPr>
          <w:spacing w:val="-4"/>
        </w:rPr>
        <w:t> </w:t>
      </w:r>
      <w:r>
        <w:rPr/>
        <w:t>qəbul</w:t>
      </w:r>
      <w:r>
        <w:rPr>
          <w:spacing w:val="-4"/>
        </w:rPr>
        <w:t> </w:t>
      </w:r>
      <w:r>
        <w:rPr/>
        <w:t>etməyə imkan verir.</w:t>
      </w:r>
    </w:p>
    <w:p>
      <w:pPr>
        <w:pStyle w:val="BodyText"/>
        <w:spacing w:line="276" w:lineRule="auto"/>
        <w:ind w:left="141" w:right="1740"/>
      </w:pPr>
      <w:r>
        <w:rPr/>
        <w:t>F10-</w:t>
      </w:r>
      <w:r>
        <w:rPr>
          <w:spacing w:val="-4"/>
        </w:rPr>
        <w:t> </w:t>
      </w:r>
      <w:r>
        <w:rPr/>
        <w:t>əsas</w:t>
      </w:r>
      <w:r>
        <w:rPr>
          <w:spacing w:val="-2"/>
        </w:rPr>
        <w:t> </w:t>
      </w:r>
      <w:r>
        <w:rPr/>
        <w:t>menyunu</w:t>
      </w:r>
      <w:r>
        <w:rPr>
          <w:spacing w:val="-4"/>
        </w:rPr>
        <w:t> </w:t>
      </w:r>
      <w:r>
        <w:rPr/>
        <w:t>aktivləşdirmək</w:t>
      </w:r>
      <w:r>
        <w:rPr>
          <w:spacing w:val="-4"/>
        </w:rPr>
        <w:t> </w:t>
      </w:r>
      <w:r>
        <w:rPr/>
        <w:t>üçün(</w:t>
      </w:r>
      <w:r>
        <w:rPr>
          <w:spacing w:val="-1"/>
        </w:rPr>
        <w:t> </w:t>
      </w:r>
      <w:r>
        <w:rPr/>
        <w:t>menyu</w:t>
      </w:r>
      <w:r>
        <w:rPr>
          <w:spacing w:val="-4"/>
        </w:rPr>
        <w:t> </w:t>
      </w:r>
      <w:r>
        <w:rPr/>
        <w:t>sətrinə</w:t>
      </w:r>
      <w:r>
        <w:rPr>
          <w:spacing w:val="-4"/>
        </w:rPr>
        <w:t> </w:t>
      </w:r>
      <w:r>
        <w:rPr/>
        <w:t>keçmək</w:t>
      </w:r>
      <w:r>
        <w:rPr>
          <w:spacing w:val="-4"/>
        </w:rPr>
        <w:t> </w:t>
      </w:r>
      <w:r>
        <w:rPr/>
        <w:t>üçün)</w:t>
      </w:r>
      <w:r>
        <w:rPr>
          <w:spacing w:val="-4"/>
        </w:rPr>
        <w:t> </w:t>
      </w:r>
      <w:r>
        <w:rPr/>
        <w:t>istifadə</w:t>
      </w:r>
      <w:r>
        <w:rPr>
          <w:spacing w:val="-3"/>
        </w:rPr>
        <w:t> </w:t>
      </w:r>
      <w:r>
        <w:rPr/>
        <w:t>olunur. Shift+F10 kontekst menyunu açmaq üçündür.</w:t>
      </w:r>
    </w:p>
    <w:p>
      <w:pPr>
        <w:pStyle w:val="BodyText"/>
        <w:spacing w:line="298" w:lineRule="exact"/>
        <w:ind w:left="141"/>
      </w:pPr>
      <w:r>
        <w:rPr/>
        <w:t>F11-</w:t>
      </w:r>
      <w:r>
        <w:rPr>
          <w:spacing w:val="-7"/>
        </w:rPr>
        <w:t> </w:t>
      </w:r>
      <w:r>
        <w:rPr/>
        <w:t>Pəncərəni</w:t>
      </w:r>
      <w:r>
        <w:rPr>
          <w:spacing w:val="-7"/>
        </w:rPr>
        <w:t> </w:t>
      </w:r>
      <w:r>
        <w:rPr/>
        <w:t>tam</w:t>
      </w:r>
      <w:r>
        <w:rPr>
          <w:spacing w:val="-6"/>
        </w:rPr>
        <w:t> </w:t>
      </w:r>
      <w:r>
        <w:rPr/>
        <w:t>ekrana</w:t>
      </w:r>
      <w:r>
        <w:rPr>
          <w:spacing w:val="-6"/>
        </w:rPr>
        <w:t> </w:t>
      </w:r>
      <w:r>
        <w:rPr>
          <w:spacing w:val="-2"/>
        </w:rPr>
        <w:t>çevirər.</w:t>
      </w:r>
    </w:p>
    <w:p>
      <w:pPr>
        <w:pStyle w:val="BodyText"/>
        <w:spacing w:line="276" w:lineRule="auto" w:before="42"/>
        <w:ind w:left="141"/>
      </w:pPr>
      <w:r>
        <w:rPr/>
        <w:t>F12-</w:t>
      </w:r>
      <w:r>
        <w:rPr>
          <w:spacing w:val="-5"/>
        </w:rPr>
        <w:t> </w:t>
      </w:r>
      <w:r>
        <w:rPr/>
        <w:t>girmiş</w:t>
      </w:r>
      <w:r>
        <w:rPr>
          <w:spacing w:val="-5"/>
        </w:rPr>
        <w:t> </w:t>
      </w:r>
      <w:r>
        <w:rPr/>
        <w:t>olduğunuz</w:t>
      </w:r>
      <w:r>
        <w:rPr>
          <w:spacing w:val="-2"/>
        </w:rPr>
        <w:t> </w:t>
      </w:r>
      <w:r>
        <w:rPr/>
        <w:t>səhifə</w:t>
      </w:r>
      <w:r>
        <w:rPr>
          <w:spacing w:val="-4"/>
        </w:rPr>
        <w:t> </w:t>
      </w:r>
      <w:r>
        <w:rPr/>
        <w:t>qaynaq</w:t>
      </w:r>
      <w:r>
        <w:rPr>
          <w:spacing w:val="-5"/>
        </w:rPr>
        <w:t> </w:t>
      </w:r>
      <w:r>
        <w:rPr/>
        <w:t>kodlarını</w:t>
      </w:r>
      <w:r>
        <w:rPr>
          <w:spacing w:val="-3"/>
        </w:rPr>
        <w:t> </w:t>
      </w:r>
      <w:r>
        <w:rPr/>
        <w:t>görə</w:t>
      </w:r>
      <w:r>
        <w:rPr>
          <w:spacing w:val="-5"/>
        </w:rPr>
        <w:t> </w:t>
      </w:r>
      <w:r>
        <w:rPr/>
        <w:t>bilərsiniz.</w:t>
      </w:r>
      <w:r>
        <w:rPr>
          <w:spacing w:val="-5"/>
        </w:rPr>
        <w:t> </w:t>
      </w:r>
      <w:r>
        <w:rPr/>
        <w:t>Proqramlarda</w:t>
      </w:r>
      <w:r>
        <w:rPr>
          <w:spacing w:val="-5"/>
        </w:rPr>
        <w:t> </w:t>
      </w:r>
      <w:r>
        <w:rPr/>
        <w:t>isə</w:t>
      </w:r>
      <w:r>
        <w:rPr>
          <w:spacing w:val="-2"/>
        </w:rPr>
        <w:t> </w:t>
      </w:r>
      <w:r>
        <w:rPr/>
        <w:t>Сохранение документа (Sənədin yaddaşa verilməsi) pəncərəsini açır.</w:t>
      </w:r>
    </w:p>
    <w:p>
      <w:pPr>
        <w:pStyle w:val="BodyText"/>
        <w:spacing w:after="0" w:line="276" w:lineRule="auto"/>
        <w:sectPr>
          <w:pgSz w:w="11910" w:h="16840"/>
          <w:pgMar w:header="434" w:footer="684" w:top="660" w:bottom="920" w:left="566" w:right="425"/>
        </w:sectPr>
      </w:pPr>
    </w:p>
    <w:p>
      <w:pPr>
        <w:pStyle w:val="BodyText"/>
        <w:spacing w:before="245"/>
      </w:pPr>
    </w:p>
    <w:p>
      <w:pPr>
        <w:pStyle w:val="BodyText"/>
        <w:spacing w:line="276" w:lineRule="auto"/>
        <w:ind w:left="141"/>
      </w:pPr>
      <w:r>
        <w:rPr>
          <w:b/>
          <w:color w:val="622322"/>
          <w:u w:val="single" w:color="622322"/>
        </w:rPr>
        <w:t>Monitor</w:t>
      </w:r>
      <w:r>
        <w:rPr>
          <w:b/>
          <w:color w:val="622322"/>
          <w:spacing w:val="-3"/>
        </w:rPr>
        <w:t> </w:t>
      </w:r>
      <w:r>
        <w:rPr/>
        <w:t>çıxış</w:t>
      </w:r>
      <w:r>
        <w:rPr>
          <w:spacing w:val="-4"/>
        </w:rPr>
        <w:t> </w:t>
      </w:r>
      <w:r>
        <w:rPr/>
        <w:t>qurğusu</w:t>
      </w:r>
      <w:r>
        <w:rPr>
          <w:spacing w:val="-2"/>
        </w:rPr>
        <w:t> </w:t>
      </w:r>
      <w:r>
        <w:rPr/>
        <w:t>olub</w:t>
      </w:r>
      <w:r>
        <w:rPr>
          <w:spacing w:val="-4"/>
        </w:rPr>
        <w:t> </w:t>
      </w:r>
      <w:r>
        <w:rPr/>
        <w:t>mətn</w:t>
      </w:r>
      <w:r>
        <w:rPr>
          <w:spacing w:val="-2"/>
        </w:rPr>
        <w:t> </w:t>
      </w:r>
      <w:r>
        <w:rPr/>
        <w:t>və</w:t>
      </w:r>
      <w:r>
        <w:rPr>
          <w:spacing w:val="-4"/>
        </w:rPr>
        <w:t> </w:t>
      </w:r>
      <w:r>
        <w:rPr/>
        <w:t>qrafik</w:t>
      </w:r>
      <w:r>
        <w:rPr>
          <w:spacing w:val="-1"/>
        </w:rPr>
        <w:t> </w:t>
      </w:r>
      <w:r>
        <w:rPr/>
        <w:t>məlumatları</w:t>
      </w:r>
      <w:r>
        <w:rPr>
          <w:spacing w:val="-4"/>
        </w:rPr>
        <w:t> </w:t>
      </w:r>
      <w:r>
        <w:rPr/>
        <w:t>ekrana</w:t>
      </w:r>
      <w:r>
        <w:rPr>
          <w:spacing w:val="-4"/>
        </w:rPr>
        <w:t> </w:t>
      </w:r>
      <w:r>
        <w:rPr/>
        <w:t>çıxarmaq</w:t>
      </w:r>
      <w:r>
        <w:rPr>
          <w:spacing w:val="-4"/>
        </w:rPr>
        <w:t> </w:t>
      </w:r>
      <w:r>
        <w:rPr/>
        <w:t>üçün</w:t>
      </w:r>
      <w:r>
        <w:rPr>
          <w:spacing w:val="-4"/>
        </w:rPr>
        <w:t> </w:t>
      </w:r>
      <w:r>
        <w:rPr/>
        <w:t>istifadə</w:t>
      </w:r>
      <w:r>
        <w:rPr>
          <w:spacing w:val="-4"/>
        </w:rPr>
        <w:t> </w:t>
      </w:r>
      <w:r>
        <w:rPr/>
        <w:t>olunur. Monitorda qrafik məlumatların ekrana çıxarılmasını videoadapter</w:t>
      </w:r>
      <w:r>
        <w:rPr>
          <w:spacing w:val="40"/>
        </w:rPr>
        <w:t> </w:t>
      </w:r>
      <w:r>
        <w:rPr/>
        <w:t>adlı qurğu təmin edir.</w:t>
      </w:r>
    </w:p>
    <w:p>
      <w:pPr>
        <w:pStyle w:val="BodyText"/>
        <w:spacing w:line="298" w:lineRule="exact"/>
        <w:ind w:left="141"/>
      </w:pPr>
      <w:r>
        <w:rPr/>
        <w:t>Videoadapter</w:t>
      </w:r>
      <w:r>
        <w:rPr>
          <w:spacing w:val="-10"/>
        </w:rPr>
        <w:t> </w:t>
      </w:r>
      <w:r>
        <w:rPr/>
        <w:t>videokontroller</w:t>
      </w:r>
      <w:r>
        <w:rPr>
          <w:spacing w:val="-10"/>
        </w:rPr>
        <w:t> </w:t>
      </w:r>
      <w:r>
        <w:rPr/>
        <w:t>vasitəsilə</w:t>
      </w:r>
      <w:r>
        <w:rPr>
          <w:spacing w:val="-10"/>
        </w:rPr>
        <w:t> </w:t>
      </w:r>
      <w:r>
        <w:rPr/>
        <w:t>idarə</w:t>
      </w:r>
      <w:r>
        <w:rPr>
          <w:spacing w:val="-10"/>
        </w:rPr>
        <w:t> </w:t>
      </w:r>
      <w:r>
        <w:rPr/>
        <w:t>olunur.</w:t>
      </w:r>
      <w:r>
        <w:rPr>
          <w:spacing w:val="-9"/>
        </w:rPr>
        <w:t> </w:t>
      </w:r>
      <w:r>
        <w:rPr/>
        <w:t>Fərdi</w:t>
      </w:r>
      <w:r>
        <w:rPr>
          <w:spacing w:val="-10"/>
        </w:rPr>
        <w:t> </w:t>
      </w:r>
      <w:r>
        <w:rPr/>
        <w:t>kompüterlərdə</w:t>
      </w:r>
      <w:r>
        <w:rPr>
          <w:spacing w:val="-10"/>
        </w:rPr>
        <w:t> </w:t>
      </w:r>
      <w:r>
        <w:rPr/>
        <w:t>istifadə</w:t>
      </w:r>
      <w:r>
        <w:rPr>
          <w:spacing w:val="-7"/>
        </w:rPr>
        <w:t> </w:t>
      </w:r>
      <w:r>
        <w:rPr/>
        <w:t>olunan</w:t>
      </w:r>
      <w:r>
        <w:rPr>
          <w:spacing w:val="-8"/>
        </w:rPr>
        <w:t> </w:t>
      </w:r>
      <w:r>
        <w:rPr>
          <w:spacing w:val="-2"/>
        </w:rPr>
        <w:t>monitorlar</w:t>
      </w:r>
    </w:p>
    <w:p>
      <w:pPr>
        <w:pStyle w:val="BodyText"/>
        <w:spacing w:before="47"/>
        <w:ind w:left="141"/>
      </w:pPr>
      <w:r>
        <w:rPr/>
        <w:t>ekranın</w:t>
      </w:r>
      <w:r>
        <w:rPr>
          <w:spacing w:val="-6"/>
        </w:rPr>
        <w:t> </w:t>
      </w:r>
      <w:r>
        <w:rPr/>
        <w:t>ölçülərinə</w:t>
      </w:r>
      <w:r>
        <w:rPr>
          <w:spacing w:val="-7"/>
        </w:rPr>
        <w:t> </w:t>
      </w:r>
      <w:r>
        <w:rPr/>
        <w:t>görə</w:t>
      </w:r>
      <w:r>
        <w:rPr>
          <w:spacing w:val="-3"/>
        </w:rPr>
        <w:t> </w:t>
      </w:r>
      <w:r>
        <w:rPr/>
        <w:t>aşağıdakı</w:t>
      </w:r>
      <w:r>
        <w:rPr>
          <w:spacing w:val="-7"/>
        </w:rPr>
        <w:t> </w:t>
      </w:r>
      <w:r>
        <w:rPr/>
        <w:t>ölçüdə</w:t>
      </w:r>
      <w:r>
        <w:rPr>
          <w:spacing w:val="-6"/>
        </w:rPr>
        <w:t> </w:t>
      </w:r>
      <w:r>
        <w:rPr/>
        <w:t>olurlar:</w:t>
      </w:r>
      <w:r>
        <w:rPr>
          <w:spacing w:val="-7"/>
        </w:rPr>
        <w:t> </w:t>
      </w:r>
      <w:r>
        <w:rPr/>
        <w:t>14,15,</w:t>
      </w:r>
      <w:r>
        <w:rPr>
          <w:spacing w:val="-6"/>
        </w:rPr>
        <w:t> </w:t>
      </w:r>
      <w:r>
        <w:rPr/>
        <w:t>17,19</w:t>
      </w:r>
      <w:r>
        <w:rPr>
          <w:spacing w:val="-7"/>
        </w:rPr>
        <w:t> </w:t>
      </w:r>
      <w:r>
        <w:rPr/>
        <w:t>və</w:t>
      </w:r>
      <w:r>
        <w:rPr>
          <w:spacing w:val="-3"/>
        </w:rPr>
        <w:t> </w:t>
      </w:r>
      <w:r>
        <w:rPr/>
        <w:t>21</w:t>
      </w:r>
      <w:r>
        <w:rPr>
          <w:spacing w:val="-5"/>
        </w:rPr>
        <w:t> </w:t>
      </w:r>
      <w:r>
        <w:rPr>
          <w:spacing w:val="-2"/>
        </w:rPr>
        <w:t>dyüm.</w:t>
      </w:r>
    </w:p>
    <w:p>
      <w:pPr>
        <w:pStyle w:val="BodyText"/>
        <w:spacing w:before="246"/>
        <w:ind w:left="206"/>
      </w:pPr>
      <w:r>
        <w:rPr/>
        <mc:AlternateContent>
          <mc:Choice Requires="wps">
            <w:drawing>
              <wp:anchor distT="0" distB="0" distL="0" distR="0" allowOverlap="1" layoutInCell="1" locked="0" behindDoc="1" simplePos="0" relativeHeight="484169728">
                <wp:simplePos x="0" y="0"/>
                <wp:positionH relativeFrom="page">
                  <wp:posOffset>1164704</wp:posOffset>
                </wp:positionH>
                <wp:positionV relativeFrom="paragraph">
                  <wp:posOffset>80845</wp:posOffset>
                </wp:positionV>
                <wp:extent cx="5750560" cy="6336665"/>
                <wp:effectExtent l="0" t="0" r="0" b="0"/>
                <wp:wrapNone/>
                <wp:docPr id="51" name="Group 51"/>
                <wp:cNvGraphicFramePr>
                  <a:graphicFrameLocks/>
                </wp:cNvGraphicFramePr>
                <a:graphic>
                  <a:graphicData uri="http://schemas.microsoft.com/office/word/2010/wordprocessingGroup">
                    <wpg:wgp>
                      <wpg:cNvPr id="51" name="Group 51"/>
                      <wpg:cNvGrpSpPr/>
                      <wpg:grpSpPr>
                        <a:xfrm>
                          <a:off x="0" y="0"/>
                          <a:ext cx="5750560" cy="6336665"/>
                          <a:chExt cx="5750560" cy="6336665"/>
                        </a:xfrm>
                      </wpg:grpSpPr>
                      <wps:wsp>
                        <wps:cNvPr id="52" name="Graphic 52"/>
                        <wps:cNvSpPr/>
                        <wps:spPr>
                          <a:xfrm>
                            <a:off x="0" y="767333"/>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53" name="Image 53"/>
                          <pic:cNvPicPr/>
                        </pic:nvPicPr>
                        <pic:blipFill>
                          <a:blip r:embed="rId42" cstate="print"/>
                          <a:stretch>
                            <a:fillRect/>
                          </a:stretch>
                        </pic:blipFill>
                        <pic:spPr>
                          <a:xfrm>
                            <a:off x="3102495" y="133350"/>
                            <a:ext cx="1219200" cy="952500"/>
                          </a:xfrm>
                          <a:prstGeom prst="rect">
                            <a:avLst/>
                          </a:prstGeom>
                        </pic:spPr>
                      </pic:pic>
                      <pic:pic>
                        <pic:nvPicPr>
                          <pic:cNvPr id="54" name="Image 54" descr="https://images10.newegg.com/ProductImageCompressAll1280/26-153-184-09.jpg"/>
                          <pic:cNvPicPr/>
                        </pic:nvPicPr>
                        <pic:blipFill>
                          <a:blip r:embed="rId43" cstate="print"/>
                          <a:stretch>
                            <a:fillRect/>
                          </a:stretch>
                        </pic:blipFill>
                        <pic:spPr>
                          <a:xfrm>
                            <a:off x="4369320" y="1821814"/>
                            <a:ext cx="1190625" cy="1095375"/>
                          </a:xfrm>
                          <a:prstGeom prst="rect">
                            <a:avLst/>
                          </a:prstGeom>
                        </pic:spPr>
                      </pic:pic>
                      <pic:pic>
                        <pic:nvPicPr>
                          <pic:cNvPr id="55" name="Image 55" descr="Related image"/>
                          <pic:cNvPicPr/>
                        </pic:nvPicPr>
                        <pic:blipFill>
                          <a:blip r:embed="rId44" cstate="print"/>
                          <a:stretch>
                            <a:fillRect/>
                          </a:stretch>
                        </pic:blipFill>
                        <pic:spPr>
                          <a:xfrm>
                            <a:off x="4426470" y="0"/>
                            <a:ext cx="1323975" cy="1295400"/>
                          </a:xfrm>
                          <a:prstGeom prst="rect">
                            <a:avLst/>
                          </a:prstGeom>
                        </pic:spPr>
                      </pic:pic>
                    </wpg:wgp>
                  </a:graphicData>
                </a:graphic>
              </wp:anchor>
            </w:drawing>
          </mc:Choice>
          <mc:Fallback>
            <w:pict>
              <v:group style="position:absolute;margin-left:91.709pt;margin-top:6.365796pt;width:452.8pt;height:498.95pt;mso-position-horizontal-relative:page;mso-position-vertical-relative:paragraph;z-index:-19146752" id="docshapegroup46" coordorigin="1834,127" coordsize="9056,9979">
                <v:shape style="position:absolute;left:1834;top:1335;width:9000;height:8770" id="docshape47" coordorigin="1834,1336" coordsize="9000,8770" path="m3028,9497l3028,9412,3015,9333,2997,9282,2990,9260,2950,9192,2897,9130,2896,9129,2896,9638,2879,9720,2842,9796,2785,9866,2717,9921,2642,9958,2560,9975,2471,9972,2395,9956,2325,9929,2260,9891,2202,9841,2762,9282,2811,9340,2850,9404,2877,9474,2894,9550,2896,9638,2896,9129,2887,9121,2842,9082,2782,9046,2717,9021,2647,9007,2573,9002,2501,9005,2432,9017,2365,9038,2300,9066,2237,9103,2176,9148,2118,9201,2078,9245,2039,9294,2002,9349,1966,9411,1957,9426,1950,9438,1943,9448,1938,9454,1924,9463,1906,9468,1883,9469,1855,9466,1841,9480,1834,9487,2045,9727,2068,9704,2042,9654,2027,9598,2022,9538,2029,9474,2029,9472,2030,9469,2045,9407,2072,9345,2108,9288,2154,9235,2223,9178,2297,9140,2376,9121,2459,9122,2528,9136,2595,9161,2661,9197,2725,9245,2024,9946,2032,9956,2039,9964,2045,9971,2051,9977,2112,10029,2180,10067,2253,10093,2333,10105,2418,10106,2491,10096,2561,10076,2630,10047,2697,10009,2742,9975,2761,9961,2824,9904,2881,9841,2929,9776,2968,9709,2998,9640,3018,9569,3028,9497xm3246,8211l3246,8195,3243,8181,3237,8168,3228,8157,3217,8148,3204,8142,3190,8139,3174,8139,3158,8143,3143,8149,3129,8158,3115,8170,3103,8184,3094,8198,3088,8213,3084,8229,3084,8242,3084,8245,3087,8259,3093,8272,3101,8283,3113,8292,3126,8298,3140,8301,3156,8301,3172,8297,3188,8291,3202,8282,3216,8271,3227,8257,3236,8242,3243,8227,3246,8211xm3610,9087l3592,9069,3571,9089,3553,9105,3537,9116,3524,9122,3512,9126,3501,9128,3490,9127,3479,9125,3467,9120,3452,9110,3434,9096,3414,9077,2811,8473,2783,8501,2668,8727,2696,8734,2705,8718,2713,8705,2722,8694,2730,8685,2740,8675,2750,8669,2761,8667,2772,8665,2784,8668,2799,8677,2813,8687,2835,8706,2863,8733,2898,8767,3311,9180,3330,9200,3344,9218,3354,9233,3360,9246,3362,9257,3363,9268,3362,9279,3359,9289,3353,9301,3343,9315,3329,9331,3312,9349,3330,9367,3610,9087xm3960,8737l3941,8719,3922,8737,3906,8752,3891,8762,3879,8768,3868,8771,3857,8773,3846,8772,3835,8770,3822,8764,3807,8754,3790,8740,3770,8721,3598,8549,3404,8356,3377,8383,3348,8440,3290,8554,3261,8611,3278,8617,3287,8620,3296,8605,3305,8591,3313,8580,3322,8570,3333,8560,3343,8553,3354,8551,3364,8549,3376,8552,3390,8559,3406,8571,3429,8590,3457,8616,3491,8650,3666,8825,3685,8845,3700,8862,3710,8877,3716,8890,3718,8901,3718,8913,3717,8924,3714,8934,3708,8946,3698,8960,3683,8977,3664,8997,3670,9003,3676,9009,3682,9015,3924,8773,3959,8737,3960,8737xm4410,8574l4404,8527,4391,8478,4341,8325,4219,7944,4170,7791,4158,7753,4154,7740,4153,7732,4152,7717,4153,7704,4155,7692,4158,7682,4162,7672,4168,7662,4176,7651,4185,7639,4167,7620,3981,7806,3999,7824,4012,7812,4023,7802,4032,7795,4040,7790,4049,7786,4058,7783,4071,7783,4076,7786,4082,7792,4092,7803,4100,7815,4106,7829,4112,7843,4137,7919,4210,8147,4235,8222,4162,8204,3940,8150,3867,8132,3842,8125,3821,8117,3804,8108,3792,8099,3787,8091,3783,8082,3782,8072,3783,8060,3786,8048,3793,8036,3802,8023,3815,8009,3828,7996,3810,7978,3543,8244,3562,8262,3580,8250,3596,8241,3610,8234,3622,8230,3631,8228,3642,8227,3655,8227,3671,8228,3709,8231,3725,8233,3739,8236,3817,8256,4209,8354,4287,8374,4297,8404,4325,8493,4335,8525,4340,8552,4342,8577,4341,8597,4337,8615,4331,8630,4324,8643,4315,8654,4310,8658,4302,8663,4291,8669,4255,8689,4236,8701,4221,8712,4209,8723,4196,8738,4186,8753,4179,8767,4175,8782,4175,8797,4177,8810,4182,8822,4191,8833,4203,8842,4218,8847,4235,8849,4254,8848,4274,8843,4293,8834,4312,8821,4331,8805,4354,8777,4374,8745,4390,8707,4403,8665,4410,8621,4410,8574xm5042,7571l5041,7518,5041,7514,5033,7462,5033,7461,5018,7414,4994,7371,4984,7374,4965,7380,4978,7423,4984,7461,4984,7462,4985,7499,4980,7533,4969,7566,4953,7597,4932,7627,4906,7656,4862,7693,4813,7721,4760,7738,4702,7745,4643,7741,4587,7723,4533,7692,4482,7648,4510,7619,4829,7301,4877,7253,4833,7217,4785,7193,4734,7181,4717,7180,4717,7355,4453,7619,4431,7587,4417,7553,4411,7518,4412,7482,4418,7447,4431,7414,4449,7385,4472,7358,4490,7342,4509,7328,4530,7317,4553,7309,4576,7303,4599,7301,4621,7302,4643,7306,4658,7312,4676,7322,4695,7336,4717,7355,4717,7180,4680,7180,4625,7191,4572,7212,4521,7245,4472,7288,4422,7346,4384,7408,4360,7473,4349,7541,4352,7610,4370,7676,4405,7739,4455,7799,4511,7845,4570,7877,4633,7894,4700,7896,4766,7886,4829,7864,4886,7830,4940,7785,4974,7745,4982,7736,5013,7684,5033,7628,5042,7571xm5550,7175l5503,7026,5410,6730,5362,6582,5355,6556,5351,6533,5350,6512,5352,6493,5356,6481,5363,6469,5373,6454,5386,6437,5368,6419,5182,6605,5200,6624,5215,6609,5228,6597,5238,6589,5246,6583,5254,6578,5264,6575,5273,6576,5280,6576,5285,6578,5290,6583,5297,6592,5304,6604,5311,6620,5318,6639,5344,6718,5419,6954,5445,7033,5368,7009,5138,6939,5061,6915,5044,6909,5029,6902,5016,6895,5007,6887,5000,6878,4996,6869,4994,6859,4994,6848,4997,6837,5002,6826,5011,6814,5022,6802,5039,6785,5021,6766,4752,7035,4770,7054,4786,7041,4800,7031,4812,7024,4821,7020,4834,7015,4847,7011,4860,7009,4872,7008,4885,7008,4900,7011,4917,7015,4937,7020,5083,7066,5378,7155,5524,7200,5550,7175xm6334,6232l6306,6204,6302,6235,6299,6259,6295,6278,6292,6291,6289,6298,6285,6305,6278,6312,6271,6318,6264,6322,6256,6323,6248,6325,6238,6322,6226,6314,6215,6305,6197,6289,6173,6267,6143,6238,6133,6227,6101,6195,6101,6401,6086,6459,6086,6459,6068,6508,6048,6546,6025,6575,6007,6590,5987,6602,5964,6609,5940,6613,5916,6612,5893,6606,5873,6596,5854,6581,5842,6565,5832,6548,5826,6529,5823,6508,5823,6497,5824,6483,5828,6457,5828,6456,5836,6425,5848,6391,5858,6366,5875,6330,5898,6284,5927,6227,6101,6401,6101,6195,6018,6112,5989,6083,5958,6054,5931,6031,5909,6016,5890,6007,5865,6002,5840,6001,5814,6005,5788,6013,5753,6030,5717,6053,5680,6082,5643,6117,5598,6166,5564,6214,5539,6261,5525,6307,5519,6350,5521,6385,5521,6386,5531,6416,5548,6440,5556,6447,5560,6450,5572,6457,5585,6460,5598,6461,5612,6459,5624,6454,5637,6447,5649,6436,5659,6424,5667,6412,5673,6399,5675,6386,5675,6385,5674,6372,5671,6359,5664,6347,5654,6336,5647,6329,5632,6315,5624,6308,5615,6296,5610,6282,5608,6265,5609,6246,5614,6225,5623,6206,5637,6186,5654,6166,5680,6144,5706,6127,5733,6116,5759,6112,5786,6116,5815,6128,5846,6149,5879,6179,5885,6185,5897,6197,5849,6286,5810,6362,5780,6427,5759,6480,5745,6524,5736,6565,5732,6601,5733,6628,5734,6632,5738,6653,5746,6673,5758,6691,5773,6709,5800,6731,5830,6746,5862,6754,5896,6755,5931,6749,5964,6736,5996,6716,6026,6690,6044,6670,6060,6650,6074,6628,6081,6613,6085,6606,6093,6583,6104,6547,6118,6497,6133,6433,6153,6450,6173,6462,6191,6469,6209,6472,6226,6469,6243,6463,6259,6453,6275,6440,6280,6433,6302,6403,6322,6356,6327,6325,6332,6299,6334,6238,6334,6232xm7830,4867l7812,4848,7782,4878,7758,4900,7734,4916,7711,4926,7688,4930,7670,4927,7648,4916,7623,4897,7594,4870,7154,4430,7129,4403,7111,4380,7099,4360,7095,4344,7097,4319,7106,4294,7122,4268,7146,4241,7175,4212,7157,4193,6917,4433,6959,4583,7101,5111,7142,5262,6991,5221,6460,5082,6308,5042,6069,5281,6087,5300,6112,5276,6134,5257,6154,5243,6172,5234,6188,5228,6203,5225,6216,5224,6228,5226,6245,5232,6264,5243,6284,5258,6305,5278,6745,5718,6770,5745,6788,5768,6800,5788,6804,5804,6802,5829,6793,5854,6777,5880,6754,5906,6724,5936,6742,5955,7037,5660,7018,5642,6988,5672,6964,5693,6940,5710,6917,5720,6895,5724,6877,5720,6855,5709,6829,5690,6800,5663,6350,5213,6499,5254,7095,5412,7244,5453,7264,5433,7223,5284,7065,4688,7024,4540,7474,4990,7499,5016,7517,5039,7528,5059,7532,5076,7531,5100,7522,5125,7506,5151,7482,5178,7452,5208,7471,5226,7830,4867xm8262,4313l8254,4255,8253,4248,8233,4187,8200,4131,8200,4130,8200,4130,8199,4128,8199,4380,8195,4417,8195,4417,8183,4453,8164,4486,8137,4517,8097,4549,8056,4569,8012,4575,7967,4568,7951,4562,7934,4552,7914,4538,7892,4520,8156,4255,8175,4284,8189,4314,8196,4346,8199,4380,8199,4128,8154,4076,8104,4034,8050,4003,7991,3984,7929,3977,7859,3982,7793,4003,7729,4039,7669,4090,7629,4137,7598,4188,7577,4243,7567,4302,7566,4345,7566,4357,7573,4409,7590,4458,7615,4504,7625,4501,7644,4494,7626,4417,7626,4417,7630,4346,7630,4345,7656,4279,7703,4218,7755,4175,7811,4145,7870,4131,7934,4131,7987,4141,8037,4160,8084,4189,8128,4227,7733,4621,7775,4656,7821,4680,7870,4693,7924,4695,7980,4685,8034,4664,8087,4631,8138,4587,8148,4575,8193,4522,8233,4455,8255,4385,8261,4314,8262,4313xm8706,3928l8706,3894,8701,3860,8690,3826,8666,3850,8669,3865,8671,3880,8669,3895,8666,3910,8660,3924,8654,3938,8646,3949,8636,3960,8623,3971,8610,3979,8595,3984,8580,3985,8564,3983,8545,3975,8526,3961,8504,3942,8209,3647,8343,3514,8308,3479,8175,3612,8025,3463,8006,3482,8017,3517,8026,3547,8031,3572,8035,3591,8038,3623,8038,3654,8036,3685,8033,3716,8027,3746,8020,3774,8011,3800,8000,3824,8016,3841,8107,3750,8412,4056,8436,4078,8459,4095,8479,4108,8498,4115,8517,4119,8536,4119,8555,4117,8575,4111,8594,4103,8612,4093,8629,4081,8644,4068,8663,4045,8679,4020,8692,3992,8701,3961,8706,3928xm9277,3288l9268,3279,9259,3270,9250,3261,9246,3291,9242,3316,9239,3334,9235,3347,9233,3355,9228,3361,9228,3361,9215,3374,9208,3379,9200,3380,9192,3381,9182,3378,9170,3370,9158,3361,9141,3345,9117,3323,9087,3294,9077,3284,9044,3251,9044,3457,9030,3515,9030,3516,9012,3564,9012,3564,8992,3602,8969,3631,8951,3646,8931,3658,8908,3666,8884,3669,8859,3668,8837,3663,8817,3652,8798,3637,8785,3622,8776,3604,8770,3585,8767,3564,8767,3564,8767,3539,8772,3513,8772,3512,8780,3481,8792,3447,8802,3422,8819,3387,8842,3340,8871,3284,9044,3457,9044,3251,8962,3169,8933,3139,8902,3110,8875,3087,8853,3072,8834,3063,8809,3058,8783,3057,8758,3061,8732,3069,8697,3086,8661,3109,8624,3139,8587,3174,8542,3223,8507,3271,8483,3317,8468,3363,8463,3406,8465,3441,8465,3442,8475,3473,8492,3497,8499,3503,8504,3506,8516,3513,8529,3517,8542,3517,8555,3515,8568,3510,8581,3503,8593,3493,8603,3481,8611,3468,8616,3455,8619,3442,8619,3441,8618,3428,8614,3416,8608,3404,8598,3392,8568,3364,8559,3352,8553,3338,8551,3321,8553,3302,8558,3282,8567,3262,8581,3242,8598,3223,8624,3200,8650,3183,8676,3173,8703,3169,8730,3172,8759,3185,8790,3206,8823,3235,8841,3253,8793,3342,8754,3419,8724,3483,8703,3536,8689,3581,8680,3621,8676,3657,8677,3685,8677,3689,8682,3709,8690,3729,8701,3748,8716,3765,8744,3788,8774,3803,8806,3810,8840,3811,8874,3805,8908,3792,8939,3772,8969,3746,8988,3727,9004,3706,9017,3685,9025,3669,9029,3662,9037,3640,9048,3603,9061,3553,9077,3489,9097,3506,9117,3519,9135,3526,9153,3528,9170,3526,9187,3520,9203,3510,9218,3496,9224,3489,9246,3459,9265,3412,9271,3381,9276,3355,9277,3302,9277,3294,9277,3288xm9979,2718l9961,2700,9941,2719,9924,2733,9910,2743,9898,2750,9886,2753,9876,2755,9866,2755,9856,2753,9843,2747,9827,2737,9809,2722,9788,2703,9594,2509,9565,2481,9537,2458,9512,2442,9489,2431,9459,2422,9429,2418,9401,2418,9374,2423,9348,2432,9323,2446,9299,2464,9275,2485,9235,2537,9205,2603,9187,2681,9180,2773,9084,2677,9057,2703,8940,2931,8968,2940,8976,2925,8985,2912,8993,2900,9002,2891,9013,2880,9023,2873,9035,2871,9043,2870,9052,2872,9062,2875,9073,2881,9088,2892,9110,2911,9140,2939,9177,2976,9346,3145,9368,3169,9384,3190,9394,3210,9398,3227,9397,3244,9389,3263,9376,3283,9357,3304,9344,3317,9362,3335,9645,3052,9627,3034,9605,3055,9586,3071,9571,3082,9558,3089,9547,3092,9536,3094,9524,3094,9513,3092,9502,3087,9488,3077,9470,3062,9449,3042,9209,2802,9218,2737,9234,2680,9260,2631,9293,2590,9317,2569,9341,2556,9365,2549,9389,2549,9414,2557,9441,2571,9469,2592,9499,2620,9703,2823,9716,2838,9725,2848,9730,2855,9735,2867,9737,2880,9738,2892,9736,2905,9731,2919,9721,2934,9708,2952,9690,2971,9678,2983,9696,3001,9979,2718xm10389,2186l10382,2128,10381,2121,10360,2060,10328,2003,10328,2003,10327,2003,10326,2001,10326,2253,10322,2290,10322,2290,10310,2325,10291,2358,10265,2389,10225,2422,10183,2441,10139,2448,10094,2441,10079,2435,10061,2425,10041,2411,10019,2392,10284,2128,10303,2157,10316,2187,10324,2219,10326,2253,10326,2001,10282,1949,10231,1906,10177,1876,10119,1857,10056,1849,9987,1854,9920,1875,9857,1911,9797,1963,9756,2010,9725,2061,9705,2116,9694,2174,9693,2218,9693,2230,9701,2282,9717,2331,9742,2376,9752,2373,9762,2370,9772,2367,9754,2290,9754,2290,9757,2219,9757,2218,9783,2152,9830,2091,9882,2047,9938,2018,9998,2003,10062,2003,10114,2014,10164,2033,10211,2061,10255,2099,9860,2494,9902,2529,9948,2553,9998,2565,10051,2567,10107,2558,10161,2537,10214,2504,10265,2460,10275,2448,10321,2395,10360,2328,10383,2258,10389,2187,10389,2186xm10834,1801l10834,1767,10828,1733,10817,1699,10793,1723,10797,1738,10798,1753,10797,1768,10793,1783,10788,1797,10781,1810,10773,1822,10763,1833,10751,1844,10737,1852,10723,1857,10708,1858,10691,1855,10673,1847,10653,1834,10632,1815,10337,1520,10470,1386,10435,1352,10302,1485,10153,1336,10133,1355,10144,1390,10153,1420,10159,1445,10162,1464,10165,1496,10166,1527,10164,1558,10160,1589,10154,1619,10147,1647,10138,1673,10127,1697,10143,1713,10234,1623,10540,1929,10564,1951,10586,1968,10606,1980,10625,1988,10644,1992,10663,1992,10682,1989,10702,1984,10722,1976,10739,1966,10756,1954,10771,1941,10791,1918,10807,1893,10819,1864,10829,1833,10834,1801xe" filled="true" fillcolor="#a4a4a4" stroked="false">
                  <v:path arrowok="t"/>
                  <v:fill opacity="32896f" type="solid"/>
                </v:shape>
                <v:shape style="position:absolute;left:6720;top:337;width:1920;height:1500" type="#_x0000_t75" id="docshape48" stroked="false">
                  <v:imagedata r:id="rId42" o:title=""/>
                </v:shape>
                <v:shape style="position:absolute;left:8715;top:2996;width:1875;height:1725" type="#_x0000_t75" id="docshape49" alt="https://images10.newegg.com/ProductImageCompressAll1280/26-153-184-09.jpg" stroked="false">
                  <v:imagedata r:id="rId43" o:title=""/>
                </v:shape>
                <v:shape style="position:absolute;left:8805;top:127;width:2085;height:2040" type="#_x0000_t75" id="docshape50" alt="Related image" stroked="false">
                  <v:imagedata r:id="rId44" o:title=""/>
                </v:shape>
                <w10:wrap type="none"/>
              </v:group>
            </w:pict>
          </mc:Fallback>
        </mc:AlternateContent>
      </w:r>
      <w:r>
        <w:rPr/>
        <w:t>Monitorlar</w:t>
      </w:r>
      <w:r>
        <w:rPr>
          <w:spacing w:val="-10"/>
        </w:rPr>
        <w:t> </w:t>
      </w:r>
      <w:r>
        <w:rPr/>
        <w:t>aşağıdakı</w:t>
      </w:r>
      <w:r>
        <w:rPr>
          <w:spacing w:val="-11"/>
        </w:rPr>
        <w:t> </w:t>
      </w:r>
      <w:r>
        <w:rPr/>
        <w:t>növlərə</w:t>
      </w:r>
      <w:r>
        <w:rPr>
          <w:spacing w:val="-11"/>
        </w:rPr>
        <w:t> </w:t>
      </w:r>
      <w:r>
        <w:rPr>
          <w:spacing w:val="-2"/>
        </w:rPr>
        <w:t>bölünürlər:</w:t>
      </w:r>
    </w:p>
    <w:p>
      <w:pPr>
        <w:pStyle w:val="ListParagraph"/>
        <w:numPr>
          <w:ilvl w:val="0"/>
          <w:numId w:val="7"/>
        </w:numPr>
        <w:tabs>
          <w:tab w:pos="423" w:val="left" w:leader="none"/>
        </w:tabs>
        <w:spacing w:line="318" w:lineRule="exact" w:before="198" w:after="0"/>
        <w:ind w:left="423" w:right="0" w:hanging="282"/>
        <w:jc w:val="left"/>
        <w:rPr>
          <w:sz w:val="26"/>
        </w:rPr>
      </w:pPr>
      <w:r>
        <w:rPr>
          <w:sz w:val="26"/>
        </w:rPr>
        <w:t>elektron-şüa</w:t>
      </w:r>
      <w:r>
        <w:rPr>
          <w:spacing w:val="-11"/>
          <w:sz w:val="26"/>
        </w:rPr>
        <w:t> </w:t>
      </w:r>
      <w:r>
        <w:rPr>
          <w:spacing w:val="-2"/>
          <w:sz w:val="26"/>
        </w:rPr>
        <w:t>borulu</w:t>
      </w:r>
    </w:p>
    <w:p>
      <w:pPr>
        <w:pStyle w:val="ListParagraph"/>
        <w:numPr>
          <w:ilvl w:val="0"/>
          <w:numId w:val="7"/>
        </w:numPr>
        <w:tabs>
          <w:tab w:pos="423" w:val="left" w:leader="none"/>
        </w:tabs>
        <w:spacing w:line="317" w:lineRule="exact" w:before="0" w:after="0"/>
        <w:ind w:left="423" w:right="0" w:hanging="282"/>
        <w:jc w:val="left"/>
        <w:rPr>
          <w:sz w:val="26"/>
        </w:rPr>
      </w:pPr>
      <w:r>
        <w:rPr>
          <w:sz w:val="26"/>
        </w:rPr>
        <w:t>maye</w:t>
      </w:r>
      <w:r>
        <w:rPr>
          <w:spacing w:val="-8"/>
          <w:sz w:val="26"/>
        </w:rPr>
        <w:t> </w:t>
      </w:r>
      <w:r>
        <w:rPr>
          <w:sz w:val="26"/>
        </w:rPr>
        <w:t>kristallı</w:t>
      </w:r>
      <w:r>
        <w:rPr>
          <w:spacing w:val="-8"/>
          <w:sz w:val="26"/>
        </w:rPr>
        <w:t> </w:t>
      </w:r>
      <w:r>
        <w:rPr>
          <w:sz w:val="26"/>
        </w:rPr>
        <w:t>(LCD</w:t>
      </w:r>
      <w:r>
        <w:rPr>
          <w:spacing w:val="-7"/>
          <w:sz w:val="26"/>
        </w:rPr>
        <w:t> </w:t>
      </w:r>
      <w:r>
        <w:rPr>
          <w:sz w:val="26"/>
        </w:rPr>
        <w:t>–</w:t>
      </w:r>
      <w:r>
        <w:rPr>
          <w:spacing w:val="-5"/>
          <w:sz w:val="26"/>
        </w:rPr>
        <w:t> </w:t>
      </w:r>
      <w:r>
        <w:rPr>
          <w:sz w:val="26"/>
        </w:rPr>
        <w:t>Liguid</w:t>
      </w:r>
      <w:r>
        <w:rPr>
          <w:spacing w:val="-8"/>
          <w:sz w:val="26"/>
        </w:rPr>
        <w:t> </w:t>
      </w:r>
      <w:r>
        <w:rPr>
          <w:sz w:val="26"/>
        </w:rPr>
        <w:t>Crystal</w:t>
      </w:r>
      <w:r>
        <w:rPr>
          <w:spacing w:val="-8"/>
          <w:sz w:val="26"/>
        </w:rPr>
        <w:t> </w:t>
      </w:r>
      <w:r>
        <w:rPr>
          <w:spacing w:val="-2"/>
          <w:sz w:val="26"/>
        </w:rPr>
        <w:t>Display)</w:t>
      </w:r>
    </w:p>
    <w:p>
      <w:pPr>
        <w:pStyle w:val="ListParagraph"/>
        <w:numPr>
          <w:ilvl w:val="0"/>
          <w:numId w:val="7"/>
        </w:numPr>
        <w:tabs>
          <w:tab w:pos="423" w:val="left" w:leader="none"/>
        </w:tabs>
        <w:spacing w:line="318" w:lineRule="exact" w:before="0" w:after="0"/>
        <w:ind w:left="423" w:right="0" w:hanging="282"/>
        <w:jc w:val="left"/>
        <w:rPr>
          <w:sz w:val="26"/>
        </w:rPr>
      </w:pPr>
      <w:r>
        <w:rPr>
          <w:spacing w:val="-2"/>
          <w:sz w:val="26"/>
        </w:rPr>
        <w:t>plazma</w:t>
      </w:r>
    </w:p>
    <w:p>
      <w:pPr>
        <w:pStyle w:val="BodyText"/>
        <w:spacing w:before="247"/>
      </w:pPr>
    </w:p>
    <w:p>
      <w:pPr>
        <w:pStyle w:val="BodyText"/>
        <w:ind w:left="141"/>
      </w:pPr>
      <w:r>
        <w:rPr/>
        <w:t>Mayekristal</w:t>
      </w:r>
      <w:r>
        <w:rPr>
          <w:spacing w:val="-6"/>
        </w:rPr>
        <w:t> </w:t>
      </w:r>
      <w:r>
        <w:rPr/>
        <w:t>və</w:t>
      </w:r>
      <w:r>
        <w:rPr>
          <w:spacing w:val="-7"/>
        </w:rPr>
        <w:t> </w:t>
      </w:r>
      <w:r>
        <w:rPr/>
        <w:t>plazma</w:t>
      </w:r>
      <w:r>
        <w:rPr>
          <w:spacing w:val="53"/>
        </w:rPr>
        <w:t> </w:t>
      </w:r>
      <w:r>
        <w:rPr/>
        <w:t>monitorlar</w:t>
      </w:r>
      <w:r>
        <w:rPr>
          <w:spacing w:val="-4"/>
        </w:rPr>
        <w:t> </w:t>
      </w:r>
      <w:r>
        <w:rPr/>
        <w:t>nazik</w:t>
      </w:r>
      <w:r>
        <w:rPr>
          <w:spacing w:val="-8"/>
        </w:rPr>
        <w:t> </w:t>
      </w:r>
      <w:r>
        <w:rPr/>
        <w:t>səth</w:t>
      </w:r>
      <w:r>
        <w:rPr>
          <w:spacing w:val="-7"/>
        </w:rPr>
        <w:t> </w:t>
      </w:r>
      <w:r>
        <w:rPr/>
        <w:t>formasında</w:t>
      </w:r>
      <w:r>
        <w:rPr>
          <w:spacing w:val="-5"/>
        </w:rPr>
        <w:t> </w:t>
      </w:r>
      <w:r>
        <w:rPr/>
        <w:t>olur.</w:t>
      </w:r>
      <w:r>
        <w:rPr>
          <w:spacing w:val="-7"/>
        </w:rPr>
        <w:t> </w:t>
      </w:r>
      <w:r>
        <w:rPr/>
        <w:t>Çəkiləri</w:t>
      </w:r>
      <w:r>
        <w:rPr>
          <w:spacing w:val="-7"/>
        </w:rPr>
        <w:t> </w:t>
      </w:r>
      <w:r>
        <w:rPr/>
        <w:t>isə</w:t>
      </w:r>
      <w:r>
        <w:rPr>
          <w:spacing w:val="-8"/>
        </w:rPr>
        <w:t> </w:t>
      </w:r>
      <w:r>
        <w:rPr/>
        <w:t>çox</w:t>
      </w:r>
      <w:r>
        <w:rPr>
          <w:spacing w:val="-7"/>
        </w:rPr>
        <w:t> </w:t>
      </w:r>
      <w:r>
        <w:rPr/>
        <w:t>kiçik</w:t>
      </w:r>
      <w:r>
        <w:rPr>
          <w:spacing w:val="-7"/>
        </w:rPr>
        <w:t> </w:t>
      </w:r>
      <w:r>
        <w:rPr>
          <w:spacing w:val="-2"/>
        </w:rPr>
        <w:t>olur.</w:t>
      </w:r>
    </w:p>
    <w:p>
      <w:pPr>
        <w:pStyle w:val="BodyText"/>
      </w:pPr>
    </w:p>
    <w:p>
      <w:pPr>
        <w:pStyle w:val="BodyText"/>
        <w:spacing w:before="190"/>
      </w:pPr>
    </w:p>
    <w:p>
      <w:pPr>
        <w:pStyle w:val="BodyText"/>
        <w:spacing w:line="276" w:lineRule="auto"/>
        <w:ind w:left="141" w:right="3051"/>
      </w:pPr>
      <w:r>
        <w:rPr>
          <w:b/>
          <w:color w:val="622322"/>
          <w:u w:val="single" w:color="622322"/>
        </w:rPr>
        <w:t>Mouse (sıçan</w:t>
      </w:r>
      <w:r>
        <w:rPr>
          <w:color w:val="622322"/>
          <w:u w:val="single" w:color="622322"/>
        </w:rPr>
        <w:t>)</w:t>
      </w:r>
      <w:r>
        <w:rPr>
          <w:color w:val="622322"/>
          <w:spacing w:val="40"/>
        </w:rPr>
        <w:t> </w:t>
      </w:r>
      <w:r>
        <w:rPr/>
        <w:t>kompüterə məlumat daxil edən giriş qurğusudur. Siçanı hərəkət</w:t>
      </w:r>
      <w:r>
        <w:rPr>
          <w:spacing w:val="-5"/>
        </w:rPr>
        <w:t> </w:t>
      </w:r>
      <w:r>
        <w:rPr/>
        <w:t>etdirməklə</w:t>
      </w:r>
      <w:r>
        <w:rPr>
          <w:spacing w:val="-5"/>
        </w:rPr>
        <w:t> </w:t>
      </w:r>
      <w:r>
        <w:rPr/>
        <w:t>kursorun</w:t>
      </w:r>
      <w:r>
        <w:rPr>
          <w:spacing w:val="-5"/>
        </w:rPr>
        <w:t> </w:t>
      </w:r>
      <w:r>
        <w:rPr/>
        <w:t>displey</w:t>
      </w:r>
      <w:r>
        <w:rPr>
          <w:spacing w:val="40"/>
        </w:rPr>
        <w:t> </w:t>
      </w:r>
      <w:r>
        <w:rPr/>
        <w:t>üzərində</w:t>
      </w:r>
      <w:r>
        <w:rPr>
          <w:spacing w:val="-2"/>
        </w:rPr>
        <w:t> </w:t>
      </w:r>
      <w:r>
        <w:rPr/>
        <w:t>hərəkətini</w:t>
      </w:r>
      <w:r>
        <w:rPr>
          <w:spacing w:val="-5"/>
        </w:rPr>
        <w:t> </w:t>
      </w:r>
      <w:r>
        <w:rPr/>
        <w:t>təmin</w:t>
      </w:r>
      <w:r>
        <w:rPr>
          <w:spacing w:val="-5"/>
        </w:rPr>
        <w:t> </w:t>
      </w:r>
      <w:r>
        <w:rPr/>
        <w:t>edirik.</w:t>
      </w:r>
      <w:r>
        <w:rPr>
          <w:spacing w:val="-2"/>
        </w:rPr>
        <w:t> </w:t>
      </w:r>
      <w:r>
        <w:rPr/>
        <w:t>Son dövrlərdə optik və radio siqnallar vasitəsi ilə işləyən mouse-dan geniş istifadə olunur.</w:t>
      </w:r>
    </w:p>
    <w:p>
      <w:pPr>
        <w:pStyle w:val="BodyText"/>
        <w:spacing w:before="202"/>
        <w:ind w:left="141" w:right="143" w:firstLine="64"/>
      </w:pPr>
      <w:r>
        <w:rPr/>
        <w:t>Siçan qurğusunda əsasən iki düymə və onların tam arasında yerləşən kiçik çarx yerləşir. Sol düymənin</w:t>
      </w:r>
      <w:r>
        <w:rPr>
          <w:spacing w:val="-3"/>
        </w:rPr>
        <w:t> </w:t>
      </w:r>
      <w:r>
        <w:rPr/>
        <w:t>köməyilə</w:t>
      </w:r>
      <w:r>
        <w:rPr>
          <w:spacing w:val="-5"/>
        </w:rPr>
        <w:t> </w:t>
      </w:r>
      <w:r>
        <w:rPr/>
        <w:t>proqramları</w:t>
      </w:r>
      <w:r>
        <w:rPr>
          <w:spacing w:val="-5"/>
        </w:rPr>
        <w:t> </w:t>
      </w:r>
      <w:r>
        <w:rPr/>
        <w:t>işə</w:t>
      </w:r>
      <w:r>
        <w:rPr>
          <w:spacing w:val="-5"/>
        </w:rPr>
        <w:t> </w:t>
      </w:r>
      <w:r>
        <w:rPr/>
        <w:t>salmaq,</w:t>
      </w:r>
      <w:r>
        <w:rPr>
          <w:spacing w:val="-5"/>
        </w:rPr>
        <w:t> </w:t>
      </w:r>
      <w:r>
        <w:rPr/>
        <w:t>pəncərələrin</w:t>
      </w:r>
      <w:r>
        <w:rPr>
          <w:spacing w:val="-5"/>
        </w:rPr>
        <w:t> </w:t>
      </w:r>
      <w:r>
        <w:rPr/>
        <w:t>açılmasını və</w:t>
      </w:r>
      <w:r>
        <w:rPr>
          <w:spacing w:val="-5"/>
        </w:rPr>
        <w:t> </w:t>
      </w:r>
      <w:r>
        <w:rPr/>
        <w:t>bağlanmasını</w:t>
      </w:r>
      <w:r>
        <w:rPr>
          <w:spacing w:val="-5"/>
        </w:rPr>
        <w:t> </w:t>
      </w:r>
      <w:r>
        <w:rPr/>
        <w:t>həyata</w:t>
      </w:r>
      <w:r>
        <w:rPr>
          <w:spacing w:val="-2"/>
        </w:rPr>
        <w:t> </w:t>
      </w:r>
      <w:r>
        <w:rPr/>
        <w:t>keçirmək olur. Sol düymənin daha bir funksiyası– obyekti qeyd etməkdir, seçməkdir. Siçanın sol düyməsini sıxdıqda və onu buraxmayaraq sıxılmış saxladıqda və kursoru (siçanın göstəricisini) məsələn, mətn üzrə və ya işçi stol üzrə apardıqda həmin mətn hissələri və ya obyektlər qeyd olunacaqdır. Qeyd olunmuş obyektləri silmək, yenidən adlandırmaq və kopyalamaq olar. Sol düymənin növbəti funksiyası– obyektləri kompüterin ekranında dartıb aparmaqdır. Dartıb aparma obyektin üzərinə siçanın sol düyməsini sıxmaqla və siçanın yerdəyişməsi yolu ilə yerinə yetirilir.</w:t>
      </w:r>
    </w:p>
    <w:p>
      <w:pPr>
        <w:pStyle w:val="BodyText"/>
        <w:spacing w:line="298" w:lineRule="exact"/>
        <w:ind w:left="141"/>
      </w:pPr>
      <w:r>
        <w:rPr/>
        <w:t>Siçanın</w:t>
      </w:r>
      <w:r>
        <w:rPr>
          <w:spacing w:val="-7"/>
        </w:rPr>
        <w:t> </w:t>
      </w:r>
      <w:r>
        <w:rPr/>
        <w:t>sağ</w:t>
      </w:r>
      <w:r>
        <w:rPr>
          <w:spacing w:val="-5"/>
        </w:rPr>
        <w:t> </w:t>
      </w:r>
      <w:r>
        <w:rPr/>
        <w:t>düyməsi</w:t>
      </w:r>
      <w:r>
        <w:rPr>
          <w:spacing w:val="-7"/>
        </w:rPr>
        <w:t> </w:t>
      </w:r>
      <w:r>
        <w:rPr/>
        <w:t>vasitəsilə</w:t>
      </w:r>
      <w:r>
        <w:rPr>
          <w:spacing w:val="-6"/>
        </w:rPr>
        <w:t> </w:t>
      </w:r>
      <w:r>
        <w:rPr/>
        <w:t>hər</w:t>
      </w:r>
      <w:r>
        <w:rPr>
          <w:spacing w:val="-4"/>
        </w:rPr>
        <w:t> </w:t>
      </w:r>
      <w:r>
        <w:rPr/>
        <w:t>hansı</w:t>
      </w:r>
      <w:r>
        <w:rPr>
          <w:spacing w:val="-7"/>
        </w:rPr>
        <w:t> </w:t>
      </w:r>
      <w:r>
        <w:rPr/>
        <w:t>bir</w:t>
      </w:r>
      <w:r>
        <w:rPr>
          <w:spacing w:val="-7"/>
        </w:rPr>
        <w:t> </w:t>
      </w:r>
      <w:r>
        <w:rPr/>
        <w:t>elementin</w:t>
      </w:r>
      <w:r>
        <w:rPr>
          <w:spacing w:val="-6"/>
        </w:rPr>
        <w:t> </w:t>
      </w:r>
      <w:r>
        <w:rPr/>
        <w:t>kontekst</w:t>
      </w:r>
      <w:r>
        <w:rPr>
          <w:spacing w:val="-7"/>
        </w:rPr>
        <w:t> </w:t>
      </w:r>
      <w:r>
        <w:rPr/>
        <w:t>menyusunu</w:t>
      </w:r>
      <w:r>
        <w:rPr>
          <w:spacing w:val="-7"/>
        </w:rPr>
        <w:t> </w:t>
      </w:r>
      <w:r>
        <w:rPr/>
        <w:t>ekrana</w:t>
      </w:r>
      <w:r>
        <w:rPr>
          <w:spacing w:val="-4"/>
        </w:rPr>
        <w:t> </w:t>
      </w:r>
      <w:r>
        <w:rPr/>
        <w:t>çıxarmaq</w:t>
      </w:r>
      <w:r>
        <w:rPr>
          <w:spacing w:val="-6"/>
        </w:rPr>
        <w:t> </w:t>
      </w:r>
      <w:r>
        <w:rPr>
          <w:spacing w:val="-2"/>
        </w:rPr>
        <w:t>olur.</w:t>
      </w:r>
    </w:p>
    <w:p>
      <w:pPr>
        <w:pStyle w:val="BodyText"/>
        <w:spacing w:line="298" w:lineRule="exact" w:before="1"/>
        <w:ind w:left="141"/>
      </w:pPr>
      <w:r>
        <w:rPr/>
        <w:t>Siçan</w:t>
      </w:r>
      <w:r>
        <w:rPr>
          <w:spacing w:val="-8"/>
        </w:rPr>
        <w:t> </w:t>
      </w:r>
      <w:r>
        <w:rPr/>
        <w:t>qurğusunun</w:t>
      </w:r>
      <w:r>
        <w:rPr>
          <w:spacing w:val="-5"/>
        </w:rPr>
        <w:t> </w:t>
      </w:r>
      <w:r>
        <w:rPr/>
        <w:t>düymələrinin</w:t>
      </w:r>
      <w:r>
        <w:rPr>
          <w:spacing w:val="-7"/>
        </w:rPr>
        <w:t> </w:t>
      </w:r>
      <w:r>
        <w:rPr/>
        <w:t>arasındakı</w:t>
      </w:r>
      <w:r>
        <w:rPr>
          <w:spacing w:val="-5"/>
        </w:rPr>
        <w:t> </w:t>
      </w:r>
      <w:r>
        <w:rPr/>
        <w:t>kiçik</w:t>
      </w:r>
      <w:r>
        <w:rPr>
          <w:spacing w:val="-8"/>
        </w:rPr>
        <w:t> </w:t>
      </w:r>
      <w:r>
        <w:rPr/>
        <w:t>çarx</w:t>
      </w:r>
      <w:r>
        <w:rPr>
          <w:spacing w:val="-5"/>
        </w:rPr>
        <w:t> </w:t>
      </w:r>
      <w:r>
        <w:rPr/>
        <w:t>vasitəsilə</w:t>
      </w:r>
      <w:r>
        <w:rPr>
          <w:spacing w:val="-7"/>
        </w:rPr>
        <w:t> </w:t>
      </w:r>
      <w:r>
        <w:rPr/>
        <w:t>uzun</w:t>
      </w:r>
      <w:r>
        <w:rPr>
          <w:spacing w:val="-5"/>
        </w:rPr>
        <w:t> </w:t>
      </w:r>
      <w:r>
        <w:rPr/>
        <w:t>sənədi</w:t>
      </w:r>
      <w:r>
        <w:rPr>
          <w:spacing w:val="-8"/>
        </w:rPr>
        <w:t> </w:t>
      </w:r>
      <w:r>
        <w:rPr/>
        <w:t>və</w:t>
      </w:r>
      <w:r>
        <w:rPr>
          <w:spacing w:val="-6"/>
        </w:rPr>
        <w:t> </w:t>
      </w:r>
      <w:r>
        <w:rPr/>
        <w:t>ya</w:t>
      </w:r>
      <w:r>
        <w:rPr>
          <w:spacing w:val="-7"/>
        </w:rPr>
        <w:t> </w:t>
      </w:r>
      <w:r>
        <w:rPr/>
        <w:t>İnternet</w:t>
      </w:r>
      <w:r>
        <w:rPr>
          <w:spacing w:val="-7"/>
        </w:rPr>
        <w:t> </w:t>
      </w:r>
      <w:r>
        <w:rPr>
          <w:spacing w:val="-2"/>
        </w:rPr>
        <w:t>səhifələrini</w:t>
      </w:r>
    </w:p>
    <w:p>
      <w:pPr>
        <w:pStyle w:val="BodyText"/>
        <w:ind w:left="141"/>
      </w:pPr>
      <w:r>
        <w:rPr/>
        <w:t>«vərəqləmək», multimedia-proqramlarında səsi tənzimləmək, DVD-disklərdə filmlərin sürətli fırlanmasını</w:t>
      </w:r>
      <w:r>
        <w:rPr>
          <w:spacing w:val="-3"/>
        </w:rPr>
        <w:t> </w:t>
      </w:r>
      <w:r>
        <w:rPr/>
        <w:t>işə</w:t>
      </w:r>
      <w:r>
        <w:rPr>
          <w:spacing w:val="-4"/>
        </w:rPr>
        <w:t> </w:t>
      </w:r>
      <w:r>
        <w:rPr/>
        <w:t>salmaq,</w:t>
      </w:r>
      <w:r>
        <w:rPr>
          <w:spacing w:val="-4"/>
        </w:rPr>
        <w:t> </w:t>
      </w:r>
      <w:r>
        <w:rPr/>
        <w:t>həmçinin</w:t>
      </w:r>
      <w:r>
        <w:rPr>
          <w:spacing w:val="-2"/>
        </w:rPr>
        <w:t> </w:t>
      </w:r>
      <w:r>
        <w:rPr/>
        <w:t>işləyən</w:t>
      </w:r>
      <w:r>
        <w:rPr>
          <w:spacing w:val="-1"/>
        </w:rPr>
        <w:t> </w:t>
      </w:r>
      <w:r>
        <w:rPr/>
        <w:t>proqramdan</w:t>
      </w:r>
      <w:r>
        <w:rPr>
          <w:spacing w:val="-4"/>
        </w:rPr>
        <w:t> </w:t>
      </w:r>
      <w:r>
        <w:rPr/>
        <w:t>asılı</w:t>
      </w:r>
      <w:r>
        <w:rPr>
          <w:spacing w:val="-4"/>
        </w:rPr>
        <w:t> </w:t>
      </w:r>
      <w:r>
        <w:rPr/>
        <w:t>olaraq</w:t>
      </w:r>
      <w:r>
        <w:rPr>
          <w:spacing w:val="-4"/>
        </w:rPr>
        <w:t> </w:t>
      </w:r>
      <w:r>
        <w:rPr/>
        <w:t>çoxlu</w:t>
      </w:r>
      <w:r>
        <w:rPr>
          <w:spacing w:val="-4"/>
        </w:rPr>
        <w:t> </w:t>
      </w:r>
      <w:r>
        <w:rPr/>
        <w:t>sayda</w:t>
      </w:r>
      <w:r>
        <w:rPr>
          <w:spacing w:val="-4"/>
        </w:rPr>
        <w:t> </w:t>
      </w:r>
      <w:r>
        <w:rPr/>
        <w:t>digər</w:t>
      </w:r>
      <w:r>
        <w:rPr>
          <w:spacing w:val="-4"/>
        </w:rPr>
        <w:t> </w:t>
      </w:r>
      <w:r>
        <w:rPr/>
        <w:t>əməliyyatları</w:t>
      </w:r>
      <w:r>
        <w:rPr>
          <w:spacing w:val="-4"/>
        </w:rPr>
        <w:t> </w:t>
      </w:r>
      <w:r>
        <w:rPr/>
        <w:t>da yerinə yetirmək olur.</w:t>
      </w:r>
    </w:p>
    <w:p>
      <w:pPr>
        <w:pStyle w:val="BodyText"/>
        <w:ind w:left="141" w:right="187"/>
      </w:pPr>
      <w:r>
        <w:rPr/>
        <w:t>Onuda qeyd edək ki, noutbuklarda siçanı dəyişmək üçün “taçpad” nəzərdə tutulmuşdur. Taçpad toxunmağa həssas olan xüsusi kiçik sahədir. Burada siçanın kursorunu idarə etmək üçün bu sahə üzərində</w:t>
      </w:r>
      <w:r>
        <w:rPr>
          <w:spacing w:val="-4"/>
        </w:rPr>
        <w:t> </w:t>
      </w:r>
      <w:r>
        <w:rPr/>
        <w:t>barmağı</w:t>
      </w:r>
      <w:r>
        <w:rPr>
          <w:spacing w:val="-4"/>
        </w:rPr>
        <w:t> </w:t>
      </w:r>
      <w:r>
        <w:rPr/>
        <w:t>hərəkət</w:t>
      </w:r>
      <w:r>
        <w:rPr>
          <w:spacing w:val="-4"/>
        </w:rPr>
        <w:t> </w:t>
      </w:r>
      <w:r>
        <w:rPr/>
        <w:t>etdirmək</w:t>
      </w:r>
      <w:r>
        <w:rPr>
          <w:spacing w:val="-2"/>
        </w:rPr>
        <w:t> </w:t>
      </w:r>
      <w:r>
        <w:rPr/>
        <w:t>lazımdır.</w:t>
      </w:r>
      <w:r>
        <w:rPr>
          <w:spacing w:val="-4"/>
        </w:rPr>
        <w:t> </w:t>
      </w:r>
      <w:r>
        <w:rPr/>
        <w:t>Buna</w:t>
      </w:r>
      <w:r>
        <w:rPr>
          <w:spacing w:val="-4"/>
        </w:rPr>
        <w:t> </w:t>
      </w:r>
      <w:r>
        <w:rPr/>
        <w:t>baxmayaraq,</w:t>
      </w:r>
      <w:r>
        <w:rPr>
          <w:spacing w:val="-4"/>
        </w:rPr>
        <w:t> </w:t>
      </w:r>
      <w:r>
        <w:rPr/>
        <w:t>bəzən</w:t>
      </w:r>
      <w:r>
        <w:rPr>
          <w:spacing w:val="-2"/>
        </w:rPr>
        <w:t> </w:t>
      </w:r>
      <w:r>
        <w:rPr/>
        <w:t>noutbuklara</w:t>
      </w:r>
      <w:r>
        <w:rPr>
          <w:spacing w:val="-4"/>
        </w:rPr>
        <w:t> </w:t>
      </w:r>
      <w:r>
        <w:rPr/>
        <w:t>adi</w:t>
      </w:r>
      <w:r>
        <w:rPr>
          <w:spacing w:val="-4"/>
        </w:rPr>
        <w:t> </w:t>
      </w:r>
      <w:r>
        <w:rPr/>
        <w:t>mini</w:t>
      </w:r>
      <w:r>
        <w:rPr>
          <w:spacing w:val="-2"/>
        </w:rPr>
        <w:t> </w:t>
      </w:r>
      <w:r>
        <w:rPr/>
        <w:t>siçanlar da qoşurlar.</w:t>
      </w:r>
    </w:p>
    <w:p>
      <w:pPr>
        <w:pStyle w:val="BodyText"/>
        <w:spacing w:line="261" w:lineRule="auto"/>
        <w:ind w:left="141" w:right="723"/>
      </w:pPr>
      <w:r>
        <w:rPr>
          <w:b/>
          <w:color w:val="622322"/>
          <w:u w:val="single" w:color="622322"/>
        </w:rPr>
        <w:t>Printer </w:t>
      </w:r>
      <w:r>
        <w:rPr/>
        <w:t>kompüterin xarici qurğusu olub, informasiyanı kağız üzərində çap etmək üçündür. Printerlərin müxtəlif növləri var: matris tipli, literli, şırnaqlı, lazer tipli, termiki printerlər. İnformasiyanın çıxışa verilməsi üsuluna görə printerlər iki qrupa bölünür: simvollu və qrafiki. Simvollu printerlər sətrdəki ayrı -ayrı simvolları bütöv şəkildə çap başlığına ötürür. Qrafiki printerlərdə</w:t>
      </w:r>
      <w:r>
        <w:rPr>
          <w:spacing w:val="-2"/>
        </w:rPr>
        <w:t> </w:t>
      </w:r>
      <w:r>
        <w:rPr/>
        <w:t>məlumat</w:t>
      </w:r>
      <w:r>
        <w:rPr>
          <w:spacing w:val="-2"/>
        </w:rPr>
        <w:t> </w:t>
      </w:r>
      <w:r>
        <w:rPr/>
        <w:t>simvollar</w:t>
      </w:r>
      <w:r>
        <w:rPr>
          <w:spacing w:val="-3"/>
        </w:rPr>
        <w:t> </w:t>
      </w:r>
      <w:r>
        <w:rPr/>
        <w:t>şəklində</w:t>
      </w:r>
      <w:r>
        <w:rPr>
          <w:spacing w:val="-4"/>
        </w:rPr>
        <w:t> </w:t>
      </w:r>
      <w:r>
        <w:rPr/>
        <w:t>deyil,</w:t>
      </w:r>
      <w:r>
        <w:rPr>
          <w:spacing w:val="-3"/>
        </w:rPr>
        <w:t> </w:t>
      </w:r>
      <w:r>
        <w:rPr/>
        <w:t>ayrı</w:t>
      </w:r>
      <w:r>
        <w:rPr>
          <w:spacing w:val="-3"/>
        </w:rPr>
        <w:t> </w:t>
      </w:r>
      <w:r>
        <w:rPr/>
        <w:t>-ayrı</w:t>
      </w:r>
      <w:r>
        <w:rPr>
          <w:spacing w:val="-4"/>
        </w:rPr>
        <w:t> </w:t>
      </w:r>
      <w:r>
        <w:rPr/>
        <w:t>nöqtələr</w:t>
      </w:r>
      <w:r>
        <w:rPr>
          <w:spacing w:val="-4"/>
        </w:rPr>
        <w:t> </w:t>
      </w:r>
      <w:r>
        <w:rPr/>
        <w:t>şəklində</w:t>
      </w:r>
      <w:r>
        <w:rPr>
          <w:spacing w:val="-4"/>
        </w:rPr>
        <w:t> </w:t>
      </w:r>
      <w:r>
        <w:rPr/>
        <w:t>çıxışa</w:t>
      </w:r>
      <w:r>
        <w:rPr>
          <w:spacing w:val="-3"/>
        </w:rPr>
        <w:t> </w:t>
      </w:r>
      <w:r>
        <w:rPr/>
        <w:t>ötürülür.</w:t>
      </w:r>
      <w:r>
        <w:rPr>
          <w:spacing w:val="-3"/>
        </w:rPr>
        <w:t> </w:t>
      </w:r>
      <w:r>
        <w:rPr/>
        <w:t>Vahid uzunluqda bir dyümdə (1 dyüm=25.4 mm) olan nöqtələrin sayı</w:t>
      </w:r>
      <w:r>
        <w:rPr>
          <w:spacing w:val="40"/>
        </w:rPr>
        <w:t> </w:t>
      </w:r>
      <w:r>
        <w:rPr/>
        <w:t>printerin imkanlarını göstərir.</w:t>
      </w:r>
    </w:p>
    <w:p>
      <w:pPr>
        <w:pStyle w:val="BodyText"/>
        <w:spacing w:before="17"/>
        <w:ind w:left="141"/>
      </w:pPr>
      <w:r>
        <w:rPr/>
        <w:t>Kağız</w:t>
      </w:r>
      <w:r>
        <w:rPr>
          <w:spacing w:val="-4"/>
        </w:rPr>
        <w:t> </w:t>
      </w:r>
      <w:r>
        <w:rPr/>
        <w:t>üzərində</w:t>
      </w:r>
      <w:r>
        <w:rPr>
          <w:spacing w:val="-4"/>
        </w:rPr>
        <w:t> </w:t>
      </w:r>
      <w:r>
        <w:rPr/>
        <w:t>şəklin</w:t>
      </w:r>
      <w:r>
        <w:rPr>
          <w:spacing w:val="-2"/>
        </w:rPr>
        <w:t> </w:t>
      </w:r>
      <w:r>
        <w:rPr/>
        <w:t>qeyd</w:t>
      </w:r>
      <w:r>
        <w:rPr>
          <w:spacing w:val="-4"/>
        </w:rPr>
        <w:t> </w:t>
      </w:r>
      <w:r>
        <w:rPr/>
        <w:t>edilməsi</w:t>
      </w:r>
      <w:r>
        <w:rPr>
          <w:spacing w:val="-4"/>
        </w:rPr>
        <w:t> </w:t>
      </w:r>
      <w:r>
        <w:rPr/>
        <w:t>üsuluna</w:t>
      </w:r>
      <w:r>
        <w:rPr>
          <w:spacing w:val="-1"/>
        </w:rPr>
        <w:t> </w:t>
      </w:r>
      <w:r>
        <w:rPr/>
        <w:t>görə</w:t>
      </w:r>
      <w:r>
        <w:rPr>
          <w:spacing w:val="-4"/>
        </w:rPr>
        <w:t> </w:t>
      </w:r>
      <w:r>
        <w:rPr/>
        <w:t>printerlər</w:t>
      </w:r>
      <w:r>
        <w:rPr>
          <w:spacing w:val="-4"/>
        </w:rPr>
        <w:t> </w:t>
      </w:r>
      <w:r>
        <w:rPr/>
        <w:t>iki</w:t>
      </w:r>
      <w:r>
        <w:rPr>
          <w:spacing w:val="-3"/>
        </w:rPr>
        <w:t> </w:t>
      </w:r>
      <w:r>
        <w:rPr/>
        <w:t>qrupa</w:t>
      </w:r>
      <w:r>
        <w:rPr>
          <w:spacing w:val="-3"/>
        </w:rPr>
        <w:t> </w:t>
      </w:r>
      <w:r>
        <w:rPr/>
        <w:t>bölünür:</w:t>
      </w:r>
      <w:r>
        <w:rPr>
          <w:spacing w:val="-4"/>
        </w:rPr>
        <w:t> </w:t>
      </w:r>
      <w:r>
        <w:rPr/>
        <w:t>zərbəli</w:t>
      </w:r>
      <w:r>
        <w:rPr>
          <w:spacing w:val="-4"/>
        </w:rPr>
        <w:t> </w:t>
      </w:r>
      <w:r>
        <w:rPr/>
        <w:t>və</w:t>
      </w:r>
      <w:r>
        <w:rPr>
          <w:spacing w:val="-1"/>
        </w:rPr>
        <w:t> </w:t>
      </w:r>
      <w:r>
        <w:rPr/>
        <w:t>zərbəsiz </w:t>
      </w:r>
      <w:r>
        <w:rPr>
          <w:spacing w:val="-2"/>
        </w:rPr>
        <w:t>printerlər.</w:t>
      </w:r>
    </w:p>
    <w:p>
      <w:pPr>
        <w:pStyle w:val="BodyText"/>
        <w:spacing w:line="298" w:lineRule="exact" w:before="2"/>
        <w:ind w:left="141"/>
      </w:pPr>
      <w:r>
        <w:rPr/>
        <w:t>Zərbəli:</w:t>
      </w:r>
      <w:r>
        <w:rPr>
          <w:spacing w:val="-7"/>
        </w:rPr>
        <w:t> </w:t>
      </w:r>
      <w:r>
        <w:rPr/>
        <w:t>matris</w:t>
      </w:r>
      <w:r>
        <w:rPr>
          <w:spacing w:val="-7"/>
        </w:rPr>
        <w:t> </w:t>
      </w:r>
      <w:r>
        <w:rPr/>
        <w:t>tipli,</w:t>
      </w:r>
      <w:r>
        <w:rPr>
          <w:spacing w:val="-7"/>
        </w:rPr>
        <w:t> </w:t>
      </w:r>
      <w:r>
        <w:rPr/>
        <w:t>literli</w:t>
      </w:r>
      <w:r>
        <w:rPr>
          <w:spacing w:val="-6"/>
        </w:rPr>
        <w:t> </w:t>
      </w:r>
      <w:r>
        <w:rPr>
          <w:spacing w:val="-2"/>
        </w:rPr>
        <w:t>printerlər</w:t>
      </w:r>
    </w:p>
    <w:p>
      <w:pPr>
        <w:pStyle w:val="BodyText"/>
        <w:spacing w:line="298" w:lineRule="exact"/>
        <w:ind w:left="141"/>
      </w:pPr>
      <w:r>
        <w:rPr/>
        <w:t>Zərbəsiz</w:t>
      </w:r>
      <w:r>
        <w:rPr>
          <w:spacing w:val="-7"/>
        </w:rPr>
        <w:t> </w:t>
      </w:r>
      <w:r>
        <w:rPr/>
        <w:t>printerlər:</w:t>
      </w:r>
      <w:r>
        <w:rPr>
          <w:spacing w:val="-7"/>
        </w:rPr>
        <w:t> </w:t>
      </w:r>
      <w:r>
        <w:rPr/>
        <w:t>şırnaqlı,</w:t>
      </w:r>
      <w:r>
        <w:rPr>
          <w:spacing w:val="-7"/>
        </w:rPr>
        <w:t> </w:t>
      </w:r>
      <w:r>
        <w:rPr/>
        <w:t>lazer</w:t>
      </w:r>
      <w:r>
        <w:rPr>
          <w:spacing w:val="-7"/>
        </w:rPr>
        <w:t> </w:t>
      </w:r>
      <w:r>
        <w:rPr/>
        <w:t>tipli,</w:t>
      </w:r>
      <w:r>
        <w:rPr>
          <w:spacing w:val="-7"/>
        </w:rPr>
        <w:t> </w:t>
      </w:r>
      <w:r>
        <w:rPr/>
        <w:t>termiki</w:t>
      </w:r>
      <w:r>
        <w:rPr>
          <w:spacing w:val="-5"/>
        </w:rPr>
        <w:t> </w:t>
      </w:r>
      <w:r>
        <w:rPr>
          <w:spacing w:val="-2"/>
        </w:rPr>
        <w:t>printerlər</w:t>
      </w:r>
    </w:p>
    <w:p>
      <w:pPr>
        <w:pStyle w:val="BodyText"/>
        <w:spacing w:after="0" w:line="298" w:lineRule="exact"/>
        <w:sectPr>
          <w:pgSz w:w="11910" w:h="16840"/>
          <w:pgMar w:header="434" w:footer="684" w:top="660" w:bottom="920" w:left="566" w:right="425"/>
        </w:sectPr>
      </w:pPr>
    </w:p>
    <w:p>
      <w:pPr>
        <w:pStyle w:val="BodyText"/>
      </w:pPr>
      <w:r>
        <w:rPr/>
        <mc:AlternateContent>
          <mc:Choice Requires="wps">
            <w:drawing>
              <wp:anchor distT="0" distB="0" distL="0" distR="0" allowOverlap="1" layoutInCell="1" locked="0" behindDoc="1" simplePos="0" relativeHeight="484170240">
                <wp:simplePos x="0" y="0"/>
                <wp:positionH relativeFrom="page">
                  <wp:posOffset>523875</wp:posOffset>
                </wp:positionH>
                <wp:positionV relativeFrom="page">
                  <wp:posOffset>621029</wp:posOffset>
                </wp:positionV>
                <wp:extent cx="6534150" cy="9432290"/>
                <wp:effectExtent l="0" t="0" r="0" b="0"/>
                <wp:wrapNone/>
                <wp:docPr id="56" name="Group 56"/>
                <wp:cNvGraphicFramePr>
                  <a:graphicFrameLocks/>
                </wp:cNvGraphicFramePr>
                <a:graphic>
                  <a:graphicData uri="http://schemas.microsoft.com/office/word/2010/wordprocessingGroup">
                    <wpg:wgp>
                      <wpg:cNvPr id="56" name="Group 56"/>
                      <wpg:cNvGrpSpPr/>
                      <wpg:grpSpPr>
                        <a:xfrm>
                          <a:off x="0" y="0"/>
                          <a:ext cx="6534150" cy="9432290"/>
                          <a:chExt cx="6534150" cy="9432290"/>
                        </a:xfrm>
                      </wpg:grpSpPr>
                      <wps:wsp>
                        <wps:cNvPr id="57" name="Graphic 57"/>
                        <wps:cNvSpPr/>
                        <wps:spPr>
                          <a:xfrm>
                            <a:off x="640829" y="1849373"/>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58" name="Image 58"/>
                          <pic:cNvPicPr/>
                        </pic:nvPicPr>
                        <pic:blipFill>
                          <a:blip r:embed="rId45" cstate="print"/>
                          <a:stretch>
                            <a:fillRect/>
                          </a:stretch>
                        </pic:blipFill>
                        <pic:spPr>
                          <a:xfrm>
                            <a:off x="114300" y="2679064"/>
                            <a:ext cx="2743200" cy="1885949"/>
                          </a:xfrm>
                          <a:prstGeom prst="rect">
                            <a:avLst/>
                          </a:prstGeom>
                        </pic:spPr>
                      </pic:pic>
                      <pic:pic>
                        <pic:nvPicPr>
                          <pic:cNvPr id="59" name="Image 59"/>
                          <pic:cNvPicPr/>
                        </pic:nvPicPr>
                        <pic:blipFill>
                          <a:blip r:embed="rId46" cstate="print"/>
                          <a:stretch>
                            <a:fillRect/>
                          </a:stretch>
                        </pic:blipFill>
                        <pic:spPr>
                          <a:xfrm>
                            <a:off x="0" y="7374890"/>
                            <a:ext cx="2494915" cy="2057400"/>
                          </a:xfrm>
                          <a:prstGeom prst="rect">
                            <a:avLst/>
                          </a:prstGeom>
                        </pic:spPr>
                      </pic:pic>
                      <pic:pic>
                        <pic:nvPicPr>
                          <pic:cNvPr id="60" name="Image 60"/>
                          <pic:cNvPicPr/>
                        </pic:nvPicPr>
                        <pic:blipFill>
                          <a:blip r:embed="rId47" cstate="print"/>
                          <a:stretch>
                            <a:fillRect/>
                          </a:stretch>
                        </pic:blipFill>
                        <pic:spPr>
                          <a:xfrm>
                            <a:off x="348932" y="0"/>
                            <a:ext cx="5915025" cy="2352294"/>
                          </a:xfrm>
                          <a:prstGeom prst="rect">
                            <a:avLst/>
                          </a:prstGeom>
                        </pic:spPr>
                      </pic:pic>
                      <pic:pic>
                        <pic:nvPicPr>
                          <pic:cNvPr id="61" name="Image 61"/>
                          <pic:cNvPicPr/>
                        </pic:nvPicPr>
                        <pic:blipFill>
                          <a:blip r:embed="rId48" cstate="print"/>
                          <a:stretch>
                            <a:fillRect/>
                          </a:stretch>
                        </pic:blipFill>
                        <pic:spPr>
                          <a:xfrm>
                            <a:off x="2924175" y="4850765"/>
                            <a:ext cx="3609975" cy="2524125"/>
                          </a:xfrm>
                          <a:prstGeom prst="rect">
                            <a:avLst/>
                          </a:prstGeom>
                        </pic:spPr>
                      </pic:pic>
                    </wpg:wgp>
                  </a:graphicData>
                </a:graphic>
              </wp:anchor>
            </w:drawing>
          </mc:Choice>
          <mc:Fallback>
            <w:pict>
              <v:group style="position:absolute;margin-left:41.25pt;margin-top:48.899982pt;width:514.5pt;height:742.7pt;mso-position-horizontal-relative:page;mso-position-vertical-relative:page;z-index:-19146240" id="docshapegroup51" coordorigin="825,978" coordsize="10290,14854">
                <v:shape style="position:absolute;left:1834;top:3890;width:9000;height:8770" id="docshape52" coordorigin="1834,3890" coordsize="9000,8770" path="m3028,12051l3028,11967,3015,11888,2997,11836,2990,11815,2950,11747,2897,11684,2896,11683,2896,12193,2879,12275,2842,12351,2785,12420,2717,12476,2642,12512,2560,12529,2471,12527,2395,12511,2325,12484,2260,12446,2202,12396,2762,11836,2811,11895,2850,11959,2877,12029,2894,12104,2896,12193,2896,11683,2887,11676,2842,11637,2782,11601,2717,11575,2647,11561,2573,11556,2501,11560,2432,11572,2365,11592,2300,11621,2237,11658,2176,11703,2118,11756,2078,11799,2039,11849,2002,11904,1966,11965,1957,11981,1950,11993,1943,12002,1938,12008,1924,12018,1906,12023,1883,12024,1855,12021,1841,12035,1834,12042,2045,12282,2068,12258,2042,12208,2027,12153,2022,12093,2029,12029,2029,12027,2030,12024,2045,11961,2072,11900,2108,11843,2154,11790,2223,11733,2297,11694,2376,11676,2459,11677,2528,11691,2595,11716,2661,11752,2725,11800,2024,12501,2032,12510,2039,12519,2045,12526,2051,12531,2112,12583,2180,12622,2253,12647,2333,12660,2418,12660,2491,12651,2561,12631,2630,12602,2697,12563,2742,12529,2761,12516,2824,12459,2881,12396,2929,12331,2968,12264,2998,12195,3018,12124,3028,12051xm3246,10765l3246,10750,3243,10735,3237,10723,3228,10711,3217,10703,3204,10697,3190,10694,3174,10694,3158,10697,3143,10704,3129,10713,3115,10724,3103,10738,3094,10753,3088,10768,3084,10784,3084,10797,3084,10800,3087,10814,3093,10827,3101,10838,3113,10847,3126,10853,3140,10855,3156,10855,3172,10852,3188,10846,3202,10837,3216,10825,3227,10812,3236,10797,3243,10782,3246,10765xm3610,11642l3592,11624,3571,11644,3553,11659,3537,11670,3524,11677,3512,11681,3501,11682,3490,11682,3479,11680,3467,11675,3452,11665,3434,11650,3414,11631,2811,11028,2783,11056,2668,11282,2696,11289,2705,11273,2713,11260,2722,11249,2730,11240,2740,11230,2750,11223,2761,11221,2772,11220,2784,11223,2799,11231,2813,11242,2835,11261,2863,11287,2898,11322,3311,11735,3330,11755,3344,11772,3354,11787,3360,11800,3362,11812,3363,11823,3362,11833,3359,11844,3353,11855,3343,11869,3329,11885,3312,11904,3330,11922,3610,11642xm3960,11292l3941,11274,3922,11292,3906,11306,3891,11317,3879,11323,3868,11326,3857,11327,3846,11327,3835,11324,3822,11319,3807,11309,3790,11295,3770,11276,3598,11103,3404,10910,3377,10938,3348,10995,3290,11109,3261,11166,3278,11172,3287,11175,3296,11159,3305,11146,3313,11135,3322,11125,3333,11114,3343,11107,3354,11105,3364,11103,3376,11106,3390,11114,3406,11126,3429,11145,3457,11171,3491,11204,3666,11379,3685,11399,3700,11417,3710,11432,3716,11445,3718,11456,3718,11467,3717,11478,3714,11489,3708,11501,3698,11515,3683,11532,3664,11552,3670,11558,3676,11564,3682,11570,3924,11327,3959,11292,3960,11292xm4410,11129l4404,11081,4391,11032,4341,10880,4219,10498,4170,10346,4158,10307,4154,10295,4153,10286,4152,10272,4153,10258,4155,10247,4158,10237,4162,10227,4168,10217,4176,10205,4185,10193,4167,10175,3981,10361,3999,10379,4012,10367,4023,10357,4032,10349,4040,10344,4049,10340,4058,10337,4071,10338,4076,10341,4082,10347,4092,10358,4100,10370,4106,10383,4112,10398,4137,10474,4210,10701,4235,10777,4162,10759,3940,10705,3867,10687,3842,10679,3821,10671,3804,10663,3792,10654,3787,10646,3783,10637,3782,10626,3783,10615,3786,10603,3793,10590,3802,10577,3815,10564,3828,10551,3810,10532,3543,10798,3562,10817,3580,10805,3596,10796,3610,10789,3622,10784,3631,10783,3642,10782,3655,10782,3671,10782,3709,10786,3725,10788,3739,10791,3817,10811,4209,10908,4287,10929,4297,10958,4325,11048,4335,11079,4340,11107,4342,11131,4341,11152,4337,11170,4331,11185,4324,11198,4315,11208,4310,11212,4302,11218,4291,11224,4255,11244,4236,11256,4221,11267,4209,11277,4196,11292,4186,11307,4179,11322,4175,11337,4175,11352,4177,11365,4182,11377,4191,11388,4203,11397,4218,11402,4235,11404,4254,11403,4274,11398,4293,11389,4312,11376,4331,11359,4354,11332,4374,11299,4390,11262,4403,11220,4410,11175,4410,11129xm5042,10125l5041,10072,5041,10068,5033,10017,5033,10016,5018,9968,4994,9926,4984,9929,4965,9935,4978,9977,4984,10016,4984,10017,4985,10054,4980,10088,4969,10121,4953,10152,4932,10182,4906,10211,4862,10248,4813,10275,4760,10293,4702,10300,4643,10295,4587,10278,4533,10247,4482,10203,4510,10174,4829,9855,4877,9808,4833,9772,4785,9748,4734,9735,4717,9735,4717,9909,4453,10174,4431,10141,4417,10107,4411,10072,4412,10036,4418,10001,4431,9969,4449,9939,4472,9912,4490,9897,4509,9883,4530,9872,4553,9863,4576,9858,4599,9855,4621,9857,4643,9861,4658,9867,4676,9877,4695,9891,4717,9909,4717,9735,4680,9735,4625,9745,4572,9767,4521,9799,4472,9842,4422,9900,4384,9962,4360,10027,4349,10096,4352,10165,4370,10231,4405,10293,4455,10353,4511,10400,4570,10431,4633,10448,4700,10451,4766,10441,4829,10419,4886,10385,4940,10339,4974,10300,4982,10290,5013,10238,5033,10183,5042,10125xm5550,9729l5503,9581,5410,9284,5362,9136,5355,9111,5351,9088,5350,9066,5352,9047,5356,9036,5363,9023,5373,9008,5386,8992,5368,8974,5182,9160,5200,9178,5215,9164,5228,9152,5238,9143,5246,9138,5254,9133,5264,9130,5273,9131,5280,9131,5285,9133,5290,9137,5297,9146,5304,9159,5311,9175,5318,9194,5344,9273,5419,9509,5445,9588,5368,9564,5138,9494,5061,9470,5044,9464,5029,9457,5016,9450,5007,9441,5000,9433,4996,9424,4994,9414,4994,9403,4997,9392,5002,9381,5011,9369,5022,9357,5039,9339,5021,9321,4752,9590,4770,9608,4786,9596,4800,9586,4812,9579,4821,9575,4834,9570,4847,9566,4860,9564,4872,9562,4885,9563,4900,9565,4917,9569,4937,9575,5083,9620,5378,9709,5524,9755,5550,9729xm6334,8787l6306,8759,6302,8789,6299,8814,6295,8833,6292,8846,6289,8853,6285,8860,6278,8866,6271,8873,6264,8877,6256,8878,6248,8879,6238,8877,6226,8869,6215,8860,6197,8844,6173,8821,6143,8792,6133,8782,6101,8749,6101,8955,6086,9014,6086,9014,6068,9062,6048,9101,6025,9130,6007,9145,5987,9156,5964,9164,5940,9167,5916,9167,5893,9161,5873,9151,5854,9135,5842,9120,5832,9103,5826,9083,5823,9062,5823,9052,5824,9038,5828,9011,5828,9010,5836,8980,5848,8946,5858,8921,5875,8885,5898,8839,5927,8782,6101,8955,6101,8749,6018,8667,5989,8638,5958,8608,5931,8586,5909,8570,5890,8562,5865,8556,5840,8556,5814,8560,5788,8568,5753,8585,5717,8608,5680,8637,5643,8672,5598,8721,5564,8769,5539,8816,5525,8862,5519,8904,5521,8940,5521,8941,5531,8971,5548,8995,5556,9001,5560,9005,5572,9011,5585,9015,5598,9016,5612,9014,5624,9009,5637,9001,5649,8991,5659,8979,5667,8966,5673,8953,5675,8941,5675,8940,5674,8927,5671,8914,5664,8902,5654,8890,5647,8883,5632,8870,5624,8863,5615,8851,5610,8836,5608,8819,5609,8800,5614,8780,5623,8760,5637,8741,5654,8721,5680,8698,5706,8682,5733,8671,5759,8667,5786,8671,5815,8683,5846,8704,5879,8734,5885,8740,5897,8752,5849,8840,5810,8917,5780,8982,5759,9034,5745,9079,5736,9119,5732,9155,5733,9183,5734,9187,5738,9208,5746,9228,5758,9246,5773,9263,5800,9286,5830,9301,5862,9309,5896,9310,5931,9303,5964,9290,5996,9271,6026,9244,6044,9225,6060,9204,6074,9183,6081,9167,6085,9160,6093,9138,6104,9102,6118,9052,6133,8987,6153,9005,6173,9017,6191,9024,6209,9026,6226,9024,6243,9018,6259,9008,6275,8994,6280,8987,6302,8958,6322,8911,6327,8879,6332,8854,6334,8792,6334,8787xm7830,7421l7812,7403,7782,7432,7758,7454,7734,7470,7711,7480,7688,7485,7670,7481,7648,7470,7623,7451,7594,7424,7154,6985,7129,6958,7111,6935,7099,6915,7095,6898,7097,6874,7106,6849,7122,6823,7146,6796,7175,6767,7157,6748,6917,6988,6959,7138,7101,7666,7142,7816,6991,7776,6460,7637,6308,7596,6069,7836,6087,7854,6112,7831,6134,7812,6154,7797,6172,7788,6188,7783,6203,7780,6216,7779,6228,7781,6245,7787,6264,7798,6284,7813,6305,7833,6745,8273,6770,8299,6788,8323,6800,8342,6804,8359,6802,8383,6793,8409,6777,8434,6754,8461,6724,8491,6742,8509,7037,8215,7018,8196,6988,8226,6964,8248,6940,8264,6917,8274,6895,8278,6877,8275,6855,8264,6829,8245,6800,8218,6350,7768,6499,7809,7095,7967,7244,8008,7264,7987,7223,7839,7065,7243,7024,7094,7474,7544,7499,7571,7517,7594,7528,7614,7532,7630,7531,7655,7522,7680,7506,7706,7482,7732,7452,7762,7471,7781,7830,7421xm8262,6868l8254,6810,8253,6803,8233,6742,8200,6685,8200,6685,8200,6685,8199,6683,8199,6934,8195,6972,8195,6972,8183,7007,8164,7040,8137,7071,8097,7104,8056,7123,8012,7130,7967,7123,7951,7117,7934,7107,7914,7093,7892,7074,8156,6810,8175,6839,8189,6869,8196,6901,8199,6934,8199,6683,8154,6630,8104,6588,8050,6558,7991,6539,7929,6531,7859,6537,7793,6557,7729,6593,7669,6645,7629,6692,7598,6743,7577,6798,7567,6856,7566,6900,7566,6912,7573,6964,7590,7013,7615,7058,7625,7055,7644,7049,7626,6972,7626,6972,7630,6901,7630,6900,7656,6834,7703,6773,7755,6729,7811,6700,7870,6685,7934,6685,7987,6696,8037,6715,8084,6743,8128,6781,7733,7176,7775,7211,7821,7235,7870,7247,7924,7249,7980,7240,8034,7219,8087,7186,8138,7142,8148,7130,8193,7077,8233,7010,8255,6940,8261,6869,8262,6868xm8706,6483l8706,6449,8701,6415,8690,6381,8666,6405,8669,6420,8671,6435,8669,6450,8666,6465,8660,6479,8654,6492,8646,6504,8636,6515,8623,6526,8610,6534,8595,6538,8580,6540,8564,6537,8545,6529,8526,6516,8504,6497,8209,6202,8343,6068,8308,6034,8175,6167,8025,6018,8006,6037,8017,6072,8026,6102,8031,6127,8035,6146,8038,6178,8038,6209,8036,6240,8033,6271,8027,6301,8020,6329,8011,6355,8000,6379,8016,6395,8107,6305,8412,6611,8436,6633,8459,6650,8479,6662,8498,6670,8517,6674,8536,6674,8555,6671,8575,6666,8594,6658,8612,6648,8629,6636,8644,6622,8663,6600,8679,6575,8692,6546,8701,6515,8706,6483xm9277,5843l9268,5834,9259,5824,9250,5815,9246,5846,9242,5870,9239,5889,9235,5902,9233,5909,9228,5916,9228,5916,9215,5929,9208,5933,9200,5934,9192,5936,9182,5933,9170,5925,9158,5916,9141,5900,9117,5877,9087,5848,9077,5838,9044,5805,9044,6011,9030,6070,9030,6070,9012,6118,9012,6119,8992,6157,8969,6186,8951,6201,8931,6213,8908,6220,8884,6224,8859,6223,8837,6217,8817,6207,8798,6191,8785,6176,8776,6159,8770,6140,8767,6119,8767,6118,8767,6094,8772,6068,8772,6066,8780,6036,8792,6002,8802,5977,8819,5941,8842,5895,8871,5838,9044,6011,9044,5805,8962,5723,8933,5694,8902,5664,8875,5642,8853,5626,8834,5618,8809,5613,8783,5612,8758,5616,8732,5624,8697,5641,8661,5664,8624,5693,8587,5728,8542,5777,8507,5825,8483,5872,8468,5918,8463,5961,8465,5996,8465,5997,8475,6027,8492,6051,8499,6058,8504,6061,8516,6068,8529,6071,8542,6072,8555,6070,8568,6065,8581,6058,8593,6047,8603,6035,8611,6023,8616,6010,8619,5997,8619,5996,8618,5983,8614,5970,8608,5958,8598,5947,8568,5919,8559,5907,8553,5893,8551,5876,8553,5857,8558,5836,8567,5817,8581,5797,8598,5777,8624,5754,8650,5738,8676,5727,8703,5723,8730,5727,8759,5739,8790,5760,8823,5790,8841,5808,8793,5897,8754,5974,8724,6038,8703,6091,8689,6135,8680,6176,8676,6212,8677,6239,8677,6243,8682,6264,8690,6284,8701,6302,8716,6320,8744,6342,8774,6357,8806,6365,8840,6366,8874,6360,8908,6347,8939,6327,8969,6301,8988,6281,9004,6261,9017,6239,9025,6224,9029,6217,9037,6194,9048,6158,9061,6108,9077,6044,9097,6061,9117,6073,9135,6080,9153,6083,9170,6080,9187,6074,9203,6064,9218,6051,9224,6044,9246,6014,9265,5967,9271,5936,9276,5910,9277,5857,9277,5848,9277,5843xm9979,5273l9961,5255,9941,5273,9924,5288,9910,5298,9898,5304,9886,5308,9876,5310,9866,5309,9856,5307,9843,5301,9827,5291,9809,5277,9788,5257,9594,5063,9565,5035,9537,5013,9512,4997,9489,4986,9459,4977,9429,4972,9401,4973,9374,4978,9348,4987,9323,5001,9299,5018,9275,5040,9235,5092,9205,5157,9187,5236,9180,5328,9084,5231,9057,5258,8940,5486,8968,5494,8976,5479,8985,5466,8993,5455,9002,5445,9013,5435,9023,5428,9035,5425,9043,5425,9052,5426,9062,5430,9073,5435,9088,5446,9110,5466,9140,5494,9177,5531,9346,5699,9368,5723,9384,5745,9394,5764,9398,5782,9397,5799,9389,5818,9376,5837,9357,5859,9344,5871,9362,5889,9645,5607,9627,5589,9605,5610,9586,5626,9571,5637,9558,5644,9547,5647,9536,5649,9524,5649,9513,5647,9502,5642,9488,5632,9470,5617,9449,5597,9209,5357,9218,5292,9234,5235,9260,5186,9293,5145,9317,5124,9341,5110,9365,5104,9389,5104,9414,5111,9441,5126,9469,5147,9499,5174,9703,5378,9716,5392,9725,5403,9730,5409,9735,5422,9737,5434,9738,5447,9736,5460,9731,5473,9721,5489,9708,5506,9690,5526,9678,5537,9696,5555,9979,5273xm10389,4740l10382,4683,10381,4676,10360,4615,10328,4558,10328,4558,10327,4557,10326,4556,10326,4807,10322,4844,10322,4845,10310,4880,10291,4913,10265,4944,10225,4976,10183,4996,10139,5002,10094,4995,10079,4990,10061,4980,10041,4965,10019,4947,10284,4683,10303,4712,10316,4742,10324,4774,10326,4807,10326,4556,10282,4503,10231,4461,10177,4431,10119,4412,10056,4404,9987,4409,9920,4430,9857,4466,9797,4517,9756,4565,9725,4616,9705,4670,9694,4729,9693,4773,9693,4784,9701,4837,9717,4885,9742,4931,9752,4928,9762,4924,9772,4922,9754,4845,9754,4844,9757,4774,9757,4773,9783,4706,9830,4646,9882,4602,9938,4573,9998,4558,10062,4558,10114,4568,10164,4588,10211,4616,10255,4654,9860,5049,9902,5084,9948,5107,9998,5120,10051,5122,10107,5113,10161,5091,10214,5059,10265,5014,10275,5002,10321,4949,10360,4882,10383,4813,10389,4742,10389,4740xm10834,4355l10834,4322,10828,4288,10817,4253,10793,4278,10797,4293,10798,4308,10797,4323,10793,4337,10788,4352,10781,4365,10773,4377,10763,4388,10751,4399,10737,4406,10723,4411,10708,4413,10691,4410,10673,4402,10653,4389,10632,4369,10337,4075,10470,3941,10435,3906,10302,4040,10153,3890,10133,3910,10144,3945,10153,3975,10159,3999,10162,4019,10165,4050,10166,4082,10164,4113,10160,4144,10154,4174,10147,4202,10138,4228,10127,4251,10143,4268,10234,4177,10540,4483,10564,4505,10586,4523,10606,4535,10625,4543,10644,4546,10663,4547,10682,4544,10702,4538,10722,4531,10739,4521,10756,4509,10771,4495,10791,4473,10807,4447,10819,4419,10829,4388,10834,4355xe" filled="true" fillcolor="#a4a4a4" stroked="false">
                  <v:path arrowok="t"/>
                  <v:fill opacity="32896f" type="solid"/>
                </v:shape>
                <v:shape style="position:absolute;left:1005;top:5197;width:4320;height:2970" type="#_x0000_t75" id="docshape53" stroked="false">
                  <v:imagedata r:id="rId45" o:title=""/>
                </v:shape>
                <v:shape style="position:absolute;left:825;top:12592;width:3929;height:3240" type="#_x0000_t75" id="docshape54" stroked="false">
                  <v:imagedata r:id="rId46" o:title=""/>
                </v:shape>
                <v:shape style="position:absolute;left:1374;top:978;width:9315;height:3705" type="#_x0000_t75" id="docshape55" stroked="false">
                  <v:imagedata r:id="rId47" o:title=""/>
                </v:shape>
                <v:shape style="position:absolute;left:5430;top:8617;width:5685;height:3975" type="#_x0000_t75" id="docshape56" stroked="false">
                  <v:imagedata r:id="rId48" o:titl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9"/>
      </w:pPr>
    </w:p>
    <w:p>
      <w:pPr>
        <w:pStyle w:val="BodyText"/>
        <w:ind w:left="4940" w:right="187"/>
      </w:pPr>
      <w:r>
        <w:rPr/>
        <w:t>Matrisli</w:t>
      </w:r>
      <w:r>
        <w:rPr>
          <w:spacing w:val="-7"/>
        </w:rPr>
        <w:t> </w:t>
      </w:r>
      <w:r>
        <w:rPr/>
        <w:t>printerlərin</w:t>
      </w:r>
      <w:r>
        <w:rPr>
          <w:spacing w:val="-5"/>
        </w:rPr>
        <w:t> </w:t>
      </w:r>
      <w:r>
        <w:rPr/>
        <w:t>katricində</w:t>
      </w:r>
      <w:r>
        <w:rPr>
          <w:spacing w:val="-7"/>
        </w:rPr>
        <w:t> </w:t>
      </w:r>
      <w:r>
        <w:rPr/>
        <w:t>çoxlu</w:t>
      </w:r>
      <w:r>
        <w:rPr>
          <w:spacing w:val="-7"/>
        </w:rPr>
        <w:t> </w:t>
      </w:r>
      <w:r>
        <w:rPr/>
        <w:t>sayda</w:t>
      </w:r>
      <w:r>
        <w:rPr>
          <w:spacing w:val="-4"/>
        </w:rPr>
        <w:t> </w:t>
      </w:r>
      <w:r>
        <w:rPr/>
        <w:t>iynələr</w:t>
      </w:r>
      <w:r>
        <w:rPr>
          <w:spacing w:val="-7"/>
        </w:rPr>
        <w:t> </w:t>
      </w:r>
      <w:r>
        <w:rPr/>
        <w:t>var. Əvvəlcə</w:t>
      </w:r>
      <w:r>
        <w:rPr>
          <w:spacing w:val="-1"/>
        </w:rPr>
        <w:t> </w:t>
      </w:r>
      <w:r>
        <w:rPr/>
        <w:t>katricin</w:t>
      </w:r>
      <w:r>
        <w:rPr>
          <w:spacing w:val="40"/>
        </w:rPr>
        <w:t> </w:t>
      </w:r>
      <w:r>
        <w:rPr/>
        <w:t>çəkici</w:t>
      </w:r>
      <w:r>
        <w:rPr>
          <w:spacing w:val="-2"/>
        </w:rPr>
        <w:t> </w:t>
      </w:r>
      <w:r>
        <w:rPr/>
        <w:t>bu</w:t>
      </w:r>
      <w:r>
        <w:rPr>
          <w:spacing w:val="-2"/>
        </w:rPr>
        <w:t> </w:t>
      </w:r>
      <w:r>
        <w:rPr/>
        <w:t>iynələri</w:t>
      </w:r>
      <w:r>
        <w:rPr>
          <w:spacing w:val="-2"/>
        </w:rPr>
        <w:t> </w:t>
      </w:r>
      <w:r>
        <w:rPr/>
        <w:t>döyəcləyir.</w:t>
      </w:r>
      <w:r>
        <w:rPr>
          <w:spacing w:val="-2"/>
        </w:rPr>
        <w:t> </w:t>
      </w:r>
      <w:r>
        <w:rPr/>
        <w:t>İynələr isə bu rəngli lentin üzərini döyəcləyir və nəticədə şəkildəki görüntü alınır. Bu printerlərdə çap nöqtə - nöqtə olur. Çox səs-küylü printerdir.</w:t>
      </w: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pStyle w:val="BodyText"/>
        <w:ind w:left="141" w:right="6262"/>
      </w:pPr>
      <w:r>
        <w:rPr/>
        <w:t>literli printirlər ən ilk yaranan printerdir. Literli printerlərin katricinin üzərində hərflərin, rəqəmlərin,ümumiyyətlə simvolların qəlbləri saxlanılır. Printer çap olunacaq</w:t>
      </w:r>
      <w:r>
        <w:rPr>
          <w:spacing w:val="-9"/>
        </w:rPr>
        <w:t> </w:t>
      </w:r>
      <w:r>
        <w:rPr/>
        <w:t>simvolu</w:t>
      </w:r>
      <w:r>
        <w:rPr>
          <w:spacing w:val="-7"/>
        </w:rPr>
        <w:t> </w:t>
      </w:r>
      <w:r>
        <w:rPr/>
        <w:t>qəbul</w:t>
      </w:r>
      <w:r>
        <w:rPr>
          <w:spacing w:val="-9"/>
        </w:rPr>
        <w:t> </w:t>
      </w:r>
      <w:r>
        <w:rPr/>
        <w:t>edir,</w:t>
      </w:r>
      <w:r>
        <w:rPr>
          <w:spacing w:val="-9"/>
        </w:rPr>
        <w:t> </w:t>
      </w:r>
      <w:r>
        <w:rPr/>
        <w:t>sonra</w:t>
      </w:r>
      <w:r>
        <w:rPr>
          <w:spacing w:val="-6"/>
        </w:rPr>
        <w:t> </w:t>
      </w:r>
      <w:r>
        <w:rPr/>
        <w:t>katricin çəkici simvolun üzərinə vurur. Həmin simvol rəngli lentin üzərinə döyəclənir.</w:t>
      </w:r>
    </w:p>
    <w:p>
      <w:pPr>
        <w:pStyle w:val="BodyText"/>
        <w:ind w:left="141" w:right="6262"/>
      </w:pPr>
      <w:r>
        <w:rPr/>
        <w:t>O,da</w:t>
      </w:r>
      <w:r>
        <w:rPr>
          <w:spacing w:val="-9"/>
        </w:rPr>
        <w:t> </w:t>
      </w:r>
      <w:r>
        <w:rPr/>
        <w:t>kağızın</w:t>
      </w:r>
      <w:r>
        <w:rPr>
          <w:spacing w:val="-9"/>
        </w:rPr>
        <w:t> </w:t>
      </w:r>
      <w:r>
        <w:rPr/>
        <w:t>üzərinə</w:t>
      </w:r>
      <w:r>
        <w:rPr>
          <w:spacing w:val="-7"/>
        </w:rPr>
        <w:t> </w:t>
      </w:r>
      <w:r>
        <w:rPr/>
        <w:t>vurulur.</w:t>
      </w:r>
      <w:r>
        <w:rPr>
          <w:spacing w:val="-9"/>
        </w:rPr>
        <w:t> </w:t>
      </w:r>
      <w:r>
        <w:rPr/>
        <w:t>Nəticədə həmin simvol çap olunur.</w:t>
      </w:r>
    </w:p>
    <w:p>
      <w:pPr>
        <w:pStyle w:val="BodyText"/>
      </w:pPr>
    </w:p>
    <w:p>
      <w:pPr>
        <w:pStyle w:val="BodyText"/>
      </w:pPr>
    </w:p>
    <w:p>
      <w:pPr>
        <w:pStyle w:val="BodyText"/>
      </w:pPr>
    </w:p>
    <w:p>
      <w:pPr>
        <w:pStyle w:val="BodyText"/>
      </w:pPr>
    </w:p>
    <w:p>
      <w:pPr>
        <w:pStyle w:val="BodyText"/>
      </w:pPr>
    </w:p>
    <w:p>
      <w:pPr>
        <w:pStyle w:val="BodyText"/>
        <w:spacing w:before="136"/>
      </w:pPr>
    </w:p>
    <w:p>
      <w:pPr>
        <w:pStyle w:val="BodyText"/>
        <w:ind w:left="4369" w:right="151"/>
      </w:pPr>
      <w:r>
        <w:rPr/>
        <w:t>İlk zərbəsiz printerlərdən biri şırnaqlı printerdir. Əsasən rəngli materialların çapı üçün istifadə olunur. Katriclərin üxərində iynə ucu qədər dəliklər olur. Mürəkkəb həmin dəliklərdən</w:t>
      </w:r>
      <w:r>
        <w:rPr>
          <w:spacing w:val="-5"/>
        </w:rPr>
        <w:t> </w:t>
      </w:r>
      <w:r>
        <w:rPr/>
        <w:t>püskürülür.</w:t>
      </w:r>
      <w:r>
        <w:rPr>
          <w:spacing w:val="-5"/>
        </w:rPr>
        <w:t> </w:t>
      </w:r>
      <w:r>
        <w:rPr/>
        <w:t>Nəticədə</w:t>
      </w:r>
      <w:r>
        <w:rPr>
          <w:spacing w:val="-7"/>
        </w:rPr>
        <w:t> </w:t>
      </w:r>
      <w:r>
        <w:rPr/>
        <w:t>kağız</w:t>
      </w:r>
      <w:r>
        <w:rPr>
          <w:spacing w:val="-7"/>
        </w:rPr>
        <w:t> </w:t>
      </w:r>
      <w:r>
        <w:rPr/>
        <w:t>üzərində</w:t>
      </w:r>
      <w:r>
        <w:rPr>
          <w:spacing w:val="-7"/>
        </w:rPr>
        <w:t> </w:t>
      </w:r>
      <w:r>
        <w:rPr/>
        <w:t>təsvir</w:t>
      </w:r>
      <w:r>
        <w:rPr>
          <w:spacing w:val="-7"/>
        </w:rPr>
        <w:t> </w:t>
      </w:r>
      <w:r>
        <w:rPr/>
        <w:t>alınır.</w:t>
      </w:r>
    </w:p>
    <w:p>
      <w:pPr>
        <w:pStyle w:val="BodyText"/>
        <w:spacing w:after="0"/>
        <w:sectPr>
          <w:pgSz w:w="11910" w:h="16840"/>
          <w:pgMar w:header="434" w:footer="684" w:top="660" w:bottom="920" w:left="566" w:right="425"/>
        </w:sectPr>
      </w:pPr>
    </w:p>
    <w:p>
      <w:pPr>
        <w:pStyle w:val="BodyText"/>
      </w:pPr>
    </w:p>
    <w:p>
      <w:pPr>
        <w:pStyle w:val="BodyText"/>
        <w:spacing w:before="1"/>
        <w:ind w:left="141" w:right="4316"/>
      </w:pPr>
      <w:r>
        <w:rPr/>
        <w:drawing>
          <wp:anchor distT="0" distB="0" distL="0" distR="0" allowOverlap="1" layoutInCell="1" locked="0" behindDoc="0" simplePos="0" relativeHeight="15738880">
            <wp:simplePos x="0" y="0"/>
            <wp:positionH relativeFrom="page">
              <wp:posOffset>4686300</wp:posOffset>
            </wp:positionH>
            <wp:positionV relativeFrom="paragraph">
              <wp:posOffset>97830</wp:posOffset>
            </wp:positionV>
            <wp:extent cx="2316479" cy="1543050"/>
            <wp:effectExtent l="0" t="0" r="0" b="0"/>
            <wp:wrapNone/>
            <wp:docPr id="62" name="Image 62"/>
            <wp:cNvGraphicFramePr>
              <a:graphicFrameLocks/>
            </wp:cNvGraphicFramePr>
            <a:graphic>
              <a:graphicData uri="http://schemas.openxmlformats.org/drawingml/2006/picture">
                <pic:pic>
                  <pic:nvPicPr>
                    <pic:cNvPr id="62" name="Image 62"/>
                    <pic:cNvPicPr/>
                  </pic:nvPicPr>
                  <pic:blipFill>
                    <a:blip r:embed="rId49" cstate="print"/>
                    <a:stretch>
                      <a:fillRect/>
                    </a:stretch>
                  </pic:blipFill>
                  <pic:spPr>
                    <a:xfrm>
                      <a:off x="0" y="0"/>
                      <a:ext cx="2316479" cy="1543050"/>
                    </a:xfrm>
                    <a:prstGeom prst="rect">
                      <a:avLst/>
                    </a:prstGeom>
                  </pic:spPr>
                </pic:pic>
              </a:graphicData>
            </a:graphic>
          </wp:anchor>
        </w:drawing>
      </w:r>
      <w:r>
        <w:rPr/>
        <w:t>Digər zərbəsiz printerlərdən biri lazer printerləridir. Şırnaqlı printerlərdə mürəkkəbdən istifadə olunurdusa, lazer printerlərində</w:t>
      </w:r>
      <w:r>
        <w:rPr>
          <w:spacing w:val="-6"/>
        </w:rPr>
        <w:t> </w:t>
      </w:r>
      <w:r>
        <w:rPr/>
        <w:t>quru</w:t>
      </w:r>
      <w:r>
        <w:rPr>
          <w:spacing w:val="-6"/>
        </w:rPr>
        <w:t> </w:t>
      </w:r>
      <w:r>
        <w:rPr/>
        <w:t>tozlardan,</w:t>
      </w:r>
      <w:r>
        <w:rPr>
          <w:spacing w:val="-6"/>
        </w:rPr>
        <w:t> </w:t>
      </w:r>
      <w:r>
        <w:rPr/>
        <w:t>yəni</w:t>
      </w:r>
      <w:r>
        <w:rPr>
          <w:spacing w:val="-6"/>
        </w:rPr>
        <w:t> </w:t>
      </w:r>
      <w:r>
        <w:rPr/>
        <w:t>tonerlərdən</w:t>
      </w:r>
      <w:r>
        <w:rPr>
          <w:spacing w:val="-5"/>
        </w:rPr>
        <w:t> </w:t>
      </w:r>
      <w:r>
        <w:rPr/>
        <w:t>istifadə</w:t>
      </w:r>
      <w:r>
        <w:rPr>
          <w:spacing w:val="-5"/>
        </w:rPr>
        <w:t> </w:t>
      </w:r>
      <w:r>
        <w:rPr/>
        <w:t>olunur. Katricə toner doldurulur, çap olunacaq simvol alınır. Lazer şüası ilə barabanın üzərinə həkk olunur. Kağız barabanın üzərində fırlandıqca yüksək temperatur hesabına təsvir </w:t>
      </w:r>
      <w:r>
        <w:rPr>
          <w:spacing w:val="-2"/>
        </w:rPr>
        <w:t>yaranır.</w:t>
      </w:r>
    </w:p>
    <w:p>
      <w:pPr>
        <w:pStyle w:val="BodyText"/>
      </w:pPr>
    </w:p>
    <w:p>
      <w:pPr>
        <w:pStyle w:val="BodyText"/>
      </w:pPr>
    </w:p>
    <w:p>
      <w:pPr>
        <w:pStyle w:val="BodyText"/>
        <w:spacing w:before="101"/>
      </w:pPr>
    </w:p>
    <w:p>
      <w:pPr>
        <w:pStyle w:val="BodyText"/>
        <w:ind w:left="4904" w:right="248"/>
      </w:pPr>
      <w:r>
        <w:rPr/>
        <mc:AlternateContent>
          <mc:Choice Requires="wps">
            <w:drawing>
              <wp:anchor distT="0" distB="0" distL="0" distR="0" allowOverlap="1" layoutInCell="1" locked="0" behindDoc="1" simplePos="0" relativeHeight="484170752">
                <wp:simplePos x="0" y="0"/>
                <wp:positionH relativeFrom="page">
                  <wp:posOffset>539750</wp:posOffset>
                </wp:positionH>
                <wp:positionV relativeFrom="paragraph">
                  <wp:posOffset>-323012</wp:posOffset>
                </wp:positionV>
                <wp:extent cx="6339840" cy="5778500"/>
                <wp:effectExtent l="0" t="0" r="0" b="0"/>
                <wp:wrapNone/>
                <wp:docPr id="63" name="Group 63"/>
                <wp:cNvGraphicFramePr>
                  <a:graphicFrameLocks/>
                </wp:cNvGraphicFramePr>
                <a:graphic>
                  <a:graphicData uri="http://schemas.microsoft.com/office/word/2010/wordprocessingGroup">
                    <wpg:wgp>
                      <wpg:cNvPr id="63" name="Group 63"/>
                      <wpg:cNvGrpSpPr/>
                      <wpg:grpSpPr>
                        <a:xfrm>
                          <a:off x="0" y="0"/>
                          <a:ext cx="6339840" cy="5778500"/>
                          <a:chExt cx="6339840" cy="5778500"/>
                        </a:xfrm>
                      </wpg:grpSpPr>
                      <wps:wsp>
                        <wps:cNvPr id="64" name="Graphic 64"/>
                        <wps:cNvSpPr/>
                        <wps:spPr>
                          <a:xfrm>
                            <a:off x="624954" y="209168"/>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65" name="Image 65"/>
                          <pic:cNvPicPr/>
                        </pic:nvPicPr>
                        <pic:blipFill>
                          <a:blip r:embed="rId50" cstate="print"/>
                          <a:stretch>
                            <a:fillRect/>
                          </a:stretch>
                        </pic:blipFill>
                        <pic:spPr>
                          <a:xfrm>
                            <a:off x="0" y="0"/>
                            <a:ext cx="2809875" cy="1657350"/>
                          </a:xfrm>
                          <a:prstGeom prst="rect">
                            <a:avLst/>
                          </a:prstGeom>
                        </pic:spPr>
                      </pic:pic>
                    </wpg:wgp>
                  </a:graphicData>
                </a:graphic>
              </wp:anchor>
            </w:drawing>
          </mc:Choice>
          <mc:Fallback>
            <w:pict>
              <v:group style="position:absolute;margin-left:42.5pt;margin-top:-25.434082pt;width:499.2pt;height:455pt;mso-position-horizontal-relative:page;mso-position-vertical-relative:paragraph;z-index:-19145728" id="docshapegroup57" coordorigin="850,-509" coordsize="9984,9100">
                <v:shape style="position:absolute;left:1834;top:-180;width:9000;height:8770" id="docshape58" coordorigin="1834,-179" coordsize="9000,8770" path="m3028,7982l3028,7897,3015,7818,2997,7767,2990,7745,2950,7677,2897,7615,2896,7614,2896,8123,2879,8205,2842,8281,2785,8351,2717,8406,2642,8443,2560,8460,2471,8457,2395,8441,2325,8414,2260,8376,2202,8326,2762,7767,2811,7825,2850,7889,2877,7959,2894,8035,2896,8123,2896,7614,2887,7606,2842,7567,2782,7531,2717,7506,2647,7492,2573,7487,2501,7490,2432,7502,2365,7523,2300,7551,2237,7588,2176,7633,2118,7686,2078,7730,2039,7779,2002,7834,1966,7896,1957,7911,1950,7923,1943,7933,1938,7939,1924,7948,1906,7953,1883,7954,1855,7951,1841,7965,1834,7972,2045,8212,2068,8189,2042,8139,2027,8083,2022,8023,2029,7959,2029,7957,2030,7954,2045,7892,2072,7830,2108,7773,2154,7720,2223,7663,2297,7625,2376,7606,2459,7607,2528,7621,2595,7646,2661,7682,2725,7730,2024,8431,2032,8441,2039,8449,2045,8456,2051,8462,2112,8514,2180,8552,2253,8578,2333,8590,2418,8591,2491,8581,2561,8561,2630,8532,2697,8494,2742,8460,2761,8446,2824,8389,2881,8326,2929,8261,2968,8194,2998,8125,3018,8054,3028,7982xm3246,6696l3246,6680,3243,6666,3237,6653,3228,6642,3217,6633,3204,6627,3190,6624,3174,6624,3158,6628,3143,6634,3129,6643,3115,6655,3103,6669,3094,6683,3088,6698,3084,6714,3084,6727,3084,6730,3087,6744,3093,6757,3101,6768,3113,6777,3126,6783,3140,6786,3156,6786,3172,6782,3188,6776,3202,6767,3216,6756,3227,6742,3236,6727,3243,6712,3246,6696xm3610,7572l3592,7554,3571,7574,3553,7590,3537,7601,3524,7607,3512,7611,3501,7613,3490,7612,3479,7610,3467,7605,3452,7595,3434,7581,3414,7562,2811,6958,2783,6986,2668,7212,2696,7219,2705,7203,2713,7190,2722,7179,2730,7170,2740,7160,2750,7154,2761,7152,2772,7150,2784,7153,2799,7162,2813,7172,2835,7191,2863,7218,2898,7252,3311,7665,3330,7685,3344,7703,3354,7718,3360,7731,3362,7742,3363,7753,3362,7764,3359,7774,3353,7786,3343,7800,3329,7816,3312,7834,3330,7852,3610,7572xm3960,7222l3941,7204,3922,7222,3906,7237,3891,7247,3879,7253,3868,7256,3857,7258,3846,7257,3835,7255,3822,7249,3807,7239,3790,7225,3770,7206,3598,7034,3404,6841,3377,6868,3348,6925,3290,7039,3261,7096,3278,7102,3287,7105,3296,7090,3305,7076,3313,7065,3322,7055,3333,7045,3343,7038,3354,7036,3364,7034,3376,7037,3390,7044,3406,7056,3429,7075,3457,7101,3491,7135,3666,7310,3685,7330,3700,7347,3710,7362,3716,7375,3718,7386,3718,7398,3717,7409,3714,7419,3708,7431,3698,7445,3683,7462,3664,7482,3670,7488,3676,7494,3682,7500,3924,7258,3959,7222,3960,7222xm4410,7059l4404,7012,4391,6963,4341,6810,4219,6429,4170,6276,4158,6238,4154,6225,4153,6217,4152,6202,4153,6189,4155,6177,4158,6167,4162,6157,4168,6147,4176,6136,4185,6124,4167,6105,3981,6291,3999,6309,4012,6297,4023,6287,4032,6280,4040,6275,4049,6271,4058,6268,4071,6268,4076,6271,4082,6277,4092,6288,4100,6300,4106,6314,4112,6328,4137,6404,4210,6632,4235,6707,4162,6689,3940,6635,3867,6617,3842,6610,3821,6602,3804,6593,3792,6584,3787,6576,3783,6567,3782,6557,3783,6545,3786,6533,3793,6521,3802,6508,3815,6494,3828,6481,3810,6463,3543,6729,3562,6747,3580,6735,3596,6726,3610,6719,3622,6715,3631,6713,3642,6712,3655,6712,3671,6713,3709,6716,3725,6718,3739,6721,3817,6741,4209,6839,4287,6859,4297,6889,4325,6978,4335,7010,4340,7037,4342,7062,4341,7082,4337,7100,4331,7115,4324,7128,4315,7139,4310,7143,4302,7148,4291,7154,4255,7174,4236,7186,4221,7197,4209,7208,4196,7223,4186,7238,4179,7252,4175,7267,4175,7282,4177,7295,4182,7307,4191,7318,4203,7327,4218,7332,4235,7334,4254,7333,4274,7328,4293,7319,4312,7306,4331,7290,4354,7262,4374,7230,4390,7192,4403,7150,4410,7106,4410,7059xm5042,6056l5041,6003,5041,5999,5033,5947,5033,5946,5018,5899,4994,5856,4984,5859,4965,5865,4978,5908,4984,5946,4984,5947,4985,5984,4980,6018,4969,6051,4953,6082,4932,6112,4906,6141,4862,6178,4813,6206,4760,6223,4702,6230,4643,6226,4587,6208,4533,6177,4482,6133,4510,6104,4829,5786,4877,5738,4833,5702,4785,5678,4734,5666,4717,5665,4717,5840,4453,6104,4431,6072,4417,6038,4411,6003,4412,5967,4418,5932,4431,5899,4449,5870,4472,5843,4490,5827,4509,5813,4530,5802,4553,5794,4576,5788,4599,5786,4621,5787,4643,5791,4658,5797,4676,5807,4695,5821,4717,5840,4717,5665,4680,5665,4625,5676,4572,5697,4521,5730,4472,5773,4422,5831,4384,5893,4360,5958,4349,6026,4352,6095,4370,6161,4405,6224,4455,6284,4511,6330,4570,6362,4633,6379,4700,6381,4766,6371,4829,6349,4886,6315,4940,6270,4974,6230,4982,6221,5013,6169,5033,6113,5042,6056xm5550,5660l5503,5511,5410,5215,5362,5067,5355,5041,5351,5018,5350,4997,5352,4978,5356,4966,5363,4954,5373,4939,5386,4922,5368,4904,5182,5090,5200,5109,5215,5094,5228,5082,5238,5074,5246,5068,5254,5063,5264,5060,5273,5061,5280,5061,5285,5063,5290,5068,5297,5077,5304,5089,5311,5105,5318,5124,5344,5203,5419,5439,5445,5518,5368,5494,5138,5424,5061,5400,5044,5394,5029,5387,5016,5380,5007,5372,5000,5363,4996,5354,4994,5344,4994,5333,4997,5322,5002,5311,5011,5299,5022,5287,5039,5270,5021,5251,4752,5520,4770,5539,4786,5526,4800,5516,4812,5509,4821,5505,4834,5500,4847,5496,4860,5494,4872,5493,4885,5493,4900,5496,4917,5500,4937,5505,5083,5551,5378,5640,5524,5685,5550,5660xm6334,4717l6306,4689,6302,4720,6299,4744,6295,4763,6292,4776,6289,4783,6285,4790,6278,4797,6271,4803,6264,4807,6256,4808,6248,4810,6238,4807,6226,4799,6215,4790,6197,4774,6173,4752,6143,4723,6133,4712,6101,4680,6101,4886,6086,4944,6086,4944,6068,4993,6048,5031,6025,5060,6007,5075,5987,5087,5964,5094,5940,5098,5916,5097,5893,5091,5873,5081,5854,5066,5842,5050,5832,5033,5826,5014,5823,4993,5823,4982,5824,4968,5828,4942,5828,4941,5836,4910,5848,4876,5858,4851,5875,4815,5898,4769,5927,4712,6101,4886,6101,4680,6018,4597,5989,4568,5958,4539,5931,4516,5909,4501,5890,4492,5865,4487,5840,4486,5814,4490,5788,4498,5753,4515,5717,4538,5680,4567,5643,4602,5598,4651,5564,4699,5539,4746,5525,4792,5519,4835,5521,4870,5521,4871,5531,4901,5548,4925,5556,4932,5560,4935,5572,4942,5585,4945,5598,4946,5612,4944,5624,4939,5637,4932,5649,4921,5659,4909,5667,4897,5673,4884,5675,4871,5675,4870,5674,4857,5671,4844,5664,4832,5654,4821,5647,4814,5632,4800,5624,4793,5615,4781,5610,4767,5608,4750,5609,4731,5614,4710,5623,4691,5637,4671,5654,4651,5680,4629,5706,4612,5733,4601,5759,4597,5786,4601,5815,4613,5846,4634,5879,4664,5885,4670,5897,4682,5849,4771,5810,4847,5780,4912,5759,4965,5745,5009,5736,5050,5732,5086,5733,5113,5734,5117,5738,5138,5746,5158,5758,5176,5773,5194,5800,5216,5830,5231,5862,5239,5896,5240,5931,5234,5964,5221,5996,5201,6026,5175,6044,5155,6060,5135,6074,5113,6081,5098,6085,5091,6093,5068,6104,5032,6118,4982,6133,4918,6153,4935,6173,4947,6191,4954,6209,4957,6226,4954,6243,4948,6259,4938,6275,4925,6280,4918,6302,4888,6322,4841,6327,4810,6332,4784,6334,4723,6334,4717xm7830,3352l7812,3333,7782,3363,7758,3385,7734,3401,7711,3411,7688,3415,7670,3412,7648,3401,7623,3382,7594,3355,7154,2915,7129,2888,7111,2865,7099,2845,7095,2829,7097,2804,7106,2779,7122,2753,7146,2726,7175,2697,7157,2678,6917,2918,6959,3068,7101,3596,7142,3747,6991,3706,6460,3567,6308,3527,6069,3766,6087,3785,6112,3761,6134,3742,6154,3728,6172,3719,6188,3713,6203,3710,6216,3709,6228,3711,6245,3717,6264,3728,6284,3743,6305,3763,6745,4203,6770,4230,6788,4253,6800,4273,6804,4289,6802,4314,6793,4339,6777,4365,6754,4391,6724,4421,6742,4440,7037,4145,7018,4127,6988,4157,6964,4178,6940,4195,6917,4205,6895,4209,6877,4205,6855,4194,6829,4175,6800,4148,6350,3698,6499,3739,7095,3897,7244,3938,7264,3918,7223,3769,7065,3173,7024,3025,7474,3475,7499,3501,7517,3524,7528,3544,7532,3561,7531,3585,7522,3610,7506,3636,7482,3663,7452,3693,7471,3711,7830,3352xm8262,2798l8254,2740,8253,2733,8233,2672,8200,2616,8200,2615,8200,2615,8199,2613,8199,2865,8195,2902,8195,2902,8183,2938,8164,2971,8137,3002,8097,3034,8056,3054,8012,3060,7967,3053,7951,3047,7934,3037,7914,3023,7892,3005,8156,2740,8175,2769,8189,2799,8196,2831,8199,2865,8199,2613,8154,2561,8104,2519,8050,2488,7991,2469,7929,2462,7859,2467,7793,2488,7729,2524,7669,2575,7629,2622,7598,2673,7577,2728,7567,2787,7566,2830,7566,2842,7573,2894,7590,2943,7615,2989,7625,2986,7644,2979,7626,2902,7626,2902,7630,2831,7630,2830,7656,2764,7703,2703,7755,2660,7811,2630,7870,2616,7934,2616,7987,2626,8037,2645,8084,2674,8128,2712,7733,3106,7775,3141,7821,3165,7870,3178,7924,3180,7980,3170,8034,3149,8087,3116,8138,3072,8148,3060,8193,3007,8233,2940,8255,2870,8261,2799,8262,2798xm8706,2413l8706,2379,8701,2345,8690,2311,8666,2335,8669,2350,8671,2365,8669,2380,8666,2395,8660,2409,8654,2423,8646,2434,8636,2445,8623,2456,8610,2464,8595,2469,8580,2470,8564,2468,8545,2460,8526,2446,8504,2427,8209,2132,8343,1999,8308,1964,8175,2097,8025,1948,8006,1967,8017,2002,8026,2032,8031,2057,8035,2076,8038,2108,8038,2139,8036,2170,8033,2201,8027,2231,8020,2259,8011,2285,8000,2309,8016,2326,8107,2235,8412,2541,8436,2563,8459,2580,8479,2593,8498,2600,8517,2604,8536,2604,8555,2602,8575,2596,8594,2588,8612,2578,8629,2566,8644,2553,8663,2530,8679,2505,8692,2477,8701,2446,8706,2413xm9277,1773l9268,1764,9259,1755,9250,1746,9246,1776,9242,1801,9239,1819,9235,1832,9233,1840,9228,1846,9228,1846,9215,1859,9208,1864,9200,1865,9192,1866,9182,1863,9170,1855,9158,1846,9141,1830,9117,1808,9087,1779,9077,1769,9044,1736,9044,1942,9030,2000,9030,2001,9012,2049,9012,2049,8992,2087,8969,2116,8951,2131,8931,2143,8908,2151,8884,2154,8859,2153,8837,2148,8817,2137,8798,2122,8785,2107,8776,2089,8770,2070,8767,2049,8767,2049,8767,2024,8772,1998,8772,1997,8780,1966,8792,1932,8802,1907,8819,1872,8842,1825,8871,1769,9044,1942,9044,1736,8962,1654,8933,1624,8902,1595,8875,1572,8853,1557,8834,1548,8809,1543,8783,1542,8758,1546,8732,1554,8697,1571,8661,1594,8624,1624,8587,1659,8542,1708,8507,1756,8483,1802,8468,1848,8463,1891,8465,1926,8465,1927,8475,1958,8492,1982,8499,1988,8504,1991,8516,1998,8529,2002,8542,2002,8555,2000,8568,1995,8581,1988,8593,1978,8603,1966,8611,1953,8616,1940,8619,1927,8619,1926,8618,1913,8614,1901,8608,1889,8598,1877,8568,1849,8559,1837,8553,1823,8551,1806,8553,1787,8558,1767,8567,1747,8581,1727,8598,1708,8624,1685,8650,1668,8676,1658,8703,1654,8730,1657,8759,1670,8790,1691,8823,1720,8841,1738,8793,1827,8754,1904,8724,1968,8703,2021,8689,2066,8680,2106,8676,2142,8677,2170,8677,2174,8682,2194,8690,2214,8701,2233,8716,2250,8744,2273,8774,2288,8806,2295,8840,2296,8874,2290,8908,2277,8939,2257,8969,2231,8988,2212,9004,2191,9017,2170,9025,2154,9029,2147,9037,2125,9048,2088,9061,2038,9077,1974,9097,1991,9117,2004,9135,2011,9153,2013,9170,2011,9187,2005,9203,1995,9218,1981,9224,1974,9246,1944,9265,1897,9271,1866,9276,1840,9277,1787,9277,1779,9277,1773xm9979,1203l9961,1185,9941,1204,9924,1218,9910,1228,9898,1235,9886,1238,9876,1240,9866,1240,9856,1238,9843,1232,9827,1222,9809,1207,9788,1188,9594,994,9565,966,9537,943,9512,927,9489,916,9459,907,9429,903,9401,903,9374,908,9348,917,9323,931,9299,949,9275,970,9235,1022,9205,1088,9187,1166,9180,1258,9084,1162,9057,1188,8940,1416,8968,1425,8976,1410,8985,1397,8993,1385,9002,1376,9013,1365,9023,1358,9035,1356,9043,1355,9052,1357,9062,1360,9073,1366,9088,1377,9110,1396,9140,1424,9177,1461,9346,1630,9368,1654,9384,1675,9394,1695,9398,1712,9397,1729,9389,1748,9376,1768,9357,1789,9344,1802,9362,1820,9645,1537,9627,1519,9605,1540,9586,1556,9571,1567,9558,1574,9547,1577,9536,1579,9524,1579,9513,1577,9502,1572,9488,1562,9470,1547,9449,1527,9209,1287,9218,1222,9234,1165,9260,1116,9293,1075,9317,1054,9341,1041,9365,1034,9389,1034,9414,1042,9441,1056,9469,1077,9499,1105,9703,1308,9716,1323,9725,1333,9730,1340,9735,1352,9737,1365,9738,1377,9736,1390,9731,1404,9721,1419,9708,1437,9690,1456,9678,1468,9696,1486,9979,1203xm10389,671l10382,613,10381,606,10360,545,10328,488,10328,488,10327,488,10326,486,10326,738,10322,775,10322,775,10310,810,10291,843,10265,874,10225,907,10183,926,10139,933,10094,926,10079,920,10061,910,10041,896,10019,877,10284,613,10303,642,10316,672,10324,704,10326,738,10326,486,10282,434,10231,391,10177,361,10119,342,10056,334,9987,339,9920,360,9857,396,9797,448,9756,495,9725,546,9705,601,9694,659,9693,703,9693,715,9701,767,9717,816,9742,861,9752,858,9762,855,9772,852,9754,775,9754,775,9757,704,9757,703,9783,637,9830,576,9882,532,9938,503,9998,488,10062,488,10114,499,10164,518,10211,546,10255,584,9860,979,9902,1014,9948,1038,9998,1050,10051,1052,10107,1043,10161,1022,10214,989,10265,945,10275,933,10321,880,10360,813,10383,743,10389,672,10389,671xm10834,286l10834,252,10828,218,10817,184,10793,208,10797,223,10798,238,10797,253,10793,268,10788,282,10781,295,10773,307,10763,318,10751,329,10737,337,10723,342,10708,343,10691,340,10673,332,10653,319,10632,300,10337,5,10470,-129,10435,-163,10302,-30,10153,-179,10133,-160,10144,-125,10153,-95,10159,-70,10162,-51,10165,-19,10166,12,10164,43,10160,74,10154,104,10147,132,10138,158,10127,182,10143,198,10234,108,10540,414,10564,436,10586,453,10606,465,10625,473,10644,477,10663,477,10682,474,10702,469,10722,461,10739,451,10756,439,10771,426,10791,403,10807,378,10819,349,10829,318,10834,286xe" filled="true" fillcolor="#a4a4a4" stroked="false">
                  <v:path arrowok="t"/>
                  <v:fill opacity="32896f" type="solid"/>
                </v:shape>
                <v:shape style="position:absolute;left:850;top:-509;width:4425;height:2610" type="#_x0000_t75" id="docshape59" stroked="false">
                  <v:imagedata r:id="rId50" o:title=""/>
                </v:shape>
                <w10:wrap type="none"/>
              </v:group>
            </w:pict>
          </mc:Fallback>
        </mc:AlternateContent>
      </w:r>
      <w:r>
        <w:rPr/>
        <w:t>Digər</w:t>
      </w:r>
      <w:r>
        <w:rPr>
          <w:spacing w:val="-6"/>
        </w:rPr>
        <w:t> </w:t>
      </w:r>
      <w:r>
        <w:rPr/>
        <w:t>zərbəsiz</w:t>
      </w:r>
      <w:r>
        <w:rPr>
          <w:spacing w:val="-6"/>
        </w:rPr>
        <w:t> </w:t>
      </w:r>
      <w:r>
        <w:rPr/>
        <w:t>printerlərdən</w:t>
      </w:r>
      <w:r>
        <w:rPr>
          <w:spacing w:val="-6"/>
        </w:rPr>
        <w:t> </w:t>
      </w:r>
      <w:r>
        <w:rPr/>
        <w:t>biri</w:t>
      </w:r>
      <w:r>
        <w:rPr>
          <w:spacing w:val="-6"/>
        </w:rPr>
        <w:t> </w:t>
      </w:r>
      <w:r>
        <w:rPr/>
        <w:t>də</w:t>
      </w:r>
      <w:r>
        <w:rPr>
          <w:spacing w:val="-3"/>
        </w:rPr>
        <w:t> </w:t>
      </w:r>
      <w:r>
        <w:rPr/>
        <w:t>termiki</w:t>
      </w:r>
      <w:r>
        <w:rPr>
          <w:spacing w:val="-3"/>
        </w:rPr>
        <w:t> </w:t>
      </w:r>
      <w:r>
        <w:rPr/>
        <w:t>printerdi</w:t>
      </w:r>
      <w:r>
        <w:rPr>
          <w:spacing w:val="-6"/>
        </w:rPr>
        <w:t> </w:t>
      </w:r>
      <w:r>
        <w:rPr/>
        <w:t>ki, ondan əsasən mağazalarda çeklərin çap olunmasında, post-terminal aparatlarının içərisində istifadə olunur.</w:t>
      </w:r>
    </w:p>
    <w:p>
      <w:pPr>
        <w:pStyle w:val="BodyText"/>
        <w:spacing w:before="2"/>
        <w:ind w:left="4904" w:right="143"/>
      </w:pPr>
      <w:r>
        <w:rPr/>
        <w:t>Kağızda məlumatın yalnız çap olunacaq hissəsi qızdırılır,</w:t>
      </w:r>
      <w:r>
        <w:rPr>
          <w:spacing w:val="-6"/>
        </w:rPr>
        <w:t> </w:t>
      </w:r>
      <w:r>
        <w:rPr/>
        <w:t>xüsusi</w:t>
      </w:r>
      <w:r>
        <w:rPr>
          <w:spacing w:val="-4"/>
        </w:rPr>
        <w:t> </w:t>
      </w:r>
      <w:r>
        <w:rPr/>
        <w:t>maye</w:t>
      </w:r>
      <w:r>
        <w:rPr>
          <w:spacing w:val="-3"/>
        </w:rPr>
        <w:t> </w:t>
      </w:r>
      <w:r>
        <w:rPr/>
        <w:t>çəkilir,</w:t>
      </w:r>
      <w:r>
        <w:rPr>
          <w:spacing w:val="-6"/>
        </w:rPr>
        <w:t> </w:t>
      </w:r>
      <w:r>
        <w:rPr/>
        <w:t>onun</w:t>
      </w:r>
      <w:r>
        <w:rPr>
          <w:spacing w:val="-6"/>
        </w:rPr>
        <w:t> </w:t>
      </w:r>
      <w:r>
        <w:rPr/>
        <w:t>da</w:t>
      </w:r>
      <w:r>
        <w:rPr>
          <w:spacing w:val="-6"/>
        </w:rPr>
        <w:t> </w:t>
      </w:r>
      <w:r>
        <w:rPr/>
        <w:t>üzərindən</w:t>
      </w:r>
      <w:r>
        <w:rPr>
          <w:spacing w:val="-6"/>
        </w:rPr>
        <w:t> </w:t>
      </w:r>
      <w:r>
        <w:rPr/>
        <w:t>xüsusi qrafitə oxşayan maddə ilə gedilir və bunun nəticəsində kaqız üzərində çap alınır. Alınan görüntü keyfiyyətsiz </w:t>
      </w:r>
      <w:r>
        <w:rPr>
          <w:spacing w:val="-2"/>
        </w:rPr>
        <w:t>olur.</w:t>
      </w:r>
    </w:p>
    <w:p>
      <w:pPr>
        <w:pStyle w:val="BodyText"/>
        <w:spacing w:before="199"/>
        <w:ind w:left="141"/>
      </w:pPr>
      <w:r>
        <w:rPr>
          <w:b/>
          <w:color w:val="622322"/>
        </w:rPr>
        <w:t>Mikrofon </w:t>
      </w:r>
      <w:r>
        <w:rPr>
          <w:b/>
        </w:rPr>
        <w:t>--</w:t>
      </w:r>
      <w:r>
        <w:rPr/>
        <w:t>səsin</w:t>
      </w:r>
      <w:r>
        <w:rPr>
          <w:spacing w:val="-4"/>
        </w:rPr>
        <w:t> </w:t>
      </w:r>
      <w:r>
        <w:rPr/>
        <w:t>elektrik</w:t>
      </w:r>
      <w:r>
        <w:rPr>
          <w:spacing w:val="-4"/>
        </w:rPr>
        <w:t> </w:t>
      </w:r>
      <w:r>
        <w:rPr/>
        <w:t>siqnalına</w:t>
      </w:r>
      <w:r>
        <w:rPr>
          <w:spacing w:val="-4"/>
        </w:rPr>
        <w:t> </w:t>
      </w:r>
      <w:r>
        <w:rPr/>
        <w:t>çevrilməsinə</w:t>
      </w:r>
      <w:r>
        <w:rPr>
          <w:spacing w:val="-4"/>
        </w:rPr>
        <w:t> </w:t>
      </w:r>
      <w:r>
        <w:rPr/>
        <w:t>təmin</w:t>
      </w:r>
      <w:r>
        <w:rPr>
          <w:spacing w:val="-4"/>
        </w:rPr>
        <w:t> </w:t>
      </w:r>
      <w:r>
        <w:rPr/>
        <w:t>edən</w:t>
      </w:r>
      <w:r>
        <w:rPr>
          <w:spacing w:val="-4"/>
        </w:rPr>
        <w:t> </w:t>
      </w:r>
      <w:r>
        <w:rPr/>
        <w:t>giriş</w:t>
      </w:r>
      <w:r>
        <w:rPr>
          <w:spacing w:val="-2"/>
        </w:rPr>
        <w:t> </w:t>
      </w:r>
      <w:r>
        <w:rPr/>
        <w:t>qurğusudur.</w:t>
      </w:r>
      <w:r>
        <w:rPr>
          <w:spacing w:val="-2"/>
        </w:rPr>
        <w:t> </w:t>
      </w:r>
      <w:r>
        <w:rPr/>
        <w:t>Mikrofonun</w:t>
      </w:r>
      <w:r>
        <w:rPr>
          <w:spacing w:val="-4"/>
        </w:rPr>
        <w:t> </w:t>
      </w:r>
      <w:r>
        <w:rPr/>
        <w:t>köməyi</w:t>
      </w:r>
      <w:r>
        <w:rPr>
          <w:spacing w:val="-4"/>
        </w:rPr>
        <w:t> </w:t>
      </w:r>
      <w:r>
        <w:rPr/>
        <w:t>ilə audio məlumat kompüterə daxil edilir.</w:t>
      </w:r>
    </w:p>
    <w:p>
      <w:pPr>
        <w:pStyle w:val="BodyText"/>
        <w:spacing w:before="202"/>
        <w:ind w:left="141"/>
      </w:pPr>
      <w:r>
        <w:rPr>
          <w:b/>
          <w:color w:val="622322"/>
        </w:rPr>
        <w:t>Web-kamera</w:t>
      </w:r>
      <w:r>
        <w:rPr>
          <w:b/>
        </w:rPr>
        <w:t>--</w:t>
      </w:r>
      <w:r>
        <w:rPr/>
        <w:t>video</w:t>
      </w:r>
      <w:r>
        <w:rPr>
          <w:spacing w:val="-11"/>
        </w:rPr>
        <w:t> </w:t>
      </w:r>
      <w:r>
        <w:rPr/>
        <w:t>informasiyanı</w:t>
      </w:r>
      <w:r>
        <w:rPr>
          <w:spacing w:val="-10"/>
        </w:rPr>
        <w:t> </w:t>
      </w:r>
      <w:r>
        <w:rPr/>
        <w:t>(görüntüləri)</w:t>
      </w:r>
      <w:r>
        <w:rPr>
          <w:spacing w:val="-11"/>
        </w:rPr>
        <w:t> </w:t>
      </w:r>
      <w:r>
        <w:rPr/>
        <w:t>kompüterə</w:t>
      </w:r>
      <w:r>
        <w:rPr>
          <w:spacing w:val="-10"/>
        </w:rPr>
        <w:t> </w:t>
      </w:r>
      <w:r>
        <w:rPr/>
        <w:t>daxil</w:t>
      </w:r>
      <w:r>
        <w:rPr>
          <w:spacing w:val="-8"/>
        </w:rPr>
        <w:t> </w:t>
      </w:r>
      <w:r>
        <w:rPr/>
        <w:t>edən</w:t>
      </w:r>
      <w:r>
        <w:rPr>
          <w:spacing w:val="-11"/>
        </w:rPr>
        <w:t> </w:t>
      </w:r>
      <w:r>
        <w:rPr/>
        <w:t>giriş</w:t>
      </w:r>
      <w:r>
        <w:rPr>
          <w:spacing w:val="-10"/>
        </w:rPr>
        <w:t> </w:t>
      </w:r>
      <w:r>
        <w:rPr>
          <w:spacing w:val="-2"/>
        </w:rPr>
        <w:t>qurğusudur.</w:t>
      </w:r>
    </w:p>
    <w:p>
      <w:pPr>
        <w:pStyle w:val="BodyText"/>
        <w:spacing w:before="198"/>
        <w:ind w:left="141"/>
      </w:pPr>
      <w:r>
        <w:rPr>
          <w:b/>
          <w:color w:val="622322"/>
        </w:rPr>
        <w:t>Qrafiki</w:t>
      </w:r>
      <w:r>
        <w:rPr>
          <w:b/>
          <w:color w:val="622322"/>
          <w:spacing w:val="-9"/>
        </w:rPr>
        <w:t> </w:t>
      </w:r>
      <w:r>
        <w:rPr>
          <w:b/>
          <w:color w:val="622322"/>
        </w:rPr>
        <w:t>planşet</w:t>
      </w:r>
      <w:r>
        <w:rPr>
          <w:b/>
          <w:color w:val="622322"/>
          <w:spacing w:val="-8"/>
        </w:rPr>
        <w:t> </w:t>
      </w:r>
      <w:r>
        <w:rPr/>
        <w:t>(digitizer)</w:t>
      </w:r>
      <w:r>
        <w:rPr>
          <w:spacing w:val="-7"/>
        </w:rPr>
        <w:t> </w:t>
      </w:r>
      <w:r>
        <w:rPr/>
        <w:t>-</w:t>
      </w:r>
      <w:r>
        <w:rPr>
          <w:spacing w:val="-9"/>
        </w:rPr>
        <w:t> </w:t>
      </w:r>
      <w:r>
        <w:rPr/>
        <w:t>əllə</w:t>
      </w:r>
      <w:r>
        <w:rPr>
          <w:spacing w:val="-8"/>
        </w:rPr>
        <w:t> </w:t>
      </w:r>
      <w:r>
        <w:rPr/>
        <w:t>çəkilən</w:t>
      </w:r>
      <w:r>
        <w:rPr>
          <w:spacing w:val="-8"/>
        </w:rPr>
        <w:t> </w:t>
      </w:r>
      <w:r>
        <w:rPr/>
        <w:t>şəkilləri,</w:t>
      </w:r>
      <w:r>
        <w:rPr>
          <w:spacing w:val="-9"/>
        </w:rPr>
        <w:t> </w:t>
      </w:r>
      <w:r>
        <w:rPr/>
        <w:t>sxemləri,</w:t>
      </w:r>
      <w:r>
        <w:rPr>
          <w:spacing w:val="-8"/>
        </w:rPr>
        <w:t> </w:t>
      </w:r>
      <w:r>
        <w:rPr/>
        <w:t>imzaları,</w:t>
      </w:r>
      <w:r>
        <w:rPr>
          <w:spacing w:val="-7"/>
        </w:rPr>
        <w:t> </w:t>
      </w:r>
      <w:r>
        <w:rPr/>
        <w:t>xəritələri</w:t>
      </w:r>
      <w:r>
        <w:rPr>
          <w:spacing w:val="-8"/>
        </w:rPr>
        <w:t> </w:t>
      </w:r>
      <w:r>
        <w:rPr/>
        <w:t>birbaşa</w:t>
      </w:r>
      <w:r>
        <w:rPr>
          <w:spacing w:val="-9"/>
        </w:rPr>
        <w:t> </w:t>
      </w:r>
      <w:r>
        <w:rPr>
          <w:spacing w:val="-2"/>
        </w:rPr>
        <w:t>kompüterə</w:t>
      </w:r>
    </w:p>
    <w:p>
      <w:pPr>
        <w:pStyle w:val="BodyText"/>
        <w:spacing w:line="298" w:lineRule="exact" w:before="1"/>
        <w:ind w:left="141"/>
      </w:pPr>
      <w:r>
        <w:rPr/>
        <w:t>daxil</w:t>
      </w:r>
      <w:r>
        <w:rPr>
          <w:spacing w:val="-7"/>
        </w:rPr>
        <w:t> </w:t>
      </w:r>
      <w:r>
        <w:rPr/>
        <w:t>edən</w:t>
      </w:r>
      <w:r>
        <w:rPr>
          <w:spacing w:val="-6"/>
        </w:rPr>
        <w:t> </w:t>
      </w:r>
      <w:r>
        <w:rPr/>
        <w:t>giriş</w:t>
      </w:r>
      <w:r>
        <w:rPr>
          <w:spacing w:val="-6"/>
        </w:rPr>
        <w:t> </w:t>
      </w:r>
      <w:r>
        <w:rPr>
          <w:spacing w:val="-2"/>
        </w:rPr>
        <w:t>qurğusudur.</w:t>
      </w:r>
    </w:p>
    <w:p>
      <w:pPr>
        <w:pStyle w:val="BodyText"/>
        <w:spacing w:line="298" w:lineRule="exact"/>
        <w:ind w:left="141"/>
      </w:pPr>
      <w:r>
        <w:rPr/>
        <w:t>Qurğu</w:t>
      </w:r>
      <w:r>
        <w:rPr>
          <w:spacing w:val="-8"/>
        </w:rPr>
        <w:t> </w:t>
      </w:r>
      <w:r>
        <w:rPr/>
        <w:t>qrafiki</w:t>
      </w:r>
      <w:r>
        <w:rPr>
          <w:spacing w:val="-7"/>
        </w:rPr>
        <w:t> </w:t>
      </w:r>
      <w:r>
        <w:rPr/>
        <w:t>planşetdən</w:t>
      </w:r>
      <w:r>
        <w:rPr>
          <w:spacing w:val="-7"/>
        </w:rPr>
        <w:t> </w:t>
      </w:r>
      <w:r>
        <w:rPr/>
        <w:t>və</w:t>
      </w:r>
      <w:r>
        <w:rPr>
          <w:spacing w:val="-7"/>
        </w:rPr>
        <w:t> </w:t>
      </w:r>
      <w:r>
        <w:rPr/>
        <w:t>qələmdən</w:t>
      </w:r>
      <w:r>
        <w:rPr>
          <w:spacing w:val="-8"/>
        </w:rPr>
        <w:t> </w:t>
      </w:r>
      <w:r>
        <w:rPr>
          <w:spacing w:val="-2"/>
        </w:rPr>
        <w:t>ibarətdir.</w:t>
      </w:r>
    </w:p>
    <w:p>
      <w:pPr>
        <w:pStyle w:val="BodyText"/>
        <w:spacing w:before="298"/>
        <w:ind w:left="141" w:right="187"/>
      </w:pPr>
      <w:r>
        <w:rPr>
          <w:b/>
          <w:color w:val="622322"/>
        </w:rPr>
        <w:t>Skaner</w:t>
      </w:r>
      <w:r>
        <w:rPr/>
        <w:t>-fərdi kompüterin xarici qurğusu olub kağız üzərində olan mətn , şəkil və qrafik məlumatları kompüterə</w:t>
      </w:r>
      <w:r>
        <w:rPr>
          <w:spacing w:val="-2"/>
        </w:rPr>
        <w:t> </w:t>
      </w:r>
      <w:r>
        <w:rPr/>
        <w:t>daxil</w:t>
      </w:r>
      <w:r>
        <w:rPr>
          <w:spacing w:val="-5"/>
        </w:rPr>
        <w:t> </w:t>
      </w:r>
      <w:r>
        <w:rPr/>
        <w:t>etmək</w:t>
      </w:r>
      <w:r>
        <w:rPr>
          <w:spacing w:val="-3"/>
        </w:rPr>
        <w:t> </w:t>
      </w:r>
      <w:r>
        <w:rPr/>
        <w:t>üçündür.</w:t>
      </w:r>
      <w:r>
        <w:rPr>
          <w:spacing w:val="-2"/>
        </w:rPr>
        <w:t> </w:t>
      </w:r>
      <w:r>
        <w:rPr/>
        <w:t>Skaner</w:t>
      </w:r>
      <w:r>
        <w:rPr>
          <w:spacing w:val="-5"/>
        </w:rPr>
        <w:t> </w:t>
      </w:r>
      <w:r>
        <w:rPr/>
        <w:t>məlumatı</w:t>
      </w:r>
      <w:r>
        <w:rPr>
          <w:spacing w:val="-5"/>
        </w:rPr>
        <w:t> </w:t>
      </w:r>
      <w:r>
        <w:rPr/>
        <w:t>qrafiki</w:t>
      </w:r>
      <w:r>
        <w:rPr>
          <w:spacing w:val="-2"/>
        </w:rPr>
        <w:t> </w:t>
      </w:r>
      <w:r>
        <w:rPr/>
        <w:t>formada</w:t>
      </w:r>
      <w:r>
        <w:rPr>
          <w:spacing w:val="-2"/>
        </w:rPr>
        <w:t> </w:t>
      </w:r>
      <w:r>
        <w:rPr/>
        <w:t>oxuyur</w:t>
      </w:r>
      <w:r>
        <w:rPr>
          <w:spacing w:val="-5"/>
        </w:rPr>
        <w:t> </w:t>
      </w:r>
      <w:r>
        <w:rPr/>
        <w:t>və</w:t>
      </w:r>
      <w:r>
        <w:rPr>
          <w:spacing w:val="-5"/>
        </w:rPr>
        <w:t> </w:t>
      </w:r>
      <w:r>
        <w:rPr/>
        <w:t>maşının</w:t>
      </w:r>
      <w:r>
        <w:rPr>
          <w:spacing w:val="-3"/>
        </w:rPr>
        <w:t> </w:t>
      </w:r>
      <w:r>
        <w:rPr/>
        <w:t>yaddaşına</w:t>
      </w:r>
      <w:r>
        <w:rPr>
          <w:spacing w:val="-5"/>
        </w:rPr>
        <w:t> </w:t>
      </w:r>
      <w:r>
        <w:rPr/>
        <w:t>daxil edir. Daha sonra lazımi qrafiki redaktor proqramlarının köməyi ilə onu ikilik koda çevirərək disklərə və ya çap qurğusuna ötürülməsini təmin edir. Skaner fərdi kompüterə USB portu vasitəsi ilə qoşulur.</w:t>
      </w:r>
    </w:p>
    <w:p>
      <w:pPr>
        <w:pStyle w:val="BodyText"/>
        <w:spacing w:before="201"/>
        <w:ind w:left="141" w:right="143"/>
      </w:pPr>
      <w:r>
        <w:rPr>
          <w:b/>
          <w:color w:val="622322"/>
        </w:rPr>
        <w:t>Modem</w:t>
      </w:r>
      <w:r>
        <w:rPr>
          <w:b/>
          <w:color w:val="622322"/>
          <w:spacing w:val="-1"/>
        </w:rPr>
        <w:t> </w:t>
      </w:r>
      <w:r>
        <w:rPr>
          <w:b/>
          <w:color w:val="622322"/>
        </w:rPr>
        <w:t>(modulyator</w:t>
      </w:r>
      <w:r>
        <w:rPr>
          <w:b/>
          <w:color w:val="622322"/>
          <w:spacing w:val="-1"/>
        </w:rPr>
        <w:t> </w:t>
      </w:r>
      <w:r>
        <w:rPr>
          <w:b/>
          <w:color w:val="622322"/>
        </w:rPr>
        <w:t>–</w:t>
      </w:r>
      <w:r>
        <w:rPr>
          <w:b/>
          <w:color w:val="622322"/>
          <w:spacing w:val="-4"/>
        </w:rPr>
        <w:t> </w:t>
      </w:r>
      <w:r>
        <w:rPr>
          <w:b/>
          <w:color w:val="622322"/>
        </w:rPr>
        <w:t>demodulyator)</w:t>
      </w:r>
      <w:r>
        <w:rPr>
          <w:b/>
          <w:color w:val="622322"/>
          <w:spacing w:val="-1"/>
        </w:rPr>
        <w:t> </w:t>
      </w:r>
      <w:r>
        <w:rPr/>
        <w:t>–</w:t>
      </w:r>
      <w:r>
        <w:rPr>
          <w:spacing w:val="-4"/>
        </w:rPr>
        <w:t> </w:t>
      </w:r>
      <w:r>
        <w:rPr/>
        <w:t>əlaqə</w:t>
      </w:r>
      <w:r>
        <w:rPr>
          <w:spacing w:val="-4"/>
        </w:rPr>
        <w:t> </w:t>
      </w:r>
      <w:r>
        <w:rPr/>
        <w:t>kanallarının</w:t>
      </w:r>
      <w:r>
        <w:rPr>
          <w:spacing w:val="-4"/>
        </w:rPr>
        <w:t> </w:t>
      </w:r>
      <w:r>
        <w:rPr/>
        <w:t>(telefon</w:t>
      </w:r>
      <w:r>
        <w:rPr>
          <w:spacing w:val="-2"/>
        </w:rPr>
        <w:t> </w:t>
      </w:r>
      <w:r>
        <w:rPr/>
        <w:t>xətləri,radio</w:t>
      </w:r>
      <w:r>
        <w:rPr>
          <w:spacing w:val="-4"/>
        </w:rPr>
        <w:t> </w:t>
      </w:r>
      <w:r>
        <w:rPr/>
        <w:t>kanal</w:t>
      </w:r>
      <w:r>
        <w:rPr>
          <w:spacing w:val="-4"/>
        </w:rPr>
        <w:t> </w:t>
      </w:r>
      <w:r>
        <w:rPr/>
        <w:t>və</w:t>
      </w:r>
      <w:r>
        <w:rPr>
          <w:spacing w:val="-4"/>
        </w:rPr>
        <w:t> </w:t>
      </w:r>
      <w:r>
        <w:rPr/>
        <w:t>s.)</w:t>
      </w:r>
      <w:r>
        <w:rPr>
          <w:spacing w:val="-4"/>
        </w:rPr>
        <w:t> </w:t>
      </w:r>
      <w:r>
        <w:rPr/>
        <w:t>köməyi ilə məlumatları uzaq məsafələrə ötürmək və qəbul etmək üçün istifadə olunan qurğudur. Konstruktiv olaraq modemlər iki formada olur: daxili və xarici. Daxili modemlər ana plata üzərində olan sistem şinə qoşulur. Xarici modemlər isə ardıcıl Com, USB portuna qoşulur.</w:t>
      </w:r>
    </w:p>
    <w:p>
      <w:pPr>
        <w:pStyle w:val="Heading2"/>
        <w:spacing w:before="200"/>
        <w:ind w:left="0"/>
      </w:pPr>
      <w:r>
        <w:rPr>
          <w:color w:val="622322"/>
        </w:rPr>
        <w:t>Mövzu</w:t>
      </w:r>
      <w:r>
        <w:rPr>
          <w:color w:val="622322"/>
          <w:spacing w:val="-4"/>
        </w:rPr>
        <w:t> </w:t>
      </w:r>
      <w:r>
        <w:rPr>
          <w:color w:val="622322"/>
        </w:rPr>
        <w:t>2</w:t>
      </w:r>
      <w:r>
        <w:rPr>
          <w:color w:val="622322"/>
          <w:spacing w:val="-3"/>
        </w:rPr>
        <w:t> </w:t>
      </w:r>
      <w:r>
        <w:rPr>
          <w:color w:val="622322"/>
        </w:rPr>
        <w:t>:</w:t>
      </w:r>
      <w:r>
        <w:rPr>
          <w:color w:val="622322"/>
          <w:spacing w:val="-4"/>
        </w:rPr>
        <w:t> </w:t>
      </w:r>
      <w:r>
        <w:rPr>
          <w:color w:val="622322"/>
        </w:rPr>
        <w:t>Windows</w:t>
      </w:r>
      <w:r>
        <w:rPr>
          <w:color w:val="622322"/>
          <w:spacing w:val="62"/>
        </w:rPr>
        <w:t> </w:t>
      </w:r>
      <w:r>
        <w:rPr>
          <w:color w:val="622322"/>
        </w:rPr>
        <w:t>əməliyyat</w:t>
      </w:r>
      <w:r>
        <w:rPr>
          <w:color w:val="622322"/>
          <w:spacing w:val="-6"/>
        </w:rPr>
        <w:t> </w:t>
      </w:r>
      <w:r>
        <w:rPr>
          <w:color w:val="622322"/>
          <w:spacing w:val="-2"/>
        </w:rPr>
        <w:t>sistemi.</w:t>
      </w:r>
    </w:p>
    <w:p>
      <w:pPr>
        <w:pStyle w:val="BodyText"/>
        <w:spacing w:line="288" w:lineRule="auto" w:before="321"/>
        <w:ind w:left="141" w:right="187"/>
      </w:pPr>
      <w:r>
        <w:rPr/>
        <w:t>Əməliyyat sistemi kompüter resurslarını idarə edən, tətbiqi proqramların işə salınmasını, onların xarici</w:t>
      </w:r>
      <w:r>
        <w:rPr>
          <w:spacing w:val="-4"/>
        </w:rPr>
        <w:t> </w:t>
      </w:r>
      <w:r>
        <w:rPr/>
        <w:t>qurğular</w:t>
      </w:r>
      <w:r>
        <w:rPr>
          <w:spacing w:val="-4"/>
        </w:rPr>
        <w:t> </w:t>
      </w:r>
      <w:r>
        <w:rPr/>
        <w:t>və</w:t>
      </w:r>
      <w:r>
        <w:rPr>
          <w:spacing w:val="-4"/>
        </w:rPr>
        <w:t> </w:t>
      </w:r>
      <w:r>
        <w:rPr/>
        <w:t>digər</w:t>
      </w:r>
      <w:r>
        <w:rPr>
          <w:spacing w:val="-1"/>
        </w:rPr>
        <w:t> </w:t>
      </w:r>
      <w:r>
        <w:rPr/>
        <w:t>proqramlarla</w:t>
      </w:r>
      <w:r>
        <w:rPr>
          <w:spacing w:val="-4"/>
        </w:rPr>
        <w:t> </w:t>
      </w:r>
      <w:r>
        <w:rPr/>
        <w:t>qarşılıqlı</w:t>
      </w:r>
      <w:r>
        <w:rPr>
          <w:spacing w:val="-1"/>
        </w:rPr>
        <w:t> </w:t>
      </w:r>
      <w:r>
        <w:rPr/>
        <w:t>əlaqəsini,</w:t>
      </w:r>
      <w:r>
        <w:rPr>
          <w:spacing w:val="-4"/>
        </w:rPr>
        <w:t> </w:t>
      </w:r>
      <w:r>
        <w:rPr/>
        <w:t>həmçinin,</w:t>
      </w:r>
      <w:r>
        <w:rPr>
          <w:spacing w:val="-4"/>
        </w:rPr>
        <w:t> </w:t>
      </w:r>
      <w:r>
        <w:rPr/>
        <w:t>istifadəçi</w:t>
      </w:r>
      <w:r>
        <w:rPr>
          <w:spacing w:val="-3"/>
        </w:rPr>
        <w:t> </w:t>
      </w:r>
      <w:r>
        <w:rPr/>
        <w:t>ilə</w:t>
      </w:r>
      <w:r>
        <w:rPr>
          <w:spacing w:val="-4"/>
        </w:rPr>
        <w:t> </w:t>
      </w:r>
      <w:r>
        <w:rPr/>
        <w:t>kompüter</w:t>
      </w:r>
      <w:r>
        <w:rPr>
          <w:spacing w:val="-1"/>
        </w:rPr>
        <w:t> </w:t>
      </w:r>
      <w:r>
        <w:rPr/>
        <w:t>arasındakı dialoqu təmin edən proqram vasitələrinin məcmusudur. Əməliyyat sistemi kompüterin işə qoşulması ilə yüklənir və istifadəçiyə hesablama sistemi ilə rahat və əlverişli ünsiyyət üsulu (interfeys) təqdim </w:t>
      </w:r>
      <w:r>
        <w:rPr>
          <w:spacing w:val="-2"/>
        </w:rPr>
        <w:t>edir.</w:t>
      </w:r>
    </w:p>
    <w:p>
      <w:pPr>
        <w:pStyle w:val="ListParagraph"/>
        <w:numPr>
          <w:ilvl w:val="0"/>
          <w:numId w:val="8"/>
        </w:numPr>
        <w:tabs>
          <w:tab w:pos="423" w:val="left" w:leader="none"/>
        </w:tabs>
        <w:spacing w:line="288" w:lineRule="auto" w:before="2" w:after="0"/>
        <w:ind w:left="141" w:right="427" w:firstLine="0"/>
        <w:jc w:val="left"/>
        <w:rPr>
          <w:sz w:val="26"/>
        </w:rPr>
      </w:pPr>
      <w:r>
        <w:rPr>
          <w:b/>
          <w:sz w:val="26"/>
        </w:rPr>
        <w:t>Proqram</w:t>
      </w:r>
      <w:r>
        <w:rPr>
          <w:b/>
          <w:spacing w:val="-2"/>
          <w:sz w:val="26"/>
        </w:rPr>
        <w:t> </w:t>
      </w:r>
      <w:r>
        <w:rPr>
          <w:b/>
          <w:sz w:val="26"/>
        </w:rPr>
        <w:t>interfeysi</w:t>
      </w:r>
      <w:r>
        <w:rPr>
          <w:b/>
          <w:spacing w:val="-2"/>
          <w:sz w:val="26"/>
        </w:rPr>
        <w:t> </w:t>
      </w:r>
      <w:r>
        <w:rPr>
          <w:sz w:val="26"/>
        </w:rPr>
        <w:t>hesablama</w:t>
      </w:r>
      <w:r>
        <w:rPr>
          <w:spacing w:val="-5"/>
          <w:sz w:val="26"/>
        </w:rPr>
        <w:t> </w:t>
      </w:r>
      <w:r>
        <w:rPr>
          <w:sz w:val="26"/>
        </w:rPr>
        <w:t>sistemi</w:t>
      </w:r>
      <w:r>
        <w:rPr>
          <w:spacing w:val="-5"/>
          <w:sz w:val="26"/>
        </w:rPr>
        <w:t> </w:t>
      </w:r>
      <w:r>
        <w:rPr>
          <w:sz w:val="26"/>
        </w:rPr>
        <w:t>çərçivəsində</w:t>
      </w:r>
      <w:r>
        <w:rPr>
          <w:spacing w:val="-4"/>
          <w:sz w:val="26"/>
        </w:rPr>
        <w:t> </w:t>
      </w:r>
      <w:r>
        <w:rPr>
          <w:sz w:val="26"/>
        </w:rPr>
        <w:t>proqramların</w:t>
      </w:r>
      <w:r>
        <w:rPr>
          <w:spacing w:val="-2"/>
          <w:sz w:val="26"/>
        </w:rPr>
        <w:t> </w:t>
      </w:r>
      <w:r>
        <w:rPr>
          <w:sz w:val="26"/>
        </w:rPr>
        <w:t>qarşılıqlı</w:t>
      </w:r>
      <w:r>
        <w:rPr>
          <w:spacing w:val="-4"/>
          <w:sz w:val="26"/>
        </w:rPr>
        <w:t> </w:t>
      </w:r>
      <w:r>
        <w:rPr>
          <w:sz w:val="26"/>
        </w:rPr>
        <w:t>əlaqəsini</w:t>
      </w:r>
      <w:r>
        <w:rPr>
          <w:spacing w:val="-5"/>
          <w:sz w:val="26"/>
        </w:rPr>
        <w:t> </w:t>
      </w:r>
      <w:r>
        <w:rPr>
          <w:sz w:val="26"/>
        </w:rPr>
        <w:t>təmin</w:t>
      </w:r>
      <w:r>
        <w:rPr>
          <w:spacing w:val="-3"/>
          <w:sz w:val="26"/>
        </w:rPr>
        <w:t> </w:t>
      </w:r>
      <w:r>
        <w:rPr>
          <w:sz w:val="26"/>
        </w:rPr>
        <w:t>edən vasitələr məcmusudur.</w:t>
      </w:r>
    </w:p>
    <w:p>
      <w:pPr>
        <w:pStyle w:val="ListParagraph"/>
        <w:numPr>
          <w:ilvl w:val="0"/>
          <w:numId w:val="8"/>
        </w:numPr>
        <w:tabs>
          <w:tab w:pos="423" w:val="left" w:leader="none"/>
        </w:tabs>
        <w:spacing w:line="240" w:lineRule="auto" w:before="0" w:after="0"/>
        <w:ind w:left="141" w:right="255" w:firstLine="0"/>
        <w:jc w:val="left"/>
        <w:rPr>
          <w:sz w:val="26"/>
        </w:rPr>
      </w:pPr>
      <w:r>
        <w:rPr>
          <w:b/>
          <w:sz w:val="26"/>
        </w:rPr>
        <w:t>İstifadəçi</w:t>
      </w:r>
      <w:r>
        <w:rPr>
          <w:b/>
          <w:spacing w:val="-4"/>
          <w:sz w:val="26"/>
        </w:rPr>
        <w:t> </w:t>
      </w:r>
      <w:r>
        <w:rPr>
          <w:b/>
          <w:sz w:val="26"/>
        </w:rPr>
        <w:t>interfeysi</w:t>
      </w:r>
      <w:r>
        <w:rPr>
          <w:b/>
          <w:spacing w:val="-3"/>
          <w:sz w:val="26"/>
        </w:rPr>
        <w:t> </w:t>
      </w:r>
      <w:r>
        <w:rPr>
          <w:sz w:val="26"/>
        </w:rPr>
        <w:t>istifadəçinin</w:t>
      </w:r>
      <w:r>
        <w:rPr>
          <w:spacing w:val="-4"/>
          <w:sz w:val="26"/>
        </w:rPr>
        <w:t> </w:t>
      </w:r>
      <w:r>
        <w:rPr>
          <w:sz w:val="26"/>
        </w:rPr>
        <w:t>kompüterlə</w:t>
      </w:r>
      <w:r>
        <w:rPr>
          <w:spacing w:val="-2"/>
          <w:sz w:val="26"/>
        </w:rPr>
        <w:t> </w:t>
      </w:r>
      <w:r>
        <w:rPr>
          <w:sz w:val="26"/>
        </w:rPr>
        <w:t>qarşılıqlı</w:t>
      </w:r>
      <w:r>
        <w:rPr>
          <w:spacing w:val="-4"/>
          <w:sz w:val="26"/>
        </w:rPr>
        <w:t> </w:t>
      </w:r>
      <w:r>
        <w:rPr>
          <w:sz w:val="26"/>
        </w:rPr>
        <w:t>əlaqəsi</w:t>
      </w:r>
      <w:r>
        <w:rPr>
          <w:spacing w:val="-4"/>
          <w:sz w:val="26"/>
        </w:rPr>
        <w:t> </w:t>
      </w:r>
      <w:r>
        <w:rPr>
          <w:sz w:val="26"/>
        </w:rPr>
        <w:t>üçün</w:t>
      </w:r>
      <w:r>
        <w:rPr>
          <w:spacing w:val="-3"/>
          <w:sz w:val="26"/>
        </w:rPr>
        <w:t> </w:t>
      </w:r>
      <w:r>
        <w:rPr>
          <w:sz w:val="26"/>
        </w:rPr>
        <w:t>proqram</w:t>
      </w:r>
      <w:r>
        <w:rPr>
          <w:spacing w:val="-4"/>
          <w:sz w:val="26"/>
        </w:rPr>
        <w:t> </w:t>
      </w:r>
      <w:r>
        <w:rPr>
          <w:sz w:val="26"/>
        </w:rPr>
        <w:t>və</w:t>
      </w:r>
      <w:r>
        <w:rPr>
          <w:spacing w:val="-2"/>
          <w:sz w:val="26"/>
        </w:rPr>
        <w:t> </w:t>
      </w:r>
      <w:r>
        <w:rPr>
          <w:sz w:val="26"/>
        </w:rPr>
        <w:t>aparat</w:t>
      </w:r>
      <w:r>
        <w:rPr>
          <w:spacing w:val="-3"/>
          <w:sz w:val="26"/>
        </w:rPr>
        <w:t> </w:t>
      </w:r>
      <w:r>
        <w:rPr>
          <w:sz w:val="26"/>
        </w:rPr>
        <w:t>vasitəsidir. Öz növbəsində istifadəçi interfeysi əmrli və obyektyönlü ola bilər.</w:t>
      </w:r>
    </w:p>
    <w:p>
      <w:pPr>
        <w:pStyle w:val="ListParagraph"/>
        <w:spacing w:after="0" w:line="240" w:lineRule="auto"/>
        <w:jc w:val="left"/>
        <w:rPr>
          <w:sz w:val="26"/>
        </w:rPr>
        <w:sectPr>
          <w:pgSz w:w="11910" w:h="16840"/>
          <w:pgMar w:header="434" w:footer="684" w:top="660" w:bottom="920" w:left="566" w:right="425"/>
        </w:sectPr>
      </w:pPr>
    </w:p>
    <w:p>
      <w:pPr>
        <w:pStyle w:val="ListParagraph"/>
        <w:numPr>
          <w:ilvl w:val="0"/>
          <w:numId w:val="8"/>
        </w:numPr>
        <w:tabs>
          <w:tab w:pos="423" w:val="left" w:leader="none"/>
        </w:tabs>
        <w:spacing w:line="240" w:lineRule="auto" w:before="1" w:after="0"/>
        <w:ind w:left="141" w:right="625" w:firstLine="0"/>
        <w:jc w:val="left"/>
        <w:rPr>
          <w:sz w:val="26"/>
        </w:rPr>
      </w:pPr>
      <w:r>
        <w:rPr>
          <w:b/>
          <w:sz w:val="26"/>
        </w:rPr>
        <w:t>Əmrli</w:t>
      </w:r>
      <w:r>
        <w:rPr>
          <w:b/>
          <w:spacing w:val="-4"/>
          <w:sz w:val="26"/>
        </w:rPr>
        <w:t> </w:t>
      </w:r>
      <w:r>
        <w:rPr>
          <w:b/>
          <w:sz w:val="26"/>
        </w:rPr>
        <w:t>interfeys</w:t>
      </w:r>
      <w:r>
        <w:rPr>
          <w:b/>
          <w:spacing w:val="-3"/>
          <w:sz w:val="26"/>
        </w:rPr>
        <w:t> </w:t>
      </w:r>
      <w:r>
        <w:rPr>
          <w:sz w:val="26"/>
        </w:rPr>
        <w:t>istifadəçiyə</w:t>
      </w:r>
      <w:r>
        <w:rPr>
          <w:spacing w:val="-4"/>
          <w:sz w:val="26"/>
        </w:rPr>
        <w:t> </w:t>
      </w:r>
      <w:r>
        <w:rPr>
          <w:sz w:val="26"/>
        </w:rPr>
        <w:t>kompüter</w:t>
      </w:r>
      <w:r>
        <w:rPr>
          <w:spacing w:val="-4"/>
          <w:sz w:val="26"/>
        </w:rPr>
        <w:t> </w:t>
      </w:r>
      <w:r>
        <w:rPr>
          <w:sz w:val="26"/>
        </w:rPr>
        <w:t>resurslarının</w:t>
      </w:r>
      <w:r>
        <w:rPr>
          <w:spacing w:val="-4"/>
          <w:sz w:val="26"/>
        </w:rPr>
        <w:t> </w:t>
      </w:r>
      <w:r>
        <w:rPr>
          <w:sz w:val="26"/>
        </w:rPr>
        <w:t>idarə</w:t>
      </w:r>
      <w:r>
        <w:rPr>
          <w:spacing w:val="-2"/>
          <w:sz w:val="26"/>
        </w:rPr>
        <w:t> </w:t>
      </w:r>
      <w:r>
        <w:rPr>
          <w:sz w:val="26"/>
        </w:rPr>
        <w:t>olunması</w:t>
      </w:r>
      <w:r>
        <w:rPr>
          <w:spacing w:val="-4"/>
          <w:sz w:val="26"/>
        </w:rPr>
        <w:t> </w:t>
      </w:r>
      <w:r>
        <w:rPr>
          <w:sz w:val="26"/>
        </w:rPr>
        <w:t>üçün</w:t>
      </w:r>
      <w:r>
        <w:rPr>
          <w:spacing w:val="-4"/>
          <w:sz w:val="26"/>
        </w:rPr>
        <w:t> </w:t>
      </w:r>
      <w:r>
        <w:rPr>
          <w:sz w:val="26"/>
        </w:rPr>
        <w:t>əmrləri</w:t>
      </w:r>
      <w:r>
        <w:rPr>
          <w:spacing w:val="-3"/>
          <w:sz w:val="26"/>
        </w:rPr>
        <w:t> </w:t>
      </w:r>
      <w:r>
        <w:rPr>
          <w:sz w:val="26"/>
        </w:rPr>
        <w:t>klaviaturadan daxil etməyə imkan verir.</w:t>
      </w:r>
    </w:p>
    <w:p>
      <w:pPr>
        <w:pStyle w:val="ListParagraph"/>
        <w:numPr>
          <w:ilvl w:val="0"/>
          <w:numId w:val="8"/>
        </w:numPr>
        <w:tabs>
          <w:tab w:pos="423" w:val="left" w:leader="none"/>
        </w:tabs>
        <w:spacing w:line="240" w:lineRule="auto" w:before="1" w:after="0"/>
        <w:ind w:left="141" w:right="636" w:firstLine="0"/>
        <w:jc w:val="left"/>
        <w:rPr>
          <w:sz w:val="26"/>
        </w:rPr>
      </w:pPr>
      <w:r>
        <w:rPr>
          <w:b/>
          <w:sz w:val="26"/>
        </w:rPr>
        <w:t>Obyektyönlü</w:t>
      </w:r>
      <w:r>
        <w:rPr>
          <w:b/>
          <w:spacing w:val="-4"/>
          <w:sz w:val="26"/>
        </w:rPr>
        <w:t> </w:t>
      </w:r>
      <w:r>
        <w:rPr>
          <w:b/>
          <w:sz w:val="26"/>
        </w:rPr>
        <w:t>interfeys</w:t>
      </w:r>
      <w:r>
        <w:rPr>
          <w:b/>
          <w:spacing w:val="-2"/>
          <w:sz w:val="26"/>
        </w:rPr>
        <w:t> </w:t>
      </w:r>
      <w:r>
        <w:rPr>
          <w:sz w:val="26"/>
        </w:rPr>
        <w:t>obyektlər</w:t>
      </w:r>
      <w:r>
        <w:rPr>
          <w:spacing w:val="-1"/>
          <w:sz w:val="26"/>
        </w:rPr>
        <w:t> </w:t>
      </w:r>
      <w:r>
        <w:rPr>
          <w:sz w:val="26"/>
        </w:rPr>
        <w:t>(fayl,</w:t>
      </w:r>
      <w:r>
        <w:rPr>
          <w:spacing w:val="-4"/>
          <w:sz w:val="26"/>
        </w:rPr>
        <w:t> </w:t>
      </w:r>
      <w:r>
        <w:rPr>
          <w:sz w:val="26"/>
        </w:rPr>
        <w:t>kataloq</w:t>
      </w:r>
      <w:r>
        <w:rPr>
          <w:spacing w:val="-4"/>
          <w:sz w:val="26"/>
        </w:rPr>
        <w:t> </w:t>
      </w:r>
      <w:r>
        <w:rPr>
          <w:sz w:val="26"/>
        </w:rPr>
        <w:t>(qovluq),</w:t>
      </w:r>
      <w:r>
        <w:rPr>
          <w:spacing w:val="-4"/>
          <w:sz w:val="26"/>
        </w:rPr>
        <w:t> </w:t>
      </w:r>
      <w:r>
        <w:rPr>
          <w:sz w:val="26"/>
        </w:rPr>
        <w:t>disk</w:t>
      </w:r>
      <w:r>
        <w:rPr>
          <w:spacing w:val="-2"/>
          <w:sz w:val="26"/>
        </w:rPr>
        <w:t> </w:t>
      </w:r>
      <w:r>
        <w:rPr>
          <w:sz w:val="26"/>
        </w:rPr>
        <w:t>sürücüsü,</w:t>
      </w:r>
      <w:r>
        <w:rPr>
          <w:spacing w:val="-4"/>
          <w:sz w:val="26"/>
        </w:rPr>
        <w:t> </w:t>
      </w:r>
      <w:r>
        <w:rPr>
          <w:sz w:val="26"/>
        </w:rPr>
        <w:t>proqram,</w:t>
      </w:r>
      <w:r>
        <w:rPr>
          <w:spacing w:val="-4"/>
          <w:sz w:val="26"/>
        </w:rPr>
        <w:t> </w:t>
      </w:r>
      <w:r>
        <w:rPr>
          <w:sz w:val="26"/>
        </w:rPr>
        <w:t>sənəd</w:t>
      </w:r>
      <w:r>
        <w:rPr>
          <w:spacing w:val="-4"/>
          <w:sz w:val="26"/>
        </w:rPr>
        <w:t> </w:t>
      </w:r>
      <w:r>
        <w:rPr>
          <w:sz w:val="26"/>
        </w:rPr>
        <w:t>və</w:t>
      </w:r>
      <w:r>
        <w:rPr>
          <w:spacing w:val="-1"/>
          <w:sz w:val="26"/>
        </w:rPr>
        <w:t> </w:t>
      </w:r>
      <w:r>
        <w:rPr>
          <w:sz w:val="26"/>
        </w:rPr>
        <w:t>s.) üzərində əməliyyatları bilavasitə həyata keçirən hesablama sisteminin resurslarını idarə edir.</w:t>
      </w:r>
    </w:p>
    <w:p>
      <w:pPr>
        <w:pStyle w:val="ListParagraph"/>
        <w:numPr>
          <w:ilvl w:val="0"/>
          <w:numId w:val="8"/>
        </w:numPr>
        <w:tabs>
          <w:tab w:pos="489" w:val="left" w:leader="none"/>
        </w:tabs>
        <w:spacing w:line="299" w:lineRule="exact" w:before="0" w:after="0"/>
        <w:ind w:left="489" w:right="0" w:hanging="348"/>
        <w:jc w:val="left"/>
        <w:rPr>
          <w:sz w:val="26"/>
        </w:rPr>
      </w:pPr>
      <w:r>
        <w:rPr>
          <w:b/>
          <w:sz w:val="26"/>
        </w:rPr>
        <w:t>Resurs</w:t>
      </w:r>
      <w:r>
        <w:rPr>
          <w:b/>
          <w:spacing w:val="-8"/>
          <w:sz w:val="26"/>
        </w:rPr>
        <w:t> </w:t>
      </w:r>
      <w:r>
        <w:rPr>
          <w:b/>
          <w:sz w:val="26"/>
        </w:rPr>
        <w:t>dedikdə</w:t>
      </w:r>
      <w:r>
        <w:rPr>
          <w:b/>
          <w:spacing w:val="-6"/>
          <w:sz w:val="26"/>
        </w:rPr>
        <w:t> </w:t>
      </w:r>
      <w:r>
        <w:rPr>
          <w:sz w:val="26"/>
        </w:rPr>
        <w:t>kompüterin</w:t>
      </w:r>
      <w:r>
        <w:rPr>
          <w:spacing w:val="-8"/>
          <w:sz w:val="26"/>
        </w:rPr>
        <w:t> </w:t>
      </w:r>
      <w:r>
        <w:rPr>
          <w:sz w:val="26"/>
        </w:rPr>
        <w:t>istənilən</w:t>
      </w:r>
      <w:r>
        <w:rPr>
          <w:spacing w:val="-8"/>
          <w:sz w:val="26"/>
        </w:rPr>
        <w:t> </w:t>
      </w:r>
      <w:r>
        <w:rPr>
          <w:sz w:val="26"/>
        </w:rPr>
        <w:t>komponenti</w:t>
      </w:r>
      <w:r>
        <w:rPr>
          <w:spacing w:val="-8"/>
          <w:sz w:val="26"/>
        </w:rPr>
        <w:t> </w:t>
      </w:r>
      <w:r>
        <w:rPr>
          <w:sz w:val="26"/>
        </w:rPr>
        <w:t>(mərkəzi</w:t>
      </w:r>
      <w:r>
        <w:rPr>
          <w:spacing w:val="-7"/>
          <w:sz w:val="26"/>
        </w:rPr>
        <w:t> </w:t>
      </w:r>
      <w:r>
        <w:rPr>
          <w:sz w:val="26"/>
        </w:rPr>
        <w:t>prosessor,</w:t>
      </w:r>
      <w:r>
        <w:rPr>
          <w:spacing w:val="-7"/>
          <w:sz w:val="26"/>
        </w:rPr>
        <w:t> </w:t>
      </w:r>
      <w:r>
        <w:rPr>
          <w:sz w:val="26"/>
        </w:rPr>
        <w:t>operativ</w:t>
      </w:r>
      <w:r>
        <w:rPr>
          <w:spacing w:val="-6"/>
          <w:sz w:val="26"/>
        </w:rPr>
        <w:t> </w:t>
      </w:r>
      <w:r>
        <w:rPr>
          <w:sz w:val="26"/>
        </w:rPr>
        <w:t>və</w:t>
      </w:r>
      <w:r>
        <w:rPr>
          <w:spacing w:val="-8"/>
          <w:sz w:val="26"/>
        </w:rPr>
        <w:t> </w:t>
      </w:r>
      <w:r>
        <w:rPr>
          <w:sz w:val="26"/>
        </w:rPr>
        <w:t>ya</w:t>
      </w:r>
      <w:r>
        <w:rPr>
          <w:spacing w:val="-8"/>
          <w:sz w:val="26"/>
        </w:rPr>
        <w:t> </w:t>
      </w:r>
      <w:r>
        <w:rPr>
          <w:spacing w:val="-2"/>
          <w:sz w:val="26"/>
        </w:rPr>
        <w:t>xarici</w:t>
      </w:r>
    </w:p>
    <w:p>
      <w:pPr>
        <w:pStyle w:val="BodyText"/>
        <w:spacing w:line="298" w:lineRule="exact" w:before="1"/>
        <w:ind w:left="141"/>
      </w:pPr>
      <w:r>
        <w:rPr/>
        <w:t>yaddaş,</w:t>
      </w:r>
      <w:r>
        <w:rPr>
          <w:spacing w:val="-7"/>
        </w:rPr>
        <w:t> </w:t>
      </w:r>
      <w:r>
        <w:rPr/>
        <w:t>xarici</w:t>
      </w:r>
      <w:r>
        <w:rPr>
          <w:spacing w:val="-6"/>
        </w:rPr>
        <w:t> </w:t>
      </w:r>
      <w:r>
        <w:rPr/>
        <w:t>qurğular,</w:t>
      </w:r>
      <w:r>
        <w:rPr>
          <w:spacing w:val="-4"/>
        </w:rPr>
        <w:t> </w:t>
      </w:r>
      <w:r>
        <w:rPr/>
        <w:t>proqram</w:t>
      </w:r>
      <w:r>
        <w:rPr>
          <w:spacing w:val="-6"/>
        </w:rPr>
        <w:t> </w:t>
      </w:r>
      <w:r>
        <w:rPr/>
        <w:t>və</w:t>
      </w:r>
      <w:r>
        <w:rPr>
          <w:spacing w:val="-4"/>
        </w:rPr>
        <w:t> </w:t>
      </w:r>
      <w:r>
        <w:rPr/>
        <w:t>s.)</w:t>
      </w:r>
      <w:r>
        <w:rPr>
          <w:spacing w:val="-6"/>
        </w:rPr>
        <w:t> </w:t>
      </w:r>
      <w:r>
        <w:rPr/>
        <w:t>başa</w:t>
      </w:r>
      <w:r>
        <w:rPr>
          <w:spacing w:val="-4"/>
        </w:rPr>
        <w:t> </w:t>
      </w:r>
      <w:r>
        <w:rPr>
          <w:spacing w:val="-2"/>
        </w:rPr>
        <w:t>düşülür.</w:t>
      </w:r>
    </w:p>
    <w:p>
      <w:pPr>
        <w:pStyle w:val="BodyText"/>
        <w:ind w:left="141"/>
      </w:pPr>
      <w:r>
        <w:rPr/>
        <w:t>Əməliyyat</w:t>
      </w:r>
      <w:r>
        <w:rPr>
          <w:spacing w:val="-3"/>
        </w:rPr>
        <w:t> </w:t>
      </w:r>
      <w:r>
        <w:rPr/>
        <w:t>sistemlərinə</w:t>
      </w:r>
      <w:r>
        <w:rPr>
          <w:spacing w:val="-2"/>
        </w:rPr>
        <w:t> </w:t>
      </w:r>
      <w:r>
        <w:rPr/>
        <w:t>misal</w:t>
      </w:r>
      <w:r>
        <w:rPr>
          <w:spacing w:val="40"/>
        </w:rPr>
        <w:t> </w:t>
      </w:r>
      <w:r>
        <w:rPr/>
        <w:t>olaraq</w:t>
      </w:r>
      <w:r>
        <w:rPr>
          <w:spacing w:val="40"/>
        </w:rPr>
        <w:t> </w:t>
      </w:r>
      <w:r>
        <w:rPr/>
        <w:t>MS-DOS,</w:t>
      </w:r>
      <w:r>
        <w:rPr>
          <w:spacing w:val="-5"/>
        </w:rPr>
        <w:t> </w:t>
      </w:r>
      <w:r>
        <w:rPr/>
        <w:t>Windows</w:t>
      </w:r>
      <w:r>
        <w:rPr>
          <w:spacing w:val="-5"/>
        </w:rPr>
        <w:t> </w:t>
      </w:r>
      <w:r>
        <w:rPr/>
        <w:t>95/98/NT/XP/2000/2003,</w:t>
      </w:r>
      <w:r>
        <w:rPr>
          <w:spacing w:val="-5"/>
        </w:rPr>
        <w:t> </w:t>
      </w:r>
      <w:r>
        <w:rPr/>
        <w:t>Linux,</w:t>
      </w:r>
      <w:r>
        <w:rPr>
          <w:spacing w:val="-3"/>
        </w:rPr>
        <w:t> </w:t>
      </w:r>
      <w:r>
        <w:rPr/>
        <w:t>Unix, Macintosh və s. ğöstərmək olar.</w:t>
      </w:r>
    </w:p>
    <w:p>
      <w:pPr>
        <w:pStyle w:val="BodyText"/>
        <w:ind w:left="141" w:right="410"/>
        <w:jc w:val="both"/>
      </w:pPr>
      <w:r>
        <w:rPr/>
        <mc:AlternateContent>
          <mc:Choice Requires="wps">
            <w:drawing>
              <wp:anchor distT="0" distB="0" distL="0" distR="0" allowOverlap="1" layoutInCell="1" locked="0" behindDoc="1" simplePos="0" relativeHeight="484171776">
                <wp:simplePos x="0" y="0"/>
                <wp:positionH relativeFrom="page">
                  <wp:posOffset>1164704</wp:posOffset>
                </wp:positionH>
                <wp:positionV relativeFrom="paragraph">
                  <wp:posOffset>517520</wp:posOffset>
                </wp:positionV>
                <wp:extent cx="5715000" cy="5568950"/>
                <wp:effectExtent l="0" t="0" r="0" b="0"/>
                <wp:wrapNone/>
                <wp:docPr id="66" name="Graphic 66"/>
                <wp:cNvGraphicFramePr>
                  <a:graphicFrameLocks/>
                </wp:cNvGraphicFramePr>
                <a:graphic>
                  <a:graphicData uri="http://schemas.microsoft.com/office/word/2010/wordprocessingShape">
                    <wps:wsp>
                      <wps:cNvPr id="66" name="Graphic 66"/>
                      <wps:cNvSpPr/>
                      <wps:spPr>
                        <a:xfrm>
                          <a:off x="0" y="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91.709007pt;margin-top:40.74968pt;width:450pt;height:438.5pt;mso-position-horizontal-relative:page;mso-position-vertical-relative:paragraph;z-index:-19144704" id="docshape60" coordorigin="1834,815" coordsize="9000,8770" path="m3028,8976l3028,8891,3015,8813,2997,8761,2990,8739,2950,8671,2897,8609,2896,8608,2896,9117,2879,9200,2842,9276,2785,9345,2717,9401,2642,9437,2560,9454,2471,9451,2395,9435,2325,9408,2260,9370,2202,9321,2762,8761,2811,8819,2850,8884,2877,8954,2894,9029,2896,9117,2896,8608,2887,8600,2842,8562,2782,8525,2717,8500,2647,8486,2573,8481,2501,8485,2432,8497,2365,8517,2300,8546,2237,8582,2176,8627,2118,8680,2078,8724,2039,8773,2002,8828,1966,8890,1957,8905,1950,8918,1943,8927,1938,8933,1924,8942,1906,8947,1883,8948,1855,8945,1841,8959,1834,8966,2045,9206,2068,9183,2042,9133,2027,9078,2022,9017,2029,8954,2029,8952,2030,8948,2045,8886,2072,8824,2108,8767,2154,8715,2223,8657,2297,8619,2376,8600,2459,8601,2528,8616,2595,8641,2661,8677,2725,8724,2024,9425,2032,9435,2039,9443,2045,9450,2051,9456,2112,9508,2180,9546,2253,9572,2333,9585,2418,9585,2491,9575,2561,9556,2630,9527,2697,9488,2742,9454,2761,9440,2824,9383,2881,9320,2929,9255,2968,9188,2998,9120,3018,9049,3028,8976xm3246,7690l3246,7674,3243,7660,3237,7647,3228,7636,3217,7627,3204,7621,3190,7618,3174,7618,3158,7622,3143,7628,3129,7637,3115,7649,3103,7663,3094,7677,3088,7693,3084,7708,3084,7722,3084,7724,3087,7739,3093,7751,3101,7763,3113,7772,3126,7777,3140,7780,3156,7780,3172,7777,3188,7770,3202,7761,3216,7750,3227,7736,3236,7722,3243,7706,3246,7690xm3610,8566l3592,8549,3571,8568,3553,8584,3537,8595,3524,8602,3512,8605,3501,8607,3490,8607,3479,8604,3467,8599,3452,8589,3434,8575,3414,8556,2811,7953,2783,7981,2668,8207,2696,8213,2705,8198,2713,8184,2722,8173,2730,8164,2740,8154,2750,8148,2761,8146,2772,8144,2784,8148,2799,8156,2813,8167,2835,8185,2863,8212,2898,8246,3311,8659,3330,8679,3344,8697,3354,8712,3360,8725,3362,8736,3363,8747,3362,8758,3359,8768,3353,8780,3343,8794,3329,8810,3312,8828,3330,8846,3610,8566xm3960,8217l3941,8199,3922,8217,3906,8231,3891,8241,3879,8247,3868,8251,3857,8252,3846,8251,3835,8249,3822,8244,3807,8234,3790,8219,3770,8200,3598,8028,3404,7835,3377,7862,3348,7919,3290,8033,3261,8090,3278,8096,3287,8099,3296,8084,3305,8071,3313,8059,3322,8050,3333,8039,3343,8032,3354,8030,3364,8028,3376,8031,3390,8038,3406,8050,3429,8069,3457,8095,3491,8129,3666,8304,3685,8324,3700,8341,3710,8356,3716,8369,3718,8381,3718,8392,3717,8403,3714,8414,3708,8425,3698,8440,3683,8456,3664,8476,3670,8482,3676,8488,3682,8494,3924,8252,3959,8217,3960,8217xm4410,8054l4404,8006,4391,7957,4341,7805,4219,7423,4170,7270,4158,7232,4154,7219,4153,7211,4152,7196,4153,7183,4155,7171,4158,7161,4162,7152,4168,7141,4176,7130,4185,7118,4167,7099,3981,7285,3999,7304,4012,7291,4023,7281,4032,7274,4040,7269,4049,7265,4058,7262,4071,7262,4076,7266,4082,7272,4092,7282,4100,7294,4106,7308,4112,7322,4137,7398,4210,7626,4235,7702,4162,7683,3940,7630,3867,7611,3842,7604,3821,7596,3804,7587,3792,7578,3787,7570,3783,7561,3782,7551,3783,7539,3786,7527,3793,7515,3802,7502,3815,7488,3828,7475,3810,7457,3543,7723,3562,7741,3580,7730,3596,7720,3610,7713,3622,7709,3631,7707,3642,7707,3655,7707,3671,7707,3709,7710,3725,7712,3739,7715,3817,7735,4209,7833,4287,7853,4297,7883,4325,7973,4335,8004,4340,8032,4342,8056,4341,8076,4337,8094,4331,8110,4324,8122,4315,8133,4310,8137,4302,8142,4291,8149,4255,8169,4236,8180,4221,8191,4209,8202,4196,8217,4186,8232,4179,8247,4175,8262,4175,8276,4177,8289,4182,8302,4191,8313,4203,8321,4218,8327,4235,8329,4254,8327,4274,8322,4293,8313,4312,8300,4331,8284,4354,8256,4374,8224,4390,8187,4403,8145,4410,8100,4410,8054xm5042,7050l5041,6997,5041,6993,5033,6941,5033,6940,5018,6893,4994,6850,4984,6853,4965,6860,4978,6902,4984,6940,4984,6941,4985,6978,4980,7013,4969,7045,4953,7077,4932,7107,4906,7135,4862,7173,4813,7200,4760,7217,4702,7224,4643,7220,4587,7202,4533,7172,4482,7127,4510,7099,4829,6780,4877,6732,4833,6696,4785,6672,4734,6660,4717,6660,4717,6834,4453,7099,4431,7066,4417,7032,4411,6997,4412,6961,4418,6926,4431,6894,4449,6864,4472,6837,4490,6821,4509,6808,4530,6797,4553,6788,4576,6782,4599,6780,4621,6781,4643,6786,4658,6791,4676,6801,4695,6816,4717,6834,4717,6660,4680,6659,4625,6670,4572,6692,4521,6724,4472,6767,4422,6825,4384,6887,4360,6952,4349,7020,4352,7089,4370,7155,4405,7218,4455,7278,4511,7324,4570,7356,4633,7373,4700,7376,4766,7366,4829,7344,4886,7310,4940,7264,4974,7224,4982,7215,5013,7163,5033,7108,5042,7050xm5550,6654l5503,6506,5410,6209,5362,6061,5355,6036,5351,6012,5350,5991,5352,5972,5356,5961,5363,5948,5373,5933,5386,5917,5368,5898,5182,6085,5200,6103,5215,6088,5228,6077,5238,6068,5246,6063,5254,6058,5264,6055,5273,6055,5280,6055,5285,6057,5290,6062,5297,6071,5304,6083,5311,6099,5318,6118,5344,6197,5419,6434,5445,6512,5368,6488,5138,6418,5061,6394,5044,6388,5029,6382,5016,6374,5007,6366,5000,6358,4996,6349,4994,6339,4994,6328,4997,6317,5002,6305,5011,6293,5022,6281,5039,6264,5021,6246,4752,6514,4770,6533,4786,6520,4800,6511,4812,6504,4821,6499,4834,6494,4847,6491,4860,6488,4872,6487,4885,6488,4900,6490,4917,6494,4937,6500,5083,6545,5378,6634,5524,6679,5550,6654xm6334,5711l6306,5683,6302,5714,6299,5739,6295,5757,6292,5770,6289,5778,6285,5784,6278,5791,6271,5797,6264,5802,6256,5802,6248,5804,6238,5801,6226,5793,6215,5784,6197,5768,6173,5746,6143,5717,6133,5706,6101,5674,6101,5880,6086,5938,6086,5939,6068,5987,6048,6026,6025,6054,6007,6070,5987,6081,5964,6089,5940,6092,5916,6091,5893,6086,5873,6075,5854,6060,5842,6045,5832,6027,5826,6008,5823,5987,5823,5976,5824,5962,5828,5936,5828,5935,5836,5904,5848,5870,5858,5845,5875,5810,5898,5763,5927,5706,6101,5880,6101,5674,6018,5592,5989,5562,5958,5533,5931,5510,5909,5495,5890,5486,5865,5481,5840,5480,5814,5484,5788,5492,5753,5509,5717,5532,5680,5562,5643,5597,5598,5646,5564,5694,5539,5740,5525,5786,5519,5829,5521,5864,5521,5865,5531,5895,5548,5920,5556,5926,5560,5929,5572,5936,5585,5940,5598,5940,5612,5938,5624,5933,5637,5926,5649,5916,5659,5904,5667,5891,5673,5878,5675,5865,5675,5864,5674,5851,5671,5839,5664,5827,5654,5815,5647,5808,5632,5794,5624,5787,5615,5775,5610,5761,5608,5744,5609,5725,5614,5705,5623,5685,5637,5665,5654,5646,5680,5623,5706,5606,5733,5596,5759,5592,5786,5595,5815,5608,5846,5629,5879,5658,5885,5664,5897,5676,5849,5765,5810,5842,5780,5906,5759,5959,5745,6004,5736,6044,5732,6080,5733,6108,5734,6112,5738,6133,5746,6152,5758,6171,5773,6188,5800,6210,5830,6226,5862,6233,5896,6234,5931,6228,5964,6215,5996,6195,6026,6169,6044,6150,6060,6129,6074,6108,6081,6092,6085,6085,6093,6063,6104,6026,6118,5976,6133,5912,6153,5929,6173,5942,6191,5949,6209,5951,6226,5949,6243,5943,6259,5933,6275,5919,6280,5912,6302,5882,6322,5835,6327,5804,6332,5778,6334,5717,6334,5711xm7830,4346l7812,4328,7782,4357,7758,4379,7734,4395,7711,4405,7688,4409,7670,4406,7648,4395,7623,4376,7594,4349,7154,3909,7129,3883,7111,3859,7099,3840,7095,3823,7097,3798,7106,3773,7122,3747,7146,3720,7175,3691,7157,3673,6917,3912,6959,4063,7101,4590,7142,4741,6991,4700,6460,4562,6308,4521,6069,4760,6087,4779,6112,4755,6134,4736,6154,4722,6172,4713,6188,4707,6203,4704,6216,4704,6228,4705,6245,4712,6264,4722,6284,4737,6305,4757,6745,5197,6770,5224,6788,5247,6800,5267,6804,5283,6802,5308,6793,5333,6777,5359,6754,5385,6724,5415,6742,5434,7037,5139,7018,5121,6988,5151,6964,5173,6940,5189,6917,5199,6895,5203,6877,5200,6855,5188,6829,5169,6800,5142,6350,4693,6499,4733,7095,4892,7244,4932,7264,4912,7223,4763,7065,4168,7024,4019,7474,4469,7499,4495,7517,4519,7528,4538,7532,4555,7531,4579,7522,4604,7506,4630,7482,4657,7452,4687,7471,4705,7830,4346xm8262,3792l8254,3734,8253,3728,8233,3667,8200,3610,8200,3610,8200,3609,8199,3607,8199,3859,8195,3896,8195,3897,8183,3932,8164,3965,8137,3996,8097,4028,8056,4048,8012,4054,7967,4047,7951,4041,7934,4032,7914,4017,7892,3999,8156,3734,8175,3763,8189,3794,8196,3826,8199,3859,8199,3607,8154,3555,8104,3513,8050,3483,7991,3464,7929,3456,7859,3461,7793,3482,7729,3518,7669,3569,7629,3617,7598,3668,7577,3722,7567,3781,7566,3825,7566,3836,7573,3889,7590,3937,7615,3983,7625,3980,7644,3973,7626,3897,7626,3896,7630,3826,7630,3825,7656,3758,7703,3697,7755,3654,7811,3625,7870,3610,7934,3610,7987,3620,8037,3640,8084,3668,8128,3706,7733,4101,7775,4136,7821,4159,7870,4172,7924,4174,7980,4165,8034,4143,8087,4111,8138,4066,8148,4054,8193,4001,8233,3934,8255,3865,8261,3794,8262,3792xm8706,3407l8706,3374,8701,3340,8690,3305,8666,3330,8669,3345,8671,3360,8669,3374,8666,3389,8660,3404,8654,3417,8646,3429,8636,3440,8623,3451,8610,3458,8595,3463,8580,3465,8564,3462,8545,3454,8526,3440,8504,3421,8209,3126,8343,2993,8308,2958,8175,3092,8025,2942,8006,2962,8017,2997,8026,3027,8031,3051,8035,3070,8038,3102,8038,3134,8036,3165,8033,3196,8027,3226,8020,3254,8011,3280,8000,3303,8016,3320,8107,3229,8412,3535,8436,3557,8459,3575,8479,3587,8498,3595,8517,3598,8536,3599,8555,3596,8575,3590,8594,3582,8612,3573,8629,3561,8644,3547,8663,3525,8679,3499,8692,3471,8701,3440,8706,3407xm9277,2767l9268,2758,9259,2749,9250,2740,9246,2770,9242,2795,9239,2814,9235,2826,9233,2834,9228,2840,9228,2841,9215,2854,9208,2858,9200,2859,9192,2860,9182,2857,9170,2849,9158,2840,9141,2825,9117,2802,9087,2773,9077,2763,9044,2730,9044,2936,9030,2994,9030,2995,9012,3043,9012,3043,8992,3082,8969,3110,8951,3126,8931,3137,8908,3145,8884,3148,8859,3148,8837,3142,8817,3131,8798,3116,8785,3101,8776,3084,8770,3064,8767,3043,8767,3043,8767,3018,8772,2992,8772,2991,8780,2960,8792,2927,8802,2901,8819,2866,8842,2820,8871,2763,9044,2936,9044,2730,8962,2648,8933,2619,8902,2589,8875,2567,8853,2551,8834,2542,8809,2537,8783,2537,8758,2540,8732,2549,8697,2566,8661,2589,8624,2618,8587,2653,8542,2702,8507,2750,8483,2797,8468,2843,8463,2885,8465,2921,8465,2922,8475,2952,8492,2976,8499,2982,8504,2986,8516,2992,8529,2996,8542,2996,8555,2994,8568,2990,8581,2982,8593,2972,8603,2960,8611,2947,8616,2934,8619,2922,8619,2921,8618,2908,8614,2895,8608,2883,8598,2871,8568,2844,8559,2832,8553,2817,8551,2800,8553,2781,8558,2761,8567,2741,8581,2721,8598,2702,8624,2679,8650,2662,8676,2652,8703,2648,8730,2652,8759,2664,8790,2685,8823,2715,8841,2733,8793,2821,8754,2898,8724,2963,8703,3015,8689,3060,8680,3100,8676,3136,8677,3164,8677,3168,8682,3189,8690,3208,8701,3227,8716,3244,8744,3267,8774,3282,8806,3290,8840,3290,8874,3284,8908,3271,8939,3252,8969,3225,8988,3206,9004,3185,9017,3164,9025,3148,9029,3141,9037,3119,9048,3083,9061,3033,9077,2968,9097,2986,9117,2998,9135,3005,9153,3007,9170,3005,9187,2999,9203,2989,9218,2975,9224,2968,9246,2939,9265,2892,9271,2860,9276,2835,9277,2781,9277,2773,9277,2767xm9979,2198l9961,2180,9941,2198,9924,2212,9910,2223,9898,2229,9886,2232,9876,2234,9866,2234,9856,2232,9843,2226,9827,2216,9809,2201,9788,2182,9594,1988,9565,1960,9537,1938,9512,1921,9489,1910,9459,1901,9429,1897,9401,1897,9374,1902,9348,1912,9323,1925,9299,1943,9275,1964,9235,2016,9205,2082,9187,2161,9180,2252,9084,2156,9057,2183,8940,2410,8968,2419,8976,2404,8985,2391,8993,2379,9002,2370,9013,2359,9023,2352,9035,2350,9043,2350,9052,2351,9062,2354,9073,2360,9088,2371,9110,2390,9140,2419,9177,2455,9346,2624,9368,2648,9384,2670,9394,2689,9398,2706,9397,2724,9389,2742,9376,2762,9357,2783,9344,2796,9362,2814,9645,2531,9627,2513,9605,2534,9586,2550,9571,2562,9558,2568,9547,2572,9536,2573,9524,2573,9513,2572,9502,2567,9488,2557,9470,2542,9449,2521,9209,2282,9218,2216,9234,2159,9260,2110,9293,2069,9317,2049,9341,2035,9365,2028,9389,2028,9414,2036,9441,2050,9469,2071,9499,2099,9703,2303,9716,2317,9725,2327,9730,2334,9735,2347,9737,2359,9738,2372,9736,2384,9731,2398,9721,2414,9708,2431,9690,2450,9678,2462,9696,2480,9979,2198xm10389,1665l10382,1607,10381,1601,10360,1539,10328,1483,10328,1482,10327,1482,10326,1480,10326,1732,10322,1769,10322,1769,10310,1805,10291,1838,10265,1869,10225,1901,10183,1921,10139,1927,10094,1920,10079,1914,10061,1904,10041,1890,10019,1872,10284,1607,10303,1636,10316,1667,10324,1698,10326,1732,10326,1480,10282,1428,10231,1386,10177,1355,10119,1336,10056,1328,9987,1334,9920,1355,9857,1391,9797,1442,9756,1489,9725,1540,9705,1595,9694,1654,9693,1697,9693,1709,9701,1761,9717,1810,9742,1856,9752,1852,9762,1849,9772,1846,9754,1769,9754,1769,9757,1698,9757,1697,9783,1631,9830,1570,9882,1527,9938,1497,9998,1483,10062,1482,10114,1493,10164,1512,10211,1541,10255,1578,9860,1973,9902,2008,9948,2032,9998,2045,10051,2047,10107,2037,10161,2016,10214,1983,10265,1939,10275,1927,10321,1874,10360,1807,10383,1737,10389,1667,10389,1665xm10834,1280l10834,1246,10828,1212,10817,1178,10793,1202,10797,1217,10798,1232,10797,1247,10793,1262,10788,1276,10781,1289,10773,1301,10763,1312,10751,1323,10737,1331,10723,1336,10708,1337,10691,1335,10673,1327,10653,1313,10632,1294,10337,999,10470,866,10435,831,10302,964,10153,815,10133,834,10144,869,10153,899,10159,924,10162,943,10165,975,10166,1006,10164,1037,10160,1068,10154,1098,10147,1126,10138,1152,10127,1176,10143,1192,10234,1102,10540,1408,10564,1430,10586,1447,10606,1460,10625,1467,10644,1471,10663,1471,10682,1469,10702,1463,10722,1455,10739,1445,10756,1433,10771,1420,10791,1397,10807,1372,10819,1344,10829,1313,10834,1280xe" filled="true" fillcolor="#a4a4a4" stroked="false">
                <v:path arrowok="t"/>
                <v:fill opacity="32896f" type="solid"/>
                <w10:wrap type="none"/>
              </v:shape>
            </w:pict>
          </mc:Fallback>
        </mc:AlternateContent>
      </w:r>
      <w:r>
        <w:rPr/>
        <w:t>1985-ci</w:t>
      </w:r>
      <w:r>
        <w:rPr>
          <w:spacing w:val="40"/>
        </w:rPr>
        <w:t> </w:t>
      </w:r>
      <w:r>
        <w:rPr/>
        <w:t>ildə</w:t>
      </w:r>
      <w:r>
        <w:rPr>
          <w:spacing w:val="-2"/>
        </w:rPr>
        <w:t> </w:t>
      </w:r>
      <w:r>
        <w:rPr/>
        <w:t>Microsoft firması</w:t>
      </w:r>
      <w:r>
        <w:rPr>
          <w:spacing w:val="-2"/>
        </w:rPr>
        <w:t> </w:t>
      </w:r>
      <w:r>
        <w:rPr/>
        <w:t>yeni</w:t>
      </w:r>
      <w:r>
        <w:rPr>
          <w:spacing w:val="-2"/>
        </w:rPr>
        <w:t> </w:t>
      </w:r>
      <w:r>
        <w:rPr/>
        <w:t>qrafiki əməliyyat</w:t>
      </w:r>
      <w:r>
        <w:rPr>
          <w:spacing w:val="-2"/>
        </w:rPr>
        <w:t> </w:t>
      </w:r>
      <w:r>
        <w:rPr/>
        <w:t>sistemini</w:t>
      </w:r>
      <w:r>
        <w:rPr>
          <w:spacing w:val="-1"/>
        </w:rPr>
        <w:t> </w:t>
      </w:r>
      <w:r>
        <w:rPr/>
        <w:t>– WINDOWS</w:t>
      </w:r>
      <w:r>
        <w:rPr>
          <w:spacing w:val="40"/>
        </w:rPr>
        <w:t> </w:t>
      </w:r>
      <w:r>
        <w:rPr/>
        <w:t>əməliyyat</w:t>
      </w:r>
      <w:r>
        <w:rPr>
          <w:spacing w:val="40"/>
        </w:rPr>
        <w:t> </w:t>
      </w:r>
      <w:r>
        <w:rPr/>
        <w:t>sistemini yaratdı.</w:t>
      </w:r>
      <w:r>
        <w:rPr>
          <w:spacing w:val="-3"/>
        </w:rPr>
        <w:t> </w:t>
      </w:r>
      <w:r>
        <w:rPr/>
        <w:t>Sonrakı</w:t>
      </w:r>
      <w:r>
        <w:rPr>
          <w:spacing w:val="-3"/>
        </w:rPr>
        <w:t> </w:t>
      </w:r>
      <w:r>
        <w:rPr/>
        <w:t>illərdə isə</w:t>
      </w:r>
      <w:r>
        <w:rPr>
          <w:spacing w:val="-3"/>
        </w:rPr>
        <w:t> </w:t>
      </w:r>
      <w:r>
        <w:rPr/>
        <w:t>WINDOWS-un</w:t>
      </w:r>
      <w:r>
        <w:rPr>
          <w:spacing w:val="-1"/>
        </w:rPr>
        <w:t> </w:t>
      </w:r>
      <w:r>
        <w:rPr/>
        <w:t>yeni</w:t>
      </w:r>
      <w:r>
        <w:rPr>
          <w:spacing w:val="-3"/>
        </w:rPr>
        <w:t> </w:t>
      </w:r>
      <w:r>
        <w:rPr/>
        <w:t>versiyaları –</w:t>
      </w:r>
      <w:r>
        <w:rPr>
          <w:spacing w:val="-3"/>
        </w:rPr>
        <w:t> </w:t>
      </w:r>
      <w:r>
        <w:rPr/>
        <w:t>W</w:t>
      </w:r>
      <w:r>
        <w:rPr>
          <w:spacing w:val="-3"/>
        </w:rPr>
        <w:t> </w:t>
      </w:r>
      <w:r>
        <w:rPr/>
        <w:t>3.0,</w:t>
      </w:r>
      <w:r>
        <w:rPr>
          <w:spacing w:val="-3"/>
        </w:rPr>
        <w:t> </w:t>
      </w:r>
      <w:r>
        <w:rPr/>
        <w:t>3.1,</w:t>
      </w:r>
      <w:r>
        <w:rPr>
          <w:spacing w:val="-3"/>
        </w:rPr>
        <w:t> </w:t>
      </w:r>
      <w:r>
        <w:rPr/>
        <w:t>3.11,</w:t>
      </w:r>
      <w:r>
        <w:rPr>
          <w:spacing w:val="-3"/>
        </w:rPr>
        <w:t> </w:t>
      </w:r>
      <w:r>
        <w:rPr/>
        <w:t>95,</w:t>
      </w:r>
      <w:r>
        <w:rPr>
          <w:spacing w:val="-3"/>
        </w:rPr>
        <w:t> </w:t>
      </w:r>
      <w:r>
        <w:rPr/>
        <w:t>98,</w:t>
      </w:r>
      <w:r>
        <w:rPr>
          <w:spacing w:val="-3"/>
        </w:rPr>
        <w:t> </w:t>
      </w:r>
      <w:r>
        <w:rPr/>
        <w:t>2x,</w:t>
      </w:r>
      <w:r>
        <w:rPr>
          <w:spacing w:val="-3"/>
        </w:rPr>
        <w:t> </w:t>
      </w:r>
      <w:r>
        <w:rPr/>
        <w:t>XP,</w:t>
      </w:r>
      <w:r>
        <w:rPr>
          <w:spacing w:val="-1"/>
        </w:rPr>
        <w:t> </w:t>
      </w:r>
      <w:r>
        <w:rPr/>
        <w:t>Vista yaradıldı. Burada XP ingilis sözü “eXPerience” olub “bilik, praktika” deməkdir.</w:t>
      </w:r>
    </w:p>
    <w:p>
      <w:pPr>
        <w:pStyle w:val="BodyText"/>
        <w:ind w:left="141"/>
      </w:pPr>
      <w:r>
        <w:rPr/>
        <w:t>Sistemlə</w:t>
      </w:r>
      <w:r>
        <w:rPr>
          <w:spacing w:val="-4"/>
        </w:rPr>
        <w:t> </w:t>
      </w:r>
      <w:r>
        <w:rPr/>
        <w:t>eyni</w:t>
      </w:r>
      <w:r>
        <w:rPr>
          <w:spacing w:val="-4"/>
        </w:rPr>
        <w:t> </w:t>
      </w:r>
      <w:r>
        <w:rPr/>
        <w:t>vaxtda</w:t>
      </w:r>
      <w:r>
        <w:rPr>
          <w:spacing w:val="-4"/>
        </w:rPr>
        <w:t> </w:t>
      </w:r>
      <w:r>
        <w:rPr/>
        <w:t>işləyən</w:t>
      </w:r>
      <w:r>
        <w:rPr>
          <w:spacing w:val="-4"/>
        </w:rPr>
        <w:t> </w:t>
      </w:r>
      <w:r>
        <w:rPr/>
        <w:t>istifadəçilərin</w:t>
      </w:r>
      <w:r>
        <w:rPr>
          <w:spacing w:val="-2"/>
        </w:rPr>
        <w:t> </w:t>
      </w:r>
      <w:r>
        <w:rPr/>
        <w:t>sayına</w:t>
      </w:r>
      <w:r>
        <w:rPr>
          <w:spacing w:val="-4"/>
        </w:rPr>
        <w:t> </w:t>
      </w:r>
      <w:r>
        <w:rPr/>
        <w:t>görə</w:t>
      </w:r>
      <w:r>
        <w:rPr>
          <w:spacing w:val="40"/>
        </w:rPr>
        <w:t> </w:t>
      </w:r>
      <w:r>
        <w:rPr/>
        <w:t>əməliyyat</w:t>
      </w:r>
      <w:r>
        <w:rPr>
          <w:spacing w:val="-2"/>
        </w:rPr>
        <w:t> </w:t>
      </w:r>
      <w:r>
        <w:rPr/>
        <w:t>sistemləri</w:t>
      </w:r>
      <w:r>
        <w:rPr>
          <w:spacing w:val="-4"/>
        </w:rPr>
        <w:t> </w:t>
      </w:r>
      <w:r>
        <w:rPr/>
        <w:t>biristifadəçi</w:t>
      </w:r>
      <w:r>
        <w:rPr>
          <w:spacing w:val="-4"/>
        </w:rPr>
        <w:t> </w:t>
      </w:r>
      <w:r>
        <w:rPr/>
        <w:t>və çoxistifadəçi üçün olur.</w:t>
      </w:r>
    </w:p>
    <w:p>
      <w:pPr>
        <w:pStyle w:val="BodyText"/>
        <w:ind w:left="141"/>
      </w:pPr>
      <w:r>
        <w:rPr/>
        <w:t>Sistemin</w:t>
      </w:r>
      <w:r>
        <w:rPr>
          <w:spacing w:val="-4"/>
        </w:rPr>
        <w:t> </w:t>
      </w:r>
      <w:r>
        <w:rPr/>
        <w:t>idarə</w:t>
      </w:r>
      <w:r>
        <w:rPr>
          <w:spacing w:val="-4"/>
        </w:rPr>
        <w:t> </w:t>
      </w:r>
      <w:r>
        <w:rPr/>
        <w:t>olunması</w:t>
      </w:r>
      <w:r>
        <w:rPr>
          <w:spacing w:val="-4"/>
        </w:rPr>
        <w:t> </w:t>
      </w:r>
      <w:r>
        <w:rPr/>
        <w:t>ilə</w:t>
      </w:r>
      <w:r>
        <w:rPr>
          <w:spacing w:val="-4"/>
        </w:rPr>
        <w:t> </w:t>
      </w:r>
      <w:r>
        <w:rPr/>
        <w:t>eyni</w:t>
      </w:r>
      <w:r>
        <w:rPr>
          <w:spacing w:val="-4"/>
        </w:rPr>
        <w:t> </w:t>
      </w:r>
      <w:r>
        <w:rPr/>
        <w:t>vaxtda</w:t>
      </w:r>
      <w:r>
        <w:rPr>
          <w:spacing w:val="-4"/>
        </w:rPr>
        <w:t> </w:t>
      </w:r>
      <w:r>
        <w:rPr/>
        <w:t>yerinə</w:t>
      </w:r>
      <w:r>
        <w:rPr>
          <w:spacing w:val="-1"/>
        </w:rPr>
        <w:t> </w:t>
      </w:r>
      <w:r>
        <w:rPr/>
        <w:t>yetirilən</w:t>
      </w:r>
      <w:r>
        <w:rPr>
          <w:spacing w:val="-4"/>
        </w:rPr>
        <w:t> </w:t>
      </w:r>
      <w:r>
        <w:rPr/>
        <w:t>məsələlərin</w:t>
      </w:r>
      <w:r>
        <w:rPr>
          <w:spacing w:val="-2"/>
        </w:rPr>
        <w:t> </w:t>
      </w:r>
      <w:r>
        <w:rPr/>
        <w:t>sayına</w:t>
      </w:r>
      <w:r>
        <w:rPr>
          <w:spacing w:val="-4"/>
        </w:rPr>
        <w:t> </w:t>
      </w:r>
      <w:r>
        <w:rPr/>
        <w:t>görə</w:t>
      </w:r>
      <w:r>
        <w:rPr>
          <w:spacing w:val="-3"/>
        </w:rPr>
        <w:t> </w:t>
      </w:r>
      <w:r>
        <w:rPr/>
        <w:t>əməliyyat</w:t>
      </w:r>
      <w:r>
        <w:rPr>
          <w:spacing w:val="-2"/>
        </w:rPr>
        <w:t> </w:t>
      </w:r>
      <w:r>
        <w:rPr/>
        <w:t>sistemləri birməsələli və çoxməsələli olur. Windows əməliyyat sistemi çoxməsələli əməliyyat sistemidir. MS- DOS isə birməsələli əməliyyat sistemidir. Hal-hazırda Windows 7 əməliyyat sistemi ilə işləyirik.</w:t>
      </w:r>
    </w:p>
    <w:p>
      <w:pPr>
        <w:pStyle w:val="BodyText"/>
        <w:ind w:left="141" w:right="187"/>
      </w:pPr>
      <w:r>
        <w:rPr/>
        <w:t>Window-ingiliscə pəncərə, Windows – isə pəncərələr mənasındadır. Yəni ekranda müxtəlif əməliyyatlar yerinə</w:t>
      </w:r>
      <w:r>
        <w:rPr>
          <w:spacing w:val="-3"/>
        </w:rPr>
        <w:t> </w:t>
      </w:r>
      <w:r>
        <w:rPr/>
        <w:t>yetirən</w:t>
      </w:r>
      <w:r>
        <w:rPr>
          <w:spacing w:val="-3"/>
        </w:rPr>
        <w:t> </w:t>
      </w:r>
      <w:r>
        <w:rPr/>
        <w:t>çoxlu</w:t>
      </w:r>
      <w:r>
        <w:rPr>
          <w:spacing w:val="-3"/>
        </w:rPr>
        <w:t> </w:t>
      </w:r>
      <w:r>
        <w:rPr/>
        <w:t>sayda</w:t>
      </w:r>
      <w:r>
        <w:rPr>
          <w:spacing w:val="-3"/>
        </w:rPr>
        <w:t> </w:t>
      </w:r>
      <w:r>
        <w:rPr/>
        <w:t>proqramları</w:t>
      </w:r>
      <w:r>
        <w:rPr>
          <w:spacing w:val="-1"/>
        </w:rPr>
        <w:t> </w:t>
      </w:r>
      <w:r>
        <w:rPr/>
        <w:t>əks</w:t>
      </w:r>
      <w:r>
        <w:rPr>
          <w:spacing w:val="-3"/>
        </w:rPr>
        <w:t> </w:t>
      </w:r>
      <w:r>
        <w:rPr/>
        <w:t>etdirən</w:t>
      </w:r>
      <w:r>
        <w:rPr>
          <w:spacing w:val="-3"/>
        </w:rPr>
        <w:t> </w:t>
      </w:r>
      <w:r>
        <w:rPr/>
        <w:t>pəncərələr</w:t>
      </w:r>
      <w:r>
        <w:rPr>
          <w:spacing w:val="-3"/>
        </w:rPr>
        <w:t> </w:t>
      </w:r>
      <w:r>
        <w:rPr/>
        <w:t>açmaq</w:t>
      </w:r>
      <w:r>
        <w:rPr>
          <w:spacing w:val="-3"/>
        </w:rPr>
        <w:t> </w:t>
      </w:r>
      <w:r>
        <w:rPr/>
        <w:t>və</w:t>
      </w:r>
      <w:r>
        <w:rPr>
          <w:spacing w:val="-3"/>
        </w:rPr>
        <w:t> </w:t>
      </w:r>
      <w:r>
        <w:rPr/>
        <w:t>rahat</w:t>
      </w:r>
      <w:r>
        <w:rPr>
          <w:spacing w:val="-3"/>
        </w:rPr>
        <w:t> </w:t>
      </w:r>
      <w:r>
        <w:rPr/>
        <w:t>işləmək </w:t>
      </w:r>
      <w:r>
        <w:rPr>
          <w:spacing w:val="-2"/>
        </w:rPr>
        <w:t>mümkündür.</w:t>
      </w:r>
    </w:p>
    <w:p>
      <w:pPr>
        <w:pStyle w:val="BodyText"/>
        <w:spacing w:line="298" w:lineRule="exact" w:before="1"/>
        <w:ind w:left="141"/>
      </w:pPr>
      <w:r>
        <w:rPr/>
        <w:t>Windows</w:t>
      </w:r>
      <w:r>
        <w:rPr>
          <w:spacing w:val="-7"/>
        </w:rPr>
        <w:t> </w:t>
      </w:r>
      <w:r>
        <w:rPr/>
        <w:t>7</w:t>
      </w:r>
      <w:r>
        <w:rPr>
          <w:spacing w:val="-7"/>
        </w:rPr>
        <w:t> </w:t>
      </w:r>
      <w:r>
        <w:rPr/>
        <w:t>əməliyyat</w:t>
      </w:r>
      <w:r>
        <w:rPr>
          <w:spacing w:val="-8"/>
        </w:rPr>
        <w:t> </w:t>
      </w:r>
      <w:r>
        <w:rPr/>
        <w:t>sisteminin</w:t>
      </w:r>
      <w:r>
        <w:rPr>
          <w:spacing w:val="-7"/>
        </w:rPr>
        <w:t> </w:t>
      </w:r>
      <w:r>
        <w:rPr/>
        <w:t>kompüterdə</w:t>
      </w:r>
      <w:r>
        <w:rPr>
          <w:spacing w:val="-5"/>
        </w:rPr>
        <w:t> </w:t>
      </w:r>
      <w:r>
        <w:rPr/>
        <w:t>normal</w:t>
      </w:r>
      <w:r>
        <w:rPr>
          <w:spacing w:val="-9"/>
        </w:rPr>
        <w:t> </w:t>
      </w:r>
      <w:r>
        <w:rPr/>
        <w:t>şəkildə</w:t>
      </w:r>
      <w:r>
        <w:rPr>
          <w:spacing w:val="-8"/>
        </w:rPr>
        <w:t> </w:t>
      </w:r>
      <w:r>
        <w:rPr/>
        <w:t>işləməsi</w:t>
      </w:r>
      <w:r>
        <w:rPr>
          <w:spacing w:val="-6"/>
        </w:rPr>
        <w:t> </w:t>
      </w:r>
      <w:r>
        <w:rPr/>
        <w:t>üçün</w:t>
      </w:r>
      <w:r>
        <w:rPr>
          <w:spacing w:val="-8"/>
        </w:rPr>
        <w:t> </w:t>
      </w:r>
      <w:r>
        <w:rPr>
          <w:spacing w:val="-2"/>
        </w:rPr>
        <w:t>kompüter</w:t>
      </w:r>
    </w:p>
    <w:p>
      <w:pPr>
        <w:pStyle w:val="BodyText"/>
        <w:ind w:left="141" w:right="214"/>
      </w:pPr>
      <w:r>
        <w:rPr/>
        <w:t>qurğusundan minimum aşağıdakı göstəricilərin olması tələb olunur: operativ yaddaş 2 Qb-dan az olmamalıdır,</w:t>
      </w:r>
      <w:r>
        <w:rPr>
          <w:spacing w:val="-3"/>
        </w:rPr>
        <w:t> </w:t>
      </w:r>
      <w:r>
        <w:rPr/>
        <w:t>prosessoru</w:t>
      </w:r>
      <w:r>
        <w:rPr>
          <w:spacing w:val="-3"/>
        </w:rPr>
        <w:t> </w:t>
      </w:r>
      <w:r>
        <w:rPr/>
        <w:t>minimum</w:t>
      </w:r>
      <w:r>
        <w:rPr>
          <w:spacing w:val="-3"/>
        </w:rPr>
        <w:t> </w:t>
      </w:r>
      <w:r>
        <w:rPr/>
        <w:t>2</w:t>
      </w:r>
      <w:r>
        <w:rPr>
          <w:spacing w:val="-3"/>
        </w:rPr>
        <w:t> </w:t>
      </w:r>
      <w:r>
        <w:rPr/>
        <w:t>Qhs</w:t>
      </w:r>
      <w:r>
        <w:rPr>
          <w:spacing w:val="-3"/>
        </w:rPr>
        <w:t> </w:t>
      </w:r>
      <w:r>
        <w:rPr/>
        <w:t>tezlikli,</w:t>
      </w:r>
      <w:r>
        <w:rPr>
          <w:spacing w:val="-3"/>
        </w:rPr>
        <w:t> </w:t>
      </w:r>
      <w:r>
        <w:rPr/>
        <w:t>iki</w:t>
      </w:r>
      <w:r>
        <w:rPr>
          <w:spacing w:val="-3"/>
        </w:rPr>
        <w:t> </w:t>
      </w:r>
      <w:r>
        <w:rPr/>
        <w:t>nüvəli</w:t>
      </w:r>
      <w:r>
        <w:rPr>
          <w:spacing w:val="-3"/>
        </w:rPr>
        <w:t> </w:t>
      </w:r>
      <w:r>
        <w:rPr/>
        <w:t>olmalıdır,</w:t>
      </w:r>
      <w:r>
        <w:rPr>
          <w:spacing w:val="-3"/>
        </w:rPr>
        <w:t> </w:t>
      </w:r>
      <w:r>
        <w:rPr/>
        <w:t>kompüterin</w:t>
      </w:r>
      <w:r>
        <w:rPr>
          <w:spacing w:val="-3"/>
        </w:rPr>
        <w:t> </w:t>
      </w:r>
      <w:r>
        <w:rPr/>
        <w:t>disk</w:t>
      </w:r>
      <w:r>
        <w:rPr>
          <w:spacing w:val="-1"/>
        </w:rPr>
        <w:t> </w:t>
      </w:r>
      <w:r>
        <w:rPr/>
        <w:t>yaddaşı</w:t>
      </w:r>
      <w:r>
        <w:rPr>
          <w:spacing w:val="-3"/>
        </w:rPr>
        <w:t> </w:t>
      </w:r>
      <w:r>
        <w:rPr/>
        <w:t>isə</w:t>
      </w:r>
      <w:r>
        <w:rPr>
          <w:spacing w:val="-3"/>
        </w:rPr>
        <w:t> </w:t>
      </w:r>
      <w:r>
        <w:rPr/>
        <w:t>17 Gb- dan az olmamalıdır.</w:t>
      </w:r>
    </w:p>
    <w:p>
      <w:pPr>
        <w:pStyle w:val="BodyText"/>
        <w:ind w:left="141"/>
      </w:pPr>
      <w:r>
        <w:rPr/>
        <w:t>Windows</w:t>
      </w:r>
      <w:r>
        <w:rPr>
          <w:spacing w:val="-5"/>
        </w:rPr>
        <w:t> </w:t>
      </w:r>
      <w:r>
        <w:rPr/>
        <w:t>7</w:t>
      </w:r>
      <w:r>
        <w:rPr>
          <w:spacing w:val="-6"/>
        </w:rPr>
        <w:t> </w:t>
      </w:r>
      <w:r>
        <w:rPr/>
        <w:t>əməliyyat</w:t>
      </w:r>
      <w:r>
        <w:rPr>
          <w:spacing w:val="-7"/>
        </w:rPr>
        <w:t> </w:t>
      </w:r>
      <w:r>
        <w:rPr/>
        <w:t>sisteminin</w:t>
      </w:r>
      <w:r>
        <w:rPr>
          <w:spacing w:val="-5"/>
        </w:rPr>
        <w:t> </w:t>
      </w:r>
      <w:r>
        <w:rPr/>
        <w:t>özü</w:t>
      </w:r>
      <w:r>
        <w:rPr>
          <w:spacing w:val="-7"/>
        </w:rPr>
        <w:t> </w:t>
      </w:r>
      <w:r>
        <w:rPr/>
        <w:t>də</w:t>
      </w:r>
      <w:r>
        <w:rPr>
          <w:spacing w:val="-4"/>
        </w:rPr>
        <w:t> </w:t>
      </w:r>
      <w:r>
        <w:rPr/>
        <w:t>Microsoft</w:t>
      </w:r>
      <w:r>
        <w:rPr>
          <w:spacing w:val="-7"/>
        </w:rPr>
        <w:t> </w:t>
      </w:r>
      <w:r>
        <w:rPr/>
        <w:t>şirkəti</w:t>
      </w:r>
      <w:r>
        <w:rPr>
          <w:spacing w:val="-5"/>
        </w:rPr>
        <w:t> </w:t>
      </w:r>
      <w:r>
        <w:rPr/>
        <w:t>tərəfindən</w:t>
      </w:r>
      <w:r>
        <w:rPr>
          <w:spacing w:val="-6"/>
        </w:rPr>
        <w:t> </w:t>
      </w:r>
      <w:r>
        <w:rPr/>
        <w:t>bir</w:t>
      </w:r>
      <w:r>
        <w:rPr>
          <w:spacing w:val="-7"/>
        </w:rPr>
        <w:t> </w:t>
      </w:r>
      <w:r>
        <w:rPr/>
        <w:t>neçə</w:t>
      </w:r>
      <w:r>
        <w:rPr>
          <w:spacing w:val="-7"/>
        </w:rPr>
        <w:t> </w:t>
      </w:r>
      <w:r>
        <w:rPr>
          <w:spacing w:val="-2"/>
        </w:rPr>
        <w:t>modifikasiyada</w:t>
      </w:r>
    </w:p>
    <w:p>
      <w:pPr>
        <w:pStyle w:val="BodyText"/>
        <w:spacing w:before="1"/>
        <w:ind w:left="141"/>
      </w:pPr>
      <w:r>
        <w:rPr>
          <w:spacing w:val="-2"/>
        </w:rPr>
        <w:t>buraxılır.</w:t>
      </w:r>
    </w:p>
    <w:p>
      <w:pPr>
        <w:pStyle w:val="Heading3"/>
        <w:spacing w:line="298" w:lineRule="exact"/>
        <w:ind w:left="2"/>
        <w:jc w:val="center"/>
      </w:pPr>
      <w:r>
        <w:rPr>
          <w:color w:val="622322"/>
        </w:rPr>
        <w:t>Windows</w:t>
      </w:r>
      <w:r>
        <w:rPr>
          <w:color w:val="622322"/>
          <w:spacing w:val="-12"/>
        </w:rPr>
        <w:t> </w:t>
      </w:r>
      <w:r>
        <w:rPr>
          <w:color w:val="622322"/>
        </w:rPr>
        <w:t>7</w:t>
      </w:r>
      <w:r>
        <w:rPr>
          <w:color w:val="622322"/>
          <w:spacing w:val="-10"/>
        </w:rPr>
        <w:t> </w:t>
      </w:r>
      <w:r>
        <w:rPr>
          <w:color w:val="622322"/>
        </w:rPr>
        <w:t>əməliyyat</w:t>
      </w:r>
      <w:r>
        <w:rPr>
          <w:color w:val="622322"/>
          <w:spacing w:val="-10"/>
        </w:rPr>
        <w:t> </w:t>
      </w:r>
      <w:r>
        <w:rPr>
          <w:color w:val="622322"/>
        </w:rPr>
        <w:t>sisteminin</w:t>
      </w:r>
      <w:r>
        <w:rPr>
          <w:color w:val="622322"/>
          <w:spacing w:val="-11"/>
        </w:rPr>
        <w:t> </w:t>
      </w:r>
      <w:r>
        <w:rPr>
          <w:color w:val="622322"/>
        </w:rPr>
        <w:t>modifikasiyaları</w:t>
      </w:r>
      <w:r>
        <w:rPr>
          <w:color w:val="622322"/>
          <w:spacing w:val="-11"/>
        </w:rPr>
        <w:t> </w:t>
      </w:r>
      <w:r>
        <w:rPr>
          <w:color w:val="622322"/>
          <w:spacing w:val="-2"/>
        </w:rPr>
        <w:t>aşağıdakılardır:</w:t>
      </w:r>
    </w:p>
    <w:p>
      <w:pPr>
        <w:pStyle w:val="ListParagraph"/>
        <w:numPr>
          <w:ilvl w:val="0"/>
          <w:numId w:val="9"/>
        </w:numPr>
        <w:tabs>
          <w:tab w:pos="399" w:val="left" w:leader="none"/>
        </w:tabs>
        <w:spacing w:line="240" w:lineRule="auto" w:before="298" w:after="0"/>
        <w:ind w:left="141" w:right="171" w:firstLine="0"/>
        <w:jc w:val="left"/>
        <w:rPr>
          <w:sz w:val="26"/>
        </w:rPr>
      </w:pPr>
      <w:r>
        <w:rPr>
          <w:b/>
          <w:sz w:val="26"/>
        </w:rPr>
        <w:t>Windows 7 Starter Edition. </w:t>
      </w:r>
      <w:r>
        <w:rPr>
          <w:sz w:val="26"/>
        </w:rPr>
        <w:t>Bu Windows 7- in ilkin versiyası sayılır. Bu versiya az sayda funksiyalardan ibarət olur. Bu versiyada üç ölçülü interfeys olmur. Bu versiyada eyni zamanda maksimum</w:t>
      </w:r>
      <w:r>
        <w:rPr>
          <w:spacing w:val="-3"/>
          <w:sz w:val="26"/>
        </w:rPr>
        <w:t> </w:t>
      </w:r>
      <w:r>
        <w:rPr>
          <w:sz w:val="26"/>
        </w:rPr>
        <w:t>üç</w:t>
      </w:r>
      <w:r>
        <w:rPr>
          <w:spacing w:val="-3"/>
          <w:sz w:val="26"/>
        </w:rPr>
        <w:t> </w:t>
      </w:r>
      <w:r>
        <w:rPr>
          <w:sz w:val="26"/>
        </w:rPr>
        <w:t>sayda</w:t>
      </w:r>
      <w:r>
        <w:rPr>
          <w:spacing w:val="-3"/>
          <w:sz w:val="26"/>
        </w:rPr>
        <w:t> </w:t>
      </w:r>
      <w:r>
        <w:rPr>
          <w:sz w:val="26"/>
        </w:rPr>
        <w:t>proqramı</w:t>
      </w:r>
      <w:r>
        <w:rPr>
          <w:spacing w:val="-3"/>
          <w:sz w:val="26"/>
        </w:rPr>
        <w:t> </w:t>
      </w:r>
      <w:r>
        <w:rPr>
          <w:sz w:val="26"/>
        </w:rPr>
        <w:t>işə salmaq olur.</w:t>
      </w:r>
      <w:r>
        <w:rPr>
          <w:spacing w:val="-1"/>
          <w:sz w:val="26"/>
        </w:rPr>
        <w:t> </w:t>
      </w:r>
      <w:r>
        <w:rPr>
          <w:sz w:val="26"/>
        </w:rPr>
        <w:t>Həm</w:t>
      </w:r>
      <w:r>
        <w:rPr>
          <w:spacing w:val="-3"/>
          <w:sz w:val="26"/>
        </w:rPr>
        <w:t> </w:t>
      </w:r>
      <w:r>
        <w:rPr>
          <w:sz w:val="26"/>
        </w:rPr>
        <w:t>də</w:t>
      </w:r>
      <w:r>
        <w:rPr>
          <w:spacing w:val="-2"/>
          <w:sz w:val="26"/>
        </w:rPr>
        <w:t> </w:t>
      </w:r>
      <w:r>
        <w:rPr>
          <w:sz w:val="26"/>
        </w:rPr>
        <w:t>bu</w:t>
      </w:r>
      <w:r>
        <w:rPr>
          <w:spacing w:val="-1"/>
          <w:sz w:val="26"/>
        </w:rPr>
        <w:t> </w:t>
      </w:r>
      <w:r>
        <w:rPr>
          <w:sz w:val="26"/>
        </w:rPr>
        <w:t>modifikasiya</w:t>
      </w:r>
      <w:r>
        <w:rPr>
          <w:spacing w:val="-3"/>
          <w:sz w:val="26"/>
        </w:rPr>
        <w:t> </w:t>
      </w:r>
      <w:r>
        <w:rPr>
          <w:sz w:val="26"/>
        </w:rPr>
        <w:t>lokal</w:t>
      </w:r>
      <w:r>
        <w:rPr>
          <w:spacing w:val="-3"/>
          <w:sz w:val="26"/>
        </w:rPr>
        <w:t> </w:t>
      </w:r>
      <w:r>
        <w:rPr>
          <w:sz w:val="26"/>
        </w:rPr>
        <w:t>şəbəkə</w:t>
      </w:r>
      <w:r>
        <w:rPr>
          <w:spacing w:val="-3"/>
          <w:sz w:val="26"/>
        </w:rPr>
        <w:t> </w:t>
      </w:r>
      <w:r>
        <w:rPr>
          <w:sz w:val="26"/>
        </w:rPr>
        <w:t>ilə</w:t>
      </w:r>
      <w:r>
        <w:rPr>
          <w:spacing w:val="-3"/>
          <w:sz w:val="26"/>
        </w:rPr>
        <w:t> </w:t>
      </w:r>
      <w:r>
        <w:rPr>
          <w:sz w:val="26"/>
        </w:rPr>
        <w:t>işləmək</w:t>
      </w:r>
      <w:r>
        <w:rPr>
          <w:spacing w:val="-3"/>
          <w:sz w:val="26"/>
        </w:rPr>
        <w:t> </w:t>
      </w:r>
      <w:r>
        <w:rPr>
          <w:sz w:val="26"/>
        </w:rPr>
        <w:t>üçün heç bir vasitəyə malik olmur.</w:t>
      </w:r>
    </w:p>
    <w:p>
      <w:pPr>
        <w:pStyle w:val="ListParagraph"/>
        <w:numPr>
          <w:ilvl w:val="0"/>
          <w:numId w:val="9"/>
        </w:numPr>
        <w:tabs>
          <w:tab w:pos="399" w:val="left" w:leader="none"/>
        </w:tabs>
        <w:spacing w:line="240" w:lineRule="auto" w:before="2" w:after="0"/>
        <w:ind w:left="141" w:right="999" w:firstLine="0"/>
        <w:jc w:val="left"/>
        <w:rPr>
          <w:sz w:val="26"/>
        </w:rPr>
      </w:pPr>
      <w:r>
        <w:rPr>
          <w:b/>
          <w:sz w:val="26"/>
        </w:rPr>
        <w:t>Windows</w:t>
      </w:r>
      <w:r>
        <w:rPr>
          <w:b/>
          <w:spacing w:val="-4"/>
          <w:sz w:val="26"/>
        </w:rPr>
        <w:t> </w:t>
      </w:r>
      <w:r>
        <w:rPr>
          <w:b/>
          <w:sz w:val="26"/>
        </w:rPr>
        <w:t>7</w:t>
      </w:r>
      <w:r>
        <w:rPr>
          <w:b/>
          <w:spacing w:val="-4"/>
          <w:sz w:val="26"/>
        </w:rPr>
        <w:t> </w:t>
      </w:r>
      <w:r>
        <w:rPr>
          <w:b/>
          <w:sz w:val="26"/>
        </w:rPr>
        <w:t>Home</w:t>
      </w:r>
      <w:r>
        <w:rPr>
          <w:b/>
          <w:spacing w:val="-4"/>
          <w:sz w:val="26"/>
        </w:rPr>
        <w:t> </w:t>
      </w:r>
      <w:r>
        <w:rPr>
          <w:b/>
          <w:sz w:val="26"/>
        </w:rPr>
        <w:t>Basic.</w:t>
      </w:r>
      <w:r>
        <w:rPr>
          <w:b/>
          <w:spacing w:val="-2"/>
          <w:sz w:val="26"/>
        </w:rPr>
        <w:t> </w:t>
      </w:r>
      <w:r>
        <w:rPr>
          <w:sz w:val="26"/>
        </w:rPr>
        <w:t>Bu</w:t>
      </w:r>
      <w:r>
        <w:rPr>
          <w:spacing w:val="-2"/>
          <w:sz w:val="26"/>
        </w:rPr>
        <w:t> </w:t>
      </w:r>
      <w:r>
        <w:rPr>
          <w:sz w:val="26"/>
        </w:rPr>
        <w:t>modifikasiya</w:t>
      </w:r>
      <w:r>
        <w:rPr>
          <w:spacing w:val="-1"/>
          <w:sz w:val="26"/>
        </w:rPr>
        <w:t> </w:t>
      </w:r>
      <w:r>
        <w:rPr>
          <w:sz w:val="26"/>
        </w:rPr>
        <w:t>Windows</w:t>
      </w:r>
      <w:r>
        <w:rPr>
          <w:spacing w:val="-1"/>
          <w:sz w:val="26"/>
        </w:rPr>
        <w:t> </w:t>
      </w:r>
      <w:r>
        <w:rPr>
          <w:sz w:val="26"/>
        </w:rPr>
        <w:t>7</w:t>
      </w:r>
      <w:r>
        <w:rPr>
          <w:spacing w:val="-4"/>
          <w:sz w:val="26"/>
        </w:rPr>
        <w:t> </w:t>
      </w:r>
      <w:r>
        <w:rPr>
          <w:sz w:val="26"/>
        </w:rPr>
        <w:t>Starter</w:t>
      </w:r>
      <w:r>
        <w:rPr>
          <w:spacing w:val="-1"/>
          <w:sz w:val="26"/>
        </w:rPr>
        <w:t> </w:t>
      </w:r>
      <w:r>
        <w:rPr>
          <w:sz w:val="26"/>
        </w:rPr>
        <w:t>Edition-</w:t>
      </w:r>
      <w:r>
        <w:rPr>
          <w:spacing w:val="-4"/>
          <w:sz w:val="26"/>
        </w:rPr>
        <w:t> </w:t>
      </w:r>
      <w:r>
        <w:rPr>
          <w:sz w:val="26"/>
        </w:rPr>
        <w:t>dən</w:t>
      </w:r>
      <w:r>
        <w:rPr>
          <w:spacing w:val="-4"/>
          <w:sz w:val="26"/>
        </w:rPr>
        <w:t> </w:t>
      </w:r>
      <w:r>
        <w:rPr>
          <w:sz w:val="26"/>
        </w:rPr>
        <w:t>nisbətən</w:t>
      </w:r>
      <w:r>
        <w:rPr>
          <w:spacing w:val="-4"/>
          <w:sz w:val="26"/>
        </w:rPr>
        <w:t> </w:t>
      </w:r>
      <w:r>
        <w:rPr>
          <w:sz w:val="26"/>
        </w:rPr>
        <w:t>təkmil versiyadır. Bu modifikasiyada İnternet Explorer brauzeri və Defender müdafiə modulu yerləşdirilmişdir. Burada da üç ölçülü interfeys yoxdur. Bu modifikasiyada çox istifadəçili rejim də vardır.</w:t>
      </w:r>
    </w:p>
    <w:p>
      <w:pPr>
        <w:pStyle w:val="ListParagraph"/>
        <w:numPr>
          <w:ilvl w:val="0"/>
          <w:numId w:val="9"/>
        </w:numPr>
        <w:tabs>
          <w:tab w:pos="399" w:val="left" w:leader="none"/>
        </w:tabs>
        <w:spacing w:line="298" w:lineRule="exact" w:before="0" w:after="0"/>
        <w:ind w:left="399" w:right="0" w:hanging="258"/>
        <w:jc w:val="left"/>
        <w:rPr>
          <w:sz w:val="26"/>
        </w:rPr>
      </w:pPr>
      <w:r>
        <w:rPr>
          <w:b/>
          <w:sz w:val="26"/>
        </w:rPr>
        <w:t>Windows</w:t>
      </w:r>
      <w:r>
        <w:rPr>
          <w:b/>
          <w:spacing w:val="-9"/>
          <w:sz w:val="26"/>
        </w:rPr>
        <w:t> </w:t>
      </w:r>
      <w:r>
        <w:rPr>
          <w:b/>
          <w:sz w:val="26"/>
        </w:rPr>
        <w:t>7</w:t>
      </w:r>
      <w:r>
        <w:rPr>
          <w:b/>
          <w:spacing w:val="-8"/>
          <w:sz w:val="26"/>
        </w:rPr>
        <w:t> </w:t>
      </w:r>
      <w:r>
        <w:rPr>
          <w:b/>
          <w:sz w:val="26"/>
        </w:rPr>
        <w:t>Home</w:t>
      </w:r>
      <w:r>
        <w:rPr>
          <w:b/>
          <w:spacing w:val="-9"/>
          <w:sz w:val="26"/>
        </w:rPr>
        <w:t> </w:t>
      </w:r>
      <w:r>
        <w:rPr>
          <w:b/>
          <w:sz w:val="26"/>
        </w:rPr>
        <w:t>Premium</w:t>
      </w:r>
      <w:r>
        <w:rPr>
          <w:sz w:val="26"/>
        </w:rPr>
        <w:t>.</w:t>
      </w:r>
      <w:r>
        <w:rPr>
          <w:spacing w:val="-8"/>
          <w:sz w:val="26"/>
        </w:rPr>
        <w:t> </w:t>
      </w:r>
      <w:r>
        <w:rPr>
          <w:sz w:val="26"/>
        </w:rPr>
        <w:t>Bu</w:t>
      </w:r>
      <w:r>
        <w:rPr>
          <w:spacing w:val="-8"/>
          <w:sz w:val="26"/>
        </w:rPr>
        <w:t> </w:t>
      </w:r>
      <w:r>
        <w:rPr>
          <w:sz w:val="26"/>
        </w:rPr>
        <w:t>modifikasiya</w:t>
      </w:r>
      <w:r>
        <w:rPr>
          <w:spacing w:val="-9"/>
          <w:sz w:val="26"/>
        </w:rPr>
        <w:t> </w:t>
      </w:r>
      <w:r>
        <w:rPr>
          <w:sz w:val="26"/>
        </w:rPr>
        <w:t>genişləndirilmiş</w:t>
      </w:r>
      <w:r>
        <w:rPr>
          <w:spacing w:val="-8"/>
          <w:sz w:val="26"/>
        </w:rPr>
        <w:t> </w:t>
      </w:r>
      <w:r>
        <w:rPr>
          <w:sz w:val="26"/>
        </w:rPr>
        <w:t>ev</w:t>
      </w:r>
      <w:r>
        <w:rPr>
          <w:spacing w:val="-6"/>
          <w:sz w:val="26"/>
        </w:rPr>
        <w:t> </w:t>
      </w:r>
      <w:r>
        <w:rPr>
          <w:sz w:val="26"/>
        </w:rPr>
        <w:t>versiyası</w:t>
      </w:r>
      <w:r>
        <w:rPr>
          <w:spacing w:val="-8"/>
          <w:sz w:val="26"/>
        </w:rPr>
        <w:t> </w:t>
      </w:r>
      <w:r>
        <w:rPr>
          <w:spacing w:val="-2"/>
          <w:sz w:val="26"/>
        </w:rPr>
        <w:t>adlandırılır.</w:t>
      </w:r>
    </w:p>
    <w:p>
      <w:pPr>
        <w:pStyle w:val="BodyText"/>
        <w:spacing w:line="298" w:lineRule="exact" w:before="2"/>
        <w:ind w:left="141"/>
      </w:pPr>
      <w:r>
        <w:rPr/>
        <w:t>Burada</w:t>
      </w:r>
      <w:r>
        <w:rPr>
          <w:spacing w:val="-7"/>
        </w:rPr>
        <w:t> </w:t>
      </w:r>
      <w:r>
        <w:rPr/>
        <w:t>bir</w:t>
      </w:r>
      <w:r>
        <w:rPr>
          <w:spacing w:val="-7"/>
        </w:rPr>
        <w:t> </w:t>
      </w:r>
      <w:r>
        <w:rPr/>
        <w:t>çox</w:t>
      </w:r>
      <w:r>
        <w:rPr>
          <w:spacing w:val="-7"/>
        </w:rPr>
        <w:t> </w:t>
      </w:r>
      <w:r>
        <w:rPr/>
        <w:t>geniş</w:t>
      </w:r>
      <w:r>
        <w:rPr>
          <w:spacing w:val="-7"/>
        </w:rPr>
        <w:t> </w:t>
      </w:r>
      <w:r>
        <w:rPr/>
        <w:t>imkanlar</w:t>
      </w:r>
      <w:r>
        <w:rPr>
          <w:spacing w:val="-6"/>
        </w:rPr>
        <w:t> </w:t>
      </w:r>
      <w:r>
        <w:rPr/>
        <w:t>vardır.</w:t>
      </w:r>
      <w:r>
        <w:rPr>
          <w:spacing w:val="-7"/>
        </w:rPr>
        <w:t> </w:t>
      </w:r>
      <w:r>
        <w:rPr/>
        <w:t>Məsələn,</w:t>
      </w:r>
      <w:r>
        <w:rPr>
          <w:spacing w:val="-7"/>
        </w:rPr>
        <w:t> </w:t>
      </w:r>
      <w:r>
        <w:rPr/>
        <w:t>burada</w:t>
      </w:r>
      <w:r>
        <w:rPr>
          <w:spacing w:val="-7"/>
        </w:rPr>
        <w:t> </w:t>
      </w:r>
      <w:r>
        <w:rPr/>
        <w:t>Windows</w:t>
      </w:r>
      <w:r>
        <w:rPr>
          <w:spacing w:val="-5"/>
        </w:rPr>
        <w:t> </w:t>
      </w:r>
      <w:r>
        <w:rPr/>
        <w:t>Media</w:t>
      </w:r>
      <w:r>
        <w:rPr>
          <w:spacing w:val="-7"/>
        </w:rPr>
        <w:t> </w:t>
      </w:r>
      <w:r>
        <w:rPr/>
        <w:t>Center</w:t>
      </w:r>
      <w:r>
        <w:rPr>
          <w:spacing w:val="-6"/>
        </w:rPr>
        <w:t> </w:t>
      </w:r>
      <w:r>
        <w:rPr>
          <w:spacing w:val="-2"/>
        </w:rPr>
        <w:t>proqramı</w:t>
      </w:r>
    </w:p>
    <w:p>
      <w:pPr>
        <w:pStyle w:val="BodyText"/>
        <w:ind w:left="141"/>
      </w:pPr>
      <w:r>
        <w:rPr/>
        <w:t>vardır.</w:t>
      </w:r>
      <w:r>
        <w:rPr>
          <w:spacing w:val="-4"/>
        </w:rPr>
        <w:t> </w:t>
      </w:r>
      <w:r>
        <w:rPr/>
        <w:t>Bu</w:t>
      </w:r>
      <w:r>
        <w:rPr>
          <w:spacing w:val="-2"/>
        </w:rPr>
        <w:t> </w:t>
      </w:r>
      <w:r>
        <w:rPr/>
        <w:t>proqram</w:t>
      </w:r>
      <w:r>
        <w:rPr>
          <w:spacing w:val="-2"/>
        </w:rPr>
        <w:t> </w:t>
      </w:r>
      <w:r>
        <w:rPr/>
        <w:t>yüksək</w:t>
      </w:r>
      <w:r>
        <w:rPr>
          <w:spacing w:val="-4"/>
        </w:rPr>
        <w:t> </w:t>
      </w:r>
      <w:r>
        <w:rPr/>
        <w:t>dəqiqlikli</w:t>
      </w:r>
      <w:r>
        <w:rPr>
          <w:spacing w:val="-4"/>
        </w:rPr>
        <w:t> </w:t>
      </w:r>
      <w:r>
        <w:rPr/>
        <w:t>televiziyanı</w:t>
      </w:r>
      <w:r>
        <w:rPr>
          <w:spacing w:val="-4"/>
        </w:rPr>
        <w:t> </w:t>
      </w:r>
      <w:r>
        <w:rPr/>
        <w:t>(HDTV)</w:t>
      </w:r>
      <w:r>
        <w:rPr>
          <w:spacing w:val="-4"/>
        </w:rPr>
        <w:t> </w:t>
      </w:r>
      <w:r>
        <w:rPr/>
        <w:t>dəstəklyir,</w:t>
      </w:r>
      <w:r>
        <w:rPr>
          <w:spacing w:val="-3"/>
        </w:rPr>
        <w:t> </w:t>
      </w:r>
      <w:r>
        <w:rPr/>
        <w:t>televerilişləri</w:t>
      </w:r>
      <w:r>
        <w:rPr>
          <w:spacing w:val="-4"/>
        </w:rPr>
        <w:t> </w:t>
      </w:r>
      <w:r>
        <w:rPr/>
        <w:t>yaza</w:t>
      </w:r>
      <w:r>
        <w:rPr>
          <w:spacing w:val="-4"/>
        </w:rPr>
        <w:t> </w:t>
      </w:r>
      <w:r>
        <w:rPr/>
        <w:t>bilir.Bu modifikasiya Fotoalboma və üç ölçülü interfeysə malikdir.</w:t>
      </w:r>
    </w:p>
    <w:p>
      <w:pPr>
        <w:pStyle w:val="ListParagraph"/>
        <w:numPr>
          <w:ilvl w:val="0"/>
          <w:numId w:val="9"/>
        </w:numPr>
        <w:tabs>
          <w:tab w:pos="399" w:val="left" w:leader="none"/>
        </w:tabs>
        <w:spacing w:line="240" w:lineRule="auto" w:before="0" w:after="0"/>
        <w:ind w:left="141" w:right="653" w:firstLine="0"/>
        <w:jc w:val="left"/>
        <w:rPr>
          <w:sz w:val="26"/>
        </w:rPr>
      </w:pPr>
      <w:r>
        <w:rPr>
          <w:b/>
          <w:sz w:val="26"/>
        </w:rPr>
        <w:t>Windows 7 Ultimate. </w:t>
      </w:r>
      <w:r>
        <w:rPr>
          <w:sz w:val="26"/>
        </w:rPr>
        <w:t>Bu modifikasiya ən təcrübəli və tələbkar, ciddi fərdi istifadəçilər üçün nəzərdə tutulmuşdur. Bu versiya özündə əməliyyat sisteminin ev və biznes versiyalarını birləşdirir.</w:t>
      </w:r>
      <w:r>
        <w:rPr>
          <w:spacing w:val="-1"/>
          <w:sz w:val="26"/>
        </w:rPr>
        <w:t> </w:t>
      </w:r>
      <w:r>
        <w:rPr>
          <w:sz w:val="26"/>
        </w:rPr>
        <w:t>Bu</w:t>
      </w:r>
      <w:r>
        <w:rPr>
          <w:spacing w:val="-4"/>
          <w:sz w:val="26"/>
        </w:rPr>
        <w:t> </w:t>
      </w:r>
      <w:r>
        <w:rPr>
          <w:sz w:val="26"/>
        </w:rPr>
        <w:t>modifikasiya</w:t>
      </w:r>
      <w:r>
        <w:rPr>
          <w:spacing w:val="-4"/>
          <w:sz w:val="26"/>
        </w:rPr>
        <w:t> </w:t>
      </w:r>
      <w:r>
        <w:rPr>
          <w:sz w:val="26"/>
        </w:rPr>
        <w:t>həmçinin</w:t>
      </w:r>
      <w:r>
        <w:rPr>
          <w:spacing w:val="-4"/>
          <w:sz w:val="26"/>
        </w:rPr>
        <w:t> </w:t>
      </w:r>
      <w:r>
        <w:rPr>
          <w:sz w:val="26"/>
        </w:rPr>
        <w:t>bərk</w:t>
      </w:r>
      <w:r>
        <w:rPr>
          <w:spacing w:val="-1"/>
          <w:sz w:val="26"/>
        </w:rPr>
        <w:t> </w:t>
      </w:r>
      <w:r>
        <w:rPr>
          <w:sz w:val="26"/>
        </w:rPr>
        <w:t>diski</w:t>
      </w:r>
      <w:r>
        <w:rPr>
          <w:spacing w:val="-4"/>
          <w:sz w:val="26"/>
        </w:rPr>
        <w:t> </w:t>
      </w:r>
      <w:r>
        <w:rPr>
          <w:sz w:val="26"/>
        </w:rPr>
        <w:t>şifrələmək</w:t>
      </w:r>
      <w:r>
        <w:rPr>
          <w:spacing w:val="-4"/>
          <w:sz w:val="26"/>
        </w:rPr>
        <w:t> </w:t>
      </w:r>
      <w:r>
        <w:rPr>
          <w:sz w:val="26"/>
        </w:rPr>
        <w:t>üçün</w:t>
      </w:r>
      <w:r>
        <w:rPr>
          <w:spacing w:val="-1"/>
          <w:sz w:val="26"/>
        </w:rPr>
        <w:t> </w:t>
      </w:r>
      <w:r>
        <w:rPr>
          <w:sz w:val="26"/>
        </w:rPr>
        <w:t>proqram</w:t>
      </w:r>
      <w:r>
        <w:rPr>
          <w:spacing w:val="-4"/>
          <w:sz w:val="26"/>
        </w:rPr>
        <w:t> </w:t>
      </w:r>
      <w:r>
        <w:rPr>
          <w:sz w:val="26"/>
        </w:rPr>
        <w:t>tipli</w:t>
      </w:r>
      <w:r>
        <w:rPr>
          <w:spacing w:val="-2"/>
          <w:sz w:val="26"/>
        </w:rPr>
        <w:t> </w:t>
      </w:r>
      <w:r>
        <w:rPr>
          <w:sz w:val="26"/>
        </w:rPr>
        <w:t>yeni</w:t>
      </w:r>
      <w:r>
        <w:rPr>
          <w:spacing w:val="-4"/>
          <w:sz w:val="26"/>
        </w:rPr>
        <w:t> </w:t>
      </w:r>
      <w:r>
        <w:rPr>
          <w:sz w:val="26"/>
        </w:rPr>
        <w:t>modullara</w:t>
      </w:r>
      <w:r>
        <w:rPr>
          <w:spacing w:val="-2"/>
          <w:sz w:val="26"/>
        </w:rPr>
        <w:t> </w:t>
      </w:r>
      <w:r>
        <w:rPr>
          <w:sz w:val="26"/>
        </w:rPr>
        <w:t>da malikdir. Belə proqram tipli modullar BitLocker adlanır.</w:t>
      </w:r>
    </w:p>
    <w:p>
      <w:pPr>
        <w:pStyle w:val="BodyText"/>
        <w:spacing w:line="298" w:lineRule="exact"/>
        <w:ind w:left="141"/>
      </w:pPr>
      <w:r>
        <w:rPr/>
        <w:t>Onu</w:t>
      </w:r>
      <w:r>
        <w:rPr>
          <w:spacing w:val="-6"/>
        </w:rPr>
        <w:t> </w:t>
      </w:r>
      <w:r>
        <w:rPr/>
        <w:t>da</w:t>
      </w:r>
      <w:r>
        <w:rPr>
          <w:spacing w:val="-5"/>
        </w:rPr>
        <w:t> </w:t>
      </w:r>
      <w:r>
        <w:rPr/>
        <w:t>qeyd</w:t>
      </w:r>
      <w:r>
        <w:rPr>
          <w:spacing w:val="-5"/>
        </w:rPr>
        <w:t> </w:t>
      </w:r>
      <w:r>
        <w:rPr/>
        <w:t>edək</w:t>
      </w:r>
      <w:r>
        <w:rPr>
          <w:spacing w:val="-5"/>
        </w:rPr>
        <w:t> </w:t>
      </w:r>
      <w:r>
        <w:rPr/>
        <w:t>ki,</w:t>
      </w:r>
      <w:r>
        <w:rPr>
          <w:spacing w:val="-5"/>
        </w:rPr>
        <w:t> </w:t>
      </w:r>
      <w:r>
        <w:rPr/>
        <w:t>bu</w:t>
      </w:r>
      <w:r>
        <w:rPr>
          <w:spacing w:val="-5"/>
        </w:rPr>
        <w:t> </w:t>
      </w:r>
      <w:r>
        <w:rPr/>
        <w:t>modifikasiyaların</w:t>
      </w:r>
      <w:r>
        <w:rPr>
          <w:spacing w:val="-2"/>
        </w:rPr>
        <w:t> </w:t>
      </w:r>
      <w:r>
        <w:rPr/>
        <w:t>hər</w:t>
      </w:r>
      <w:r>
        <w:rPr>
          <w:spacing w:val="-3"/>
        </w:rPr>
        <w:t> </w:t>
      </w:r>
      <w:r>
        <w:rPr/>
        <w:t>birinin</w:t>
      </w:r>
      <w:r>
        <w:rPr>
          <w:spacing w:val="-5"/>
        </w:rPr>
        <w:t> </w:t>
      </w:r>
      <w:r>
        <w:rPr/>
        <w:t>də</w:t>
      </w:r>
      <w:r>
        <w:rPr>
          <w:spacing w:val="-2"/>
        </w:rPr>
        <w:t> </w:t>
      </w:r>
      <w:r>
        <w:rPr/>
        <w:t>32</w:t>
      </w:r>
      <w:r>
        <w:rPr>
          <w:spacing w:val="-5"/>
        </w:rPr>
        <w:t> </w:t>
      </w:r>
      <w:r>
        <w:rPr/>
        <w:t>bitli</w:t>
      </w:r>
      <w:r>
        <w:rPr>
          <w:spacing w:val="-3"/>
        </w:rPr>
        <w:t> </w:t>
      </w:r>
      <w:r>
        <w:rPr/>
        <w:t>və</w:t>
      </w:r>
      <w:r>
        <w:rPr>
          <w:spacing w:val="-6"/>
        </w:rPr>
        <w:t> </w:t>
      </w:r>
      <w:r>
        <w:rPr/>
        <w:t>ya</w:t>
      </w:r>
      <w:r>
        <w:rPr>
          <w:spacing w:val="-5"/>
        </w:rPr>
        <w:t> </w:t>
      </w:r>
      <w:r>
        <w:rPr/>
        <w:t>64</w:t>
      </w:r>
      <w:r>
        <w:rPr>
          <w:spacing w:val="-5"/>
        </w:rPr>
        <w:t> </w:t>
      </w:r>
      <w:r>
        <w:rPr/>
        <w:t>bitli</w:t>
      </w:r>
      <w:r>
        <w:rPr>
          <w:spacing w:val="-5"/>
        </w:rPr>
        <w:t> </w:t>
      </w:r>
      <w:r>
        <w:rPr/>
        <w:t>versiyaları</w:t>
      </w:r>
      <w:r>
        <w:rPr>
          <w:spacing w:val="-2"/>
        </w:rPr>
        <w:t> </w:t>
      </w:r>
      <w:r>
        <w:rPr>
          <w:spacing w:val="-5"/>
        </w:rPr>
        <w:t>da</w:t>
      </w:r>
    </w:p>
    <w:p>
      <w:pPr>
        <w:pStyle w:val="BodyText"/>
        <w:spacing w:line="298" w:lineRule="exact"/>
        <w:ind w:left="141"/>
      </w:pPr>
      <w:r>
        <w:rPr>
          <w:spacing w:val="-2"/>
        </w:rPr>
        <w:t>olur.</w:t>
      </w:r>
    </w:p>
    <w:p>
      <w:pPr>
        <w:pStyle w:val="Heading3"/>
        <w:spacing w:before="1"/>
        <w:ind w:left="0" w:right="1"/>
        <w:jc w:val="center"/>
      </w:pPr>
      <w:bookmarkStart w:name="_TOC_250062" w:id="5"/>
      <w:r>
        <w:rPr>
          <w:color w:val="622322"/>
        </w:rPr>
        <w:t>Windows</w:t>
      </w:r>
      <w:r>
        <w:rPr>
          <w:color w:val="622322"/>
          <w:spacing w:val="-11"/>
        </w:rPr>
        <w:t> </w:t>
      </w:r>
      <w:r>
        <w:rPr>
          <w:color w:val="622322"/>
        </w:rPr>
        <w:t>7</w:t>
      </w:r>
      <w:r>
        <w:rPr>
          <w:color w:val="622322"/>
          <w:spacing w:val="-9"/>
        </w:rPr>
        <w:t> </w:t>
      </w:r>
      <w:r>
        <w:rPr>
          <w:color w:val="622322"/>
        </w:rPr>
        <w:t>əməliyyat</w:t>
      </w:r>
      <w:r>
        <w:rPr>
          <w:color w:val="622322"/>
          <w:spacing w:val="-8"/>
        </w:rPr>
        <w:t> </w:t>
      </w:r>
      <w:r>
        <w:rPr>
          <w:color w:val="622322"/>
        </w:rPr>
        <w:t>sisteminin</w:t>
      </w:r>
      <w:r>
        <w:rPr>
          <w:color w:val="622322"/>
          <w:spacing w:val="-10"/>
        </w:rPr>
        <w:t> </w:t>
      </w:r>
      <w:bookmarkEnd w:id="5"/>
      <w:r>
        <w:rPr>
          <w:color w:val="622322"/>
          <w:spacing w:val="-2"/>
        </w:rPr>
        <w:t>interfeysi</w:t>
      </w:r>
    </w:p>
    <w:p>
      <w:pPr>
        <w:pStyle w:val="BodyText"/>
        <w:spacing w:before="201"/>
        <w:ind w:left="141" w:right="187"/>
      </w:pPr>
      <w:r>
        <w:rPr/>
        <w:t>Windows yüklənəndən dərhal sonra ekranda görünən onun interfeysidir. İnterfeys–Windows əməliyyat</w:t>
      </w:r>
      <w:r>
        <w:rPr>
          <w:spacing w:val="-4"/>
        </w:rPr>
        <w:t> </w:t>
      </w:r>
      <w:r>
        <w:rPr/>
        <w:t>sisteminin</w:t>
      </w:r>
      <w:r>
        <w:rPr>
          <w:spacing w:val="-4"/>
        </w:rPr>
        <w:t> </w:t>
      </w:r>
      <w:r>
        <w:rPr/>
        <w:t>qrafiki</w:t>
      </w:r>
      <w:r>
        <w:rPr>
          <w:spacing w:val="-4"/>
        </w:rPr>
        <w:t> </w:t>
      </w:r>
      <w:r>
        <w:rPr/>
        <w:t>«örtüyüdür»,</w:t>
      </w:r>
      <w:r>
        <w:rPr>
          <w:spacing w:val="-1"/>
        </w:rPr>
        <w:t> </w:t>
      </w:r>
      <w:r>
        <w:rPr/>
        <w:t>hansı</w:t>
      </w:r>
      <w:r>
        <w:rPr>
          <w:spacing w:val="-4"/>
        </w:rPr>
        <w:t> </w:t>
      </w:r>
      <w:r>
        <w:rPr/>
        <w:t>ki,</w:t>
      </w:r>
      <w:r>
        <w:rPr>
          <w:spacing w:val="-4"/>
        </w:rPr>
        <w:t> </w:t>
      </w:r>
      <w:r>
        <w:rPr/>
        <w:t>onun</w:t>
      </w:r>
      <w:r>
        <w:rPr>
          <w:spacing w:val="-1"/>
        </w:rPr>
        <w:t> </w:t>
      </w:r>
      <w:r>
        <w:rPr/>
        <w:t>köməyilə</w:t>
      </w:r>
      <w:r>
        <w:rPr>
          <w:spacing w:val="-4"/>
        </w:rPr>
        <w:t> </w:t>
      </w:r>
      <w:r>
        <w:rPr/>
        <w:t>istifadəçilər</w:t>
      </w:r>
      <w:r>
        <w:rPr>
          <w:spacing w:val="-3"/>
        </w:rPr>
        <w:t> </w:t>
      </w:r>
      <w:r>
        <w:rPr/>
        <w:t>əməliyyat</w:t>
      </w:r>
      <w:r>
        <w:rPr>
          <w:spacing w:val="-8"/>
        </w:rPr>
        <w:t> </w:t>
      </w:r>
      <w:r>
        <w:rPr/>
        <w:t>sistemi</w:t>
      </w:r>
      <w:r>
        <w:rPr>
          <w:spacing w:val="-4"/>
        </w:rPr>
        <w:t> </w:t>
      </w:r>
      <w:r>
        <w:rPr/>
        <w:t>ilə ünsiyyət yaradırlar. Windows əməliyyat sistemində işləyən zaman ekranda nə görürüksə, hamısı interfeysə aiddir.</w:t>
      </w:r>
    </w:p>
    <w:p>
      <w:pPr>
        <w:pStyle w:val="BodyText"/>
        <w:spacing w:after="0"/>
        <w:sectPr>
          <w:pgSz w:w="11910" w:h="16840"/>
          <w:pgMar w:header="434" w:footer="684" w:top="660" w:bottom="920" w:left="566" w:right="425"/>
        </w:sectPr>
      </w:pPr>
    </w:p>
    <w:p>
      <w:pPr>
        <w:pStyle w:val="BodyText"/>
        <w:ind w:left="141"/>
      </w:pPr>
      <w:r>
        <w:rPr>
          <w:b/>
        </w:rPr>
        <w:t>İnterfeys</w:t>
      </w:r>
      <w:r>
        <w:rPr/>
        <w:t>– Windows əməliyyat sisteminin bütün daxili «idarəetmə vasitələrini»nı insana aydın olan qrafiki formaya çevirən məsələnin vasitəçisidir, tərcüməçisidir. Windows-un interfeysi sadə və asan istifadə</w:t>
      </w:r>
      <w:r>
        <w:rPr>
          <w:spacing w:val="-4"/>
        </w:rPr>
        <w:t> </w:t>
      </w:r>
      <w:r>
        <w:rPr/>
        <w:t>olunandır.</w:t>
      </w:r>
      <w:r>
        <w:rPr>
          <w:spacing w:val="-1"/>
        </w:rPr>
        <w:t> </w:t>
      </w:r>
      <w:r>
        <w:rPr/>
        <w:t>Demək</w:t>
      </w:r>
      <w:r>
        <w:rPr>
          <w:spacing w:val="-4"/>
        </w:rPr>
        <w:t> </w:t>
      </w:r>
      <w:r>
        <w:rPr/>
        <w:t>olar</w:t>
      </w:r>
      <w:r>
        <w:rPr>
          <w:spacing w:val="-4"/>
        </w:rPr>
        <w:t> </w:t>
      </w:r>
      <w:r>
        <w:rPr/>
        <w:t>ki,</w:t>
      </w:r>
      <w:r>
        <w:rPr>
          <w:spacing w:val="-1"/>
        </w:rPr>
        <w:t> </w:t>
      </w:r>
      <w:r>
        <w:rPr/>
        <w:t>onun</w:t>
      </w:r>
      <w:r>
        <w:rPr>
          <w:spacing w:val="-2"/>
        </w:rPr>
        <w:t> </w:t>
      </w:r>
      <w:r>
        <w:rPr/>
        <w:t>bütün</w:t>
      </w:r>
      <w:r>
        <w:rPr>
          <w:spacing w:val="-4"/>
        </w:rPr>
        <w:t> </w:t>
      </w:r>
      <w:r>
        <w:rPr/>
        <w:t>sirlərini</w:t>
      </w:r>
      <w:r>
        <w:rPr>
          <w:spacing w:val="-7"/>
        </w:rPr>
        <w:t> </w:t>
      </w:r>
      <w:r>
        <w:rPr/>
        <w:t>praktik</w:t>
      </w:r>
      <w:r>
        <w:rPr>
          <w:spacing w:val="-4"/>
        </w:rPr>
        <w:t> </w:t>
      </w:r>
      <w:r>
        <w:rPr/>
        <w:t>olaraq</w:t>
      </w:r>
      <w:r>
        <w:rPr>
          <w:spacing w:val="-4"/>
        </w:rPr>
        <w:t> </w:t>
      </w:r>
      <w:r>
        <w:rPr/>
        <w:t>hər</w:t>
      </w:r>
      <w:r>
        <w:rPr>
          <w:spacing w:val="-4"/>
        </w:rPr>
        <w:t> </w:t>
      </w:r>
      <w:r>
        <w:rPr/>
        <w:t>bir</w:t>
      </w:r>
      <w:r>
        <w:rPr>
          <w:spacing w:val="-4"/>
        </w:rPr>
        <w:t> </w:t>
      </w:r>
      <w:r>
        <w:rPr/>
        <w:t>kəs</w:t>
      </w:r>
      <w:r>
        <w:rPr>
          <w:spacing w:val="-4"/>
        </w:rPr>
        <w:t> </w:t>
      </w:r>
      <w:r>
        <w:rPr/>
        <w:t>interfeysin</w:t>
      </w:r>
      <w:r>
        <w:rPr>
          <w:spacing w:val="-4"/>
        </w:rPr>
        <w:t> </w:t>
      </w:r>
      <w:r>
        <w:rPr/>
        <w:t>köməyilə (hətta Windows-a aid olan kitabların köməyindən istifadə etmədən də) başa düşə bilər.</w:t>
      </w:r>
    </w:p>
    <w:p>
      <w:pPr>
        <w:pStyle w:val="BodyText"/>
        <w:spacing w:before="2"/>
        <w:ind w:left="141" w:right="292"/>
      </w:pPr>
      <w:r>
        <w:rPr/>
        <w:t>Əvvəlcə</w:t>
      </w:r>
      <w:r>
        <w:rPr>
          <w:spacing w:val="-4"/>
        </w:rPr>
        <w:t> </w:t>
      </w:r>
      <w:r>
        <w:rPr/>
        <w:t>Windows-un</w:t>
      </w:r>
      <w:r>
        <w:rPr>
          <w:spacing w:val="-4"/>
        </w:rPr>
        <w:t> </w:t>
      </w:r>
      <w:r>
        <w:rPr/>
        <w:t>əsas</w:t>
      </w:r>
      <w:r>
        <w:rPr>
          <w:spacing w:val="-4"/>
        </w:rPr>
        <w:t> </w:t>
      </w:r>
      <w:r>
        <w:rPr/>
        <w:t>obyektlərini</w:t>
      </w:r>
      <w:r>
        <w:rPr>
          <w:spacing w:val="-4"/>
        </w:rPr>
        <w:t> </w:t>
      </w:r>
      <w:r>
        <w:rPr/>
        <w:t>qeyd</w:t>
      </w:r>
      <w:r>
        <w:rPr>
          <w:spacing w:val="-4"/>
        </w:rPr>
        <w:t> </w:t>
      </w:r>
      <w:r>
        <w:rPr/>
        <w:t>edək.</w:t>
      </w:r>
      <w:r>
        <w:rPr>
          <w:spacing w:val="-10"/>
        </w:rPr>
        <w:t> </w:t>
      </w:r>
      <w:r>
        <w:rPr/>
        <w:t>Ekranın</w:t>
      </w:r>
      <w:r>
        <w:rPr>
          <w:spacing w:val="-3"/>
        </w:rPr>
        <w:t> </w:t>
      </w:r>
      <w:r>
        <w:rPr/>
        <w:t>əsas</w:t>
      </w:r>
      <w:r>
        <w:rPr>
          <w:spacing w:val="-4"/>
        </w:rPr>
        <w:t> </w:t>
      </w:r>
      <w:r>
        <w:rPr/>
        <w:t>sahəsini</w:t>
      </w:r>
      <w:r>
        <w:rPr>
          <w:spacing w:val="-4"/>
        </w:rPr>
        <w:t> </w:t>
      </w:r>
      <w:r>
        <w:rPr/>
        <w:t>İŞ</w:t>
      </w:r>
      <w:r>
        <w:rPr>
          <w:spacing w:val="-4"/>
        </w:rPr>
        <w:t> </w:t>
      </w:r>
      <w:r>
        <w:rPr/>
        <w:t>masası</w:t>
      </w:r>
      <w:r>
        <w:rPr>
          <w:spacing w:val="-4"/>
        </w:rPr>
        <w:t> </w:t>
      </w:r>
      <w:r>
        <w:rPr/>
        <w:t>(Pабочий</w:t>
      </w:r>
      <w:r>
        <w:rPr>
          <w:spacing w:val="-1"/>
        </w:rPr>
        <w:t> </w:t>
      </w:r>
      <w:r>
        <w:rPr/>
        <w:t>стол, Desktop) təşkil edir. Burada biz</w:t>
      </w:r>
      <w:r>
        <w:rPr>
          <w:spacing w:val="40"/>
        </w:rPr>
        <w:t> </w:t>
      </w:r>
      <w:r>
        <w:rPr/>
        <w:t>şəkillərlə bütün işçi alətlərimizi, məsələn, sənədləri, qovluqları, lazım olan proqramların nişanlarını və s. yerləşdirə bilərik. Əvvəlcə fayl və qovluqlqr haqqında məlumat alaq.</w:t>
      </w:r>
    </w:p>
    <w:p>
      <w:pPr>
        <w:pStyle w:val="Heading2"/>
        <w:spacing w:before="201"/>
        <w:ind w:left="73" w:right="70"/>
      </w:pPr>
      <w:bookmarkStart w:name="_TOC_250061" w:id="6"/>
      <w:r>
        <w:rPr>
          <w:color w:val="622322"/>
        </w:rPr>
        <w:t>Fayl</w:t>
      </w:r>
      <w:r>
        <w:rPr>
          <w:color w:val="622322"/>
          <w:spacing w:val="-3"/>
        </w:rPr>
        <w:t> </w:t>
      </w:r>
      <w:r>
        <w:rPr>
          <w:color w:val="622322"/>
        </w:rPr>
        <w:t>(File)</w:t>
      </w:r>
      <w:r>
        <w:rPr>
          <w:color w:val="622322"/>
          <w:spacing w:val="-3"/>
        </w:rPr>
        <w:t> </w:t>
      </w:r>
      <w:r>
        <w:rPr>
          <w:color w:val="622322"/>
        </w:rPr>
        <w:t>və</w:t>
      </w:r>
      <w:r>
        <w:rPr>
          <w:color w:val="622322"/>
          <w:spacing w:val="-3"/>
        </w:rPr>
        <w:t> </w:t>
      </w:r>
      <w:bookmarkEnd w:id="6"/>
      <w:r>
        <w:rPr>
          <w:color w:val="622322"/>
          <w:spacing w:val="-2"/>
        </w:rPr>
        <w:t>genişlənməsi</w:t>
      </w:r>
    </w:p>
    <w:p>
      <w:pPr>
        <w:pStyle w:val="ListParagraph"/>
        <w:numPr>
          <w:ilvl w:val="0"/>
          <w:numId w:val="10"/>
        </w:numPr>
        <w:tabs>
          <w:tab w:pos="423" w:val="left" w:leader="none"/>
        </w:tabs>
        <w:spacing w:line="288" w:lineRule="auto" w:before="245" w:after="0"/>
        <w:ind w:left="141" w:right="380" w:firstLine="0"/>
        <w:jc w:val="left"/>
        <w:rPr>
          <w:sz w:val="26"/>
        </w:rPr>
      </w:pPr>
      <w:r>
        <w:rPr>
          <w:sz w:val="26"/>
        </w:rPr>
        <mc:AlternateContent>
          <mc:Choice Requires="wps">
            <w:drawing>
              <wp:anchor distT="0" distB="0" distL="0" distR="0" allowOverlap="1" layoutInCell="1" locked="0" behindDoc="1" simplePos="0" relativeHeight="484172288">
                <wp:simplePos x="0" y="0"/>
                <wp:positionH relativeFrom="page">
                  <wp:posOffset>431291</wp:posOffset>
                </wp:positionH>
                <wp:positionV relativeFrom="paragraph">
                  <wp:posOffset>187115</wp:posOffset>
                </wp:positionV>
                <wp:extent cx="6789420" cy="5675630"/>
                <wp:effectExtent l="0" t="0" r="0" b="0"/>
                <wp:wrapNone/>
                <wp:docPr id="67" name="Group 67"/>
                <wp:cNvGraphicFramePr>
                  <a:graphicFrameLocks/>
                </wp:cNvGraphicFramePr>
                <a:graphic>
                  <a:graphicData uri="http://schemas.microsoft.com/office/word/2010/wordprocessingGroup">
                    <wpg:wgp>
                      <wpg:cNvPr id="67" name="Group 67"/>
                      <wpg:cNvGrpSpPr/>
                      <wpg:grpSpPr>
                        <a:xfrm>
                          <a:off x="0" y="0"/>
                          <a:ext cx="6789420" cy="5675630"/>
                          <a:chExt cx="6789420" cy="5675630"/>
                        </a:xfrm>
                      </wpg:grpSpPr>
                      <wps:wsp>
                        <wps:cNvPr id="68" name="Graphic 68"/>
                        <wps:cNvSpPr/>
                        <wps:spPr>
                          <a:xfrm>
                            <a:off x="733412" y="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wps:wsp>
                        <wps:cNvPr id="69" name="Graphic 69"/>
                        <wps:cNvSpPr/>
                        <wps:spPr>
                          <a:xfrm>
                            <a:off x="0" y="425449"/>
                            <a:ext cx="6789420" cy="4359275"/>
                          </a:xfrm>
                          <a:custGeom>
                            <a:avLst/>
                            <a:gdLst/>
                            <a:ahLst/>
                            <a:cxnLst/>
                            <a:rect l="l" t="t" r="r" b="b"/>
                            <a:pathLst>
                              <a:path w="6789420" h="4359275">
                                <a:moveTo>
                                  <a:pt x="5954014" y="0"/>
                                </a:moveTo>
                                <a:lnTo>
                                  <a:pt x="198120" y="0"/>
                                </a:lnTo>
                                <a:lnTo>
                                  <a:pt x="198120" y="190500"/>
                                </a:lnTo>
                                <a:lnTo>
                                  <a:pt x="5954014" y="190500"/>
                                </a:lnTo>
                                <a:lnTo>
                                  <a:pt x="5954014" y="0"/>
                                </a:lnTo>
                                <a:close/>
                              </a:path>
                              <a:path w="6789420" h="4359275">
                                <a:moveTo>
                                  <a:pt x="6789166" y="3961523"/>
                                </a:moveTo>
                                <a:lnTo>
                                  <a:pt x="0" y="3961523"/>
                                </a:lnTo>
                                <a:lnTo>
                                  <a:pt x="0" y="4167251"/>
                                </a:lnTo>
                                <a:lnTo>
                                  <a:pt x="0" y="4359275"/>
                                </a:lnTo>
                                <a:lnTo>
                                  <a:pt x="6789166" y="4359275"/>
                                </a:lnTo>
                                <a:lnTo>
                                  <a:pt x="6789166" y="4167251"/>
                                </a:lnTo>
                                <a:lnTo>
                                  <a:pt x="6789166" y="3961523"/>
                                </a:lnTo>
                                <a:close/>
                              </a:path>
                              <a:path w="6789420" h="4359275">
                                <a:moveTo>
                                  <a:pt x="6789166" y="2932823"/>
                                </a:moveTo>
                                <a:lnTo>
                                  <a:pt x="0" y="2932823"/>
                                </a:lnTo>
                                <a:lnTo>
                                  <a:pt x="0" y="3138551"/>
                                </a:lnTo>
                                <a:lnTo>
                                  <a:pt x="0" y="3344291"/>
                                </a:lnTo>
                                <a:lnTo>
                                  <a:pt x="0" y="3550031"/>
                                </a:lnTo>
                                <a:lnTo>
                                  <a:pt x="0" y="3755771"/>
                                </a:lnTo>
                                <a:lnTo>
                                  <a:pt x="0" y="3961511"/>
                                </a:lnTo>
                                <a:lnTo>
                                  <a:pt x="6789166" y="3961511"/>
                                </a:lnTo>
                                <a:lnTo>
                                  <a:pt x="6789166" y="3755771"/>
                                </a:lnTo>
                                <a:lnTo>
                                  <a:pt x="6789166" y="3550031"/>
                                </a:lnTo>
                                <a:lnTo>
                                  <a:pt x="6789166" y="3344291"/>
                                </a:lnTo>
                                <a:lnTo>
                                  <a:pt x="6789166" y="3138551"/>
                                </a:lnTo>
                                <a:lnTo>
                                  <a:pt x="6789166" y="2932823"/>
                                </a:lnTo>
                                <a:close/>
                              </a:path>
                              <a:path w="6789420" h="4359275">
                                <a:moveTo>
                                  <a:pt x="6789166" y="2109546"/>
                                </a:moveTo>
                                <a:lnTo>
                                  <a:pt x="0" y="2109546"/>
                                </a:lnTo>
                                <a:lnTo>
                                  <a:pt x="0" y="2315591"/>
                                </a:lnTo>
                                <a:lnTo>
                                  <a:pt x="0" y="2521331"/>
                                </a:lnTo>
                                <a:lnTo>
                                  <a:pt x="0" y="2727071"/>
                                </a:lnTo>
                                <a:lnTo>
                                  <a:pt x="0" y="2932811"/>
                                </a:lnTo>
                                <a:lnTo>
                                  <a:pt x="6789166" y="2932811"/>
                                </a:lnTo>
                                <a:lnTo>
                                  <a:pt x="6789166" y="2727071"/>
                                </a:lnTo>
                                <a:lnTo>
                                  <a:pt x="6789166" y="2521331"/>
                                </a:lnTo>
                                <a:lnTo>
                                  <a:pt x="6789166" y="2315591"/>
                                </a:lnTo>
                                <a:lnTo>
                                  <a:pt x="6789166" y="2109546"/>
                                </a:lnTo>
                                <a:close/>
                              </a:path>
                            </a:pathLst>
                          </a:custGeom>
                          <a:solidFill>
                            <a:srgbClr val="FFFFFF"/>
                          </a:solidFill>
                        </wps:spPr>
                        <wps:bodyPr wrap="square" lIns="0" tIns="0" rIns="0" bIns="0" rtlCol="0">
                          <a:prstTxWarp prst="textNoShape">
                            <a:avLst/>
                          </a:prstTxWarp>
                          <a:noAutofit/>
                        </wps:bodyPr>
                      </wps:wsp>
                      <pic:pic>
                        <pic:nvPicPr>
                          <pic:cNvPr id="70" name="Image 70"/>
                          <pic:cNvPicPr/>
                        </pic:nvPicPr>
                        <pic:blipFill>
                          <a:blip r:embed="rId51" cstate="print"/>
                          <a:stretch>
                            <a:fillRect/>
                          </a:stretch>
                        </pic:blipFill>
                        <pic:spPr>
                          <a:xfrm>
                            <a:off x="3024123" y="1338021"/>
                            <a:ext cx="1323975" cy="209219"/>
                          </a:xfrm>
                          <a:prstGeom prst="rect">
                            <a:avLst/>
                          </a:prstGeom>
                        </pic:spPr>
                      </pic:pic>
                      <pic:pic>
                        <pic:nvPicPr>
                          <pic:cNvPr id="71" name="Image 71"/>
                          <pic:cNvPicPr/>
                        </pic:nvPicPr>
                        <pic:blipFill>
                          <a:blip r:embed="rId52" cstate="print"/>
                          <a:stretch>
                            <a:fillRect/>
                          </a:stretch>
                        </pic:blipFill>
                        <pic:spPr>
                          <a:xfrm>
                            <a:off x="37973" y="4810604"/>
                            <a:ext cx="409575" cy="378361"/>
                          </a:xfrm>
                          <a:prstGeom prst="rect">
                            <a:avLst/>
                          </a:prstGeom>
                        </pic:spPr>
                      </pic:pic>
                      <pic:pic>
                        <pic:nvPicPr>
                          <pic:cNvPr id="72" name="Image 72"/>
                          <pic:cNvPicPr/>
                        </pic:nvPicPr>
                        <pic:blipFill>
                          <a:blip r:embed="rId53" cstate="print"/>
                          <a:stretch>
                            <a:fillRect/>
                          </a:stretch>
                        </pic:blipFill>
                        <pic:spPr>
                          <a:xfrm>
                            <a:off x="57715" y="5389782"/>
                            <a:ext cx="342207" cy="285593"/>
                          </a:xfrm>
                          <a:prstGeom prst="rect">
                            <a:avLst/>
                          </a:prstGeom>
                        </pic:spPr>
                      </pic:pic>
                    </wpg:wgp>
                  </a:graphicData>
                </a:graphic>
              </wp:anchor>
            </w:drawing>
          </mc:Choice>
          <mc:Fallback>
            <w:pict>
              <v:group style="position:absolute;margin-left:33.959999pt;margin-top:14.733477pt;width:534.6pt;height:446.9pt;mso-position-horizontal-relative:page;mso-position-vertical-relative:paragraph;z-index:-19144192" id="docshapegroup61" coordorigin="679,295" coordsize="10692,8938">
                <v:shape style="position:absolute;left:1834;top:294;width:9000;height:8770" id="docshape62" coordorigin="1834,295" coordsize="9000,8770" path="m3028,8455l3028,8371,3015,8292,2997,8241,2990,8219,2950,8151,2897,8089,2896,8088,2896,8597,2879,8679,2842,8755,2785,8825,2717,8880,2642,8917,2560,8934,2471,8931,2395,8915,2325,8888,2260,8850,2202,8800,2762,8241,2811,8299,2850,8363,2877,8433,2894,8509,2896,8597,2896,8088,2887,8080,2842,8041,2782,8005,2717,7980,2647,7965,2573,7961,2501,7964,2432,7976,2365,7997,2300,8025,2237,8062,2176,8107,2118,8160,2078,8204,2039,8253,2002,8308,1966,8370,1957,8385,1950,8397,1943,8407,1938,8413,1924,8422,1906,8427,1883,8428,1855,8425,1841,8439,1834,8446,2045,8686,2068,8663,2042,8613,2027,8557,2022,8497,2029,8433,2029,8431,2030,8428,2045,8366,2072,8304,2108,8247,2154,8194,2223,8137,2297,8099,2376,8080,2459,8081,2528,8095,2595,8120,2661,8156,2725,8204,2024,8905,2032,8915,2039,8923,2045,8930,2051,8936,2112,8988,2180,9026,2253,9052,2333,9064,2418,9065,2491,9055,2561,9035,2630,9006,2697,8968,2742,8934,2761,8920,2824,8863,2881,8800,2929,8735,2968,8668,2998,8599,3018,8528,3028,8455xm3246,7170l3246,7154,3243,7140,3237,7127,3228,7116,3217,7107,3204,7101,3190,7098,3174,7098,3158,7102,3143,7108,3129,7117,3115,7129,3103,7143,3094,7157,3088,7172,3084,7188,3084,7201,3084,7204,3087,7218,3093,7231,3101,7242,3113,7251,3126,7257,3140,7260,3156,7259,3172,7256,3188,7250,3202,7241,3216,7229,3227,7216,3236,7201,3243,7186,3246,7170xm3610,8046l3592,8028,3571,8048,3553,8064,3537,8075,3524,8081,3512,8085,3501,8087,3490,8086,3479,8084,3467,8079,3452,8069,3434,8055,3414,8035,2811,7432,2783,7460,2668,7686,2696,7693,2705,7677,2713,7664,2722,7653,2730,7644,2740,7634,2750,7628,2761,7625,2772,7624,2784,7627,2799,7636,2813,7646,2835,7665,2863,7692,2898,7726,3311,8139,3330,8159,3344,8177,3354,8192,3360,8204,3362,8216,3363,8227,3362,8238,3359,8248,3353,8260,3343,8274,3329,8290,3312,8308,3330,8326,3610,8046xm3960,7696l3941,7678,3922,7696,3906,7711,3891,7721,3879,7727,3868,7730,3857,7732,3846,7731,3835,7728,3822,7723,3807,7713,3790,7699,3770,7680,3598,7508,3404,7315,3377,7342,3348,7399,3290,7513,3261,7570,3278,7576,3287,7579,3296,7564,3305,7550,3313,7539,3322,7529,3333,7518,3343,7512,3354,7510,3364,7508,3376,7511,3390,7518,3406,7530,3429,7549,3457,7575,3491,7608,3666,7784,3685,7804,3700,7821,3710,7836,3716,7849,3718,7860,3718,7872,3717,7883,3714,7893,3708,7905,3698,7919,3683,7936,3664,7956,3670,7962,3676,7968,3682,7974,3924,7732,3959,7696,3960,7696xm4410,7533l4404,7486,4391,7437,4341,7284,4219,6902,4170,6750,4158,6712,4154,6699,4153,6691,4152,6676,4153,6663,4155,6651,4158,6641,4162,6631,4168,6621,4176,6610,4185,6597,4167,6579,3981,6765,3999,6783,4012,6771,4023,6761,4032,6754,4040,6749,4049,6744,4058,6742,4071,6742,4076,6745,4082,6751,4092,6762,4100,6774,4106,6788,4112,6802,4137,6878,4210,7105,4235,7181,4162,7163,3940,7109,3867,7091,3842,7084,3821,7076,3804,7067,3792,7058,3787,7050,3783,7041,3782,7031,3783,7019,3786,7007,3793,6995,3802,6982,3815,6968,3828,6955,3810,6936,3543,7203,3562,7221,3580,7209,3596,7200,3610,7193,3622,7189,3631,7187,3642,7186,3655,7186,3671,7187,3709,7190,3725,7192,3739,7195,3817,7215,4209,7313,4287,7333,4297,7363,4325,7452,4335,7484,4340,7511,4342,7536,4341,7556,4337,7574,4331,7589,4324,7602,4315,7613,4310,7617,4302,7622,4291,7628,4255,7648,4236,7660,4221,7671,4209,7682,4196,7697,4186,7712,4179,7726,4175,7741,4175,7756,4177,7769,4182,7781,4191,7792,4203,7801,4218,7806,4235,7808,4254,7807,4274,7802,4293,7793,4312,7780,4331,7763,4354,7736,4374,7703,4390,7666,4403,7624,4410,7580,4410,7533xm5042,6529l5041,6477,5041,6473,5033,6421,5033,6420,5018,6373,4994,6330,4984,6333,4965,6339,4978,6382,4984,6420,4984,6421,4985,6458,4980,6492,4969,6525,4953,6556,4932,6586,4906,6615,4862,6652,4813,6680,4760,6697,4702,6704,4643,6700,4587,6682,4533,6651,4482,6607,4510,6578,4829,6260,4877,6212,4833,6176,4785,6152,4734,6140,4717,6139,4717,6314,4453,6578,4431,6546,4417,6512,4411,6477,4412,6441,4418,6406,4431,6373,4449,6344,4472,6317,4490,6301,4509,6287,4530,6276,4553,6268,4576,6262,4599,6260,4621,6261,4643,6265,4658,6271,4676,6281,4695,6295,4717,6314,4717,6139,4680,6139,4625,6150,4572,6171,4521,6204,4472,6246,4422,6305,4384,6367,4360,6432,4349,6500,4352,6569,4370,6635,4405,6698,4455,6758,4511,6804,4570,6836,4633,6853,4700,6855,4766,6845,4829,6823,4886,6789,4940,6743,4974,6704,4982,6695,5013,6642,5033,6587,5042,6529xm5550,6133l5503,5985,5410,5689,5362,5540,5355,5515,5351,5492,5350,5471,5352,5451,5356,5440,5363,5427,5373,5413,5386,5396,5368,5378,5182,5564,5200,5583,5215,5568,5228,5556,5238,5548,5246,5542,5254,5537,5264,5534,5273,5535,5280,5535,5285,5537,5290,5542,5297,5551,5304,5563,5311,5579,5318,5598,5344,5677,5419,5913,5445,5992,5368,5968,5138,5898,5061,5874,5044,5868,5029,5861,5016,5854,5007,5846,5000,5837,4996,5828,4994,5818,4994,5807,4997,5796,5002,5785,5011,5773,5022,5761,5039,5744,5021,5725,4752,5994,4770,6012,4786,6000,4800,5990,4812,5983,4821,5979,4834,5974,4847,5970,4860,5968,4872,5967,4885,5967,4900,5970,4917,5974,4937,5979,5083,6025,5378,6114,5524,6159,5550,6133xm6334,5191l6306,5163,6302,5194,6299,5218,6295,5237,6292,5250,6289,5257,6285,5264,6278,5271,6271,5277,6264,5281,6256,5282,6248,5283,6238,5281,6226,5273,6215,5264,6197,5248,6173,5226,6143,5196,6133,5186,6101,5154,6101,5359,6086,5418,6086,5418,6068,5467,6048,5505,6025,5534,6007,5549,5987,5561,5964,5568,5940,5572,5916,5571,5893,5565,5873,5555,5854,5539,5842,5524,5832,5507,5826,5488,5823,5467,5823,5456,5824,5442,5828,5416,5828,5415,5836,5384,5848,5350,5858,5325,5875,5289,5898,5243,5927,5186,6101,5359,6101,5154,6018,5071,5989,5042,5958,5013,5931,4990,5909,4975,5890,4966,5865,4961,5840,4960,5814,4964,5788,4972,5753,4989,5717,5012,5680,5041,5643,5076,5598,5125,5564,5173,5539,5220,5525,5266,5519,5309,5521,5344,5521,5345,5531,5375,5548,5399,5556,5406,5560,5409,5572,5416,5585,5419,5598,5420,5612,5418,5624,5413,5637,5406,5649,5395,5659,5383,5667,5371,5673,5358,5675,5345,5675,5344,5674,5331,5671,5318,5664,5306,5654,5295,5647,5288,5632,5274,5624,5267,5615,5255,5610,5240,5608,5224,5609,5204,5614,5184,5623,5165,5637,5145,5654,5125,5680,5103,5706,5086,5733,5075,5759,5071,5786,5075,5815,5087,5846,5108,5879,5138,5885,5144,5897,5156,5849,5245,5810,5321,5780,5386,5759,5438,5745,5483,5736,5524,5732,5560,5733,5587,5734,5591,5738,5612,5746,5632,5758,5650,5773,5667,5800,5690,5830,5705,5862,5713,5896,5714,5931,5708,5964,5695,5996,5675,6026,5649,6044,5629,6060,5609,6074,5587,6081,5572,6085,5565,6093,5542,6104,5506,6118,5456,6133,5392,6153,5409,6173,5421,6191,5428,6209,5430,6226,5428,6243,5422,6259,5412,6275,5399,6280,5392,6302,5362,6322,5315,6327,5283,6332,5258,6334,5196,6334,5191xm7830,3826l7812,3807,7782,3837,7758,3859,7734,3875,7711,3885,7688,3889,7670,3886,7648,3875,7623,3856,7594,3829,7154,3389,7129,3362,7111,3339,7099,3319,7095,3303,7097,3278,7106,3253,7122,3227,7146,3200,7175,3171,7157,3152,6917,3392,6959,3542,7101,4070,7142,4220,6991,4180,6460,4041,6308,4000,6069,4240,6087,4258,6112,4235,6134,4216,6154,4202,6172,4192,6188,4187,6203,4184,6216,4183,6228,4185,6245,4191,6264,4202,6284,4217,6305,4237,6745,4677,6770,4704,6788,4727,6800,4747,6804,4763,6802,4788,6793,4813,6777,4839,6754,4865,6724,4895,6742,4913,7037,4619,7018,4601,6988,4630,6964,4652,6940,4669,6917,4679,6895,4683,6877,4679,6855,4668,6829,4649,6800,4622,6350,4172,6499,4213,7095,4371,7244,4412,7264,4391,7223,4243,7065,3647,7024,3499,7474,3948,7499,3975,7517,3998,7528,4018,7532,4035,7531,4059,7522,4084,7506,4110,7482,4137,7452,4167,7471,4185,7830,3826xm8262,3272l8254,3214,8253,3207,8233,3146,8200,3090,8200,3089,8200,3089,8199,3087,8199,3339,8195,3376,8195,3376,8183,3412,8164,3445,8137,3476,8097,3508,8056,3528,8012,3534,7967,3527,7951,3521,7934,3511,7914,3497,7892,3479,8156,3214,8175,3243,8189,3273,8196,3305,8199,3339,8199,3087,8154,3035,8104,2993,8050,2962,7991,2943,7929,2935,7859,2941,7793,2962,7729,2998,7669,3049,7629,3096,7598,3147,7577,3202,7567,3260,7566,3304,7566,3316,7573,3368,7590,3417,7615,3462,7625,3459,7644,3453,7626,3376,7626,3376,7630,3305,7630,3304,7656,3238,7703,3177,7755,3134,7811,3104,7870,3090,7934,3090,7987,3100,8037,3119,8084,3148,8128,3185,7733,3580,7775,3615,7821,3639,7870,3652,7924,3654,7980,3644,8034,3623,8087,3590,8138,3546,8148,3534,8193,3481,8233,3414,8255,3344,8261,3273,8262,3272xm8706,2887l8706,2853,8701,2819,8690,2785,8666,2809,8669,2824,8671,2839,8669,2854,8666,2869,8660,2883,8654,2896,8646,2908,8636,2919,8623,2930,8610,2938,8595,2943,8580,2944,8564,2942,8545,2934,8526,2920,8504,2901,8209,2606,8343,2473,8308,2438,8175,2571,8025,2422,8006,2441,8017,2476,8026,2506,8031,2531,8035,2550,8038,2582,8038,2613,8036,2644,8033,2675,8027,2705,8020,2733,8011,2759,8000,2783,8016,2799,8107,2709,8412,3015,8436,3037,8459,3054,8479,3067,8498,3074,8517,3078,8536,3078,8555,3076,8575,3070,8594,3062,8612,3052,8629,3040,8644,3027,8663,3004,8679,2979,8692,2951,8701,2920,8706,2887xm9277,2247l9268,2238,9259,2229,9250,2219,9246,2250,9242,2275,9239,2293,9235,2306,9233,2314,9228,2320,9228,2320,9215,2333,9208,2337,9200,2338,9192,2340,9182,2337,9170,2329,9158,2320,9141,2304,9117,2282,9087,2253,9077,2242,9044,2210,9044,2416,9030,2474,9030,2474,9012,2522,9012,2523,8992,2561,8969,2590,8951,2605,8931,2617,8908,2625,8884,2628,8859,2627,8837,2622,8817,2611,8798,2596,8785,2581,8776,2563,8770,2544,8767,2523,8767,2522,8767,2498,8772,2472,8772,2471,8780,2440,8792,2406,8802,2381,8819,2346,8842,2299,8871,2242,9044,2416,9044,2210,8962,2128,8933,2098,8902,2069,8875,2046,8853,2031,8834,2022,8809,2017,8783,2016,8758,2020,8732,2028,8697,2045,8661,2068,8624,2098,8587,2132,8542,2182,8507,2229,8483,2276,8468,2322,8463,2365,8465,2400,8465,2401,8475,2431,8492,2456,8499,2462,8504,2465,8516,2472,8529,2476,8542,2476,8555,2474,8568,2469,8581,2462,8593,2451,8603,2440,8611,2427,8616,2414,8619,2401,8619,2400,8618,2387,8614,2375,8608,2363,8598,2351,8568,2323,8559,2311,8553,2297,8551,2280,8553,2261,8558,2241,8567,2221,8581,2201,8598,2182,8624,2159,8650,2142,8676,2132,8703,2128,8730,2131,8759,2144,8790,2165,8823,2194,8841,2212,8793,2301,8754,2378,8724,2442,8703,2495,8689,2540,8680,2580,8676,2616,8677,2644,8677,2647,8682,2668,8690,2688,8701,2707,8716,2724,8744,2746,8774,2762,8806,2769,8840,2770,8874,2764,8908,2751,8939,2731,8969,2705,8988,2685,9004,2665,9017,2644,9025,2628,9029,2621,9037,2599,9048,2562,9061,2512,9077,2448,9097,2465,9117,2478,9135,2485,9153,2487,9170,2485,9187,2479,9203,2469,9218,2455,9224,2448,9246,2418,9265,2371,9271,2340,9276,2314,9277,2261,9277,2253,9277,2247xm9979,1677l9961,1659,9941,1678,9924,1692,9910,1702,9898,1708,9886,1712,9876,1714,9866,1714,9856,1711,9843,1706,9827,1696,9809,1681,9788,1662,9594,1467,9565,1439,9537,1417,9512,1401,9489,1390,9459,1381,9429,1377,9401,1377,9374,1382,9348,1391,9323,1405,9299,1423,9275,1444,9235,1496,9205,1562,9187,1640,9180,1732,9084,1635,9057,1662,8940,1890,8968,1899,8976,1884,8985,1870,8993,1859,9002,1849,9013,1839,9023,1832,9035,1830,9043,1829,9052,1831,9062,1834,9073,1840,9088,1851,9110,1870,9140,1898,9177,1935,9346,2104,9368,2128,9384,2149,9394,2169,9398,2186,9397,2203,9389,2222,9376,2242,9357,2263,9344,2275,9362,2293,9645,2011,9627,1993,9605,2014,9586,2030,9571,2041,9558,2048,9547,2051,9536,2053,9524,2053,9513,2051,9502,2046,9488,2036,9470,2021,9449,2001,9209,1761,9218,1696,9234,1639,9260,1590,9293,1549,9317,1528,9341,1515,9365,1508,9389,1508,9414,1516,9441,1530,9469,1551,9499,1578,9703,1782,9716,1797,9725,1807,9730,1814,9735,1826,9737,1839,9738,1851,9736,1864,9731,1878,9721,1893,9708,1911,9690,1930,9678,1942,9696,1960,9979,1677xm10389,1145l10382,1087,10381,1080,10360,1019,10328,962,10328,962,10327,962,10326,960,10326,1211,10322,1249,10322,1249,10310,1284,10291,1317,10265,1348,10225,1381,10183,1400,10139,1407,10094,1400,10079,1394,10061,1384,10041,1370,10019,1351,10284,1087,10303,1116,10316,1146,10324,1178,10326,1211,10326,960,10282,907,10231,865,10177,835,10119,816,10056,808,9987,813,9920,834,9857,870,9797,921,9756,969,9725,1020,9705,1075,9694,1133,9693,1177,9693,1189,9701,1241,9717,1290,9742,1335,9752,1332,9762,1329,9772,1326,9754,1249,9754,1249,9757,1178,9757,1177,9783,1111,9830,1050,9882,1006,9938,977,9998,962,10062,962,10114,972,10164,992,10211,1020,10255,1058,9860,1453,9902,1488,9948,1512,9998,1524,10051,1526,10107,1517,10161,1496,10214,1463,10265,1418,10275,1407,10321,1354,10360,1287,10383,1217,10389,1146,10389,1145xm10834,759l10834,726,10828,692,10817,657,10793,682,10797,697,10798,712,10797,727,10793,742,10788,756,10781,769,10773,781,10763,792,10751,803,10737,811,10723,816,10708,817,10691,814,10673,806,10653,793,10632,774,10337,479,10470,345,10435,311,10302,444,10153,295,10133,314,10144,349,10153,379,10159,404,10162,423,10165,455,10166,486,10164,517,10160,548,10154,578,10147,606,10138,632,10127,656,10143,672,10234,582,10540,887,10564,910,10586,927,10606,939,10625,947,10644,951,10663,951,10682,948,10702,943,10722,935,10739,925,10756,913,10771,899,10791,877,10807,852,10819,823,10829,792,10834,759xe" filled="true" fillcolor="#a4a4a4" stroked="false">
                  <v:path arrowok="t"/>
                  <v:fill opacity="32896f" type="solid"/>
                </v:shape>
                <v:shape style="position:absolute;left:679;top:964;width:10692;height:6865" id="docshape63" coordorigin="679,965" coordsize="10692,6865" path="m10056,965l991,965,991,1265,10056,1265,10056,965xm11371,7203l679,7203,679,7527,679,7830,11371,7830,11371,7527,11371,7203xm11371,5583l679,5583,679,5907,679,6231,679,6555,679,6879,679,7203,11371,7203,11371,6879,11371,6555,11371,6231,11371,5907,11371,5583xm11371,4287l679,4287,679,4611,679,4935,679,5259,679,5583,11371,5583,11371,5259,11371,4935,11371,4611,11371,4287xe" filled="true" fillcolor="#ffffff" stroked="false">
                  <v:path arrowok="t"/>
                  <v:fill type="solid"/>
                </v:shape>
                <v:shape style="position:absolute;left:5441;top:2401;width:2085;height:330" type="#_x0000_t75" id="docshape64" stroked="false">
                  <v:imagedata r:id="rId51" o:title=""/>
                </v:shape>
                <v:shape style="position:absolute;left:739;top:7870;width:645;height:596" type="#_x0000_t75" id="docshape65" stroked="false">
                  <v:imagedata r:id="rId52" o:title=""/>
                </v:shape>
                <v:shape style="position:absolute;left:770;top:8782;width:539;height:450" type="#_x0000_t75" id="docshape66" stroked="false">
                  <v:imagedata r:id="rId53" o:title=""/>
                </v:shape>
                <w10:wrap type="none"/>
              </v:group>
            </w:pict>
          </mc:Fallback>
        </mc:AlternateContent>
      </w:r>
      <w:r>
        <w:rPr>
          <w:sz w:val="26"/>
        </w:rPr>
        <w:t>Fayl</w:t>
      </w:r>
      <w:r>
        <w:rPr>
          <w:spacing w:val="-4"/>
          <w:sz w:val="26"/>
        </w:rPr>
        <w:t> </w:t>
      </w:r>
      <w:r>
        <w:rPr>
          <w:sz w:val="26"/>
        </w:rPr>
        <w:t>kompüterin</w:t>
      </w:r>
      <w:r>
        <w:rPr>
          <w:spacing w:val="-4"/>
          <w:sz w:val="26"/>
        </w:rPr>
        <w:t> </w:t>
      </w:r>
      <w:r>
        <w:rPr>
          <w:sz w:val="26"/>
        </w:rPr>
        <w:t>yaddaşında</w:t>
      </w:r>
      <w:r>
        <w:rPr>
          <w:spacing w:val="-4"/>
          <w:sz w:val="26"/>
        </w:rPr>
        <w:t> </w:t>
      </w:r>
      <w:r>
        <w:rPr>
          <w:sz w:val="26"/>
        </w:rPr>
        <w:t>ad</w:t>
      </w:r>
      <w:r>
        <w:rPr>
          <w:spacing w:val="-4"/>
          <w:sz w:val="26"/>
        </w:rPr>
        <w:t> </w:t>
      </w:r>
      <w:r>
        <w:rPr>
          <w:sz w:val="26"/>
        </w:rPr>
        <w:t>qoyulmuş</w:t>
      </w:r>
      <w:r>
        <w:rPr>
          <w:spacing w:val="-4"/>
          <w:sz w:val="26"/>
        </w:rPr>
        <w:t> </w:t>
      </w:r>
      <w:r>
        <w:rPr>
          <w:sz w:val="26"/>
        </w:rPr>
        <w:t>sahədir.</w:t>
      </w:r>
      <w:r>
        <w:rPr>
          <w:spacing w:val="-4"/>
          <w:sz w:val="26"/>
        </w:rPr>
        <w:t> </w:t>
      </w:r>
      <w:r>
        <w:rPr>
          <w:sz w:val="26"/>
        </w:rPr>
        <w:t>Bütün</w:t>
      </w:r>
      <w:r>
        <w:rPr>
          <w:spacing w:val="-2"/>
          <w:sz w:val="26"/>
        </w:rPr>
        <w:t> </w:t>
      </w:r>
      <w:r>
        <w:rPr>
          <w:sz w:val="26"/>
        </w:rPr>
        <w:t>informasiyalar</w:t>
      </w:r>
      <w:r>
        <w:rPr>
          <w:spacing w:val="-4"/>
          <w:sz w:val="26"/>
        </w:rPr>
        <w:t> </w:t>
      </w:r>
      <w:r>
        <w:rPr>
          <w:sz w:val="26"/>
        </w:rPr>
        <w:t>faylda</w:t>
      </w:r>
      <w:r>
        <w:rPr>
          <w:spacing w:val="-4"/>
          <w:sz w:val="26"/>
        </w:rPr>
        <w:t> </w:t>
      </w:r>
      <w:r>
        <w:rPr>
          <w:sz w:val="26"/>
        </w:rPr>
        <w:t>saxlanılır.</w:t>
      </w:r>
      <w:r>
        <w:rPr>
          <w:spacing w:val="-2"/>
          <w:sz w:val="26"/>
        </w:rPr>
        <w:t> </w:t>
      </w:r>
      <w:r>
        <w:rPr>
          <w:sz w:val="26"/>
        </w:rPr>
        <w:t>Faylda proqramın mətni, hazırlanmış sənəd, şəkil, qrafik material, səs, video film və s. saxlana bilər.</w:t>
      </w:r>
    </w:p>
    <w:p>
      <w:pPr>
        <w:pStyle w:val="ListParagraph"/>
        <w:numPr>
          <w:ilvl w:val="0"/>
          <w:numId w:val="10"/>
        </w:numPr>
        <w:tabs>
          <w:tab w:pos="423" w:val="left" w:leader="none"/>
        </w:tabs>
        <w:spacing w:line="240" w:lineRule="auto" w:before="2" w:after="0"/>
        <w:ind w:left="423" w:right="0" w:hanging="282"/>
        <w:jc w:val="left"/>
        <w:rPr>
          <w:sz w:val="26"/>
        </w:rPr>
      </w:pPr>
      <w:r>
        <w:rPr>
          <w:color w:val="212121"/>
          <w:sz w:val="26"/>
        </w:rPr>
        <w:t>Hər</w:t>
      </w:r>
      <w:r>
        <w:rPr>
          <w:color w:val="212121"/>
          <w:spacing w:val="-6"/>
          <w:sz w:val="26"/>
        </w:rPr>
        <w:t> </w:t>
      </w:r>
      <w:r>
        <w:rPr>
          <w:color w:val="212121"/>
          <w:sz w:val="26"/>
        </w:rPr>
        <w:t>bir</w:t>
      </w:r>
      <w:r>
        <w:rPr>
          <w:color w:val="212121"/>
          <w:spacing w:val="-6"/>
          <w:sz w:val="26"/>
        </w:rPr>
        <w:t> </w:t>
      </w:r>
      <w:r>
        <w:rPr>
          <w:color w:val="212121"/>
          <w:sz w:val="26"/>
        </w:rPr>
        <w:t>faylın</w:t>
      </w:r>
      <w:r>
        <w:rPr>
          <w:color w:val="212121"/>
          <w:spacing w:val="-6"/>
          <w:sz w:val="26"/>
        </w:rPr>
        <w:t> </w:t>
      </w:r>
      <w:r>
        <w:rPr>
          <w:color w:val="212121"/>
          <w:sz w:val="26"/>
        </w:rPr>
        <w:t>öz</w:t>
      </w:r>
      <w:r>
        <w:rPr>
          <w:color w:val="212121"/>
          <w:spacing w:val="-5"/>
          <w:sz w:val="26"/>
        </w:rPr>
        <w:t> </w:t>
      </w:r>
      <w:r>
        <w:rPr>
          <w:color w:val="212121"/>
          <w:sz w:val="26"/>
        </w:rPr>
        <w:t>unikal</w:t>
      </w:r>
      <w:r>
        <w:rPr>
          <w:color w:val="212121"/>
          <w:spacing w:val="-4"/>
          <w:sz w:val="26"/>
        </w:rPr>
        <w:t> </w:t>
      </w:r>
      <w:r>
        <w:rPr>
          <w:color w:val="212121"/>
          <w:sz w:val="26"/>
        </w:rPr>
        <w:t>adı</w:t>
      </w:r>
      <w:r>
        <w:rPr>
          <w:color w:val="212121"/>
          <w:spacing w:val="-5"/>
          <w:sz w:val="26"/>
        </w:rPr>
        <w:t> </w:t>
      </w:r>
      <w:r>
        <w:rPr>
          <w:color w:val="212121"/>
          <w:sz w:val="26"/>
        </w:rPr>
        <w:t>və</w:t>
      </w:r>
      <w:r>
        <w:rPr>
          <w:color w:val="212121"/>
          <w:spacing w:val="-6"/>
          <w:sz w:val="26"/>
        </w:rPr>
        <w:t> </w:t>
      </w:r>
      <w:r>
        <w:rPr>
          <w:color w:val="212121"/>
          <w:sz w:val="26"/>
        </w:rPr>
        <w:t>ünvanı</w:t>
      </w:r>
      <w:r>
        <w:rPr>
          <w:color w:val="212121"/>
          <w:spacing w:val="-6"/>
          <w:sz w:val="26"/>
        </w:rPr>
        <w:t> </w:t>
      </w:r>
      <w:r>
        <w:rPr>
          <w:color w:val="212121"/>
          <w:sz w:val="26"/>
        </w:rPr>
        <w:t>vardır.</w:t>
      </w:r>
      <w:r>
        <w:rPr>
          <w:color w:val="212121"/>
          <w:spacing w:val="-3"/>
          <w:sz w:val="26"/>
        </w:rPr>
        <w:t> </w:t>
      </w:r>
      <w:r>
        <w:rPr>
          <w:color w:val="212121"/>
          <w:sz w:val="26"/>
        </w:rPr>
        <w:t>Ünvan</w:t>
      </w:r>
      <w:r>
        <w:rPr>
          <w:color w:val="212121"/>
          <w:spacing w:val="-6"/>
          <w:sz w:val="26"/>
        </w:rPr>
        <w:t> </w:t>
      </w:r>
      <w:r>
        <w:rPr>
          <w:color w:val="212121"/>
          <w:sz w:val="26"/>
        </w:rPr>
        <w:t>faylın</w:t>
      </w:r>
      <w:r>
        <w:rPr>
          <w:color w:val="212121"/>
          <w:spacing w:val="-6"/>
          <w:sz w:val="26"/>
        </w:rPr>
        <w:t> </w:t>
      </w:r>
      <w:r>
        <w:rPr>
          <w:color w:val="212121"/>
          <w:sz w:val="26"/>
        </w:rPr>
        <w:t>harada</w:t>
      </w:r>
      <w:r>
        <w:rPr>
          <w:color w:val="212121"/>
          <w:spacing w:val="-3"/>
          <w:sz w:val="26"/>
        </w:rPr>
        <w:t> </w:t>
      </w:r>
      <w:r>
        <w:rPr>
          <w:color w:val="212121"/>
          <w:sz w:val="26"/>
        </w:rPr>
        <w:t>yerləşdiyini</w:t>
      </w:r>
      <w:r>
        <w:rPr>
          <w:color w:val="212121"/>
          <w:spacing w:val="-4"/>
          <w:sz w:val="26"/>
        </w:rPr>
        <w:t> </w:t>
      </w:r>
      <w:r>
        <w:rPr>
          <w:color w:val="212121"/>
          <w:spacing w:val="-2"/>
          <w:sz w:val="26"/>
        </w:rPr>
        <w:t>göstərir.</w:t>
      </w:r>
    </w:p>
    <w:p>
      <w:pPr>
        <w:pStyle w:val="ListParagraph"/>
        <w:numPr>
          <w:ilvl w:val="0"/>
          <w:numId w:val="10"/>
        </w:numPr>
        <w:tabs>
          <w:tab w:pos="423" w:val="left" w:leader="none"/>
        </w:tabs>
        <w:spacing w:line="288" w:lineRule="auto" w:before="60" w:after="0"/>
        <w:ind w:left="141" w:right="715" w:firstLine="0"/>
        <w:jc w:val="left"/>
        <w:rPr>
          <w:sz w:val="26"/>
        </w:rPr>
      </w:pPr>
      <w:r>
        <w:rPr>
          <w:sz w:val="26"/>
        </w:rPr>
        <w:t>Faylın</w:t>
      </w:r>
      <w:r>
        <w:rPr>
          <w:spacing w:val="-3"/>
          <w:sz w:val="26"/>
        </w:rPr>
        <w:t> </w:t>
      </w:r>
      <w:r>
        <w:rPr>
          <w:sz w:val="26"/>
        </w:rPr>
        <w:t>adı</w:t>
      </w:r>
      <w:r>
        <w:rPr>
          <w:spacing w:val="-1"/>
          <w:sz w:val="26"/>
        </w:rPr>
        <w:t> </w:t>
      </w:r>
      <w:r>
        <w:rPr>
          <w:sz w:val="26"/>
        </w:rPr>
        <w:t>2</w:t>
      </w:r>
      <w:r>
        <w:rPr>
          <w:spacing w:val="-3"/>
          <w:sz w:val="26"/>
        </w:rPr>
        <w:t> </w:t>
      </w:r>
      <w:r>
        <w:rPr>
          <w:sz w:val="26"/>
        </w:rPr>
        <w:t>hissəyə</w:t>
      </w:r>
      <w:r>
        <w:rPr>
          <w:spacing w:val="-3"/>
          <w:sz w:val="26"/>
        </w:rPr>
        <w:t> </w:t>
      </w:r>
      <w:r>
        <w:rPr>
          <w:sz w:val="26"/>
        </w:rPr>
        <w:t>ayrılır:</w:t>
      </w:r>
      <w:r>
        <w:rPr>
          <w:spacing w:val="-3"/>
          <w:sz w:val="26"/>
        </w:rPr>
        <w:t> </w:t>
      </w:r>
      <w:r>
        <w:rPr>
          <w:sz w:val="26"/>
        </w:rPr>
        <w:t>adın</w:t>
      </w:r>
      <w:r>
        <w:rPr>
          <w:spacing w:val="-3"/>
          <w:sz w:val="26"/>
        </w:rPr>
        <w:t> </w:t>
      </w:r>
      <w:r>
        <w:rPr>
          <w:sz w:val="26"/>
        </w:rPr>
        <w:t>özü</w:t>
      </w:r>
      <w:r>
        <w:rPr>
          <w:spacing w:val="-3"/>
          <w:sz w:val="26"/>
        </w:rPr>
        <w:t> </w:t>
      </w:r>
      <w:r>
        <w:rPr>
          <w:sz w:val="26"/>
        </w:rPr>
        <w:t>və</w:t>
      </w:r>
      <w:r>
        <w:rPr>
          <w:spacing w:val="-3"/>
          <w:sz w:val="26"/>
        </w:rPr>
        <w:t> </w:t>
      </w:r>
      <w:r>
        <w:rPr>
          <w:sz w:val="26"/>
        </w:rPr>
        <w:t>genişlənməsi.</w:t>
      </w:r>
      <w:r>
        <w:rPr>
          <w:spacing w:val="-3"/>
          <w:sz w:val="26"/>
        </w:rPr>
        <w:t> </w:t>
      </w:r>
      <w:r>
        <w:rPr>
          <w:sz w:val="26"/>
        </w:rPr>
        <w:t>Faylın</w:t>
      </w:r>
      <w:r>
        <w:rPr>
          <w:spacing w:val="-3"/>
          <w:sz w:val="26"/>
        </w:rPr>
        <w:t> </w:t>
      </w:r>
      <w:r>
        <w:rPr>
          <w:sz w:val="26"/>
        </w:rPr>
        <w:t>ad</w:t>
      </w:r>
      <w:r>
        <w:rPr>
          <w:spacing w:val="-1"/>
          <w:sz w:val="26"/>
        </w:rPr>
        <w:t> </w:t>
      </w:r>
      <w:r>
        <w:rPr>
          <w:sz w:val="26"/>
        </w:rPr>
        <w:t>və</w:t>
      </w:r>
      <w:r>
        <w:rPr>
          <w:spacing w:val="-3"/>
          <w:sz w:val="26"/>
        </w:rPr>
        <w:t> </w:t>
      </w:r>
      <w:r>
        <w:rPr>
          <w:sz w:val="26"/>
        </w:rPr>
        <w:t>genişlənməsində</w:t>
      </w:r>
      <w:r>
        <w:rPr>
          <w:spacing w:val="-3"/>
          <w:sz w:val="26"/>
        </w:rPr>
        <w:t> </w:t>
      </w:r>
      <w:r>
        <w:rPr>
          <w:sz w:val="26"/>
        </w:rPr>
        <w:t>böyük</w:t>
      </w:r>
      <w:r>
        <w:rPr>
          <w:spacing w:val="-1"/>
          <w:sz w:val="26"/>
        </w:rPr>
        <w:t> </w:t>
      </w:r>
      <w:r>
        <w:rPr>
          <w:sz w:val="26"/>
        </w:rPr>
        <w:t>və kiçik latın hərflərindən istifadə oluna bilər, amma diskdə faylın adı yalnız kiçik latın hərfləri ilə yazılır.</w:t>
      </w:r>
      <w:r>
        <w:rPr>
          <w:spacing w:val="40"/>
          <w:sz w:val="26"/>
        </w:rPr>
        <w:t> </w:t>
      </w:r>
      <w:r>
        <w:rPr>
          <w:sz w:val="26"/>
        </w:rPr>
        <w:t>Faylın adı ən çox 255 simvoldan, genişlənməsi isə adətən 3 simvoldan ibarət olur.</w:t>
      </w:r>
    </w:p>
    <w:p>
      <w:pPr>
        <w:pStyle w:val="ListParagraph"/>
        <w:numPr>
          <w:ilvl w:val="0"/>
          <w:numId w:val="10"/>
        </w:numPr>
        <w:tabs>
          <w:tab w:pos="423" w:val="left" w:leader="none"/>
        </w:tabs>
        <w:spacing w:line="240" w:lineRule="auto" w:before="87" w:after="0"/>
        <w:ind w:left="423" w:right="0" w:hanging="282"/>
        <w:jc w:val="left"/>
        <w:rPr>
          <w:b/>
          <w:sz w:val="26"/>
        </w:rPr>
      </w:pPr>
      <w:r>
        <w:rPr>
          <w:sz w:val="26"/>
        </w:rPr>
        <w:t>Ad</w:t>
      </w:r>
      <w:r>
        <w:rPr>
          <w:spacing w:val="-8"/>
          <w:sz w:val="26"/>
        </w:rPr>
        <w:t> </w:t>
      </w:r>
      <w:r>
        <w:rPr>
          <w:sz w:val="26"/>
        </w:rPr>
        <w:t>genişlənmədən</w:t>
      </w:r>
      <w:r>
        <w:rPr>
          <w:spacing w:val="-6"/>
          <w:sz w:val="26"/>
        </w:rPr>
        <w:t> </w:t>
      </w:r>
      <w:r>
        <w:rPr>
          <w:sz w:val="26"/>
        </w:rPr>
        <w:t>nöqtə</w:t>
      </w:r>
      <w:r>
        <w:rPr>
          <w:spacing w:val="-8"/>
          <w:sz w:val="26"/>
        </w:rPr>
        <w:t> </w:t>
      </w:r>
      <w:r>
        <w:rPr>
          <w:sz w:val="26"/>
        </w:rPr>
        <w:t>ilə</w:t>
      </w:r>
      <w:r>
        <w:rPr>
          <w:spacing w:val="-7"/>
          <w:sz w:val="26"/>
        </w:rPr>
        <w:t> </w:t>
      </w:r>
      <w:r>
        <w:rPr>
          <w:sz w:val="26"/>
        </w:rPr>
        <w:t>ayrilir.</w:t>
      </w:r>
      <w:r>
        <w:rPr>
          <w:spacing w:val="-6"/>
          <w:sz w:val="26"/>
        </w:rPr>
        <w:t> </w:t>
      </w:r>
      <w:r>
        <w:rPr>
          <w:b/>
          <w:spacing w:val="-4"/>
          <w:sz w:val="26"/>
        </w:rPr>
        <w:t>Məs.:</w:t>
      </w:r>
    </w:p>
    <w:p>
      <w:pPr>
        <w:pStyle w:val="ListParagraph"/>
        <w:numPr>
          <w:ilvl w:val="0"/>
          <w:numId w:val="10"/>
        </w:numPr>
        <w:tabs>
          <w:tab w:pos="423" w:val="left" w:leader="none"/>
        </w:tabs>
        <w:spacing w:line="240" w:lineRule="auto" w:before="60" w:after="0"/>
        <w:ind w:left="423" w:right="0" w:hanging="282"/>
        <w:jc w:val="left"/>
        <w:rPr>
          <w:b/>
          <w:sz w:val="26"/>
        </w:rPr>
      </w:pPr>
      <w:r>
        <w:rPr>
          <w:sz w:val="26"/>
        </w:rPr>
        <w:t>Sənəd</w:t>
      </w:r>
      <w:r>
        <w:rPr>
          <w:spacing w:val="-6"/>
          <w:sz w:val="26"/>
        </w:rPr>
        <w:t> </w:t>
      </w:r>
      <w:r>
        <w:rPr>
          <w:sz w:val="26"/>
        </w:rPr>
        <w:t>adı</w:t>
      </w:r>
      <w:r>
        <w:rPr>
          <w:spacing w:val="-5"/>
          <w:sz w:val="26"/>
        </w:rPr>
        <w:t> </w:t>
      </w:r>
      <w:r>
        <w:rPr>
          <w:sz w:val="26"/>
        </w:rPr>
        <w:t>və</w:t>
      </w:r>
      <w:r>
        <w:rPr>
          <w:spacing w:val="-5"/>
          <w:sz w:val="26"/>
        </w:rPr>
        <w:t> </w:t>
      </w:r>
      <w:r>
        <w:rPr>
          <w:sz w:val="26"/>
        </w:rPr>
        <w:t>genişlənməsində</w:t>
      </w:r>
      <w:r>
        <w:rPr>
          <w:spacing w:val="-5"/>
          <w:sz w:val="26"/>
        </w:rPr>
        <w:t> </w:t>
      </w:r>
      <w:r>
        <w:rPr>
          <w:sz w:val="26"/>
        </w:rPr>
        <w:t>aşagıdakı</w:t>
      </w:r>
      <w:r>
        <w:rPr>
          <w:spacing w:val="-5"/>
          <w:sz w:val="26"/>
        </w:rPr>
        <w:t> </w:t>
      </w:r>
      <w:r>
        <w:rPr>
          <w:sz w:val="26"/>
        </w:rPr>
        <w:t>işarələrdən</w:t>
      </w:r>
      <w:r>
        <w:rPr>
          <w:spacing w:val="-5"/>
          <w:sz w:val="26"/>
        </w:rPr>
        <w:t> </w:t>
      </w:r>
      <w:r>
        <w:rPr>
          <w:sz w:val="26"/>
        </w:rPr>
        <w:t>istifadə</w:t>
      </w:r>
      <w:r>
        <w:rPr>
          <w:spacing w:val="-6"/>
          <w:sz w:val="26"/>
        </w:rPr>
        <w:t> </w:t>
      </w:r>
      <w:r>
        <w:rPr>
          <w:sz w:val="26"/>
        </w:rPr>
        <w:t>etmək</w:t>
      </w:r>
      <w:r>
        <w:rPr>
          <w:spacing w:val="-3"/>
          <w:sz w:val="26"/>
        </w:rPr>
        <w:t> </w:t>
      </w:r>
      <w:r>
        <w:rPr>
          <w:sz w:val="26"/>
        </w:rPr>
        <w:t>olmaz:</w:t>
      </w:r>
      <w:r>
        <w:rPr>
          <w:spacing w:val="-5"/>
          <w:sz w:val="26"/>
        </w:rPr>
        <w:t> </w:t>
      </w:r>
      <w:r>
        <w:rPr>
          <w:b/>
          <w:sz w:val="26"/>
        </w:rPr>
        <w:t>*</w:t>
      </w:r>
      <w:r>
        <w:rPr>
          <w:b/>
          <w:spacing w:val="-5"/>
          <w:sz w:val="26"/>
        </w:rPr>
        <w:t> </w:t>
      </w:r>
      <w:r>
        <w:rPr>
          <w:b/>
          <w:sz w:val="26"/>
        </w:rPr>
        <w:t>?</w:t>
      </w:r>
      <w:r>
        <w:rPr>
          <w:b/>
          <w:spacing w:val="-2"/>
          <w:sz w:val="26"/>
        </w:rPr>
        <w:t> </w:t>
      </w:r>
      <w:r>
        <w:rPr>
          <w:b/>
          <w:sz w:val="26"/>
        </w:rPr>
        <w:t>\</w:t>
      </w:r>
      <w:r>
        <w:rPr>
          <w:b/>
          <w:spacing w:val="-6"/>
          <w:sz w:val="26"/>
        </w:rPr>
        <w:t> </w:t>
      </w:r>
      <w:r>
        <w:rPr>
          <w:b/>
          <w:sz w:val="26"/>
        </w:rPr>
        <w:t>/</w:t>
      </w:r>
      <w:r>
        <w:rPr>
          <w:b/>
          <w:spacing w:val="-5"/>
          <w:sz w:val="26"/>
        </w:rPr>
        <w:t> </w:t>
      </w:r>
      <w:r>
        <w:rPr>
          <w:b/>
          <w:sz w:val="26"/>
        </w:rPr>
        <w:t>|</w:t>
      </w:r>
      <w:r>
        <w:rPr>
          <w:b/>
          <w:spacing w:val="-5"/>
          <w:sz w:val="26"/>
        </w:rPr>
        <w:t> </w:t>
      </w:r>
      <w:r>
        <w:rPr>
          <w:b/>
          <w:sz w:val="26"/>
        </w:rPr>
        <w:t>:</w:t>
      </w:r>
      <w:r>
        <w:rPr>
          <w:b/>
          <w:spacing w:val="-5"/>
          <w:sz w:val="26"/>
        </w:rPr>
        <w:t> </w:t>
      </w:r>
      <w:r>
        <w:rPr>
          <w:b/>
          <w:sz w:val="26"/>
        </w:rPr>
        <w:t>&lt;</w:t>
      </w:r>
      <w:r>
        <w:rPr>
          <w:b/>
          <w:spacing w:val="-3"/>
          <w:sz w:val="26"/>
        </w:rPr>
        <w:t> </w:t>
      </w:r>
      <w:r>
        <w:rPr>
          <w:b/>
          <w:sz w:val="26"/>
        </w:rPr>
        <w:t>&gt;</w:t>
      </w:r>
      <w:r>
        <w:rPr>
          <w:b/>
          <w:spacing w:val="-5"/>
          <w:sz w:val="26"/>
        </w:rPr>
        <w:t> </w:t>
      </w:r>
      <w:r>
        <w:rPr>
          <w:b/>
          <w:spacing w:val="-10"/>
          <w:sz w:val="26"/>
        </w:rPr>
        <w:t>“</w:t>
      </w:r>
    </w:p>
    <w:p>
      <w:pPr>
        <w:pStyle w:val="ListParagraph"/>
        <w:numPr>
          <w:ilvl w:val="0"/>
          <w:numId w:val="10"/>
        </w:numPr>
        <w:tabs>
          <w:tab w:pos="423" w:val="left" w:leader="none"/>
        </w:tabs>
        <w:spacing w:line="288" w:lineRule="auto" w:before="59" w:after="0"/>
        <w:ind w:left="141" w:right="972" w:firstLine="0"/>
        <w:jc w:val="left"/>
        <w:rPr>
          <w:sz w:val="26"/>
        </w:rPr>
      </w:pPr>
      <w:r>
        <w:rPr>
          <w:sz w:val="26"/>
        </w:rPr>
        <w:t>Faylın</w:t>
      </w:r>
      <w:r>
        <w:rPr>
          <w:spacing w:val="-4"/>
          <w:sz w:val="26"/>
        </w:rPr>
        <w:t> </w:t>
      </w:r>
      <w:r>
        <w:rPr>
          <w:sz w:val="26"/>
        </w:rPr>
        <w:t>genişlənməsində</w:t>
      </w:r>
      <w:r>
        <w:rPr>
          <w:spacing w:val="40"/>
          <w:sz w:val="26"/>
        </w:rPr>
        <w:t> </w:t>
      </w:r>
      <w:r>
        <w:rPr>
          <w:sz w:val="26"/>
        </w:rPr>
        <w:t>və</w:t>
      </w:r>
      <w:r>
        <w:rPr>
          <w:spacing w:val="-3"/>
          <w:sz w:val="26"/>
        </w:rPr>
        <w:t> </w:t>
      </w:r>
      <w:r>
        <w:rPr>
          <w:sz w:val="26"/>
        </w:rPr>
        <w:t>nişanlarında</w:t>
      </w:r>
      <w:r>
        <w:rPr>
          <w:spacing w:val="-4"/>
          <w:sz w:val="26"/>
        </w:rPr>
        <w:t> </w:t>
      </w:r>
      <w:r>
        <w:rPr>
          <w:sz w:val="26"/>
        </w:rPr>
        <w:t>olan</w:t>
      </w:r>
      <w:r>
        <w:rPr>
          <w:spacing w:val="-1"/>
          <w:sz w:val="26"/>
        </w:rPr>
        <w:t> </w:t>
      </w:r>
      <w:r>
        <w:rPr>
          <w:sz w:val="26"/>
        </w:rPr>
        <w:t>şəkilllər</w:t>
      </w:r>
      <w:r>
        <w:rPr>
          <w:spacing w:val="-4"/>
          <w:sz w:val="26"/>
        </w:rPr>
        <w:t> </w:t>
      </w:r>
      <w:r>
        <w:rPr>
          <w:sz w:val="26"/>
        </w:rPr>
        <w:t>həmin</w:t>
      </w:r>
      <w:r>
        <w:rPr>
          <w:spacing w:val="-4"/>
          <w:sz w:val="26"/>
        </w:rPr>
        <w:t> </w:t>
      </w:r>
      <w:r>
        <w:rPr>
          <w:sz w:val="26"/>
        </w:rPr>
        <w:t>fayılların</w:t>
      </w:r>
      <w:r>
        <w:rPr>
          <w:spacing w:val="-4"/>
          <w:sz w:val="26"/>
        </w:rPr>
        <w:t> </w:t>
      </w:r>
      <w:r>
        <w:rPr>
          <w:sz w:val="26"/>
        </w:rPr>
        <w:t>hansı</w:t>
      </w:r>
      <w:r>
        <w:rPr>
          <w:spacing w:val="-4"/>
          <w:sz w:val="26"/>
        </w:rPr>
        <w:t> </w:t>
      </w:r>
      <w:r>
        <w:rPr>
          <w:sz w:val="26"/>
        </w:rPr>
        <w:t>tip</w:t>
      </w:r>
      <w:r>
        <w:rPr>
          <w:spacing w:val="-1"/>
          <w:sz w:val="26"/>
        </w:rPr>
        <w:t> </w:t>
      </w:r>
      <w:r>
        <w:rPr>
          <w:sz w:val="26"/>
        </w:rPr>
        <w:t>fayllara</w:t>
      </w:r>
      <w:r>
        <w:rPr>
          <w:spacing w:val="-3"/>
          <w:sz w:val="26"/>
        </w:rPr>
        <w:t> </w:t>
      </w:r>
      <w:r>
        <w:rPr>
          <w:sz w:val="26"/>
        </w:rPr>
        <w:t>aid olduğunu göstərir. Məs.:</w:t>
      </w:r>
    </w:p>
    <w:p>
      <w:pPr>
        <w:pStyle w:val="ListParagraph"/>
        <w:numPr>
          <w:ilvl w:val="0"/>
          <w:numId w:val="10"/>
        </w:numPr>
        <w:tabs>
          <w:tab w:pos="423" w:val="left" w:leader="none"/>
        </w:tabs>
        <w:spacing w:line="299" w:lineRule="exact" w:before="0" w:after="0"/>
        <w:ind w:left="423" w:right="0" w:hanging="282"/>
        <w:jc w:val="left"/>
        <w:rPr>
          <w:sz w:val="26"/>
        </w:rPr>
      </w:pPr>
      <w:r>
        <w:rPr>
          <w:sz w:val="26"/>
        </w:rPr>
        <w:t>Sistem</w:t>
      </w:r>
      <w:r>
        <w:rPr>
          <w:spacing w:val="-7"/>
          <w:sz w:val="26"/>
        </w:rPr>
        <w:t> </w:t>
      </w:r>
      <w:r>
        <w:rPr>
          <w:sz w:val="26"/>
        </w:rPr>
        <w:t>faylları-</w:t>
      </w:r>
      <w:r>
        <w:rPr>
          <w:spacing w:val="-7"/>
          <w:sz w:val="26"/>
        </w:rPr>
        <w:t> </w:t>
      </w:r>
      <w:r>
        <w:rPr>
          <w:sz w:val="26"/>
        </w:rPr>
        <w:t>dəyişilməyən</w:t>
      </w:r>
      <w:r>
        <w:rPr>
          <w:spacing w:val="-7"/>
          <w:sz w:val="26"/>
        </w:rPr>
        <w:t> </w:t>
      </w:r>
      <w:r>
        <w:rPr>
          <w:sz w:val="26"/>
        </w:rPr>
        <w:t>fayllar-</w:t>
      </w:r>
      <w:r>
        <w:rPr>
          <w:spacing w:val="53"/>
          <w:sz w:val="26"/>
        </w:rPr>
        <w:t> </w:t>
      </w:r>
      <w:r>
        <w:rPr>
          <w:spacing w:val="-2"/>
          <w:sz w:val="26"/>
        </w:rPr>
        <w:t>(</w:t>
      </w:r>
      <w:r>
        <w:rPr>
          <w:b/>
          <w:spacing w:val="-2"/>
          <w:sz w:val="26"/>
        </w:rPr>
        <w:t>.sys</w:t>
      </w:r>
      <w:r>
        <w:rPr>
          <w:spacing w:val="-2"/>
          <w:sz w:val="26"/>
        </w:rPr>
        <w:t>)</w:t>
      </w:r>
    </w:p>
    <w:p>
      <w:pPr>
        <w:pStyle w:val="ListParagraph"/>
        <w:numPr>
          <w:ilvl w:val="0"/>
          <w:numId w:val="10"/>
        </w:numPr>
        <w:tabs>
          <w:tab w:pos="423" w:val="left" w:leader="none"/>
        </w:tabs>
        <w:spacing w:line="240" w:lineRule="auto" w:before="60" w:after="0"/>
        <w:ind w:left="423" w:right="0" w:hanging="282"/>
        <w:jc w:val="left"/>
        <w:rPr>
          <w:sz w:val="26"/>
        </w:rPr>
      </w:pPr>
      <w:hyperlink r:id="rId54">
        <w:r>
          <w:rPr>
            <w:sz w:val="26"/>
            <w:u w:val="single"/>
          </w:rPr>
          <w:t>mətn</w:t>
        </w:r>
      </w:hyperlink>
      <w:r>
        <w:rPr>
          <w:spacing w:val="-6"/>
          <w:sz w:val="26"/>
        </w:rPr>
        <w:t> </w:t>
      </w:r>
      <w:r>
        <w:rPr>
          <w:sz w:val="26"/>
        </w:rPr>
        <w:t>redaktorlarında</w:t>
      </w:r>
      <w:r>
        <w:rPr>
          <w:spacing w:val="-3"/>
          <w:sz w:val="26"/>
        </w:rPr>
        <w:t> </w:t>
      </w:r>
      <w:r>
        <w:rPr>
          <w:sz w:val="26"/>
        </w:rPr>
        <w:t>yaradılan</w:t>
      </w:r>
      <w:r>
        <w:rPr>
          <w:spacing w:val="-6"/>
          <w:sz w:val="26"/>
        </w:rPr>
        <w:t> </w:t>
      </w:r>
      <w:r>
        <w:rPr>
          <w:sz w:val="26"/>
        </w:rPr>
        <w:t>fayllar-</w:t>
      </w:r>
      <w:r>
        <w:rPr>
          <w:spacing w:val="-6"/>
          <w:sz w:val="26"/>
        </w:rPr>
        <w:t> </w:t>
      </w:r>
      <w:r>
        <w:rPr>
          <w:sz w:val="26"/>
        </w:rPr>
        <w:t>(</w:t>
      </w:r>
      <w:r>
        <w:rPr>
          <w:b/>
          <w:sz w:val="26"/>
        </w:rPr>
        <w:t>.doc,</w:t>
      </w:r>
      <w:r>
        <w:rPr>
          <w:b/>
          <w:spacing w:val="57"/>
          <w:sz w:val="26"/>
        </w:rPr>
        <w:t> </w:t>
      </w:r>
      <w:r>
        <w:rPr>
          <w:b/>
          <w:sz w:val="26"/>
        </w:rPr>
        <w:t>.odt,</w:t>
      </w:r>
      <w:r>
        <w:rPr>
          <w:b/>
          <w:spacing w:val="54"/>
          <w:sz w:val="26"/>
        </w:rPr>
        <w:t> </w:t>
      </w:r>
      <w:r>
        <w:rPr>
          <w:b/>
          <w:sz w:val="26"/>
        </w:rPr>
        <w:t>.txt</w:t>
      </w:r>
      <w:r>
        <w:rPr>
          <w:sz w:val="26"/>
        </w:rPr>
        <w:t>,</w:t>
      </w:r>
      <w:r>
        <w:rPr>
          <w:spacing w:val="-4"/>
          <w:sz w:val="26"/>
        </w:rPr>
        <w:t> </w:t>
      </w:r>
      <w:r>
        <w:rPr>
          <w:b/>
          <w:sz w:val="26"/>
        </w:rPr>
        <w:t>.rtf</w:t>
      </w:r>
      <w:r>
        <w:rPr>
          <w:b/>
          <w:spacing w:val="-5"/>
          <w:sz w:val="26"/>
        </w:rPr>
        <w:t> </w:t>
      </w:r>
      <w:r>
        <w:rPr>
          <w:spacing w:val="-10"/>
          <w:sz w:val="26"/>
        </w:rPr>
        <w:t>)</w:t>
      </w:r>
    </w:p>
    <w:p>
      <w:pPr>
        <w:pStyle w:val="ListParagraph"/>
        <w:numPr>
          <w:ilvl w:val="0"/>
          <w:numId w:val="10"/>
        </w:numPr>
        <w:tabs>
          <w:tab w:pos="423" w:val="left" w:leader="none"/>
        </w:tabs>
        <w:spacing w:line="240" w:lineRule="auto" w:before="25" w:after="0"/>
        <w:ind w:left="423" w:right="0" w:hanging="282"/>
        <w:jc w:val="left"/>
        <w:rPr>
          <w:sz w:val="26"/>
        </w:rPr>
      </w:pPr>
      <w:r>
        <w:rPr>
          <w:sz w:val="26"/>
        </w:rPr>
        <w:t>Web</w:t>
      </w:r>
      <w:r>
        <w:rPr>
          <w:spacing w:val="-4"/>
          <w:sz w:val="26"/>
        </w:rPr>
        <w:t> </w:t>
      </w:r>
      <w:r>
        <w:rPr>
          <w:sz w:val="26"/>
        </w:rPr>
        <w:t>fayllar-</w:t>
      </w:r>
      <w:r>
        <w:rPr>
          <w:spacing w:val="-1"/>
          <w:sz w:val="26"/>
        </w:rPr>
        <w:t> </w:t>
      </w:r>
      <w:r>
        <w:rPr>
          <w:sz w:val="26"/>
        </w:rPr>
        <w:t>(</w:t>
      </w:r>
      <w:r>
        <w:rPr>
          <w:spacing w:val="-5"/>
          <w:sz w:val="26"/>
        </w:rPr>
        <w:t> </w:t>
      </w:r>
      <w:r>
        <w:rPr>
          <w:b/>
          <w:sz w:val="26"/>
        </w:rPr>
        <w:t>.htm,</w:t>
      </w:r>
      <w:r>
        <w:rPr>
          <w:b/>
          <w:spacing w:val="57"/>
          <w:sz w:val="26"/>
        </w:rPr>
        <w:t> </w:t>
      </w:r>
      <w:r>
        <w:rPr>
          <w:b/>
          <w:spacing w:val="-2"/>
          <w:sz w:val="26"/>
        </w:rPr>
        <w:t>.html</w:t>
      </w:r>
      <w:r>
        <w:rPr>
          <w:spacing w:val="-2"/>
          <w:sz w:val="26"/>
        </w:rPr>
        <w:t>)</w:t>
      </w:r>
    </w:p>
    <w:p>
      <w:pPr>
        <w:pStyle w:val="ListParagraph"/>
        <w:numPr>
          <w:ilvl w:val="0"/>
          <w:numId w:val="10"/>
        </w:numPr>
        <w:tabs>
          <w:tab w:pos="423" w:val="left" w:leader="none"/>
        </w:tabs>
        <w:spacing w:line="240" w:lineRule="auto" w:before="23" w:after="0"/>
        <w:ind w:left="423" w:right="0" w:hanging="282"/>
        <w:jc w:val="left"/>
        <w:rPr>
          <w:sz w:val="26"/>
        </w:rPr>
      </w:pPr>
      <w:r>
        <w:rPr>
          <w:sz w:val="26"/>
        </w:rPr>
        <w:t>Qrafik</w:t>
      </w:r>
      <w:r>
        <w:rPr>
          <w:spacing w:val="-5"/>
          <w:sz w:val="26"/>
        </w:rPr>
        <w:t> </w:t>
      </w:r>
      <w:r>
        <w:rPr>
          <w:sz w:val="26"/>
        </w:rPr>
        <w:t>fayllar-</w:t>
      </w:r>
      <w:r>
        <w:rPr>
          <w:spacing w:val="-5"/>
          <w:sz w:val="26"/>
        </w:rPr>
        <w:t> </w:t>
      </w:r>
      <w:r>
        <w:rPr>
          <w:sz w:val="26"/>
        </w:rPr>
        <w:t>(</w:t>
      </w:r>
      <w:r>
        <w:rPr>
          <w:spacing w:val="-4"/>
          <w:sz w:val="26"/>
        </w:rPr>
        <w:t> </w:t>
      </w:r>
      <w:r>
        <w:rPr>
          <w:b/>
          <w:sz w:val="26"/>
        </w:rPr>
        <w:t>.jpg,</w:t>
      </w:r>
      <w:r>
        <w:rPr>
          <w:b/>
          <w:spacing w:val="-4"/>
          <w:sz w:val="26"/>
        </w:rPr>
        <w:t> </w:t>
      </w:r>
      <w:r>
        <w:rPr>
          <w:b/>
          <w:sz w:val="26"/>
        </w:rPr>
        <w:t>.gif,</w:t>
      </w:r>
      <w:r>
        <w:rPr>
          <w:b/>
          <w:spacing w:val="57"/>
          <w:sz w:val="26"/>
        </w:rPr>
        <w:t> </w:t>
      </w:r>
      <w:r>
        <w:rPr>
          <w:b/>
          <w:sz w:val="26"/>
        </w:rPr>
        <w:t>.png,</w:t>
      </w:r>
      <w:r>
        <w:rPr>
          <w:b/>
          <w:spacing w:val="-2"/>
          <w:sz w:val="26"/>
        </w:rPr>
        <w:t> .bmp</w:t>
      </w:r>
      <w:r>
        <w:rPr>
          <w:spacing w:val="-2"/>
          <w:sz w:val="26"/>
        </w:rPr>
        <w:t>).</w:t>
      </w:r>
    </w:p>
    <w:p>
      <w:pPr>
        <w:pStyle w:val="ListParagraph"/>
        <w:numPr>
          <w:ilvl w:val="0"/>
          <w:numId w:val="10"/>
        </w:numPr>
        <w:tabs>
          <w:tab w:pos="423" w:val="left" w:leader="none"/>
        </w:tabs>
        <w:spacing w:line="240" w:lineRule="auto" w:before="24" w:after="0"/>
        <w:ind w:left="423" w:right="0" w:hanging="282"/>
        <w:jc w:val="left"/>
        <w:rPr>
          <w:sz w:val="26"/>
        </w:rPr>
      </w:pPr>
      <w:r>
        <w:rPr>
          <w:sz w:val="26"/>
        </w:rPr>
        <w:t>Animasiya</w:t>
      </w:r>
      <w:r>
        <w:rPr>
          <w:spacing w:val="-5"/>
          <w:sz w:val="26"/>
        </w:rPr>
        <w:t> </w:t>
      </w:r>
      <w:r>
        <w:rPr>
          <w:sz w:val="26"/>
        </w:rPr>
        <w:t>tipli</w:t>
      </w:r>
      <w:r>
        <w:rPr>
          <w:spacing w:val="-5"/>
          <w:sz w:val="26"/>
        </w:rPr>
        <w:t> </w:t>
      </w:r>
      <w:r>
        <w:rPr>
          <w:sz w:val="26"/>
        </w:rPr>
        <w:t>fayl</w:t>
      </w:r>
      <w:r>
        <w:rPr>
          <w:spacing w:val="-5"/>
          <w:sz w:val="26"/>
        </w:rPr>
        <w:t> </w:t>
      </w:r>
      <w:r>
        <w:rPr>
          <w:sz w:val="26"/>
        </w:rPr>
        <w:t>–</w:t>
      </w:r>
      <w:r>
        <w:rPr>
          <w:spacing w:val="-6"/>
          <w:sz w:val="26"/>
        </w:rPr>
        <w:t> </w:t>
      </w:r>
      <w:r>
        <w:rPr>
          <w:spacing w:val="-2"/>
          <w:sz w:val="26"/>
        </w:rPr>
        <w:t>(</w:t>
      </w:r>
      <w:r>
        <w:rPr>
          <w:b/>
          <w:spacing w:val="-2"/>
          <w:sz w:val="26"/>
        </w:rPr>
        <w:t>.gif</w:t>
      </w:r>
      <w:r>
        <w:rPr>
          <w:spacing w:val="-2"/>
          <w:sz w:val="26"/>
        </w:rPr>
        <w:t>)</w:t>
      </w:r>
    </w:p>
    <w:p>
      <w:pPr>
        <w:pStyle w:val="ListParagraph"/>
        <w:numPr>
          <w:ilvl w:val="0"/>
          <w:numId w:val="10"/>
        </w:numPr>
        <w:tabs>
          <w:tab w:pos="423" w:val="left" w:leader="none"/>
        </w:tabs>
        <w:spacing w:line="240" w:lineRule="auto" w:before="24" w:after="0"/>
        <w:ind w:left="423" w:right="0" w:hanging="282"/>
        <w:jc w:val="left"/>
        <w:rPr>
          <w:sz w:val="26"/>
        </w:rPr>
      </w:pPr>
      <w:r>
        <w:rPr>
          <w:sz w:val="26"/>
        </w:rPr>
        <w:t>Rəsm</w:t>
      </w:r>
      <w:r>
        <w:rPr>
          <w:spacing w:val="-6"/>
          <w:sz w:val="26"/>
        </w:rPr>
        <w:t> </w:t>
      </w:r>
      <w:r>
        <w:rPr>
          <w:sz w:val="26"/>
        </w:rPr>
        <w:t>tipli</w:t>
      </w:r>
      <w:r>
        <w:rPr>
          <w:spacing w:val="-4"/>
          <w:sz w:val="26"/>
        </w:rPr>
        <w:t> </w:t>
      </w:r>
      <w:r>
        <w:rPr>
          <w:sz w:val="26"/>
        </w:rPr>
        <w:t>fayl-</w:t>
      </w:r>
      <w:r>
        <w:rPr>
          <w:spacing w:val="-6"/>
          <w:sz w:val="26"/>
        </w:rPr>
        <w:t> </w:t>
      </w:r>
      <w:r>
        <w:rPr>
          <w:sz w:val="26"/>
        </w:rPr>
        <w:t>(</w:t>
      </w:r>
      <w:r>
        <w:rPr>
          <w:b/>
          <w:sz w:val="26"/>
        </w:rPr>
        <w:t>.png,</w:t>
      </w:r>
      <w:r>
        <w:rPr>
          <w:b/>
          <w:spacing w:val="-4"/>
          <w:sz w:val="26"/>
        </w:rPr>
        <w:t> </w:t>
      </w:r>
      <w:r>
        <w:rPr>
          <w:b/>
          <w:spacing w:val="-2"/>
          <w:sz w:val="26"/>
        </w:rPr>
        <w:t>.bmp</w:t>
      </w:r>
      <w:r>
        <w:rPr>
          <w:spacing w:val="-2"/>
          <w:sz w:val="26"/>
        </w:rPr>
        <w:t>)</w:t>
      </w:r>
    </w:p>
    <w:p>
      <w:pPr>
        <w:pStyle w:val="ListParagraph"/>
        <w:numPr>
          <w:ilvl w:val="0"/>
          <w:numId w:val="10"/>
        </w:numPr>
        <w:tabs>
          <w:tab w:pos="423" w:val="left" w:leader="none"/>
        </w:tabs>
        <w:spacing w:line="240" w:lineRule="auto" w:before="24" w:after="0"/>
        <w:ind w:left="423" w:right="0" w:hanging="282"/>
        <w:jc w:val="left"/>
        <w:rPr>
          <w:sz w:val="26"/>
        </w:rPr>
      </w:pPr>
      <w:r>
        <w:rPr>
          <w:sz w:val="26"/>
        </w:rPr>
        <w:t>Kömək.</w:t>
      </w:r>
      <w:r>
        <w:rPr>
          <w:spacing w:val="-7"/>
          <w:sz w:val="26"/>
        </w:rPr>
        <w:t> </w:t>
      </w:r>
      <w:r>
        <w:rPr>
          <w:sz w:val="26"/>
        </w:rPr>
        <w:t>məlumat</w:t>
      </w:r>
      <w:r>
        <w:rPr>
          <w:spacing w:val="-6"/>
          <w:sz w:val="26"/>
        </w:rPr>
        <w:t> </w:t>
      </w:r>
      <w:r>
        <w:rPr>
          <w:sz w:val="26"/>
        </w:rPr>
        <w:t>faylı</w:t>
      </w:r>
      <w:r>
        <w:rPr>
          <w:spacing w:val="-4"/>
          <w:sz w:val="26"/>
        </w:rPr>
        <w:t> </w:t>
      </w:r>
      <w:r>
        <w:rPr>
          <w:sz w:val="26"/>
        </w:rPr>
        <w:t>–</w:t>
      </w:r>
      <w:r>
        <w:rPr>
          <w:spacing w:val="-6"/>
          <w:sz w:val="26"/>
        </w:rPr>
        <w:t> </w:t>
      </w:r>
      <w:r>
        <w:rPr>
          <w:spacing w:val="-2"/>
          <w:sz w:val="26"/>
        </w:rPr>
        <w:t>(</w:t>
      </w:r>
      <w:r>
        <w:rPr>
          <w:b/>
          <w:spacing w:val="-2"/>
          <w:sz w:val="26"/>
        </w:rPr>
        <w:t>.hlp</w:t>
      </w:r>
      <w:r>
        <w:rPr>
          <w:spacing w:val="-2"/>
          <w:sz w:val="26"/>
        </w:rPr>
        <w:t>)</w:t>
      </w:r>
    </w:p>
    <w:p>
      <w:pPr>
        <w:pStyle w:val="ListParagraph"/>
        <w:numPr>
          <w:ilvl w:val="0"/>
          <w:numId w:val="10"/>
        </w:numPr>
        <w:tabs>
          <w:tab w:pos="423" w:val="left" w:leader="none"/>
        </w:tabs>
        <w:spacing w:line="240" w:lineRule="auto" w:before="24" w:after="0"/>
        <w:ind w:left="423" w:right="0" w:hanging="282"/>
        <w:jc w:val="left"/>
        <w:rPr>
          <w:sz w:val="26"/>
        </w:rPr>
      </w:pPr>
      <w:r>
        <w:rPr>
          <w:sz w:val="26"/>
        </w:rPr>
        <w:t>Verilənlər</w:t>
      </w:r>
      <w:r>
        <w:rPr>
          <w:spacing w:val="-7"/>
          <w:sz w:val="26"/>
        </w:rPr>
        <w:t> </w:t>
      </w:r>
      <w:r>
        <w:rPr>
          <w:sz w:val="26"/>
        </w:rPr>
        <w:t>bazası</w:t>
      </w:r>
      <w:r>
        <w:rPr>
          <w:spacing w:val="-6"/>
          <w:sz w:val="26"/>
        </w:rPr>
        <w:t> </w:t>
      </w:r>
      <w:r>
        <w:rPr>
          <w:sz w:val="26"/>
        </w:rPr>
        <w:t>faylı</w:t>
      </w:r>
      <w:r>
        <w:rPr>
          <w:spacing w:val="-3"/>
          <w:sz w:val="26"/>
        </w:rPr>
        <w:t> </w:t>
      </w:r>
      <w:r>
        <w:rPr>
          <w:sz w:val="26"/>
        </w:rPr>
        <w:t>–</w:t>
      </w:r>
      <w:r>
        <w:rPr>
          <w:spacing w:val="-7"/>
          <w:sz w:val="26"/>
        </w:rPr>
        <w:t> </w:t>
      </w:r>
      <w:r>
        <w:rPr>
          <w:sz w:val="26"/>
        </w:rPr>
        <w:t>(</w:t>
      </w:r>
      <w:r>
        <w:rPr>
          <w:b/>
          <w:sz w:val="26"/>
        </w:rPr>
        <w:t>.Mdb,</w:t>
      </w:r>
      <w:r>
        <w:rPr>
          <w:b/>
          <w:spacing w:val="-6"/>
          <w:sz w:val="26"/>
        </w:rPr>
        <w:t> </w:t>
      </w:r>
      <w:r>
        <w:rPr>
          <w:b/>
          <w:sz w:val="26"/>
        </w:rPr>
        <w:t>.accdb,</w:t>
      </w:r>
      <w:r>
        <w:rPr>
          <w:b/>
          <w:spacing w:val="-5"/>
          <w:sz w:val="26"/>
        </w:rPr>
        <w:t> </w:t>
      </w:r>
      <w:r>
        <w:rPr>
          <w:b/>
          <w:spacing w:val="-2"/>
          <w:sz w:val="26"/>
        </w:rPr>
        <w:t>.dat</w:t>
      </w:r>
      <w:r>
        <w:rPr>
          <w:spacing w:val="-2"/>
          <w:sz w:val="26"/>
        </w:rPr>
        <w:t>)</w:t>
      </w:r>
    </w:p>
    <w:p>
      <w:pPr>
        <w:pStyle w:val="ListParagraph"/>
        <w:numPr>
          <w:ilvl w:val="0"/>
          <w:numId w:val="10"/>
        </w:numPr>
        <w:tabs>
          <w:tab w:pos="423" w:val="left" w:leader="none"/>
        </w:tabs>
        <w:spacing w:line="240" w:lineRule="auto" w:before="24" w:after="0"/>
        <w:ind w:left="423" w:right="0" w:hanging="282"/>
        <w:jc w:val="left"/>
        <w:rPr>
          <w:b/>
          <w:sz w:val="26"/>
        </w:rPr>
      </w:pPr>
      <w:r>
        <w:rPr>
          <w:sz w:val="26"/>
        </w:rPr>
        <w:t>Arxiv</w:t>
      </w:r>
      <w:r>
        <w:rPr>
          <w:spacing w:val="-3"/>
          <w:sz w:val="26"/>
        </w:rPr>
        <w:t> </w:t>
      </w:r>
      <w:r>
        <w:rPr>
          <w:sz w:val="26"/>
        </w:rPr>
        <w:t>faylları</w:t>
      </w:r>
      <w:r>
        <w:rPr>
          <w:spacing w:val="-4"/>
          <w:sz w:val="26"/>
        </w:rPr>
        <w:t> </w:t>
      </w:r>
      <w:r>
        <w:rPr>
          <w:sz w:val="26"/>
        </w:rPr>
        <w:t>–</w:t>
      </w:r>
      <w:r>
        <w:rPr>
          <w:spacing w:val="-3"/>
          <w:sz w:val="26"/>
        </w:rPr>
        <w:t> </w:t>
      </w:r>
      <w:r>
        <w:rPr>
          <w:sz w:val="26"/>
        </w:rPr>
        <w:t>(</w:t>
      </w:r>
      <w:r>
        <w:rPr>
          <w:b/>
          <w:sz w:val="26"/>
        </w:rPr>
        <w:t>.arj,</w:t>
      </w:r>
      <w:r>
        <w:rPr>
          <w:b/>
          <w:spacing w:val="-3"/>
          <w:sz w:val="26"/>
        </w:rPr>
        <w:t> </w:t>
      </w:r>
      <w:r>
        <w:rPr>
          <w:b/>
          <w:sz w:val="26"/>
        </w:rPr>
        <w:t>.zip,</w:t>
      </w:r>
      <w:r>
        <w:rPr>
          <w:b/>
          <w:spacing w:val="60"/>
          <w:sz w:val="26"/>
        </w:rPr>
        <w:t> </w:t>
      </w:r>
      <w:r>
        <w:rPr>
          <w:b/>
          <w:sz w:val="26"/>
        </w:rPr>
        <w:t>.rar,</w:t>
      </w:r>
      <w:r>
        <w:rPr>
          <w:b/>
          <w:spacing w:val="58"/>
          <w:sz w:val="26"/>
        </w:rPr>
        <w:t> </w:t>
      </w:r>
      <w:r>
        <w:rPr>
          <w:b/>
          <w:sz w:val="26"/>
        </w:rPr>
        <w:t>.far,</w:t>
      </w:r>
      <w:r>
        <w:rPr>
          <w:b/>
          <w:spacing w:val="59"/>
          <w:sz w:val="26"/>
        </w:rPr>
        <w:t> </w:t>
      </w:r>
      <w:r>
        <w:rPr>
          <w:b/>
          <w:sz w:val="26"/>
        </w:rPr>
        <w:t>.jar,</w:t>
      </w:r>
      <w:r>
        <w:rPr>
          <w:b/>
          <w:spacing w:val="-4"/>
          <w:sz w:val="26"/>
        </w:rPr>
        <w:t> .cab)</w:t>
      </w:r>
    </w:p>
    <w:p>
      <w:pPr>
        <w:pStyle w:val="ListParagraph"/>
        <w:numPr>
          <w:ilvl w:val="0"/>
          <w:numId w:val="10"/>
        </w:numPr>
        <w:tabs>
          <w:tab w:pos="423" w:val="left" w:leader="none"/>
        </w:tabs>
        <w:spacing w:line="240" w:lineRule="auto" w:before="24" w:after="0"/>
        <w:ind w:left="423" w:right="0" w:hanging="282"/>
        <w:jc w:val="left"/>
        <w:rPr>
          <w:sz w:val="26"/>
        </w:rPr>
      </w:pPr>
      <w:r>
        <w:rPr>
          <w:sz w:val="26"/>
        </w:rPr>
        <w:t>Təqdimat</w:t>
      </w:r>
      <w:r>
        <w:rPr>
          <w:spacing w:val="-7"/>
          <w:sz w:val="26"/>
        </w:rPr>
        <w:t> </w:t>
      </w:r>
      <w:r>
        <w:rPr>
          <w:sz w:val="26"/>
        </w:rPr>
        <w:t>faylları</w:t>
      </w:r>
      <w:r>
        <w:rPr>
          <w:spacing w:val="-5"/>
          <w:sz w:val="26"/>
        </w:rPr>
        <w:t> </w:t>
      </w:r>
      <w:r>
        <w:rPr>
          <w:sz w:val="26"/>
        </w:rPr>
        <w:t>–</w:t>
      </w:r>
      <w:r>
        <w:rPr>
          <w:spacing w:val="-6"/>
          <w:sz w:val="26"/>
        </w:rPr>
        <w:t> </w:t>
      </w:r>
      <w:r>
        <w:rPr>
          <w:sz w:val="26"/>
        </w:rPr>
        <w:t>(</w:t>
      </w:r>
      <w:r>
        <w:rPr>
          <w:b/>
          <w:sz w:val="26"/>
        </w:rPr>
        <w:t>.ppt,</w:t>
      </w:r>
      <w:r>
        <w:rPr>
          <w:b/>
          <w:spacing w:val="-6"/>
          <w:sz w:val="26"/>
        </w:rPr>
        <w:t> </w:t>
      </w:r>
      <w:r>
        <w:rPr>
          <w:b/>
          <w:sz w:val="26"/>
        </w:rPr>
        <w:t>.pptx,</w:t>
      </w:r>
      <w:r>
        <w:rPr>
          <w:b/>
          <w:spacing w:val="-5"/>
          <w:sz w:val="26"/>
        </w:rPr>
        <w:t> </w:t>
      </w:r>
      <w:r>
        <w:rPr>
          <w:b/>
          <w:spacing w:val="-2"/>
          <w:sz w:val="26"/>
        </w:rPr>
        <w:t>.pot</w:t>
      </w:r>
      <w:r>
        <w:rPr>
          <w:spacing w:val="-2"/>
          <w:sz w:val="26"/>
        </w:rPr>
        <w:t>)</w:t>
      </w:r>
    </w:p>
    <w:p>
      <w:pPr>
        <w:pStyle w:val="ListParagraph"/>
        <w:numPr>
          <w:ilvl w:val="0"/>
          <w:numId w:val="10"/>
        </w:numPr>
        <w:tabs>
          <w:tab w:pos="489" w:val="left" w:leader="none"/>
        </w:tabs>
        <w:spacing w:line="240" w:lineRule="auto" w:before="24" w:after="0"/>
        <w:ind w:left="489" w:right="0" w:hanging="348"/>
        <w:jc w:val="left"/>
        <w:rPr>
          <w:sz w:val="26"/>
        </w:rPr>
      </w:pPr>
      <w:r>
        <w:rPr>
          <w:sz w:val="26"/>
        </w:rPr>
        <w:t>Səs</w:t>
      </w:r>
      <w:r>
        <w:rPr>
          <w:spacing w:val="-5"/>
          <w:sz w:val="26"/>
        </w:rPr>
        <w:t> </w:t>
      </w:r>
      <w:r>
        <w:rPr>
          <w:sz w:val="26"/>
        </w:rPr>
        <w:t>tipli</w:t>
      </w:r>
      <w:r>
        <w:rPr>
          <w:spacing w:val="-5"/>
          <w:sz w:val="26"/>
        </w:rPr>
        <w:t> </w:t>
      </w:r>
      <w:r>
        <w:rPr>
          <w:sz w:val="26"/>
        </w:rPr>
        <w:t>fayllar</w:t>
      </w:r>
      <w:r>
        <w:rPr>
          <w:spacing w:val="-4"/>
          <w:sz w:val="26"/>
        </w:rPr>
        <w:t> </w:t>
      </w:r>
      <w:r>
        <w:rPr>
          <w:sz w:val="26"/>
        </w:rPr>
        <w:t>–</w:t>
      </w:r>
      <w:r>
        <w:rPr>
          <w:spacing w:val="-4"/>
          <w:sz w:val="26"/>
        </w:rPr>
        <w:t> </w:t>
      </w:r>
      <w:r>
        <w:rPr>
          <w:b/>
          <w:spacing w:val="-2"/>
          <w:sz w:val="26"/>
        </w:rPr>
        <w:t>(.wav</w:t>
      </w:r>
      <w:r>
        <w:rPr>
          <w:spacing w:val="-2"/>
          <w:sz w:val="26"/>
        </w:rPr>
        <w:t>)</w:t>
      </w:r>
    </w:p>
    <w:p>
      <w:pPr>
        <w:pStyle w:val="ListParagraph"/>
        <w:numPr>
          <w:ilvl w:val="0"/>
          <w:numId w:val="10"/>
        </w:numPr>
        <w:tabs>
          <w:tab w:pos="423" w:val="left" w:leader="none"/>
        </w:tabs>
        <w:spacing w:line="240" w:lineRule="auto" w:before="24" w:after="0"/>
        <w:ind w:left="423" w:right="0" w:hanging="282"/>
        <w:jc w:val="left"/>
        <w:rPr>
          <w:sz w:val="26"/>
        </w:rPr>
      </w:pPr>
      <w:r>
        <w:rPr>
          <w:sz w:val="26"/>
        </w:rPr>
        <w:t>Word</w:t>
      </w:r>
      <w:r>
        <w:rPr>
          <w:spacing w:val="-7"/>
          <w:sz w:val="26"/>
        </w:rPr>
        <w:t> </w:t>
      </w:r>
      <w:r>
        <w:rPr>
          <w:sz w:val="26"/>
        </w:rPr>
        <w:t>şablon</w:t>
      </w:r>
      <w:r>
        <w:rPr>
          <w:spacing w:val="-7"/>
          <w:sz w:val="26"/>
        </w:rPr>
        <w:t> </w:t>
      </w:r>
      <w:r>
        <w:rPr>
          <w:sz w:val="26"/>
        </w:rPr>
        <w:t>genişlənməsi</w:t>
      </w:r>
      <w:r>
        <w:rPr>
          <w:spacing w:val="-6"/>
          <w:sz w:val="26"/>
        </w:rPr>
        <w:t> </w:t>
      </w:r>
      <w:r>
        <w:rPr>
          <w:sz w:val="26"/>
        </w:rPr>
        <w:t>–</w:t>
      </w:r>
      <w:r>
        <w:rPr>
          <w:spacing w:val="-8"/>
          <w:sz w:val="26"/>
        </w:rPr>
        <w:t> </w:t>
      </w:r>
      <w:r>
        <w:rPr>
          <w:sz w:val="26"/>
        </w:rPr>
        <w:t>(</w:t>
      </w:r>
      <w:r>
        <w:rPr>
          <w:b/>
          <w:sz w:val="26"/>
        </w:rPr>
        <w:t>.dot,</w:t>
      </w:r>
      <w:r>
        <w:rPr>
          <w:b/>
          <w:spacing w:val="-7"/>
          <w:sz w:val="26"/>
        </w:rPr>
        <w:t> </w:t>
      </w:r>
      <w:r>
        <w:rPr>
          <w:b/>
          <w:spacing w:val="-2"/>
          <w:sz w:val="26"/>
        </w:rPr>
        <w:t>.dotx</w:t>
      </w:r>
      <w:r>
        <w:rPr>
          <w:spacing w:val="-2"/>
          <w:sz w:val="26"/>
        </w:rPr>
        <w:t>)</w:t>
      </w:r>
    </w:p>
    <w:p>
      <w:pPr>
        <w:pStyle w:val="BodyText"/>
        <w:spacing w:before="100"/>
      </w:pPr>
    </w:p>
    <w:p>
      <w:pPr>
        <w:spacing w:before="1"/>
        <w:ind w:left="896" w:right="0" w:firstLine="0"/>
        <w:jc w:val="left"/>
        <w:rPr>
          <w:sz w:val="26"/>
        </w:rPr>
      </w:pPr>
      <w:r>
        <w:rPr>
          <w:b/>
          <w:sz w:val="26"/>
        </w:rPr>
        <w:t>.com</w:t>
      </w:r>
      <w:r>
        <w:rPr>
          <w:sz w:val="26"/>
        </w:rPr>
        <w:t>,</w:t>
      </w:r>
      <w:r>
        <w:rPr>
          <w:spacing w:val="-6"/>
          <w:sz w:val="26"/>
        </w:rPr>
        <w:t> </w:t>
      </w:r>
      <w:r>
        <w:rPr>
          <w:sz w:val="26"/>
        </w:rPr>
        <w:t>.</w:t>
      </w:r>
      <w:r>
        <w:rPr>
          <w:b/>
          <w:sz w:val="26"/>
        </w:rPr>
        <w:t>exe</w:t>
      </w:r>
      <w:r>
        <w:rPr>
          <w:b/>
          <w:spacing w:val="-5"/>
          <w:sz w:val="26"/>
        </w:rPr>
        <w:t> </w:t>
      </w:r>
      <w:r>
        <w:rPr>
          <w:b/>
          <w:sz w:val="26"/>
        </w:rPr>
        <w:t>-</w:t>
      </w:r>
      <w:r>
        <w:rPr>
          <w:b/>
          <w:spacing w:val="-5"/>
          <w:sz w:val="26"/>
        </w:rPr>
        <w:t> </w:t>
      </w:r>
      <w:r>
        <w:rPr>
          <w:sz w:val="26"/>
        </w:rPr>
        <w:t>icra</w:t>
      </w:r>
      <w:r>
        <w:rPr>
          <w:spacing w:val="-5"/>
          <w:sz w:val="26"/>
        </w:rPr>
        <w:t> </w:t>
      </w:r>
      <w:r>
        <w:rPr>
          <w:sz w:val="26"/>
        </w:rPr>
        <w:t>oluna</w:t>
      </w:r>
      <w:r>
        <w:rPr>
          <w:spacing w:val="-1"/>
          <w:sz w:val="26"/>
        </w:rPr>
        <w:t> </w:t>
      </w:r>
      <w:r>
        <w:rPr>
          <w:sz w:val="26"/>
        </w:rPr>
        <w:t>bilən</w:t>
      </w:r>
      <w:r>
        <w:rPr>
          <w:spacing w:val="56"/>
          <w:sz w:val="26"/>
        </w:rPr>
        <w:t> </w:t>
      </w:r>
      <w:r>
        <w:rPr>
          <w:spacing w:val="-2"/>
          <w:sz w:val="26"/>
        </w:rPr>
        <w:t>fayll</w:t>
      </w:r>
    </w:p>
    <w:p>
      <w:pPr>
        <w:pStyle w:val="BodyText"/>
        <w:spacing w:before="165"/>
      </w:pPr>
    </w:p>
    <w:p>
      <w:pPr>
        <w:pStyle w:val="BodyText"/>
        <w:ind w:left="807"/>
      </w:pPr>
      <w:r>
        <w:rPr>
          <w:b/>
        </w:rPr>
        <w:t>.bat</w:t>
      </w:r>
      <w:r>
        <w:rPr>
          <w:b/>
          <w:spacing w:val="-8"/>
        </w:rPr>
        <w:t> </w:t>
      </w:r>
      <w:r>
        <w:rPr/>
        <w:t>–əmrlər</w:t>
      </w:r>
      <w:r>
        <w:rPr>
          <w:spacing w:val="-7"/>
        </w:rPr>
        <w:t> </w:t>
      </w:r>
      <w:r>
        <w:rPr/>
        <w:t>(Batch)</w:t>
      </w:r>
      <w:r>
        <w:rPr>
          <w:spacing w:val="-7"/>
        </w:rPr>
        <w:t> </w:t>
      </w:r>
      <w:r>
        <w:rPr>
          <w:spacing w:val="-2"/>
        </w:rPr>
        <w:t>faylı</w:t>
      </w:r>
    </w:p>
    <w:p>
      <w:pPr>
        <w:pStyle w:val="BodyText"/>
        <w:spacing w:before="43"/>
        <w:ind w:left="173"/>
      </w:pPr>
      <w:r>
        <w:rPr/>
        <w:drawing>
          <wp:inline distT="0" distB="0" distL="0" distR="0">
            <wp:extent cx="295275" cy="257175"/>
            <wp:effectExtent l="0" t="0" r="0" b="0"/>
            <wp:docPr id="73" name="Image 73"/>
            <wp:cNvGraphicFramePr>
              <a:graphicFrameLocks/>
            </wp:cNvGraphicFramePr>
            <a:graphic>
              <a:graphicData uri="http://schemas.openxmlformats.org/drawingml/2006/picture">
                <pic:pic>
                  <pic:nvPicPr>
                    <pic:cNvPr id="73" name="Image 73"/>
                    <pic:cNvPicPr/>
                  </pic:nvPicPr>
                  <pic:blipFill>
                    <a:blip r:embed="rId55" cstate="print"/>
                    <a:stretch>
                      <a:fillRect/>
                    </a:stretch>
                  </pic:blipFill>
                  <pic:spPr>
                    <a:xfrm>
                      <a:off x="0" y="0"/>
                      <a:ext cx="295275" cy="257175"/>
                    </a:xfrm>
                    <a:prstGeom prst="rect">
                      <a:avLst/>
                    </a:prstGeom>
                  </pic:spPr>
                </pic:pic>
              </a:graphicData>
            </a:graphic>
          </wp:inline>
        </w:drawing>
      </w:r>
      <w:r>
        <w:rPr/>
      </w:r>
      <w:r>
        <w:rPr>
          <w:spacing w:val="27"/>
          <w:sz w:val="20"/>
        </w:rPr>
        <w:t> </w:t>
      </w:r>
      <w:r>
        <w:rPr/>
        <w:t>.</w:t>
      </w:r>
      <w:r>
        <w:rPr>
          <w:b/>
        </w:rPr>
        <w:t>doc</w:t>
      </w:r>
      <w:r>
        <w:rPr>
          <w:b/>
          <w:spacing w:val="-2"/>
        </w:rPr>
        <w:t> </w:t>
      </w:r>
      <w:r>
        <w:rPr/>
        <w:t>–</w:t>
      </w:r>
      <w:r>
        <w:rPr>
          <w:spacing w:val="-2"/>
        </w:rPr>
        <w:t> </w:t>
      </w:r>
      <w:r>
        <w:rPr/>
        <w:t>MS.Word mətn redaktorunda</w:t>
      </w:r>
      <w:r>
        <w:rPr>
          <w:spacing w:val="-2"/>
        </w:rPr>
        <w:t> </w:t>
      </w:r>
      <w:r>
        <w:rPr/>
        <w:t>yaradılmış</w:t>
      </w:r>
      <w:r>
        <w:rPr>
          <w:spacing w:val="-2"/>
        </w:rPr>
        <w:t> </w:t>
      </w:r>
      <w:r>
        <w:rPr/>
        <w:t>fayl</w:t>
      </w:r>
    </w:p>
    <w:p>
      <w:pPr>
        <w:pStyle w:val="BodyText"/>
        <w:spacing w:before="242"/>
        <w:ind w:left="173"/>
      </w:pPr>
      <w:r>
        <w:rPr/>
        <w:drawing>
          <wp:inline distT="0" distB="0" distL="0" distR="0">
            <wp:extent cx="342900" cy="285750"/>
            <wp:effectExtent l="0" t="0" r="0" b="0"/>
            <wp:docPr id="74" name="Image 74"/>
            <wp:cNvGraphicFramePr>
              <a:graphicFrameLocks/>
            </wp:cNvGraphicFramePr>
            <a:graphic>
              <a:graphicData uri="http://schemas.openxmlformats.org/drawingml/2006/picture">
                <pic:pic>
                  <pic:nvPicPr>
                    <pic:cNvPr id="74" name="Image 74"/>
                    <pic:cNvPicPr/>
                  </pic:nvPicPr>
                  <pic:blipFill>
                    <a:blip r:embed="rId56" cstate="print"/>
                    <a:stretch>
                      <a:fillRect/>
                    </a:stretch>
                  </pic:blipFill>
                  <pic:spPr>
                    <a:xfrm>
                      <a:off x="0" y="0"/>
                      <a:ext cx="342900" cy="285750"/>
                    </a:xfrm>
                    <a:prstGeom prst="rect">
                      <a:avLst/>
                    </a:prstGeom>
                  </pic:spPr>
                </pic:pic>
              </a:graphicData>
            </a:graphic>
          </wp:inline>
        </w:drawing>
      </w:r>
      <w:r>
        <w:rPr/>
      </w:r>
      <w:r>
        <w:rPr>
          <w:spacing w:val="8"/>
          <w:sz w:val="20"/>
        </w:rPr>
        <w:t> </w:t>
      </w:r>
      <w:r>
        <w:rPr/>
        <w:t>.</w:t>
      </w:r>
      <w:r>
        <w:rPr>
          <w:b/>
        </w:rPr>
        <w:t>xls</w:t>
      </w:r>
      <w:r>
        <w:rPr/>
        <w:t>–</w:t>
      </w:r>
      <w:r>
        <w:rPr>
          <w:spacing w:val="-6"/>
        </w:rPr>
        <w:t> </w:t>
      </w:r>
      <w:r>
        <w:rPr/>
        <w:t>MS.</w:t>
      </w:r>
      <w:r>
        <w:rPr>
          <w:spacing w:val="-6"/>
        </w:rPr>
        <w:t> </w:t>
      </w:r>
      <w:r>
        <w:rPr/>
        <w:t>Excel</w:t>
      </w:r>
      <w:r>
        <w:rPr>
          <w:spacing w:val="-6"/>
        </w:rPr>
        <w:t> </w:t>
      </w:r>
      <w:r>
        <w:rPr/>
        <w:t>cədvəl</w:t>
      </w:r>
      <w:r>
        <w:rPr>
          <w:spacing w:val="-6"/>
        </w:rPr>
        <w:t> </w:t>
      </w:r>
      <w:r>
        <w:rPr/>
        <w:t>redaktorunda</w:t>
      </w:r>
      <w:r>
        <w:rPr>
          <w:spacing w:val="-6"/>
        </w:rPr>
        <w:t> </w:t>
      </w:r>
      <w:r>
        <w:rPr/>
        <w:t>yaradılmış</w:t>
      </w:r>
      <w:r>
        <w:rPr>
          <w:spacing w:val="-6"/>
        </w:rPr>
        <w:t> </w:t>
      </w:r>
      <w:r>
        <w:rPr/>
        <w:t>cədvəl</w:t>
      </w:r>
      <w:r>
        <w:rPr>
          <w:spacing w:val="-6"/>
        </w:rPr>
        <w:t> </w:t>
      </w:r>
      <w:r>
        <w:rPr/>
        <w:t>faylı</w:t>
      </w:r>
    </w:p>
    <w:p>
      <w:pPr>
        <w:pStyle w:val="BodyText"/>
        <w:spacing w:before="42"/>
        <w:ind w:left="303"/>
      </w:pPr>
      <w:r>
        <w:rPr/>
        <w:drawing>
          <wp:inline distT="0" distB="0" distL="0" distR="0">
            <wp:extent cx="295275" cy="361950"/>
            <wp:effectExtent l="0" t="0" r="0" b="0"/>
            <wp:docPr id="75" name="Image 75"/>
            <wp:cNvGraphicFramePr>
              <a:graphicFrameLocks/>
            </wp:cNvGraphicFramePr>
            <a:graphic>
              <a:graphicData uri="http://schemas.openxmlformats.org/drawingml/2006/picture">
                <pic:pic>
                  <pic:nvPicPr>
                    <pic:cNvPr id="75" name="Image 75"/>
                    <pic:cNvPicPr/>
                  </pic:nvPicPr>
                  <pic:blipFill>
                    <a:blip r:embed="rId57" cstate="print"/>
                    <a:stretch>
                      <a:fillRect/>
                    </a:stretch>
                  </pic:blipFill>
                  <pic:spPr>
                    <a:xfrm>
                      <a:off x="0" y="0"/>
                      <a:ext cx="295275" cy="361950"/>
                    </a:xfrm>
                    <a:prstGeom prst="rect">
                      <a:avLst/>
                    </a:prstGeom>
                  </pic:spPr>
                </pic:pic>
              </a:graphicData>
            </a:graphic>
          </wp:inline>
        </w:drawing>
      </w:r>
      <w:r>
        <w:rPr/>
      </w:r>
      <w:r>
        <w:rPr>
          <w:spacing w:val="26"/>
          <w:sz w:val="20"/>
        </w:rPr>
        <w:t> </w:t>
      </w:r>
      <w:r>
        <w:rPr/>
        <w:t>.</w:t>
      </w:r>
      <w:r>
        <w:rPr>
          <w:b/>
        </w:rPr>
        <w:t>bmp</w:t>
      </w:r>
      <w:r>
        <w:rPr>
          <w:b/>
          <w:spacing w:val="-2"/>
        </w:rPr>
        <w:t> </w:t>
      </w:r>
      <w:r>
        <w:rPr/>
        <w:t>–Paint</w:t>
      </w:r>
      <w:r>
        <w:rPr>
          <w:spacing w:val="-2"/>
        </w:rPr>
        <w:t> </w:t>
      </w:r>
      <w:r>
        <w:rPr/>
        <w:t>rəsm</w:t>
      </w:r>
      <w:r>
        <w:rPr>
          <w:spacing w:val="-2"/>
        </w:rPr>
        <w:t> </w:t>
      </w:r>
      <w:r>
        <w:rPr/>
        <w:t>redaktorunda yaradılmış fayl</w:t>
      </w:r>
    </w:p>
    <w:p>
      <w:pPr>
        <w:pStyle w:val="BodyText"/>
        <w:spacing w:after="0"/>
        <w:sectPr>
          <w:pgSz w:w="11910" w:h="16840"/>
          <w:pgMar w:header="434" w:footer="684" w:top="660" w:bottom="920" w:left="566" w:right="425"/>
        </w:sectPr>
      </w:pPr>
    </w:p>
    <w:p>
      <w:pPr>
        <w:pStyle w:val="Heading3"/>
        <w:ind w:left="4559"/>
      </w:pPr>
      <w:r>
        <w:rPr>
          <w:color w:val="622322"/>
        </w:rPr>
        <w:t>Qovluq</w:t>
      </w:r>
      <w:r>
        <w:rPr>
          <w:color w:val="622322"/>
          <w:spacing w:val="-15"/>
        </w:rPr>
        <w:t> </w:t>
      </w:r>
      <w:r>
        <w:rPr>
          <w:color w:val="622322"/>
          <w:spacing w:val="-2"/>
        </w:rPr>
        <w:t>(Folder)</w:t>
      </w:r>
    </w:p>
    <w:p>
      <w:pPr>
        <w:pStyle w:val="BodyText"/>
        <w:spacing w:before="44"/>
        <w:ind w:left="141"/>
      </w:pPr>
      <w:r>
        <w:rPr/>
        <w:t>Qovluqlar</w:t>
      </w:r>
      <w:r>
        <w:rPr>
          <w:spacing w:val="-7"/>
        </w:rPr>
        <w:t> </w:t>
      </w:r>
      <w:r>
        <w:rPr/>
        <w:t>sarı</w:t>
      </w:r>
      <w:r>
        <w:rPr>
          <w:spacing w:val="-8"/>
        </w:rPr>
        <w:t> </w:t>
      </w:r>
      <w:r>
        <w:rPr/>
        <w:t>rəngli</w:t>
      </w:r>
      <w:r>
        <w:rPr>
          <w:spacing w:val="-8"/>
        </w:rPr>
        <w:t> </w:t>
      </w:r>
      <w:r>
        <w:rPr/>
        <w:t>nişanlara,</w:t>
      </w:r>
      <w:r>
        <w:rPr>
          <w:spacing w:val="-8"/>
        </w:rPr>
        <w:t> </w:t>
      </w:r>
      <w:r>
        <w:rPr/>
        <w:t>fayllar</w:t>
      </w:r>
      <w:r>
        <w:rPr>
          <w:spacing w:val="-8"/>
        </w:rPr>
        <w:t> </w:t>
      </w:r>
      <w:r>
        <w:rPr/>
        <w:t>isə</w:t>
      </w:r>
      <w:r>
        <w:rPr>
          <w:spacing w:val="-9"/>
        </w:rPr>
        <w:t> </w:t>
      </w:r>
      <w:r>
        <w:rPr/>
        <w:t>tipinə</w:t>
      </w:r>
      <w:r>
        <w:rPr>
          <w:spacing w:val="-8"/>
        </w:rPr>
        <w:t> </w:t>
      </w:r>
      <w:r>
        <w:rPr/>
        <w:t>müvafiq</w:t>
      </w:r>
      <w:r>
        <w:rPr>
          <w:spacing w:val="-8"/>
        </w:rPr>
        <w:t> </w:t>
      </w:r>
      <w:r>
        <w:rPr/>
        <w:t>nişanlara</w:t>
      </w:r>
      <w:r>
        <w:rPr>
          <w:spacing w:val="-5"/>
        </w:rPr>
        <w:t> </w:t>
      </w:r>
      <w:r>
        <w:rPr/>
        <w:t>malik</w:t>
      </w:r>
      <w:r>
        <w:rPr>
          <w:spacing w:val="-8"/>
        </w:rPr>
        <w:t> </w:t>
      </w:r>
      <w:r>
        <w:rPr>
          <w:spacing w:val="-2"/>
        </w:rPr>
        <w:t>olurlar.</w:t>
      </w:r>
    </w:p>
    <w:p>
      <w:pPr>
        <w:pStyle w:val="ListParagraph"/>
        <w:numPr>
          <w:ilvl w:val="0"/>
          <w:numId w:val="10"/>
        </w:numPr>
        <w:tabs>
          <w:tab w:pos="423" w:val="left" w:leader="none"/>
        </w:tabs>
        <w:spacing w:line="240" w:lineRule="auto" w:before="45" w:after="0"/>
        <w:ind w:left="141" w:right="915" w:firstLine="0"/>
        <w:jc w:val="left"/>
        <w:rPr>
          <w:sz w:val="26"/>
        </w:rPr>
      </w:pPr>
      <w:r>
        <w:rPr>
          <w:sz w:val="26"/>
        </w:rPr>
        <w:t>Qovluq–</w:t>
      </w:r>
      <w:r>
        <w:rPr>
          <w:spacing w:val="-2"/>
          <w:sz w:val="26"/>
        </w:rPr>
        <w:t> </w:t>
      </w:r>
      <w:r>
        <w:rPr>
          <w:sz w:val="26"/>
        </w:rPr>
        <w:t>Faylların</w:t>
      </w:r>
      <w:r>
        <w:rPr>
          <w:spacing w:val="-3"/>
          <w:sz w:val="26"/>
        </w:rPr>
        <w:t> </w:t>
      </w:r>
      <w:r>
        <w:rPr>
          <w:sz w:val="26"/>
        </w:rPr>
        <w:t>saxlanması</w:t>
      </w:r>
      <w:r>
        <w:rPr>
          <w:spacing w:val="-5"/>
          <w:sz w:val="26"/>
        </w:rPr>
        <w:t> </w:t>
      </w:r>
      <w:r>
        <w:rPr>
          <w:sz w:val="26"/>
        </w:rPr>
        <w:t>üçün</w:t>
      </w:r>
      <w:r>
        <w:rPr>
          <w:spacing w:val="-5"/>
          <w:sz w:val="26"/>
        </w:rPr>
        <w:t> </w:t>
      </w:r>
      <w:r>
        <w:rPr>
          <w:sz w:val="26"/>
        </w:rPr>
        <w:t>diskdə</w:t>
      </w:r>
      <w:r>
        <w:rPr>
          <w:spacing w:val="-5"/>
          <w:sz w:val="26"/>
        </w:rPr>
        <w:t> </w:t>
      </w:r>
      <w:r>
        <w:rPr>
          <w:sz w:val="26"/>
        </w:rPr>
        <w:t>adlandırılmış</w:t>
      </w:r>
      <w:r>
        <w:rPr>
          <w:spacing w:val="-3"/>
          <w:sz w:val="26"/>
        </w:rPr>
        <w:t> </w:t>
      </w:r>
      <w:r>
        <w:rPr>
          <w:sz w:val="26"/>
        </w:rPr>
        <w:t>sahəдир.</w:t>
      </w:r>
      <w:r>
        <w:rPr>
          <w:spacing w:val="-2"/>
          <w:sz w:val="26"/>
        </w:rPr>
        <w:t> </w:t>
      </w:r>
      <w:r>
        <w:rPr>
          <w:sz w:val="26"/>
        </w:rPr>
        <w:t>Qovluğun</w:t>
      </w:r>
      <w:r>
        <w:rPr>
          <w:spacing w:val="-5"/>
          <w:sz w:val="26"/>
        </w:rPr>
        <w:t> </w:t>
      </w:r>
      <w:r>
        <w:rPr>
          <w:sz w:val="26"/>
        </w:rPr>
        <w:t>adı</w:t>
      </w:r>
      <w:r>
        <w:rPr>
          <w:spacing w:val="-1"/>
          <w:sz w:val="26"/>
        </w:rPr>
        <w:t> </w:t>
      </w:r>
      <w:r>
        <w:rPr>
          <w:sz w:val="26"/>
        </w:rPr>
        <w:t>ən</w:t>
      </w:r>
      <w:r>
        <w:rPr>
          <w:spacing w:val="-5"/>
          <w:sz w:val="26"/>
        </w:rPr>
        <w:t> </w:t>
      </w:r>
      <w:r>
        <w:rPr>
          <w:sz w:val="26"/>
        </w:rPr>
        <w:t>çox</w:t>
      </w:r>
      <w:r>
        <w:rPr>
          <w:spacing w:val="-2"/>
          <w:sz w:val="26"/>
        </w:rPr>
        <w:t> </w:t>
      </w:r>
      <w:r>
        <w:rPr>
          <w:sz w:val="26"/>
        </w:rPr>
        <w:t>255 simvoldan ibarət ola bilər.</w:t>
      </w:r>
    </w:p>
    <w:p>
      <w:pPr>
        <w:pStyle w:val="ListParagraph"/>
        <w:numPr>
          <w:ilvl w:val="0"/>
          <w:numId w:val="10"/>
        </w:numPr>
        <w:tabs>
          <w:tab w:pos="423" w:val="left" w:leader="none"/>
        </w:tabs>
        <w:spacing w:line="240" w:lineRule="auto" w:before="2" w:after="0"/>
        <w:ind w:left="141" w:right="809" w:firstLine="0"/>
        <w:jc w:val="left"/>
        <w:rPr>
          <w:sz w:val="26"/>
        </w:rPr>
      </w:pPr>
      <w:r>
        <w:rPr>
          <w:sz w:val="26"/>
        </w:rPr>
        <w:t>Hər</w:t>
      </w:r>
      <w:r>
        <w:rPr>
          <w:spacing w:val="-3"/>
          <w:sz w:val="26"/>
        </w:rPr>
        <w:t> </w:t>
      </w:r>
      <w:r>
        <w:rPr>
          <w:sz w:val="26"/>
        </w:rPr>
        <w:t>qovluğun</w:t>
      </w:r>
      <w:r>
        <w:rPr>
          <w:spacing w:val="-3"/>
          <w:sz w:val="26"/>
        </w:rPr>
        <w:t> </w:t>
      </w:r>
      <w:r>
        <w:rPr>
          <w:sz w:val="26"/>
        </w:rPr>
        <w:t>içində</w:t>
      </w:r>
      <w:r>
        <w:rPr>
          <w:spacing w:val="-3"/>
          <w:sz w:val="26"/>
        </w:rPr>
        <w:t> </w:t>
      </w:r>
      <w:r>
        <w:rPr>
          <w:sz w:val="26"/>
        </w:rPr>
        <w:t>bir</w:t>
      </w:r>
      <w:r>
        <w:rPr>
          <w:spacing w:val="-3"/>
          <w:sz w:val="26"/>
        </w:rPr>
        <w:t> </w:t>
      </w:r>
      <w:r>
        <w:rPr>
          <w:sz w:val="26"/>
        </w:rPr>
        <w:t>neçə</w:t>
      </w:r>
      <w:r>
        <w:rPr>
          <w:spacing w:val="-3"/>
          <w:sz w:val="26"/>
        </w:rPr>
        <w:t> </w:t>
      </w:r>
      <w:r>
        <w:rPr>
          <w:sz w:val="26"/>
        </w:rPr>
        <w:t>digər</w:t>
      </w:r>
      <w:r>
        <w:rPr>
          <w:spacing w:val="-1"/>
          <w:sz w:val="26"/>
        </w:rPr>
        <w:t> </w:t>
      </w:r>
      <w:r>
        <w:rPr>
          <w:sz w:val="26"/>
        </w:rPr>
        <w:t>qovluqlar</w:t>
      </w:r>
      <w:r>
        <w:rPr>
          <w:spacing w:val="-1"/>
          <w:sz w:val="26"/>
        </w:rPr>
        <w:t> </w:t>
      </w:r>
      <w:r>
        <w:rPr>
          <w:sz w:val="26"/>
        </w:rPr>
        <w:t>və</w:t>
      </w:r>
      <w:r>
        <w:rPr>
          <w:spacing w:val="-3"/>
          <w:sz w:val="26"/>
        </w:rPr>
        <w:t> </w:t>
      </w:r>
      <w:r>
        <w:rPr>
          <w:sz w:val="26"/>
        </w:rPr>
        <w:t>fayllar</w:t>
      </w:r>
      <w:r>
        <w:rPr>
          <w:spacing w:val="-3"/>
          <w:sz w:val="26"/>
        </w:rPr>
        <w:t> </w:t>
      </w:r>
      <w:r>
        <w:rPr>
          <w:sz w:val="26"/>
        </w:rPr>
        <w:t>ola</w:t>
      </w:r>
      <w:r>
        <w:rPr>
          <w:spacing w:val="-2"/>
          <w:sz w:val="26"/>
        </w:rPr>
        <w:t> </w:t>
      </w:r>
      <w:r>
        <w:rPr>
          <w:sz w:val="26"/>
        </w:rPr>
        <w:t>vilər.</w:t>
      </w:r>
      <w:r>
        <w:rPr>
          <w:spacing w:val="-1"/>
          <w:sz w:val="26"/>
        </w:rPr>
        <w:t> </w:t>
      </w:r>
      <w:r>
        <w:rPr>
          <w:sz w:val="26"/>
        </w:rPr>
        <w:t>Digər</w:t>
      </w:r>
      <w:r>
        <w:rPr>
          <w:spacing w:val="-3"/>
          <w:sz w:val="26"/>
        </w:rPr>
        <w:t> </w:t>
      </w:r>
      <w:r>
        <w:rPr>
          <w:sz w:val="26"/>
        </w:rPr>
        <w:t>qovluğun</w:t>
      </w:r>
      <w:r>
        <w:rPr>
          <w:spacing w:val="-3"/>
          <w:sz w:val="26"/>
        </w:rPr>
        <w:t> </w:t>
      </w:r>
      <w:r>
        <w:rPr>
          <w:sz w:val="26"/>
        </w:rPr>
        <w:t>daxilindəki qovluqlara Alt qovluq deyilir.</w:t>
      </w:r>
    </w:p>
    <w:p>
      <w:pPr>
        <w:pStyle w:val="ListParagraph"/>
        <w:numPr>
          <w:ilvl w:val="0"/>
          <w:numId w:val="10"/>
        </w:numPr>
        <w:tabs>
          <w:tab w:pos="423" w:val="left" w:leader="none"/>
        </w:tabs>
        <w:spacing w:line="240" w:lineRule="auto" w:before="1" w:after="0"/>
        <w:ind w:left="141" w:right="670" w:firstLine="0"/>
        <w:jc w:val="left"/>
        <w:rPr>
          <w:sz w:val="26"/>
        </w:rPr>
      </w:pPr>
      <w:r>
        <w:rPr>
          <w:sz w:val="26"/>
        </w:rPr>
        <w:t>Qovluğu</w:t>
      </w:r>
      <w:r>
        <w:rPr>
          <w:spacing w:val="-3"/>
          <w:sz w:val="26"/>
        </w:rPr>
        <w:t> </w:t>
      </w:r>
      <w:r>
        <w:rPr>
          <w:sz w:val="26"/>
        </w:rPr>
        <w:t>açmaq</w:t>
      </w:r>
      <w:r>
        <w:rPr>
          <w:spacing w:val="-2"/>
          <w:sz w:val="26"/>
        </w:rPr>
        <w:t> </w:t>
      </w:r>
      <w:r>
        <w:rPr>
          <w:sz w:val="26"/>
        </w:rPr>
        <w:t>üçün</w:t>
      </w:r>
      <w:r>
        <w:rPr>
          <w:spacing w:val="-3"/>
          <w:sz w:val="26"/>
        </w:rPr>
        <w:t> </w:t>
      </w:r>
      <w:r>
        <w:rPr>
          <w:sz w:val="26"/>
        </w:rPr>
        <w:t>üzərində</w:t>
      </w:r>
      <w:r>
        <w:rPr>
          <w:spacing w:val="-3"/>
          <w:sz w:val="26"/>
        </w:rPr>
        <w:t> </w:t>
      </w:r>
      <w:r>
        <w:rPr>
          <w:sz w:val="26"/>
        </w:rPr>
        <w:t>iki</w:t>
      </w:r>
      <w:r>
        <w:rPr>
          <w:spacing w:val="-3"/>
          <w:sz w:val="26"/>
        </w:rPr>
        <w:t> </w:t>
      </w:r>
      <w:r>
        <w:rPr>
          <w:sz w:val="26"/>
        </w:rPr>
        <w:t>dəfə</w:t>
      </w:r>
      <w:r>
        <w:rPr>
          <w:spacing w:val="-3"/>
          <w:sz w:val="26"/>
        </w:rPr>
        <w:t> </w:t>
      </w:r>
      <w:r>
        <w:rPr>
          <w:sz w:val="26"/>
        </w:rPr>
        <w:t>sol düymə</w:t>
      </w:r>
      <w:r>
        <w:rPr>
          <w:spacing w:val="-3"/>
          <w:sz w:val="26"/>
        </w:rPr>
        <w:t> </w:t>
      </w:r>
      <w:r>
        <w:rPr>
          <w:sz w:val="26"/>
        </w:rPr>
        <w:t>basılmalıdır.</w:t>
      </w:r>
      <w:r>
        <w:rPr>
          <w:spacing w:val="-3"/>
          <w:sz w:val="26"/>
        </w:rPr>
        <w:t> </w:t>
      </w:r>
      <w:r>
        <w:rPr>
          <w:sz w:val="26"/>
        </w:rPr>
        <w:t>Bunu etdikdən</w:t>
      </w:r>
      <w:r>
        <w:rPr>
          <w:spacing w:val="-3"/>
          <w:sz w:val="26"/>
        </w:rPr>
        <w:t> </w:t>
      </w:r>
      <w:r>
        <w:rPr>
          <w:sz w:val="26"/>
        </w:rPr>
        <w:t>sonra</w:t>
      </w:r>
      <w:r>
        <w:rPr>
          <w:spacing w:val="-2"/>
          <w:sz w:val="26"/>
        </w:rPr>
        <w:t> </w:t>
      </w:r>
      <w:r>
        <w:rPr>
          <w:sz w:val="26"/>
        </w:rPr>
        <w:t>qovluğun tərkibini göstərən yeni pəncərə açılacaq.</w:t>
      </w:r>
    </w:p>
    <w:p>
      <w:pPr>
        <w:pStyle w:val="ListParagraph"/>
        <w:numPr>
          <w:ilvl w:val="0"/>
          <w:numId w:val="10"/>
        </w:numPr>
        <w:tabs>
          <w:tab w:pos="423" w:val="left" w:leader="none"/>
        </w:tabs>
        <w:spacing w:line="299" w:lineRule="exact" w:before="0" w:after="0"/>
        <w:ind w:left="423" w:right="0" w:hanging="282"/>
        <w:jc w:val="left"/>
        <w:rPr>
          <w:sz w:val="26"/>
        </w:rPr>
      </w:pPr>
      <w:r>
        <w:rPr>
          <w:sz w:val="26"/>
        </w:rPr>
        <w:t>Hər</w:t>
      </w:r>
      <w:r>
        <w:rPr>
          <w:spacing w:val="-7"/>
          <w:sz w:val="26"/>
        </w:rPr>
        <w:t> </w:t>
      </w:r>
      <w:r>
        <w:rPr>
          <w:sz w:val="26"/>
        </w:rPr>
        <w:t>hansı</w:t>
      </w:r>
      <w:r>
        <w:rPr>
          <w:spacing w:val="-6"/>
          <w:sz w:val="26"/>
        </w:rPr>
        <w:t> </w:t>
      </w:r>
      <w:r>
        <w:rPr>
          <w:sz w:val="26"/>
        </w:rPr>
        <w:t>bir</w:t>
      </w:r>
      <w:r>
        <w:rPr>
          <w:spacing w:val="-6"/>
          <w:sz w:val="26"/>
        </w:rPr>
        <w:t> </w:t>
      </w:r>
      <w:r>
        <w:rPr>
          <w:sz w:val="26"/>
        </w:rPr>
        <w:t>fayla</w:t>
      </w:r>
      <w:r>
        <w:rPr>
          <w:spacing w:val="-4"/>
          <w:sz w:val="26"/>
        </w:rPr>
        <w:t> </w:t>
      </w:r>
      <w:r>
        <w:rPr>
          <w:sz w:val="26"/>
        </w:rPr>
        <w:t>müraciət</w:t>
      </w:r>
      <w:r>
        <w:rPr>
          <w:spacing w:val="-6"/>
          <w:sz w:val="26"/>
        </w:rPr>
        <w:t> </w:t>
      </w:r>
      <w:r>
        <w:rPr>
          <w:sz w:val="26"/>
        </w:rPr>
        <w:t>etdikdə</w:t>
      </w:r>
      <w:r>
        <w:rPr>
          <w:spacing w:val="-4"/>
          <w:sz w:val="26"/>
        </w:rPr>
        <w:t> </w:t>
      </w:r>
      <w:r>
        <w:rPr>
          <w:sz w:val="26"/>
        </w:rPr>
        <w:t>onun</w:t>
      </w:r>
      <w:r>
        <w:rPr>
          <w:spacing w:val="-6"/>
          <w:sz w:val="26"/>
        </w:rPr>
        <w:t> </w:t>
      </w:r>
      <w:r>
        <w:rPr>
          <w:sz w:val="26"/>
        </w:rPr>
        <w:t>“yolunu”</w:t>
      </w:r>
      <w:r>
        <w:rPr>
          <w:spacing w:val="-6"/>
          <w:sz w:val="26"/>
        </w:rPr>
        <w:t> </w:t>
      </w:r>
      <w:r>
        <w:rPr>
          <w:sz w:val="26"/>
        </w:rPr>
        <w:t>qeyd</w:t>
      </w:r>
      <w:r>
        <w:rPr>
          <w:spacing w:val="-6"/>
          <w:sz w:val="26"/>
        </w:rPr>
        <w:t> </w:t>
      </w:r>
      <w:r>
        <w:rPr>
          <w:sz w:val="26"/>
        </w:rPr>
        <w:t>etmək</w:t>
      </w:r>
      <w:r>
        <w:rPr>
          <w:spacing w:val="-7"/>
          <w:sz w:val="26"/>
        </w:rPr>
        <w:t> </w:t>
      </w:r>
      <w:r>
        <w:rPr>
          <w:spacing w:val="-2"/>
          <w:sz w:val="26"/>
        </w:rPr>
        <w:t>lazımdır.</w:t>
      </w:r>
    </w:p>
    <w:p>
      <w:pPr>
        <w:pStyle w:val="ListParagraph"/>
        <w:numPr>
          <w:ilvl w:val="0"/>
          <w:numId w:val="10"/>
        </w:numPr>
        <w:tabs>
          <w:tab w:pos="423" w:val="left" w:leader="none"/>
        </w:tabs>
        <w:spacing w:line="240" w:lineRule="auto" w:before="0" w:after="0"/>
        <w:ind w:left="423" w:right="0" w:hanging="282"/>
        <w:jc w:val="left"/>
        <w:rPr>
          <w:sz w:val="26"/>
        </w:rPr>
      </w:pPr>
      <w:r>
        <w:rPr>
          <w:sz w:val="26"/>
        </w:rPr>
        <w:t>Yol</w:t>
      </w:r>
      <w:r>
        <w:rPr>
          <w:spacing w:val="-6"/>
          <w:sz w:val="26"/>
        </w:rPr>
        <w:t> </w:t>
      </w:r>
      <w:r>
        <w:rPr>
          <w:sz w:val="26"/>
        </w:rPr>
        <w:t>–</w:t>
      </w:r>
      <w:r>
        <w:rPr>
          <w:spacing w:val="-6"/>
          <w:sz w:val="26"/>
        </w:rPr>
        <w:t> </w:t>
      </w:r>
      <w:r>
        <w:rPr>
          <w:sz w:val="26"/>
        </w:rPr>
        <w:t>disk</w:t>
      </w:r>
      <w:r>
        <w:rPr>
          <w:spacing w:val="-3"/>
          <w:sz w:val="26"/>
        </w:rPr>
        <w:t> </w:t>
      </w:r>
      <w:r>
        <w:rPr>
          <w:sz w:val="26"/>
        </w:rPr>
        <w:t>və</w:t>
      </w:r>
      <w:r>
        <w:rPr>
          <w:spacing w:val="-6"/>
          <w:sz w:val="26"/>
        </w:rPr>
        <w:t> </w:t>
      </w:r>
      <w:r>
        <w:rPr>
          <w:sz w:val="26"/>
        </w:rPr>
        <w:t>qovluq</w:t>
      </w:r>
      <w:r>
        <w:rPr>
          <w:spacing w:val="-5"/>
          <w:sz w:val="26"/>
        </w:rPr>
        <w:t> </w:t>
      </w:r>
      <w:r>
        <w:rPr>
          <w:sz w:val="26"/>
        </w:rPr>
        <w:t>adlarından</w:t>
      </w:r>
      <w:r>
        <w:rPr>
          <w:spacing w:val="-6"/>
          <w:sz w:val="26"/>
        </w:rPr>
        <w:t> </w:t>
      </w:r>
      <w:r>
        <w:rPr>
          <w:sz w:val="26"/>
        </w:rPr>
        <w:t>ibarət</w:t>
      </w:r>
      <w:r>
        <w:rPr>
          <w:spacing w:val="-7"/>
          <w:sz w:val="26"/>
        </w:rPr>
        <w:t> </w:t>
      </w:r>
      <w:r>
        <w:rPr>
          <w:sz w:val="26"/>
        </w:rPr>
        <w:t>ardıcıllıqdır,</w:t>
      </w:r>
      <w:r>
        <w:rPr>
          <w:spacing w:val="-5"/>
          <w:sz w:val="26"/>
        </w:rPr>
        <w:t> </w:t>
      </w:r>
      <w:r>
        <w:rPr>
          <w:sz w:val="26"/>
        </w:rPr>
        <w:t>adlar</w:t>
      </w:r>
      <w:r>
        <w:rPr>
          <w:spacing w:val="-3"/>
          <w:sz w:val="26"/>
        </w:rPr>
        <w:t> </w:t>
      </w:r>
      <w:r>
        <w:rPr>
          <w:sz w:val="26"/>
        </w:rPr>
        <w:t>«\»</w:t>
      </w:r>
      <w:r>
        <w:rPr>
          <w:spacing w:val="-6"/>
          <w:sz w:val="26"/>
        </w:rPr>
        <w:t> </w:t>
      </w:r>
      <w:r>
        <w:rPr>
          <w:sz w:val="26"/>
        </w:rPr>
        <w:t>işarəsi</w:t>
      </w:r>
      <w:r>
        <w:rPr>
          <w:spacing w:val="-6"/>
          <w:sz w:val="26"/>
        </w:rPr>
        <w:t> </w:t>
      </w:r>
      <w:r>
        <w:rPr>
          <w:sz w:val="26"/>
        </w:rPr>
        <w:t>ilə</w:t>
      </w:r>
      <w:r>
        <w:rPr>
          <w:spacing w:val="-6"/>
          <w:sz w:val="26"/>
        </w:rPr>
        <w:t> </w:t>
      </w:r>
      <w:r>
        <w:rPr>
          <w:spacing w:val="-2"/>
          <w:sz w:val="26"/>
        </w:rPr>
        <w:t>ayrılır.</w:t>
      </w:r>
    </w:p>
    <w:p>
      <w:pPr>
        <w:pStyle w:val="BodyText"/>
        <w:ind w:left="206"/>
      </w:pPr>
      <w:r>
        <w:rPr/>
        <mc:AlternateContent>
          <mc:Choice Requires="wps">
            <w:drawing>
              <wp:anchor distT="0" distB="0" distL="0" distR="0" allowOverlap="1" layoutInCell="1" locked="0" behindDoc="1" simplePos="0" relativeHeight="484172800">
                <wp:simplePos x="0" y="0"/>
                <wp:positionH relativeFrom="page">
                  <wp:posOffset>469265</wp:posOffset>
                </wp:positionH>
                <wp:positionV relativeFrom="paragraph">
                  <wp:posOffset>79711</wp:posOffset>
                </wp:positionV>
                <wp:extent cx="6419850" cy="7327265"/>
                <wp:effectExtent l="0" t="0" r="0" b="0"/>
                <wp:wrapNone/>
                <wp:docPr id="76" name="Group 76"/>
                <wp:cNvGraphicFramePr>
                  <a:graphicFrameLocks/>
                </wp:cNvGraphicFramePr>
                <a:graphic>
                  <a:graphicData uri="http://schemas.microsoft.com/office/word/2010/wordprocessingGroup">
                    <wpg:wgp>
                      <wpg:cNvPr id="76" name="Group 76"/>
                      <wpg:cNvGrpSpPr/>
                      <wpg:grpSpPr>
                        <a:xfrm>
                          <a:off x="0" y="0"/>
                          <a:ext cx="6419850" cy="7327265"/>
                          <a:chExt cx="6419850" cy="7327265"/>
                        </a:xfrm>
                      </wpg:grpSpPr>
                      <wps:wsp>
                        <wps:cNvPr id="77" name="Graphic 77"/>
                        <wps:cNvSpPr/>
                        <wps:spPr>
                          <a:xfrm>
                            <a:off x="695439" y="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78" name="Image 78"/>
                          <pic:cNvPicPr/>
                        </pic:nvPicPr>
                        <pic:blipFill>
                          <a:blip r:embed="rId58" cstate="print"/>
                          <a:stretch>
                            <a:fillRect/>
                          </a:stretch>
                        </pic:blipFill>
                        <pic:spPr>
                          <a:xfrm>
                            <a:off x="778509" y="4701921"/>
                            <a:ext cx="4667250" cy="2625089"/>
                          </a:xfrm>
                          <a:prstGeom prst="rect">
                            <a:avLst/>
                          </a:prstGeom>
                        </pic:spPr>
                      </pic:pic>
                      <pic:pic>
                        <pic:nvPicPr>
                          <pic:cNvPr id="79" name="Image 79"/>
                          <pic:cNvPicPr/>
                        </pic:nvPicPr>
                        <pic:blipFill>
                          <a:blip r:embed="rId59" cstate="print"/>
                          <a:stretch>
                            <a:fillRect/>
                          </a:stretch>
                        </pic:blipFill>
                        <pic:spPr>
                          <a:xfrm>
                            <a:off x="0" y="1784629"/>
                            <a:ext cx="6419850" cy="485114"/>
                          </a:xfrm>
                          <a:prstGeom prst="rect">
                            <a:avLst/>
                          </a:prstGeom>
                        </pic:spPr>
                      </pic:pic>
                    </wpg:wgp>
                  </a:graphicData>
                </a:graphic>
              </wp:anchor>
            </w:drawing>
          </mc:Choice>
          <mc:Fallback>
            <w:pict>
              <v:group style="position:absolute;margin-left:36.950001pt;margin-top:6.276518pt;width:505.5pt;height:576.950pt;mso-position-horizontal-relative:page;mso-position-vertical-relative:paragraph;z-index:-19143680" id="docshapegroup67" coordorigin="739,126" coordsize="10110,11539">
                <v:shape style="position:absolute;left:1834;top:125;width:9000;height:8770" id="docshape68" coordorigin="1834,126" coordsize="9000,8770" path="m3028,8286l3028,8202,3015,8123,2997,8072,2990,8050,2950,7982,2897,7920,2896,7919,2896,8428,2879,8510,2842,8586,2785,8656,2717,8711,2642,8748,2560,8765,2471,8762,2395,8746,2325,8719,2260,8681,2202,8631,2762,8072,2811,8130,2850,8194,2877,8264,2894,8340,2896,8428,2896,7919,2887,7911,2842,7872,2782,7836,2717,7811,2647,7796,2573,7791,2501,7795,2432,7807,2365,7827,2300,7856,2237,7893,2176,7938,2118,7991,2078,8034,2039,8084,2002,8139,1966,8201,1957,8216,1950,8228,1943,8237,1938,8244,1924,8253,1906,8258,1883,8259,1855,8256,1841,8270,1834,8277,2045,8517,2068,8494,2042,8443,2027,8388,2022,8328,2029,8264,2029,8262,2030,8259,2045,8196,2072,8135,2108,8078,2154,8025,2223,7968,2297,7930,2376,7911,2459,7912,2528,7926,2595,7951,2661,7987,2725,8035,2024,8736,2032,8745,2039,8754,2045,8761,2051,8767,2112,8818,2180,8857,2253,8883,2333,8895,2418,8896,2491,8886,2561,8866,2630,8837,2697,8799,2742,8765,2761,8751,2824,8694,2881,8631,2929,8566,2968,8499,2998,8430,3018,8359,3028,8286xm3246,7001l3246,6985,3243,6971,3237,6958,3228,6947,3217,6938,3204,6932,3190,6929,3174,6929,3158,6932,3143,6939,3129,6948,3115,6960,3103,6973,3094,6988,3088,7003,3084,7019,3084,7032,3084,7035,3087,7049,3093,7062,3101,7073,3113,7082,3126,7088,3140,7091,3156,7090,3172,7087,3188,7081,3202,7072,3216,7060,3227,7047,3236,7032,3243,7017,3246,7001xm3610,7877l3592,7859,3571,7879,3553,7894,3537,7906,3524,7912,3512,7916,3501,7918,3490,7917,3479,7915,3467,7910,3452,7900,3434,7885,3414,7866,2811,7263,2783,7291,2668,7517,2696,7524,2705,7508,2713,7495,2722,7484,2730,7475,2740,7465,2750,7459,2761,7456,2772,7455,2784,7458,2799,7467,2813,7477,2835,7496,2863,7523,2898,7557,3311,7970,3330,7990,3344,8007,3354,8023,3360,8035,3362,8047,3363,8058,3362,8068,3359,8079,3353,8090,3343,8104,3329,8121,3312,8139,3330,8157,3610,7877xm3960,7527l3941,7509,3922,7527,3906,7541,3891,7552,3879,7558,3868,7561,3857,7563,3846,7562,3835,7559,3822,7554,3807,7544,3790,7530,3770,7511,3598,7339,3404,7146,3377,7173,3348,7230,3290,7344,3261,7401,3278,7407,3287,7410,3296,7395,3305,7381,3313,7370,3322,7360,3333,7349,3343,7343,3354,7341,3364,7339,3376,7342,3390,7349,3406,7361,3429,7380,3457,7406,3491,7439,3666,7615,3685,7634,3700,7652,3710,7667,3716,7680,3718,7691,3718,7703,3717,7714,3714,7724,3708,7736,3698,7750,3683,7767,3664,7787,3670,7793,3676,7799,3682,7805,3924,7563,3959,7527,3960,7527xm4410,7364l4404,7317,4391,7268,4341,7115,4219,6733,4170,6581,4158,6543,4154,6530,4153,6522,4152,6507,4153,6493,4155,6482,4158,6472,4162,6462,4168,6452,4176,6441,4185,6428,4167,6410,3981,6596,3999,6614,4012,6602,4023,6592,4032,6584,4040,6580,4049,6575,4058,6573,4071,6573,4076,6576,4082,6582,4092,6593,4100,6605,4106,6618,4112,6633,4137,6709,4210,6936,4235,7012,4162,6994,3940,6940,3867,6922,3842,6914,3821,6907,3804,6898,3792,6889,3787,6881,3783,6872,3782,6861,3783,6850,3786,6838,3793,6825,3802,6812,3815,6799,3828,6786,3810,6767,3543,7034,3562,7052,3580,7040,3596,7031,3610,7024,3622,7020,3631,7018,3642,7017,3655,7017,3671,7018,3709,7021,3725,7023,3739,7026,3817,7046,4209,7144,4287,7164,4297,7194,4325,7283,4335,7315,4340,7342,4342,7366,4341,7387,4337,7405,4331,7420,4324,7433,4315,7444,4310,7447,4302,7453,4291,7459,4255,7479,4236,7491,4221,7502,4209,7513,4196,7528,4186,7542,4179,7557,4175,7572,4175,7587,4177,7600,4182,7612,4191,7623,4203,7632,4218,7637,4235,7639,4254,7638,4274,7633,4293,7624,4312,7611,4331,7594,4354,7567,4374,7534,4390,7497,4403,7455,4410,7410,4410,7364xm5042,6360l5041,6308,5041,6303,5033,6252,5033,6251,5018,6203,4994,6161,4984,6164,4965,6170,4978,6212,4984,6251,4984,6252,4985,6289,4980,6323,4969,6356,4953,6387,4932,6417,4906,6446,4862,6483,4813,6510,4760,6528,4702,6535,4643,6531,4587,6513,4533,6482,4482,6438,4510,6409,4829,6091,4877,6043,4833,6007,4785,5983,4734,5970,4717,5970,4717,6145,4453,6409,4431,6376,4417,6343,4411,6308,4412,6272,4418,6237,4431,6204,4449,6175,4472,6148,4490,6132,4509,6118,4530,6107,4553,6099,4576,6093,4599,6091,4621,6092,4643,6096,4658,6102,4676,6112,4695,6126,4717,6145,4717,5970,4680,5970,4625,5980,4572,6002,4521,6034,4472,6077,4422,6136,4384,6197,4360,6262,4349,6331,4352,6400,4370,6466,4405,6529,4455,6589,4511,6635,4570,6667,4633,6684,4700,6686,4766,6676,4829,6654,4886,6620,4940,6574,4974,6535,4982,6525,5013,6473,5033,6418,5042,6360xm5550,5964l5503,5816,5410,5519,5362,5371,5355,5346,5351,5323,5350,5302,5352,5282,5356,5271,5363,5258,5373,5244,5386,5227,5368,5209,5182,5395,5200,5414,5215,5399,5228,5387,5238,5379,5246,5373,5254,5368,5264,5365,5273,5366,5280,5366,5285,5368,5290,5373,5297,5381,5304,5394,5311,5410,5318,5429,5344,5508,5419,5744,5445,5823,5368,5799,5138,5729,5061,5705,5044,5699,5029,5692,5016,5685,5007,5677,5000,5668,4996,5659,4994,5649,4994,5638,4997,5627,5002,5616,5011,5604,5022,5592,5039,5575,5021,5556,4752,5825,4770,5843,4786,5831,4800,5821,4812,5814,4821,5810,4834,5805,4847,5801,4860,5799,4872,5798,4885,5798,4900,5801,4917,5804,4937,5810,5083,5855,5378,5944,5524,5990,5550,5964xm6334,5022l6306,4994,6302,5025,6299,5049,6295,5068,6292,5081,6289,5088,6285,5095,6278,5102,6271,5108,6264,5112,6256,5113,6248,5114,6238,5112,6226,5104,6215,5095,6197,5079,6173,5056,6143,5027,6133,5017,6101,4985,6101,5190,6086,5249,6086,5249,6068,5298,6048,5336,6025,5365,6007,5380,5987,5392,5964,5399,5940,5403,5916,5402,5893,5396,5873,5386,5854,5370,5842,5355,5832,5338,5826,5319,5823,5298,5823,5287,5824,5273,5828,5247,5828,5245,5836,5215,5848,5181,5858,5156,5875,5120,5898,5074,5927,5017,6101,5190,6101,4985,6018,4902,5989,4873,5958,4843,5931,4821,5909,4805,5890,4797,5865,4791,5840,4791,5814,4795,5788,4803,5753,4820,5717,4843,5680,4872,5643,4907,5598,4956,5564,5004,5539,5051,5525,5097,5519,5139,5521,5175,5521,5176,5531,5206,5548,5230,5556,5236,5560,5240,5572,5247,5585,5250,5598,5251,5612,5249,5624,5244,5637,5236,5649,5226,5659,5214,5667,5202,5673,5189,5675,5176,5675,5175,5674,5162,5671,5149,5664,5137,5654,5126,5647,5119,5632,5105,5624,5098,5615,5086,5610,5071,5608,5055,5609,5035,5614,5015,5623,4995,5637,4976,5654,4956,5680,4933,5706,4917,5733,4906,5759,4902,5786,4906,5815,4918,5846,4939,5879,4969,5885,4975,5897,4987,5849,5076,5810,5152,5780,5217,5759,5269,5745,5314,5736,5355,5732,5391,5733,5418,5734,5422,5738,5443,5746,5463,5758,5481,5773,5498,5800,5521,5830,5536,5862,5544,5896,5545,5931,5538,5964,5525,5996,5506,6026,5480,6044,5460,6060,5440,6074,5418,6081,5403,6085,5396,6093,5373,6104,5337,6118,5287,6133,5223,6153,5240,6173,5252,6191,5259,6209,5261,6226,5259,6243,5253,6259,5243,6275,5230,6280,5223,6302,5193,6322,5146,6327,5114,6332,5089,6334,5027,6334,5022xm7830,3657l7812,3638,7782,3668,7758,3689,7734,3705,7711,3716,7688,3720,7670,3717,7648,3706,7623,3686,7594,3660,7154,3220,7129,3193,7111,3170,7099,3150,7095,3134,7097,3109,7106,3084,7122,3058,7146,3031,7175,3002,7157,2983,6917,3223,6959,3373,7101,3901,7142,4051,6991,4011,6460,3872,6308,3831,6069,4071,6087,4089,6112,4066,6134,4047,6154,4033,6172,4023,6188,4018,6203,4015,6216,4014,6228,4016,6245,4022,6264,4033,6284,4048,6305,4068,6745,4508,6770,4534,6788,4558,6800,4578,6804,4594,6802,4619,6793,4644,6777,4670,6754,4696,6724,4726,6742,4744,7037,4450,7018,4432,6988,4461,6964,4483,6940,4499,6917,4509,6895,4514,6877,4510,6855,4499,6829,4480,6800,4453,6350,4003,6499,4044,7095,4202,7244,4243,7264,4222,7223,4074,7065,3478,7024,3330,7474,3779,7499,3806,7517,3829,7528,3849,7532,3866,7531,3890,7522,3915,7506,3941,7482,3968,7452,3998,7471,4016,7830,3657xm8262,3103l8254,3045,8253,3038,8233,2977,8200,2920,8200,2920,8200,2920,8199,2918,8199,3170,8195,3207,8195,3207,8183,3242,8164,3276,8137,3307,8097,3339,8056,3359,8012,3365,7967,3358,7951,3352,7934,3342,7914,3328,7892,3310,8156,3045,8175,3074,8189,3104,8196,3136,8199,3170,8199,2918,8154,2866,8104,2823,8050,2793,7991,2774,7929,2766,7859,2772,7793,2793,7729,2829,7669,2880,7629,2927,7598,2978,7577,3033,7567,3091,7566,3135,7566,3147,7573,3199,7590,3248,7615,3293,7625,3290,7644,3284,7626,3207,7626,3207,7630,3136,7630,3135,7656,3069,7703,3008,7755,2965,7811,2935,7870,2920,7934,2920,7987,2931,8037,2950,8084,2979,8128,3016,7733,3411,7775,3446,7821,3470,7870,3482,7924,3485,7980,3475,8034,3454,8087,3421,8138,3377,8148,3365,8193,3312,8233,3245,8255,3175,8261,3104,8262,3103xm8706,2718l8706,2684,8701,2650,8690,2616,8666,2640,8669,2655,8671,2670,8669,2685,8666,2700,8660,2714,8654,2727,8646,2739,8636,2750,8623,2761,8610,2769,8595,2774,8580,2775,8564,2772,8545,2764,8526,2751,8504,2732,8209,2437,8343,2304,8308,2269,8175,2402,8025,2253,8006,2272,8017,2307,8026,2337,8031,2362,8035,2381,8038,2413,8038,2444,8036,2475,8033,2506,8027,2536,8020,2564,8011,2590,8000,2614,8016,2630,8107,2540,8412,2846,8436,2868,8459,2885,8479,2898,8498,2905,8517,2909,8536,2909,8555,2906,8575,2901,8594,2893,8612,2883,8629,2871,8644,2858,8663,2835,8679,2810,8692,2782,8701,2751,8706,2718xm9277,2078l9268,2069,9259,2060,9250,2050,9246,2081,9242,2105,9239,2124,9235,2137,9233,2145,9228,2151,9228,2151,9215,2164,9208,2168,9200,2169,9192,2171,9182,2168,9170,2160,9158,2151,9141,2135,9117,2113,9087,2084,9077,2073,9044,2041,9044,2247,9030,2305,9030,2305,9012,2353,9012,2354,8992,2392,8969,2421,8951,2436,8931,2448,8908,2455,8884,2459,8859,2458,8837,2452,8817,2442,8798,2427,8785,2411,8776,2394,8770,2375,8767,2354,8767,2353,8767,2329,8772,2303,8772,2302,8780,2271,8792,2237,8802,2212,8819,2176,8842,2130,8871,2073,9044,2247,9044,2041,8962,1959,8933,1929,8902,1900,8875,1877,8853,1862,8834,1853,8809,1848,8783,1847,8758,1851,8732,1859,8697,1876,8661,1899,8624,1928,8587,1963,8542,2012,8507,2060,8483,2107,8468,2153,8463,2196,8465,2231,8465,2232,8475,2262,8492,2287,8499,2293,8504,2296,8516,2303,8529,2306,8542,2307,8555,2305,8568,2300,8581,2293,8593,2282,8603,2270,8611,2258,8616,2245,8619,2232,8619,2231,8618,2218,8614,2205,8608,2193,8598,2182,8568,2154,8559,2142,8553,2128,8551,2111,8553,2092,8558,2072,8567,2052,8581,2032,8598,2012,8624,1990,8650,1973,8676,1962,8703,1959,8730,1962,8759,1975,8790,1996,8823,2025,8841,2043,8793,2132,8754,2209,8724,2273,8703,2326,8689,2370,8680,2411,8676,2447,8677,2474,8677,2478,8682,2499,8690,2519,8701,2537,8716,2555,8744,2577,8774,2592,8806,2600,8840,2601,8874,2595,8908,2582,8939,2562,8969,2536,8988,2516,9004,2496,9017,2474,9025,2459,9029,2452,9037,2429,9048,2393,9061,2343,9077,2279,9097,2296,9117,2308,9135,2316,9153,2318,9170,2316,9187,2309,9203,2300,9218,2286,9224,2279,9246,2249,9265,2202,9271,2171,9276,2145,9277,2092,9277,2084,9277,2078xm9979,1508l9961,1490,9941,1509,9924,1523,9910,1533,9898,1539,9886,1543,9876,1545,9866,1544,9856,1542,9843,1537,9827,1526,9809,1512,9788,1493,9594,1298,9565,1270,9537,1248,9512,1232,9489,1221,9459,1212,9429,1207,9401,1208,9374,1213,9348,1222,9323,1236,9299,1253,9275,1275,9235,1327,9205,1392,9187,1471,9180,1563,9084,1466,9057,1493,8940,1721,8968,1730,8976,1714,8985,1701,8993,1690,9002,1680,9013,1670,9023,1663,9035,1661,9043,1660,9052,1662,9062,1665,9073,1671,9088,1681,9110,1701,9140,1729,9177,1766,9346,1935,9368,1958,9384,1980,9394,2000,9398,2017,9397,2034,9389,2053,9376,2073,9357,2094,9344,2106,9362,2124,9645,1842,9627,1824,9605,1845,9586,1861,9571,1872,9558,1879,9547,1882,9536,1884,9524,1884,9513,1882,9502,1877,9488,1867,9470,1852,9449,1832,9209,1592,9218,1527,9234,1470,9260,1421,9293,1380,9317,1359,9341,1346,9365,1339,9389,1339,9414,1347,9441,1361,9469,1382,9499,1409,9703,1613,9716,1627,9725,1638,9730,1645,9735,1657,9737,1670,9738,1682,9736,1695,9731,1709,9721,1724,9708,1742,9690,1761,9678,1773,9696,1791,9979,1508xm10389,976l10382,918,10381,911,10360,850,10328,793,10328,793,10327,792,10326,791,10326,1042,10322,1080,10322,1080,10310,1115,10291,1148,10265,1179,10225,1212,10183,1231,10139,1238,10094,1231,10079,1225,10061,1215,10041,1201,10019,1182,10284,918,10303,947,10316,977,10324,1009,10326,1042,10326,791,10282,738,10231,696,10177,666,10119,647,10056,639,9987,644,9920,665,9857,701,9797,752,9756,800,9725,851,9705,906,9694,964,9693,1008,9693,1020,9701,1072,9717,1121,9742,1166,9752,1163,9762,1160,9772,1157,9754,1080,9754,1080,9757,1009,9757,1008,9783,942,9830,881,9882,837,9938,808,9998,793,10062,793,10114,803,10164,823,10211,851,10255,889,9860,1284,9902,1319,9948,1342,9998,1355,10051,1357,10107,1348,10161,1327,10214,1294,10265,1249,10275,1238,10321,1185,10360,1117,10383,1048,10389,977,10389,976xm10834,590l10834,557,10828,523,10817,488,10793,513,10797,528,10798,543,10797,558,10793,573,10788,587,10781,600,10773,612,10763,623,10751,634,10737,642,10723,646,10708,648,10691,645,10673,637,10653,624,10632,605,10337,310,10470,176,10435,142,10302,275,10153,126,10133,145,10144,180,10153,210,10159,235,10162,254,10165,285,10166,317,10164,348,10160,379,10154,409,10147,437,10138,463,10127,487,10143,503,10234,413,10540,718,10564,741,10586,758,10606,770,10625,778,10644,782,10663,782,10682,779,10702,774,10722,766,10739,756,10756,744,10771,730,10791,708,10807,682,10819,654,10829,623,10834,590xe" filled="true" fillcolor="#a4a4a4" stroked="false">
                  <v:path arrowok="t"/>
                  <v:fill opacity="32896f" type="solid"/>
                </v:shape>
                <v:shape style="position:absolute;left:1965;top:7530;width:7350;height:4134" type="#_x0000_t75" id="docshape69" stroked="false">
                  <v:imagedata r:id="rId58" o:title=""/>
                </v:shape>
                <v:shape style="position:absolute;left:739;top:2935;width:10110;height:764" type="#_x0000_t75" id="docshape70" stroked="false">
                  <v:imagedata r:id="rId59" o:title=""/>
                </v:shape>
                <w10:wrap type="none"/>
              </v:group>
            </w:pict>
          </mc:Fallback>
        </mc:AlternateContent>
      </w:r>
      <w:r>
        <w:rPr/>
        <w:t>Məs.C:</w:t>
      </w:r>
      <w:r>
        <w:rPr>
          <w:spacing w:val="-10"/>
        </w:rPr>
        <w:t> </w:t>
      </w:r>
      <w:r>
        <w:rPr/>
        <w:t>diskində</w:t>
      </w:r>
      <w:r>
        <w:rPr>
          <w:spacing w:val="-7"/>
        </w:rPr>
        <w:t> </w:t>
      </w:r>
      <w:r>
        <w:rPr/>
        <w:t>olan</w:t>
      </w:r>
      <w:r>
        <w:rPr>
          <w:spacing w:val="-7"/>
        </w:rPr>
        <w:t> </w:t>
      </w:r>
      <w:r>
        <w:rPr/>
        <w:t>My</w:t>
      </w:r>
      <w:r>
        <w:rPr>
          <w:spacing w:val="-10"/>
        </w:rPr>
        <w:t> </w:t>
      </w:r>
      <w:r>
        <w:rPr/>
        <w:t>Documents</w:t>
      </w:r>
      <w:r>
        <w:rPr>
          <w:spacing w:val="-9"/>
        </w:rPr>
        <w:t> </w:t>
      </w:r>
      <w:r>
        <w:rPr/>
        <w:t>qovluğu</w:t>
      </w:r>
      <w:r>
        <w:rPr>
          <w:spacing w:val="-10"/>
        </w:rPr>
        <w:t> </w:t>
      </w:r>
      <w:r>
        <w:rPr/>
        <w:t>tərkibində</w:t>
      </w:r>
      <w:r>
        <w:rPr>
          <w:spacing w:val="-7"/>
        </w:rPr>
        <w:t> </w:t>
      </w:r>
      <w:r>
        <w:rPr/>
        <w:t>yerləşən</w:t>
      </w:r>
      <w:r>
        <w:rPr>
          <w:spacing w:val="-7"/>
        </w:rPr>
        <w:t> </w:t>
      </w:r>
      <w:r>
        <w:rPr/>
        <w:t>Müqavilələr</w:t>
      </w:r>
      <w:r>
        <w:rPr>
          <w:spacing w:val="-7"/>
        </w:rPr>
        <w:t> </w:t>
      </w:r>
      <w:r>
        <w:rPr>
          <w:spacing w:val="-2"/>
        </w:rPr>
        <w:t>qovluğundakı</w:t>
      </w:r>
    </w:p>
    <w:p>
      <w:pPr>
        <w:spacing w:before="2"/>
        <w:ind w:left="141" w:right="0" w:firstLine="0"/>
        <w:jc w:val="left"/>
        <w:rPr>
          <w:sz w:val="26"/>
        </w:rPr>
      </w:pPr>
      <w:r>
        <w:rPr>
          <w:b/>
          <w:sz w:val="26"/>
        </w:rPr>
        <w:t>Windows.doc</w:t>
      </w:r>
      <w:r>
        <w:rPr>
          <w:b/>
          <w:spacing w:val="-12"/>
          <w:sz w:val="26"/>
        </w:rPr>
        <w:t> </w:t>
      </w:r>
      <w:r>
        <w:rPr>
          <w:sz w:val="26"/>
        </w:rPr>
        <w:t>faylının</w:t>
      </w:r>
      <w:r>
        <w:rPr>
          <w:spacing w:val="-9"/>
          <w:sz w:val="26"/>
        </w:rPr>
        <w:t> </w:t>
      </w:r>
      <w:r>
        <w:rPr>
          <w:sz w:val="26"/>
        </w:rPr>
        <w:t>yolu</w:t>
      </w:r>
      <w:r>
        <w:rPr>
          <w:spacing w:val="-11"/>
          <w:sz w:val="26"/>
        </w:rPr>
        <w:t> </w:t>
      </w:r>
      <w:r>
        <w:rPr>
          <w:sz w:val="26"/>
        </w:rPr>
        <w:t>aşağıdakı</w:t>
      </w:r>
      <w:r>
        <w:rPr>
          <w:spacing w:val="-12"/>
          <w:sz w:val="26"/>
        </w:rPr>
        <w:t> </w:t>
      </w:r>
      <w:r>
        <w:rPr>
          <w:spacing w:val="-2"/>
          <w:sz w:val="26"/>
        </w:rPr>
        <w:t>kimidir:</w:t>
      </w:r>
    </w:p>
    <w:p>
      <w:pPr>
        <w:pStyle w:val="Heading3"/>
        <w:spacing w:before="1"/>
      </w:pPr>
      <w:r>
        <w:rPr>
          <w:spacing w:val="-2"/>
        </w:rPr>
        <w:t>С:\My</w:t>
      </w:r>
      <w:r>
        <w:rPr>
          <w:spacing w:val="9"/>
        </w:rPr>
        <w:t> </w:t>
      </w:r>
      <w:r>
        <w:rPr>
          <w:spacing w:val="-2"/>
        </w:rPr>
        <w:t>Documents\Müqavilələr\</w:t>
      </w:r>
      <w:r>
        <w:rPr>
          <w:spacing w:val="10"/>
        </w:rPr>
        <w:t> </w:t>
      </w:r>
      <w:r>
        <w:rPr>
          <w:spacing w:val="-2"/>
        </w:rPr>
        <w:t>Windows.doc</w:t>
      </w:r>
    </w:p>
    <w:p>
      <w:pPr>
        <w:pStyle w:val="BodyText"/>
        <w:spacing w:before="244"/>
        <w:ind w:left="141" w:right="187"/>
      </w:pPr>
      <w:r>
        <w:rPr/>
        <w:t>Yeni qovluq yaratmaq üçün boş sahədə mouse-un sağ düyməsini sıxıb Создат(New)-Yeni əmrini sonra</w:t>
      </w:r>
      <w:r>
        <w:rPr>
          <w:spacing w:val="-3"/>
        </w:rPr>
        <w:t> </w:t>
      </w:r>
      <w:r>
        <w:rPr/>
        <w:t>isə</w:t>
      </w:r>
      <w:r>
        <w:rPr>
          <w:spacing w:val="-3"/>
        </w:rPr>
        <w:t> </w:t>
      </w:r>
      <w:r>
        <w:rPr/>
        <w:t>qovluq</w:t>
      </w:r>
      <w:r>
        <w:rPr>
          <w:spacing w:val="-3"/>
        </w:rPr>
        <w:t> </w:t>
      </w:r>
      <w:r>
        <w:rPr/>
        <w:t>nişanını</w:t>
      </w:r>
      <w:r>
        <w:rPr>
          <w:spacing w:val="-3"/>
        </w:rPr>
        <w:t> </w:t>
      </w:r>
      <w:r>
        <w:rPr/>
        <w:t>seçıb</w:t>
      </w:r>
      <w:r>
        <w:rPr>
          <w:spacing w:val="40"/>
        </w:rPr>
        <w:t> </w:t>
      </w:r>
      <w:r>
        <w:rPr/>
        <w:t>yaranmış</w:t>
      </w:r>
      <w:r>
        <w:rPr>
          <w:spacing w:val="-2"/>
        </w:rPr>
        <w:t> </w:t>
      </w:r>
      <w:r>
        <w:rPr/>
        <w:t>yeni</w:t>
      </w:r>
      <w:r>
        <w:rPr>
          <w:spacing w:val="-2"/>
        </w:rPr>
        <w:t> </w:t>
      </w:r>
      <w:r>
        <w:rPr/>
        <w:t>qovluğun</w:t>
      </w:r>
      <w:r>
        <w:rPr>
          <w:spacing w:val="-2"/>
        </w:rPr>
        <w:t> </w:t>
      </w:r>
      <w:r>
        <w:rPr/>
        <w:t>yanındakı</w:t>
      </w:r>
      <w:r>
        <w:rPr>
          <w:spacing w:val="-3"/>
        </w:rPr>
        <w:t> </w:t>
      </w:r>
      <w:r>
        <w:rPr/>
        <w:t>pəmcərədə</w:t>
      </w:r>
      <w:r>
        <w:rPr>
          <w:spacing w:val="-2"/>
        </w:rPr>
        <w:t> </w:t>
      </w:r>
      <w:r>
        <w:rPr/>
        <w:t>onun</w:t>
      </w:r>
      <w:r>
        <w:rPr>
          <w:spacing w:val="-3"/>
        </w:rPr>
        <w:t> </w:t>
      </w:r>
      <w:r>
        <w:rPr/>
        <w:t>adını</w:t>
      </w:r>
      <w:r>
        <w:rPr>
          <w:spacing w:val="-2"/>
        </w:rPr>
        <w:t> </w:t>
      </w:r>
      <w:r>
        <w:rPr/>
        <w:t>daxil</w:t>
      </w:r>
      <w:r>
        <w:rPr>
          <w:spacing w:val="-3"/>
        </w:rPr>
        <w:t> </w:t>
      </w:r>
      <w:r>
        <w:rPr/>
        <w:t>etmək </w:t>
      </w:r>
      <w:r>
        <w:rPr>
          <w:spacing w:val="-2"/>
        </w:rPr>
        <w:t>lazımdır.</w:t>
      </w:r>
    </w:p>
    <w:p>
      <w:pPr>
        <w:pStyle w:val="BodyText"/>
        <w:ind w:left="141" w:right="292"/>
      </w:pPr>
      <w:r>
        <w:rPr>
          <w:b/>
        </w:rPr>
        <w:t>İşçi</w:t>
      </w:r>
      <w:r>
        <w:rPr>
          <w:b/>
          <w:spacing w:val="-4"/>
        </w:rPr>
        <w:t> </w:t>
      </w:r>
      <w:r>
        <w:rPr>
          <w:b/>
        </w:rPr>
        <w:t>masanın</w:t>
      </w:r>
      <w:r>
        <w:rPr>
          <w:b/>
          <w:spacing w:val="-4"/>
        </w:rPr>
        <w:t> </w:t>
      </w:r>
      <w:r>
        <w:rPr/>
        <w:t>(Pабочий</w:t>
      </w:r>
      <w:r>
        <w:rPr>
          <w:spacing w:val="-4"/>
        </w:rPr>
        <w:t> </w:t>
      </w:r>
      <w:r>
        <w:rPr/>
        <w:t>стол,</w:t>
      </w:r>
      <w:r>
        <w:rPr>
          <w:spacing w:val="-4"/>
        </w:rPr>
        <w:t> </w:t>
      </w:r>
      <w:r>
        <w:rPr/>
        <w:t>Desktop)</w:t>
      </w:r>
      <w:r>
        <w:rPr>
          <w:spacing w:val="-2"/>
        </w:rPr>
        <w:t> </w:t>
      </w:r>
      <w:r>
        <w:rPr/>
        <w:t>aşağı</w:t>
      </w:r>
      <w:r>
        <w:rPr>
          <w:spacing w:val="-2"/>
        </w:rPr>
        <w:t> </w:t>
      </w:r>
      <w:r>
        <w:rPr/>
        <w:t>hissəsində</w:t>
      </w:r>
      <w:r>
        <w:rPr>
          <w:spacing w:val="-1"/>
        </w:rPr>
        <w:t> </w:t>
      </w:r>
      <w:r>
        <w:rPr/>
        <w:t>Məsələlər</w:t>
      </w:r>
      <w:r>
        <w:rPr>
          <w:spacing w:val="-4"/>
        </w:rPr>
        <w:t> </w:t>
      </w:r>
      <w:r>
        <w:rPr/>
        <w:t>paneli</w:t>
      </w:r>
      <w:r>
        <w:rPr>
          <w:spacing w:val="-4"/>
        </w:rPr>
        <w:t> </w:t>
      </w:r>
      <w:r>
        <w:rPr/>
        <w:t>(Панел</w:t>
      </w:r>
      <w:r>
        <w:rPr>
          <w:spacing w:val="-4"/>
        </w:rPr>
        <w:t> </w:t>
      </w:r>
      <w:r>
        <w:rPr/>
        <w:t>задач,</w:t>
      </w:r>
      <w:r>
        <w:rPr>
          <w:spacing w:val="-4"/>
        </w:rPr>
        <w:t> </w:t>
      </w:r>
      <w:r>
        <w:rPr/>
        <w:t>Taskbar) adlı zolaq “lenta” yerləşir.</w:t>
      </w:r>
    </w:p>
    <w:p>
      <w:pPr>
        <w:pStyle w:val="BodyText"/>
      </w:pPr>
    </w:p>
    <w:p>
      <w:pPr>
        <w:pStyle w:val="BodyText"/>
      </w:pPr>
    </w:p>
    <w:p>
      <w:pPr>
        <w:pStyle w:val="BodyText"/>
      </w:pPr>
    </w:p>
    <w:p>
      <w:pPr>
        <w:pStyle w:val="BodyText"/>
        <w:spacing w:before="112"/>
      </w:pPr>
    </w:p>
    <w:p>
      <w:pPr>
        <w:pStyle w:val="BodyText"/>
        <w:spacing w:line="298" w:lineRule="exact"/>
        <w:ind w:left="206"/>
      </w:pPr>
      <w:r>
        <w:rPr/>
        <w:t>Burada</w:t>
      </w:r>
      <w:r>
        <w:rPr>
          <w:spacing w:val="-7"/>
        </w:rPr>
        <w:t> </w:t>
      </w:r>
      <w:r>
        <w:rPr/>
        <w:t>lazım</w:t>
      </w:r>
      <w:r>
        <w:rPr>
          <w:spacing w:val="-6"/>
        </w:rPr>
        <w:t> </w:t>
      </w:r>
      <w:r>
        <w:rPr/>
        <w:t>olan</w:t>
      </w:r>
      <w:r>
        <w:rPr>
          <w:spacing w:val="-4"/>
        </w:rPr>
        <w:t> </w:t>
      </w:r>
      <w:r>
        <w:rPr/>
        <w:t>proqramların,</w:t>
      </w:r>
      <w:r>
        <w:rPr>
          <w:spacing w:val="-6"/>
        </w:rPr>
        <w:t> </w:t>
      </w:r>
      <w:r>
        <w:rPr/>
        <w:t>həm</w:t>
      </w:r>
      <w:r>
        <w:rPr>
          <w:spacing w:val="-6"/>
        </w:rPr>
        <w:t> </w:t>
      </w:r>
      <w:r>
        <w:rPr/>
        <w:t>də</w:t>
      </w:r>
      <w:r>
        <w:rPr>
          <w:spacing w:val="-6"/>
        </w:rPr>
        <w:t> </w:t>
      </w:r>
      <w:r>
        <w:rPr/>
        <w:t>ən</w:t>
      </w:r>
      <w:r>
        <w:rPr>
          <w:spacing w:val="-6"/>
        </w:rPr>
        <w:t> </w:t>
      </w:r>
      <w:r>
        <w:rPr/>
        <w:t>vacib</w:t>
      </w:r>
      <w:r>
        <w:rPr>
          <w:spacing w:val="-6"/>
        </w:rPr>
        <w:t> </w:t>
      </w:r>
      <w:r>
        <w:rPr/>
        <w:t>və</w:t>
      </w:r>
      <w:r>
        <w:rPr>
          <w:spacing w:val="-6"/>
        </w:rPr>
        <w:t> </w:t>
      </w:r>
      <w:r>
        <w:rPr/>
        <w:t>zəruri</w:t>
      </w:r>
      <w:r>
        <w:rPr>
          <w:spacing w:val="-3"/>
        </w:rPr>
        <w:t> </w:t>
      </w:r>
      <w:r>
        <w:rPr/>
        <w:t>proqramların</w:t>
      </w:r>
      <w:r>
        <w:rPr>
          <w:spacing w:val="-6"/>
        </w:rPr>
        <w:t> </w:t>
      </w:r>
      <w:r>
        <w:rPr/>
        <w:t>nişanları</w:t>
      </w:r>
      <w:r>
        <w:rPr>
          <w:spacing w:val="-5"/>
        </w:rPr>
        <w:t> </w:t>
      </w:r>
      <w:r>
        <w:rPr/>
        <w:t>yerləşir.</w:t>
      </w:r>
      <w:r>
        <w:rPr>
          <w:spacing w:val="-3"/>
        </w:rPr>
        <w:t> </w:t>
      </w:r>
      <w:r>
        <w:rPr>
          <w:spacing w:val="-5"/>
        </w:rPr>
        <w:t>Bu</w:t>
      </w:r>
    </w:p>
    <w:p>
      <w:pPr>
        <w:pStyle w:val="BodyText"/>
        <w:spacing w:line="298" w:lineRule="exact"/>
        <w:ind w:left="141"/>
      </w:pPr>
      <w:r>
        <w:rPr/>
        <w:t>paneldə</w:t>
      </w:r>
      <w:r>
        <w:rPr>
          <w:spacing w:val="-7"/>
        </w:rPr>
        <w:t> </w:t>
      </w:r>
      <w:r>
        <w:rPr/>
        <w:t>bəzi</w:t>
      </w:r>
      <w:r>
        <w:rPr>
          <w:spacing w:val="-6"/>
        </w:rPr>
        <w:t> </w:t>
      </w:r>
      <w:r>
        <w:rPr/>
        <w:t>nişanlar</w:t>
      </w:r>
      <w:r>
        <w:rPr>
          <w:spacing w:val="-4"/>
        </w:rPr>
        <w:t> </w:t>
      </w:r>
      <w:r>
        <w:rPr/>
        <w:t>artıq</w:t>
      </w:r>
      <w:r>
        <w:rPr>
          <w:spacing w:val="-7"/>
        </w:rPr>
        <w:t> </w:t>
      </w:r>
      <w:r>
        <w:rPr/>
        <w:t>movcud</w:t>
      </w:r>
      <w:r>
        <w:rPr>
          <w:spacing w:val="-7"/>
        </w:rPr>
        <w:t> </w:t>
      </w:r>
      <w:r>
        <w:rPr/>
        <w:t>olurlar,</w:t>
      </w:r>
      <w:r>
        <w:rPr>
          <w:spacing w:val="-7"/>
        </w:rPr>
        <w:t> </w:t>
      </w:r>
      <w:r>
        <w:rPr/>
        <w:t>qalanlarını</w:t>
      </w:r>
      <w:r>
        <w:rPr>
          <w:spacing w:val="-7"/>
        </w:rPr>
        <w:t> </w:t>
      </w:r>
      <w:r>
        <w:rPr/>
        <w:t>isə</w:t>
      </w:r>
      <w:r>
        <w:rPr>
          <w:spacing w:val="-4"/>
        </w:rPr>
        <w:t> </w:t>
      </w:r>
      <w:r>
        <w:rPr/>
        <w:t>sonradan</w:t>
      </w:r>
      <w:r>
        <w:rPr>
          <w:spacing w:val="-7"/>
        </w:rPr>
        <w:t> </w:t>
      </w:r>
      <w:r>
        <w:rPr/>
        <w:t>əlavə</w:t>
      </w:r>
      <w:r>
        <w:rPr>
          <w:spacing w:val="-7"/>
        </w:rPr>
        <w:t> </w:t>
      </w:r>
      <w:r>
        <w:rPr/>
        <w:t>etmək</w:t>
      </w:r>
      <w:r>
        <w:rPr>
          <w:spacing w:val="-5"/>
        </w:rPr>
        <w:t> </w:t>
      </w:r>
      <w:r>
        <w:rPr>
          <w:spacing w:val="-2"/>
        </w:rPr>
        <w:t>olur.</w:t>
      </w:r>
    </w:p>
    <w:p>
      <w:pPr>
        <w:pStyle w:val="BodyText"/>
        <w:spacing w:before="1"/>
        <w:ind w:left="141"/>
      </w:pPr>
      <w:r>
        <w:rPr/>
        <w:t>Məsələlər panelinin sol küncündə - Start (Пуск,Başla) adlı dəyirmi düymə yerləşir. Bu düymənin köməyilə</w:t>
      </w:r>
      <w:r>
        <w:rPr>
          <w:spacing w:val="-4"/>
        </w:rPr>
        <w:t> </w:t>
      </w:r>
      <w:r>
        <w:rPr/>
        <w:t>siz</w:t>
      </w:r>
      <w:r>
        <w:rPr>
          <w:spacing w:val="-4"/>
        </w:rPr>
        <w:t> </w:t>
      </w:r>
      <w:r>
        <w:rPr/>
        <w:t>kompyuterdə</w:t>
      </w:r>
      <w:r>
        <w:rPr>
          <w:spacing w:val="-4"/>
        </w:rPr>
        <w:t> </w:t>
      </w:r>
      <w:r>
        <w:rPr/>
        <w:t>quraşdırılmış</w:t>
      </w:r>
      <w:r>
        <w:rPr>
          <w:spacing w:val="-4"/>
        </w:rPr>
        <w:t> </w:t>
      </w:r>
      <w:r>
        <w:rPr/>
        <w:t>bütün</w:t>
      </w:r>
      <w:r>
        <w:rPr>
          <w:spacing w:val="-2"/>
        </w:rPr>
        <w:t> </w:t>
      </w:r>
      <w:r>
        <w:rPr/>
        <w:t>proqramların</w:t>
      </w:r>
      <w:r>
        <w:rPr>
          <w:spacing w:val="-4"/>
        </w:rPr>
        <w:t> </w:t>
      </w:r>
      <w:r>
        <w:rPr/>
        <w:t>siyahısını,</w:t>
      </w:r>
      <w:r>
        <w:rPr>
          <w:spacing w:val="-4"/>
        </w:rPr>
        <w:t> </w:t>
      </w:r>
      <w:r>
        <w:rPr/>
        <w:t>həmçinin,</w:t>
      </w:r>
      <w:r>
        <w:rPr>
          <w:spacing w:val="-3"/>
        </w:rPr>
        <w:t> </w:t>
      </w:r>
      <w:r>
        <w:rPr/>
        <w:t>əsas</w:t>
      </w:r>
      <w:r>
        <w:rPr>
          <w:spacing w:val="-4"/>
        </w:rPr>
        <w:t> </w:t>
      </w:r>
      <w:r>
        <w:rPr/>
        <w:t>tənzimləmə alətlərini əldə edə bilirsiniz.</w:t>
      </w:r>
    </w:p>
    <w:p>
      <w:pPr>
        <w:pStyle w:val="BodyText"/>
        <w:spacing w:before="1"/>
        <w:ind w:left="141"/>
      </w:pPr>
      <w:r>
        <w:rPr/>
        <w:t>Məsələlər</w:t>
      </w:r>
      <w:r>
        <w:rPr>
          <w:spacing w:val="-7"/>
        </w:rPr>
        <w:t> </w:t>
      </w:r>
      <w:r>
        <w:rPr/>
        <w:t>panelində</w:t>
      </w:r>
      <w:r>
        <w:rPr>
          <w:spacing w:val="-4"/>
        </w:rPr>
        <w:t> </w:t>
      </w:r>
      <w:r>
        <w:rPr/>
        <w:t>sağda</w:t>
      </w:r>
      <w:r>
        <w:rPr>
          <w:spacing w:val="-7"/>
        </w:rPr>
        <w:t> </w:t>
      </w:r>
      <w:r>
        <w:rPr/>
        <w:t>küncdə</w:t>
      </w:r>
      <w:r>
        <w:rPr>
          <w:spacing w:val="-4"/>
        </w:rPr>
        <w:t> </w:t>
      </w:r>
      <w:r>
        <w:rPr/>
        <w:t>Xəbardarlıq</w:t>
      </w:r>
      <w:r>
        <w:rPr>
          <w:spacing w:val="-7"/>
        </w:rPr>
        <w:t> </w:t>
      </w:r>
      <w:r>
        <w:rPr/>
        <w:t>etmə,</w:t>
      </w:r>
      <w:r>
        <w:rPr>
          <w:spacing w:val="-7"/>
        </w:rPr>
        <w:t> </w:t>
      </w:r>
      <w:r>
        <w:rPr/>
        <w:t>bəzən</w:t>
      </w:r>
      <w:r>
        <w:rPr>
          <w:spacing w:val="-6"/>
        </w:rPr>
        <w:t> </w:t>
      </w:r>
      <w:r>
        <w:rPr/>
        <w:t>isə</w:t>
      </w:r>
      <w:r>
        <w:rPr>
          <w:spacing w:val="-7"/>
        </w:rPr>
        <w:t> </w:t>
      </w:r>
      <w:r>
        <w:rPr/>
        <w:t>sistem</w:t>
      </w:r>
      <w:r>
        <w:rPr>
          <w:spacing w:val="-7"/>
        </w:rPr>
        <w:t> </w:t>
      </w:r>
      <w:r>
        <w:rPr/>
        <w:t>paneli</w:t>
      </w:r>
      <w:r>
        <w:rPr>
          <w:spacing w:val="-6"/>
        </w:rPr>
        <w:t> </w:t>
      </w:r>
      <w:r>
        <w:rPr/>
        <w:t>və</w:t>
      </w:r>
      <w:r>
        <w:rPr>
          <w:spacing w:val="-5"/>
        </w:rPr>
        <w:t> </w:t>
      </w:r>
      <w:r>
        <w:rPr/>
        <w:t>ya</w:t>
      </w:r>
      <w:r>
        <w:rPr>
          <w:spacing w:val="-6"/>
        </w:rPr>
        <w:t> </w:t>
      </w:r>
      <w:r>
        <w:rPr>
          <w:spacing w:val="-2"/>
        </w:rPr>
        <w:t>“trey”</w:t>
      </w:r>
    </w:p>
    <w:p>
      <w:pPr>
        <w:pStyle w:val="BodyText"/>
        <w:spacing w:before="1"/>
        <w:ind w:left="141"/>
      </w:pPr>
      <w:r>
        <w:rPr/>
        <w:t>adlanan</w:t>
      </w:r>
      <w:r>
        <w:rPr>
          <w:spacing w:val="-5"/>
        </w:rPr>
        <w:t> </w:t>
      </w:r>
      <w:r>
        <w:rPr/>
        <w:t>daha</w:t>
      </w:r>
      <w:r>
        <w:rPr>
          <w:spacing w:val="-3"/>
        </w:rPr>
        <w:t> </w:t>
      </w:r>
      <w:r>
        <w:rPr/>
        <w:t>bir</w:t>
      </w:r>
      <w:r>
        <w:rPr>
          <w:spacing w:val="-4"/>
        </w:rPr>
        <w:t> </w:t>
      </w:r>
      <w:r>
        <w:rPr/>
        <w:t>panel</w:t>
      </w:r>
      <w:r>
        <w:rPr>
          <w:spacing w:val="-4"/>
        </w:rPr>
        <w:t> </w:t>
      </w:r>
      <w:r>
        <w:rPr/>
        <w:t>də</w:t>
      </w:r>
      <w:r>
        <w:rPr>
          <w:spacing w:val="-5"/>
        </w:rPr>
        <w:t> </w:t>
      </w:r>
      <w:r>
        <w:rPr>
          <w:spacing w:val="-2"/>
        </w:rPr>
        <w:t>yerləşmişdir.</w:t>
      </w:r>
    </w:p>
    <w:p>
      <w:pPr>
        <w:pStyle w:val="Heading3"/>
        <w:spacing w:before="200"/>
        <w:ind w:left="-1" w:right="1"/>
        <w:jc w:val="center"/>
      </w:pPr>
      <w:bookmarkStart w:name="_TOC_250060" w:id="7"/>
      <w:r>
        <w:rPr>
          <w:color w:val="622322"/>
        </w:rPr>
        <w:t>WINDOWS</w:t>
      </w:r>
      <w:r>
        <w:rPr>
          <w:color w:val="622322"/>
          <w:spacing w:val="-7"/>
        </w:rPr>
        <w:t> </w:t>
      </w:r>
      <w:r>
        <w:rPr>
          <w:color w:val="622322"/>
        </w:rPr>
        <w:t>7</w:t>
      </w:r>
      <w:r>
        <w:rPr>
          <w:color w:val="622322"/>
          <w:spacing w:val="-6"/>
        </w:rPr>
        <w:t> </w:t>
      </w:r>
      <w:r>
        <w:rPr>
          <w:color w:val="622322"/>
        </w:rPr>
        <w:t>–nin</w:t>
      </w:r>
      <w:r>
        <w:rPr>
          <w:color w:val="622322"/>
          <w:spacing w:val="-7"/>
        </w:rPr>
        <w:t> </w:t>
      </w:r>
      <w:r>
        <w:rPr>
          <w:color w:val="622322"/>
        </w:rPr>
        <w:t>İşçi</w:t>
      </w:r>
      <w:r>
        <w:rPr>
          <w:color w:val="622322"/>
          <w:spacing w:val="-5"/>
        </w:rPr>
        <w:t> </w:t>
      </w:r>
      <w:r>
        <w:rPr>
          <w:color w:val="622322"/>
        </w:rPr>
        <w:t>masası</w:t>
      </w:r>
      <w:r>
        <w:rPr>
          <w:color w:val="622322"/>
          <w:spacing w:val="-7"/>
        </w:rPr>
        <w:t> </w:t>
      </w:r>
      <w:r>
        <w:rPr>
          <w:color w:val="622322"/>
        </w:rPr>
        <w:t>(Pабочий</w:t>
      </w:r>
      <w:r>
        <w:rPr>
          <w:color w:val="622322"/>
          <w:spacing w:val="-8"/>
        </w:rPr>
        <w:t> </w:t>
      </w:r>
      <w:r>
        <w:rPr>
          <w:color w:val="622322"/>
        </w:rPr>
        <w:t>стол,</w:t>
      </w:r>
      <w:r>
        <w:rPr>
          <w:color w:val="622322"/>
          <w:spacing w:val="-6"/>
        </w:rPr>
        <w:t> </w:t>
      </w:r>
      <w:bookmarkEnd w:id="7"/>
      <w:r>
        <w:rPr>
          <w:color w:val="622322"/>
          <w:spacing w:val="-2"/>
        </w:rPr>
        <w:t>Desktop)</w:t>
      </w:r>
    </w:p>
    <w:p>
      <w:pPr>
        <w:pStyle w:val="BodyText"/>
        <w:spacing w:before="243"/>
        <w:ind w:left="141" w:right="292"/>
      </w:pPr>
      <w:r>
        <w:rPr/>
        <w:t>Əməliyyat sistemi yükləndikdən sonra</w:t>
      </w:r>
      <w:r>
        <w:rPr>
          <w:spacing w:val="40"/>
        </w:rPr>
        <w:t> </w:t>
      </w:r>
      <w:r>
        <w:rPr/>
        <w:t>İşçi masası (Pабочий стол, Desktop) və onun əsas və köməkçi</w:t>
      </w:r>
      <w:r>
        <w:rPr>
          <w:spacing w:val="-4"/>
        </w:rPr>
        <w:t> </w:t>
      </w:r>
      <w:r>
        <w:rPr/>
        <w:t>eilementləri</w:t>
      </w:r>
      <w:r>
        <w:rPr>
          <w:spacing w:val="-4"/>
        </w:rPr>
        <w:t> </w:t>
      </w:r>
      <w:r>
        <w:rPr/>
        <w:t>görünür.</w:t>
      </w:r>
      <w:r>
        <w:rPr>
          <w:spacing w:val="-4"/>
        </w:rPr>
        <w:t> </w:t>
      </w:r>
      <w:r>
        <w:rPr/>
        <w:t>Elementlər</w:t>
      </w:r>
      <w:r>
        <w:rPr>
          <w:spacing w:val="-1"/>
        </w:rPr>
        <w:t> </w:t>
      </w:r>
      <w:r>
        <w:rPr/>
        <w:t>deyəndə</w:t>
      </w:r>
      <w:r>
        <w:rPr>
          <w:spacing w:val="-4"/>
        </w:rPr>
        <w:t> </w:t>
      </w:r>
      <w:r>
        <w:rPr/>
        <w:t>piktoqrammalar</w:t>
      </w:r>
      <w:r>
        <w:rPr>
          <w:spacing w:val="-4"/>
        </w:rPr>
        <w:t> </w:t>
      </w:r>
      <w:r>
        <w:rPr/>
        <w:t>və</w:t>
      </w:r>
      <w:r>
        <w:rPr>
          <w:spacing w:val="-4"/>
        </w:rPr>
        <w:t> </w:t>
      </w:r>
      <w:r>
        <w:rPr/>
        <w:t>ya</w:t>
      </w:r>
      <w:r>
        <w:rPr>
          <w:spacing w:val="-4"/>
        </w:rPr>
        <w:t> </w:t>
      </w:r>
      <w:r>
        <w:rPr/>
        <w:t>nişanlar</w:t>
      </w:r>
      <w:r>
        <w:rPr>
          <w:spacing w:val="-1"/>
        </w:rPr>
        <w:t> </w:t>
      </w:r>
      <w:r>
        <w:rPr/>
        <w:t>nəzərdə</w:t>
      </w:r>
      <w:r>
        <w:rPr>
          <w:spacing w:val="-1"/>
        </w:rPr>
        <w:t> </w:t>
      </w:r>
      <w:r>
        <w:rPr/>
        <w:t>tutulur.</w:t>
      </w:r>
    </w:p>
    <w:p>
      <w:pPr>
        <w:pStyle w:val="BodyText"/>
        <w:spacing w:after="0"/>
        <w:sectPr>
          <w:pgSz w:w="11910" w:h="16840"/>
          <w:pgMar w:header="434" w:footer="684" w:top="660" w:bottom="920" w:left="566" w:right="425"/>
        </w:sectPr>
      </w:pPr>
    </w:p>
    <w:p>
      <w:pPr>
        <w:pStyle w:val="BodyText"/>
        <w:spacing w:before="2"/>
        <w:ind w:right="1279"/>
        <w:jc w:val="center"/>
      </w:pPr>
      <w:r>
        <w:rPr/>
        <w:t>Əsas</w:t>
      </w:r>
      <w:r>
        <w:rPr>
          <w:spacing w:val="-7"/>
        </w:rPr>
        <w:t> </w:t>
      </w:r>
      <w:r>
        <w:rPr>
          <w:spacing w:val="-2"/>
        </w:rPr>
        <w:t>eilementlər:</w:t>
      </w:r>
    </w:p>
    <w:p>
      <w:pPr>
        <w:pStyle w:val="ListParagraph"/>
        <w:numPr>
          <w:ilvl w:val="0"/>
          <w:numId w:val="10"/>
        </w:numPr>
        <w:tabs>
          <w:tab w:pos="423" w:val="left" w:leader="none"/>
        </w:tabs>
        <w:spacing w:line="240" w:lineRule="auto" w:before="245" w:after="0"/>
        <w:ind w:left="423" w:right="0" w:hanging="282"/>
        <w:jc w:val="left"/>
        <w:rPr>
          <w:sz w:val="26"/>
        </w:rPr>
      </w:pPr>
      <w:r>
        <w:rPr>
          <w:sz w:val="26"/>
        </w:rPr>
        <w:t>Mənim</w:t>
      </w:r>
      <w:r>
        <w:rPr>
          <w:spacing w:val="-9"/>
          <w:sz w:val="26"/>
        </w:rPr>
        <w:t> </w:t>
      </w:r>
      <w:r>
        <w:rPr>
          <w:sz w:val="26"/>
        </w:rPr>
        <w:t>kompüterim</w:t>
      </w:r>
      <w:r>
        <w:rPr>
          <w:spacing w:val="-7"/>
          <w:sz w:val="26"/>
        </w:rPr>
        <w:t> </w:t>
      </w:r>
      <w:r>
        <w:rPr>
          <w:sz w:val="26"/>
        </w:rPr>
        <w:t>(Мой</w:t>
      </w:r>
      <w:r>
        <w:rPr>
          <w:spacing w:val="-8"/>
          <w:sz w:val="26"/>
        </w:rPr>
        <w:t> </w:t>
      </w:r>
      <w:r>
        <w:rPr>
          <w:sz w:val="26"/>
        </w:rPr>
        <w:t>компьютер,</w:t>
      </w:r>
      <w:r>
        <w:rPr>
          <w:spacing w:val="-8"/>
          <w:sz w:val="26"/>
        </w:rPr>
        <w:t> </w:t>
      </w:r>
      <w:r>
        <w:rPr>
          <w:sz w:val="26"/>
        </w:rPr>
        <w:t>My</w:t>
      </w:r>
      <w:r>
        <w:rPr>
          <w:spacing w:val="-7"/>
          <w:sz w:val="26"/>
        </w:rPr>
        <w:t> </w:t>
      </w:r>
      <w:r>
        <w:rPr>
          <w:spacing w:val="-2"/>
          <w:sz w:val="26"/>
        </w:rPr>
        <w:t>computer)</w:t>
      </w:r>
    </w:p>
    <w:p>
      <w:pPr>
        <w:pStyle w:val="ListParagraph"/>
        <w:numPr>
          <w:ilvl w:val="0"/>
          <w:numId w:val="10"/>
        </w:numPr>
        <w:tabs>
          <w:tab w:pos="423" w:val="left" w:leader="none"/>
        </w:tabs>
        <w:spacing w:line="240" w:lineRule="auto" w:before="58" w:after="0"/>
        <w:ind w:left="423" w:right="0" w:hanging="282"/>
        <w:jc w:val="left"/>
        <w:rPr>
          <w:sz w:val="26"/>
        </w:rPr>
      </w:pPr>
      <w:r>
        <w:rPr>
          <w:sz w:val="26"/>
        </w:rPr>
        <w:t>Zibil</w:t>
      </w:r>
      <w:r>
        <w:rPr>
          <w:spacing w:val="-10"/>
          <w:sz w:val="26"/>
        </w:rPr>
        <w:t> </w:t>
      </w:r>
      <w:r>
        <w:rPr>
          <w:sz w:val="26"/>
        </w:rPr>
        <w:t>qutusu</w:t>
      </w:r>
      <w:r>
        <w:rPr>
          <w:spacing w:val="-8"/>
          <w:sz w:val="26"/>
        </w:rPr>
        <w:t> </w:t>
      </w:r>
      <w:r>
        <w:rPr>
          <w:sz w:val="26"/>
        </w:rPr>
        <w:t>(Корзина,</w:t>
      </w:r>
      <w:r>
        <w:rPr>
          <w:spacing w:val="-7"/>
          <w:sz w:val="26"/>
        </w:rPr>
        <w:t> </w:t>
      </w:r>
      <w:r>
        <w:rPr>
          <w:sz w:val="26"/>
        </w:rPr>
        <w:t>Recycle</w:t>
      </w:r>
      <w:r>
        <w:rPr>
          <w:spacing w:val="-10"/>
          <w:sz w:val="26"/>
        </w:rPr>
        <w:t> </w:t>
      </w:r>
      <w:r>
        <w:rPr>
          <w:spacing w:val="-4"/>
          <w:sz w:val="26"/>
        </w:rPr>
        <w:t>Bin)</w:t>
      </w:r>
    </w:p>
    <w:p>
      <w:pPr>
        <w:pStyle w:val="ListParagraph"/>
        <w:numPr>
          <w:ilvl w:val="0"/>
          <w:numId w:val="10"/>
        </w:numPr>
        <w:tabs>
          <w:tab w:pos="423" w:val="left" w:leader="none"/>
        </w:tabs>
        <w:spacing w:line="240" w:lineRule="auto" w:before="59" w:after="0"/>
        <w:ind w:left="423" w:right="0" w:hanging="282"/>
        <w:jc w:val="left"/>
        <w:rPr>
          <w:sz w:val="26"/>
        </w:rPr>
      </w:pPr>
      <w:r>
        <w:rPr>
          <w:sz w:val="26"/>
        </w:rPr>
        <w:t>Şəbəkə</w:t>
      </w:r>
      <w:r>
        <w:rPr>
          <w:spacing w:val="-10"/>
          <w:sz w:val="26"/>
        </w:rPr>
        <w:t> </w:t>
      </w:r>
      <w:r>
        <w:rPr>
          <w:sz w:val="26"/>
        </w:rPr>
        <w:t>göstəricisi</w:t>
      </w:r>
      <w:r>
        <w:rPr>
          <w:spacing w:val="-9"/>
          <w:sz w:val="26"/>
        </w:rPr>
        <w:t> </w:t>
      </w:r>
      <w:r>
        <w:rPr>
          <w:sz w:val="26"/>
        </w:rPr>
        <w:t>(Сетевое</w:t>
      </w:r>
      <w:r>
        <w:rPr>
          <w:spacing w:val="-8"/>
          <w:sz w:val="26"/>
        </w:rPr>
        <w:t> </w:t>
      </w:r>
      <w:r>
        <w:rPr>
          <w:sz w:val="26"/>
        </w:rPr>
        <w:t>окружение,</w:t>
      </w:r>
      <w:r>
        <w:rPr>
          <w:spacing w:val="-10"/>
          <w:sz w:val="26"/>
        </w:rPr>
        <w:t> </w:t>
      </w:r>
      <w:r>
        <w:rPr>
          <w:sz w:val="26"/>
        </w:rPr>
        <w:t>Network</w:t>
      </w:r>
      <w:r>
        <w:rPr>
          <w:spacing w:val="-9"/>
          <w:sz w:val="26"/>
        </w:rPr>
        <w:t> </w:t>
      </w:r>
      <w:r>
        <w:rPr>
          <w:sz w:val="26"/>
        </w:rPr>
        <w:t>Neigh</w:t>
      </w:r>
      <w:r>
        <w:rPr>
          <w:spacing w:val="-6"/>
          <w:sz w:val="26"/>
        </w:rPr>
        <w:t> </w:t>
      </w:r>
      <w:r>
        <w:rPr>
          <w:spacing w:val="-2"/>
          <w:sz w:val="26"/>
        </w:rPr>
        <w:t>Borhood)</w:t>
      </w:r>
    </w:p>
    <w:p>
      <w:pPr>
        <w:pStyle w:val="ListParagraph"/>
        <w:numPr>
          <w:ilvl w:val="0"/>
          <w:numId w:val="10"/>
        </w:numPr>
        <w:tabs>
          <w:tab w:pos="423" w:val="left" w:leader="none"/>
        </w:tabs>
        <w:spacing w:line="240" w:lineRule="auto" w:before="60" w:after="0"/>
        <w:ind w:left="423" w:right="0" w:hanging="282"/>
        <w:jc w:val="left"/>
        <w:rPr>
          <w:sz w:val="26"/>
        </w:rPr>
      </w:pPr>
      <w:r>
        <w:rPr>
          <w:sz w:val="26"/>
        </w:rPr>
        <w:t>Mənim</w:t>
      </w:r>
      <w:r>
        <w:rPr>
          <w:spacing w:val="-9"/>
          <w:sz w:val="26"/>
        </w:rPr>
        <w:t> </w:t>
      </w:r>
      <w:r>
        <w:rPr>
          <w:sz w:val="26"/>
        </w:rPr>
        <w:t>sənədlərim</w:t>
      </w:r>
      <w:r>
        <w:rPr>
          <w:spacing w:val="-7"/>
          <w:sz w:val="26"/>
        </w:rPr>
        <w:t> </w:t>
      </w:r>
      <w:r>
        <w:rPr>
          <w:sz w:val="26"/>
        </w:rPr>
        <w:t>(Мои</w:t>
      </w:r>
      <w:r>
        <w:rPr>
          <w:spacing w:val="-8"/>
          <w:sz w:val="26"/>
        </w:rPr>
        <w:t> </w:t>
      </w:r>
      <w:r>
        <w:rPr>
          <w:sz w:val="26"/>
        </w:rPr>
        <w:t>документы,</w:t>
      </w:r>
      <w:r>
        <w:rPr>
          <w:spacing w:val="-7"/>
          <w:sz w:val="26"/>
        </w:rPr>
        <w:t> </w:t>
      </w:r>
      <w:r>
        <w:rPr>
          <w:sz w:val="26"/>
        </w:rPr>
        <w:t>My</w:t>
      </w:r>
      <w:r>
        <w:rPr>
          <w:spacing w:val="-9"/>
          <w:sz w:val="26"/>
        </w:rPr>
        <w:t> </w:t>
      </w:r>
      <w:r>
        <w:rPr>
          <w:spacing w:val="-2"/>
          <w:sz w:val="26"/>
        </w:rPr>
        <w:t>Documents)</w:t>
      </w:r>
    </w:p>
    <w:p>
      <w:pPr>
        <w:pStyle w:val="ListParagraph"/>
        <w:numPr>
          <w:ilvl w:val="0"/>
          <w:numId w:val="10"/>
        </w:numPr>
        <w:tabs>
          <w:tab w:pos="423" w:val="left" w:leader="none"/>
        </w:tabs>
        <w:spacing w:line="288" w:lineRule="auto" w:before="60" w:after="0"/>
        <w:ind w:left="141" w:right="8510" w:firstLine="0"/>
        <w:jc w:val="left"/>
        <w:rPr>
          <w:sz w:val="26"/>
        </w:rPr>
      </w:pPr>
      <w:r>
        <w:rPr>
          <w:sz w:val="26"/>
        </w:rPr>
        <w:t>Internet Explorer Köməkçi</w:t>
      </w:r>
      <w:r>
        <w:rPr>
          <w:spacing w:val="-17"/>
          <w:sz w:val="26"/>
        </w:rPr>
        <w:t> </w:t>
      </w:r>
      <w:r>
        <w:rPr>
          <w:sz w:val="26"/>
        </w:rPr>
        <w:t>eilementlər:</w:t>
      </w:r>
    </w:p>
    <w:p>
      <w:pPr>
        <w:pStyle w:val="ListParagraph"/>
        <w:numPr>
          <w:ilvl w:val="0"/>
          <w:numId w:val="10"/>
        </w:numPr>
        <w:tabs>
          <w:tab w:pos="489" w:val="left" w:leader="none"/>
        </w:tabs>
        <w:spacing w:line="240" w:lineRule="auto" w:before="186" w:after="0"/>
        <w:ind w:left="489" w:right="0" w:hanging="348"/>
        <w:jc w:val="left"/>
        <w:rPr>
          <w:sz w:val="26"/>
        </w:rPr>
      </w:pPr>
      <w:r>
        <w:rPr>
          <w:sz w:val="26"/>
        </w:rPr>
        <mc:AlternateContent>
          <mc:Choice Requires="wps">
            <w:drawing>
              <wp:anchor distT="0" distB="0" distL="0" distR="0" allowOverlap="1" layoutInCell="1" locked="0" behindDoc="1" simplePos="0" relativeHeight="484173312">
                <wp:simplePos x="0" y="0"/>
                <wp:positionH relativeFrom="page">
                  <wp:posOffset>1164704</wp:posOffset>
                </wp:positionH>
                <wp:positionV relativeFrom="paragraph">
                  <wp:posOffset>323414</wp:posOffset>
                </wp:positionV>
                <wp:extent cx="5715000" cy="5568950"/>
                <wp:effectExtent l="0" t="0" r="0" b="0"/>
                <wp:wrapNone/>
                <wp:docPr id="80" name="Graphic 80"/>
                <wp:cNvGraphicFramePr>
                  <a:graphicFrameLocks/>
                </wp:cNvGraphicFramePr>
                <a:graphic>
                  <a:graphicData uri="http://schemas.microsoft.com/office/word/2010/wordprocessingShape">
                    <wps:wsp>
                      <wps:cNvPr id="80" name="Graphic 80"/>
                      <wps:cNvSpPr/>
                      <wps:spPr>
                        <a:xfrm>
                          <a:off x="0" y="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91.709007pt;margin-top:25.465672pt;width:450pt;height:438.5pt;mso-position-horizontal-relative:page;mso-position-vertical-relative:paragraph;z-index:-19143168" id="docshape71" coordorigin="1834,509" coordsize="9000,8770" path="m3028,8670l3028,8586,3015,8507,2997,8455,2990,8434,2950,8366,2897,8303,2896,8302,2896,8812,2879,8894,2842,8970,2785,9039,2717,9095,2642,9131,2560,9148,2471,9146,2395,9130,2325,9103,2260,9065,2202,9015,2762,8455,2811,8514,2850,8578,2877,8648,2894,8723,2896,8812,2896,8302,2887,8295,2842,8256,2782,8220,2717,8194,2647,8180,2573,8175,2501,8179,2432,8191,2365,8211,2300,8240,2237,8277,2176,8322,2118,8375,2078,8418,2039,8467,2002,8523,1966,8584,1957,8600,1950,8612,1943,8621,1938,8627,1924,8637,1906,8642,1883,8643,1855,8640,1841,8654,1834,8661,2045,8901,2068,8877,2042,8827,2027,8772,2022,8711,2029,8648,2029,8646,2030,8643,2045,8580,2072,8519,2108,8462,2154,8409,2223,8352,2297,8313,2376,8295,2459,8296,2528,8310,2595,8335,2661,8371,2725,8419,2024,9120,2032,9129,2039,9138,2045,9145,2051,9150,2112,9202,2180,9241,2253,9266,2333,9279,2418,9279,2491,9270,2561,9250,2630,9221,2697,9182,2742,9148,2761,9134,2824,9078,2881,9014,2929,8950,2968,8883,2998,8814,3018,8743,3028,8670xm3246,7384l3246,7369,3243,7354,3237,7342,3228,7330,3217,7321,3204,7316,3190,7313,3174,7313,3158,7316,3143,7323,3129,7332,3115,7343,3103,7357,3094,7372,3088,7387,3084,7403,3084,7416,3084,7419,3087,7433,3093,7446,3101,7457,3113,7466,3126,7472,3140,7474,3156,7474,3172,7471,3188,7465,3202,7456,3216,7444,3227,7431,3236,7416,3243,7401,3246,7384xm3610,8261l3592,8243,3571,8263,3553,8278,3537,8289,3524,8296,3512,8300,3501,8301,3490,8301,3479,8299,3467,8294,3452,8284,3434,8269,3414,8250,2811,7647,2783,7675,2668,7901,2696,7908,2705,7892,2713,7879,2722,7868,2730,7859,2740,7849,2750,7842,2761,7840,2772,7839,2784,7842,2799,7850,2813,7861,2835,7880,2863,7906,2898,7941,3311,8354,3330,8374,3344,8391,3354,8406,3360,8419,3362,8430,3363,8442,3362,8452,3359,8463,3353,8474,3343,8488,3329,8504,3312,8523,3330,8541,3610,8261xm3960,7911l3941,7893,3922,7911,3906,7925,3891,7936,3879,7942,3868,7945,3857,7946,3846,7946,3835,7943,3822,7938,3807,7928,3790,7914,3770,7895,3598,7722,3404,7529,3377,7557,3348,7614,3290,7727,3261,7785,3278,7791,3287,7794,3296,7778,3305,7765,3313,7754,3322,7744,3333,7733,3343,7726,3354,7724,3364,7722,3376,7725,3390,7733,3406,7744,3429,7764,3457,7790,3491,7823,3666,7998,3685,8018,3700,8036,3710,8051,3716,8064,3718,8075,3718,8086,3717,8097,3714,8108,3708,8120,3698,8134,3683,8151,3664,8171,3670,8177,3676,8183,3682,8189,3924,7946,3959,7911,3960,7911xm4410,7748l4404,7700,4391,7651,4341,7499,4219,7117,4170,6965,4158,6926,4154,6914,4153,6905,4152,6890,4153,6877,4155,6866,4158,6856,4162,6846,4168,6836,4176,6824,4185,6812,4167,6794,3981,6980,3999,6998,4012,6986,4023,6976,4032,6968,4040,6963,4049,6959,4058,6956,4071,6957,4076,6960,4082,6966,4092,6977,4100,6989,4106,7002,4112,7017,4137,7093,4210,7320,4235,7396,4162,7377,3940,7324,3867,7306,3842,7298,3821,7290,3804,7282,3792,7273,3787,7265,3783,7256,3782,7245,3783,7234,3786,7222,3793,7209,3802,7196,3815,7183,3828,7170,3810,7151,3543,7417,3562,7436,3580,7424,3596,7415,3610,7408,3622,7403,3631,7402,3642,7401,3655,7401,3671,7401,3709,7405,3725,7407,3739,7410,3817,7430,4209,7527,4287,7548,4297,7577,4325,7667,4335,7698,4340,7726,4342,7750,4341,7771,4337,7789,4331,7804,4324,7817,4315,7827,4310,7831,4302,7836,4291,7843,4255,7863,4236,7875,4221,7886,4209,7896,4196,7911,4186,7926,4179,7941,4175,7956,4175,7970,4177,7984,4182,7996,4191,8007,4203,8016,4218,8021,4235,8023,4254,8022,4274,8017,4293,8007,4312,7995,4331,7978,4354,7951,4374,7918,4390,7881,4403,7839,4410,7794,4410,7748xm5042,6744l5041,6691,5041,6687,5033,6636,5033,6635,5018,6587,4994,6545,4984,6548,4965,6554,4978,6596,4984,6635,4984,6636,4985,6673,4980,6707,4969,6740,4953,6771,4932,6801,4906,6830,4862,6867,4813,6894,4760,6912,4702,6919,4643,6914,4587,6897,4533,6866,4482,6822,4510,6793,4829,6474,4877,6427,4833,6391,4785,6367,4734,6354,4717,6354,4717,6528,4453,6793,4431,6760,4417,6726,4411,6691,4412,6655,4418,6620,4431,6588,4449,6558,4472,6531,4490,6516,4509,6502,4530,6491,4553,6482,4576,6477,4599,6474,4621,6476,4643,6480,4658,6486,4676,6496,4695,6510,4717,6528,4717,6354,4680,6354,4625,6364,4572,6386,4521,6418,4472,6461,4422,6519,4384,6581,4360,6646,4349,6715,4352,6784,4370,6849,4405,6912,4455,6972,4511,7019,4570,7050,4633,7067,4700,7070,4766,7060,4829,7038,4886,7004,4940,6958,4974,6919,4982,6909,5013,6857,5033,6802,5042,6744xm5550,6348l5503,6200,5410,5903,5362,5755,5355,5730,5351,5707,5350,5685,5352,5666,5356,5655,5363,5642,5373,5627,5386,5611,5368,5593,5182,5779,5200,5797,5215,5783,5228,5771,5238,5762,5246,5757,5254,5752,5264,5749,5273,5750,5280,5750,5285,5752,5290,5756,5297,5765,5304,5778,5311,5794,5318,5813,5344,5891,5419,6128,5445,6207,5368,6183,5138,6112,5061,6089,5044,6083,5029,6076,5016,6068,5007,6060,5000,6052,4996,6043,4994,6033,4994,6022,4997,6011,5002,5999,5011,5988,5022,5976,5039,5958,5021,5940,4752,6209,4770,6227,4786,6215,4800,6205,4812,6198,4821,6194,4834,6189,4847,6185,4860,6182,4872,6181,4885,6182,4900,6184,4917,6188,4937,6194,5083,6239,5378,6328,5524,6374,5550,6348xm6334,5406l6306,5378,6302,5408,6299,5433,6295,5452,6292,5465,6289,5472,6285,5479,6278,5485,6271,5492,6264,5496,6256,5497,6248,5498,6238,5496,6226,5488,6215,5479,6197,5463,6173,5440,6143,5411,6133,5401,6101,5368,6101,5574,6086,5633,6086,5633,6068,5681,6048,5720,6025,5749,6007,5764,5987,5775,5964,5783,5940,5786,5916,5786,5893,5780,5873,5770,5854,5754,5842,5739,5832,5722,5826,5702,5823,5681,5823,5671,5824,5657,5828,5630,5828,5629,5836,5599,5848,5565,5858,5539,5875,5504,5898,5458,5927,5401,6101,5574,6101,5368,6018,5286,5989,5257,5958,5227,5931,5205,5909,5189,5890,5181,5865,5175,5840,5175,5814,5178,5788,5187,5753,5204,5717,5227,5680,5256,5643,5291,5598,5340,5564,5388,5539,5435,5525,5481,5519,5523,5521,5559,5521,5560,5531,5590,5548,5614,5556,5620,5560,5624,5572,5630,5585,5634,5598,5635,5612,5633,5624,5628,5637,5620,5649,5610,5659,5598,5667,5585,5673,5572,5675,5560,5675,5559,5674,5546,5671,5533,5664,5521,5654,5509,5647,5502,5632,5489,5624,5482,5615,5470,5610,5455,5608,5438,5609,5419,5614,5399,5623,5379,5637,5360,5654,5340,5680,5317,5706,5300,5733,5290,5759,5286,5786,5290,5815,5302,5846,5323,5879,5353,5885,5359,5897,5371,5849,5459,5810,5536,5780,5601,5759,5653,5745,5698,5736,5738,5732,5774,5733,5802,5734,5806,5738,5827,5746,5846,5758,5865,5773,5882,5800,5905,5830,5920,5862,5928,5896,5929,5931,5922,5964,5909,5996,5890,6026,5863,6044,5844,6060,5823,6074,5802,6081,5786,6085,5779,6093,5757,6104,5721,6118,5671,6133,5606,6153,5624,6173,5636,6191,5643,6209,5645,6226,5643,6243,5637,6259,5627,6275,5613,6280,5606,6302,5577,6322,5530,6327,5498,6332,5473,6334,5411,6334,5406xm7830,4040l7812,4022,7782,4051,7758,4073,7734,4089,7711,4099,7688,4104,7670,4100,7648,4089,7623,4070,7594,4043,7154,3604,7129,3577,7111,3554,7099,3534,7095,3517,7097,3493,7106,3467,7122,3441,7146,3415,7175,3386,7157,3367,6917,3607,6959,3757,7101,4285,7142,4435,6991,4395,6460,4256,6308,4215,6069,4455,6087,4473,6112,4450,6134,4431,6154,4416,6172,4407,6188,4402,6203,4399,6216,4398,6228,4400,6245,4406,6264,4417,6284,4432,6305,4452,6745,4892,6770,4918,6788,4941,6800,4961,6804,4978,6802,5002,6793,5028,6777,5053,6754,5080,6724,5110,6742,5128,7037,4834,7018,4815,6988,4845,6964,4867,6940,4883,6917,4893,6895,4897,6877,4894,6855,4883,6829,4864,6800,4837,6350,4387,6499,4428,7095,4586,7244,4627,7264,4606,7223,4457,7065,3862,7024,3713,7474,4163,7499,4190,7517,4213,7528,4233,7532,4249,7531,4274,7522,4299,7506,4325,7482,4351,7452,4381,7471,4400,7830,4040xm8262,3487l8254,3429,8253,3422,8233,3361,8200,3304,8200,3304,8200,3304,8199,3302,8199,3553,8195,3591,8195,3591,8183,3626,8164,3659,8137,3690,8097,3723,8056,3742,8012,3749,7967,3742,7951,3736,7934,3726,7914,3712,7892,3693,8156,3429,8175,3458,8189,3488,8196,3520,8199,3553,8199,3302,8154,3249,8104,3207,8050,3177,7991,3158,7929,3150,7859,3155,7793,3176,7729,3212,7669,3264,7629,3311,7598,3362,7577,3417,7567,3475,7566,3519,7566,3531,7573,3583,7590,3632,7615,3677,7625,3674,7644,3668,7626,3591,7626,3591,7630,3520,7630,3519,7656,3453,7703,3392,7755,3348,7811,3319,7870,3304,7934,3304,7987,3315,8037,3334,8084,3362,8128,3400,7733,3795,7775,3830,7821,3854,7870,3866,7924,3868,7980,3859,8034,3838,8087,3805,8138,3761,8148,3749,8193,3696,8233,3629,8255,3559,8261,3488,8262,3487xm8706,3101l8706,3068,8701,3034,8690,3000,8666,3024,8669,3039,8671,3054,8669,3069,8666,3084,8660,3098,8654,3111,8646,3123,8636,3134,8623,3145,8610,3153,8595,3157,8580,3159,8564,3156,8545,3148,8526,3135,8504,3116,8209,2821,8343,2687,8308,2653,8175,2786,8025,2637,8006,2656,8017,2691,8026,2721,8031,2746,8035,2765,8038,2797,8038,2828,8036,2859,8033,2890,8027,2920,8020,2948,8011,2974,8000,2998,8016,3014,8107,2924,8412,3230,8436,3252,8459,3269,8479,3281,8498,3289,8517,3293,8536,3293,8555,3290,8575,3285,8594,3277,8612,3267,8629,3255,8644,3241,8663,3219,8679,3194,8692,3165,8701,3134,8706,3101xm9277,2462l9268,2453,9259,2443,9250,2434,9246,2465,9242,2489,9239,2508,9235,2521,9233,2528,9228,2535,9228,2535,9215,2548,9208,2552,9200,2553,9192,2555,9182,2552,9170,2544,9158,2535,9141,2519,9117,2496,9087,2467,9077,2457,9044,2424,9044,2630,9030,2689,9030,2689,9012,2737,9012,2738,8992,2776,8969,2805,8951,2820,8931,2832,8908,2839,8884,2843,8859,2842,8837,2836,8817,2826,8798,2810,8785,2795,8776,2778,8770,2759,8767,2738,8767,2737,8767,2713,8772,2687,8772,2685,8780,2655,8792,2621,8802,2596,8819,2560,8842,2514,8871,2457,9044,2630,9044,2424,8962,2342,8933,2313,8902,2283,8875,2261,8853,2245,8834,2237,8809,2231,8783,2231,8758,2235,8732,2243,8697,2260,8661,2283,8624,2312,8587,2347,8542,2396,8507,2444,8483,2491,8468,2537,8463,2579,8465,2615,8465,2616,8475,2646,8492,2670,8499,2677,8504,2680,8516,2687,8529,2690,8542,2691,8555,2689,8568,2684,8581,2677,8593,2666,8603,2654,8611,2642,8616,2629,8619,2616,8619,2615,8618,2602,8614,2589,8608,2577,8598,2566,8568,2538,8559,2526,8553,2511,8551,2495,8553,2476,8558,2455,8567,2435,8581,2416,8598,2396,8624,2373,8650,2357,8676,2346,8703,2342,8730,2346,8759,2358,8790,2379,8823,2409,8841,2427,8793,2516,8754,2592,8724,2657,8703,2710,8689,2754,8680,2795,8676,2831,8677,2858,8677,2862,8682,2883,8690,2903,8701,2921,8716,2939,8744,2961,8774,2976,8806,2984,8840,2985,8874,2978,8908,2965,8939,2946,8969,2920,8988,2900,9004,2880,9017,2858,9025,2843,9029,2836,9037,2813,9048,2777,9061,2727,9077,2663,9097,2680,9117,2692,9135,2699,9153,2702,9170,2699,9187,2693,9203,2683,9218,2670,9224,2663,9246,2633,9265,2586,9271,2555,9276,2529,9277,2476,9277,2467,9277,2462xm9979,1892l9961,1874,9941,1892,9924,1907,9910,1917,9898,1923,9886,1927,9876,1928,9866,1928,9856,1926,9843,1920,9827,1910,9809,1896,9788,1876,9594,1682,9565,1654,9537,1632,9512,1615,9489,1605,9459,1596,9429,1591,9401,1592,9374,1597,9348,1606,9323,1620,9299,1637,9275,1659,9235,1711,9205,1776,9187,1855,9180,1947,9084,1850,9057,1877,8940,2105,8968,2113,8976,2098,8985,2085,8993,2074,9002,2064,9013,2054,9023,2047,9035,2044,9043,2044,9052,2045,9062,2049,9073,2054,9088,2065,9110,2085,9140,2113,9177,2150,9346,2318,9368,2342,9384,2364,9394,2383,9398,2401,9397,2418,9389,2436,9376,2456,9357,2478,9344,2490,9362,2508,9645,2226,9627,2208,9605,2228,9586,2245,9571,2256,9558,2263,9547,2266,9536,2268,9524,2268,9513,2266,9502,2261,9488,2251,9470,2236,9449,2216,9209,1976,9218,1911,9234,1853,9260,1804,9293,1764,9317,1743,9341,1729,9365,1722,9389,1723,9414,1730,9441,1745,9469,1766,9499,1793,9703,1997,9716,2011,9725,2022,9730,2028,9735,2041,9737,2053,9738,2066,9736,2079,9731,2092,9721,2108,9708,2125,9690,2145,9678,2156,9696,2174,9979,1892xm10389,1359l10382,1302,10381,1295,10360,1234,10328,1177,10328,1177,10327,1176,10326,1175,10326,1426,10322,1463,10322,1464,10310,1499,10291,1532,10265,1563,10225,1595,10183,1615,10139,1621,10094,1614,10079,1608,10061,1599,10041,1584,10019,1566,10284,1302,10303,1330,10316,1361,10324,1393,10326,1426,10326,1175,10282,1122,10231,1080,10177,1050,10119,1031,10056,1023,9987,1028,9920,1049,9857,1085,9797,1136,9756,1183,9725,1235,9705,1289,9694,1348,9693,1392,9693,1403,9701,1456,9717,1504,9742,1550,9752,1547,9762,1543,9772,1541,9754,1464,9754,1463,9757,1393,9757,1392,9783,1325,9830,1265,9882,1221,9938,1192,9998,1177,10062,1177,10114,1187,10164,1206,10211,1235,10255,1273,9860,1668,9902,1702,9948,1726,9998,1739,10051,1741,10107,1732,10161,1710,10214,1678,10265,1633,10275,1621,10321,1568,10360,1501,10383,1432,10389,1361,10389,1359xm10834,974l10834,941,10828,907,10817,872,10793,897,10797,912,10798,927,10797,942,10793,956,10788,971,10781,984,10773,996,10763,1007,10751,1018,10737,1025,10723,1030,10708,1032,10691,1029,10673,1021,10653,1008,10632,988,10337,694,10470,560,10435,525,10302,659,10153,509,10133,529,10144,564,10153,594,10159,618,10162,638,10165,669,10166,701,10164,732,10160,763,10154,793,10147,821,10138,846,10127,870,10143,887,10234,796,10540,1102,10564,1124,10586,1142,10606,1154,10625,1162,10644,1165,10663,1166,10682,1163,10702,1157,10722,1150,10739,1140,10756,1128,10771,1114,10791,1092,10807,1066,10819,1038,10829,1007,10834,974xe" filled="true" fillcolor="#a4a4a4" stroked="false">
                <v:path arrowok="t"/>
                <v:fill opacity="32896f" type="solid"/>
                <w10:wrap type="none"/>
              </v:shape>
            </w:pict>
          </mc:Fallback>
        </mc:AlternateContent>
      </w:r>
      <w:r>
        <w:rPr>
          <w:sz w:val="26"/>
        </w:rPr>
        <w:t>İstifadəçi</w:t>
      </w:r>
      <w:r>
        <w:rPr>
          <w:spacing w:val="-6"/>
          <w:sz w:val="26"/>
        </w:rPr>
        <w:t> </w:t>
      </w:r>
      <w:r>
        <w:rPr>
          <w:sz w:val="26"/>
        </w:rPr>
        <w:t>tərəfindən</w:t>
      </w:r>
      <w:r>
        <w:rPr>
          <w:spacing w:val="-4"/>
          <w:sz w:val="26"/>
        </w:rPr>
        <w:t> </w:t>
      </w:r>
      <w:r>
        <w:rPr>
          <w:sz w:val="26"/>
        </w:rPr>
        <w:t>yaradılan</w:t>
      </w:r>
      <w:r>
        <w:rPr>
          <w:spacing w:val="-6"/>
          <w:sz w:val="26"/>
        </w:rPr>
        <w:t> </w:t>
      </w:r>
      <w:r>
        <w:rPr>
          <w:sz w:val="26"/>
        </w:rPr>
        <w:t>proqram</w:t>
      </w:r>
      <w:r>
        <w:rPr>
          <w:spacing w:val="-6"/>
          <w:sz w:val="26"/>
        </w:rPr>
        <w:t> </w:t>
      </w:r>
      <w:r>
        <w:rPr>
          <w:sz w:val="26"/>
        </w:rPr>
        <w:t>yarliqları,</w:t>
      </w:r>
      <w:r>
        <w:rPr>
          <w:spacing w:val="-6"/>
          <w:sz w:val="26"/>
        </w:rPr>
        <w:t> </w:t>
      </w:r>
      <w:r>
        <w:rPr>
          <w:sz w:val="26"/>
        </w:rPr>
        <w:t>fayl</w:t>
      </w:r>
      <w:r>
        <w:rPr>
          <w:spacing w:val="-6"/>
          <w:sz w:val="26"/>
        </w:rPr>
        <w:t> </w:t>
      </w:r>
      <w:r>
        <w:rPr>
          <w:sz w:val="26"/>
        </w:rPr>
        <w:t>və</w:t>
      </w:r>
      <w:r>
        <w:rPr>
          <w:spacing w:val="-3"/>
          <w:sz w:val="26"/>
        </w:rPr>
        <w:t> </w:t>
      </w:r>
      <w:r>
        <w:rPr>
          <w:sz w:val="26"/>
        </w:rPr>
        <w:t>qovluqlar</w:t>
      </w:r>
      <w:r>
        <w:rPr>
          <w:spacing w:val="55"/>
          <w:sz w:val="26"/>
        </w:rPr>
        <w:t> </w:t>
      </w:r>
      <w:r>
        <w:rPr>
          <w:sz w:val="26"/>
        </w:rPr>
        <w:t>və</w:t>
      </w:r>
      <w:r>
        <w:rPr>
          <w:spacing w:val="-6"/>
          <w:sz w:val="26"/>
        </w:rPr>
        <w:t> </w:t>
      </w:r>
      <w:r>
        <w:rPr>
          <w:sz w:val="26"/>
        </w:rPr>
        <w:t>s.</w:t>
      </w:r>
      <w:r>
        <w:rPr>
          <w:spacing w:val="-6"/>
          <w:sz w:val="26"/>
        </w:rPr>
        <w:t> </w:t>
      </w:r>
      <w:r>
        <w:rPr>
          <w:sz w:val="26"/>
        </w:rPr>
        <w:t>ola</w:t>
      </w:r>
      <w:r>
        <w:rPr>
          <w:spacing w:val="-6"/>
          <w:sz w:val="26"/>
        </w:rPr>
        <w:t> </w:t>
      </w:r>
      <w:r>
        <w:rPr>
          <w:spacing w:val="-2"/>
          <w:sz w:val="26"/>
        </w:rPr>
        <w:t>bilər.</w:t>
      </w:r>
    </w:p>
    <w:p>
      <w:pPr>
        <w:pStyle w:val="BodyText"/>
        <w:spacing w:before="120"/>
      </w:pPr>
    </w:p>
    <w:p>
      <w:pPr>
        <w:pStyle w:val="BodyText"/>
        <w:ind w:left="141"/>
      </w:pPr>
      <w:r>
        <w:rPr/>
        <w:t>Hər</w:t>
      </w:r>
      <w:r>
        <w:rPr>
          <w:spacing w:val="-7"/>
        </w:rPr>
        <w:t> </w:t>
      </w:r>
      <w:r>
        <w:rPr/>
        <w:t>bir</w:t>
      </w:r>
      <w:r>
        <w:rPr>
          <w:spacing w:val="-7"/>
        </w:rPr>
        <w:t> </w:t>
      </w:r>
      <w:r>
        <w:rPr/>
        <w:t>proqram</w:t>
      </w:r>
      <w:r>
        <w:rPr>
          <w:spacing w:val="-7"/>
        </w:rPr>
        <w:t> </w:t>
      </w:r>
      <w:r>
        <w:rPr/>
        <w:t>özünün</w:t>
      </w:r>
      <w:r>
        <w:rPr>
          <w:spacing w:val="-7"/>
        </w:rPr>
        <w:t> </w:t>
      </w:r>
      <w:r>
        <w:rPr/>
        <w:t>xüsusi</w:t>
      </w:r>
      <w:r>
        <w:rPr>
          <w:spacing w:val="-7"/>
        </w:rPr>
        <w:t> </w:t>
      </w:r>
      <w:r>
        <w:rPr/>
        <w:t>kataloqunda</w:t>
      </w:r>
      <w:r>
        <w:rPr>
          <w:spacing w:val="-7"/>
        </w:rPr>
        <w:t> </w:t>
      </w:r>
      <w:r>
        <w:rPr/>
        <w:t>yerləşir.</w:t>
      </w:r>
      <w:r>
        <w:rPr>
          <w:spacing w:val="-7"/>
        </w:rPr>
        <w:t> </w:t>
      </w:r>
      <w:r>
        <w:rPr/>
        <w:t>Məsələn,</w:t>
      </w:r>
      <w:r>
        <w:rPr>
          <w:spacing w:val="-7"/>
        </w:rPr>
        <w:t> </w:t>
      </w:r>
      <w:r>
        <w:rPr/>
        <w:t>Microsoft</w:t>
      </w:r>
      <w:r>
        <w:rPr>
          <w:spacing w:val="-7"/>
        </w:rPr>
        <w:t> </w:t>
      </w:r>
      <w:r>
        <w:rPr>
          <w:spacing w:val="-4"/>
        </w:rPr>
        <w:t>Word</w:t>
      </w:r>
    </w:p>
    <w:p>
      <w:pPr>
        <w:pStyle w:val="BodyText"/>
        <w:spacing w:before="1"/>
        <w:ind w:left="141" w:right="143"/>
      </w:pPr>
      <w:r>
        <w:rPr/>
        <w:t>proqramını götürək. Bu proqramı winword.exe faylı işə salır, hansı ki, Word-ün digər faylları da bununla birlikdə C:\ Proqram Files\ Microsoft Office\ Office\ qovluğunda yerləşir. Bu faylı hər hansı bir digər qovluğa, o cümlədən İşçi masaya yerini dəyişdirmək olmaz, yoxsa proqram işləməz. Lakin işçi</w:t>
      </w:r>
      <w:r>
        <w:rPr>
          <w:spacing w:val="-4"/>
        </w:rPr>
        <w:t> </w:t>
      </w:r>
      <w:r>
        <w:rPr/>
        <w:t>masada</w:t>
      </w:r>
      <w:r>
        <w:rPr>
          <w:spacing w:val="-1"/>
        </w:rPr>
        <w:t> </w:t>
      </w:r>
      <w:r>
        <w:rPr/>
        <w:t>onun</w:t>
      </w:r>
      <w:r>
        <w:rPr>
          <w:spacing w:val="-4"/>
        </w:rPr>
        <w:t> </w:t>
      </w:r>
      <w:r>
        <w:rPr/>
        <w:t>göstəricisini</w:t>
      </w:r>
      <w:r>
        <w:rPr>
          <w:spacing w:val="-4"/>
        </w:rPr>
        <w:t> </w:t>
      </w:r>
      <w:r>
        <w:rPr/>
        <w:t>(qısayolunu),</w:t>
      </w:r>
      <w:r>
        <w:rPr>
          <w:spacing w:val="-4"/>
        </w:rPr>
        <w:t> </w:t>
      </w:r>
      <w:r>
        <w:rPr/>
        <w:t>yəni</w:t>
      </w:r>
      <w:r>
        <w:rPr>
          <w:spacing w:val="-4"/>
        </w:rPr>
        <w:t> </w:t>
      </w:r>
      <w:r>
        <w:rPr/>
        <w:t>yarlikini</w:t>
      </w:r>
      <w:r>
        <w:rPr>
          <w:spacing w:val="40"/>
        </w:rPr>
        <w:t> </w:t>
      </w:r>
      <w:r>
        <w:rPr/>
        <w:t>yaratmaq</w:t>
      </w:r>
      <w:r>
        <w:rPr>
          <w:spacing w:val="-1"/>
        </w:rPr>
        <w:t> </w:t>
      </w:r>
      <w:r>
        <w:rPr/>
        <w:t>olar.</w:t>
      </w:r>
      <w:r>
        <w:rPr>
          <w:spacing w:val="-4"/>
        </w:rPr>
        <w:t> </w:t>
      </w:r>
      <w:r>
        <w:rPr/>
        <w:t>Bu</w:t>
      </w:r>
      <w:r>
        <w:rPr>
          <w:spacing w:val="-4"/>
        </w:rPr>
        <w:t> </w:t>
      </w:r>
      <w:r>
        <w:rPr/>
        <w:t>nişan</w:t>
      </w:r>
      <w:r>
        <w:rPr>
          <w:spacing w:val="-4"/>
        </w:rPr>
        <w:t> </w:t>
      </w:r>
      <w:r>
        <w:rPr/>
        <w:t>proqramın</w:t>
      </w:r>
      <w:r>
        <w:rPr>
          <w:spacing w:val="-4"/>
        </w:rPr>
        <w:t> </w:t>
      </w:r>
      <w:r>
        <w:rPr/>
        <w:t>özünün nişanından ancaq küncündəki oxla fərqlənəcək, lakin əvəzində istifadəçiyə həqiqətən qeyri-məhdud imkanlar verir. Göstəricinin (qısayolun) daxilində proqramın özü deyil, yalnız proqramın dəqiq ünvanını saxlayan istinad yerləşir.</w:t>
      </w:r>
    </w:p>
    <w:p>
      <w:pPr>
        <w:pStyle w:val="BodyText"/>
        <w:spacing w:before="1"/>
        <w:ind w:left="141" w:right="292"/>
      </w:pPr>
      <w:r>
        <w:rPr/>
        <w:t>İşçi masası (Pабочий стол, Desktop) üzərindəki hər bir nişan və yarlıq konkret</w:t>
      </w:r>
      <w:r>
        <w:rPr>
          <w:spacing w:val="-3"/>
        </w:rPr>
        <w:t> </w:t>
      </w:r>
      <w:r>
        <w:rPr/>
        <w:t>obyekti təmsil edir. Həmin obyekt haqqında informasiya almaq üçün kursoru nişanın üzərinə qoyub siçanın sağ düyməsini</w:t>
      </w:r>
      <w:r>
        <w:rPr>
          <w:spacing w:val="-2"/>
        </w:rPr>
        <w:t> </w:t>
      </w:r>
      <w:r>
        <w:rPr/>
        <w:t>sıxmaq,</w:t>
      </w:r>
      <w:r>
        <w:rPr>
          <w:spacing w:val="-4"/>
        </w:rPr>
        <w:t> </w:t>
      </w:r>
      <w:r>
        <w:rPr/>
        <w:t>açılmış</w:t>
      </w:r>
      <w:r>
        <w:rPr>
          <w:spacing w:val="-4"/>
        </w:rPr>
        <w:t> </w:t>
      </w:r>
      <w:r>
        <w:rPr/>
        <w:t>menyuda</w:t>
      </w:r>
      <w:r>
        <w:rPr>
          <w:spacing w:val="-4"/>
        </w:rPr>
        <w:t> </w:t>
      </w:r>
      <w:r>
        <w:rPr/>
        <w:t>Свойства</w:t>
      </w:r>
      <w:r>
        <w:rPr>
          <w:spacing w:val="-4"/>
        </w:rPr>
        <w:t> </w:t>
      </w:r>
      <w:r>
        <w:rPr/>
        <w:t>(Xassə,</w:t>
      </w:r>
      <w:r>
        <w:rPr>
          <w:spacing w:val="-4"/>
        </w:rPr>
        <w:t> </w:t>
      </w:r>
      <w:r>
        <w:rPr/>
        <w:t>Properties)</w:t>
      </w:r>
      <w:r>
        <w:rPr>
          <w:spacing w:val="-3"/>
        </w:rPr>
        <w:t> </w:t>
      </w:r>
      <w:r>
        <w:rPr/>
        <w:t>əmrini</w:t>
      </w:r>
      <w:r>
        <w:rPr>
          <w:spacing w:val="-4"/>
        </w:rPr>
        <w:t> </w:t>
      </w:r>
      <w:r>
        <w:rPr/>
        <w:t>yerinə</w:t>
      </w:r>
      <w:r>
        <w:rPr>
          <w:spacing w:val="-4"/>
        </w:rPr>
        <w:t> </w:t>
      </w:r>
      <w:r>
        <w:rPr/>
        <w:t>yetirmək</w:t>
      </w:r>
      <w:r>
        <w:rPr>
          <w:spacing w:val="-11"/>
        </w:rPr>
        <w:t> </w:t>
      </w:r>
      <w:r>
        <w:rPr/>
        <w:t>lazımdır. Bu zaman açılmış pəncərədə obyektin tipi, həcmi, yaranma tarixi, harada yerləşməsi və s.atributlar barədə məlumat əldə etmək mümkündür.</w:t>
      </w:r>
    </w:p>
    <w:p>
      <w:pPr>
        <w:pStyle w:val="BodyText"/>
        <w:ind w:left="141" w:right="374"/>
      </w:pPr>
      <w:r>
        <w:rPr/>
        <w:t>Windows əməliyyat sistemində, istənilən obyektin yarlıkını (qısayolunu) yaratmaq bir neçə</w:t>
      </w:r>
      <w:r>
        <w:rPr>
          <w:spacing w:val="40"/>
        </w:rPr>
        <w:t> </w:t>
      </w:r>
      <w:r>
        <w:rPr/>
        <w:t>metodla mümkündür. Onlardan ən sadəsi sürüşdürmək metodudur. Lazım olan nişanın üzərinə kursoru qoymaq, sonra siçanın sağ düyməsini sıxmaq və onu buraxmadan</w:t>
      </w:r>
      <w:r>
        <w:rPr>
          <w:spacing w:val="40"/>
        </w:rPr>
        <w:t> </w:t>
      </w:r>
      <w:r>
        <w:rPr/>
        <w:t>obyekti lazım olan qovluğa</w:t>
      </w:r>
      <w:r>
        <w:rPr>
          <w:spacing w:val="-3"/>
        </w:rPr>
        <w:t> </w:t>
      </w:r>
      <w:r>
        <w:rPr/>
        <w:t>və</w:t>
      </w:r>
      <w:r>
        <w:rPr>
          <w:spacing w:val="-1"/>
        </w:rPr>
        <w:t> </w:t>
      </w:r>
      <w:r>
        <w:rPr/>
        <w:t>ya</w:t>
      </w:r>
      <w:r>
        <w:rPr>
          <w:spacing w:val="-4"/>
        </w:rPr>
        <w:t> </w:t>
      </w:r>
      <w:r>
        <w:rPr/>
        <w:t>İşçi</w:t>
      </w:r>
      <w:r>
        <w:rPr>
          <w:spacing w:val="-1"/>
        </w:rPr>
        <w:t> </w:t>
      </w:r>
      <w:r>
        <w:rPr/>
        <w:t>masada</w:t>
      </w:r>
      <w:r>
        <w:rPr>
          <w:spacing w:val="-3"/>
        </w:rPr>
        <w:t> </w:t>
      </w:r>
      <w:r>
        <w:rPr/>
        <w:t>sürüşdürmək,</w:t>
      </w:r>
      <w:r>
        <w:rPr>
          <w:spacing w:val="-4"/>
        </w:rPr>
        <w:t> </w:t>
      </w:r>
      <w:r>
        <w:rPr/>
        <w:t>sonra</w:t>
      </w:r>
      <w:r>
        <w:rPr>
          <w:spacing w:val="-4"/>
        </w:rPr>
        <w:t> </w:t>
      </w:r>
      <w:r>
        <w:rPr/>
        <w:t>siçanın</w:t>
      </w:r>
      <w:r>
        <w:rPr>
          <w:spacing w:val="-4"/>
        </w:rPr>
        <w:t> </w:t>
      </w:r>
      <w:r>
        <w:rPr/>
        <w:t>düyməsini</w:t>
      </w:r>
      <w:r>
        <w:rPr>
          <w:spacing w:val="-4"/>
        </w:rPr>
        <w:t> </w:t>
      </w:r>
      <w:r>
        <w:rPr/>
        <w:t>buraxmaq</w:t>
      </w:r>
      <w:r>
        <w:rPr>
          <w:spacing w:val="-4"/>
        </w:rPr>
        <w:t> </w:t>
      </w:r>
      <w:r>
        <w:rPr/>
        <w:t>lazımdır.</w:t>
      </w:r>
      <w:r>
        <w:rPr>
          <w:spacing w:val="-4"/>
        </w:rPr>
        <w:t> </w:t>
      </w:r>
      <w:r>
        <w:rPr/>
        <w:t>Bundan</w:t>
      </w:r>
      <w:r>
        <w:rPr>
          <w:spacing w:val="-4"/>
        </w:rPr>
        <w:t> </w:t>
      </w:r>
      <w:r>
        <w:rPr/>
        <w:t>sonra</w:t>
      </w:r>
    </w:p>
    <w:p>
      <w:pPr>
        <w:pStyle w:val="BodyText"/>
        <w:spacing w:line="298" w:lineRule="exact"/>
        <w:ind w:left="141"/>
      </w:pPr>
      <w:r>
        <w:rPr/>
        <w:t>açılmış</w:t>
      </w:r>
      <w:r>
        <w:rPr>
          <w:spacing w:val="-7"/>
        </w:rPr>
        <w:t> </w:t>
      </w:r>
      <w:r>
        <w:rPr/>
        <w:t>kontekst</w:t>
      </w:r>
      <w:r>
        <w:rPr>
          <w:spacing w:val="-7"/>
        </w:rPr>
        <w:t> </w:t>
      </w:r>
      <w:r>
        <w:rPr/>
        <w:t>menyudan</w:t>
      </w:r>
      <w:r>
        <w:rPr>
          <w:spacing w:val="-8"/>
        </w:rPr>
        <w:t> </w:t>
      </w:r>
      <w:r>
        <w:rPr/>
        <w:t>Создать</w:t>
      </w:r>
      <w:r>
        <w:rPr>
          <w:spacing w:val="-7"/>
        </w:rPr>
        <w:t> </w:t>
      </w:r>
      <w:r>
        <w:rPr/>
        <w:t>ярлык</w:t>
      </w:r>
      <w:r>
        <w:rPr>
          <w:spacing w:val="-6"/>
        </w:rPr>
        <w:t> </w:t>
      </w:r>
      <w:r>
        <w:rPr/>
        <w:t>(Qısayolu</w:t>
      </w:r>
      <w:r>
        <w:rPr>
          <w:spacing w:val="-8"/>
        </w:rPr>
        <w:t> </w:t>
      </w:r>
      <w:r>
        <w:rPr/>
        <w:t>yarat,</w:t>
      </w:r>
      <w:r>
        <w:rPr>
          <w:spacing w:val="-7"/>
        </w:rPr>
        <w:t> </w:t>
      </w:r>
      <w:r>
        <w:rPr/>
        <w:t>Create</w:t>
      </w:r>
      <w:r>
        <w:rPr>
          <w:spacing w:val="-5"/>
        </w:rPr>
        <w:t> </w:t>
      </w:r>
      <w:r>
        <w:rPr/>
        <w:t>shortcut)</w:t>
      </w:r>
      <w:r>
        <w:rPr>
          <w:spacing w:val="-7"/>
        </w:rPr>
        <w:t> </w:t>
      </w:r>
      <w:r>
        <w:rPr/>
        <w:t>əmrini</w:t>
      </w:r>
      <w:r>
        <w:rPr>
          <w:spacing w:val="-7"/>
        </w:rPr>
        <w:t> </w:t>
      </w:r>
      <w:r>
        <w:rPr/>
        <w:t>sıxmaq</w:t>
      </w:r>
      <w:r>
        <w:rPr>
          <w:spacing w:val="-7"/>
        </w:rPr>
        <w:t> </w:t>
      </w:r>
      <w:r>
        <w:rPr>
          <w:spacing w:val="-2"/>
        </w:rPr>
        <w:t>lazımdır.</w:t>
      </w:r>
    </w:p>
    <w:p>
      <w:pPr>
        <w:pStyle w:val="BodyText"/>
        <w:spacing w:line="298" w:lineRule="exact"/>
        <w:ind w:left="141"/>
      </w:pPr>
      <w:r>
        <w:rPr/>
        <w:t>Bununla</w:t>
      </w:r>
      <w:r>
        <w:rPr>
          <w:spacing w:val="-8"/>
        </w:rPr>
        <w:t> </w:t>
      </w:r>
      <w:r>
        <w:rPr/>
        <w:t>da</w:t>
      </w:r>
      <w:r>
        <w:rPr>
          <w:spacing w:val="-4"/>
        </w:rPr>
        <w:t> </w:t>
      </w:r>
      <w:r>
        <w:rPr/>
        <w:t>yarlik</w:t>
      </w:r>
      <w:r>
        <w:rPr>
          <w:spacing w:val="-8"/>
        </w:rPr>
        <w:t> </w:t>
      </w:r>
      <w:r>
        <w:rPr/>
        <w:t>(qısayol)</w:t>
      </w:r>
      <w:r>
        <w:rPr>
          <w:spacing w:val="-6"/>
        </w:rPr>
        <w:t> </w:t>
      </w:r>
      <w:r>
        <w:rPr/>
        <w:t>yaratmaq</w:t>
      </w:r>
      <w:r>
        <w:rPr>
          <w:spacing w:val="-6"/>
        </w:rPr>
        <w:t> </w:t>
      </w:r>
      <w:r>
        <w:rPr/>
        <w:t>əməliyyatı</w:t>
      </w:r>
      <w:r>
        <w:rPr>
          <w:spacing w:val="-8"/>
        </w:rPr>
        <w:t> </w:t>
      </w:r>
      <w:r>
        <w:rPr>
          <w:spacing w:val="-2"/>
        </w:rPr>
        <w:t>yekunlaşacaqdır.</w:t>
      </w:r>
    </w:p>
    <w:p>
      <w:pPr>
        <w:pStyle w:val="BodyText"/>
        <w:spacing w:before="1"/>
        <w:ind w:left="141" w:right="163"/>
      </w:pPr>
      <w:r>
        <w:rPr/>
        <w:t>İşçi</w:t>
      </w:r>
      <w:r>
        <w:rPr>
          <w:spacing w:val="-4"/>
        </w:rPr>
        <w:t> </w:t>
      </w:r>
      <w:r>
        <w:rPr/>
        <w:t>masada</w:t>
      </w:r>
      <w:r>
        <w:rPr>
          <w:spacing w:val="-3"/>
        </w:rPr>
        <w:t> </w:t>
      </w:r>
      <w:r>
        <w:rPr/>
        <w:t>Ярлык</w:t>
      </w:r>
      <w:r>
        <w:rPr>
          <w:spacing w:val="-4"/>
        </w:rPr>
        <w:t> </w:t>
      </w:r>
      <w:r>
        <w:rPr/>
        <w:t>(Qısayol,Shortcut)</w:t>
      </w:r>
      <w:r>
        <w:rPr>
          <w:spacing w:val="-3"/>
        </w:rPr>
        <w:t> </w:t>
      </w:r>
      <w:r>
        <w:rPr/>
        <w:t>yaratmağın</w:t>
      </w:r>
      <w:r>
        <w:rPr>
          <w:spacing w:val="-5"/>
        </w:rPr>
        <w:t> </w:t>
      </w:r>
      <w:r>
        <w:rPr/>
        <w:t>başqa</w:t>
      </w:r>
      <w:r>
        <w:rPr>
          <w:spacing w:val="-2"/>
        </w:rPr>
        <w:t> </w:t>
      </w:r>
      <w:r>
        <w:rPr/>
        <w:t>bir</w:t>
      </w:r>
      <w:r>
        <w:rPr>
          <w:spacing w:val="-5"/>
        </w:rPr>
        <w:t> </w:t>
      </w:r>
      <w:r>
        <w:rPr/>
        <w:t>yolu</w:t>
      </w:r>
      <w:r>
        <w:rPr>
          <w:spacing w:val="-1"/>
        </w:rPr>
        <w:t> </w:t>
      </w:r>
      <w:r>
        <w:rPr/>
        <w:t>İşçi</w:t>
      </w:r>
      <w:r>
        <w:rPr>
          <w:spacing w:val="-2"/>
        </w:rPr>
        <w:t> </w:t>
      </w:r>
      <w:r>
        <w:rPr/>
        <w:t>masanın</w:t>
      </w:r>
      <w:r>
        <w:rPr>
          <w:spacing w:val="-5"/>
        </w:rPr>
        <w:t> </w:t>
      </w:r>
      <w:r>
        <w:rPr/>
        <w:t>kontekst</w:t>
      </w:r>
      <w:r>
        <w:rPr>
          <w:spacing w:val="-3"/>
        </w:rPr>
        <w:t> </w:t>
      </w:r>
      <w:r>
        <w:rPr/>
        <w:t>menyusundan istifadə etməkdir. Bunun üçün İşçi masanın istənilən boş yerində siçanın sağ düyməsini sıxmaq lazımdır. Bu zaman açılan kontekst menyudan Создать (Yeni, New) bölməsinin Ярлык (Qısayol,Shortcut) əmrini seçmək lazımdır. Bu zaman açılan pəncərədən uyğun sahəyə qısayolu yaradılacaq obyektin yerləşdiyi ünvanı daxil etmək lazımdır (məsələn,faylın tam adını). Bu ünvanı dəqiq bilmədikdə isə həmin sahənin sağ tərəfindəki Обзор (Bax,Browse) düyməsini sıxmaqla qısayolu yaradılacaq obyektin yerini axtarıb tapmaq olur, bu zamanda həmin obyektin yerləşdiyi ünvan</w:t>
      </w:r>
      <w:r>
        <w:rPr>
          <w:spacing w:val="-1"/>
        </w:rPr>
        <w:t> </w:t>
      </w:r>
      <w:r>
        <w:rPr/>
        <w:t>həmin</w:t>
      </w:r>
      <w:r>
        <w:rPr>
          <w:spacing w:val="-1"/>
        </w:rPr>
        <w:t> </w:t>
      </w:r>
      <w:r>
        <w:rPr/>
        <w:t>sahədə</w:t>
      </w:r>
      <w:r>
        <w:rPr>
          <w:spacing w:val="-1"/>
        </w:rPr>
        <w:t> </w:t>
      </w:r>
      <w:r>
        <w:rPr/>
        <w:t>avtomatik</w:t>
      </w:r>
      <w:r>
        <w:rPr>
          <w:spacing w:val="-1"/>
        </w:rPr>
        <w:t> </w:t>
      </w:r>
      <w:r>
        <w:rPr/>
        <w:t>olaraq əks olunacaqdır. Sonra</w:t>
      </w:r>
      <w:r>
        <w:rPr>
          <w:spacing w:val="-1"/>
        </w:rPr>
        <w:t> </w:t>
      </w:r>
      <w:r>
        <w:rPr/>
        <w:t>həmin</w:t>
      </w:r>
      <w:r>
        <w:rPr>
          <w:spacing w:val="-1"/>
        </w:rPr>
        <w:t> </w:t>
      </w:r>
      <w:r>
        <w:rPr/>
        <w:t>pəncərədə Далее</w:t>
      </w:r>
      <w:r>
        <w:rPr>
          <w:spacing w:val="-1"/>
        </w:rPr>
        <w:t> </w:t>
      </w:r>
      <w:r>
        <w:rPr/>
        <w:t>(Növbəti,Next) düyməsinə sıxmaq lazımdır. Bundan sonra açılan pəncərədə isə yaradılmış yarlika (qısayola) ad daxil etmək tələb olunur, bu adı daxil edib və Готово (Son,Finish) düyməsini sıxsanız həmin adla İşçi masada qısayol yaradılacaqdır.</w:t>
      </w:r>
    </w:p>
    <w:p>
      <w:pPr>
        <w:pStyle w:val="BodyText"/>
        <w:spacing w:line="276" w:lineRule="auto"/>
        <w:ind w:left="141" w:right="187"/>
      </w:pPr>
      <w:r>
        <w:rPr/>
        <w:t>İşçi</w:t>
      </w:r>
      <w:r>
        <w:rPr>
          <w:spacing w:val="-3"/>
        </w:rPr>
        <w:t> </w:t>
      </w:r>
      <w:r>
        <w:rPr/>
        <w:t>masası</w:t>
      </w:r>
      <w:r>
        <w:rPr>
          <w:spacing w:val="-2"/>
        </w:rPr>
        <w:t> </w:t>
      </w:r>
      <w:r>
        <w:rPr/>
        <w:t>(Pабочий</w:t>
      </w:r>
      <w:r>
        <w:rPr>
          <w:spacing w:val="-3"/>
        </w:rPr>
        <w:t> </w:t>
      </w:r>
      <w:r>
        <w:rPr/>
        <w:t>стол,</w:t>
      </w:r>
      <w:r>
        <w:rPr>
          <w:spacing w:val="-4"/>
        </w:rPr>
        <w:t> </w:t>
      </w:r>
      <w:r>
        <w:rPr/>
        <w:t>Desktop)</w:t>
      </w:r>
      <w:r>
        <w:rPr>
          <w:spacing w:val="-2"/>
        </w:rPr>
        <w:t> </w:t>
      </w:r>
      <w:r>
        <w:rPr/>
        <w:t>üzərindəki</w:t>
      </w:r>
      <w:r>
        <w:rPr>
          <w:spacing w:val="-4"/>
        </w:rPr>
        <w:t> </w:t>
      </w:r>
      <w:r>
        <w:rPr/>
        <w:t>nişanı</w:t>
      </w:r>
      <w:r>
        <w:rPr>
          <w:spacing w:val="-4"/>
        </w:rPr>
        <w:t> </w:t>
      </w:r>
      <w:r>
        <w:rPr/>
        <w:t>və</w:t>
      </w:r>
      <w:r>
        <w:rPr>
          <w:spacing w:val="-1"/>
        </w:rPr>
        <w:t> </w:t>
      </w:r>
      <w:r>
        <w:rPr/>
        <w:t>ya</w:t>
      </w:r>
      <w:r>
        <w:rPr>
          <w:spacing w:val="-4"/>
        </w:rPr>
        <w:t> </w:t>
      </w:r>
      <w:r>
        <w:rPr/>
        <w:t>yarlığı</w:t>
      </w:r>
      <w:r>
        <w:rPr>
          <w:spacing w:val="-4"/>
        </w:rPr>
        <w:t> </w:t>
      </w:r>
      <w:r>
        <w:rPr/>
        <w:t>ləğv</w:t>
      </w:r>
      <w:r>
        <w:rPr>
          <w:spacing w:val="-10"/>
        </w:rPr>
        <w:t> </w:t>
      </w:r>
      <w:r>
        <w:rPr/>
        <w:t>etmək</w:t>
      </w:r>
      <w:r>
        <w:rPr>
          <w:spacing w:val="-4"/>
        </w:rPr>
        <w:t> </w:t>
      </w:r>
      <w:r>
        <w:rPr/>
        <w:t>üçün</w:t>
      </w:r>
      <w:r>
        <w:rPr>
          <w:spacing w:val="-1"/>
        </w:rPr>
        <w:t> </w:t>
      </w:r>
      <w:r>
        <w:rPr/>
        <w:t>kursoru</w:t>
      </w:r>
      <w:r>
        <w:rPr>
          <w:spacing w:val="-4"/>
        </w:rPr>
        <w:t> </w:t>
      </w:r>
      <w:r>
        <w:rPr/>
        <w:t>nişanın üzərində qoyub, siçanın sol düyməsini sıxmaqla onu qeyd etmək, sonra isə klaviaturadan “Delete” düyməsini basmaq lazımdır. Bu zaman onun təmsil etdiyi obyektləri – fayl və ya qovluğu Корзина (Zibil qutusu, Recycle Bin) qutusuna göndərmək haqda pəncərə açılır. Ok düyməsini sıxdıqda obyektlər Корзина (Zibil qutusu, Recycle Bin) qutusuna atılır.</w:t>
      </w:r>
    </w:p>
    <w:p>
      <w:pPr>
        <w:pStyle w:val="BodyText"/>
        <w:spacing w:after="0" w:line="276" w:lineRule="auto"/>
        <w:sectPr>
          <w:pgSz w:w="11910" w:h="16840"/>
          <w:pgMar w:header="434" w:footer="684" w:top="660" w:bottom="920" w:left="566" w:right="425"/>
        </w:sectPr>
      </w:pPr>
    </w:p>
    <w:p>
      <w:pPr>
        <w:pStyle w:val="BodyText"/>
        <w:spacing w:line="276" w:lineRule="auto"/>
        <w:ind w:left="141" w:right="214"/>
      </w:pPr>
      <w:r>
        <w:rPr>
          <w:b/>
        </w:rPr>
        <w:t>Корзина</w:t>
      </w:r>
      <w:r>
        <w:rPr>
          <w:b/>
          <w:spacing w:val="-5"/>
        </w:rPr>
        <w:t> </w:t>
      </w:r>
      <w:r>
        <w:rPr>
          <w:b/>
        </w:rPr>
        <w:t>(Zibil</w:t>
      </w:r>
      <w:r>
        <w:rPr>
          <w:b/>
          <w:spacing w:val="-5"/>
        </w:rPr>
        <w:t> </w:t>
      </w:r>
      <w:r>
        <w:rPr>
          <w:b/>
        </w:rPr>
        <w:t>qutusu,</w:t>
      </w:r>
      <w:r>
        <w:rPr>
          <w:b/>
          <w:spacing w:val="-5"/>
        </w:rPr>
        <w:t> </w:t>
      </w:r>
      <w:r>
        <w:rPr>
          <w:b/>
        </w:rPr>
        <w:t>Recycle</w:t>
      </w:r>
      <w:r>
        <w:rPr>
          <w:b/>
          <w:spacing w:val="-2"/>
        </w:rPr>
        <w:t> </w:t>
      </w:r>
      <w:r>
        <w:rPr>
          <w:b/>
        </w:rPr>
        <w:t>Bin)</w:t>
      </w:r>
      <w:r>
        <w:rPr>
          <w:b/>
          <w:spacing w:val="-2"/>
        </w:rPr>
        <w:t> </w:t>
      </w:r>
      <w:r>
        <w:rPr/>
        <w:t>xüsusi</w:t>
      </w:r>
      <w:r>
        <w:rPr>
          <w:spacing w:val="-3"/>
        </w:rPr>
        <w:t> </w:t>
      </w:r>
      <w:r>
        <w:rPr/>
        <w:t>qovluq</w:t>
      </w:r>
      <w:r>
        <w:rPr>
          <w:spacing w:val="-5"/>
        </w:rPr>
        <w:t> </w:t>
      </w:r>
      <w:r>
        <w:rPr/>
        <w:t>olub,lazımsız</w:t>
      </w:r>
      <w:r>
        <w:rPr>
          <w:spacing w:val="-5"/>
        </w:rPr>
        <w:t> </w:t>
      </w:r>
      <w:r>
        <w:rPr/>
        <w:t>olan</w:t>
      </w:r>
      <w:r>
        <w:rPr>
          <w:spacing w:val="-5"/>
        </w:rPr>
        <w:t> </w:t>
      </w:r>
      <w:r>
        <w:rPr/>
        <w:t>faylları</w:t>
      </w:r>
      <w:r>
        <w:rPr>
          <w:spacing w:val="-2"/>
        </w:rPr>
        <w:t> </w:t>
      </w:r>
      <w:r>
        <w:rPr/>
        <w:t>müvəqqəti</w:t>
      </w:r>
      <w:r>
        <w:rPr>
          <w:spacing w:val="-3"/>
        </w:rPr>
        <w:t> </w:t>
      </w:r>
      <w:r>
        <w:rPr/>
        <w:t>saxlamaq üçün nəzərdə tutulmuşdur. Корзина (Zibil qutusu, Recycle Bin) qutusunun tutumu, adətən bərk diskin tutumunun 10%-i qədəridir.</w:t>
      </w:r>
    </w:p>
    <w:p>
      <w:pPr>
        <w:pStyle w:val="BodyText"/>
        <w:spacing w:before="202"/>
        <w:ind w:left="141"/>
      </w:pPr>
      <w:r>
        <w:rPr/>
        <w:t>İşçi</w:t>
      </w:r>
      <w:r>
        <w:rPr>
          <w:spacing w:val="-3"/>
        </w:rPr>
        <w:t> </w:t>
      </w:r>
      <w:r>
        <w:rPr/>
        <w:t>masanın</w:t>
      </w:r>
      <w:r>
        <w:rPr>
          <w:spacing w:val="-4"/>
        </w:rPr>
        <w:t> </w:t>
      </w:r>
      <w:r>
        <w:rPr/>
        <w:t>(Pабочий</w:t>
      </w:r>
      <w:r>
        <w:rPr>
          <w:spacing w:val="-1"/>
        </w:rPr>
        <w:t> </w:t>
      </w:r>
      <w:r>
        <w:rPr/>
        <w:t>стол,</w:t>
      </w:r>
      <w:r>
        <w:rPr>
          <w:spacing w:val="-4"/>
        </w:rPr>
        <w:t> </w:t>
      </w:r>
      <w:r>
        <w:rPr/>
        <w:t>Desktop)</w:t>
      </w:r>
      <w:r>
        <w:rPr>
          <w:spacing w:val="-2"/>
        </w:rPr>
        <w:t> </w:t>
      </w:r>
      <w:r>
        <w:rPr/>
        <w:t>boş</w:t>
      </w:r>
      <w:r>
        <w:rPr>
          <w:spacing w:val="-4"/>
        </w:rPr>
        <w:t> </w:t>
      </w:r>
      <w:r>
        <w:rPr/>
        <w:t>yerində</w:t>
      </w:r>
      <w:r>
        <w:rPr>
          <w:spacing w:val="-4"/>
        </w:rPr>
        <w:t> </w:t>
      </w:r>
      <w:r>
        <w:rPr/>
        <w:t>mausun</w:t>
      </w:r>
      <w:r>
        <w:rPr>
          <w:spacing w:val="-4"/>
        </w:rPr>
        <w:t> </w:t>
      </w:r>
      <w:r>
        <w:rPr/>
        <w:t>sağ</w:t>
      </w:r>
      <w:r>
        <w:rPr>
          <w:spacing w:val="-4"/>
        </w:rPr>
        <w:t> </w:t>
      </w:r>
      <w:r>
        <w:rPr/>
        <w:t>düyməsini</w:t>
      </w:r>
      <w:r>
        <w:rPr>
          <w:spacing w:val="-4"/>
        </w:rPr>
        <w:t> </w:t>
      </w:r>
      <w:r>
        <w:rPr/>
        <w:t>sıxsaq</w:t>
      </w:r>
      <w:r>
        <w:rPr>
          <w:spacing w:val="-4"/>
        </w:rPr>
        <w:t> </w:t>
      </w:r>
      <w:r>
        <w:rPr/>
        <w:t>onun</w:t>
      </w:r>
      <w:r>
        <w:rPr>
          <w:spacing w:val="-1"/>
        </w:rPr>
        <w:t> </w:t>
      </w:r>
      <w:r>
        <w:rPr/>
        <w:t>kontekst menyusu açılacaq.</w:t>
      </w:r>
    </w:p>
    <w:p>
      <w:pPr>
        <w:pStyle w:val="Heading3"/>
        <w:spacing w:before="199"/>
        <w:ind w:left="-1"/>
        <w:jc w:val="center"/>
      </w:pPr>
      <w:bookmarkStart w:name="_TOC_250059" w:id="8"/>
      <w:r>
        <w:rPr>
          <w:color w:val="622322"/>
        </w:rPr>
        <w:t>İşçi</w:t>
      </w:r>
      <w:r>
        <w:rPr>
          <w:color w:val="622322"/>
          <w:spacing w:val="-10"/>
        </w:rPr>
        <w:t> </w:t>
      </w:r>
      <w:r>
        <w:rPr>
          <w:color w:val="622322"/>
        </w:rPr>
        <w:t>masanın</w:t>
      </w:r>
      <w:r>
        <w:rPr>
          <w:color w:val="622322"/>
          <w:spacing w:val="-10"/>
        </w:rPr>
        <w:t> </w:t>
      </w:r>
      <w:r>
        <w:rPr>
          <w:color w:val="622322"/>
        </w:rPr>
        <w:t>(Pабочий</w:t>
      </w:r>
      <w:r>
        <w:rPr>
          <w:color w:val="622322"/>
          <w:spacing w:val="-9"/>
        </w:rPr>
        <w:t> </w:t>
      </w:r>
      <w:r>
        <w:rPr>
          <w:color w:val="622322"/>
        </w:rPr>
        <w:t>стол,</w:t>
      </w:r>
      <w:r>
        <w:rPr>
          <w:color w:val="622322"/>
          <w:spacing w:val="-10"/>
        </w:rPr>
        <w:t> </w:t>
      </w:r>
      <w:r>
        <w:rPr>
          <w:color w:val="622322"/>
        </w:rPr>
        <w:t>Desktop)</w:t>
      </w:r>
      <w:r>
        <w:rPr>
          <w:color w:val="622322"/>
          <w:spacing w:val="-7"/>
        </w:rPr>
        <w:t> </w:t>
      </w:r>
      <w:r>
        <w:rPr>
          <w:color w:val="622322"/>
        </w:rPr>
        <w:t>kontekst</w:t>
      </w:r>
      <w:r>
        <w:rPr>
          <w:color w:val="622322"/>
          <w:spacing w:val="-10"/>
        </w:rPr>
        <w:t> </w:t>
      </w:r>
      <w:bookmarkEnd w:id="8"/>
      <w:r>
        <w:rPr>
          <w:color w:val="622322"/>
          <w:spacing w:val="-2"/>
        </w:rPr>
        <w:t>menyusu</w:t>
      </w:r>
    </w:p>
    <w:p>
      <w:pPr>
        <w:pStyle w:val="BodyText"/>
        <w:rPr>
          <w:b/>
        </w:rPr>
      </w:pPr>
    </w:p>
    <w:p>
      <w:pPr>
        <w:pStyle w:val="BodyText"/>
        <w:spacing w:before="190"/>
        <w:rPr>
          <w:b/>
        </w:rPr>
      </w:pPr>
    </w:p>
    <w:p>
      <w:pPr>
        <w:pStyle w:val="BodyText"/>
        <w:spacing w:line="276" w:lineRule="auto"/>
        <w:ind w:left="6095"/>
      </w:pPr>
      <w:r>
        <w:rPr/>
        <mc:AlternateContent>
          <mc:Choice Requires="wps">
            <w:drawing>
              <wp:anchor distT="0" distB="0" distL="0" distR="0" allowOverlap="1" layoutInCell="1" locked="0" behindDoc="1" simplePos="0" relativeHeight="484173824">
                <wp:simplePos x="0" y="0"/>
                <wp:positionH relativeFrom="page">
                  <wp:posOffset>571500</wp:posOffset>
                </wp:positionH>
                <wp:positionV relativeFrom="paragraph">
                  <wp:posOffset>-208468</wp:posOffset>
                </wp:positionV>
                <wp:extent cx="6343650" cy="6386195"/>
                <wp:effectExtent l="0" t="0" r="0" b="0"/>
                <wp:wrapNone/>
                <wp:docPr id="81" name="Group 81"/>
                <wp:cNvGraphicFramePr>
                  <a:graphicFrameLocks/>
                </wp:cNvGraphicFramePr>
                <a:graphic>
                  <a:graphicData uri="http://schemas.microsoft.com/office/word/2010/wordprocessingGroup">
                    <wpg:wgp>
                      <wpg:cNvPr id="81" name="Group 81"/>
                      <wpg:cNvGrpSpPr/>
                      <wpg:grpSpPr>
                        <a:xfrm>
                          <a:off x="0" y="0"/>
                          <a:ext cx="6343650" cy="6386195"/>
                          <a:chExt cx="6343650" cy="6386195"/>
                        </a:xfrm>
                      </wpg:grpSpPr>
                      <wps:wsp>
                        <wps:cNvPr id="82" name="Graphic 82"/>
                        <wps:cNvSpPr/>
                        <wps:spPr>
                          <a:xfrm>
                            <a:off x="593204" y="268223"/>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83" name="Image 83"/>
                          <pic:cNvPicPr/>
                        </pic:nvPicPr>
                        <pic:blipFill>
                          <a:blip r:embed="rId60" cstate="print"/>
                          <a:stretch>
                            <a:fillRect/>
                          </a:stretch>
                        </pic:blipFill>
                        <pic:spPr>
                          <a:xfrm>
                            <a:off x="0" y="0"/>
                            <a:ext cx="3533775" cy="2695575"/>
                          </a:xfrm>
                          <a:prstGeom prst="rect">
                            <a:avLst/>
                          </a:prstGeom>
                        </pic:spPr>
                      </pic:pic>
                      <pic:pic>
                        <pic:nvPicPr>
                          <pic:cNvPr id="84" name="Image 84"/>
                          <pic:cNvPicPr/>
                        </pic:nvPicPr>
                        <pic:blipFill>
                          <a:blip r:embed="rId61" cstate="print"/>
                          <a:stretch>
                            <a:fillRect/>
                          </a:stretch>
                        </pic:blipFill>
                        <pic:spPr>
                          <a:xfrm>
                            <a:off x="2428875" y="3442970"/>
                            <a:ext cx="3914775" cy="2943224"/>
                          </a:xfrm>
                          <a:prstGeom prst="rect">
                            <a:avLst/>
                          </a:prstGeom>
                        </pic:spPr>
                      </pic:pic>
                    </wpg:wgp>
                  </a:graphicData>
                </a:graphic>
              </wp:anchor>
            </w:drawing>
          </mc:Choice>
          <mc:Fallback>
            <w:pict>
              <v:group style="position:absolute;margin-left:45pt;margin-top:-16.41482pt;width:499.5pt;height:502.85pt;mso-position-horizontal-relative:page;mso-position-vertical-relative:paragraph;z-index:-19142656" id="docshapegroup72" coordorigin="900,-328" coordsize="9990,10057">
                <v:shape style="position:absolute;left:1834;top:94;width:9000;height:8770" id="docshape73" coordorigin="1834,94" coordsize="9000,8770" path="m3028,8255l3028,8171,3015,8092,2997,8040,2990,8018,2950,7950,2897,7888,2896,7887,2896,8397,2879,8479,2842,8555,2785,8624,2717,8680,2642,8716,2560,8733,2471,8731,2395,8714,2325,8687,2260,8649,2202,8600,2762,8040,2811,8099,2850,8163,2877,8233,2894,8308,2896,8397,2896,7887,2887,7879,2842,7841,2782,7804,2717,7779,2647,7765,2573,7760,2501,7764,2432,7776,2365,7796,2300,7825,2237,7861,2176,7906,2118,7960,2078,8003,2039,8052,2002,8108,1966,8169,1957,8185,1950,8197,1943,8206,1938,8212,1924,8221,1906,8226,1883,8227,1855,8224,1841,8239,1834,8246,2045,8485,2068,8462,2042,8412,2027,8357,2022,8296,2029,8233,2029,8231,2030,8227,2045,8165,2072,8104,2108,8046,2154,7994,2223,7936,2297,7898,2376,7879,2459,7881,2528,7895,2595,7920,2661,7956,2725,8004,2024,8705,2032,8714,2039,8722,2045,8730,2051,8735,2112,8787,2180,8826,2253,8851,2333,8864,2418,8864,2491,8854,2561,8835,2630,8806,2697,8767,2742,8733,2761,8719,2824,8662,2881,8599,2929,8534,2968,8468,2998,8399,3018,8328,3028,8255xm3246,6969l3246,6953,3243,6939,3237,6926,3228,6915,3217,6906,3204,6900,3190,6898,3174,6898,3158,6901,3143,6907,3129,6916,3115,6928,3103,6942,3094,6957,3088,6972,3084,6987,3084,7001,3084,7003,3087,7018,3093,7031,3101,7042,3113,7051,3126,7056,3140,7059,3156,7059,3172,7056,3188,7050,3202,7041,3216,7029,3227,7015,3236,7001,3243,6985,3246,6969xm3610,7846l3592,7828,3571,7848,3553,7863,3537,7874,3524,7881,3512,7884,3501,7886,3490,7886,3479,7884,3467,7878,3452,7868,3434,7854,3414,7835,2811,7232,2783,7260,2668,7486,2696,7492,2705,7477,2713,7463,2722,7452,2730,7444,2740,7434,2750,7427,2761,7425,2772,7423,2784,7427,2799,7435,2813,7446,2835,7464,2863,7491,2898,7526,3311,7939,3330,7959,3344,7976,3354,7991,3360,8004,3362,8015,3363,8026,3362,8037,3359,8048,3353,8059,3343,8073,3329,8089,3312,8108,3330,8126,3610,7846xm3960,7496l3941,7478,3922,7496,3906,7510,3891,7520,3879,7527,3868,7530,3857,7531,3846,7530,3835,7528,3822,7523,3807,7513,3790,7498,3770,7480,3598,7307,3404,7114,3377,7142,3348,7199,3290,7312,3261,7369,3278,7375,3287,7379,3296,7363,3305,7350,3313,7338,3322,7329,3333,7318,3343,7311,3354,7309,3364,7307,3376,7310,3390,7318,3406,7329,3429,7348,3457,7375,3491,7408,3666,7583,3685,7603,3700,7621,3710,7636,3716,7648,3718,7660,3718,7671,3717,7682,3714,7693,3708,7704,3698,7719,3683,7736,3664,7755,3670,7761,3676,7767,3682,7773,3924,7531,3959,7496,3960,7496xm4410,7333l4404,7285,4391,7236,4341,7084,4219,6702,4170,6550,4158,6511,4154,6498,4153,6490,4152,6475,4153,6462,4155,6450,4158,6440,4162,6431,4168,6420,4176,6409,4185,6397,4167,6379,3981,6564,3999,6583,4012,6570,4023,6560,4032,6553,4040,6548,4049,6544,4058,6541,4071,6542,4076,6545,4082,6551,4092,6561,4100,6574,4106,6587,4112,6602,4137,6677,4210,6905,4235,6981,4162,6962,3940,6909,3867,6890,3842,6883,3821,6875,3804,6867,3792,6857,3787,6850,3783,6840,3782,6830,3783,6819,3786,6806,3793,6794,3802,6781,3815,6767,3828,6754,3810,6736,3543,7002,3562,7021,3580,7009,3596,6999,3610,6992,3622,6988,3631,6987,3642,6986,3655,6986,3671,6986,3709,6989,3725,6991,3739,6994,3817,7014,4209,7112,4287,7132,4297,7162,4325,7252,4335,7283,4340,7311,4342,7335,4341,7356,4337,7373,4331,7389,4324,7402,4315,7412,4310,7416,4302,7421,4291,7428,4255,7448,4236,7459,4221,7471,4209,7481,4196,7496,4186,7511,4179,7526,4175,7541,4175,7555,4177,7569,4182,7581,4191,7592,4203,7601,4218,7606,4235,7608,4254,7607,4274,7601,4293,7592,4312,7579,4331,7563,4354,7535,4374,7503,4390,7466,4403,7424,4410,7379,4410,7333xm5042,6329l5041,6276,5041,6272,5033,6221,5033,6220,5018,6172,4994,6129,4984,6132,4965,6139,4978,6181,4984,6220,4984,6221,4985,6258,4980,6292,4969,6324,4953,6356,4932,6386,4906,6415,4862,6452,4813,6479,4760,6496,4702,6504,4643,6499,4587,6482,4533,6451,4482,6406,4510,6378,4829,6059,4877,6012,4833,5976,4785,5951,4734,5939,4717,5939,4717,6113,4453,6378,4431,6345,4417,6311,4411,6276,4412,6240,4418,6205,4431,6173,4449,6143,4472,6116,4490,6100,4509,6087,4530,6076,4553,6067,4576,6061,4599,6059,4621,6060,4643,6065,4658,6071,4676,6081,4695,6095,4717,6113,4717,5939,4680,5938,4625,5949,4572,5971,4521,6003,4472,6046,4422,6104,4384,6166,4360,6231,4349,6299,4352,6368,4370,6434,4405,6497,4455,6557,4511,6604,4570,6635,4633,6652,4700,6655,4766,6645,4829,6623,4886,6589,4940,6543,4974,6504,4982,6494,5013,6442,5033,6387,5042,6329xm5550,5933l5503,5785,5410,5488,5362,5340,5355,5315,5351,5291,5350,5270,5352,5251,5356,5240,5363,5227,5373,5212,5386,5196,5368,5177,5182,5364,5200,5382,5215,5367,5228,5356,5238,5347,5246,5342,5254,5337,5264,5334,5273,5335,5280,5335,5285,5337,5290,5341,5297,5350,5304,5362,5311,5378,5318,5398,5344,5476,5419,5713,5445,5792,5368,5768,5138,5697,5061,5673,5044,5667,5029,5661,5016,5653,5007,5645,5000,5637,4996,5628,4994,5618,4994,5607,4997,5596,5002,5584,5011,5573,5022,5561,5039,5543,5021,5525,4752,5794,4770,5812,4786,5800,4800,5790,4812,5783,4821,5778,4834,5773,4847,5770,4860,5767,4872,5766,4885,5767,4900,5769,4917,5773,4937,5779,5083,5824,5378,5913,5524,5959,5550,5933xm6334,4990l6306,4963,6302,4993,6299,5018,6295,5036,6292,5049,6289,5057,6285,5063,6278,5070,6271,5077,6264,5081,6256,5082,6248,5083,6238,5080,6226,5072,6215,5063,6197,5047,6173,5025,6143,4996,6133,4986,6101,4953,6101,5159,6086,5217,6086,5218,6068,5266,6048,5305,6025,5333,6007,5349,5987,5360,5964,5368,5940,5371,5916,5370,5893,5365,5873,5354,5854,5339,5842,5324,5832,5306,5826,5287,5823,5266,5823,5255,5824,5241,5828,5215,5828,5214,5836,5183,5848,5150,5858,5124,5875,5089,5898,5042,5927,4986,6101,5159,6101,4953,6018,4871,5989,4842,5958,4812,5931,4789,5909,4774,5890,4765,5865,4760,5840,4759,5814,4763,5788,4772,5753,4789,5717,4812,5680,4841,5643,4876,5598,4925,5564,4973,5539,5020,5525,5066,5519,5108,5521,5144,5521,5144,5531,5175,5548,5199,5556,5205,5560,5209,5572,5215,5585,5219,5598,5219,5612,5217,5624,5213,5637,5205,5649,5195,5659,5183,5667,5170,5673,5157,5675,5144,5675,5144,5674,5130,5671,5118,5664,5106,5654,5094,5647,5087,5632,5073,5624,5066,5615,5054,5610,5040,5608,5023,5609,5004,5614,4984,5623,4964,5637,4944,5654,4925,5680,4902,5706,4885,5733,4875,5759,4871,5786,4874,5815,4887,5846,4908,5879,4937,5885,4944,5897,4955,5849,5044,5810,5121,5780,5185,5759,5238,5745,5283,5736,5323,5732,5359,5733,5387,5734,5391,5738,5412,5746,5431,5758,5450,5773,5467,5800,5490,5830,5505,5862,5513,5896,5513,5931,5507,5964,5494,5996,5474,6026,5448,6044,5429,6060,5408,6074,5387,6081,5371,6085,5364,6093,5342,6104,5306,6118,5255,6133,5191,6153,5209,6173,5221,6191,5228,6209,5230,6226,5228,6243,5222,6259,5212,6275,5198,6280,5191,6302,5161,6322,5114,6327,5083,6332,5057,6334,4996,6334,4990xm7830,3625l7812,3607,7782,3636,7758,3658,7734,3674,7711,3684,7688,3688,7670,3685,7648,3674,7623,3655,7594,3628,7154,3188,7129,3162,7111,3138,7099,3119,7095,3102,7097,3078,7106,3052,7122,3026,7146,3000,7175,2970,7157,2952,6917,3191,6959,3342,7101,3870,7142,4020,6991,3979,6460,3841,6308,3800,6069,4040,6087,4058,6112,4034,6134,4015,6154,4001,6172,3992,6188,3986,6203,3983,6216,3983,6228,3984,6245,3991,6264,4001,6284,4017,6305,4037,6745,4476,6770,4503,6788,4526,6800,4546,6804,4563,6802,4587,6793,4612,6777,4638,6754,4665,6724,4695,6742,4713,7037,4419,7018,4400,6988,4430,6964,4452,6940,4468,6917,4478,6895,4482,6877,4479,6855,4467,6829,4448,6800,4422,6350,3972,6499,4012,7095,4171,7244,4212,7264,4191,7223,4042,7065,3447,7024,3298,7474,3748,7499,3775,7517,3798,7528,3818,7532,3834,7531,3858,7522,3883,7506,3909,7482,3936,7452,3966,7471,3984,7830,3625xm8262,3071l8254,3014,8253,3007,8233,2946,8200,2889,8200,2889,8200,2888,8199,2887,8199,3138,8195,3175,8195,3176,8183,3211,8164,3244,8137,3275,8097,3308,8056,3327,8012,3334,7967,3327,7951,3321,7934,3311,7914,3297,7892,3278,8156,3014,8175,3042,8189,3073,8196,3105,8199,3138,8199,2887,8154,2834,8104,2792,8050,2762,7991,2743,7929,2735,7859,2740,7793,2761,7729,2797,7669,2848,7629,2896,7598,2947,7577,3001,7567,3060,7566,3104,7566,3116,7573,3168,7590,3216,7615,3262,7625,3259,7644,3253,7626,3176,7626,3175,7630,3105,7630,3104,7656,3037,7703,2977,7755,2933,7811,2904,7870,2889,7934,2889,7987,2899,8037,2919,8084,2947,8128,2985,7733,3380,7775,3415,7821,3438,7870,3451,7924,3453,7980,3444,8034,3423,8087,3390,8138,3345,8148,3334,8193,3281,8233,3213,8255,3144,8261,3073,8262,3071xm8706,2686l8706,2653,8701,2619,8690,2584,8666,2609,8669,2624,8671,2639,8669,2654,8666,2668,8660,2683,8654,2696,8646,2708,8636,2719,8623,2730,8610,2738,8595,2742,8580,2744,8564,2741,8545,2733,8526,2720,8504,2701,8209,2406,8343,2272,8308,2237,8175,2371,8025,2221,8006,2241,8017,2276,8026,2306,8031,2330,8035,2350,8038,2381,8038,2413,8036,2444,8033,2475,8027,2505,8020,2533,8011,2559,8000,2583,8016,2599,8107,2509,8412,2814,8436,2836,8459,2854,8479,2866,8498,2874,8517,2877,8536,2878,8555,2875,8575,2870,8594,2862,8612,2852,8629,2840,8644,2826,8663,2804,8679,2778,8692,2750,8701,2719,8706,2686xm9277,2047l9268,2037,9259,2028,9250,2019,9246,2049,9242,2074,9239,2093,9235,2106,9233,2113,9228,2119,9228,2120,9215,2133,9208,2137,9200,2138,9192,2139,9182,2137,9170,2129,9158,2119,9141,2104,9117,2081,9087,2052,9077,2042,9044,2009,9044,2215,9030,2274,9030,2274,9012,2322,9012,2322,8992,2361,8969,2390,8951,2405,8931,2416,8908,2424,8884,2428,8859,2427,8837,2421,8817,2411,8798,2395,8785,2380,8776,2363,8770,2343,8767,2322,8767,2322,8767,2298,8772,2271,8772,2270,8780,2240,8792,2206,8802,2181,8819,2145,8842,2099,8871,2042,9044,2215,9044,2009,8962,1927,8933,1898,8902,1868,8875,1846,8853,1830,8834,1822,8809,1816,8783,1816,8758,1820,8732,1828,8697,1845,8661,1868,8624,1897,8587,1932,8542,1981,8507,2029,8483,2076,8468,2122,8463,2164,8465,2200,8465,2201,8475,2231,8492,2255,8499,2261,8504,2265,8516,2271,8529,2275,8542,2276,8555,2274,8568,2269,8581,2261,8593,2251,8603,2239,8611,2226,8616,2213,8619,2201,8619,2200,8618,2187,8614,2174,8608,2162,8598,2150,8568,2123,8559,2111,8553,2096,8551,2079,8553,2060,8558,2040,8567,2020,8581,2001,8598,1981,8624,1958,8650,1941,8676,1931,8703,1927,8730,1931,8759,1943,8790,1964,8823,1994,8841,2012,8793,2101,8754,2177,8724,2242,8703,2294,8689,2339,8680,2379,8676,2415,8677,2443,8677,2447,8682,2468,8690,2488,8701,2506,8716,2523,8744,2546,8774,2561,8806,2569,8840,2570,8874,2563,8908,2550,8939,2531,8969,2505,8988,2485,9004,2464,9017,2443,9025,2428,9029,2420,9037,2398,9048,2362,9061,2312,9077,2248,9097,2265,9117,2277,9135,2284,9153,2286,9170,2284,9187,2278,9203,2268,9218,2255,9224,2248,9246,2218,9265,2171,9271,2139,9276,2114,9277,2060,9277,2052,9277,2047xm9979,1477l9961,1459,9941,1477,9924,1492,9910,1502,9898,1508,9886,1512,9876,1513,9866,1513,9856,1511,9843,1505,9827,1495,9809,1480,9788,1461,9594,1267,9565,1239,9537,1217,9512,1200,9489,1190,9459,1180,9429,1176,9401,1176,9374,1181,9348,1191,9323,1204,9299,1222,9275,1243,9235,1295,9205,1361,9187,1440,9180,1531,9084,1435,9057,1462,8940,1690,8968,1698,8976,1683,8985,1670,8993,1659,9002,1649,9013,1638,9023,1631,9035,1629,9043,1629,9052,1630,9062,1634,9073,1639,9088,1650,9110,1670,9140,1698,9177,1735,9346,1903,9368,1927,9384,1949,9394,1968,9398,1985,9397,2003,9389,2021,9376,2041,9357,2063,9344,2075,9362,2093,9645,1810,9627,1792,9605,1813,9586,1829,9571,1841,9558,1847,9547,1851,9536,1853,9524,1853,9513,1851,9502,1846,9488,1836,9470,1821,9449,1800,9209,1561,9218,1495,9234,1438,9260,1389,9293,1348,9317,1328,9341,1314,9365,1307,9389,1307,9414,1315,9441,1329,9469,1350,9499,1378,9703,1582,9716,1596,9725,1606,9730,1613,9735,1626,9737,1638,9738,1651,9736,1663,9731,1677,9721,1693,9708,1710,9690,1729,9678,1741,9696,1759,9979,1477xm10389,944l10382,886,10381,880,10360,819,10328,762,10328,761,10327,761,10326,759,10326,1011,10322,1048,10322,1048,10310,1084,10291,1117,10265,1148,10225,1180,10183,1200,10139,1206,10094,1199,10079,1193,10061,1183,10041,1169,10019,1151,10284,886,10303,915,10316,946,10324,978,10326,1011,10326,759,10282,707,10231,665,10177,634,10119,615,10056,608,9987,613,9920,634,9857,670,9797,721,9756,768,9725,819,9705,874,9694,933,9693,976,9693,988,9701,1040,9717,1089,9742,1135,9752,1132,9762,1128,9772,1125,9754,1048,9754,1048,9757,978,9757,976,9783,910,9830,849,9882,806,9938,777,9998,762,10062,762,10114,772,10164,791,10211,820,10255,858,9860,1252,9902,1287,9948,1311,9998,1324,10051,1326,10107,1316,10161,1295,10214,1262,10265,1218,10275,1206,10321,1153,10360,1086,10383,1016,10389,946,10389,944xm10834,559l10834,526,10828,492,10817,457,10793,481,10797,496,10798,511,10797,526,10793,541,10788,555,10781,569,10773,581,10763,591,10751,602,10737,610,10723,615,10708,617,10691,614,10673,606,10653,592,10632,573,10337,278,10470,145,10435,110,10302,244,10153,94,10133,113,10144,148,10153,178,10159,203,10162,222,10165,254,10166,285,10164,316,10160,347,10154,378,10147,405,10138,431,10127,455,10143,472,10234,381,10540,687,10564,709,10586,726,10606,739,10625,746,10644,750,10663,751,10682,748,10702,742,10722,734,10739,724,10756,713,10771,699,10791,676,10807,651,10819,623,10829,592,10834,559xe" filled="true" fillcolor="#a4a4a4" stroked="false">
                  <v:path arrowok="t"/>
                  <v:fill opacity="32896f" type="solid"/>
                </v:shape>
                <v:shape style="position:absolute;left:900;top:-329;width:5565;height:4245" type="#_x0000_t75" id="docshape74" stroked="false">
                  <v:imagedata r:id="rId60" o:title=""/>
                </v:shape>
                <v:shape style="position:absolute;left:4725;top:5093;width:6165;height:4635" type="#_x0000_t75" id="docshape75" stroked="false">
                  <v:imagedata r:id="rId61" o:title=""/>
                </v:shape>
                <w10:wrap type="none"/>
              </v:group>
            </w:pict>
          </mc:Fallback>
        </mc:AlternateContent>
      </w:r>
      <w:r>
        <w:rPr>
          <w:b/>
        </w:rPr>
        <w:t>Bид (Ğörünüş, View)</w:t>
      </w:r>
      <w:r>
        <w:rPr/>
        <w:t>-əmri vasitəsilə nişanları böyütmək, kiçiltmək və adi hala salmaq</w:t>
      </w:r>
      <w:r>
        <w:rPr>
          <w:spacing w:val="-9"/>
        </w:rPr>
        <w:t> </w:t>
      </w:r>
      <w:r>
        <w:rPr/>
        <w:t>olar.</w:t>
      </w:r>
      <w:r>
        <w:rPr>
          <w:spacing w:val="-6"/>
        </w:rPr>
        <w:t> </w:t>
      </w:r>
      <w:r>
        <w:rPr/>
        <w:t>Nişanları</w:t>
      </w:r>
      <w:r>
        <w:rPr>
          <w:spacing w:val="-6"/>
        </w:rPr>
        <w:t> </w:t>
      </w:r>
      <w:r>
        <w:rPr/>
        <w:t>da</w:t>
      </w:r>
      <w:r>
        <w:rPr>
          <w:spacing w:val="-9"/>
        </w:rPr>
        <w:t> </w:t>
      </w:r>
      <w:r>
        <w:rPr/>
        <w:t>avtomatik</w:t>
      </w:r>
      <w:r>
        <w:rPr>
          <w:spacing w:val="-9"/>
        </w:rPr>
        <w:t> </w:t>
      </w:r>
      <w:r>
        <w:rPr/>
        <w:t>olaraq düzləndirmək olar.</w:t>
      </w:r>
    </w:p>
    <w:p>
      <w:pPr>
        <w:spacing w:before="202"/>
        <w:ind w:left="6095" w:right="723" w:firstLine="64"/>
        <w:jc w:val="left"/>
        <w:rPr>
          <w:sz w:val="26"/>
        </w:rPr>
      </w:pPr>
      <w:r>
        <w:rPr>
          <w:b/>
          <w:sz w:val="26"/>
        </w:rPr>
        <w:t>Сортировка</w:t>
      </w:r>
      <w:r>
        <w:rPr>
          <w:b/>
          <w:spacing w:val="-17"/>
          <w:sz w:val="26"/>
        </w:rPr>
        <w:t> </w:t>
      </w:r>
      <w:r>
        <w:rPr>
          <w:b/>
          <w:sz w:val="26"/>
        </w:rPr>
        <w:t>(Çeşidləmə,</w:t>
      </w:r>
      <w:r>
        <w:rPr>
          <w:b/>
          <w:spacing w:val="-16"/>
          <w:sz w:val="26"/>
        </w:rPr>
        <w:t> </w:t>
      </w:r>
      <w:r>
        <w:rPr>
          <w:b/>
          <w:sz w:val="26"/>
        </w:rPr>
        <w:t>Sort)</w:t>
      </w:r>
      <w:r>
        <w:rPr>
          <w:sz w:val="26"/>
        </w:rPr>
        <w:t>-əmri vasitəsilə masa elementlərini adına, ölçüsünə, tipinə,dəyişmə vaxtına görə tənzimləmək olar.</w:t>
      </w:r>
    </w:p>
    <w:p>
      <w:pPr>
        <w:spacing w:line="278" w:lineRule="auto" w:before="0"/>
        <w:ind w:left="6095" w:right="0" w:firstLine="0"/>
        <w:jc w:val="left"/>
        <w:rPr>
          <w:sz w:val="26"/>
        </w:rPr>
      </w:pPr>
      <w:r>
        <w:rPr>
          <w:b/>
          <w:sz w:val="26"/>
        </w:rPr>
        <w:t>Обновить</w:t>
      </w:r>
      <w:r>
        <w:rPr>
          <w:b/>
          <w:spacing w:val="-17"/>
          <w:sz w:val="26"/>
        </w:rPr>
        <w:t> </w:t>
      </w:r>
      <w:r>
        <w:rPr>
          <w:b/>
          <w:sz w:val="26"/>
        </w:rPr>
        <w:t>(Yeniləmək,Refresh)</w:t>
      </w:r>
      <w:r>
        <w:rPr>
          <w:sz w:val="26"/>
        </w:rPr>
        <w:t>-</w:t>
      </w:r>
      <w:r>
        <w:rPr>
          <w:spacing w:val="-16"/>
          <w:sz w:val="26"/>
        </w:rPr>
        <w:t> </w:t>
      </w:r>
      <w:r>
        <w:rPr>
          <w:sz w:val="26"/>
        </w:rPr>
        <w:t>əmri vasitəsilə elementləri yeniləmək olur.</w:t>
      </w:r>
    </w:p>
    <w:p>
      <w:pPr>
        <w:pStyle w:val="BodyText"/>
      </w:pPr>
    </w:p>
    <w:p>
      <w:pPr>
        <w:pStyle w:val="BodyText"/>
        <w:spacing w:before="194"/>
      </w:pPr>
    </w:p>
    <w:p>
      <w:pPr>
        <w:pStyle w:val="BodyText"/>
        <w:ind w:left="141"/>
      </w:pPr>
      <w:r>
        <w:rPr/>
        <w:t>Qovluq yaratmaq üçün İşçi masanın (Pабочий стол, Desktop) boş sahəsində sağ düyməni sıxmaqla kontekst</w:t>
      </w:r>
      <w:r>
        <w:rPr>
          <w:spacing w:val="-4"/>
        </w:rPr>
        <w:t> </w:t>
      </w:r>
      <w:r>
        <w:rPr/>
        <w:t>menyunu</w:t>
      </w:r>
      <w:r>
        <w:rPr>
          <w:spacing w:val="-1"/>
        </w:rPr>
        <w:t> </w:t>
      </w:r>
      <w:r>
        <w:rPr/>
        <w:t>açıb,</w:t>
      </w:r>
      <w:r>
        <w:rPr>
          <w:spacing w:val="-4"/>
        </w:rPr>
        <w:t> </w:t>
      </w:r>
      <w:r>
        <w:rPr/>
        <w:t>mausun</w:t>
      </w:r>
      <w:r>
        <w:rPr>
          <w:spacing w:val="-4"/>
        </w:rPr>
        <w:t> </w:t>
      </w:r>
      <w:r>
        <w:rPr/>
        <w:t>oxunu</w:t>
      </w:r>
      <w:r>
        <w:rPr>
          <w:spacing w:val="-4"/>
        </w:rPr>
        <w:t> </w:t>
      </w:r>
      <w:r>
        <w:rPr/>
        <w:t>Создать</w:t>
      </w:r>
      <w:r>
        <w:rPr>
          <w:spacing w:val="-5"/>
        </w:rPr>
        <w:t> </w:t>
      </w:r>
      <w:r>
        <w:rPr/>
        <w:t>(New,</w:t>
      </w:r>
      <w:r>
        <w:rPr>
          <w:spacing w:val="-4"/>
        </w:rPr>
        <w:t> </w:t>
      </w:r>
      <w:r>
        <w:rPr/>
        <w:t>Yeni)</w:t>
      </w:r>
      <w:r>
        <w:rPr>
          <w:spacing w:val="-1"/>
        </w:rPr>
        <w:t> </w:t>
      </w:r>
      <w:r>
        <w:rPr/>
        <w:t>bəndinin</w:t>
      </w:r>
      <w:r>
        <w:rPr>
          <w:spacing w:val="-4"/>
        </w:rPr>
        <w:t> </w:t>
      </w:r>
      <w:r>
        <w:rPr/>
        <w:t>üzərinə</w:t>
      </w:r>
      <w:r>
        <w:rPr>
          <w:spacing w:val="-3"/>
        </w:rPr>
        <w:t> </w:t>
      </w:r>
      <w:r>
        <w:rPr/>
        <w:t>gətirib</w:t>
      </w:r>
      <w:r>
        <w:rPr>
          <w:spacing w:val="-4"/>
        </w:rPr>
        <w:t> </w:t>
      </w:r>
      <w:r>
        <w:rPr/>
        <w:t>sol</w:t>
      </w:r>
      <w:r>
        <w:rPr>
          <w:spacing w:val="-2"/>
        </w:rPr>
        <w:t> </w:t>
      </w:r>
      <w:r>
        <w:rPr/>
        <w:t>düyməni</w:t>
      </w:r>
      <w:r>
        <w:rPr>
          <w:spacing w:val="-4"/>
        </w:rPr>
        <w:t> </w:t>
      </w:r>
      <w:r>
        <w:rPr/>
        <w:t>bir dəfə sıxmaq lazımdır. Açılan alt</w:t>
      </w:r>
    </w:p>
    <w:p>
      <w:pPr>
        <w:pStyle w:val="BodyText"/>
        <w:spacing w:before="1"/>
        <w:ind w:left="141" w:right="6764"/>
      </w:pPr>
      <w:r>
        <w:rPr/>
        <w:t>menyudan</w:t>
      </w:r>
      <w:r>
        <w:rPr>
          <w:spacing w:val="-10"/>
        </w:rPr>
        <w:t> </w:t>
      </w:r>
      <w:r>
        <w:rPr/>
        <w:t>Папка</w:t>
      </w:r>
      <w:r>
        <w:rPr>
          <w:spacing w:val="-13"/>
        </w:rPr>
        <w:t> </w:t>
      </w:r>
      <w:r>
        <w:rPr/>
        <w:t>(Folder,</w:t>
      </w:r>
      <w:r>
        <w:rPr>
          <w:spacing w:val="-13"/>
        </w:rPr>
        <w:t> </w:t>
      </w:r>
      <w:r>
        <w:rPr/>
        <w:t>Qovluq) əmrini seçmək kifayətdir.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20"/>
      </w:pPr>
    </w:p>
    <w:p>
      <w:pPr>
        <w:pStyle w:val="BodyText"/>
        <w:ind w:left="141"/>
      </w:pPr>
      <w:r>
        <w:rPr/>
        <w:t>Bu</w:t>
      </w:r>
      <w:r>
        <w:rPr>
          <w:spacing w:val="-3"/>
        </w:rPr>
        <w:t> </w:t>
      </w:r>
      <w:r>
        <w:rPr/>
        <w:t>zaman</w:t>
      </w:r>
      <w:r>
        <w:rPr>
          <w:spacing w:val="-3"/>
        </w:rPr>
        <w:t> </w:t>
      </w:r>
      <w:r>
        <w:rPr/>
        <w:t>iş</w:t>
      </w:r>
      <w:r>
        <w:rPr>
          <w:spacing w:val="-3"/>
        </w:rPr>
        <w:t> </w:t>
      </w:r>
      <w:r>
        <w:rPr/>
        <w:t>masasında</w:t>
      </w:r>
      <w:r>
        <w:rPr>
          <w:spacing w:val="-1"/>
        </w:rPr>
        <w:t> </w:t>
      </w:r>
      <w:r>
        <w:rPr/>
        <w:t>sarı</w:t>
      </w:r>
      <w:r>
        <w:rPr>
          <w:spacing w:val="-3"/>
        </w:rPr>
        <w:t> </w:t>
      </w:r>
      <w:r>
        <w:rPr/>
        <w:t>rəngli</w:t>
      </w:r>
      <w:r>
        <w:rPr>
          <w:spacing w:val="-1"/>
        </w:rPr>
        <w:t> </w:t>
      </w:r>
      <w:r>
        <w:rPr/>
        <w:t>Новая</w:t>
      </w:r>
      <w:r>
        <w:rPr>
          <w:spacing w:val="-2"/>
        </w:rPr>
        <w:t> </w:t>
      </w:r>
      <w:r>
        <w:rPr/>
        <w:t>папка</w:t>
      </w:r>
      <w:r>
        <w:rPr>
          <w:spacing w:val="-3"/>
        </w:rPr>
        <w:t> </w:t>
      </w:r>
      <w:r>
        <w:rPr/>
        <w:t>(New</w:t>
      </w:r>
      <w:r>
        <w:rPr>
          <w:spacing w:val="-3"/>
        </w:rPr>
        <w:t> </w:t>
      </w:r>
      <w:r>
        <w:rPr/>
        <w:t>Folder,</w:t>
      </w:r>
      <w:r>
        <w:rPr>
          <w:spacing w:val="-3"/>
        </w:rPr>
        <w:t> </w:t>
      </w:r>
      <w:r>
        <w:rPr/>
        <w:t>Yeni</w:t>
      </w:r>
      <w:r>
        <w:rPr>
          <w:spacing w:val="-3"/>
        </w:rPr>
        <w:t> </w:t>
      </w:r>
      <w:r>
        <w:rPr/>
        <w:t>qovluq)</w:t>
      </w:r>
      <w:r>
        <w:rPr>
          <w:spacing w:val="-3"/>
        </w:rPr>
        <w:t> </w:t>
      </w:r>
      <w:r>
        <w:rPr/>
        <w:t>nişanı</w:t>
      </w:r>
      <w:r>
        <w:rPr>
          <w:spacing w:val="-3"/>
        </w:rPr>
        <w:t> </w:t>
      </w:r>
      <w:r>
        <w:rPr/>
        <w:t>yaranacaqdır. Qovluğa ad vermək üçün nəzərdə tutduğunuz adı klaviaturadan yığın və Enter düyməsini basın.</w:t>
      </w:r>
    </w:p>
    <w:p>
      <w:pPr>
        <w:pStyle w:val="BodyText"/>
        <w:ind w:left="141" w:firstLine="388"/>
      </w:pPr>
      <w:r>
        <w:rPr/>
        <w:t>İşçi masadakı qovluğu ləğv etmək üçün qovluq nişanını seçib klaviatura üzərindəki Удалить (Delete,</w:t>
      </w:r>
      <w:r>
        <w:rPr>
          <w:spacing w:val="-4"/>
        </w:rPr>
        <w:t> </w:t>
      </w:r>
      <w:r>
        <w:rPr/>
        <w:t>Ləğv</w:t>
      </w:r>
      <w:r>
        <w:rPr>
          <w:spacing w:val="-4"/>
        </w:rPr>
        <w:t> </w:t>
      </w:r>
      <w:r>
        <w:rPr/>
        <w:t>et)</w:t>
      </w:r>
      <w:r>
        <w:rPr>
          <w:spacing w:val="-4"/>
        </w:rPr>
        <w:t> </w:t>
      </w:r>
      <w:r>
        <w:rPr/>
        <w:t>düyməsini</w:t>
      </w:r>
      <w:r>
        <w:rPr>
          <w:spacing w:val="-4"/>
        </w:rPr>
        <w:t> </w:t>
      </w:r>
      <w:r>
        <w:rPr/>
        <w:t>sıxmaq</w:t>
      </w:r>
      <w:r>
        <w:rPr>
          <w:spacing w:val="-4"/>
        </w:rPr>
        <w:t> </w:t>
      </w:r>
      <w:r>
        <w:rPr/>
        <w:t>kifayətdir.</w:t>
      </w:r>
      <w:r>
        <w:rPr>
          <w:spacing w:val="-2"/>
        </w:rPr>
        <w:t> </w:t>
      </w:r>
      <w:r>
        <w:rPr/>
        <w:t>Əməliyyat</w:t>
      </w:r>
      <w:r>
        <w:rPr>
          <w:spacing w:val="-2"/>
        </w:rPr>
        <w:t> </w:t>
      </w:r>
      <w:r>
        <w:rPr/>
        <w:t>sistemi</w:t>
      </w:r>
      <w:r>
        <w:rPr>
          <w:spacing w:val="-2"/>
        </w:rPr>
        <w:t> </w:t>
      </w:r>
      <w:r>
        <w:rPr/>
        <w:t>dialoq</w:t>
      </w:r>
      <w:r>
        <w:rPr>
          <w:spacing w:val="-4"/>
        </w:rPr>
        <w:t> </w:t>
      </w:r>
      <w:r>
        <w:rPr/>
        <w:t>pəncərəsi</w:t>
      </w:r>
      <w:r>
        <w:rPr>
          <w:spacing w:val="-2"/>
        </w:rPr>
        <w:t> </w:t>
      </w:r>
      <w:r>
        <w:rPr/>
        <w:t>açıb</w:t>
      </w:r>
      <w:r>
        <w:rPr>
          <w:spacing w:val="-4"/>
        </w:rPr>
        <w:t> </w:t>
      </w:r>
      <w:r>
        <w:rPr/>
        <w:t>ləğv</w:t>
      </w:r>
      <w:r>
        <w:rPr>
          <w:spacing w:val="-2"/>
        </w:rPr>
        <w:t> </w:t>
      </w:r>
      <w:r>
        <w:rPr/>
        <w:t>etməni təsdiqləməyinizi</w:t>
      </w:r>
      <w:r>
        <w:rPr>
          <w:spacing w:val="-3"/>
        </w:rPr>
        <w:t> </w:t>
      </w:r>
      <w:r>
        <w:rPr/>
        <w:t>dəqiqləşdirəcəkdir.</w:t>
      </w:r>
      <w:r>
        <w:rPr>
          <w:spacing w:val="-1"/>
        </w:rPr>
        <w:t> </w:t>
      </w:r>
      <w:r>
        <w:rPr/>
        <w:t>Ləğv</w:t>
      </w:r>
      <w:r>
        <w:rPr>
          <w:spacing w:val="-3"/>
        </w:rPr>
        <w:t> </w:t>
      </w:r>
      <w:r>
        <w:rPr/>
        <w:t>etməni</w:t>
      </w:r>
      <w:r>
        <w:rPr>
          <w:spacing w:val="-3"/>
        </w:rPr>
        <w:t> </w:t>
      </w:r>
      <w:r>
        <w:rPr/>
        <w:t>təsdiq</w:t>
      </w:r>
      <w:r>
        <w:rPr>
          <w:spacing w:val="-3"/>
        </w:rPr>
        <w:t> </w:t>
      </w:r>
      <w:r>
        <w:rPr/>
        <w:t>etmək</w:t>
      </w:r>
      <w:r>
        <w:rPr>
          <w:spacing w:val="-3"/>
        </w:rPr>
        <w:t> </w:t>
      </w:r>
      <w:r>
        <w:rPr/>
        <w:t>üçün</w:t>
      </w:r>
      <w:r>
        <w:rPr>
          <w:spacing w:val="40"/>
        </w:rPr>
        <w:t> </w:t>
      </w:r>
      <w:r>
        <w:rPr/>
        <w:t>Да</w:t>
      </w:r>
      <w:r>
        <w:rPr>
          <w:spacing w:val="-3"/>
        </w:rPr>
        <w:t> </w:t>
      </w:r>
      <w:r>
        <w:rPr/>
        <w:t>(Yes,</w:t>
      </w:r>
      <w:r>
        <w:rPr>
          <w:spacing w:val="-3"/>
        </w:rPr>
        <w:t> </w:t>
      </w:r>
      <w:r>
        <w:rPr/>
        <w:t>Hə)</w:t>
      </w:r>
      <w:r>
        <w:rPr>
          <w:spacing w:val="-3"/>
        </w:rPr>
        <w:t> </w:t>
      </w:r>
      <w:r>
        <w:rPr/>
        <w:t>düyməsini</w:t>
      </w:r>
      <w:r>
        <w:rPr>
          <w:spacing w:val="-3"/>
        </w:rPr>
        <w:t> </w:t>
      </w:r>
      <w:r>
        <w:rPr/>
        <w:t>sıxın. Nəticədə qovluq ləğv edilir. Ləğv edilən qovluq Корзина (Recycle Bin, Səbət)-ya düşür.</w:t>
      </w:r>
    </w:p>
    <w:p>
      <w:pPr>
        <w:pStyle w:val="BodyText"/>
        <w:spacing w:after="0"/>
        <w:sectPr>
          <w:pgSz w:w="11910" w:h="16840"/>
          <w:pgMar w:header="434" w:footer="684" w:top="660" w:bottom="920" w:left="566" w:right="425"/>
        </w:sectPr>
      </w:pPr>
    </w:p>
    <w:p>
      <w:pPr>
        <w:pStyle w:val="BodyText"/>
        <w:ind w:left="141" w:right="292" w:firstLine="453"/>
      </w:pPr>
      <w:r>
        <w:rPr/>
        <w:t>İşçi</w:t>
      </w:r>
      <w:r>
        <w:rPr>
          <w:spacing w:val="-5"/>
        </w:rPr>
        <w:t> </w:t>
      </w:r>
      <w:r>
        <w:rPr/>
        <w:t>masanın</w:t>
      </w:r>
      <w:r>
        <w:rPr>
          <w:spacing w:val="-5"/>
        </w:rPr>
        <w:t> </w:t>
      </w:r>
      <w:r>
        <w:rPr/>
        <w:t>(Pабочий</w:t>
      </w:r>
      <w:r>
        <w:rPr>
          <w:spacing w:val="-4"/>
        </w:rPr>
        <w:t> </w:t>
      </w:r>
      <w:r>
        <w:rPr/>
        <w:t>стол,</w:t>
      </w:r>
      <w:r>
        <w:rPr>
          <w:spacing w:val="-3"/>
        </w:rPr>
        <w:t> </w:t>
      </w:r>
      <w:r>
        <w:rPr/>
        <w:t>Desktop)</w:t>
      </w:r>
      <w:r>
        <w:rPr>
          <w:spacing w:val="-2"/>
        </w:rPr>
        <w:t> </w:t>
      </w:r>
      <w:r>
        <w:rPr/>
        <w:t>arxa</w:t>
      </w:r>
      <w:r>
        <w:rPr>
          <w:spacing w:val="-5"/>
        </w:rPr>
        <w:t> </w:t>
      </w:r>
      <w:r>
        <w:rPr/>
        <w:t>planını,fonunu,</w:t>
      </w:r>
      <w:r>
        <w:rPr>
          <w:spacing w:val="-5"/>
        </w:rPr>
        <w:t> </w:t>
      </w:r>
      <w:r>
        <w:rPr/>
        <w:t>dəyişmək</w:t>
      </w:r>
      <w:r>
        <w:rPr>
          <w:spacing w:val="-5"/>
        </w:rPr>
        <w:t> </w:t>
      </w:r>
      <w:r>
        <w:rPr/>
        <w:t>mümkündür.</w:t>
      </w:r>
      <w:r>
        <w:rPr>
          <w:spacing w:val="-2"/>
        </w:rPr>
        <w:t> </w:t>
      </w:r>
      <w:r>
        <w:rPr/>
        <w:t>Bunun</w:t>
      </w:r>
      <w:r>
        <w:rPr>
          <w:spacing w:val="-5"/>
        </w:rPr>
        <w:t> </w:t>
      </w:r>
      <w:r>
        <w:rPr/>
        <w:t>üçün İşçi masanın kontekst menyusundan Персонализация (Fərdiləşdirmə, Personalization) əmri seçilir.Bu zaman ekrana Персонализация (Fərdiləşdirmə, Personalization) pəncərəsi açılacaqdır.</w:t>
      </w:r>
    </w:p>
    <w:p>
      <w:pPr>
        <w:pStyle w:val="BodyText"/>
        <w:spacing w:line="278" w:lineRule="auto" w:before="1"/>
        <w:ind w:left="141" w:right="187"/>
      </w:pPr>
      <w:r>
        <w:rPr/>
        <mc:AlternateContent>
          <mc:Choice Requires="wps">
            <w:drawing>
              <wp:anchor distT="0" distB="0" distL="0" distR="0" allowOverlap="1" layoutInCell="1" locked="0" behindDoc="1" simplePos="0" relativeHeight="484174336">
                <wp:simplePos x="0" y="0"/>
                <wp:positionH relativeFrom="page">
                  <wp:posOffset>685800</wp:posOffset>
                </wp:positionH>
                <wp:positionV relativeFrom="paragraph">
                  <wp:posOffset>562683</wp:posOffset>
                </wp:positionV>
                <wp:extent cx="6497955" cy="7581900"/>
                <wp:effectExtent l="0" t="0" r="0" b="0"/>
                <wp:wrapNone/>
                <wp:docPr id="85" name="Group 85"/>
                <wp:cNvGraphicFramePr>
                  <a:graphicFrameLocks/>
                </wp:cNvGraphicFramePr>
                <a:graphic>
                  <a:graphicData uri="http://schemas.microsoft.com/office/word/2010/wordprocessingGroup">
                    <wpg:wgp>
                      <wpg:cNvPr id="85" name="Group 85"/>
                      <wpg:cNvGrpSpPr/>
                      <wpg:grpSpPr>
                        <a:xfrm>
                          <a:off x="0" y="0"/>
                          <a:ext cx="6497955" cy="7581900"/>
                          <a:chExt cx="6497955" cy="7581900"/>
                        </a:xfrm>
                      </wpg:grpSpPr>
                      <wps:wsp>
                        <wps:cNvPr id="86" name="Graphic 86"/>
                        <wps:cNvSpPr/>
                        <wps:spPr>
                          <a:xfrm>
                            <a:off x="478904" y="907033"/>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87" name="Image 87"/>
                          <pic:cNvPicPr/>
                        </pic:nvPicPr>
                        <pic:blipFill>
                          <a:blip r:embed="rId62" cstate="print"/>
                          <a:stretch>
                            <a:fillRect/>
                          </a:stretch>
                        </pic:blipFill>
                        <pic:spPr>
                          <a:xfrm>
                            <a:off x="0" y="0"/>
                            <a:ext cx="5857875" cy="3286124"/>
                          </a:xfrm>
                          <a:prstGeom prst="rect">
                            <a:avLst/>
                          </a:prstGeom>
                        </pic:spPr>
                      </pic:pic>
                      <pic:pic>
                        <pic:nvPicPr>
                          <pic:cNvPr id="88" name="Image 88"/>
                          <pic:cNvPicPr/>
                        </pic:nvPicPr>
                        <pic:blipFill>
                          <a:blip r:embed="rId63" cstate="print"/>
                          <a:stretch>
                            <a:fillRect/>
                          </a:stretch>
                        </pic:blipFill>
                        <pic:spPr>
                          <a:xfrm>
                            <a:off x="2857500" y="5400675"/>
                            <a:ext cx="3639981" cy="2181225"/>
                          </a:xfrm>
                          <a:prstGeom prst="rect">
                            <a:avLst/>
                          </a:prstGeom>
                        </pic:spPr>
                      </pic:pic>
                    </wpg:wgp>
                  </a:graphicData>
                </a:graphic>
              </wp:anchor>
            </w:drawing>
          </mc:Choice>
          <mc:Fallback>
            <w:pict>
              <v:group style="position:absolute;margin-left:54pt;margin-top:44.305763pt;width:511.65pt;height:597pt;mso-position-horizontal-relative:page;mso-position-vertical-relative:paragraph;z-index:-19142144" id="docshapegroup76" coordorigin="1080,886" coordsize="10233,11940">
                <v:shape style="position:absolute;left:1834;top:2314;width:9000;height:8770" id="docshape77" coordorigin="1834,2315" coordsize="9000,8770" path="m3028,10475l3028,10391,3015,10312,2997,10261,2990,10239,2950,10171,2897,10109,2896,10107,2896,10617,2879,10699,2842,10775,2785,10845,2717,10900,2642,10936,2560,10954,2471,10951,2395,10935,2325,10908,2260,10870,2202,10820,2762,10261,2811,10319,2850,10383,2877,10453,2894,10529,2896,10617,2896,10107,2887,10100,2842,10061,2782,10025,2717,10000,2647,9985,2573,9980,2501,9984,2432,9996,2365,10016,2300,10045,2237,10082,2176,10127,2118,10180,2078,10223,2039,10273,2002,10328,1966,10390,1957,10405,1950,10417,1943,10426,1938,10433,1924,10442,1906,10447,1883,10448,1855,10445,1841,10459,1834,10466,2045,10706,2068,10683,2042,10632,2027,10577,2022,10517,2029,10453,2029,10451,2030,10448,2045,10385,2072,10324,2108,10267,2154,10214,2223,10157,2297,10119,2376,10100,2459,10101,2528,10115,2595,10140,2661,10176,2725,10224,2024,10925,2032,10934,2039,10943,2045,10950,2051,10956,2112,11007,2180,11046,2253,11072,2333,11084,2418,11085,2491,11075,2561,11055,2630,11026,2697,10987,2742,10954,2761,10940,2824,10883,2881,10820,2929,10755,2968,10688,2998,10619,3018,10548,3028,10475xm3246,9190l3246,9174,3243,9160,3237,9147,3228,9136,3217,9127,3204,9121,3190,9118,3174,9118,3158,9121,3143,9128,3129,9137,3115,9149,3103,9162,3094,9177,3088,9192,3084,9208,3084,9221,3084,9224,3087,9238,3093,9251,3101,9262,3113,9271,3126,9277,3140,9280,3156,9279,3172,9276,3188,9270,3202,9261,3216,9249,3227,9236,3236,9221,3243,9206,3246,9190xm3610,10066l3592,10048,3571,10068,3553,10083,3537,10095,3524,10101,3512,10105,3501,10106,3490,10106,3479,10104,3467,10099,3452,10089,3434,10074,3414,10055,2811,9452,2783,9480,2668,9706,2696,9713,2705,9697,2713,9684,2722,9673,2730,9664,2740,9654,2750,9648,2761,9645,2772,9644,2784,9647,2799,9656,2813,9666,2835,9685,2863,9712,2898,9746,3311,10159,3330,10179,3344,10196,3354,10212,3360,10224,3362,10236,3363,10247,3362,10257,3359,10268,3353,10279,3343,10293,3329,10310,3312,10328,3330,10346,3610,10066xm3960,9716l3941,9698,3922,9716,3906,9730,3891,9741,3879,9747,3868,9750,3857,9752,3846,9751,3835,9748,3822,9743,3807,9733,3790,9719,3770,9700,3598,9528,3404,9335,3377,9362,3348,9419,3290,9533,3261,9590,3278,9596,3287,9599,3296,9584,3305,9570,3313,9559,3322,9549,3333,9538,3343,9532,3354,9530,3364,9528,3376,9531,3390,9538,3406,9550,3429,9569,3457,9595,3491,9628,3666,9804,3685,9823,3700,9841,3710,9856,3716,9869,3718,9880,3718,9892,3717,9903,3714,9913,3708,9925,3698,9939,3683,9956,3664,9976,3670,9982,3676,9988,3682,9994,3924,9752,3959,9716,3960,9716xm4410,9553l4404,9506,4391,9457,4341,9304,4219,8922,4170,8770,4158,8732,4154,8719,4153,8711,4152,8696,4153,8682,4155,8671,4158,8661,4162,8651,4168,8641,4176,8630,4185,8617,4167,8599,3981,8785,3999,8803,4012,8791,4023,8781,4032,8773,4040,8769,4049,8764,4058,8762,4071,8762,4076,8765,4082,8771,4092,8782,4100,8794,4106,8807,4112,8822,4137,8898,4210,9125,4235,9201,4162,9183,3940,9129,3867,9111,3842,9103,3821,9095,3804,9087,3792,9078,3787,9070,3783,9061,3782,9050,3783,9039,3786,9027,3793,9014,3802,9001,3815,8988,3828,8975,3810,8956,3543,9223,3562,9241,3580,9229,3596,9220,3610,9213,3622,9209,3631,9207,3642,9206,3655,9206,3671,9207,3709,9210,3725,9212,3739,9215,3817,9235,4209,9333,4287,9353,4297,9383,4325,9472,4335,9503,4340,9531,4342,9555,4341,9576,4337,9594,4331,9609,4324,9622,4315,9633,4310,9636,4302,9642,4291,9648,4255,9668,4236,9680,4221,9691,4209,9702,4196,9716,4186,9731,4179,9746,4175,9761,4175,9776,4177,9789,4182,9801,4191,9812,4203,9821,4218,9826,4235,9828,4254,9827,4274,9822,4293,9813,4312,9800,4331,9783,4354,9756,4374,9723,4390,9686,4403,9644,4410,9599,4410,9553xm5042,8549l5041,8497,5041,8492,5033,8441,5033,8440,5018,8392,4994,8350,4984,8353,4965,8359,4978,8401,4984,8440,4984,8441,4985,8478,4980,8512,4969,8545,4953,8576,4932,8606,4906,8635,4862,8672,4813,8699,4760,8717,4702,8724,4643,8720,4587,8702,4533,8671,4482,8627,4510,8598,4829,8280,4877,8232,4833,8196,4785,8172,4734,8159,4717,8159,4717,8334,4453,8598,4431,8565,4417,8532,4411,8497,4412,8461,4418,8426,4431,8393,4449,8364,4472,8337,4490,8321,4509,8307,4530,8296,4553,8288,4576,8282,4599,8280,4621,8281,4643,8285,4658,8291,4676,8301,4695,8315,4717,8334,4717,8159,4680,8159,4625,8169,4572,8191,4521,8223,4472,8266,4422,8325,4384,8386,4360,8451,4349,8520,4352,8589,4370,8655,4405,8718,4455,8778,4511,8824,4570,8855,4633,8872,4700,8875,4766,8865,4829,8843,4886,8809,4940,8763,4974,8724,4982,8714,5013,8662,5033,8607,5042,8549xm5550,8153l5503,8005,5410,7708,5362,7560,5355,7535,5351,7512,5350,7491,5352,7471,5356,7460,5363,7447,5373,7433,5386,7416,5368,7398,5182,7584,5200,7603,5215,7588,5228,7576,5238,7568,5246,7562,5254,7557,5264,7554,5273,7555,5280,7555,5285,7557,5290,7562,5297,7570,5304,7583,5311,7599,5318,7618,5344,7697,5419,7933,5445,8012,5368,7988,5138,7918,5061,7894,5044,7888,5029,7881,5016,7874,5007,7866,5000,7857,4996,7848,4994,7838,4994,7827,4997,7816,5002,7805,5011,7793,5022,7781,5039,7764,5021,7745,4752,8014,4770,8032,4786,8020,4800,8010,4812,8003,4821,7999,4834,7994,4847,7990,4860,7988,4872,7987,4885,7987,4900,7990,4917,7993,4937,7999,5083,8044,5378,8133,5524,8179,5550,8153xm6334,7211l6306,7183,6302,7214,6299,7238,6295,7257,6292,7270,6289,7277,6285,7284,6278,7291,6271,7297,6264,7301,6256,7302,6248,7303,6238,7301,6226,7293,6215,7284,6197,7268,6173,7245,6143,7216,6133,7206,6101,7173,6101,7379,6086,7438,6086,7438,6068,7487,6048,7525,6025,7554,6007,7569,5987,7581,5964,7588,5940,7592,5916,7591,5893,7585,5873,7575,5854,7559,5842,7544,5832,7527,5826,7507,5823,7487,5823,7476,5824,7462,5828,7435,5828,7434,5836,7404,5848,7370,5858,7345,5875,7309,5898,7263,5927,7206,6101,7379,6101,7173,6018,7091,5989,7062,5958,7032,5931,7010,5909,6994,5890,6986,5865,6980,5840,6980,5814,6984,5788,6992,5753,7009,5717,7032,5680,7061,5643,7096,5598,7145,5564,7193,5539,7240,5525,7286,5519,7328,5521,7364,5521,7365,5531,7395,5548,7419,5556,7425,5560,7429,5572,7435,5585,7439,5598,7440,5612,7438,5624,7433,5637,7425,5649,7415,5659,7403,5667,7391,5673,7377,5675,7365,5675,7364,5674,7351,5671,7338,5664,7326,5654,7315,5647,7308,5632,7294,5624,7287,5615,7275,5610,7260,5608,7244,5609,7224,5614,7204,5623,7184,5637,7165,5654,7145,5680,7122,5706,7106,5733,7095,5759,7091,5786,7095,5815,7107,5846,7128,5879,7158,5885,7164,5897,7176,5849,7265,5810,7341,5780,7406,5759,7458,5745,7503,5736,7543,5732,7580,5733,7607,5734,7611,5738,7632,5746,7652,5758,7670,5773,7687,5800,7710,5830,7725,5862,7733,5896,7734,5931,7727,5964,7714,5996,7695,6026,7669,6044,7649,6060,7629,6074,7607,6081,7592,6085,7585,6093,7562,6104,7526,6118,7476,6133,7412,6153,7429,6173,7441,6191,7448,6209,7450,6226,7448,6243,7442,6259,7432,6275,7419,6280,7412,6302,7382,6322,7335,6327,7303,6332,7278,6334,7216,6334,7211xm7830,5846l7812,5827,7782,5857,7758,5878,7734,5894,7711,5905,7688,5909,7670,5906,7648,5895,7623,5875,7594,5849,7154,5409,7129,5382,7111,5359,7099,5339,7095,5323,7097,5298,7106,5273,7122,5247,7146,5220,7175,5191,7157,5172,6917,5412,6959,5562,7101,6090,7142,6240,6991,6200,6460,6061,6308,6020,6069,6260,6087,6278,6112,6255,6134,6236,6154,6222,6172,6212,6188,6207,6203,6204,6216,6203,6228,6205,6245,6211,6264,6222,6284,6237,6305,6257,6745,6697,6770,6723,6788,6747,6800,6766,6804,6783,6802,6808,6793,6833,6777,6859,6754,6885,6724,6915,6742,6933,7037,6639,7018,6621,6988,6650,6964,6672,6940,6688,6917,6698,6895,6703,6877,6699,6855,6688,6829,6669,6800,6642,6350,6192,6499,6233,7095,6391,7244,6432,7264,6411,7223,6263,7065,5667,7024,5519,7474,5968,7499,5995,7517,6018,7528,6038,7532,6055,7531,6079,7522,6104,7506,6130,7482,6157,7452,6187,7471,6205,7830,5846xm8262,5292l8254,5234,8253,5227,8233,5166,8200,5109,8200,5109,8200,5109,8199,5107,8199,5359,8195,5396,8195,5396,8183,5431,8164,5464,8137,5496,8097,5528,8056,5548,8012,5554,7967,5547,7951,5541,7934,5531,7914,5517,7892,5499,8156,5234,8175,5263,8189,5293,8196,5325,8199,5359,8199,5107,8154,5055,8104,5012,8050,4982,7991,4963,7929,4955,7859,4961,7793,4981,7729,5018,7669,5069,7629,5116,7598,5167,7577,5222,7567,5280,7566,5324,7566,5336,7573,5388,7590,5437,7615,5482,7625,5479,7644,5473,7626,5396,7626,5396,7630,5325,7630,5324,7656,5258,7703,5197,7755,5154,7811,5124,7870,5109,7934,5109,7987,5120,8037,5139,8084,5168,8128,5205,7733,5600,7775,5635,7821,5659,7870,5671,7924,5674,7980,5664,8034,5643,8087,5610,8138,5566,8148,5554,8193,5501,8233,5434,8255,5364,8261,5293,8262,5292xm8706,4907l8706,4873,8701,4839,8690,4805,8666,4829,8669,4844,8671,4859,8669,4874,8666,4889,8660,4903,8654,4916,8646,4928,8636,4939,8623,4950,8610,4958,8595,4963,8580,4964,8564,4961,8545,4953,8526,4940,8504,4921,8209,4626,8343,4493,8308,4458,8175,4591,8025,4442,8006,4461,8017,4496,8026,4526,8031,4551,8035,4570,8038,4602,8038,4633,8036,4664,8033,4695,8027,4725,8020,4753,8011,4779,8000,4803,8016,4819,8107,4729,8412,5035,8436,5057,8459,5074,8479,5087,8498,5094,8517,5098,8536,5098,8555,5095,8575,5090,8594,5082,8612,5072,8629,5060,8644,5047,8663,5024,8679,4999,8692,4971,8701,4940,8706,4907xm9277,4267l9268,4258,9259,4249,9250,4239,9246,4270,9242,4294,9239,4313,9235,4326,9233,4334,9228,4340,9228,4340,9215,4353,9208,4357,9200,4358,9192,4360,9182,4357,9170,4349,9158,4340,9141,4324,9117,4302,9087,4273,9077,4262,9044,4229,9044,4436,9030,4494,9030,4494,9012,4542,9012,4543,8992,4581,8969,4610,8951,4625,8931,4637,8908,4644,8884,4648,8859,4647,8837,4641,8817,4631,8798,4616,8785,4600,8776,4583,8770,4564,8767,4543,8767,4542,8767,4518,8772,4492,8772,4491,8780,4460,8792,4426,8802,4401,8819,4365,8842,4319,8871,4262,9044,4436,9044,4229,8962,4148,8933,4118,8902,4089,8875,4066,8853,4051,8834,4042,8809,4037,8783,4036,8758,4040,8732,4048,8697,4065,8661,4088,8624,4117,8587,4152,8542,4201,8507,4249,8483,4296,8468,4342,8463,4385,8465,4420,8465,4421,8475,4451,8492,4476,8499,4482,8504,4485,8516,4492,8529,4495,8542,4496,8555,4494,8568,4489,8581,4482,8593,4471,8603,4459,8611,4447,8616,4434,8619,4421,8619,4420,8618,4407,8614,4394,8608,4382,8598,4371,8568,4343,8559,4331,8553,4317,8551,4300,8553,4281,8558,4261,8567,4241,8581,4221,8598,4201,8624,4179,8650,4162,8676,4151,8703,4148,8730,4151,8759,4164,8790,4185,8823,4214,8841,4232,8793,4321,8754,4398,8724,4462,8703,4515,8689,4559,8680,4600,8676,4636,8677,4663,8677,4667,8682,4688,8690,4708,8701,4726,8716,4744,8744,4766,8774,4781,8806,4789,8840,4790,8874,4784,8908,4771,8939,4751,8969,4725,8988,4705,9004,4685,9017,4663,9025,4648,9029,4641,9037,4618,9048,4582,9061,4532,9077,4468,9097,4485,9117,4497,9135,4504,9153,4507,9170,4504,9187,4498,9203,4489,9218,4475,9224,4468,9246,4438,9265,4391,9271,4360,9276,4334,9277,4281,9277,4273,9277,4267xm9979,3697l9961,3679,9941,3698,9924,3712,9910,3722,9898,3728,9886,3732,9876,3734,9866,3733,9856,3731,9843,3726,9827,3715,9809,3701,9788,3682,9594,3487,9565,3459,9537,3437,9512,3421,9489,3410,9459,3401,9429,3396,9401,3397,9374,3402,9348,3411,9323,3425,9299,3442,9275,3464,9235,3516,9205,3581,9187,3660,9180,3752,9084,3655,9057,3682,8940,3910,8968,3919,8976,3903,8985,3890,8993,3879,9002,3869,9013,3859,9023,3852,9035,3850,9043,3849,9052,3851,9062,3854,9073,3860,9088,3870,9110,3890,9140,3918,9177,3955,9346,4124,9368,4147,9384,4169,9394,4189,9398,4206,9397,4223,9389,4242,9376,4262,9357,4283,9344,4295,9362,4313,9645,4031,9627,4013,9605,4034,9586,4050,9571,4061,9558,4068,9547,4071,9536,4073,9524,4073,9513,4071,9502,4066,9488,4056,9470,4041,9449,4021,9209,3781,9218,3716,9234,3659,9260,3610,9293,3569,9317,3548,9341,3534,9365,3528,9389,3528,9414,3536,9441,3550,9469,3571,9499,3598,9703,3802,9716,3816,9725,3827,9730,3834,9735,3846,9737,3859,9738,3871,9736,3884,9731,3898,9721,3913,9708,3931,9690,3950,9678,3962,9696,3980,9979,3697xm10389,3165l10382,3107,10381,3100,10360,3039,10328,2982,10328,2982,10327,2981,10326,2980,10326,3231,10322,3269,10322,3269,10310,3304,10291,3337,10265,3368,10225,3401,10183,3420,10139,3427,10094,3420,10079,3414,10061,3404,10041,3390,10019,3371,10284,3107,10303,3136,10316,3166,10324,3198,10326,3231,10326,2980,10282,2927,10231,2885,10177,2855,10119,2836,10056,2828,9987,2833,9920,2854,9857,2890,9797,2941,9756,2989,9725,3040,9705,3095,9694,3153,9693,3197,9693,3209,9701,3261,9717,3310,9742,3355,9752,3352,9762,3349,9772,3346,9754,3269,9754,3269,9757,3198,9757,3197,9783,3131,9830,3070,9882,3026,9938,2997,9998,2982,10062,2982,10114,2992,10164,3012,10211,3040,10255,3078,9860,3473,9902,3508,9948,3531,9998,3544,10051,3546,10107,3537,10161,3516,10214,3483,10265,3438,10275,3427,10321,3374,10360,3306,10383,3237,10389,3166,10389,3165xm10834,2779l10834,2746,10828,2712,10817,2677,10793,2702,10797,2717,10798,2732,10797,2747,10793,2762,10788,2776,10781,2789,10773,2801,10763,2812,10751,2823,10737,2831,10723,2835,10708,2837,10691,2834,10673,2826,10653,2813,10632,2794,10337,2499,10470,2365,10435,2331,10302,2464,10153,2315,10133,2334,10144,2369,10153,2399,10159,2424,10162,2443,10165,2474,10166,2506,10164,2537,10160,2568,10154,2598,10147,2626,10138,2652,10127,2676,10143,2692,10234,2602,10540,2907,10564,2929,10586,2947,10606,2959,10625,2967,10644,2971,10663,2971,10682,2968,10702,2963,10722,2955,10739,2945,10756,2933,10771,2919,10791,2897,10807,2871,10819,2843,10829,2812,10834,2779xe" filled="true" fillcolor="#a4a4a4" stroked="false">
                  <v:path arrowok="t"/>
                  <v:fill opacity="32896f" type="solid"/>
                </v:shape>
                <v:shape style="position:absolute;left:1080;top:886;width:9225;height:5175" type="#_x0000_t75" id="docshape78" stroked="false">
                  <v:imagedata r:id="rId62" o:title=""/>
                </v:shape>
                <v:shape style="position:absolute;left:5580;top:9391;width:5733;height:3435" type="#_x0000_t75" id="docshape79" stroked="false">
                  <v:imagedata r:id="rId63" o:title=""/>
                </v:shape>
                <w10:wrap type="none"/>
              </v:group>
            </w:pict>
          </mc:Fallback>
        </mc:AlternateContent>
      </w:r>
      <w:r>
        <w:rPr/>
        <w:t>Açılan</w:t>
      </w:r>
      <w:r>
        <w:rPr>
          <w:spacing w:val="-4"/>
        </w:rPr>
        <w:t> </w:t>
      </w:r>
      <w:r>
        <w:rPr/>
        <w:t>Персонализация</w:t>
      </w:r>
      <w:r>
        <w:rPr>
          <w:spacing w:val="-4"/>
        </w:rPr>
        <w:t> </w:t>
      </w:r>
      <w:r>
        <w:rPr/>
        <w:t>(Fərdiləşdirmə,</w:t>
      </w:r>
      <w:r>
        <w:rPr>
          <w:spacing w:val="-5"/>
        </w:rPr>
        <w:t> </w:t>
      </w:r>
      <w:r>
        <w:rPr/>
        <w:t>Personalization)</w:t>
      </w:r>
      <w:r>
        <w:rPr>
          <w:spacing w:val="-2"/>
        </w:rPr>
        <w:t> </w:t>
      </w:r>
      <w:r>
        <w:rPr/>
        <w:t>pəncərəsinin</w:t>
      </w:r>
      <w:r>
        <w:rPr>
          <w:spacing w:val="-4"/>
        </w:rPr>
        <w:t> </w:t>
      </w:r>
      <w:r>
        <w:rPr/>
        <w:t>əsas</w:t>
      </w:r>
      <w:r>
        <w:rPr>
          <w:spacing w:val="-5"/>
        </w:rPr>
        <w:t> </w:t>
      </w:r>
      <w:r>
        <w:rPr/>
        <w:t>sahəsində</w:t>
      </w:r>
      <w:r>
        <w:rPr>
          <w:spacing w:val="-5"/>
        </w:rPr>
        <w:t> </w:t>
      </w:r>
      <w:r>
        <w:rPr/>
        <w:t>Windows</w:t>
      </w:r>
      <w:r>
        <w:rPr>
          <w:spacing w:val="-5"/>
        </w:rPr>
        <w:t> </w:t>
      </w:r>
      <w:r>
        <w:rPr/>
        <w:t>7 üçün tərtib olunan</w:t>
      </w:r>
      <w:r>
        <w:rPr>
          <w:spacing w:val="40"/>
        </w:rPr>
        <w:t> </w:t>
      </w:r>
      <w:r>
        <w:rPr/>
        <w:t>Темы (Themes, Mövzular) sahəsindən</w:t>
      </w:r>
      <w:r>
        <w:rPr>
          <w:spacing w:val="40"/>
        </w:rPr>
        <w:t> </w:t>
      </w:r>
      <w:r>
        <w:rPr/>
        <w:t>istədiyiniz mövzunu seçə bilərsinz.</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51"/>
      </w:pPr>
    </w:p>
    <w:p>
      <w:pPr>
        <w:pStyle w:val="Heading3"/>
        <w:spacing w:before="1"/>
        <w:ind w:left="0" w:right="1"/>
        <w:jc w:val="center"/>
      </w:pPr>
      <w:bookmarkStart w:name="_TOC_250058" w:id="9"/>
      <w:r>
        <w:rPr>
          <w:color w:val="622322"/>
        </w:rPr>
        <w:t>İşçi</w:t>
      </w:r>
      <w:r>
        <w:rPr>
          <w:color w:val="622322"/>
          <w:spacing w:val="-7"/>
        </w:rPr>
        <w:t> </w:t>
      </w:r>
      <w:r>
        <w:rPr>
          <w:color w:val="622322"/>
        </w:rPr>
        <w:t>masada</w:t>
      </w:r>
      <w:r>
        <w:rPr>
          <w:color w:val="622322"/>
          <w:spacing w:val="-7"/>
        </w:rPr>
        <w:t> </w:t>
      </w:r>
      <w:r>
        <w:rPr>
          <w:color w:val="622322"/>
        </w:rPr>
        <w:t>qadjetlər</w:t>
      </w:r>
      <w:r>
        <w:rPr>
          <w:color w:val="622322"/>
          <w:spacing w:val="-4"/>
        </w:rPr>
        <w:t> </w:t>
      </w:r>
      <w:r>
        <w:rPr>
          <w:color w:val="622322"/>
        </w:rPr>
        <w:t>(mini</w:t>
      </w:r>
      <w:r>
        <w:rPr>
          <w:color w:val="622322"/>
          <w:spacing w:val="-7"/>
        </w:rPr>
        <w:t> </w:t>
      </w:r>
      <w:bookmarkEnd w:id="9"/>
      <w:r>
        <w:rPr>
          <w:color w:val="622322"/>
          <w:spacing w:val="-2"/>
        </w:rPr>
        <w:t>proqramlar)</w:t>
      </w:r>
    </w:p>
    <w:p>
      <w:pPr>
        <w:pStyle w:val="BodyText"/>
        <w:spacing w:before="246"/>
        <w:ind w:left="141" w:right="924"/>
      </w:pPr>
      <w:r>
        <w:rPr/>
        <w:t>Windows 7- də qacetlər üçün İdarəetmə panelində (Панель управления, Control panel)</w:t>
      </w:r>
      <w:r>
        <w:rPr>
          <w:spacing w:val="40"/>
        </w:rPr>
        <w:t> </w:t>
      </w:r>
      <w:r>
        <w:rPr/>
        <w:t>xüsusi</w:t>
      </w:r>
      <w:r>
        <w:rPr>
          <w:spacing w:val="-4"/>
        </w:rPr>
        <w:t> </w:t>
      </w:r>
      <w:r>
        <w:rPr/>
        <w:t>bölmə</w:t>
      </w:r>
      <w:r>
        <w:rPr>
          <w:spacing w:val="-4"/>
        </w:rPr>
        <w:t> </w:t>
      </w:r>
      <w:r>
        <w:rPr/>
        <w:t>ayrılmışdır.</w:t>
      </w:r>
      <w:r>
        <w:rPr>
          <w:spacing w:val="-4"/>
        </w:rPr>
        <w:t> </w:t>
      </w:r>
      <w:r>
        <w:rPr/>
        <w:t>Bu</w:t>
      </w:r>
      <w:r>
        <w:rPr>
          <w:spacing w:val="-4"/>
        </w:rPr>
        <w:t> </w:t>
      </w:r>
      <w:r>
        <w:rPr/>
        <w:t>bölmə</w:t>
      </w:r>
      <w:r>
        <w:rPr>
          <w:spacing w:val="-4"/>
        </w:rPr>
        <w:t> </w:t>
      </w:r>
      <w:r>
        <w:rPr/>
        <w:t>Гаджеты</w:t>
      </w:r>
      <w:r>
        <w:rPr>
          <w:spacing w:val="-1"/>
        </w:rPr>
        <w:t> </w:t>
      </w:r>
      <w:r>
        <w:rPr/>
        <w:t>рабочего</w:t>
      </w:r>
      <w:r>
        <w:rPr>
          <w:spacing w:val="-4"/>
        </w:rPr>
        <w:t> </w:t>
      </w:r>
      <w:r>
        <w:rPr/>
        <w:t>стола</w:t>
      </w:r>
      <w:r>
        <w:rPr>
          <w:spacing w:val="-4"/>
        </w:rPr>
        <w:t> </w:t>
      </w:r>
      <w:r>
        <w:rPr/>
        <w:t>(İşçı</w:t>
      </w:r>
      <w:r>
        <w:rPr>
          <w:spacing w:val="-1"/>
        </w:rPr>
        <w:t> </w:t>
      </w:r>
      <w:r>
        <w:rPr/>
        <w:t>masanın</w:t>
      </w:r>
      <w:r>
        <w:rPr>
          <w:spacing w:val="-4"/>
        </w:rPr>
        <w:t> </w:t>
      </w:r>
      <w:r>
        <w:rPr/>
        <w:t>mini</w:t>
      </w:r>
      <w:r>
        <w:rPr>
          <w:spacing w:val="-4"/>
        </w:rPr>
        <w:t> </w:t>
      </w:r>
      <w:r>
        <w:rPr/>
        <w:t>proqramları,</w:t>
      </w:r>
    </w:p>
    <w:p>
      <w:pPr>
        <w:pStyle w:val="BodyText"/>
        <w:ind w:left="141"/>
      </w:pPr>
      <w:r>
        <w:rPr/>
        <w:t>Desktop</w:t>
      </w:r>
      <w:r>
        <w:rPr>
          <w:spacing w:val="-4"/>
        </w:rPr>
        <w:t> </w:t>
      </w:r>
      <w:r>
        <w:rPr/>
        <w:t>Gadgets)</w:t>
      </w:r>
      <w:r>
        <w:rPr>
          <w:spacing w:val="-4"/>
        </w:rPr>
        <w:t> </w:t>
      </w:r>
      <w:r>
        <w:rPr/>
        <w:t>adlanır</w:t>
      </w:r>
      <w:r>
        <w:rPr>
          <w:spacing w:val="-4"/>
        </w:rPr>
        <w:t> </w:t>
      </w:r>
      <w:r>
        <w:rPr/>
        <w:t>və</w:t>
      </w:r>
      <w:r>
        <w:rPr>
          <w:spacing w:val="-4"/>
        </w:rPr>
        <w:t> </w:t>
      </w:r>
      <w:r>
        <w:rPr/>
        <w:t>İdarəetmə</w:t>
      </w:r>
      <w:r>
        <w:rPr>
          <w:spacing w:val="-4"/>
        </w:rPr>
        <w:t> </w:t>
      </w:r>
      <w:r>
        <w:rPr/>
        <w:t>panelində</w:t>
      </w:r>
      <w:r>
        <w:rPr>
          <w:spacing w:val="-4"/>
        </w:rPr>
        <w:t> </w:t>
      </w:r>
      <w:r>
        <w:rPr/>
        <w:t>Оформление</w:t>
      </w:r>
      <w:r>
        <w:rPr>
          <w:spacing w:val="-4"/>
        </w:rPr>
        <w:t> </w:t>
      </w:r>
      <w:r>
        <w:rPr/>
        <w:t>и</w:t>
      </w:r>
      <w:r>
        <w:rPr>
          <w:spacing w:val="-4"/>
        </w:rPr>
        <w:t> </w:t>
      </w:r>
      <w:r>
        <w:rPr/>
        <w:t>персонализация</w:t>
      </w:r>
      <w:r>
        <w:rPr>
          <w:spacing w:val="-4"/>
        </w:rPr>
        <w:t> </w:t>
      </w:r>
      <w:r>
        <w:rPr/>
        <w:t>(Görünüş</w:t>
      </w:r>
      <w:r>
        <w:rPr>
          <w:spacing w:val="-4"/>
        </w:rPr>
        <w:t> </w:t>
      </w:r>
      <w:r>
        <w:rPr/>
        <w:t>və fərdiləşdirmə, Appearance and Personalization) bölməsinin daxilində yerləşir.</w:t>
      </w:r>
    </w:p>
    <w:p>
      <w:pPr>
        <w:pStyle w:val="BodyText"/>
        <w:ind w:left="141"/>
      </w:pPr>
      <w:r>
        <w:rPr/>
        <w:t>Lakin İşçi stola qacet əlavə etmək üçün kontekst menyusundan da istifadə etmək olur. Bunun üçün ekranda</w:t>
      </w:r>
      <w:r>
        <w:rPr>
          <w:spacing w:val="-3"/>
        </w:rPr>
        <w:t> </w:t>
      </w:r>
      <w:r>
        <w:rPr/>
        <w:t>siçanın</w:t>
      </w:r>
      <w:r>
        <w:rPr>
          <w:spacing w:val="-3"/>
        </w:rPr>
        <w:t> </w:t>
      </w:r>
      <w:r>
        <w:rPr/>
        <w:t>sağ</w:t>
      </w:r>
      <w:r>
        <w:rPr>
          <w:spacing w:val="-2"/>
        </w:rPr>
        <w:t> </w:t>
      </w:r>
      <w:r>
        <w:rPr/>
        <w:t>düyməsini</w:t>
      </w:r>
      <w:r>
        <w:rPr>
          <w:spacing w:val="-4"/>
        </w:rPr>
        <w:t> </w:t>
      </w:r>
      <w:r>
        <w:rPr/>
        <w:t>sıxın</w:t>
      </w:r>
      <w:r>
        <w:rPr>
          <w:spacing w:val="-3"/>
        </w:rPr>
        <w:t> </w:t>
      </w:r>
      <w:r>
        <w:rPr/>
        <w:t>və</w:t>
      </w:r>
      <w:r>
        <w:rPr>
          <w:spacing w:val="-3"/>
        </w:rPr>
        <w:t> </w:t>
      </w:r>
      <w:r>
        <w:rPr/>
        <w:t>açılmış</w:t>
      </w:r>
      <w:r>
        <w:rPr>
          <w:spacing w:val="-4"/>
        </w:rPr>
        <w:t> </w:t>
      </w:r>
      <w:r>
        <w:rPr/>
        <w:t>pəncərədən</w:t>
      </w:r>
      <w:r>
        <w:rPr>
          <w:spacing w:val="-2"/>
        </w:rPr>
        <w:t> </w:t>
      </w:r>
      <w:r>
        <w:rPr/>
        <w:t>də</w:t>
      </w:r>
      <w:r>
        <w:rPr>
          <w:spacing w:val="-2"/>
        </w:rPr>
        <w:t> </w:t>
      </w:r>
      <w:r>
        <w:rPr/>
        <w:t>Гаджеты</w:t>
      </w:r>
      <w:r>
        <w:rPr>
          <w:spacing w:val="-3"/>
        </w:rPr>
        <w:t> </w:t>
      </w:r>
      <w:r>
        <w:rPr/>
        <w:t>(Mini</w:t>
      </w:r>
      <w:r>
        <w:rPr>
          <w:spacing w:val="-4"/>
        </w:rPr>
        <w:t> </w:t>
      </w:r>
      <w:r>
        <w:rPr/>
        <w:t>proqramlar, Gadgets) əmrini seçin.</w:t>
      </w:r>
    </w:p>
    <w:p>
      <w:pPr>
        <w:pStyle w:val="BodyText"/>
        <w:spacing w:line="299" w:lineRule="exact"/>
        <w:ind w:left="141"/>
      </w:pPr>
      <w:r>
        <w:rPr/>
        <w:t>Bir</w:t>
      </w:r>
      <w:r>
        <w:rPr>
          <w:spacing w:val="-8"/>
        </w:rPr>
        <w:t> </w:t>
      </w:r>
      <w:r>
        <w:rPr/>
        <w:t>qayda</w:t>
      </w:r>
      <w:r>
        <w:rPr>
          <w:spacing w:val="-7"/>
        </w:rPr>
        <w:t> </w:t>
      </w:r>
      <w:r>
        <w:rPr/>
        <w:t>olaraq</w:t>
      </w:r>
      <w:r>
        <w:rPr>
          <w:spacing w:val="-7"/>
        </w:rPr>
        <w:t> </w:t>
      </w:r>
      <w:r>
        <w:rPr/>
        <w:t>qadjetlər</w:t>
      </w:r>
      <w:r>
        <w:rPr>
          <w:spacing w:val="-7"/>
        </w:rPr>
        <w:t> </w:t>
      </w:r>
      <w:r>
        <w:rPr/>
        <w:t>paneli</w:t>
      </w:r>
      <w:r>
        <w:rPr>
          <w:spacing w:val="-7"/>
        </w:rPr>
        <w:t> </w:t>
      </w:r>
      <w:r>
        <w:rPr/>
        <w:t>aşağıdakıları</w:t>
      </w:r>
      <w:r>
        <w:rPr>
          <w:spacing w:val="-5"/>
        </w:rPr>
        <w:t> </w:t>
      </w:r>
      <w:r>
        <w:rPr/>
        <w:t>özündə</w:t>
      </w:r>
      <w:r>
        <w:rPr>
          <w:spacing w:val="-7"/>
        </w:rPr>
        <w:t> </w:t>
      </w:r>
      <w:r>
        <w:rPr>
          <w:spacing w:val="-2"/>
        </w:rPr>
        <w:t>saxlayır:</w:t>
      </w:r>
    </w:p>
    <w:p>
      <w:pPr>
        <w:pStyle w:val="ListParagraph"/>
        <w:numPr>
          <w:ilvl w:val="0"/>
          <w:numId w:val="11"/>
        </w:numPr>
        <w:tabs>
          <w:tab w:pos="315" w:val="left" w:leader="none"/>
        </w:tabs>
        <w:spacing w:line="317" w:lineRule="exact" w:before="0" w:after="0"/>
        <w:ind w:left="315" w:right="0" w:hanging="174"/>
        <w:jc w:val="left"/>
        <w:rPr>
          <w:sz w:val="26"/>
        </w:rPr>
      </w:pPr>
      <w:r>
        <w:rPr>
          <w:sz w:val="26"/>
        </w:rPr>
        <w:t>Müəyyən</w:t>
      </w:r>
      <w:r>
        <w:rPr>
          <w:spacing w:val="-10"/>
          <w:sz w:val="26"/>
        </w:rPr>
        <w:t> </w:t>
      </w:r>
      <w:r>
        <w:rPr>
          <w:sz w:val="26"/>
        </w:rPr>
        <w:t>üslubda</w:t>
      </w:r>
      <w:r>
        <w:rPr>
          <w:spacing w:val="-8"/>
          <w:sz w:val="26"/>
        </w:rPr>
        <w:t> </w:t>
      </w:r>
      <w:r>
        <w:rPr>
          <w:sz w:val="26"/>
        </w:rPr>
        <w:t>olan</w:t>
      </w:r>
      <w:r>
        <w:rPr>
          <w:spacing w:val="-7"/>
          <w:sz w:val="26"/>
        </w:rPr>
        <w:t> </w:t>
      </w:r>
      <w:r>
        <w:rPr>
          <w:sz w:val="26"/>
        </w:rPr>
        <w:t>dairəvi</w:t>
      </w:r>
      <w:r>
        <w:rPr>
          <w:spacing w:val="-10"/>
          <w:sz w:val="26"/>
        </w:rPr>
        <w:t> </w:t>
      </w:r>
      <w:r>
        <w:rPr>
          <w:spacing w:val="-2"/>
          <w:sz w:val="26"/>
        </w:rPr>
        <w:t>saat.</w:t>
      </w:r>
    </w:p>
    <w:p>
      <w:pPr>
        <w:pStyle w:val="ListParagraph"/>
        <w:numPr>
          <w:ilvl w:val="0"/>
          <w:numId w:val="11"/>
        </w:numPr>
        <w:tabs>
          <w:tab w:pos="315" w:val="left" w:leader="none"/>
        </w:tabs>
        <w:spacing w:line="240" w:lineRule="auto" w:before="0" w:after="0"/>
        <w:ind w:left="141" w:right="6347" w:firstLine="0"/>
        <w:jc w:val="left"/>
        <w:rPr>
          <w:sz w:val="26"/>
        </w:rPr>
      </w:pPr>
      <w:r>
        <w:rPr>
          <w:sz w:val="26"/>
        </w:rPr>
        <w:t>Slaydların</w:t>
      </w:r>
      <w:r>
        <w:rPr>
          <w:spacing w:val="-8"/>
          <w:sz w:val="26"/>
        </w:rPr>
        <w:t> </w:t>
      </w:r>
      <w:r>
        <w:rPr>
          <w:sz w:val="26"/>
        </w:rPr>
        <w:t>təqdimatı.</w:t>
      </w:r>
      <w:r>
        <w:rPr>
          <w:spacing w:val="-10"/>
          <w:sz w:val="26"/>
        </w:rPr>
        <w:t> </w:t>
      </w:r>
      <w:r>
        <w:rPr>
          <w:sz w:val="26"/>
        </w:rPr>
        <w:t>Bu</w:t>
      </w:r>
      <w:r>
        <w:rPr>
          <w:spacing w:val="-10"/>
          <w:sz w:val="26"/>
        </w:rPr>
        <w:t> </w:t>
      </w:r>
      <w:r>
        <w:rPr>
          <w:sz w:val="26"/>
        </w:rPr>
        <w:t>kiçik</w:t>
      </w:r>
      <w:r>
        <w:rPr>
          <w:spacing w:val="-10"/>
          <w:sz w:val="26"/>
        </w:rPr>
        <w:t> </w:t>
      </w:r>
      <w:r>
        <w:rPr>
          <w:sz w:val="26"/>
        </w:rPr>
        <w:t>pəncərədə sizing fotoqrafiyalarınızdan ibarət olan qovluqlardan təsvirlər əks olunur.</w:t>
      </w:r>
    </w:p>
    <w:p>
      <w:pPr>
        <w:pStyle w:val="ListParagraph"/>
        <w:numPr>
          <w:ilvl w:val="0"/>
          <w:numId w:val="11"/>
        </w:numPr>
        <w:tabs>
          <w:tab w:pos="315" w:val="left" w:leader="none"/>
        </w:tabs>
        <w:spacing w:line="317" w:lineRule="exact" w:before="0" w:after="0"/>
        <w:ind w:left="315" w:right="0" w:hanging="174"/>
        <w:jc w:val="left"/>
        <w:rPr>
          <w:sz w:val="26"/>
        </w:rPr>
      </w:pPr>
      <w:r>
        <w:rPr>
          <w:sz w:val="26"/>
        </w:rPr>
        <w:t>İnternetdə</w:t>
      </w:r>
      <w:r>
        <w:rPr>
          <w:spacing w:val="-7"/>
          <w:sz w:val="26"/>
        </w:rPr>
        <w:t> </w:t>
      </w:r>
      <w:r>
        <w:rPr>
          <w:sz w:val="26"/>
        </w:rPr>
        <w:t>işləyəndə</w:t>
      </w:r>
      <w:r>
        <w:rPr>
          <w:spacing w:val="-6"/>
          <w:sz w:val="26"/>
        </w:rPr>
        <w:t> </w:t>
      </w:r>
      <w:r>
        <w:rPr>
          <w:sz w:val="26"/>
        </w:rPr>
        <w:t>sizin</w:t>
      </w:r>
      <w:r>
        <w:rPr>
          <w:spacing w:val="-8"/>
          <w:sz w:val="26"/>
        </w:rPr>
        <w:t> </w:t>
      </w:r>
      <w:r>
        <w:rPr>
          <w:sz w:val="26"/>
        </w:rPr>
        <w:t>üzv</w:t>
      </w:r>
      <w:r>
        <w:rPr>
          <w:spacing w:val="-8"/>
          <w:sz w:val="26"/>
        </w:rPr>
        <w:t> </w:t>
      </w:r>
      <w:r>
        <w:rPr>
          <w:spacing w:val="-2"/>
          <w:sz w:val="26"/>
        </w:rPr>
        <w:t>olduğunuz</w:t>
      </w:r>
    </w:p>
    <w:p>
      <w:pPr>
        <w:pStyle w:val="BodyText"/>
        <w:spacing w:line="299" w:lineRule="exact"/>
        <w:ind w:left="141"/>
      </w:pPr>
      <w:r>
        <w:rPr/>
        <w:t>veb-</w:t>
      </w:r>
      <w:r>
        <w:rPr>
          <w:spacing w:val="-8"/>
        </w:rPr>
        <w:t> </w:t>
      </w:r>
      <w:r>
        <w:rPr/>
        <w:t>kanallardan</w:t>
      </w:r>
      <w:r>
        <w:rPr>
          <w:spacing w:val="-7"/>
        </w:rPr>
        <w:t> </w:t>
      </w:r>
      <w:r>
        <w:rPr/>
        <w:t>(RSS)</w:t>
      </w:r>
      <w:r>
        <w:rPr>
          <w:spacing w:val="-5"/>
        </w:rPr>
        <w:t> </w:t>
      </w:r>
      <w:r>
        <w:rPr/>
        <w:t>xəbər</w:t>
      </w:r>
      <w:r>
        <w:rPr>
          <w:spacing w:val="-7"/>
        </w:rPr>
        <w:t> </w:t>
      </w:r>
      <w:r>
        <w:rPr>
          <w:spacing w:val="-2"/>
        </w:rPr>
        <w:t>başlıqları.</w:t>
      </w:r>
    </w:p>
    <w:p>
      <w:pPr>
        <w:pStyle w:val="ListParagraph"/>
        <w:numPr>
          <w:ilvl w:val="0"/>
          <w:numId w:val="11"/>
        </w:numPr>
        <w:tabs>
          <w:tab w:pos="315" w:val="left" w:leader="none"/>
        </w:tabs>
        <w:spacing w:line="318" w:lineRule="exact" w:before="0" w:after="0"/>
        <w:ind w:left="315" w:right="0" w:hanging="174"/>
        <w:jc w:val="left"/>
        <w:rPr>
          <w:sz w:val="26"/>
        </w:rPr>
      </w:pPr>
      <w:r>
        <w:rPr>
          <w:sz w:val="26"/>
        </w:rPr>
        <w:t>Sizin</w:t>
      </w:r>
      <w:r>
        <w:rPr>
          <w:spacing w:val="-6"/>
          <w:sz w:val="26"/>
        </w:rPr>
        <w:t> </w:t>
      </w:r>
      <w:r>
        <w:rPr>
          <w:sz w:val="26"/>
        </w:rPr>
        <w:t>region</w:t>
      </w:r>
      <w:r>
        <w:rPr>
          <w:spacing w:val="-6"/>
          <w:sz w:val="26"/>
        </w:rPr>
        <w:t> </w:t>
      </w:r>
      <w:r>
        <w:rPr>
          <w:sz w:val="26"/>
        </w:rPr>
        <w:t>üçün</w:t>
      </w:r>
      <w:r>
        <w:rPr>
          <w:spacing w:val="-3"/>
          <w:sz w:val="26"/>
        </w:rPr>
        <w:t> </w:t>
      </w:r>
      <w:r>
        <w:rPr>
          <w:sz w:val="26"/>
        </w:rPr>
        <w:t>hava</w:t>
      </w:r>
      <w:r>
        <w:rPr>
          <w:spacing w:val="-3"/>
          <w:sz w:val="26"/>
        </w:rPr>
        <w:t> </w:t>
      </w:r>
      <w:r>
        <w:rPr>
          <w:spacing w:val="-2"/>
          <w:sz w:val="26"/>
        </w:rPr>
        <w:t>proqnozu.</w:t>
      </w:r>
    </w:p>
    <w:p>
      <w:pPr>
        <w:pStyle w:val="ListParagraph"/>
        <w:numPr>
          <w:ilvl w:val="0"/>
          <w:numId w:val="11"/>
        </w:numPr>
        <w:tabs>
          <w:tab w:pos="315" w:val="left" w:leader="none"/>
        </w:tabs>
        <w:spacing w:line="318" w:lineRule="exact" w:before="0" w:after="0"/>
        <w:ind w:left="315" w:right="0" w:hanging="174"/>
        <w:jc w:val="left"/>
        <w:rPr>
          <w:sz w:val="26"/>
        </w:rPr>
      </w:pPr>
      <w:r>
        <w:rPr>
          <w:sz w:val="26"/>
        </w:rPr>
        <w:t>Valyutanın</w:t>
      </w:r>
      <w:r>
        <w:rPr>
          <w:spacing w:val="-11"/>
          <w:sz w:val="26"/>
        </w:rPr>
        <w:t> </w:t>
      </w:r>
      <w:r>
        <w:rPr>
          <w:spacing w:val="-2"/>
          <w:sz w:val="26"/>
        </w:rPr>
        <w:t>kursu.</w:t>
      </w:r>
    </w:p>
    <w:p>
      <w:pPr>
        <w:pStyle w:val="ListParagraph"/>
        <w:numPr>
          <w:ilvl w:val="0"/>
          <w:numId w:val="11"/>
        </w:numPr>
        <w:tabs>
          <w:tab w:pos="315" w:val="left" w:leader="none"/>
        </w:tabs>
        <w:spacing w:line="317" w:lineRule="exact" w:before="0" w:after="0"/>
        <w:ind w:left="315" w:right="0" w:hanging="174"/>
        <w:jc w:val="left"/>
        <w:rPr>
          <w:sz w:val="26"/>
        </w:rPr>
      </w:pPr>
      <w:r>
        <w:rPr>
          <w:sz w:val="26"/>
        </w:rPr>
        <w:t>Qiymətli</w:t>
      </w:r>
      <w:r>
        <w:rPr>
          <w:spacing w:val="-11"/>
          <w:sz w:val="26"/>
        </w:rPr>
        <w:t> </w:t>
      </w:r>
      <w:r>
        <w:rPr>
          <w:spacing w:val="-2"/>
          <w:sz w:val="26"/>
        </w:rPr>
        <w:t>kağızlar.</w:t>
      </w:r>
    </w:p>
    <w:p>
      <w:pPr>
        <w:pStyle w:val="ListParagraph"/>
        <w:numPr>
          <w:ilvl w:val="0"/>
          <w:numId w:val="11"/>
        </w:numPr>
        <w:tabs>
          <w:tab w:pos="315" w:val="left" w:leader="none"/>
        </w:tabs>
        <w:spacing w:line="318" w:lineRule="exact" w:before="0" w:after="0"/>
        <w:ind w:left="315" w:right="0" w:hanging="174"/>
        <w:jc w:val="left"/>
        <w:rPr>
          <w:sz w:val="26"/>
        </w:rPr>
      </w:pPr>
      <w:r>
        <w:rPr>
          <w:spacing w:val="-2"/>
          <w:sz w:val="26"/>
        </w:rPr>
        <w:t>Təqvim.</w:t>
      </w:r>
    </w:p>
    <w:p>
      <w:pPr>
        <w:pStyle w:val="ListParagraph"/>
        <w:numPr>
          <w:ilvl w:val="0"/>
          <w:numId w:val="11"/>
        </w:numPr>
        <w:tabs>
          <w:tab w:pos="315" w:val="left" w:leader="none"/>
        </w:tabs>
        <w:spacing w:line="240" w:lineRule="auto" w:before="0" w:after="0"/>
        <w:ind w:left="315" w:right="0" w:hanging="174"/>
        <w:jc w:val="left"/>
        <w:rPr>
          <w:sz w:val="26"/>
        </w:rPr>
      </w:pPr>
      <w:r>
        <w:rPr>
          <w:sz w:val="26"/>
        </w:rPr>
        <w:t>Prosessorun</w:t>
      </w:r>
      <w:r>
        <w:rPr>
          <w:spacing w:val="-8"/>
          <w:sz w:val="26"/>
        </w:rPr>
        <w:t> </w:t>
      </w:r>
      <w:r>
        <w:rPr>
          <w:sz w:val="26"/>
        </w:rPr>
        <w:t>və</w:t>
      </w:r>
      <w:r>
        <w:rPr>
          <w:spacing w:val="-7"/>
          <w:sz w:val="26"/>
        </w:rPr>
        <w:t> </w:t>
      </w:r>
      <w:r>
        <w:rPr>
          <w:sz w:val="26"/>
        </w:rPr>
        <w:t>yaddaşın</w:t>
      </w:r>
      <w:r>
        <w:rPr>
          <w:spacing w:val="-7"/>
          <w:sz w:val="26"/>
        </w:rPr>
        <w:t> </w:t>
      </w:r>
      <w:r>
        <w:rPr>
          <w:spacing w:val="-2"/>
          <w:sz w:val="26"/>
        </w:rPr>
        <w:t>yüklənməsi</w:t>
      </w:r>
    </w:p>
    <w:p>
      <w:pPr>
        <w:pStyle w:val="BodyText"/>
        <w:spacing w:line="299" w:lineRule="exact"/>
        <w:ind w:left="141"/>
      </w:pPr>
      <w:r>
        <w:rPr>
          <w:spacing w:val="-2"/>
        </w:rPr>
        <w:t>indikatoru.</w:t>
      </w:r>
    </w:p>
    <w:p>
      <w:pPr>
        <w:pStyle w:val="ListParagraph"/>
        <w:numPr>
          <w:ilvl w:val="1"/>
          <w:numId w:val="11"/>
        </w:numPr>
        <w:tabs>
          <w:tab w:pos="850" w:val="left" w:leader="none"/>
        </w:tabs>
        <w:spacing w:line="318" w:lineRule="exact" w:before="0" w:after="0"/>
        <w:ind w:left="850" w:right="0" w:hanging="425"/>
        <w:jc w:val="left"/>
        <w:rPr>
          <w:sz w:val="26"/>
        </w:rPr>
      </w:pPr>
      <w:r>
        <w:rPr>
          <w:spacing w:val="-2"/>
          <w:sz w:val="26"/>
        </w:rPr>
        <w:t>Əlaqələr.</w:t>
      </w:r>
    </w:p>
    <w:p>
      <w:pPr>
        <w:pStyle w:val="BodyText"/>
        <w:spacing w:before="1"/>
        <w:ind w:left="141"/>
      </w:pPr>
      <w:r>
        <w:rPr/>
        <w:t>İstənilən</w:t>
      </w:r>
      <w:r>
        <w:rPr>
          <w:spacing w:val="-7"/>
        </w:rPr>
        <w:t> </w:t>
      </w:r>
      <w:r>
        <w:rPr/>
        <w:t>mini</w:t>
      </w:r>
      <w:r>
        <w:rPr>
          <w:spacing w:val="-5"/>
        </w:rPr>
        <w:t> </w:t>
      </w:r>
      <w:r>
        <w:rPr/>
        <w:t>proqramı</w:t>
      </w:r>
      <w:r>
        <w:rPr>
          <w:spacing w:val="-5"/>
        </w:rPr>
        <w:t> </w:t>
      </w:r>
      <w:r>
        <w:rPr/>
        <w:t>paneldə</w:t>
      </w:r>
      <w:r>
        <w:rPr>
          <w:spacing w:val="-5"/>
        </w:rPr>
        <w:t> </w:t>
      </w:r>
      <w:r>
        <w:rPr/>
        <w:t>bağlamaq</w:t>
      </w:r>
      <w:r>
        <w:rPr>
          <w:spacing w:val="-6"/>
        </w:rPr>
        <w:t> </w:t>
      </w:r>
      <w:r>
        <w:rPr/>
        <w:t>olur</w:t>
      </w:r>
      <w:r>
        <w:rPr>
          <w:spacing w:val="-5"/>
        </w:rPr>
        <w:t> </w:t>
      </w:r>
      <w:r>
        <w:rPr/>
        <w:t>və</w:t>
      </w:r>
      <w:r>
        <w:rPr>
          <w:spacing w:val="-6"/>
        </w:rPr>
        <w:t> </w:t>
      </w:r>
      <w:r>
        <w:rPr/>
        <w:t>ya</w:t>
      </w:r>
      <w:r>
        <w:rPr>
          <w:spacing w:val="-6"/>
        </w:rPr>
        <w:t> </w:t>
      </w:r>
      <w:r>
        <w:rPr/>
        <w:t>siçanla</w:t>
      </w:r>
      <w:r>
        <w:rPr>
          <w:spacing w:val="-7"/>
        </w:rPr>
        <w:t> </w:t>
      </w:r>
      <w:r>
        <w:rPr/>
        <w:t>yeni</w:t>
      </w:r>
      <w:r>
        <w:rPr>
          <w:spacing w:val="-6"/>
        </w:rPr>
        <w:t> </w:t>
      </w:r>
      <w:r>
        <w:rPr/>
        <w:t>bir</w:t>
      </w:r>
      <w:r>
        <w:rPr>
          <w:spacing w:val="-5"/>
        </w:rPr>
        <w:t> </w:t>
      </w:r>
      <w:r>
        <w:rPr/>
        <w:t>yerə</w:t>
      </w:r>
      <w:r>
        <w:rPr>
          <w:spacing w:val="-6"/>
        </w:rPr>
        <w:t> </w:t>
      </w:r>
      <w:r>
        <w:rPr/>
        <w:t>şürüşdürmək</w:t>
      </w:r>
      <w:r>
        <w:rPr>
          <w:spacing w:val="-7"/>
        </w:rPr>
        <w:t> </w:t>
      </w:r>
      <w:r>
        <w:rPr>
          <w:spacing w:val="-2"/>
        </w:rPr>
        <w:t>olur.</w:t>
      </w:r>
    </w:p>
    <w:p>
      <w:pPr>
        <w:pStyle w:val="BodyText"/>
        <w:spacing w:after="0"/>
        <w:sectPr>
          <w:pgSz w:w="11910" w:h="16840"/>
          <w:pgMar w:header="434" w:footer="684" w:top="660" w:bottom="920" w:left="566" w:right="425"/>
        </w:sectPr>
      </w:pPr>
    </w:p>
    <w:p>
      <w:pPr>
        <w:pStyle w:val="BodyText"/>
        <w:ind w:left="141" w:right="163"/>
      </w:pPr>
      <w:r>
        <w:rPr/>
        <w:t>Panelin üzərinə siçanın sağ düyməsini sıxsanız və bu zaman açılmış açılmış pəncərədən Поверх остальных</w:t>
      </w:r>
      <w:r>
        <w:rPr>
          <w:spacing w:val="-4"/>
        </w:rPr>
        <w:t> </w:t>
      </w:r>
      <w:r>
        <w:rPr/>
        <w:t>окон</w:t>
      </w:r>
      <w:r>
        <w:rPr>
          <w:spacing w:val="-4"/>
        </w:rPr>
        <w:t> </w:t>
      </w:r>
      <w:r>
        <w:rPr/>
        <w:t>(Həmişə</w:t>
      </w:r>
      <w:r>
        <w:rPr>
          <w:spacing w:val="-4"/>
        </w:rPr>
        <w:t> </w:t>
      </w:r>
      <w:r>
        <w:rPr/>
        <w:t>üstdə,</w:t>
      </w:r>
      <w:r>
        <w:rPr>
          <w:spacing w:val="-2"/>
        </w:rPr>
        <w:t> </w:t>
      </w:r>
      <w:r>
        <w:rPr/>
        <w:t>Always</w:t>
      </w:r>
      <w:r>
        <w:rPr>
          <w:spacing w:val="-1"/>
        </w:rPr>
        <w:t> </w:t>
      </w:r>
      <w:r>
        <w:rPr/>
        <w:t>on</w:t>
      </w:r>
      <w:r>
        <w:rPr>
          <w:spacing w:val="-4"/>
        </w:rPr>
        <w:t> </w:t>
      </w:r>
      <w:r>
        <w:rPr/>
        <w:t>top)</w:t>
      </w:r>
      <w:r>
        <w:rPr>
          <w:spacing w:val="-4"/>
        </w:rPr>
        <w:t> </w:t>
      </w:r>
      <w:r>
        <w:rPr/>
        <w:t>bölməsini</w:t>
      </w:r>
      <w:r>
        <w:rPr>
          <w:spacing w:val="-3"/>
        </w:rPr>
        <w:t> </w:t>
      </w:r>
      <w:r>
        <w:rPr/>
        <w:t>qeyd</w:t>
      </w:r>
      <w:r>
        <w:rPr>
          <w:spacing w:val="-2"/>
        </w:rPr>
        <w:t> </w:t>
      </w:r>
      <w:r>
        <w:rPr/>
        <w:t>etsəniz,</w:t>
      </w:r>
      <w:r>
        <w:rPr>
          <w:spacing w:val="-4"/>
        </w:rPr>
        <w:t> </w:t>
      </w:r>
      <w:r>
        <w:rPr/>
        <w:t>onda</w:t>
      </w:r>
      <w:r>
        <w:rPr>
          <w:spacing w:val="-3"/>
        </w:rPr>
        <w:t> </w:t>
      </w:r>
      <w:r>
        <w:rPr/>
        <w:t>həmin</w:t>
      </w:r>
      <w:r>
        <w:rPr>
          <w:spacing w:val="-4"/>
        </w:rPr>
        <w:t> </w:t>
      </w:r>
      <w:r>
        <w:rPr/>
        <w:t>panel</w:t>
      </w:r>
      <w:r>
        <w:rPr>
          <w:spacing w:val="-2"/>
        </w:rPr>
        <w:t> </w:t>
      </w:r>
      <w:r>
        <w:rPr/>
        <w:t>hər</w:t>
      </w:r>
      <w:r>
        <w:rPr>
          <w:spacing w:val="-1"/>
        </w:rPr>
        <w:t> </w:t>
      </w:r>
      <w:r>
        <w:rPr/>
        <w:t>zaman bütün pəncərələrin üzərində gözünüzün qarşısında olacaq. Adətən qadjet bütün açılmış pəncərələr bükülən zaman görünən olur. Bu halda bu kiçik pəncərəni yarım şəffaf etmək əlverişlidir. Bu parametr də həmçinin kontekst menyu vasitəsilə nizamlanır.</w:t>
      </w:r>
    </w:p>
    <w:p>
      <w:pPr>
        <w:pStyle w:val="BodyText"/>
        <w:spacing w:before="200"/>
        <w:ind w:left="141"/>
      </w:pPr>
      <w:r>
        <w:rPr/>
        <w:t>İş</w:t>
      </w:r>
      <w:r>
        <w:rPr>
          <w:spacing w:val="-8"/>
        </w:rPr>
        <w:t> </w:t>
      </w:r>
      <w:r>
        <w:rPr/>
        <w:t>masası</w:t>
      </w:r>
      <w:r>
        <w:rPr>
          <w:spacing w:val="-7"/>
        </w:rPr>
        <w:t> </w:t>
      </w:r>
      <w:r>
        <w:rPr/>
        <w:t>(Pабочий</w:t>
      </w:r>
      <w:r>
        <w:rPr>
          <w:spacing w:val="-4"/>
        </w:rPr>
        <w:t> </w:t>
      </w:r>
      <w:r>
        <w:rPr/>
        <w:t>стол,</w:t>
      </w:r>
      <w:r>
        <w:rPr>
          <w:spacing w:val="-8"/>
        </w:rPr>
        <w:t> </w:t>
      </w:r>
      <w:r>
        <w:rPr/>
        <w:t>Desktop)</w:t>
      </w:r>
      <w:r>
        <w:rPr>
          <w:spacing w:val="-6"/>
        </w:rPr>
        <w:t> </w:t>
      </w:r>
      <w:r>
        <w:rPr/>
        <w:t>2</w:t>
      </w:r>
      <w:r>
        <w:rPr>
          <w:spacing w:val="-8"/>
        </w:rPr>
        <w:t> </w:t>
      </w:r>
      <w:r>
        <w:rPr/>
        <w:t>idarəedici</w:t>
      </w:r>
      <w:r>
        <w:rPr>
          <w:spacing w:val="-7"/>
        </w:rPr>
        <w:t> </w:t>
      </w:r>
      <w:r>
        <w:rPr/>
        <w:t>elementə:</w:t>
      </w:r>
      <w:r>
        <w:rPr>
          <w:spacing w:val="-6"/>
        </w:rPr>
        <w:t> </w:t>
      </w:r>
      <w:r>
        <w:rPr/>
        <w:t>Məsələlər</w:t>
      </w:r>
      <w:r>
        <w:rPr>
          <w:spacing w:val="-5"/>
        </w:rPr>
        <w:t> </w:t>
      </w:r>
      <w:r>
        <w:rPr/>
        <w:t>paneli</w:t>
      </w:r>
      <w:r>
        <w:rPr>
          <w:spacing w:val="-8"/>
        </w:rPr>
        <w:t> </w:t>
      </w:r>
      <w:r>
        <w:rPr/>
        <w:t>(Панел</w:t>
      </w:r>
      <w:r>
        <w:rPr>
          <w:spacing w:val="-8"/>
        </w:rPr>
        <w:t> </w:t>
      </w:r>
      <w:r>
        <w:rPr/>
        <w:t>задач,</w:t>
      </w:r>
      <w:r>
        <w:rPr>
          <w:spacing w:val="-7"/>
        </w:rPr>
        <w:t> </w:t>
      </w:r>
      <w:r>
        <w:rPr>
          <w:spacing w:val="-2"/>
        </w:rPr>
        <w:t>Taskbar)</w:t>
      </w:r>
    </w:p>
    <w:p>
      <w:pPr>
        <w:pStyle w:val="BodyText"/>
        <w:spacing w:before="44"/>
        <w:ind w:left="141"/>
      </w:pPr>
      <w:r>
        <w:rPr/>
        <w:drawing>
          <wp:anchor distT="0" distB="0" distL="0" distR="0" allowOverlap="1" layoutInCell="1" locked="0" behindDoc="1" simplePos="0" relativeHeight="487601664">
            <wp:simplePos x="0" y="0"/>
            <wp:positionH relativeFrom="page">
              <wp:posOffset>469265</wp:posOffset>
            </wp:positionH>
            <wp:positionV relativeFrom="paragraph">
              <wp:posOffset>246755</wp:posOffset>
            </wp:positionV>
            <wp:extent cx="6350633" cy="476059"/>
            <wp:effectExtent l="0" t="0" r="0" b="0"/>
            <wp:wrapTopAndBottom/>
            <wp:docPr id="89" name="Image 89"/>
            <wp:cNvGraphicFramePr>
              <a:graphicFrameLocks/>
            </wp:cNvGraphicFramePr>
            <a:graphic>
              <a:graphicData uri="http://schemas.openxmlformats.org/drawingml/2006/picture">
                <pic:pic>
                  <pic:nvPicPr>
                    <pic:cNvPr id="89" name="Image 89"/>
                    <pic:cNvPicPr/>
                  </pic:nvPicPr>
                  <pic:blipFill>
                    <a:blip r:embed="rId59" cstate="print"/>
                    <a:stretch>
                      <a:fillRect/>
                    </a:stretch>
                  </pic:blipFill>
                  <pic:spPr>
                    <a:xfrm>
                      <a:off x="0" y="0"/>
                      <a:ext cx="6350633" cy="476059"/>
                    </a:xfrm>
                    <a:prstGeom prst="rect">
                      <a:avLst/>
                    </a:prstGeom>
                  </pic:spPr>
                </pic:pic>
              </a:graphicData>
            </a:graphic>
          </wp:anchor>
        </w:drawing>
      </w:r>
      <w:r>
        <w:rPr/>
        <w:t>və</w:t>
      </w:r>
      <w:r>
        <w:rPr>
          <w:spacing w:val="-9"/>
        </w:rPr>
        <w:t> </w:t>
      </w:r>
      <w:r>
        <w:rPr/>
        <w:t>Start</w:t>
      </w:r>
      <w:r>
        <w:rPr>
          <w:spacing w:val="-9"/>
        </w:rPr>
        <w:t> </w:t>
      </w:r>
      <w:r>
        <w:rPr/>
        <w:t>(Пуск,Başla)</w:t>
      </w:r>
      <w:r>
        <w:rPr>
          <w:spacing w:val="-8"/>
        </w:rPr>
        <w:t> </w:t>
      </w:r>
      <w:r>
        <w:rPr/>
        <w:t>düyməsinə</w:t>
      </w:r>
      <w:r>
        <w:rPr>
          <w:spacing w:val="-6"/>
        </w:rPr>
        <w:t> </w:t>
      </w:r>
      <w:r>
        <w:rPr>
          <w:spacing w:val="-2"/>
        </w:rPr>
        <w:t>malikdir.</w:t>
      </w:r>
    </w:p>
    <w:p>
      <w:pPr>
        <w:pStyle w:val="BodyText"/>
        <w:spacing w:before="258"/>
      </w:pPr>
    </w:p>
    <w:p>
      <w:pPr>
        <w:pStyle w:val="BodyText"/>
        <w:tabs>
          <w:tab w:pos="3750" w:val="left" w:leader="none"/>
        </w:tabs>
        <w:spacing w:line="276" w:lineRule="auto"/>
        <w:ind w:left="141" w:right="284"/>
      </w:pPr>
      <w:r>
        <w:rPr/>
        <mc:AlternateContent>
          <mc:Choice Requires="wps">
            <w:drawing>
              <wp:anchor distT="0" distB="0" distL="0" distR="0" allowOverlap="1" layoutInCell="1" locked="0" behindDoc="1" simplePos="0" relativeHeight="484175360">
                <wp:simplePos x="0" y="0"/>
                <wp:positionH relativeFrom="page">
                  <wp:posOffset>1164704</wp:posOffset>
                </wp:positionH>
                <wp:positionV relativeFrom="paragraph">
                  <wp:posOffset>-303323</wp:posOffset>
                </wp:positionV>
                <wp:extent cx="6007735" cy="7378065"/>
                <wp:effectExtent l="0" t="0" r="0" b="0"/>
                <wp:wrapNone/>
                <wp:docPr id="90" name="Group 90"/>
                <wp:cNvGraphicFramePr>
                  <a:graphicFrameLocks/>
                </wp:cNvGraphicFramePr>
                <a:graphic>
                  <a:graphicData uri="http://schemas.microsoft.com/office/word/2010/wordprocessingGroup">
                    <wpg:wgp>
                      <wpg:cNvPr id="90" name="Group 90"/>
                      <wpg:cNvGrpSpPr/>
                      <wpg:grpSpPr>
                        <a:xfrm>
                          <a:off x="0" y="0"/>
                          <a:ext cx="6007735" cy="7378065"/>
                          <a:chExt cx="6007735" cy="7378065"/>
                        </a:xfrm>
                      </wpg:grpSpPr>
                      <wps:wsp>
                        <wps:cNvPr id="91" name="Graphic 91"/>
                        <wps:cNvSpPr/>
                        <wps:spPr>
                          <a:xfrm>
                            <a:off x="0" y="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92" name="Image 92"/>
                          <pic:cNvPicPr/>
                        </pic:nvPicPr>
                        <pic:blipFill>
                          <a:blip r:embed="rId64" cstate="print"/>
                          <a:stretch>
                            <a:fillRect/>
                          </a:stretch>
                        </pic:blipFill>
                        <pic:spPr>
                          <a:xfrm>
                            <a:off x="1172984" y="105410"/>
                            <a:ext cx="361950" cy="348615"/>
                          </a:xfrm>
                          <a:prstGeom prst="rect">
                            <a:avLst/>
                          </a:prstGeom>
                        </pic:spPr>
                      </pic:pic>
                      <pic:pic>
                        <pic:nvPicPr>
                          <pic:cNvPr id="93" name="Image 93"/>
                          <pic:cNvPicPr/>
                        </pic:nvPicPr>
                        <pic:blipFill>
                          <a:blip r:embed="rId65" cstate="print"/>
                          <a:stretch>
                            <a:fillRect/>
                          </a:stretch>
                        </pic:blipFill>
                        <pic:spPr>
                          <a:xfrm>
                            <a:off x="1426095" y="2434335"/>
                            <a:ext cx="4581525" cy="4943475"/>
                          </a:xfrm>
                          <a:prstGeom prst="rect">
                            <a:avLst/>
                          </a:prstGeom>
                        </pic:spPr>
                      </pic:pic>
                    </wpg:wgp>
                  </a:graphicData>
                </a:graphic>
              </wp:anchor>
            </w:drawing>
          </mc:Choice>
          <mc:Fallback>
            <w:pict>
              <v:group style="position:absolute;margin-left:91.709pt;margin-top:-23.88373pt;width:473.05pt;height:580.950pt;mso-position-horizontal-relative:page;mso-position-vertical-relative:paragraph;z-index:-19141120" id="docshapegroup80" coordorigin="1834,-478" coordsize="9461,11619">
                <v:shape style="position:absolute;left:1834;top:-478;width:9000;height:8770" id="docshape81" coordorigin="1834,-478" coordsize="9000,8770" path="m3028,7683l3028,7599,3015,7520,2997,7468,2990,7447,2950,7379,2897,7316,2896,7315,2896,7825,2879,7907,2842,7983,2785,8052,2717,8108,2642,8144,2560,8161,2471,8159,2395,8143,2325,8116,2260,8078,2202,8028,2762,7468,2811,7527,2850,7591,2877,7661,2894,7736,2896,7825,2896,7315,2887,7308,2842,7269,2782,7233,2717,7207,2647,7193,2573,7188,2501,7192,2432,7204,2365,7224,2300,7253,2237,7290,2176,7335,2118,7388,2078,7431,2039,7480,2002,7536,1966,7597,1957,7613,1950,7625,1943,7634,1938,7640,1924,7650,1906,7655,1883,7656,1855,7653,1841,7667,1834,7674,2045,7914,2068,7890,2042,7840,2027,7785,2022,7724,2029,7661,2029,7659,2030,7656,2045,7593,2072,7532,2108,7475,2154,7422,2223,7365,2297,7326,2376,7308,2459,7309,2528,7323,2595,7348,2661,7384,2725,7432,2024,8133,2032,8142,2039,8151,2045,8158,2051,8163,2112,8215,2180,8254,2253,8279,2333,8292,2418,8292,2491,8283,2561,8263,2630,8234,2697,8195,2742,8161,2761,8147,2824,8091,2881,8028,2929,7963,2968,7896,2998,7827,3018,7756,3028,7683xm3246,6397l3246,6382,3243,6367,3237,6355,3228,6343,3217,6335,3204,6329,3190,6326,3174,6326,3158,6329,3143,6336,3129,6345,3115,6356,3103,6370,3094,6385,3088,6400,3084,6416,3084,6429,3084,6432,3087,6446,3093,6459,3101,6470,3113,6479,3126,6485,3140,6487,3156,6487,3172,6484,3188,6478,3202,6469,3216,6457,3227,6444,3236,6429,3243,6414,3246,6397xm3610,7274l3592,7256,3571,7276,3553,7291,3537,7302,3524,7309,3512,7313,3501,7314,3490,7314,3479,7312,3467,7307,3452,7297,3434,7282,3414,7263,2811,6660,2783,6688,2668,6914,2696,6921,2705,6905,2713,6892,2722,6881,2730,6872,2740,6862,2750,6855,2761,6853,2772,6852,2784,6855,2799,6863,2813,6874,2835,6893,2863,6919,2898,6954,3311,7367,3330,7387,3344,7404,3354,7419,3360,7432,3362,7444,3363,7455,3362,7465,3359,7476,3353,7487,3343,7501,3329,7517,3312,7536,3330,7554,3610,7274xm3960,6924l3941,6906,3922,6924,3906,6938,3891,6949,3879,6955,3868,6958,3857,6959,3846,6959,3835,6956,3822,6951,3807,6941,3790,6927,3770,6908,3598,6735,3404,6542,3377,6570,3348,6627,3290,6741,3261,6798,3278,6804,3287,6807,3296,6791,3305,6778,3313,6767,3322,6757,3333,6746,3343,6739,3354,6737,3364,6735,3376,6738,3390,6746,3406,6758,3429,6777,3457,6803,3491,6836,3666,7011,3685,7031,3700,7049,3710,7064,3716,7077,3718,7088,3718,7099,3717,7110,3714,7121,3708,7133,3698,7147,3683,7164,3664,7184,3670,7190,3676,7196,3682,7202,3924,6959,3959,6924,3960,6924xm4410,6761l4404,6713,4391,6664,4341,6512,4219,6130,4170,5978,4158,5939,4154,5927,4153,5918,4152,5903,4153,5890,4155,5879,4158,5869,4162,5859,4168,5849,4176,5837,4185,5825,4167,5807,3981,5993,3999,6011,4012,5999,4023,5989,4032,5981,4040,5976,4049,5972,4058,5969,4071,5970,4076,5973,4082,5979,4092,5990,4100,6002,4106,6015,4112,6030,4137,6106,4210,6333,4235,6409,4162,6390,3940,6337,3867,6319,3842,6311,3821,6303,3804,6295,3792,6286,3787,6278,3783,6269,3782,6258,3783,6247,3786,6235,3793,6222,3802,6209,3815,6196,3828,6183,3810,6164,3543,6430,3562,6449,3580,6437,3596,6428,3610,6421,3622,6416,3631,6415,3642,6414,3655,6414,3671,6414,3709,6418,3725,6420,3739,6423,3817,6443,4209,6540,4287,6561,4297,6590,4325,6680,4335,6711,4340,6739,4342,6763,4341,6784,4337,6802,4331,6817,4324,6830,4315,6840,4310,6844,4302,6849,4291,6856,4255,6876,4236,6888,4221,6899,4209,6909,4196,6924,4186,6939,4179,6954,4175,6969,4175,6984,4177,6997,4182,7009,4191,7020,4203,7029,4218,7034,4235,7036,4254,7035,4274,7030,4293,7021,4312,7008,4331,6991,4354,6964,4374,6931,4390,6894,4403,6852,4410,6807,4410,6761xm5042,5757l5041,5704,5041,5700,5033,5649,5033,5648,5018,5600,4994,5558,4984,5561,4965,5567,4978,5609,4984,5648,4984,5649,4985,5686,4980,5720,4969,5753,4953,5784,4932,5814,4906,5843,4862,5880,4813,5907,4760,5925,4702,5932,4643,5927,4587,5910,4533,5879,4482,5835,4510,5806,4829,5487,4877,5440,4833,5404,4785,5380,4734,5367,4717,5367,4717,5541,4453,5806,4431,5773,4417,5739,4411,5704,4412,5668,4418,5633,4431,5601,4449,5571,4472,5544,4490,5529,4509,5515,4530,5504,4553,5495,4576,5490,4599,5487,4621,5489,4643,5493,4658,5499,4676,5509,4695,5523,4717,5541,4717,5367,4680,5367,4625,5377,4572,5399,4521,5431,4472,5474,4422,5532,4384,5594,4360,5659,4349,5728,4352,5797,4370,5863,4405,5925,4455,5985,4511,6032,4570,6063,4633,6080,4700,6083,4766,6073,4829,6051,4886,6017,4940,5971,4974,5932,4982,5922,5013,5870,5033,5815,5042,5757xm5550,5361l5503,5213,5410,4916,5362,4768,5355,4743,5351,4720,5350,4698,5352,4679,5356,4668,5363,4655,5373,4640,5386,4624,5368,4606,5182,4792,5200,4810,5215,4796,5228,4784,5238,4775,5246,4770,5254,4765,5264,4762,5273,4763,5280,4763,5285,4765,5290,4769,5297,4778,5304,4791,5311,4807,5318,4826,5344,4904,5419,5141,5445,5220,5368,5196,5138,5125,5061,5102,5044,5096,5029,5089,5016,5082,5007,5073,5000,5065,4996,5056,4994,5046,4994,5035,4997,5024,5002,5013,5011,5001,5022,4989,5039,4971,5021,4953,4752,5222,4770,5240,4786,5228,4800,5218,4812,5211,4821,5207,4834,5202,4847,5198,4860,5195,4872,5194,4885,5195,4900,5197,4917,5201,4937,5207,5083,5252,5378,5341,5524,5387,5550,5361xm6334,4419l6306,4391,6302,4421,6299,4446,6295,4465,6292,4478,6289,4485,6285,4492,6278,4498,6271,4505,6264,4509,6256,4510,6248,4511,6238,4509,6226,4501,6215,4492,6197,4476,6173,4453,6143,4424,6133,4414,6101,4381,6101,4587,6086,4646,6086,4646,6068,4694,6048,4733,6025,4762,6007,4777,5987,4788,5964,4796,5940,4799,5916,4799,5893,4793,5873,4783,5854,4767,5842,4752,5832,4735,5826,4715,5823,4694,5823,4684,5824,4670,5828,4643,5828,4642,5836,4612,5848,4578,5858,4553,5875,4517,5898,4471,5927,4414,6101,4587,6101,4381,6018,4299,5989,4270,5958,4240,5931,4218,5909,4202,5890,4194,5865,4188,5840,4188,5814,4192,5788,4200,5753,4217,5717,4240,5680,4269,5643,4304,5598,4353,5564,4401,5539,4448,5525,4494,5519,4536,5521,4572,5521,4573,5531,4603,5548,4627,5556,4633,5560,4637,5572,4643,5585,4647,5598,4648,5612,4646,5624,4641,5637,4633,5649,4623,5659,4611,5667,4598,5673,4585,5675,4573,5675,4572,5674,4559,5671,4546,5664,4534,5654,4522,5647,4515,5632,4502,5624,4495,5615,4483,5610,4468,5608,4451,5609,4432,5614,4412,5623,4392,5637,4373,5654,4353,5680,4330,5706,4313,5733,4303,5759,4299,5786,4303,5815,4315,5846,4336,5879,4366,5885,4372,5897,4384,5849,4472,5810,4549,5780,4614,5759,4666,5745,4711,5736,4751,5732,4787,5733,4815,5734,4819,5738,4840,5746,4860,5758,4878,5773,4895,5800,4918,5830,4933,5862,4941,5896,4942,5931,4935,5964,4922,5996,4903,6026,4876,6044,4857,6060,4836,6074,4815,6081,4799,6085,4792,6093,4770,6104,4734,6118,4684,6133,4619,6153,4637,6173,4649,6191,4656,6209,4658,6226,4656,6243,4650,6259,4640,6275,4626,6280,4619,6302,4590,6322,4543,6327,4511,6332,4486,6334,4424,6334,4419xm7830,3053l7812,3035,7782,3064,7758,3086,7734,3102,7711,3112,7688,3117,7670,3113,7648,3102,7623,3083,7594,3056,7154,2617,7129,2590,7111,2567,7099,2547,7095,2530,7097,2506,7106,2480,7122,2454,7146,2428,7175,2399,7157,2380,6917,2620,6959,2770,7101,3298,7142,3448,6991,3408,6460,3269,6308,3228,6069,3468,6087,3486,6112,3463,6134,3444,6154,3429,6172,3420,6188,3415,6203,3412,6216,3411,6228,3413,6245,3419,6264,3430,6284,3445,6305,3465,6745,3905,6770,3931,6788,3954,6800,3974,6804,3991,6802,4015,6793,4041,6777,4066,6754,4093,6724,4123,6742,4141,7037,3847,7018,3828,6988,3858,6964,3880,6940,3896,6917,3906,6895,3910,6877,3907,6855,3896,6829,3877,6800,3850,6350,3400,6499,3441,7095,3599,7244,3640,7264,3619,7223,3470,7065,2875,7024,2726,7474,3176,7499,3203,7517,3226,7528,3246,7532,3262,7531,3287,7522,3312,7506,3338,7482,3364,7452,3394,7471,3413,7830,3053xm8262,2500l8254,2442,8253,2435,8233,2374,8200,2317,8200,2317,8200,2317,8199,2315,8199,2566,8195,2604,8195,2604,8183,2639,8164,2672,8137,2703,8097,2736,8056,2755,8012,2762,7967,2755,7951,2749,7934,2739,7914,2725,7892,2706,8156,2442,8175,2471,8189,2501,8196,2533,8199,2566,8199,2315,8154,2262,8104,2220,8050,2190,7991,2171,7929,2163,7859,2168,7793,2189,7729,2225,7669,2277,7629,2324,7598,2375,7577,2430,7567,2488,7566,2532,7566,2544,7573,2596,7590,2645,7615,2690,7625,2687,7644,2681,7626,2604,7626,2604,7630,2533,7630,2532,7656,2466,7703,2405,7755,2361,7811,2332,7870,2317,7934,2317,7987,2328,8037,2347,8084,2375,8128,2413,7733,2808,7775,2843,7821,2867,7870,2879,7924,2881,7980,2872,8034,2851,8087,2818,8138,2774,8148,2762,8193,2709,8233,2642,8255,2572,8261,2501,8262,2500xm8706,2114l8706,2081,8701,2047,8690,2013,8666,2037,8669,2052,8671,2067,8669,2082,8666,2097,8660,2111,8654,2124,8646,2136,8636,2147,8623,2158,8610,2166,8595,2170,8580,2172,8564,2169,8545,2161,8526,2148,8504,2129,8209,1834,8343,1700,8308,1666,8175,1799,8025,1650,8006,1669,8017,1704,8026,1734,8031,1759,8035,1778,8038,1810,8038,1841,8036,1872,8033,1903,8027,1933,8020,1961,8011,1987,8000,2011,8016,2027,8107,1937,8412,2243,8436,2265,8459,2282,8479,2294,8498,2302,8517,2306,8536,2306,8555,2303,8575,2298,8594,2290,8612,2280,8629,2268,8644,2254,8663,2232,8679,2207,8692,2178,8701,2147,8706,2114xm9277,1475l9268,1466,9259,1456,9250,1447,9246,1478,9242,1502,9239,1521,9235,1534,9233,1541,9228,1548,9228,1548,9215,1561,9208,1565,9200,1566,9192,1568,9182,1565,9170,1557,9158,1548,9141,1532,9117,1509,9087,1480,9077,1470,9044,1437,9044,1643,9030,1702,9030,1702,9012,1750,9012,1751,8992,1789,8969,1818,8951,1833,8931,1845,8908,1852,8884,1856,8859,1855,8837,1849,8817,1839,8798,1823,8785,1808,8776,1791,8770,1772,8767,1751,8767,1750,8767,1726,8772,1700,8772,1698,8780,1668,8792,1634,8802,1609,8819,1573,8842,1527,8871,1470,9044,1643,9044,1437,8962,1355,8933,1326,8902,1296,8875,1274,8853,1258,8834,1250,8809,1244,8783,1244,8758,1248,8732,1256,8697,1273,8661,1296,8624,1325,8587,1360,8542,1409,8507,1457,8483,1504,8468,1550,8463,1592,8465,1628,8465,1629,8475,1659,8492,1683,8499,1690,8504,1693,8516,1700,8529,1703,8542,1704,8555,1702,8568,1697,8581,1690,8593,1679,8603,1667,8611,1655,8616,1642,8619,1629,8619,1628,8618,1615,8614,1602,8608,1590,8598,1579,8568,1551,8559,1539,8553,1524,8551,1508,8553,1489,8558,1468,8567,1448,8581,1429,8598,1409,8624,1386,8650,1370,8676,1359,8703,1355,8730,1359,8759,1371,8790,1392,8823,1422,8841,1440,8793,1529,8754,1605,8724,1670,8703,1723,8689,1767,8680,1808,8676,1844,8677,1871,8677,1875,8682,1896,8690,1916,8701,1934,8716,1952,8744,1974,8774,1989,8806,1997,8840,1998,8874,1991,8908,1979,8939,1959,8969,1933,8988,1913,9004,1893,9017,1871,9025,1856,9029,1849,9037,1826,9048,1790,9061,1740,9077,1676,9097,1693,9117,1705,9135,1712,9153,1715,9170,1712,9187,1706,9203,1696,9218,1683,9224,1676,9246,1646,9265,1599,9271,1568,9276,1542,9277,1489,9277,1480,9277,1475xm9979,905l9961,887,9941,905,9924,920,9910,930,9898,936,9886,940,9876,941,9866,941,9856,939,9843,933,9827,923,9809,909,9788,889,9594,695,9565,667,9537,645,9512,629,9489,618,9459,609,9429,604,9401,605,9374,610,9348,619,9323,633,9299,650,9275,672,9235,724,9205,789,9187,868,9180,960,9084,863,9057,890,8940,1118,8968,1126,8976,1111,8985,1098,8993,1087,9002,1077,9013,1067,9023,1060,9035,1057,9043,1057,9052,1058,9062,1062,9073,1067,9088,1078,9110,1098,9140,1126,9177,1163,9346,1331,9368,1355,9384,1377,9394,1396,9398,1414,9397,1431,9389,1450,9376,1469,9357,1491,9344,1503,9362,1521,9645,1239,9627,1221,9605,1242,9586,1258,9571,1269,9558,1276,9547,1279,9536,1281,9524,1281,9513,1279,9502,1274,9488,1264,9470,1249,9449,1229,9209,989,9218,924,9234,866,9260,817,9293,777,9317,756,9341,742,9365,735,9389,736,9414,743,9441,758,9469,779,9499,806,9703,1010,9716,1024,9725,1035,9730,1041,9735,1054,9737,1066,9738,1079,9736,1092,9731,1105,9721,1121,9708,1138,9690,1158,9678,1169,9696,1187,9979,905xm10389,372l10382,315,10381,308,10360,247,10328,190,10328,190,10327,189,10326,188,10326,439,10322,476,10322,477,10310,512,10291,545,10265,576,10225,608,10183,628,10139,634,10094,627,10079,621,10061,612,10041,597,10019,579,10284,315,10303,343,10316,374,10324,406,10326,439,10326,188,10282,135,10231,93,10177,63,10119,44,10056,36,9987,41,9920,62,9857,98,9797,149,9756,196,9725,248,9705,302,9694,361,9693,405,9693,416,9701,469,9717,517,9742,563,9752,560,9762,556,9772,554,9754,477,9754,476,9757,406,9757,405,9783,338,9830,278,9882,234,9938,205,9998,190,10062,190,10114,200,10164,219,10211,248,10255,286,9860,681,9902,715,9948,739,9998,752,10051,754,10107,745,10161,723,10214,691,10265,646,10275,634,10321,581,10360,514,10383,445,10389,374,10389,372xm10834,-13l10834,-46,10828,-80,10817,-115,10793,-90,10797,-75,10798,-60,10797,-45,10793,-31,10788,-16,10781,-3,10773,9,10763,20,10751,31,10737,38,10723,43,10708,45,10691,42,10673,34,10653,21,10632,1,10337,-293,10470,-427,10435,-462,10302,-328,10153,-478,10133,-458,10144,-423,10153,-393,10159,-369,10162,-349,10165,-318,10166,-286,10164,-255,10160,-224,10154,-194,10147,-166,10138,-141,10127,-117,10143,-100,10234,-191,10540,115,10564,137,10586,155,10606,167,10625,175,10644,178,10663,179,10682,176,10702,170,10722,163,10739,153,10756,141,10771,127,10791,105,10807,79,10819,51,10829,20,10834,-13xe" filled="true" fillcolor="#a4a4a4" stroked="false">
                  <v:path arrowok="t"/>
                  <v:fill opacity="32896f" type="solid"/>
                </v:shape>
                <v:shape style="position:absolute;left:3681;top:-312;width:570;height:549" type="#_x0000_t75" id="docshape82" stroked="false">
                  <v:imagedata r:id="rId64" o:title=""/>
                </v:shape>
                <v:shape style="position:absolute;left:4080;top:3355;width:7215;height:7785" type="#_x0000_t75" id="docshape83" stroked="false">
                  <v:imagedata r:id="rId65" o:title=""/>
                </v:shape>
                <w10:wrap type="none"/>
              </v:group>
            </w:pict>
          </mc:Fallback>
        </mc:AlternateContent>
      </w:r>
      <w:r>
        <w:rPr/>
        <w:t>Start (Пуск,Başla) düyməsi</w:t>
        <w:tab/>
        <w:t>,adətən, Məsələlər panelinin üzərində ekranın sol aşağı küncündə yerləşir. Bu düyməni sıxdıqda WINDOWS</w:t>
      </w:r>
      <w:r>
        <w:rPr>
          <w:spacing w:val="40"/>
        </w:rPr>
        <w:t> </w:t>
      </w:r>
      <w:r>
        <w:rPr/>
        <w:t>əməliyyat</w:t>
      </w:r>
      <w:r>
        <w:rPr>
          <w:spacing w:val="40"/>
        </w:rPr>
        <w:t> </w:t>
      </w:r>
      <w:r>
        <w:rPr/>
        <w:t>sisteminin Baş menyusu (Главное меню) açılır. Əsas menyunu ekrandan götürmək üçün onun</w:t>
      </w:r>
      <w:r>
        <w:rPr>
          <w:spacing w:val="40"/>
        </w:rPr>
        <w:t> </w:t>
      </w:r>
      <w:r>
        <w:rPr/>
        <w:t>piktoqramı üzərinə mausun oxunu gətirib sol düyməni</w:t>
      </w:r>
      <w:r>
        <w:rPr>
          <w:spacing w:val="-4"/>
        </w:rPr>
        <w:t> </w:t>
      </w:r>
      <w:r>
        <w:rPr/>
        <w:t>bir</w:t>
      </w:r>
      <w:r>
        <w:rPr>
          <w:spacing w:val="-4"/>
        </w:rPr>
        <w:t> </w:t>
      </w:r>
      <w:r>
        <w:rPr/>
        <w:t>dəfə</w:t>
      </w:r>
      <w:r>
        <w:rPr>
          <w:spacing w:val="-4"/>
        </w:rPr>
        <w:t> </w:t>
      </w:r>
      <w:r>
        <w:rPr/>
        <w:t>sıxmaq</w:t>
      </w:r>
      <w:r>
        <w:rPr>
          <w:spacing w:val="-4"/>
        </w:rPr>
        <w:t> </w:t>
      </w:r>
      <w:r>
        <w:rPr/>
        <w:t>kifayətdir.</w:t>
      </w:r>
      <w:r>
        <w:rPr>
          <w:spacing w:val="-4"/>
        </w:rPr>
        <w:t> </w:t>
      </w:r>
      <w:r>
        <w:rPr/>
        <w:t>Bu</w:t>
      </w:r>
      <w:r>
        <w:rPr>
          <w:spacing w:val="-3"/>
        </w:rPr>
        <w:t> </w:t>
      </w:r>
      <w:r>
        <w:rPr/>
        <w:t>əməliyyatı</w:t>
      </w:r>
      <w:r>
        <w:rPr>
          <w:spacing w:val="-4"/>
        </w:rPr>
        <w:t> </w:t>
      </w:r>
      <w:r>
        <w:rPr/>
        <w:t>Start</w:t>
      </w:r>
      <w:r>
        <w:rPr>
          <w:spacing w:val="-2"/>
        </w:rPr>
        <w:t> </w:t>
      </w:r>
      <w:r>
        <w:rPr/>
        <w:t>(Пуск-Başla)</w:t>
      </w:r>
      <w:r>
        <w:rPr>
          <w:spacing w:val="-4"/>
        </w:rPr>
        <w:t> </w:t>
      </w:r>
      <w:r>
        <w:rPr/>
        <w:t>düyməsini</w:t>
      </w:r>
      <w:r>
        <w:rPr>
          <w:spacing w:val="-4"/>
        </w:rPr>
        <w:t> </w:t>
      </w:r>
      <w:r>
        <w:rPr/>
        <w:t>və</w:t>
      </w:r>
      <w:r>
        <w:rPr>
          <w:spacing w:val="-4"/>
        </w:rPr>
        <w:t> </w:t>
      </w:r>
      <w:r>
        <w:rPr/>
        <w:t>ya</w:t>
      </w:r>
      <w:r>
        <w:rPr>
          <w:spacing w:val="-1"/>
        </w:rPr>
        <w:t> </w:t>
      </w:r>
      <w:r>
        <w:rPr/>
        <w:t>klaviaturanın sol yuxarı küncündəki [Esc] düyməsini sıxmaqla da yerinə yetirmək mümkündür.</w:t>
      </w:r>
    </w:p>
    <w:p>
      <w:pPr>
        <w:pStyle w:val="Heading2"/>
        <w:spacing w:before="202"/>
        <w:ind w:left="3759" w:right="1740" w:hanging="1213"/>
        <w:jc w:val="left"/>
        <w:rPr>
          <w:sz w:val="32"/>
        </w:rPr>
      </w:pPr>
      <w:bookmarkStart w:name="_TOC_250057" w:id="10"/>
      <w:r>
        <w:rPr>
          <w:color w:val="622322"/>
        </w:rPr>
        <w:t>Пуск</w:t>
      </w:r>
      <w:r>
        <w:rPr>
          <w:color w:val="622322"/>
          <w:spacing w:val="-6"/>
        </w:rPr>
        <w:t> </w:t>
      </w:r>
      <w:r>
        <w:rPr>
          <w:color w:val="622322"/>
        </w:rPr>
        <w:t>(Start,Başla)</w:t>
      </w:r>
      <w:r>
        <w:rPr>
          <w:color w:val="622322"/>
          <w:spacing w:val="-8"/>
        </w:rPr>
        <w:t> </w:t>
      </w:r>
      <w:r>
        <w:rPr>
          <w:color w:val="622322"/>
        </w:rPr>
        <w:t>menyusu,</w:t>
      </w:r>
      <w:r>
        <w:rPr>
          <w:color w:val="622322"/>
          <w:spacing w:val="-5"/>
        </w:rPr>
        <w:t> </w:t>
      </w:r>
      <w:r>
        <w:rPr>
          <w:color w:val="622322"/>
        </w:rPr>
        <w:t>əmrləri</w:t>
      </w:r>
      <w:r>
        <w:rPr>
          <w:color w:val="622322"/>
          <w:spacing w:val="-7"/>
        </w:rPr>
        <w:t> </w:t>
      </w:r>
      <w:r>
        <w:rPr>
          <w:color w:val="622322"/>
        </w:rPr>
        <w:t>və</w:t>
      </w:r>
      <w:r>
        <w:rPr>
          <w:color w:val="622322"/>
          <w:spacing w:val="-8"/>
        </w:rPr>
        <w:t> </w:t>
      </w:r>
      <w:r>
        <w:rPr>
          <w:color w:val="622322"/>
        </w:rPr>
        <w:t>funksiyaları Baş menyu (Главное меню</w:t>
      </w:r>
      <w:bookmarkEnd w:id="10"/>
      <w:r>
        <w:rPr>
          <w:color w:val="622322"/>
          <w:sz w:val="32"/>
        </w:rPr>
        <w:t>)</w:t>
      </w:r>
    </w:p>
    <w:p>
      <w:pPr>
        <w:pStyle w:val="BodyText"/>
        <w:spacing w:line="278" w:lineRule="auto"/>
        <w:ind w:left="141" w:right="163" w:firstLine="194"/>
      </w:pPr>
      <w:r>
        <w:rPr/>
        <w:t>Пуск</w:t>
      </w:r>
      <w:r>
        <w:rPr>
          <w:spacing w:val="-3"/>
        </w:rPr>
        <w:t> </w:t>
      </w:r>
      <w:r>
        <w:rPr/>
        <w:t>(Start,Başla)</w:t>
      </w:r>
      <w:r>
        <w:rPr>
          <w:spacing w:val="-5"/>
        </w:rPr>
        <w:t> </w:t>
      </w:r>
      <w:r>
        <w:rPr/>
        <w:t>menyusuna</w:t>
      </w:r>
      <w:r>
        <w:rPr>
          <w:spacing w:val="-1"/>
        </w:rPr>
        <w:t> </w:t>
      </w:r>
      <w:r>
        <w:rPr/>
        <w:t>Windows-un</w:t>
      </w:r>
      <w:r>
        <w:rPr>
          <w:spacing w:val="-2"/>
        </w:rPr>
        <w:t> </w:t>
      </w:r>
      <w:r>
        <w:rPr/>
        <w:t>Baş</w:t>
      </w:r>
      <w:r>
        <w:rPr>
          <w:spacing w:val="-5"/>
        </w:rPr>
        <w:t> </w:t>
      </w:r>
      <w:r>
        <w:rPr/>
        <w:t>menyusu</w:t>
      </w:r>
      <w:r>
        <w:rPr>
          <w:spacing w:val="-5"/>
        </w:rPr>
        <w:t> </w:t>
      </w:r>
      <w:r>
        <w:rPr/>
        <w:t>(Главное</w:t>
      </w:r>
      <w:r>
        <w:rPr>
          <w:spacing w:val="-2"/>
        </w:rPr>
        <w:t> </w:t>
      </w:r>
      <w:r>
        <w:rPr/>
        <w:t>меню)</w:t>
      </w:r>
      <w:r>
        <w:rPr>
          <w:spacing w:val="-2"/>
        </w:rPr>
        <w:t> </w:t>
      </w:r>
      <w:r>
        <w:rPr/>
        <w:t>da</w:t>
      </w:r>
      <w:r>
        <w:rPr>
          <w:spacing w:val="-5"/>
        </w:rPr>
        <w:t> </w:t>
      </w:r>
      <w:r>
        <w:rPr/>
        <w:t>deyirlər.</w:t>
      </w:r>
      <w:r>
        <w:rPr>
          <w:spacing w:val="-5"/>
        </w:rPr>
        <w:t> </w:t>
      </w:r>
      <w:r>
        <w:rPr>
          <w:b/>
        </w:rPr>
        <w:t>Baş</w:t>
      </w:r>
      <w:r>
        <w:rPr>
          <w:b/>
          <w:spacing w:val="-5"/>
        </w:rPr>
        <w:t> </w:t>
      </w:r>
      <w:r>
        <w:rPr>
          <w:b/>
        </w:rPr>
        <w:t>menyu (Главное меню) </w:t>
      </w:r>
      <w:r>
        <w:rPr/>
        <w:t>əməliyyat sisteminin bütün imkanlarından istifadə etməyə imkan verir. Baş menyu 2 hissəyə bölünür:</w:t>
      </w:r>
    </w:p>
    <w:p>
      <w:pPr>
        <w:pStyle w:val="ListParagraph"/>
        <w:numPr>
          <w:ilvl w:val="0"/>
          <w:numId w:val="12"/>
        </w:numPr>
        <w:tabs>
          <w:tab w:pos="420" w:val="left" w:leader="none"/>
        </w:tabs>
        <w:spacing w:line="278" w:lineRule="auto" w:before="189" w:after="0"/>
        <w:ind w:left="141" w:right="7768" w:firstLine="0"/>
        <w:jc w:val="both"/>
        <w:rPr>
          <w:sz w:val="26"/>
        </w:rPr>
      </w:pPr>
      <w:r>
        <w:rPr>
          <w:sz w:val="26"/>
        </w:rPr>
        <w:t>Sol</w:t>
      </w:r>
      <w:r>
        <w:rPr>
          <w:spacing w:val="-12"/>
          <w:sz w:val="26"/>
        </w:rPr>
        <w:t> </w:t>
      </w:r>
      <w:r>
        <w:rPr>
          <w:sz w:val="26"/>
        </w:rPr>
        <w:t>tərəfdə</w:t>
      </w:r>
      <w:r>
        <w:rPr>
          <w:spacing w:val="-12"/>
          <w:sz w:val="26"/>
        </w:rPr>
        <w:t> </w:t>
      </w:r>
      <w:r>
        <w:rPr>
          <w:sz w:val="26"/>
        </w:rPr>
        <w:t>tez-tez</w:t>
      </w:r>
      <w:r>
        <w:rPr>
          <w:spacing w:val="-9"/>
          <w:sz w:val="26"/>
        </w:rPr>
        <w:t> </w:t>
      </w:r>
      <w:r>
        <w:rPr>
          <w:sz w:val="26"/>
        </w:rPr>
        <w:t>istifadə olunan</w:t>
      </w:r>
      <w:r>
        <w:rPr>
          <w:spacing w:val="-17"/>
          <w:sz w:val="26"/>
        </w:rPr>
        <w:t> </w:t>
      </w:r>
      <w:r>
        <w:rPr>
          <w:sz w:val="26"/>
        </w:rPr>
        <w:t>proqrqmların</w:t>
      </w:r>
      <w:r>
        <w:rPr>
          <w:spacing w:val="-16"/>
          <w:sz w:val="26"/>
        </w:rPr>
        <w:t> </w:t>
      </w:r>
      <w:r>
        <w:rPr>
          <w:sz w:val="26"/>
        </w:rPr>
        <w:t>siyahısı </w:t>
      </w:r>
      <w:r>
        <w:rPr>
          <w:spacing w:val="-2"/>
          <w:sz w:val="26"/>
        </w:rPr>
        <w:t>yerləşir.</w:t>
      </w:r>
    </w:p>
    <w:p>
      <w:pPr>
        <w:pStyle w:val="BodyText"/>
        <w:spacing w:line="276" w:lineRule="auto" w:before="193"/>
        <w:ind w:left="141" w:right="7678"/>
      </w:pPr>
      <w:r>
        <w:rPr/>
        <w:t>Bu siyahıda proqram əlavələrinin qarşısında üçbucaq</w:t>
      </w:r>
      <w:r>
        <w:rPr>
          <w:spacing w:val="-8"/>
        </w:rPr>
        <w:t> </w:t>
      </w:r>
      <w:r>
        <w:rPr/>
        <w:t>şəkilli</w:t>
      </w:r>
      <w:r>
        <w:rPr>
          <w:spacing w:val="-8"/>
        </w:rPr>
        <w:t> </w:t>
      </w:r>
      <w:r>
        <w:rPr/>
        <w:t>işarə</w:t>
      </w:r>
      <w:r>
        <w:rPr>
          <w:spacing w:val="-5"/>
        </w:rPr>
        <w:t> </w:t>
      </w:r>
      <w:r>
        <w:rPr/>
        <w:t>olur</w:t>
      </w:r>
      <w:r>
        <w:rPr>
          <w:spacing w:val="-8"/>
        </w:rPr>
        <w:t> </w:t>
      </w:r>
      <w:r>
        <w:rPr/>
        <w:t>ki, onun üzərindən basanda alt proqramların siyahısı açılır. Siçanın</w:t>
      </w:r>
      <w:r>
        <w:rPr>
          <w:spacing w:val="-9"/>
        </w:rPr>
        <w:t> </w:t>
      </w:r>
      <w:r>
        <w:rPr/>
        <w:t>oxunu</w:t>
      </w:r>
      <w:r>
        <w:rPr>
          <w:spacing w:val="-9"/>
        </w:rPr>
        <w:t> </w:t>
      </w:r>
      <w:r>
        <w:rPr/>
        <w:t>gətirib</w:t>
      </w:r>
      <w:r>
        <w:rPr>
          <w:spacing w:val="40"/>
        </w:rPr>
        <w:t> </w:t>
      </w:r>
      <w:r>
        <w:rPr/>
        <w:t>lazım olan</w:t>
      </w:r>
      <w:r>
        <w:rPr>
          <w:spacing w:val="-5"/>
        </w:rPr>
        <w:t> </w:t>
      </w:r>
      <w:r>
        <w:rPr/>
        <w:t>qovluqların</w:t>
      </w:r>
      <w:r>
        <w:rPr>
          <w:spacing w:val="-5"/>
        </w:rPr>
        <w:t> </w:t>
      </w:r>
      <w:r>
        <w:rPr/>
        <w:t>adı</w:t>
      </w:r>
      <w:r>
        <w:rPr>
          <w:spacing w:val="-5"/>
        </w:rPr>
        <w:t> </w:t>
      </w:r>
      <w:r>
        <w:rPr/>
        <w:t>üzərinə qoyub</w:t>
      </w:r>
      <w:r>
        <w:rPr>
          <w:spacing w:val="-10"/>
        </w:rPr>
        <w:t> </w:t>
      </w:r>
      <w:r>
        <w:rPr/>
        <w:t>sol</w:t>
      </w:r>
      <w:r>
        <w:rPr>
          <w:spacing w:val="-9"/>
        </w:rPr>
        <w:t> </w:t>
      </w:r>
      <w:r>
        <w:rPr/>
        <w:t>düyməni</w:t>
      </w:r>
      <w:r>
        <w:rPr>
          <w:spacing w:val="-10"/>
        </w:rPr>
        <w:t> </w:t>
      </w:r>
      <w:r>
        <w:rPr/>
        <w:t>sıxdıqda içindəkilərin</w:t>
      </w:r>
      <w:r>
        <w:rPr>
          <w:spacing w:val="-10"/>
        </w:rPr>
        <w:t> </w:t>
      </w:r>
      <w:r>
        <w:rPr/>
        <w:t>siyahısı</w:t>
      </w:r>
      <w:r>
        <w:rPr>
          <w:spacing w:val="-10"/>
        </w:rPr>
        <w:t> </w:t>
      </w:r>
      <w:r>
        <w:rPr/>
        <w:t>ekrana </w:t>
      </w:r>
      <w:r>
        <w:rPr>
          <w:spacing w:val="-2"/>
        </w:rPr>
        <w:t>açılır.Məs.</w:t>
      </w:r>
    </w:p>
    <w:p>
      <w:pPr>
        <w:pStyle w:val="BodyText"/>
        <w:spacing w:before="201"/>
        <w:ind w:left="141" w:right="7678"/>
      </w:pPr>
      <w:r>
        <w:rPr/>
        <w:t>Все программы (Bütün proqramlar, All programs) – Стандартные (Accessories) əmrlərinin</w:t>
      </w:r>
      <w:r>
        <w:rPr>
          <w:spacing w:val="-17"/>
        </w:rPr>
        <w:t> </w:t>
      </w:r>
      <w:r>
        <w:rPr/>
        <w:t>tətbiqi</w:t>
      </w:r>
      <w:r>
        <w:rPr>
          <w:spacing w:val="-16"/>
        </w:rPr>
        <w:t> </w:t>
      </w:r>
      <w:r>
        <w:rPr/>
        <w:t>nəticəsində belə görüntü alınır.</w:t>
      </w:r>
    </w:p>
    <w:p>
      <w:pPr>
        <w:pStyle w:val="ListParagraph"/>
        <w:numPr>
          <w:ilvl w:val="0"/>
          <w:numId w:val="12"/>
        </w:numPr>
        <w:tabs>
          <w:tab w:pos="420" w:val="left" w:leader="none"/>
        </w:tabs>
        <w:spacing w:line="240" w:lineRule="auto" w:before="200" w:after="0"/>
        <w:ind w:left="420" w:right="0" w:hanging="279"/>
        <w:jc w:val="both"/>
        <w:rPr>
          <w:sz w:val="26"/>
        </w:rPr>
      </w:pPr>
      <w:r>
        <w:rPr>
          <w:sz w:val="26"/>
        </w:rPr>
        <w:t>Sağ</w:t>
      </w:r>
      <w:r>
        <w:rPr>
          <w:spacing w:val="-8"/>
          <w:sz w:val="26"/>
        </w:rPr>
        <w:t> </w:t>
      </w:r>
      <w:r>
        <w:rPr>
          <w:sz w:val="26"/>
        </w:rPr>
        <w:t>tərəfdə</w:t>
      </w:r>
      <w:r>
        <w:rPr>
          <w:spacing w:val="-6"/>
          <w:sz w:val="26"/>
        </w:rPr>
        <w:t> </w:t>
      </w:r>
      <w:r>
        <w:rPr>
          <w:sz w:val="26"/>
        </w:rPr>
        <w:t>isə</w:t>
      </w:r>
      <w:r>
        <w:rPr>
          <w:spacing w:val="-5"/>
          <w:sz w:val="26"/>
        </w:rPr>
        <w:t> </w:t>
      </w:r>
      <w:r>
        <w:rPr>
          <w:spacing w:val="-4"/>
          <w:sz w:val="26"/>
        </w:rPr>
        <w:t>menyu</w:t>
      </w:r>
    </w:p>
    <w:p>
      <w:pPr>
        <w:pStyle w:val="BodyText"/>
        <w:spacing w:before="1"/>
        <w:ind w:left="141"/>
      </w:pPr>
      <w:r>
        <w:rPr/>
        <w:t>əmrləri</w:t>
      </w:r>
      <w:r>
        <w:rPr>
          <w:spacing w:val="-10"/>
        </w:rPr>
        <w:t> </w:t>
      </w:r>
      <w:r>
        <w:rPr>
          <w:spacing w:val="-2"/>
        </w:rPr>
        <w:t>yerləşir.</w:t>
      </w:r>
    </w:p>
    <w:p>
      <w:pPr>
        <w:pStyle w:val="BodyText"/>
        <w:spacing w:before="200"/>
        <w:ind w:left="141"/>
      </w:pPr>
      <w:r>
        <w:rPr/>
        <w:t>Baş</w:t>
      </w:r>
      <w:r>
        <w:rPr>
          <w:spacing w:val="-10"/>
        </w:rPr>
        <w:t> </w:t>
      </w:r>
      <w:r>
        <w:rPr/>
        <w:t>menyu</w:t>
      </w:r>
      <w:r>
        <w:rPr>
          <w:spacing w:val="-7"/>
        </w:rPr>
        <w:t> </w:t>
      </w:r>
      <w:r>
        <w:rPr/>
        <w:t>əmrlərinin</w:t>
      </w:r>
      <w:r>
        <w:rPr>
          <w:spacing w:val="-9"/>
        </w:rPr>
        <w:t> </w:t>
      </w:r>
      <w:r>
        <w:rPr/>
        <w:t>funksiyaları</w:t>
      </w:r>
      <w:r>
        <w:rPr>
          <w:spacing w:val="-7"/>
        </w:rPr>
        <w:t> </w:t>
      </w:r>
      <w:r>
        <w:rPr>
          <w:spacing w:val="-2"/>
        </w:rPr>
        <w:t>aşağıdakılardır:</w:t>
      </w:r>
    </w:p>
    <w:p>
      <w:pPr>
        <w:pStyle w:val="BodyText"/>
        <w:spacing w:after="0"/>
        <w:sectPr>
          <w:pgSz w:w="11910" w:h="16840"/>
          <w:pgMar w:header="434" w:footer="684" w:top="660" w:bottom="880" w:left="566" w:right="425"/>
        </w:sectPr>
      </w:pPr>
    </w:p>
    <w:p>
      <w:pPr>
        <w:spacing w:before="0"/>
        <w:ind w:left="141" w:right="0" w:firstLine="0"/>
        <w:jc w:val="left"/>
        <w:rPr>
          <w:sz w:val="26"/>
        </w:rPr>
      </w:pPr>
      <w:r>
        <w:rPr>
          <w:b/>
          <w:color w:val="622322"/>
          <w:sz w:val="26"/>
        </w:rPr>
        <w:t>Документы</w:t>
      </w:r>
      <w:r>
        <w:rPr>
          <w:b/>
          <w:color w:val="622322"/>
          <w:spacing w:val="-3"/>
          <w:sz w:val="26"/>
        </w:rPr>
        <w:t> </w:t>
      </w:r>
      <w:r>
        <w:rPr>
          <w:b/>
          <w:color w:val="622322"/>
          <w:sz w:val="26"/>
        </w:rPr>
        <w:t>(Documents</w:t>
      </w:r>
      <w:r>
        <w:rPr>
          <w:b/>
          <w:color w:val="622322"/>
          <w:spacing w:val="-4"/>
          <w:sz w:val="26"/>
        </w:rPr>
        <w:t> </w:t>
      </w:r>
      <w:r>
        <w:rPr>
          <w:b/>
          <w:color w:val="622322"/>
          <w:sz w:val="26"/>
        </w:rPr>
        <w:t>,</w:t>
      </w:r>
      <w:r>
        <w:rPr>
          <w:b/>
          <w:color w:val="622322"/>
          <w:spacing w:val="-4"/>
          <w:sz w:val="26"/>
        </w:rPr>
        <w:t> </w:t>
      </w:r>
      <w:r>
        <w:rPr>
          <w:b/>
          <w:color w:val="622322"/>
          <w:sz w:val="26"/>
        </w:rPr>
        <w:t>Sənədlər)</w:t>
      </w:r>
      <w:r>
        <w:rPr>
          <w:sz w:val="26"/>
        </w:rPr>
        <w:t>–</w:t>
      </w:r>
      <w:r>
        <w:rPr>
          <w:spacing w:val="-4"/>
          <w:sz w:val="26"/>
        </w:rPr>
        <w:t> </w:t>
      </w:r>
      <w:r>
        <w:rPr>
          <w:sz w:val="26"/>
        </w:rPr>
        <w:t>İstifadə</w:t>
      </w:r>
      <w:r>
        <w:rPr>
          <w:spacing w:val="-4"/>
          <w:sz w:val="26"/>
        </w:rPr>
        <w:t> </w:t>
      </w:r>
      <w:r>
        <w:rPr>
          <w:sz w:val="26"/>
        </w:rPr>
        <w:t>edilmiş</w:t>
      </w:r>
      <w:r>
        <w:rPr>
          <w:spacing w:val="-4"/>
          <w:sz w:val="26"/>
        </w:rPr>
        <w:t> </w:t>
      </w:r>
      <w:r>
        <w:rPr>
          <w:sz w:val="26"/>
        </w:rPr>
        <w:t>axırıncı</w:t>
      </w:r>
      <w:r>
        <w:rPr>
          <w:spacing w:val="-4"/>
          <w:sz w:val="26"/>
        </w:rPr>
        <w:t> </w:t>
      </w:r>
      <w:r>
        <w:rPr>
          <w:sz w:val="26"/>
        </w:rPr>
        <w:t>15</w:t>
      </w:r>
      <w:r>
        <w:rPr>
          <w:spacing w:val="-3"/>
          <w:sz w:val="26"/>
        </w:rPr>
        <w:t> </w:t>
      </w:r>
      <w:r>
        <w:rPr>
          <w:sz w:val="26"/>
        </w:rPr>
        <w:t>sənədin</w:t>
      </w:r>
      <w:r>
        <w:rPr>
          <w:spacing w:val="-4"/>
          <w:sz w:val="26"/>
        </w:rPr>
        <w:t> </w:t>
      </w:r>
      <w:r>
        <w:rPr>
          <w:sz w:val="26"/>
        </w:rPr>
        <w:t>siyahısından</w:t>
      </w:r>
      <w:r>
        <w:rPr>
          <w:spacing w:val="-2"/>
          <w:sz w:val="26"/>
        </w:rPr>
        <w:t> </w:t>
      </w:r>
      <w:r>
        <w:rPr>
          <w:sz w:val="26"/>
        </w:rPr>
        <w:t>sənədi</w:t>
      </w:r>
      <w:r>
        <w:rPr>
          <w:spacing w:val="-4"/>
          <w:sz w:val="26"/>
        </w:rPr>
        <w:t> </w:t>
      </w:r>
      <w:r>
        <w:rPr>
          <w:sz w:val="26"/>
        </w:rPr>
        <w:t>aça </w:t>
      </w:r>
      <w:r>
        <w:rPr>
          <w:spacing w:val="-2"/>
          <w:sz w:val="26"/>
        </w:rPr>
        <w:t>bilərik.</w:t>
      </w:r>
    </w:p>
    <w:p>
      <w:pPr>
        <w:pStyle w:val="BodyText"/>
        <w:spacing w:before="2"/>
        <w:ind w:left="141" w:right="187"/>
      </w:pPr>
      <w:r>
        <w:rPr>
          <w:b/>
          <w:color w:val="622322"/>
        </w:rPr>
        <w:t>Изображения</w:t>
      </w:r>
      <w:r>
        <w:rPr>
          <w:b/>
          <w:color w:val="622322"/>
          <w:spacing w:val="-5"/>
        </w:rPr>
        <w:t> </w:t>
      </w:r>
      <w:r>
        <w:rPr>
          <w:b/>
          <w:color w:val="622322"/>
        </w:rPr>
        <w:t>(Təsvirlər)</w:t>
      </w:r>
      <w:r>
        <w:rPr>
          <w:b/>
          <w:color w:val="622322"/>
          <w:spacing w:val="-4"/>
        </w:rPr>
        <w:t> </w:t>
      </w:r>
      <w:r>
        <w:rPr/>
        <w:t>–</w:t>
      </w:r>
      <w:r>
        <w:rPr>
          <w:spacing w:val="-4"/>
        </w:rPr>
        <w:t> </w:t>
      </w:r>
      <w:r>
        <w:rPr/>
        <w:t>Windows</w:t>
      </w:r>
      <w:r>
        <w:rPr>
          <w:spacing w:val="-4"/>
        </w:rPr>
        <w:t> </w:t>
      </w:r>
      <w:r>
        <w:rPr/>
        <w:t>7-nin</w:t>
      </w:r>
      <w:r>
        <w:rPr>
          <w:spacing w:val="-4"/>
        </w:rPr>
        <w:t> </w:t>
      </w:r>
      <w:r>
        <w:rPr/>
        <w:t>avtomatik</w:t>
      </w:r>
      <w:r>
        <w:rPr>
          <w:spacing w:val="-4"/>
        </w:rPr>
        <w:t> </w:t>
      </w:r>
      <w:r>
        <w:rPr/>
        <w:t>surətdə</w:t>
      </w:r>
      <w:r>
        <w:rPr>
          <w:spacing w:val="-4"/>
        </w:rPr>
        <w:t> </w:t>
      </w:r>
      <w:r>
        <w:rPr/>
        <w:t>yaratdığı</w:t>
      </w:r>
      <w:r>
        <w:rPr>
          <w:spacing w:val="-4"/>
        </w:rPr>
        <w:t> </w:t>
      </w:r>
      <w:r>
        <w:rPr/>
        <w:t>(Изображения,Təsvirlər) qovluğunun içindəkiləri göstərən pəncərəni açır. Burada müxtəlif təsvirləri, məs. foto şəkilləri saxlamaq olur.</w:t>
      </w:r>
    </w:p>
    <w:p>
      <w:pPr>
        <w:pStyle w:val="BodyText"/>
        <w:ind w:left="141" w:right="586"/>
        <w:jc w:val="both"/>
      </w:pPr>
      <w:r>
        <w:rPr>
          <w:b/>
          <w:color w:val="622322"/>
        </w:rPr>
        <w:t>Музыка(</w:t>
      </w:r>
      <w:r>
        <w:rPr>
          <w:b/>
          <w:color w:val="622322"/>
          <w:spacing w:val="-2"/>
        </w:rPr>
        <w:t> </w:t>
      </w:r>
      <w:r>
        <w:rPr>
          <w:b/>
          <w:color w:val="622322"/>
        </w:rPr>
        <w:t>Music</w:t>
      </w:r>
      <w:r>
        <w:rPr>
          <w:b/>
          <w:color w:val="622322"/>
          <w:spacing w:val="-4"/>
        </w:rPr>
        <w:t> </w:t>
      </w:r>
      <w:r>
        <w:rPr>
          <w:b/>
          <w:color w:val="622322"/>
        </w:rPr>
        <w:t>,Musiqi)</w:t>
      </w:r>
      <w:r>
        <w:rPr>
          <w:b/>
          <w:color w:val="622322"/>
          <w:spacing w:val="-3"/>
        </w:rPr>
        <w:t> </w:t>
      </w:r>
      <w:r>
        <w:rPr/>
        <w:t>-</w:t>
      </w:r>
      <w:r>
        <w:rPr>
          <w:spacing w:val="-4"/>
        </w:rPr>
        <w:t> </w:t>
      </w:r>
      <w:r>
        <w:rPr/>
        <w:t>Windows</w:t>
      </w:r>
      <w:r>
        <w:rPr>
          <w:spacing w:val="-4"/>
        </w:rPr>
        <w:t> </w:t>
      </w:r>
      <w:r>
        <w:rPr/>
        <w:t>7-nin</w:t>
      </w:r>
      <w:r>
        <w:rPr>
          <w:spacing w:val="-4"/>
        </w:rPr>
        <w:t> </w:t>
      </w:r>
      <w:r>
        <w:rPr/>
        <w:t>avtomatik</w:t>
      </w:r>
      <w:r>
        <w:rPr>
          <w:spacing w:val="-4"/>
        </w:rPr>
        <w:t> </w:t>
      </w:r>
      <w:r>
        <w:rPr/>
        <w:t>surətdə</w:t>
      </w:r>
      <w:r>
        <w:rPr>
          <w:spacing w:val="-4"/>
        </w:rPr>
        <w:t> </w:t>
      </w:r>
      <w:r>
        <w:rPr/>
        <w:t>yaratdığı</w:t>
      </w:r>
      <w:r>
        <w:rPr>
          <w:spacing w:val="-4"/>
        </w:rPr>
        <w:t> </w:t>
      </w:r>
      <w:r>
        <w:rPr/>
        <w:t>Music</w:t>
      </w:r>
      <w:r>
        <w:rPr>
          <w:spacing w:val="-4"/>
        </w:rPr>
        <w:t> </w:t>
      </w:r>
      <w:r>
        <w:rPr/>
        <w:t>(Музыка-Musiqi) qovluğunun</w:t>
      </w:r>
      <w:r>
        <w:rPr>
          <w:spacing w:val="-2"/>
        </w:rPr>
        <w:t> </w:t>
      </w:r>
      <w:r>
        <w:rPr/>
        <w:t>içindəkiləri</w:t>
      </w:r>
      <w:r>
        <w:rPr>
          <w:spacing w:val="-2"/>
        </w:rPr>
        <w:t> </w:t>
      </w:r>
      <w:r>
        <w:rPr/>
        <w:t>göstərən</w:t>
      </w:r>
      <w:r>
        <w:rPr>
          <w:spacing w:val="-2"/>
        </w:rPr>
        <w:t> </w:t>
      </w:r>
      <w:r>
        <w:rPr/>
        <w:t>pəncərəni açır.</w:t>
      </w:r>
      <w:r>
        <w:rPr>
          <w:spacing w:val="-2"/>
        </w:rPr>
        <w:t> </w:t>
      </w:r>
      <w:r>
        <w:rPr/>
        <w:t>Burada müxtəlif musiqi</w:t>
      </w:r>
      <w:r>
        <w:rPr>
          <w:spacing w:val="-1"/>
        </w:rPr>
        <w:t> </w:t>
      </w:r>
      <w:r>
        <w:rPr/>
        <w:t>əsərləri yazılmış</w:t>
      </w:r>
      <w:r>
        <w:rPr>
          <w:spacing w:val="-2"/>
        </w:rPr>
        <w:t> </w:t>
      </w:r>
      <w:r>
        <w:rPr/>
        <w:t>faylları saxlamaq olur.</w:t>
      </w:r>
    </w:p>
    <w:p>
      <w:pPr>
        <w:pStyle w:val="BodyText"/>
        <w:ind w:left="141"/>
      </w:pPr>
      <w:r>
        <w:rPr>
          <w:b/>
          <w:color w:val="622322"/>
        </w:rPr>
        <w:t>Игры</w:t>
      </w:r>
      <w:r>
        <w:rPr>
          <w:b/>
          <w:color w:val="622322"/>
          <w:spacing w:val="-4"/>
        </w:rPr>
        <w:t> </w:t>
      </w:r>
      <w:r>
        <w:rPr>
          <w:b/>
          <w:color w:val="622322"/>
        </w:rPr>
        <w:t>(Games</w:t>
      </w:r>
      <w:r>
        <w:rPr>
          <w:b/>
          <w:color w:val="622322"/>
          <w:spacing w:val="-3"/>
        </w:rPr>
        <w:t> </w:t>
      </w:r>
      <w:r>
        <w:rPr>
          <w:b/>
          <w:color w:val="622322"/>
        </w:rPr>
        <w:t>,Oyunlar)</w:t>
      </w:r>
      <w:r>
        <w:rPr>
          <w:b/>
          <w:color w:val="622322"/>
          <w:spacing w:val="-1"/>
        </w:rPr>
        <w:t> </w:t>
      </w:r>
      <w:r>
        <w:rPr/>
        <w:t>-</w:t>
      </w:r>
      <w:r>
        <w:rPr>
          <w:spacing w:val="-3"/>
        </w:rPr>
        <w:t> </w:t>
      </w:r>
      <w:r>
        <w:rPr/>
        <w:t>Windows</w:t>
      </w:r>
      <w:r>
        <w:rPr>
          <w:spacing w:val="-3"/>
        </w:rPr>
        <w:t> </w:t>
      </w:r>
      <w:r>
        <w:rPr/>
        <w:t>7-nin</w:t>
      </w:r>
      <w:r>
        <w:rPr>
          <w:spacing w:val="-3"/>
        </w:rPr>
        <w:t> </w:t>
      </w:r>
      <w:r>
        <w:rPr/>
        <w:t>tərkibinə</w:t>
      </w:r>
      <w:r>
        <w:rPr>
          <w:spacing w:val="-3"/>
        </w:rPr>
        <w:t> </w:t>
      </w:r>
      <w:r>
        <w:rPr/>
        <w:t>daxil</w:t>
      </w:r>
      <w:r>
        <w:rPr>
          <w:spacing w:val="-3"/>
        </w:rPr>
        <w:t> </w:t>
      </w:r>
      <w:r>
        <w:rPr/>
        <w:t>olan</w:t>
      </w:r>
      <w:r>
        <w:rPr>
          <w:spacing w:val="-3"/>
        </w:rPr>
        <w:t> </w:t>
      </w:r>
      <w:r>
        <w:rPr/>
        <w:t>standart</w:t>
      </w:r>
      <w:r>
        <w:rPr>
          <w:spacing w:val="-3"/>
        </w:rPr>
        <w:t> </w:t>
      </w:r>
      <w:r>
        <w:rPr/>
        <w:t>oyunlar</w:t>
      </w:r>
      <w:r>
        <w:rPr>
          <w:spacing w:val="-3"/>
        </w:rPr>
        <w:t> </w:t>
      </w:r>
      <w:r>
        <w:rPr/>
        <w:t>toplanmış</w:t>
      </w:r>
      <w:r>
        <w:rPr>
          <w:spacing w:val="-3"/>
        </w:rPr>
        <w:t> </w:t>
      </w:r>
      <w:r>
        <w:rPr/>
        <w:t>pəncərəni açır. İstədiyiniz oyunu ekrana aça bilərsiniz.</w:t>
      </w:r>
    </w:p>
    <w:p>
      <w:pPr>
        <w:pStyle w:val="BodyText"/>
        <w:ind w:left="141"/>
      </w:pPr>
      <w:r>
        <w:rPr/>
        <mc:AlternateContent>
          <mc:Choice Requires="wps">
            <w:drawing>
              <wp:anchor distT="0" distB="0" distL="0" distR="0" allowOverlap="1" layoutInCell="1" locked="0" behindDoc="1" simplePos="0" relativeHeight="484176384">
                <wp:simplePos x="0" y="0"/>
                <wp:positionH relativeFrom="page">
                  <wp:posOffset>1164704</wp:posOffset>
                </wp:positionH>
                <wp:positionV relativeFrom="paragraph">
                  <wp:posOffset>139504</wp:posOffset>
                </wp:positionV>
                <wp:extent cx="5715000" cy="5568950"/>
                <wp:effectExtent l="0" t="0" r="0" b="0"/>
                <wp:wrapNone/>
                <wp:docPr id="94" name="Graphic 94"/>
                <wp:cNvGraphicFramePr>
                  <a:graphicFrameLocks/>
                </wp:cNvGraphicFramePr>
                <a:graphic>
                  <a:graphicData uri="http://schemas.microsoft.com/office/word/2010/wordprocessingShape">
                    <wps:wsp>
                      <wps:cNvPr id="94" name="Graphic 94"/>
                      <wps:cNvSpPr/>
                      <wps:spPr>
                        <a:xfrm>
                          <a:off x="0" y="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91.709007pt;margin-top:10.984617pt;width:450pt;height:438.5pt;mso-position-horizontal-relative:page;mso-position-vertical-relative:paragraph;z-index:-19140096" id="docshape84" coordorigin="1834,220" coordsize="9000,8770" path="m3028,8380l3028,8296,3015,8217,2997,8166,2990,8144,2950,8076,2897,8014,2896,8013,2896,8522,2879,8604,2842,8680,2785,8750,2717,8805,2642,8842,2560,8859,2471,8856,2395,8840,2325,8813,2260,8775,2202,8725,2762,8166,2811,8224,2850,8288,2877,8358,2894,8434,2896,8522,2896,8013,2887,8005,2842,7966,2782,7930,2717,7905,2647,7890,2573,7886,2501,7889,2432,7901,2365,7922,2300,7950,2237,7987,2176,8032,2118,8085,2078,8129,2039,8178,2002,8233,1966,8295,1957,8310,1950,8322,1943,8332,1938,8338,1924,8347,1906,8352,1883,8353,1855,8350,1841,8364,1834,8371,2045,8611,2068,8588,2042,8538,2027,8482,2022,8422,2029,8358,2029,8356,2030,8353,2045,8291,2072,8229,2108,8172,2154,8119,2223,8062,2297,8024,2376,8005,2459,8006,2528,8020,2595,8045,2661,8081,2725,8129,2024,8830,2032,8840,2039,8848,2045,8855,2051,8861,2112,8913,2180,8951,2253,8977,2333,8989,2418,8990,2491,8980,2561,8960,2630,8931,2697,8893,2742,8859,2761,8845,2824,8788,2881,8725,2929,8660,2968,8593,2998,8524,3018,8453,3028,8380xm3246,7095l3246,7079,3243,7065,3237,7052,3228,7041,3217,7032,3204,7026,3190,7023,3174,7023,3158,7027,3143,7033,3129,7042,3115,7054,3103,7068,3094,7082,3088,7097,3084,7113,3084,7126,3084,7129,3087,7143,3093,7156,3101,7167,3113,7176,3126,7182,3140,7185,3156,7184,3172,7181,3188,7175,3202,7166,3216,7154,3227,7141,3236,7126,3243,7111,3246,7095xm3610,7971l3592,7953,3571,7973,3553,7989,3537,8000,3524,8006,3512,8010,3501,8012,3490,8011,3479,8009,3467,8004,3452,7994,3434,7980,3414,7960,2811,7357,2783,7385,2668,7611,2696,7618,2705,7602,2713,7589,2722,7578,2730,7569,2740,7559,2750,7553,2761,7550,2772,7549,2784,7552,2799,7561,2813,7571,2835,7590,2863,7617,2898,7651,3311,8064,3330,8084,3344,8102,3354,8117,3360,8129,3362,8141,3363,8152,3362,8163,3359,8173,3353,8185,3343,8199,3329,8215,3312,8233,3330,8251,3610,7971xm3960,7621l3941,7603,3922,7621,3906,7636,3891,7646,3879,7652,3868,7655,3857,7657,3846,7656,3835,7653,3822,7648,3807,7638,3790,7624,3770,7605,3598,7433,3404,7240,3377,7267,3348,7324,3290,7438,3261,7495,3278,7501,3287,7504,3296,7489,3305,7475,3313,7464,3322,7454,3333,7443,3343,7437,3354,7435,3364,7433,3376,7436,3390,7443,3406,7455,3429,7474,3457,7500,3491,7533,3666,7709,3685,7729,3700,7746,3710,7761,3716,7774,3718,7785,3718,7797,3717,7808,3714,7818,3708,7830,3698,7844,3683,7861,3664,7881,3670,7887,3676,7893,3682,7899,3924,7657,3959,7621,3960,7621xm4410,7458l4404,7411,4391,7362,4341,7209,4219,6827,4170,6675,4158,6637,4154,6624,4153,6616,4152,6601,4153,6588,4155,6576,4158,6566,4162,6556,4168,6546,4176,6535,4185,6522,4167,6504,3981,6690,3999,6708,4012,6696,4023,6686,4032,6679,4040,6674,4049,6669,4058,6667,4071,6667,4076,6670,4082,6676,4092,6687,4100,6699,4106,6713,4112,6727,4137,6803,4210,7031,4235,7106,4162,7088,3940,7034,3867,7016,3842,7009,3821,7001,3804,6992,3792,6983,3787,6975,3783,6966,3782,6956,3783,6944,3786,6932,3793,6920,3802,6907,3815,6893,3828,6880,3810,6861,3543,7128,3562,7146,3580,7134,3596,7125,3610,7118,3622,7114,3631,7112,3642,7111,3655,7111,3671,7112,3709,7115,3725,7117,3739,7120,3817,7140,4209,7238,4287,7258,4297,7288,4325,7377,4335,7409,4340,7436,4342,7461,4341,7481,4337,7499,4331,7514,4324,7527,4315,7538,4310,7542,4302,7547,4291,7553,4255,7573,4236,7585,4221,7596,4209,7607,4196,7622,4186,7637,4179,7651,4175,7666,4175,7681,4177,7694,4182,7706,4191,7717,4203,7726,4218,7731,4235,7733,4254,7732,4274,7727,4293,7718,4312,7705,4331,7688,4354,7661,4374,7628,4390,7591,4403,7549,4410,7505,4410,7458xm5042,6454l5041,6402,5041,6398,5033,6346,5033,6345,5018,6298,4994,6255,4984,6258,4965,6264,4978,6307,4984,6345,4984,6346,4985,6383,4980,6417,4969,6450,4953,6481,4932,6511,4906,6540,4862,6577,4813,6605,4760,6622,4702,6629,4643,6625,4587,6607,4533,6576,4482,6532,4510,6503,4829,6185,4877,6137,4833,6101,4785,6077,4734,6065,4717,6064,4717,6239,4453,6503,4431,6471,4417,6437,4411,6402,4412,6366,4418,6331,4431,6298,4449,6269,4472,6242,4490,6226,4509,6212,4530,6201,4553,6193,4576,6187,4599,6185,4621,6186,4643,6190,4658,6196,4676,6206,4695,6220,4717,6239,4717,6064,4680,6064,4625,6075,4572,6096,4521,6129,4472,6171,4422,6230,4384,6292,4360,6357,4349,6425,4352,6494,4370,6560,4405,6623,4455,6683,4511,6729,4570,6761,4633,6778,4700,6780,4766,6770,4829,6748,4886,6714,4940,6668,4974,6629,4982,6620,5013,6567,5033,6512,5042,6454xm5550,6058l5503,5910,5410,5614,5362,5465,5355,5440,5351,5417,5350,5396,5352,5376,5356,5365,5363,5352,5373,5338,5386,5321,5368,5303,5182,5489,5200,5508,5215,5493,5228,5481,5238,5473,5246,5467,5254,5462,5264,5459,5273,5460,5280,5460,5285,5462,5290,5467,5297,5476,5304,5488,5311,5504,5318,5523,5344,5602,5419,5838,5445,5917,5368,5893,5138,5823,5061,5799,5044,5793,5029,5786,5016,5779,5007,5771,5000,5762,4996,5753,4994,5743,4994,5732,4997,5721,5002,5710,5011,5698,5022,5686,5039,5669,5021,5650,4752,5919,4770,5937,4786,5925,4800,5915,4812,5908,4821,5904,4834,5899,4847,5895,4860,5893,4872,5892,4885,5892,4900,5895,4917,5899,4937,5904,5083,5950,5378,6039,5524,6084,5550,6058xm6334,5116l6306,5088,6302,5119,6299,5143,6295,5162,6292,5175,6289,5182,6285,5189,6278,5196,6271,5202,6264,5206,6256,5207,6248,5208,6238,5206,6226,5198,6215,5189,6197,5173,6173,5151,6143,5121,6133,5111,6101,5079,6101,5284,6086,5343,6086,5343,6068,5392,6048,5430,6025,5459,6007,5474,5987,5486,5964,5493,5940,5497,5916,5496,5893,5490,5873,5480,5854,5464,5842,5449,5832,5432,5826,5413,5823,5392,5823,5381,5824,5367,5828,5341,5828,5340,5836,5309,5848,5275,5858,5250,5875,5214,5898,5168,5927,5111,6101,5284,6101,5079,6018,4996,5989,4967,5958,4938,5931,4915,5909,4900,5890,4891,5865,4886,5840,4885,5814,4889,5788,4897,5753,4914,5717,4937,5680,4966,5643,5001,5598,5050,5564,5098,5539,5145,5525,5191,5519,5234,5521,5269,5521,5270,5531,5300,5548,5324,5556,5331,5560,5334,5572,5341,5585,5344,5598,5345,5612,5343,5624,5338,5637,5331,5649,5320,5659,5308,5667,5296,5673,5283,5675,5270,5675,5269,5674,5256,5671,5243,5664,5231,5654,5220,5647,5213,5632,5199,5624,5192,5615,5180,5610,5166,5608,5149,5609,5129,5614,5109,5623,5090,5637,5070,5654,5050,5680,5028,5706,5011,5733,5000,5759,4996,5786,5000,5815,5012,5846,5033,5879,5063,5885,5069,5897,5081,5849,5170,5810,5246,5780,5311,5759,5363,5745,5408,5736,5449,5732,5485,5733,5512,5734,5516,5738,5537,5746,5557,5758,5575,5773,5592,5800,5615,5830,5630,5862,5638,5896,5639,5931,5633,5964,5620,5996,5600,6026,5574,6044,5554,6060,5534,6074,5512,6081,5497,6085,5490,6093,5467,6104,5431,6118,5381,6133,5317,6153,5334,6173,5346,6191,5353,6209,5355,6226,5353,6243,5347,6259,5337,6275,5324,6280,5317,6302,5287,6322,5240,6327,5208,6332,5183,6334,5121,6334,5116xm7830,3751l7812,3732,7782,3762,7758,3784,7734,3800,7711,3810,7688,3814,7670,3811,7648,3800,7623,3781,7594,3754,7154,3314,7129,3287,7111,3264,7099,3244,7095,3228,7097,3203,7106,3178,7122,3152,7146,3125,7175,3096,7157,3077,6917,3317,6959,3467,7101,3995,7142,4145,6991,4105,6460,3966,6308,3925,6069,4165,6087,4183,6112,4160,6134,4141,6154,4127,6172,4117,6188,4112,6203,4109,6216,4108,6228,4110,6245,4116,6264,4127,6284,4142,6305,4162,6745,4602,6770,4629,6788,4652,6800,4672,6804,4688,6802,4713,6793,4738,6777,4764,6754,4790,6724,4820,6742,4838,7037,4544,7018,4526,6988,4555,6964,4577,6940,4594,6917,4604,6895,4608,6877,4604,6855,4593,6829,4574,6800,4547,6350,4097,6499,4138,7095,4296,7244,4337,7264,4316,7223,4168,7065,3572,7024,3424,7474,3873,7499,3900,7517,3923,7528,3943,7532,3960,7531,3984,7522,4009,7506,4035,7482,4062,7452,4092,7471,4110,7830,3751xm8262,3197l8254,3139,8253,3132,8233,3071,8200,3015,8200,3014,8200,3014,8199,3012,8199,3264,8195,3301,8195,3301,8183,3337,8164,3370,8137,3401,8097,3433,8056,3453,8012,3459,7967,3452,7951,3446,7934,3436,7914,3422,7892,3404,8156,3139,8175,3168,8189,3198,8196,3230,8199,3264,8199,3012,8154,2960,8104,2918,8050,2887,7991,2868,7929,2860,7859,2866,7793,2887,7729,2923,7669,2974,7629,3021,7598,3072,7577,3127,7567,3185,7566,3229,7566,3241,7573,3293,7590,3342,7615,3387,7625,3384,7644,3378,7626,3301,7626,3301,7630,3230,7630,3229,7656,3163,7703,3102,7755,3059,7811,3029,7870,3015,7934,3015,7987,3025,8037,3044,8084,3073,8128,3110,7733,3505,7775,3540,7821,3564,7870,3577,7924,3579,7980,3569,8034,3548,8087,3515,8138,3471,8148,3459,8193,3406,8233,3339,8255,3269,8261,3198,8262,3197xm8706,2812l8706,2778,8701,2744,8690,2710,8666,2734,8669,2749,8671,2764,8669,2779,8666,2794,8660,2808,8654,2822,8646,2833,8636,2844,8623,2855,8610,2863,8595,2868,8580,2869,8564,2867,8545,2859,8526,2845,8504,2826,8209,2531,8343,2398,8308,2363,8175,2496,8025,2347,8006,2366,8017,2401,8026,2431,8031,2456,8035,2475,8038,2507,8038,2538,8036,2569,8033,2600,8027,2630,8020,2658,8011,2684,8000,2708,8016,2725,8107,2634,8412,2940,8436,2962,8459,2979,8479,2992,8498,2999,8517,3003,8536,3003,8555,3001,8575,2995,8594,2987,8612,2977,8629,2965,8644,2952,8663,2929,8679,2904,8692,2876,8701,2845,8706,2812xm9277,2172l9268,2163,9259,2154,9250,2144,9246,2175,9242,2200,9239,2218,9235,2231,9233,2239,9228,2245,9228,2245,9215,2258,9208,2262,9200,2263,9192,2265,9182,2262,9170,2254,9158,2245,9141,2229,9117,2207,9087,2178,9077,2167,9044,2135,9044,2341,9030,2399,9030,2400,9012,2447,9012,2448,8992,2486,8969,2515,8951,2530,8931,2542,8908,2550,8884,2553,8859,2552,8837,2547,8817,2536,8798,2521,8785,2506,8776,2488,8770,2469,8767,2448,8767,2447,8767,2423,8772,2397,8772,2396,8780,2365,8792,2331,8802,2306,8819,2271,8842,2224,8871,2167,9044,2341,9044,2135,8962,2053,8933,2023,8902,1994,8875,1971,8853,1956,8834,1947,8809,1942,8783,1941,8758,1945,8732,1953,8697,1970,8661,1993,8624,2023,8587,2057,8542,2107,8507,2154,8483,2201,8468,2247,8463,2290,8465,2325,8465,2326,8475,2357,8492,2381,8499,2387,8504,2390,8516,2397,8529,2401,8542,2401,8555,2399,8568,2394,8581,2387,8593,2376,8603,2365,8611,2352,8616,2339,8619,2326,8619,2325,8618,2312,8614,2300,8608,2288,8598,2276,8568,2248,8559,2236,8553,2222,8551,2205,8553,2186,8558,2166,8567,2146,8581,2126,8598,2107,8624,2084,8650,2067,8676,2057,8703,2053,8730,2056,8759,2069,8790,2090,8823,2119,8841,2137,8793,2226,8754,2303,8724,2367,8703,2420,8689,2465,8680,2505,8676,2541,8677,2569,8677,2572,8682,2593,8690,2613,8701,2632,8716,2649,8744,2672,8774,2687,8806,2694,8840,2695,8874,2689,8908,2676,8939,2656,8969,2630,8988,2611,9004,2590,9017,2569,9025,2553,9029,2546,9037,2524,9048,2487,9061,2437,9077,2373,9097,2390,9117,2403,9135,2410,9153,2412,9170,2410,9187,2404,9203,2394,9218,2380,9224,2373,9246,2343,9265,2296,9271,2265,9276,2239,9277,2186,9277,2178,9277,2172xm9979,1602l9961,1584,9941,1603,9924,1617,9910,1627,9898,1633,9886,1637,9876,1639,9866,1639,9856,1636,9843,1631,9827,1621,9809,1606,9788,1587,9594,1392,9565,1365,9537,1342,9512,1326,9489,1315,9459,1306,9429,1302,9401,1302,9374,1307,9348,1316,9323,1330,9299,1348,9275,1369,9235,1421,9205,1487,9187,1565,9180,1657,9084,1560,9057,1587,8940,1815,8968,1824,8976,1809,8985,1795,8993,1784,9002,1774,9013,1764,9023,1757,9035,1755,9043,1754,9052,1756,9062,1759,9073,1765,9088,1776,9110,1795,9140,1823,9177,1860,9346,2029,9368,2053,9384,2074,9394,2094,9398,2111,9397,2128,9389,2147,9376,2167,9357,2188,9344,2200,9362,2218,9645,1936,9627,1918,9605,1939,9586,1955,9571,1966,9558,1973,9547,1976,9536,1978,9524,1978,9513,1976,9502,1971,9488,1961,9470,1946,9449,1926,9209,1686,9218,1621,9234,1564,9260,1515,9293,1474,9317,1453,9341,1440,9365,1433,9389,1433,9414,1441,9441,1455,9469,1476,9499,1503,9703,1707,9716,1722,9725,1732,9730,1739,9735,1751,9737,1764,9738,1776,9736,1789,9731,1803,9721,1818,9708,1836,9690,1855,9678,1867,9696,1885,9979,1602xm10389,1070l10382,1012,10381,1005,10360,944,10328,887,10328,887,10327,887,10326,885,10326,1136,10322,1174,10322,1174,10310,1209,10291,1242,10265,1273,10225,1306,10183,1325,10139,1332,10094,1325,10079,1319,10061,1309,10041,1295,10019,1276,10284,1012,10303,1041,10316,1071,10324,1103,10326,1136,10326,885,10282,832,10231,790,10177,760,10119,741,10056,733,9987,738,9920,759,9857,795,9797,846,9756,894,9725,945,9705,1000,9694,1058,9693,1102,9693,1114,9701,1166,9717,1215,9742,1260,9752,1257,9762,1254,9772,1251,9754,1174,9754,1174,9757,1103,9757,1102,9783,1036,9830,975,9882,931,9938,902,9998,887,10062,887,10114,897,10164,917,10211,945,10255,983,9860,1378,9902,1413,9948,1437,9998,1449,10051,1451,10107,1442,10161,1421,10214,1388,10265,1343,10275,1332,10321,1279,10360,1212,10383,1142,10389,1071,10389,1070xm10834,684l10834,651,10828,617,10817,582,10793,607,10797,622,10798,637,10797,652,10793,667,10788,681,10781,694,10773,706,10763,717,10751,728,10737,736,10723,741,10708,742,10691,739,10673,731,10653,718,10632,699,10337,404,10470,270,10435,236,10302,369,10153,220,10133,239,10144,274,10153,304,10159,329,10162,348,10165,380,10166,411,10164,442,10160,473,10154,503,10147,531,10138,557,10127,581,10143,597,10234,507,10540,812,10564,835,10586,852,10606,864,10625,872,10644,876,10663,876,10682,873,10702,868,10722,860,10739,850,10756,838,10771,824,10791,802,10807,777,10819,748,10829,717,10834,684xe" filled="true" fillcolor="#a4a4a4" stroked="false">
                <v:path arrowok="t"/>
                <v:fill opacity="32896f" type="solid"/>
                <w10:wrap type="none"/>
              </v:shape>
            </w:pict>
          </mc:Fallback>
        </mc:AlternateContent>
      </w:r>
      <w:r>
        <w:rPr>
          <w:b/>
          <w:color w:val="622322"/>
        </w:rPr>
        <w:t>Компьютер</w:t>
      </w:r>
      <w:r>
        <w:rPr>
          <w:b/>
          <w:color w:val="622322"/>
          <w:spacing w:val="-5"/>
        </w:rPr>
        <w:t> </w:t>
      </w:r>
      <w:r>
        <w:rPr>
          <w:b/>
          <w:color w:val="622322"/>
        </w:rPr>
        <w:t>(Computer,Kompüter)</w:t>
      </w:r>
      <w:r>
        <w:rPr>
          <w:b/>
          <w:color w:val="622322"/>
          <w:spacing w:val="-3"/>
        </w:rPr>
        <w:t> </w:t>
      </w:r>
      <w:r>
        <w:rPr/>
        <w:t>–</w:t>
      </w:r>
      <w:r>
        <w:rPr>
          <w:spacing w:val="-5"/>
        </w:rPr>
        <w:t> </w:t>
      </w:r>
      <w:r>
        <w:rPr/>
        <w:t>Kompüterinizdəki</w:t>
      </w:r>
      <w:r>
        <w:rPr>
          <w:spacing w:val="-2"/>
        </w:rPr>
        <w:t> </w:t>
      </w:r>
      <w:r>
        <w:rPr/>
        <w:t>əlçatan</w:t>
      </w:r>
      <w:r>
        <w:rPr>
          <w:spacing w:val="-5"/>
        </w:rPr>
        <w:t> </w:t>
      </w:r>
      <w:r>
        <w:rPr/>
        <w:t>bütün</w:t>
      </w:r>
      <w:r>
        <w:rPr>
          <w:spacing w:val="-5"/>
        </w:rPr>
        <w:t> </w:t>
      </w:r>
      <w:r>
        <w:rPr/>
        <w:t>məntiqi</w:t>
      </w:r>
      <w:r>
        <w:rPr>
          <w:spacing w:val="-3"/>
        </w:rPr>
        <w:t> </w:t>
      </w:r>
      <w:r>
        <w:rPr/>
        <w:t>diskləri</w:t>
      </w:r>
      <w:r>
        <w:rPr>
          <w:spacing w:val="-3"/>
        </w:rPr>
        <w:t> </w:t>
      </w:r>
      <w:r>
        <w:rPr/>
        <w:t>və</w:t>
      </w:r>
      <w:r>
        <w:rPr>
          <w:spacing w:val="-2"/>
        </w:rPr>
        <w:t> </w:t>
      </w:r>
      <w:r>
        <w:rPr/>
        <w:t>disk srücülərini (CD və DVD-disk sürücülərini) göstərən pəncərəni açır.</w:t>
      </w:r>
    </w:p>
    <w:p>
      <w:pPr>
        <w:spacing w:line="299" w:lineRule="exact" w:before="0"/>
        <w:ind w:left="141" w:right="0" w:firstLine="0"/>
        <w:jc w:val="left"/>
        <w:rPr>
          <w:sz w:val="26"/>
        </w:rPr>
      </w:pPr>
      <w:r>
        <w:rPr>
          <w:b/>
          <w:color w:val="622322"/>
          <w:sz w:val="26"/>
        </w:rPr>
        <w:t>Control</w:t>
      </w:r>
      <w:r>
        <w:rPr>
          <w:b/>
          <w:color w:val="622322"/>
          <w:spacing w:val="-10"/>
          <w:sz w:val="26"/>
        </w:rPr>
        <w:t> </w:t>
      </w:r>
      <w:r>
        <w:rPr>
          <w:b/>
          <w:color w:val="622322"/>
          <w:sz w:val="26"/>
        </w:rPr>
        <w:t>Panel</w:t>
      </w:r>
      <w:r>
        <w:rPr>
          <w:b/>
          <w:color w:val="622322"/>
          <w:spacing w:val="-9"/>
          <w:sz w:val="26"/>
        </w:rPr>
        <w:t> </w:t>
      </w:r>
      <w:r>
        <w:rPr>
          <w:b/>
          <w:color w:val="622322"/>
          <w:sz w:val="26"/>
        </w:rPr>
        <w:t>(Панель</w:t>
      </w:r>
      <w:r>
        <w:rPr>
          <w:b/>
          <w:color w:val="622322"/>
          <w:spacing w:val="-9"/>
          <w:sz w:val="26"/>
        </w:rPr>
        <w:t> </w:t>
      </w:r>
      <w:r>
        <w:rPr>
          <w:b/>
          <w:color w:val="622322"/>
          <w:sz w:val="26"/>
        </w:rPr>
        <w:t>управления-İdarəetmə</w:t>
      </w:r>
      <w:r>
        <w:rPr>
          <w:b/>
          <w:color w:val="622322"/>
          <w:spacing w:val="-9"/>
          <w:sz w:val="26"/>
        </w:rPr>
        <w:t> </w:t>
      </w:r>
      <w:r>
        <w:rPr>
          <w:b/>
          <w:color w:val="622322"/>
          <w:sz w:val="26"/>
        </w:rPr>
        <w:t>paneli)</w:t>
      </w:r>
      <w:r>
        <w:rPr>
          <w:b/>
          <w:color w:val="622322"/>
          <w:spacing w:val="-8"/>
          <w:sz w:val="26"/>
        </w:rPr>
        <w:t> </w:t>
      </w:r>
      <w:r>
        <w:rPr>
          <w:sz w:val="26"/>
        </w:rPr>
        <w:t>-</w:t>
      </w:r>
      <w:r>
        <w:rPr>
          <w:spacing w:val="-9"/>
          <w:sz w:val="26"/>
        </w:rPr>
        <w:t> </w:t>
      </w:r>
      <w:r>
        <w:rPr>
          <w:sz w:val="26"/>
        </w:rPr>
        <w:t>Windows</w:t>
      </w:r>
      <w:r>
        <w:rPr>
          <w:spacing w:val="-9"/>
          <w:sz w:val="26"/>
        </w:rPr>
        <w:t> </w:t>
      </w:r>
      <w:r>
        <w:rPr>
          <w:sz w:val="26"/>
        </w:rPr>
        <w:t>7-nin</w:t>
      </w:r>
      <w:r>
        <w:rPr>
          <w:spacing w:val="-9"/>
          <w:sz w:val="26"/>
        </w:rPr>
        <w:t> </w:t>
      </w:r>
      <w:r>
        <w:rPr>
          <w:sz w:val="26"/>
        </w:rPr>
        <w:t>sazlamaları</w:t>
      </w:r>
      <w:r>
        <w:rPr>
          <w:spacing w:val="-6"/>
          <w:sz w:val="26"/>
        </w:rPr>
        <w:t> </w:t>
      </w:r>
      <w:r>
        <w:rPr>
          <w:spacing w:val="-4"/>
          <w:sz w:val="26"/>
        </w:rPr>
        <w:t>olan</w:t>
      </w:r>
    </w:p>
    <w:p>
      <w:pPr>
        <w:pStyle w:val="BodyText"/>
        <w:spacing w:line="299" w:lineRule="exact"/>
        <w:ind w:left="141"/>
      </w:pPr>
      <w:r>
        <w:rPr/>
        <w:t>pəncərəni</w:t>
      </w:r>
      <w:r>
        <w:rPr>
          <w:spacing w:val="-12"/>
        </w:rPr>
        <w:t> </w:t>
      </w:r>
      <w:r>
        <w:rPr>
          <w:spacing w:val="-4"/>
        </w:rPr>
        <w:t>açır.</w:t>
      </w:r>
    </w:p>
    <w:p>
      <w:pPr>
        <w:spacing w:before="0"/>
        <w:ind w:left="141" w:right="0" w:firstLine="0"/>
        <w:jc w:val="left"/>
        <w:rPr>
          <w:sz w:val="26"/>
        </w:rPr>
      </w:pPr>
      <w:r>
        <w:rPr>
          <w:b/>
          <w:color w:val="622322"/>
          <w:sz w:val="26"/>
        </w:rPr>
        <w:t>Устройства</w:t>
      </w:r>
      <w:r>
        <w:rPr>
          <w:b/>
          <w:color w:val="622322"/>
          <w:spacing w:val="-4"/>
          <w:sz w:val="26"/>
        </w:rPr>
        <w:t> </w:t>
      </w:r>
      <w:r>
        <w:rPr>
          <w:b/>
          <w:color w:val="622322"/>
          <w:sz w:val="26"/>
        </w:rPr>
        <w:t>и</w:t>
      </w:r>
      <w:r>
        <w:rPr>
          <w:b/>
          <w:color w:val="622322"/>
          <w:spacing w:val="-2"/>
          <w:sz w:val="26"/>
        </w:rPr>
        <w:t> </w:t>
      </w:r>
      <w:r>
        <w:rPr>
          <w:b/>
          <w:color w:val="622322"/>
          <w:sz w:val="26"/>
        </w:rPr>
        <w:t>принтеры</w:t>
      </w:r>
      <w:r>
        <w:rPr>
          <w:b/>
          <w:color w:val="622322"/>
          <w:spacing w:val="-4"/>
          <w:sz w:val="26"/>
        </w:rPr>
        <w:t> </w:t>
      </w:r>
      <w:r>
        <w:rPr>
          <w:b/>
          <w:color w:val="622322"/>
          <w:sz w:val="26"/>
        </w:rPr>
        <w:t>(Qurğular</w:t>
      </w:r>
      <w:r>
        <w:rPr>
          <w:b/>
          <w:color w:val="622322"/>
          <w:spacing w:val="-2"/>
          <w:sz w:val="26"/>
        </w:rPr>
        <w:t> </w:t>
      </w:r>
      <w:r>
        <w:rPr>
          <w:b/>
          <w:color w:val="622322"/>
          <w:sz w:val="26"/>
        </w:rPr>
        <w:t>və</w:t>
      </w:r>
      <w:r>
        <w:rPr>
          <w:b/>
          <w:color w:val="622322"/>
          <w:spacing w:val="-4"/>
          <w:sz w:val="26"/>
        </w:rPr>
        <w:t> </w:t>
      </w:r>
      <w:r>
        <w:rPr>
          <w:b/>
          <w:color w:val="622322"/>
          <w:sz w:val="26"/>
        </w:rPr>
        <w:t>printerlər)</w:t>
      </w:r>
      <w:r>
        <w:rPr>
          <w:b/>
          <w:color w:val="622322"/>
          <w:spacing w:val="-3"/>
          <w:sz w:val="26"/>
        </w:rPr>
        <w:t> </w:t>
      </w:r>
      <w:r>
        <w:rPr>
          <w:color w:val="622322"/>
          <w:sz w:val="26"/>
        </w:rPr>
        <w:t>–</w:t>
      </w:r>
      <w:r>
        <w:rPr>
          <w:color w:val="622322"/>
          <w:spacing w:val="-4"/>
          <w:sz w:val="26"/>
        </w:rPr>
        <w:t> </w:t>
      </w:r>
      <w:r>
        <w:rPr>
          <w:sz w:val="26"/>
        </w:rPr>
        <w:t>qurulmuş</w:t>
      </w:r>
      <w:r>
        <w:rPr>
          <w:spacing w:val="-4"/>
          <w:sz w:val="26"/>
        </w:rPr>
        <w:t> </w:t>
      </w:r>
      <w:r>
        <w:rPr>
          <w:sz w:val="26"/>
        </w:rPr>
        <w:t>printerlərin</w:t>
      </w:r>
      <w:r>
        <w:rPr>
          <w:spacing w:val="-4"/>
          <w:sz w:val="26"/>
        </w:rPr>
        <w:t> </w:t>
      </w:r>
      <w:r>
        <w:rPr>
          <w:sz w:val="26"/>
        </w:rPr>
        <w:t>siyahısı</w:t>
      </w:r>
      <w:r>
        <w:rPr>
          <w:spacing w:val="-4"/>
          <w:sz w:val="26"/>
        </w:rPr>
        <w:t> </w:t>
      </w:r>
      <w:r>
        <w:rPr>
          <w:sz w:val="26"/>
        </w:rPr>
        <w:t>olan</w:t>
      </w:r>
      <w:r>
        <w:rPr>
          <w:spacing w:val="-4"/>
          <w:sz w:val="26"/>
        </w:rPr>
        <w:t> </w:t>
      </w:r>
      <w:r>
        <w:rPr>
          <w:sz w:val="26"/>
        </w:rPr>
        <w:t>pəncərəni </w:t>
      </w:r>
      <w:r>
        <w:rPr>
          <w:spacing w:val="-2"/>
          <w:sz w:val="26"/>
        </w:rPr>
        <w:t>açır.</w:t>
      </w:r>
    </w:p>
    <w:p>
      <w:pPr>
        <w:spacing w:before="1"/>
        <w:ind w:left="141" w:right="723" w:firstLine="0"/>
        <w:jc w:val="left"/>
        <w:rPr>
          <w:sz w:val="26"/>
        </w:rPr>
      </w:pPr>
      <w:r>
        <w:rPr>
          <w:b/>
          <w:color w:val="622322"/>
          <w:sz w:val="26"/>
        </w:rPr>
        <w:t>Программы</w:t>
      </w:r>
      <w:r>
        <w:rPr>
          <w:b/>
          <w:color w:val="622322"/>
          <w:spacing w:val="-5"/>
          <w:sz w:val="26"/>
        </w:rPr>
        <w:t> </w:t>
      </w:r>
      <w:r>
        <w:rPr>
          <w:b/>
          <w:color w:val="622322"/>
          <w:sz w:val="26"/>
        </w:rPr>
        <w:t>по</w:t>
      </w:r>
      <w:r>
        <w:rPr>
          <w:b/>
          <w:color w:val="622322"/>
          <w:spacing w:val="-5"/>
          <w:sz w:val="26"/>
        </w:rPr>
        <w:t> </w:t>
      </w:r>
      <w:r>
        <w:rPr>
          <w:b/>
          <w:color w:val="622322"/>
          <w:sz w:val="26"/>
        </w:rPr>
        <w:t>умолчанию</w:t>
      </w:r>
      <w:r>
        <w:rPr>
          <w:b/>
          <w:color w:val="622322"/>
          <w:spacing w:val="-4"/>
          <w:sz w:val="26"/>
        </w:rPr>
        <w:t> </w:t>
      </w:r>
      <w:r>
        <w:rPr>
          <w:b/>
          <w:color w:val="622322"/>
          <w:sz w:val="26"/>
        </w:rPr>
        <w:t>(Susmaya</w:t>
      </w:r>
      <w:r>
        <w:rPr>
          <w:b/>
          <w:color w:val="622322"/>
          <w:spacing w:val="-5"/>
          <w:sz w:val="26"/>
        </w:rPr>
        <w:t> </w:t>
      </w:r>
      <w:r>
        <w:rPr>
          <w:b/>
          <w:color w:val="622322"/>
          <w:sz w:val="26"/>
        </w:rPr>
        <w:t>görə</w:t>
      </w:r>
      <w:r>
        <w:rPr>
          <w:b/>
          <w:color w:val="622322"/>
          <w:spacing w:val="-5"/>
          <w:sz w:val="26"/>
        </w:rPr>
        <w:t> </w:t>
      </w:r>
      <w:r>
        <w:rPr>
          <w:b/>
          <w:color w:val="622322"/>
          <w:sz w:val="26"/>
        </w:rPr>
        <w:t>proqramlar)</w:t>
      </w:r>
      <w:r>
        <w:rPr>
          <w:b/>
          <w:color w:val="622322"/>
          <w:spacing w:val="-4"/>
          <w:sz w:val="26"/>
        </w:rPr>
        <w:t> </w:t>
      </w:r>
      <w:r>
        <w:rPr>
          <w:sz w:val="26"/>
        </w:rPr>
        <w:t>–</w:t>
      </w:r>
      <w:r>
        <w:rPr>
          <w:spacing w:val="-5"/>
          <w:sz w:val="26"/>
        </w:rPr>
        <w:t> </w:t>
      </w:r>
      <w:r>
        <w:rPr>
          <w:sz w:val="26"/>
        </w:rPr>
        <w:t>müəyyən</w:t>
      </w:r>
      <w:r>
        <w:rPr>
          <w:spacing w:val="-5"/>
          <w:sz w:val="26"/>
        </w:rPr>
        <w:t> </w:t>
      </w:r>
      <w:r>
        <w:rPr>
          <w:sz w:val="26"/>
        </w:rPr>
        <w:t>standart</w:t>
      </w:r>
      <w:r>
        <w:rPr>
          <w:spacing w:val="-2"/>
          <w:sz w:val="26"/>
        </w:rPr>
        <w:t> </w:t>
      </w:r>
      <w:r>
        <w:rPr>
          <w:sz w:val="26"/>
        </w:rPr>
        <w:t>əməliyyatların icrası zamanı və ya müxtəlif tip faylların emalı üçün susma qaydasında işə qoşulan proqramları ekrana çağırıb sazlamağa imkan verir.</w:t>
      </w:r>
    </w:p>
    <w:p>
      <w:pPr>
        <w:spacing w:before="0"/>
        <w:ind w:left="141" w:right="0" w:firstLine="0"/>
        <w:jc w:val="left"/>
        <w:rPr>
          <w:sz w:val="26"/>
        </w:rPr>
      </w:pPr>
      <w:r>
        <w:rPr>
          <w:b/>
          <w:color w:val="622322"/>
          <w:sz w:val="26"/>
        </w:rPr>
        <w:t>Справка</w:t>
      </w:r>
      <w:r>
        <w:rPr>
          <w:b/>
          <w:color w:val="622322"/>
          <w:spacing w:val="-3"/>
          <w:sz w:val="26"/>
        </w:rPr>
        <w:t> </w:t>
      </w:r>
      <w:r>
        <w:rPr>
          <w:b/>
          <w:color w:val="622322"/>
          <w:sz w:val="26"/>
        </w:rPr>
        <w:t>и</w:t>
      </w:r>
      <w:r>
        <w:rPr>
          <w:b/>
          <w:color w:val="622322"/>
          <w:spacing w:val="-5"/>
          <w:sz w:val="26"/>
        </w:rPr>
        <w:t> </w:t>
      </w:r>
      <w:r>
        <w:rPr>
          <w:b/>
          <w:color w:val="622322"/>
          <w:sz w:val="26"/>
        </w:rPr>
        <w:t>поддержка</w:t>
      </w:r>
      <w:r>
        <w:rPr>
          <w:b/>
          <w:color w:val="622322"/>
          <w:spacing w:val="-5"/>
          <w:sz w:val="26"/>
        </w:rPr>
        <w:t> </w:t>
      </w:r>
      <w:r>
        <w:rPr>
          <w:b/>
          <w:color w:val="622322"/>
          <w:sz w:val="26"/>
        </w:rPr>
        <w:t>(Arayış</w:t>
      </w:r>
      <w:r>
        <w:rPr>
          <w:b/>
          <w:color w:val="622322"/>
          <w:spacing w:val="-2"/>
          <w:sz w:val="26"/>
        </w:rPr>
        <w:t> </w:t>
      </w:r>
      <w:r>
        <w:rPr>
          <w:b/>
          <w:color w:val="622322"/>
          <w:sz w:val="26"/>
        </w:rPr>
        <w:t>və</w:t>
      </w:r>
      <w:r>
        <w:rPr>
          <w:b/>
          <w:color w:val="622322"/>
          <w:spacing w:val="-5"/>
          <w:sz w:val="26"/>
        </w:rPr>
        <w:t> </w:t>
      </w:r>
      <w:r>
        <w:rPr>
          <w:b/>
          <w:color w:val="622322"/>
          <w:sz w:val="26"/>
        </w:rPr>
        <w:t>kömək,</w:t>
      </w:r>
      <w:r>
        <w:rPr>
          <w:b/>
          <w:color w:val="622322"/>
          <w:spacing w:val="-3"/>
          <w:sz w:val="26"/>
        </w:rPr>
        <w:t> </w:t>
      </w:r>
      <w:r>
        <w:rPr>
          <w:b/>
          <w:color w:val="622322"/>
          <w:sz w:val="26"/>
        </w:rPr>
        <w:t>Help</w:t>
      </w:r>
      <w:r>
        <w:rPr>
          <w:b/>
          <w:color w:val="622322"/>
          <w:spacing w:val="-5"/>
          <w:sz w:val="26"/>
        </w:rPr>
        <w:t> </w:t>
      </w:r>
      <w:r>
        <w:rPr>
          <w:b/>
          <w:color w:val="622322"/>
          <w:sz w:val="26"/>
        </w:rPr>
        <w:t>and</w:t>
      </w:r>
      <w:r>
        <w:rPr>
          <w:b/>
          <w:color w:val="622322"/>
          <w:spacing w:val="-3"/>
          <w:sz w:val="26"/>
        </w:rPr>
        <w:t> </w:t>
      </w:r>
      <w:r>
        <w:rPr>
          <w:b/>
          <w:color w:val="622322"/>
          <w:sz w:val="26"/>
        </w:rPr>
        <w:t>support)</w:t>
      </w:r>
      <w:r>
        <w:rPr>
          <w:sz w:val="26"/>
        </w:rPr>
        <w:t>–</w:t>
      </w:r>
      <w:r>
        <w:rPr>
          <w:spacing w:val="-2"/>
          <w:sz w:val="26"/>
        </w:rPr>
        <w:t> </w:t>
      </w:r>
      <w:r>
        <w:rPr>
          <w:sz w:val="26"/>
        </w:rPr>
        <w:t>Windows</w:t>
      </w:r>
      <w:r>
        <w:rPr>
          <w:spacing w:val="-3"/>
          <w:sz w:val="26"/>
        </w:rPr>
        <w:t> </w:t>
      </w:r>
      <w:r>
        <w:rPr>
          <w:sz w:val="26"/>
        </w:rPr>
        <w:t>7-nin</w:t>
      </w:r>
      <w:r>
        <w:rPr>
          <w:spacing w:val="-5"/>
          <w:sz w:val="26"/>
        </w:rPr>
        <w:t> </w:t>
      </w:r>
      <w:r>
        <w:rPr>
          <w:sz w:val="26"/>
        </w:rPr>
        <w:t>yardım</w:t>
      </w:r>
      <w:r>
        <w:rPr>
          <w:spacing w:val="-3"/>
          <w:sz w:val="26"/>
        </w:rPr>
        <w:t> </w:t>
      </w:r>
      <w:r>
        <w:rPr>
          <w:sz w:val="26"/>
        </w:rPr>
        <w:t>sistemini ekrana çağırmağa imkan verir.</w:t>
      </w:r>
    </w:p>
    <w:p>
      <w:pPr>
        <w:pStyle w:val="BodyText"/>
        <w:spacing w:before="1"/>
        <w:ind w:left="141" w:right="415"/>
      </w:pPr>
      <w:r>
        <w:rPr/>
        <w:t>Əsas menyunun aşağı sol hissəsində müxtəlif fayl və proqramların axtarışı üçün sahə vardır. </w:t>
      </w:r>
      <w:r>
        <w:rPr>
          <w:b/>
          <w:color w:val="622322"/>
        </w:rPr>
        <w:t>Axtarış</w:t>
      </w:r>
      <w:r>
        <w:rPr>
          <w:b/>
          <w:color w:val="622322"/>
          <w:spacing w:val="-4"/>
        </w:rPr>
        <w:t> </w:t>
      </w:r>
      <w:r>
        <w:rPr>
          <w:b/>
          <w:color w:val="622322"/>
        </w:rPr>
        <w:t>(Поиск,</w:t>
      </w:r>
      <w:r>
        <w:rPr>
          <w:b/>
          <w:color w:val="622322"/>
          <w:spacing w:val="-4"/>
        </w:rPr>
        <w:t> </w:t>
      </w:r>
      <w:r>
        <w:rPr>
          <w:b/>
          <w:color w:val="622322"/>
        </w:rPr>
        <w:t>Find)</w:t>
      </w:r>
      <w:r>
        <w:rPr>
          <w:b/>
        </w:rPr>
        <w:t>-</w:t>
      </w:r>
      <w:r>
        <w:rPr>
          <w:b/>
          <w:spacing w:val="-4"/>
        </w:rPr>
        <w:t> </w:t>
      </w:r>
      <w:r>
        <w:rPr/>
        <w:t>Qovluğu,</w:t>
      </w:r>
      <w:r>
        <w:rPr>
          <w:spacing w:val="-4"/>
        </w:rPr>
        <w:t> </w:t>
      </w:r>
      <w:r>
        <w:rPr/>
        <w:t>faylı,</w:t>
      </w:r>
      <w:r>
        <w:rPr>
          <w:spacing w:val="-4"/>
        </w:rPr>
        <w:t> </w:t>
      </w:r>
      <w:r>
        <w:rPr/>
        <w:t>elektron</w:t>
      </w:r>
      <w:r>
        <w:rPr>
          <w:spacing w:val="-4"/>
        </w:rPr>
        <w:t> </w:t>
      </w:r>
      <w:r>
        <w:rPr/>
        <w:t>poçt</w:t>
      </w:r>
      <w:r>
        <w:rPr>
          <w:spacing w:val="-4"/>
        </w:rPr>
        <w:t> </w:t>
      </w:r>
      <w:r>
        <w:rPr/>
        <w:t>məlumatını.</w:t>
      </w:r>
      <w:r>
        <w:rPr>
          <w:spacing w:val="-4"/>
        </w:rPr>
        <w:t> </w:t>
      </w:r>
      <w:r>
        <w:rPr/>
        <w:t>Şəbəkəyə</w:t>
      </w:r>
      <w:r>
        <w:rPr>
          <w:spacing w:val="-4"/>
        </w:rPr>
        <w:t> </w:t>
      </w:r>
      <w:r>
        <w:rPr/>
        <w:t>qoşulmuş</w:t>
      </w:r>
      <w:r>
        <w:rPr>
          <w:spacing w:val="-2"/>
        </w:rPr>
        <w:t> </w:t>
      </w:r>
      <w:r>
        <w:rPr/>
        <w:t>kompüteri axtarıb tapma imkanı verir</w:t>
      </w:r>
    </w:p>
    <w:p>
      <w:pPr>
        <w:spacing w:line="297" w:lineRule="exact" w:before="0"/>
        <w:ind w:left="141" w:right="0" w:firstLine="0"/>
        <w:jc w:val="left"/>
        <w:rPr>
          <w:sz w:val="26"/>
        </w:rPr>
      </w:pPr>
      <w:r>
        <w:rPr>
          <w:b/>
          <w:color w:val="622322"/>
          <w:sz w:val="26"/>
        </w:rPr>
        <w:t>Proqramlar</w:t>
      </w:r>
      <w:r>
        <w:rPr>
          <w:b/>
          <w:color w:val="622322"/>
          <w:spacing w:val="-10"/>
          <w:sz w:val="26"/>
        </w:rPr>
        <w:t> </w:t>
      </w:r>
      <w:r>
        <w:rPr>
          <w:b/>
          <w:color w:val="622322"/>
          <w:sz w:val="26"/>
        </w:rPr>
        <w:t>(Программы,</w:t>
      </w:r>
      <w:r>
        <w:rPr>
          <w:b/>
          <w:color w:val="622322"/>
          <w:spacing w:val="-9"/>
          <w:sz w:val="26"/>
        </w:rPr>
        <w:t> </w:t>
      </w:r>
      <w:r>
        <w:rPr>
          <w:b/>
          <w:color w:val="622322"/>
          <w:sz w:val="26"/>
        </w:rPr>
        <w:t>Programs)</w:t>
      </w:r>
      <w:r>
        <w:rPr>
          <w:color w:val="622322"/>
          <w:sz w:val="26"/>
        </w:rPr>
        <w:t>-</w:t>
      </w:r>
      <w:r>
        <w:rPr>
          <w:sz w:val="26"/>
        </w:rPr>
        <w:t>Proqramlar</w:t>
      </w:r>
      <w:r>
        <w:rPr>
          <w:spacing w:val="-9"/>
          <w:sz w:val="26"/>
        </w:rPr>
        <w:t> </w:t>
      </w:r>
      <w:r>
        <w:rPr>
          <w:sz w:val="26"/>
        </w:rPr>
        <w:t>siyahısından</w:t>
      </w:r>
      <w:r>
        <w:rPr>
          <w:spacing w:val="-8"/>
          <w:sz w:val="26"/>
        </w:rPr>
        <w:t> </w:t>
      </w:r>
      <w:r>
        <w:rPr>
          <w:sz w:val="26"/>
        </w:rPr>
        <w:t>bu</w:t>
      </w:r>
      <w:r>
        <w:rPr>
          <w:spacing w:val="-7"/>
          <w:sz w:val="26"/>
        </w:rPr>
        <w:t> </w:t>
      </w:r>
      <w:r>
        <w:rPr>
          <w:sz w:val="26"/>
        </w:rPr>
        <w:t>və</w:t>
      </w:r>
      <w:r>
        <w:rPr>
          <w:spacing w:val="-10"/>
          <w:sz w:val="26"/>
        </w:rPr>
        <w:t> </w:t>
      </w:r>
      <w:r>
        <w:rPr>
          <w:sz w:val="26"/>
        </w:rPr>
        <w:t>ya</w:t>
      </w:r>
      <w:r>
        <w:rPr>
          <w:spacing w:val="-9"/>
          <w:sz w:val="26"/>
        </w:rPr>
        <w:t> </w:t>
      </w:r>
      <w:r>
        <w:rPr>
          <w:sz w:val="26"/>
        </w:rPr>
        <w:t>digər</w:t>
      </w:r>
      <w:r>
        <w:rPr>
          <w:spacing w:val="-6"/>
          <w:sz w:val="26"/>
        </w:rPr>
        <w:t> </w:t>
      </w:r>
      <w:r>
        <w:rPr>
          <w:sz w:val="26"/>
        </w:rPr>
        <w:t>proqramları</w:t>
      </w:r>
      <w:r>
        <w:rPr>
          <w:spacing w:val="-7"/>
          <w:sz w:val="26"/>
        </w:rPr>
        <w:t> </w:t>
      </w:r>
      <w:r>
        <w:rPr>
          <w:spacing w:val="-2"/>
          <w:sz w:val="26"/>
        </w:rPr>
        <w:t>yükləyə</w:t>
      </w:r>
    </w:p>
    <w:p>
      <w:pPr>
        <w:pStyle w:val="BodyText"/>
        <w:spacing w:line="298" w:lineRule="exact" w:before="1"/>
        <w:ind w:left="141"/>
      </w:pPr>
      <w:r>
        <w:rPr>
          <w:spacing w:val="-2"/>
        </w:rPr>
        <w:t>bilərik.</w:t>
      </w:r>
    </w:p>
    <w:p>
      <w:pPr>
        <w:spacing w:line="298" w:lineRule="exact" w:before="0"/>
        <w:ind w:left="141" w:right="0" w:firstLine="0"/>
        <w:jc w:val="left"/>
        <w:rPr>
          <w:sz w:val="26"/>
        </w:rPr>
      </w:pPr>
      <w:r>
        <w:rPr>
          <w:b/>
          <w:color w:val="622322"/>
          <w:sz w:val="26"/>
        </w:rPr>
        <w:t>Sazlama</w:t>
      </w:r>
      <w:r>
        <w:rPr>
          <w:b/>
          <w:color w:val="622322"/>
          <w:spacing w:val="-10"/>
          <w:sz w:val="26"/>
        </w:rPr>
        <w:t> </w:t>
      </w:r>
      <w:r>
        <w:rPr>
          <w:b/>
          <w:color w:val="622322"/>
          <w:sz w:val="26"/>
        </w:rPr>
        <w:t>(Настройка,</w:t>
      </w:r>
      <w:r>
        <w:rPr>
          <w:b/>
          <w:color w:val="622322"/>
          <w:spacing w:val="-6"/>
          <w:sz w:val="26"/>
        </w:rPr>
        <w:t> </w:t>
      </w:r>
      <w:r>
        <w:rPr>
          <w:b/>
          <w:color w:val="622322"/>
          <w:sz w:val="26"/>
        </w:rPr>
        <w:t>Settings)-</w:t>
      </w:r>
      <w:r>
        <w:rPr>
          <w:sz w:val="26"/>
        </w:rPr>
        <w:t>Kompüteri</w:t>
      </w:r>
      <w:r>
        <w:rPr>
          <w:spacing w:val="-9"/>
          <w:sz w:val="26"/>
        </w:rPr>
        <w:t> </w:t>
      </w:r>
      <w:r>
        <w:rPr>
          <w:sz w:val="26"/>
        </w:rPr>
        <w:t>öz</w:t>
      </w:r>
      <w:r>
        <w:rPr>
          <w:spacing w:val="-10"/>
          <w:sz w:val="26"/>
        </w:rPr>
        <w:t> </w:t>
      </w:r>
      <w:r>
        <w:rPr>
          <w:sz w:val="26"/>
        </w:rPr>
        <w:t>zövqümüzə</w:t>
      </w:r>
      <w:r>
        <w:rPr>
          <w:spacing w:val="-9"/>
          <w:sz w:val="26"/>
        </w:rPr>
        <w:t> </w:t>
      </w:r>
      <w:r>
        <w:rPr>
          <w:sz w:val="26"/>
        </w:rPr>
        <w:t>və</w:t>
      </w:r>
      <w:r>
        <w:rPr>
          <w:spacing w:val="-9"/>
          <w:sz w:val="26"/>
        </w:rPr>
        <w:t> </w:t>
      </w:r>
      <w:r>
        <w:rPr>
          <w:sz w:val="26"/>
        </w:rPr>
        <w:t>tələbatımıza</w:t>
      </w:r>
      <w:r>
        <w:rPr>
          <w:spacing w:val="-10"/>
          <w:sz w:val="26"/>
        </w:rPr>
        <w:t> </w:t>
      </w:r>
      <w:r>
        <w:rPr>
          <w:sz w:val="26"/>
        </w:rPr>
        <w:t>görə</w:t>
      </w:r>
      <w:r>
        <w:rPr>
          <w:spacing w:val="-9"/>
          <w:sz w:val="26"/>
        </w:rPr>
        <w:t> </w:t>
      </w:r>
      <w:r>
        <w:rPr>
          <w:sz w:val="26"/>
        </w:rPr>
        <w:t>sazıama</w:t>
      </w:r>
      <w:r>
        <w:rPr>
          <w:spacing w:val="-10"/>
          <w:sz w:val="26"/>
        </w:rPr>
        <w:t> </w:t>
      </w:r>
      <w:r>
        <w:rPr>
          <w:spacing w:val="-2"/>
          <w:sz w:val="26"/>
        </w:rPr>
        <w:t>imkanı</w:t>
      </w:r>
    </w:p>
    <w:p>
      <w:pPr>
        <w:pStyle w:val="BodyText"/>
        <w:spacing w:before="1"/>
        <w:ind w:left="141"/>
      </w:pPr>
      <w:r>
        <w:rPr>
          <w:spacing w:val="-2"/>
        </w:rPr>
        <w:t>verir..</w:t>
      </w:r>
    </w:p>
    <w:p>
      <w:pPr>
        <w:spacing w:line="298" w:lineRule="exact" w:before="1"/>
        <w:ind w:left="141" w:right="0" w:firstLine="0"/>
        <w:jc w:val="left"/>
        <w:rPr>
          <w:sz w:val="26"/>
        </w:rPr>
      </w:pPr>
      <w:r>
        <w:rPr>
          <w:b/>
          <w:color w:val="622322"/>
          <w:sz w:val="26"/>
        </w:rPr>
        <w:t>Yerinə</w:t>
      </w:r>
      <w:r>
        <w:rPr>
          <w:b/>
          <w:color w:val="622322"/>
          <w:spacing w:val="-9"/>
          <w:sz w:val="26"/>
        </w:rPr>
        <w:t> </w:t>
      </w:r>
      <w:r>
        <w:rPr>
          <w:b/>
          <w:color w:val="622322"/>
          <w:sz w:val="26"/>
        </w:rPr>
        <w:t>yetirmək</w:t>
      </w:r>
      <w:r>
        <w:rPr>
          <w:b/>
          <w:color w:val="622322"/>
          <w:spacing w:val="-8"/>
          <w:sz w:val="26"/>
        </w:rPr>
        <w:t> </w:t>
      </w:r>
      <w:r>
        <w:rPr>
          <w:b/>
          <w:color w:val="622322"/>
          <w:sz w:val="26"/>
        </w:rPr>
        <w:t>(Выполнить,Run)</w:t>
      </w:r>
      <w:r>
        <w:rPr>
          <w:b/>
          <w:sz w:val="26"/>
        </w:rPr>
        <w:t>-</w:t>
      </w:r>
      <w:r>
        <w:rPr>
          <w:b/>
          <w:spacing w:val="-8"/>
          <w:sz w:val="26"/>
        </w:rPr>
        <w:t> </w:t>
      </w:r>
      <w:r>
        <w:rPr>
          <w:sz w:val="26"/>
        </w:rPr>
        <w:t>Adı</w:t>
      </w:r>
      <w:r>
        <w:rPr>
          <w:spacing w:val="-6"/>
          <w:sz w:val="26"/>
        </w:rPr>
        <w:t> </w:t>
      </w:r>
      <w:r>
        <w:rPr>
          <w:sz w:val="26"/>
        </w:rPr>
        <w:t>ilə</w:t>
      </w:r>
      <w:r>
        <w:rPr>
          <w:spacing w:val="-8"/>
          <w:sz w:val="26"/>
        </w:rPr>
        <w:t> </w:t>
      </w:r>
      <w:r>
        <w:rPr>
          <w:sz w:val="26"/>
        </w:rPr>
        <w:t>proqramı</w:t>
      </w:r>
      <w:r>
        <w:rPr>
          <w:spacing w:val="-6"/>
          <w:sz w:val="26"/>
        </w:rPr>
        <w:t> </w:t>
      </w:r>
      <w:r>
        <w:rPr>
          <w:sz w:val="26"/>
        </w:rPr>
        <w:t>yükləmək,</w:t>
      </w:r>
      <w:r>
        <w:rPr>
          <w:spacing w:val="-8"/>
          <w:sz w:val="26"/>
        </w:rPr>
        <w:t> </w:t>
      </w:r>
      <w:r>
        <w:rPr>
          <w:sz w:val="26"/>
        </w:rPr>
        <w:t>sənəd</w:t>
      </w:r>
      <w:r>
        <w:rPr>
          <w:spacing w:val="-8"/>
          <w:sz w:val="26"/>
        </w:rPr>
        <w:t> </w:t>
      </w:r>
      <w:r>
        <w:rPr>
          <w:sz w:val="26"/>
        </w:rPr>
        <w:t>və</w:t>
      </w:r>
      <w:r>
        <w:rPr>
          <w:spacing w:val="-8"/>
          <w:sz w:val="26"/>
        </w:rPr>
        <w:t> </w:t>
      </w:r>
      <w:r>
        <w:rPr>
          <w:sz w:val="26"/>
        </w:rPr>
        <w:t>qovluğu</w:t>
      </w:r>
      <w:r>
        <w:rPr>
          <w:spacing w:val="-8"/>
          <w:sz w:val="26"/>
        </w:rPr>
        <w:t> </w:t>
      </w:r>
      <w:r>
        <w:rPr>
          <w:sz w:val="26"/>
        </w:rPr>
        <w:t>açmaq</w:t>
      </w:r>
      <w:r>
        <w:rPr>
          <w:spacing w:val="-8"/>
          <w:sz w:val="26"/>
        </w:rPr>
        <w:t> </w:t>
      </w:r>
      <w:r>
        <w:rPr>
          <w:spacing w:val="-2"/>
          <w:sz w:val="26"/>
        </w:rPr>
        <w:t>imkanı</w:t>
      </w:r>
    </w:p>
    <w:p>
      <w:pPr>
        <w:pStyle w:val="BodyText"/>
        <w:spacing w:line="298" w:lineRule="exact"/>
        <w:ind w:left="141"/>
      </w:pPr>
      <w:r>
        <w:rPr>
          <w:spacing w:val="-2"/>
        </w:rPr>
        <w:t>verir.</w:t>
      </w:r>
    </w:p>
    <w:p>
      <w:pPr>
        <w:spacing w:line="298" w:lineRule="exact" w:before="1"/>
        <w:ind w:left="141" w:right="0" w:firstLine="0"/>
        <w:jc w:val="left"/>
        <w:rPr>
          <w:sz w:val="26"/>
        </w:rPr>
      </w:pPr>
      <w:r>
        <w:rPr>
          <w:b/>
          <w:color w:val="622322"/>
          <w:sz w:val="26"/>
        </w:rPr>
        <w:t>İşi</w:t>
      </w:r>
      <w:r>
        <w:rPr>
          <w:b/>
          <w:color w:val="622322"/>
          <w:spacing w:val="-9"/>
          <w:sz w:val="26"/>
        </w:rPr>
        <w:t> </w:t>
      </w:r>
      <w:r>
        <w:rPr>
          <w:b/>
          <w:color w:val="622322"/>
          <w:sz w:val="26"/>
        </w:rPr>
        <w:t>bitirmək-(Завершение</w:t>
      </w:r>
      <w:r>
        <w:rPr>
          <w:b/>
          <w:color w:val="622322"/>
          <w:spacing w:val="-8"/>
          <w:sz w:val="26"/>
        </w:rPr>
        <w:t> </w:t>
      </w:r>
      <w:r>
        <w:rPr>
          <w:b/>
          <w:color w:val="622322"/>
          <w:sz w:val="26"/>
        </w:rPr>
        <w:t>работы,</w:t>
      </w:r>
      <w:r>
        <w:rPr>
          <w:b/>
          <w:color w:val="622322"/>
          <w:spacing w:val="-9"/>
          <w:sz w:val="26"/>
        </w:rPr>
        <w:t> </w:t>
      </w:r>
      <w:r>
        <w:rPr>
          <w:b/>
          <w:color w:val="622322"/>
          <w:sz w:val="26"/>
        </w:rPr>
        <w:t>Shut</w:t>
      </w:r>
      <w:r>
        <w:rPr>
          <w:b/>
          <w:color w:val="622322"/>
          <w:spacing w:val="-9"/>
          <w:sz w:val="26"/>
        </w:rPr>
        <w:t> </w:t>
      </w:r>
      <w:r>
        <w:rPr>
          <w:b/>
          <w:color w:val="622322"/>
          <w:sz w:val="26"/>
        </w:rPr>
        <w:t>Down)</w:t>
      </w:r>
      <w:r>
        <w:rPr>
          <w:b/>
          <w:sz w:val="26"/>
        </w:rPr>
        <w:t>-</w:t>
      </w:r>
      <w:r>
        <w:rPr>
          <w:b/>
          <w:spacing w:val="-9"/>
          <w:sz w:val="26"/>
        </w:rPr>
        <w:t> </w:t>
      </w:r>
      <w:r>
        <w:rPr>
          <w:sz w:val="26"/>
        </w:rPr>
        <w:t>kompüteri</w:t>
      </w:r>
      <w:r>
        <w:rPr>
          <w:spacing w:val="-8"/>
          <w:sz w:val="26"/>
        </w:rPr>
        <w:t> </w:t>
      </w:r>
      <w:r>
        <w:rPr>
          <w:sz w:val="26"/>
        </w:rPr>
        <w:t>söndürmək</w:t>
      </w:r>
      <w:r>
        <w:rPr>
          <w:spacing w:val="-9"/>
          <w:sz w:val="26"/>
        </w:rPr>
        <w:t> </w:t>
      </w:r>
      <w:r>
        <w:rPr>
          <w:sz w:val="26"/>
        </w:rPr>
        <w:t>və</w:t>
      </w:r>
      <w:r>
        <w:rPr>
          <w:spacing w:val="-9"/>
          <w:sz w:val="26"/>
        </w:rPr>
        <w:t> </w:t>
      </w:r>
      <w:r>
        <w:rPr>
          <w:sz w:val="26"/>
        </w:rPr>
        <w:t>ya</w:t>
      </w:r>
      <w:r>
        <w:rPr>
          <w:spacing w:val="-7"/>
          <w:sz w:val="26"/>
        </w:rPr>
        <w:t> </w:t>
      </w:r>
      <w:r>
        <w:rPr>
          <w:sz w:val="26"/>
        </w:rPr>
        <w:t>yenidən</w:t>
      </w:r>
      <w:r>
        <w:rPr>
          <w:spacing w:val="-7"/>
          <w:sz w:val="26"/>
        </w:rPr>
        <w:t> </w:t>
      </w:r>
      <w:r>
        <w:rPr>
          <w:spacing w:val="-2"/>
          <w:sz w:val="26"/>
        </w:rPr>
        <w:t>yükləmək</w:t>
      </w:r>
    </w:p>
    <w:p>
      <w:pPr>
        <w:pStyle w:val="BodyText"/>
        <w:spacing w:line="298" w:lineRule="exact"/>
        <w:ind w:left="141"/>
      </w:pPr>
      <w:r>
        <w:rPr/>
        <w:t>imkanı</w:t>
      </w:r>
      <w:r>
        <w:rPr>
          <w:spacing w:val="-14"/>
        </w:rPr>
        <w:t> </w:t>
      </w:r>
      <w:r>
        <w:rPr>
          <w:spacing w:val="-2"/>
        </w:rPr>
        <w:t>verir.</w:t>
      </w:r>
    </w:p>
    <w:p>
      <w:pPr>
        <w:pStyle w:val="Heading3"/>
        <w:spacing w:before="1"/>
        <w:ind w:left="0"/>
        <w:jc w:val="center"/>
      </w:pPr>
      <w:bookmarkStart w:name="_TOC_250056" w:id="11"/>
      <w:r>
        <w:rPr>
          <w:color w:val="622322"/>
          <w:spacing w:val="-2"/>
        </w:rPr>
        <w:t>İstifadəçinin</w:t>
      </w:r>
      <w:r>
        <w:rPr>
          <w:color w:val="622322"/>
          <w:spacing w:val="5"/>
        </w:rPr>
        <w:t> </w:t>
      </w:r>
      <w:bookmarkEnd w:id="11"/>
      <w:r>
        <w:rPr>
          <w:color w:val="622322"/>
          <w:spacing w:val="-2"/>
        </w:rPr>
        <w:t>dəyişdirilməsi</w:t>
      </w:r>
    </w:p>
    <w:p>
      <w:pPr>
        <w:pStyle w:val="BodyText"/>
        <w:spacing w:line="276" w:lineRule="auto" w:before="244"/>
        <w:ind w:left="141" w:right="187"/>
      </w:pPr>
      <w:r>
        <w:rPr/>
        <w:t>Əgər</w:t>
      </w:r>
      <w:r>
        <w:rPr>
          <w:spacing w:val="-4"/>
        </w:rPr>
        <w:t> </w:t>
      </w:r>
      <w:r>
        <w:rPr/>
        <w:t>kompüterinizdə</w:t>
      </w:r>
      <w:r>
        <w:rPr>
          <w:spacing w:val="-4"/>
        </w:rPr>
        <w:t> </w:t>
      </w:r>
      <w:r>
        <w:rPr/>
        <w:t>bir-neçə</w:t>
      </w:r>
      <w:r>
        <w:rPr>
          <w:spacing w:val="-3"/>
        </w:rPr>
        <w:t> </w:t>
      </w:r>
      <w:r>
        <w:rPr/>
        <w:t>istifadəçinin</w:t>
      </w:r>
      <w:r>
        <w:rPr>
          <w:spacing w:val="-4"/>
        </w:rPr>
        <w:t> </w:t>
      </w:r>
      <w:r>
        <w:rPr/>
        <w:t>işləməsi</w:t>
      </w:r>
      <w:r>
        <w:rPr>
          <w:spacing w:val="-4"/>
        </w:rPr>
        <w:t> </w:t>
      </w:r>
      <w:r>
        <w:rPr/>
        <w:t>nəzərdə</w:t>
      </w:r>
      <w:r>
        <w:rPr>
          <w:spacing w:val="-4"/>
        </w:rPr>
        <w:t> </w:t>
      </w:r>
      <w:r>
        <w:rPr/>
        <w:t>tutulubsa,</w:t>
      </w:r>
      <w:r>
        <w:rPr>
          <w:spacing w:val="-4"/>
        </w:rPr>
        <w:t> </w:t>
      </w:r>
      <w:r>
        <w:rPr/>
        <w:t>Windows</w:t>
      </w:r>
      <w:r>
        <w:rPr>
          <w:spacing w:val="-4"/>
        </w:rPr>
        <w:t> </w:t>
      </w:r>
      <w:r>
        <w:rPr/>
        <w:t>7</w:t>
      </w:r>
      <w:r>
        <w:rPr>
          <w:spacing w:val="-4"/>
        </w:rPr>
        <w:t> </w:t>
      </w:r>
      <w:r>
        <w:rPr/>
        <w:t>yüklənərkən</w:t>
      </w:r>
      <w:r>
        <w:rPr>
          <w:spacing w:val="-4"/>
        </w:rPr>
        <w:t> </w:t>
      </w:r>
      <w:r>
        <w:rPr/>
        <w:t>iş masasından əvvəl istifadəçini seçmək imkanı verilir. Əgər bir istifadəçi işləyib,</w:t>
      </w:r>
      <w:r>
        <w:rPr>
          <w:spacing w:val="40"/>
        </w:rPr>
        <w:t> </w:t>
      </w:r>
      <w:r>
        <w:rPr/>
        <w:t>sonra kompüteri başqa istifadəçiyə təhvil verirsə, kompüteri söndürüb-yandırmağa ehtiyac yoxdur. İstifadəçini dəyişmək üçün Пуск (Start,Başla) düyməsini, sonra isə Завершение работы (İşi bitirmək, Shut down) düyməsindən sağda yerləşən sağa istiqamətlənmiş ox düyməsini sıxın və açılmış kontekst menyudan Сменить пользователя (İstifadəçini dəyiş, Change User) əmrini seçin.</w:t>
      </w:r>
    </w:p>
    <w:p>
      <w:pPr>
        <w:pStyle w:val="BodyText"/>
        <w:spacing w:before="7"/>
        <w:rPr>
          <w:sz w:val="13"/>
        </w:rPr>
      </w:pPr>
      <w:r>
        <w:rPr>
          <w:sz w:val="13"/>
        </w:rPr>
        <w:drawing>
          <wp:anchor distT="0" distB="0" distL="0" distR="0" allowOverlap="1" layoutInCell="1" locked="0" behindDoc="1" simplePos="0" relativeHeight="487602688">
            <wp:simplePos x="0" y="0"/>
            <wp:positionH relativeFrom="page">
              <wp:posOffset>790575</wp:posOffset>
            </wp:positionH>
            <wp:positionV relativeFrom="paragraph">
              <wp:posOffset>114640</wp:posOffset>
            </wp:positionV>
            <wp:extent cx="5569703" cy="1654492"/>
            <wp:effectExtent l="0" t="0" r="0" b="0"/>
            <wp:wrapTopAndBottom/>
            <wp:docPr id="95" name="Image 95"/>
            <wp:cNvGraphicFramePr>
              <a:graphicFrameLocks/>
            </wp:cNvGraphicFramePr>
            <a:graphic>
              <a:graphicData uri="http://schemas.openxmlformats.org/drawingml/2006/picture">
                <pic:pic>
                  <pic:nvPicPr>
                    <pic:cNvPr id="95" name="Image 95"/>
                    <pic:cNvPicPr/>
                  </pic:nvPicPr>
                  <pic:blipFill>
                    <a:blip r:embed="rId66" cstate="print"/>
                    <a:stretch>
                      <a:fillRect/>
                    </a:stretch>
                  </pic:blipFill>
                  <pic:spPr>
                    <a:xfrm>
                      <a:off x="0" y="0"/>
                      <a:ext cx="5569703" cy="1654492"/>
                    </a:xfrm>
                    <a:prstGeom prst="rect">
                      <a:avLst/>
                    </a:prstGeom>
                  </pic:spPr>
                </pic:pic>
              </a:graphicData>
            </a:graphic>
          </wp:anchor>
        </w:drawing>
      </w:r>
    </w:p>
    <w:p>
      <w:pPr>
        <w:pStyle w:val="BodyText"/>
        <w:spacing w:after="0"/>
        <w:rPr>
          <w:sz w:val="13"/>
        </w:rPr>
        <w:sectPr>
          <w:pgSz w:w="11910" w:h="16840"/>
          <w:pgMar w:header="434" w:footer="684" w:top="660" w:bottom="920" w:left="566" w:right="425"/>
        </w:sectPr>
      </w:pPr>
    </w:p>
    <w:p>
      <w:pPr>
        <w:pStyle w:val="BodyText"/>
      </w:pPr>
      <w:r>
        <w:rPr/>
        <mc:AlternateContent>
          <mc:Choice Requires="wps">
            <w:drawing>
              <wp:anchor distT="0" distB="0" distL="0" distR="0" allowOverlap="1" layoutInCell="1" locked="0" behindDoc="1" simplePos="0" relativeHeight="484176896">
                <wp:simplePos x="0" y="0"/>
                <wp:positionH relativeFrom="page">
                  <wp:posOffset>514350</wp:posOffset>
                </wp:positionH>
                <wp:positionV relativeFrom="page">
                  <wp:posOffset>1305559</wp:posOffset>
                </wp:positionV>
                <wp:extent cx="6524625" cy="8397240"/>
                <wp:effectExtent l="0" t="0" r="0" b="0"/>
                <wp:wrapNone/>
                <wp:docPr id="96" name="Group 96"/>
                <wp:cNvGraphicFramePr>
                  <a:graphicFrameLocks/>
                </wp:cNvGraphicFramePr>
                <a:graphic>
                  <a:graphicData uri="http://schemas.microsoft.com/office/word/2010/wordprocessingGroup">
                    <wpg:wgp>
                      <wpg:cNvPr id="96" name="Group 96"/>
                      <wpg:cNvGrpSpPr/>
                      <wpg:grpSpPr>
                        <a:xfrm>
                          <a:off x="0" y="0"/>
                          <a:ext cx="6524625" cy="8397240"/>
                          <a:chExt cx="6524625" cy="8397240"/>
                        </a:xfrm>
                      </wpg:grpSpPr>
                      <wps:wsp>
                        <wps:cNvPr id="97" name="Graphic 97"/>
                        <wps:cNvSpPr/>
                        <wps:spPr>
                          <a:xfrm>
                            <a:off x="650354" y="1164843"/>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98" name="Image 98"/>
                          <pic:cNvPicPr/>
                        </pic:nvPicPr>
                        <pic:blipFill>
                          <a:blip r:embed="rId67" cstate="print"/>
                          <a:stretch>
                            <a:fillRect/>
                          </a:stretch>
                        </pic:blipFill>
                        <pic:spPr>
                          <a:xfrm>
                            <a:off x="3371850" y="0"/>
                            <a:ext cx="3152775" cy="3819525"/>
                          </a:xfrm>
                          <a:prstGeom prst="rect">
                            <a:avLst/>
                          </a:prstGeom>
                        </pic:spPr>
                      </pic:pic>
                      <pic:pic>
                        <pic:nvPicPr>
                          <pic:cNvPr id="99" name="Image 99"/>
                          <pic:cNvPicPr/>
                        </pic:nvPicPr>
                        <pic:blipFill>
                          <a:blip r:embed="rId68" cstate="print"/>
                          <a:stretch>
                            <a:fillRect/>
                          </a:stretch>
                        </pic:blipFill>
                        <pic:spPr>
                          <a:xfrm>
                            <a:off x="0" y="4568190"/>
                            <a:ext cx="3142615" cy="3829050"/>
                          </a:xfrm>
                          <a:prstGeom prst="rect">
                            <a:avLst/>
                          </a:prstGeom>
                        </pic:spPr>
                      </pic:pic>
                    </wpg:wgp>
                  </a:graphicData>
                </a:graphic>
              </wp:anchor>
            </w:drawing>
          </mc:Choice>
          <mc:Fallback>
            <w:pict>
              <v:group style="position:absolute;margin-left:40.5pt;margin-top:102.79998pt;width:513.75pt;height:661.2pt;mso-position-horizontal-relative:page;mso-position-vertical-relative:page;z-index:-19139584" id="docshapegroup85" coordorigin="810,2056" coordsize="10275,13224">
                <v:shape style="position:absolute;left:1834;top:3890;width:9000;height:8770" id="docshape86" coordorigin="1834,3890" coordsize="9000,8770" path="m3028,12051l3028,11967,3015,11888,2997,11836,2990,11815,2950,11747,2897,11684,2896,11683,2896,12193,2879,12275,2842,12351,2785,12420,2717,12476,2642,12512,2560,12529,2471,12527,2395,12511,2325,12484,2260,12446,2202,12396,2762,11836,2811,11895,2850,11959,2877,12029,2894,12104,2896,12193,2896,11683,2887,11676,2842,11637,2782,11601,2717,11575,2647,11561,2573,11556,2501,11560,2432,11572,2365,11592,2300,11621,2237,11658,2176,11703,2118,11756,2078,11799,2039,11849,2002,11904,1966,11965,1957,11981,1950,11993,1943,12002,1938,12008,1924,12018,1906,12023,1883,12024,1855,12021,1841,12035,1834,12042,2045,12282,2068,12258,2042,12208,2027,12153,2022,12093,2029,12029,2029,12027,2030,12024,2045,11961,2072,11900,2108,11843,2154,11790,2223,11733,2297,11694,2376,11676,2459,11677,2528,11691,2595,11716,2661,11752,2725,11800,2024,12501,2032,12510,2039,12519,2045,12526,2051,12531,2112,12583,2180,12622,2253,12647,2333,12660,2418,12660,2491,12651,2561,12631,2630,12602,2697,12563,2742,12529,2761,12516,2824,12459,2881,12396,2929,12331,2968,12264,2998,12195,3018,12124,3028,12051xm3246,10765l3246,10750,3243,10735,3237,10723,3228,10711,3217,10703,3204,10697,3190,10694,3174,10694,3158,10697,3143,10704,3129,10713,3115,10724,3103,10738,3094,10753,3088,10768,3084,10784,3084,10797,3084,10800,3087,10814,3093,10827,3101,10838,3113,10847,3126,10853,3140,10855,3156,10855,3172,10852,3188,10846,3202,10837,3216,10825,3227,10812,3236,10797,3243,10782,3246,10765xm3610,11642l3592,11624,3571,11644,3553,11659,3537,11670,3524,11677,3512,11681,3501,11682,3490,11682,3479,11680,3467,11675,3452,11665,3434,11650,3414,11631,2811,11028,2783,11056,2668,11282,2696,11289,2705,11273,2713,11260,2722,11249,2730,11240,2740,11230,2750,11223,2761,11221,2772,11220,2784,11223,2799,11231,2813,11242,2835,11261,2863,11287,2898,11322,3311,11735,3330,11755,3344,11772,3354,11787,3360,11800,3362,11812,3363,11823,3362,11833,3359,11844,3353,11855,3343,11869,3329,11885,3312,11904,3330,11922,3610,11642xm3960,11292l3941,11274,3922,11292,3906,11306,3891,11317,3879,11323,3868,11326,3857,11327,3846,11327,3835,11324,3822,11319,3807,11309,3790,11295,3770,11276,3598,11103,3404,10910,3377,10938,3348,10995,3290,11109,3261,11166,3278,11172,3287,11175,3296,11159,3305,11146,3313,11135,3322,11125,3333,11114,3343,11107,3354,11105,3364,11103,3376,11106,3390,11114,3406,11126,3429,11145,3457,11171,3491,11204,3666,11379,3685,11399,3700,11417,3710,11432,3716,11445,3718,11456,3718,11467,3717,11478,3714,11489,3708,11501,3698,11515,3683,11532,3664,11552,3670,11558,3676,11564,3682,11570,3924,11327,3959,11292,3960,11292xm4410,11129l4404,11081,4391,11032,4341,10880,4219,10498,4170,10346,4158,10307,4154,10295,4153,10286,4152,10272,4153,10258,4155,10247,4158,10237,4162,10227,4168,10217,4176,10205,4185,10193,4167,10175,3981,10361,3999,10379,4012,10367,4023,10357,4032,10349,4040,10344,4049,10340,4058,10337,4071,10338,4076,10341,4082,10347,4092,10358,4100,10370,4106,10383,4112,10398,4137,10474,4210,10701,4235,10777,4162,10759,3940,10705,3867,10687,3842,10679,3821,10671,3804,10663,3792,10654,3787,10646,3783,10637,3782,10626,3783,10615,3786,10603,3793,10590,3802,10577,3815,10564,3828,10551,3810,10532,3543,10798,3562,10817,3580,10805,3596,10796,3610,10789,3622,10784,3631,10783,3642,10782,3655,10782,3671,10782,3709,10786,3725,10788,3739,10791,3817,10811,4209,10908,4287,10929,4297,10958,4325,11048,4335,11079,4340,11107,4342,11131,4341,11152,4337,11170,4331,11185,4324,11198,4315,11208,4310,11212,4302,11218,4291,11224,4255,11244,4236,11256,4221,11267,4209,11277,4196,11292,4186,11307,4179,11322,4175,11337,4175,11352,4177,11365,4182,11377,4191,11388,4203,11397,4218,11402,4235,11404,4254,11403,4274,11398,4293,11389,4312,11376,4331,11359,4354,11332,4374,11299,4390,11262,4403,11220,4410,11175,4410,11129xm5042,10125l5041,10072,5041,10068,5033,10017,5033,10016,5018,9968,4994,9926,4984,9929,4965,9935,4978,9977,4984,10016,4984,10017,4985,10054,4980,10088,4969,10121,4953,10152,4932,10182,4906,10211,4862,10248,4813,10275,4760,10293,4702,10300,4643,10295,4587,10278,4533,10247,4482,10203,4510,10174,4829,9855,4877,9808,4833,9772,4785,9748,4734,9735,4717,9735,4717,9909,4453,10174,4431,10141,4417,10107,4411,10072,4412,10036,4418,10001,4431,9969,4449,9939,4472,9912,4490,9897,4509,9883,4530,9872,4553,9863,4576,9858,4599,9855,4621,9857,4643,9861,4658,9867,4676,9877,4695,9891,4717,9909,4717,9735,4680,9735,4625,9745,4572,9767,4521,9799,4472,9842,4422,9900,4384,9962,4360,10027,4349,10096,4352,10165,4370,10231,4405,10293,4455,10353,4511,10400,4570,10431,4633,10448,4700,10451,4766,10441,4829,10419,4886,10385,4940,10339,4974,10300,4982,10290,5013,10238,5033,10183,5042,10125xm5550,9729l5503,9581,5410,9284,5362,9136,5355,9111,5351,9088,5350,9066,5352,9047,5356,9036,5363,9023,5373,9008,5386,8992,5368,8974,5182,9160,5200,9178,5215,9164,5228,9152,5238,9143,5246,9138,5254,9133,5264,9130,5273,9131,5280,9131,5285,9133,5290,9137,5297,9146,5304,9159,5311,9175,5318,9194,5344,9273,5419,9509,5445,9588,5368,9564,5138,9494,5061,9470,5044,9464,5029,9457,5016,9450,5007,9441,5000,9433,4996,9424,4994,9414,4994,9403,4997,9392,5002,9381,5011,9369,5022,9357,5039,9339,5021,9321,4752,9590,4770,9608,4786,9596,4800,9586,4812,9579,4821,9575,4834,9570,4847,9566,4860,9564,4872,9562,4885,9563,4900,9565,4917,9569,4937,9575,5083,9620,5378,9709,5524,9755,5550,9729xm6334,8787l6306,8759,6302,8789,6299,8814,6295,8833,6292,8846,6289,8853,6285,8860,6278,8866,6271,8873,6264,8877,6256,8878,6248,8879,6238,8877,6226,8869,6215,8860,6197,8844,6173,8821,6143,8792,6133,8782,6101,8749,6101,8955,6086,9014,6086,9014,6068,9062,6048,9101,6025,9130,6007,9145,5987,9156,5964,9164,5940,9167,5916,9167,5893,9161,5873,9151,5854,9135,5842,9120,5832,9103,5826,9083,5823,9062,5823,9052,5824,9038,5828,9011,5828,9010,5836,8980,5848,8946,5858,8921,5875,8885,5898,8839,5927,8782,6101,8955,6101,8749,6018,8667,5989,8638,5958,8608,5931,8586,5909,8570,5890,8562,5865,8556,5840,8556,5814,8560,5788,8568,5753,8585,5717,8608,5680,8637,5643,8672,5598,8721,5564,8769,5539,8816,5525,8862,5519,8904,5521,8940,5521,8941,5531,8971,5548,8995,5556,9001,5560,9005,5572,9011,5585,9015,5598,9016,5612,9014,5624,9009,5637,9001,5649,8991,5659,8979,5667,8966,5673,8953,5675,8941,5675,8940,5674,8927,5671,8914,5664,8902,5654,8890,5647,8883,5632,8870,5624,8863,5615,8851,5610,8836,5608,8819,5609,8800,5614,8780,5623,8760,5637,8741,5654,8721,5680,8698,5706,8682,5733,8671,5759,8667,5786,8671,5815,8683,5846,8704,5879,8734,5885,8740,5897,8752,5849,8840,5810,8917,5780,8982,5759,9034,5745,9079,5736,9119,5732,9155,5733,9183,5734,9187,5738,9208,5746,9228,5758,9246,5773,9263,5800,9286,5830,9301,5862,9309,5896,9310,5931,9303,5964,9290,5996,9271,6026,9244,6044,9225,6060,9204,6074,9183,6081,9167,6085,9160,6093,9138,6104,9102,6118,9052,6133,8987,6153,9005,6173,9017,6191,9024,6209,9026,6226,9024,6243,9018,6259,9008,6275,8994,6280,8987,6302,8958,6322,8911,6327,8879,6332,8854,6334,8792,6334,8787xm7830,7421l7812,7403,7782,7432,7758,7454,7734,7470,7711,7480,7688,7485,7670,7481,7648,7470,7623,7451,7594,7424,7154,6985,7129,6958,7111,6935,7099,6915,7095,6898,7097,6874,7106,6849,7122,6823,7146,6796,7175,6767,7157,6748,6917,6988,6959,7138,7101,7666,7142,7816,6991,7776,6460,7637,6308,7596,6069,7836,6087,7854,6112,7831,6134,7812,6154,7797,6172,7788,6188,7783,6203,7780,6216,7779,6228,7781,6245,7787,6264,7798,6284,7813,6305,7833,6745,8273,6770,8299,6788,8323,6800,8342,6804,8359,6802,8383,6793,8409,6777,8434,6754,8461,6724,8491,6742,8509,7037,8215,7018,8196,6988,8226,6964,8248,6940,8264,6917,8274,6895,8278,6877,8275,6855,8264,6829,8245,6800,8218,6350,7768,6499,7809,7095,7967,7244,8008,7264,7987,7223,7839,7065,7243,7024,7094,7474,7544,7499,7571,7517,7594,7528,7614,7532,7630,7531,7655,7522,7680,7506,7706,7482,7732,7452,7762,7471,7781,7830,7421xm8262,6868l8254,6810,8253,6803,8233,6742,8200,6685,8200,6685,8200,6685,8199,6683,8199,6934,8195,6972,8195,6972,8183,7007,8164,7040,8137,7071,8097,7104,8056,7123,8012,7130,7967,7123,7951,7117,7934,7107,7914,7093,7892,7074,8156,6810,8175,6839,8189,6869,8196,6901,8199,6934,8199,6683,8154,6630,8104,6588,8050,6558,7991,6539,7929,6531,7859,6537,7793,6557,7729,6593,7669,6645,7629,6692,7598,6743,7577,6798,7567,6856,7566,6900,7566,6912,7573,6964,7590,7013,7615,7058,7625,7055,7644,7049,7626,6972,7626,6972,7630,6901,7630,6900,7656,6834,7703,6773,7755,6729,7811,6700,7870,6685,7934,6685,7987,6696,8037,6715,8084,6743,8128,6781,7733,7176,7775,7211,7821,7235,7870,7247,7924,7249,7980,7240,8034,7219,8087,7186,8138,7142,8148,7130,8193,7077,8233,7010,8255,6940,8261,6869,8262,6868xm8706,6483l8706,6449,8701,6415,8690,6381,8666,6405,8669,6420,8671,6435,8669,6450,8666,6465,8660,6479,8654,6492,8646,6504,8636,6515,8623,6526,8610,6534,8595,6538,8580,6540,8564,6537,8545,6529,8526,6516,8504,6497,8209,6202,8343,6068,8308,6034,8175,6167,8025,6018,8006,6037,8017,6072,8026,6102,8031,6127,8035,6146,8038,6178,8038,6209,8036,6240,8033,6271,8027,6301,8020,6329,8011,6355,8000,6379,8016,6395,8107,6305,8412,6611,8436,6633,8459,6650,8479,6662,8498,6670,8517,6674,8536,6674,8555,6671,8575,6666,8594,6658,8612,6648,8629,6636,8644,6622,8663,6600,8679,6575,8692,6546,8701,6515,8706,6483xm9277,5843l9268,5834,9259,5824,9250,5815,9246,5846,9242,5870,9239,5889,9235,5902,9233,5909,9228,5916,9228,5916,9215,5929,9208,5933,9200,5934,9192,5936,9182,5933,9170,5925,9158,5916,9141,5900,9117,5877,9087,5848,9077,5838,9044,5805,9044,6011,9030,6070,9030,6070,9012,6118,9012,6119,8992,6157,8969,6186,8951,6201,8931,6213,8908,6220,8884,6224,8859,6223,8837,6217,8817,6207,8798,6191,8785,6176,8776,6159,8770,6140,8767,6119,8767,6118,8767,6094,8772,6068,8772,6066,8780,6036,8792,6002,8802,5977,8819,5941,8842,5895,8871,5838,9044,6011,9044,5805,8962,5723,8933,5694,8902,5664,8875,5642,8853,5626,8834,5618,8809,5613,8783,5612,8758,5616,8732,5624,8697,5641,8661,5664,8624,5693,8587,5728,8542,5777,8507,5825,8483,5872,8468,5918,8463,5961,8465,5996,8465,5997,8475,6027,8492,6051,8499,6058,8504,6061,8516,6068,8529,6071,8542,6072,8555,6070,8568,6065,8581,6058,8593,6047,8603,6035,8611,6023,8616,6010,8619,5997,8619,5996,8618,5983,8614,5970,8608,5958,8598,5947,8568,5919,8559,5907,8553,5893,8551,5876,8553,5857,8558,5836,8567,5817,8581,5797,8598,5777,8624,5754,8650,5738,8676,5727,8703,5723,8730,5727,8759,5739,8790,5760,8823,5790,8841,5808,8793,5897,8754,5974,8724,6038,8703,6091,8689,6135,8680,6176,8676,6212,8677,6239,8677,6243,8682,6264,8690,6284,8701,6302,8716,6320,8744,6342,8774,6357,8806,6365,8840,6366,8874,6360,8908,6347,8939,6327,8969,6301,8988,6281,9004,6261,9017,6239,9025,6224,9029,6217,9037,6194,9048,6158,9061,6108,9077,6044,9097,6061,9117,6073,9135,6080,9153,6083,9170,6080,9187,6074,9203,6064,9218,6051,9224,6044,9246,6014,9265,5967,9271,5936,9276,5910,9277,5857,9277,5848,9277,5843xm9979,5273l9961,5255,9941,5273,9924,5288,9910,5298,9898,5304,9886,5308,9876,5310,9866,5309,9856,5307,9843,5301,9827,5291,9809,5277,9788,5257,9594,5063,9565,5035,9537,5013,9512,4997,9489,4986,9459,4977,9429,4972,9401,4973,9374,4978,9348,4987,9323,5001,9299,5018,9275,5040,9235,5092,9205,5157,9187,5236,9180,5328,9084,5231,9057,5258,8940,5486,8968,5494,8976,5479,8985,5466,8993,5455,9002,5445,9013,5435,9023,5428,9035,5425,9043,5425,9052,5426,9062,5430,9073,5435,9088,5446,9110,5466,9140,5494,9177,5531,9346,5699,9368,5723,9384,5745,9394,5764,9398,5782,9397,5799,9389,5818,9376,5837,9357,5859,9344,5871,9362,5889,9645,5607,9627,5589,9605,5610,9586,5626,9571,5637,9558,5644,9547,5647,9536,5649,9524,5649,9513,5647,9502,5642,9488,5632,9470,5617,9449,5597,9209,5357,9218,5292,9234,5235,9260,5186,9293,5145,9317,5124,9341,5110,9365,5104,9389,5104,9414,5111,9441,5126,9469,5147,9499,5174,9703,5378,9716,5392,9725,5403,9730,5409,9735,5422,9737,5434,9738,5447,9736,5460,9731,5473,9721,5489,9708,5506,9690,5526,9678,5537,9696,5555,9979,5273xm10389,4740l10382,4683,10381,4676,10360,4615,10328,4558,10328,4558,10327,4557,10326,4556,10326,4807,10322,4844,10322,4845,10310,4880,10291,4913,10265,4944,10225,4976,10183,4996,10139,5002,10094,4995,10079,4990,10061,4980,10041,4965,10019,4947,10284,4683,10303,4712,10316,4742,10324,4774,10326,4807,10326,4556,10282,4503,10231,4461,10177,4431,10119,4412,10056,4404,9987,4409,9920,4430,9857,4466,9797,4517,9756,4565,9725,4616,9705,4670,9694,4729,9693,4773,9693,4784,9701,4837,9717,4885,9742,4931,9752,4928,9762,4924,9772,4922,9754,4845,9754,4844,9757,4774,9757,4773,9783,4706,9830,4646,9882,4602,9938,4573,9998,4558,10062,4558,10114,4568,10164,4588,10211,4616,10255,4654,9860,5049,9902,5084,9948,5107,9998,5120,10051,5122,10107,5113,10161,5091,10214,5059,10265,5014,10275,5002,10321,4949,10360,4882,10383,4813,10389,4742,10389,4740xm10834,4355l10834,4322,10828,4288,10817,4253,10793,4278,10797,4293,10798,4308,10797,4323,10793,4337,10788,4352,10781,4365,10773,4377,10763,4388,10751,4399,10737,4406,10723,4411,10708,4413,10691,4410,10673,4402,10653,4389,10632,4369,10337,4075,10470,3941,10435,3906,10302,4040,10153,3890,10133,3910,10144,3945,10153,3975,10159,3999,10162,4019,10165,4050,10166,4082,10164,4113,10160,4144,10154,4174,10147,4202,10138,4228,10127,4251,10143,4268,10234,4177,10540,4483,10564,4505,10586,4523,10606,4535,10625,4543,10644,4546,10663,4547,10682,4544,10702,4538,10722,4531,10739,4521,10756,4509,10771,4495,10791,4473,10807,4447,10819,4419,10829,4388,10834,4355xe" filled="true" fillcolor="#a4a4a4" stroked="false">
                  <v:path arrowok="t"/>
                  <v:fill opacity="32896f" type="solid"/>
                </v:shape>
                <v:shape style="position:absolute;left:6120;top:2056;width:4965;height:6015" type="#_x0000_t75" id="docshape87" stroked="false">
                  <v:imagedata r:id="rId67" o:title=""/>
                </v:shape>
                <v:shape style="position:absolute;left:810;top:9250;width:4949;height:6030" type="#_x0000_t75" id="docshape88" stroked="false">
                  <v:imagedata r:id="rId68" o:title=""/>
                </v:shape>
                <w10:wrap type="none"/>
              </v:group>
            </w:pict>
          </mc:Fallback>
        </mc:AlternateContent>
      </w:r>
    </w:p>
    <w:p>
      <w:pPr>
        <w:pStyle w:val="Heading3"/>
        <w:spacing w:before="1"/>
      </w:pPr>
      <w:bookmarkStart w:name="_TOC_250055" w:id="12"/>
      <w:r>
        <w:rPr>
          <w:color w:val="622322"/>
        </w:rPr>
        <w:t>Пуск(Başla,Start)</w:t>
      </w:r>
      <w:r>
        <w:rPr>
          <w:color w:val="622322"/>
          <w:spacing w:val="-11"/>
        </w:rPr>
        <w:t> </w:t>
      </w:r>
      <w:r>
        <w:rPr>
          <w:color w:val="622322"/>
        </w:rPr>
        <w:t>menyusuna</w:t>
      </w:r>
      <w:r>
        <w:rPr>
          <w:color w:val="622322"/>
          <w:spacing w:val="-8"/>
        </w:rPr>
        <w:t> </w:t>
      </w:r>
      <w:r>
        <w:rPr>
          <w:color w:val="622322"/>
        </w:rPr>
        <w:t>əmrlərin</w:t>
      </w:r>
      <w:r>
        <w:rPr>
          <w:color w:val="622322"/>
          <w:spacing w:val="-10"/>
        </w:rPr>
        <w:t> </w:t>
      </w:r>
      <w:r>
        <w:rPr>
          <w:color w:val="622322"/>
        </w:rPr>
        <w:t>əlavə</w:t>
      </w:r>
      <w:r>
        <w:rPr>
          <w:color w:val="622322"/>
          <w:spacing w:val="-11"/>
        </w:rPr>
        <w:t> </w:t>
      </w:r>
      <w:r>
        <w:rPr>
          <w:color w:val="622322"/>
        </w:rPr>
        <w:t>edilməsi</w:t>
      </w:r>
      <w:r>
        <w:rPr>
          <w:color w:val="622322"/>
          <w:spacing w:val="-10"/>
        </w:rPr>
        <w:t> </w:t>
      </w:r>
      <w:r>
        <w:rPr>
          <w:color w:val="622322"/>
        </w:rPr>
        <w:t>və</w:t>
      </w:r>
      <w:r>
        <w:rPr>
          <w:color w:val="622322"/>
          <w:spacing w:val="-10"/>
        </w:rPr>
        <w:t> </w:t>
      </w:r>
      <w:bookmarkEnd w:id="12"/>
      <w:r>
        <w:rPr>
          <w:color w:val="622322"/>
          <w:spacing w:val="-2"/>
        </w:rPr>
        <w:t>silinməsi.</w:t>
      </w:r>
    </w:p>
    <w:p>
      <w:pPr>
        <w:pStyle w:val="BodyText"/>
        <w:spacing w:before="299"/>
        <w:ind w:left="211"/>
      </w:pPr>
      <w:r>
        <w:rPr/>
        <w:t>Пуск</w:t>
      </w:r>
      <w:r>
        <w:rPr>
          <w:spacing w:val="-7"/>
        </w:rPr>
        <w:t> </w:t>
      </w:r>
      <w:r>
        <w:rPr/>
        <w:t>(Başla,</w:t>
      </w:r>
      <w:r>
        <w:rPr>
          <w:spacing w:val="-5"/>
        </w:rPr>
        <w:t> </w:t>
      </w:r>
      <w:r>
        <w:rPr/>
        <w:t>Start)</w:t>
      </w:r>
      <w:r>
        <w:rPr>
          <w:spacing w:val="-8"/>
        </w:rPr>
        <w:t> </w:t>
      </w:r>
      <w:r>
        <w:rPr/>
        <w:t>menyusu</w:t>
      </w:r>
      <w:r>
        <w:rPr>
          <w:spacing w:val="-7"/>
        </w:rPr>
        <w:t> </w:t>
      </w:r>
      <w:r>
        <w:rPr/>
        <w:t>üzərində</w:t>
      </w:r>
      <w:r>
        <w:rPr>
          <w:spacing w:val="-8"/>
        </w:rPr>
        <w:t> </w:t>
      </w:r>
      <w:r>
        <w:rPr/>
        <w:t>sağ</w:t>
      </w:r>
      <w:r>
        <w:rPr>
          <w:spacing w:val="-5"/>
        </w:rPr>
        <w:t> </w:t>
      </w:r>
      <w:r>
        <w:rPr/>
        <w:t>düymə</w:t>
      </w:r>
      <w:r>
        <w:rPr>
          <w:spacing w:val="-7"/>
        </w:rPr>
        <w:t> </w:t>
      </w:r>
      <w:r>
        <w:rPr/>
        <w:t>basılır.</w:t>
      </w:r>
      <w:r>
        <w:rPr>
          <w:spacing w:val="-5"/>
        </w:rPr>
        <w:t> </w:t>
      </w:r>
      <w:r>
        <w:rPr/>
        <w:t>Свойства</w:t>
      </w:r>
      <w:r>
        <w:rPr>
          <w:spacing w:val="-8"/>
        </w:rPr>
        <w:t> </w:t>
      </w:r>
      <w:r>
        <w:rPr/>
        <w:t>(Xassə,</w:t>
      </w:r>
      <w:r>
        <w:rPr>
          <w:spacing w:val="-7"/>
        </w:rPr>
        <w:t> </w:t>
      </w:r>
      <w:r>
        <w:rPr/>
        <w:t>Properties)</w:t>
      </w:r>
      <w:r>
        <w:rPr>
          <w:spacing w:val="-11"/>
        </w:rPr>
        <w:t> </w:t>
      </w:r>
      <w:r>
        <w:rPr/>
        <w:t>əmri</w:t>
      </w:r>
      <w:r>
        <w:rPr>
          <w:spacing w:val="-5"/>
        </w:rPr>
        <w:t> </w:t>
      </w:r>
      <w:r>
        <w:rPr>
          <w:spacing w:val="-2"/>
        </w:rPr>
        <w:t>seçilir.</w:t>
      </w:r>
    </w:p>
    <w:p>
      <w:pPr>
        <w:pStyle w:val="BodyText"/>
        <w:spacing w:before="1"/>
        <w:ind w:left="141" w:right="5572"/>
      </w:pPr>
      <w:r>
        <w:rPr/>
        <w:t>Свойства панели задач и меню Пуск</w:t>
      </w:r>
      <w:r>
        <w:rPr>
          <w:spacing w:val="40"/>
        </w:rPr>
        <w:t> </w:t>
      </w:r>
      <w:r>
        <w:rPr/>
        <w:t>(Məsələlər</w:t>
      </w:r>
      <w:r>
        <w:rPr>
          <w:spacing w:val="-8"/>
        </w:rPr>
        <w:t> </w:t>
      </w:r>
      <w:r>
        <w:rPr/>
        <w:t>paneli</w:t>
      </w:r>
      <w:r>
        <w:rPr>
          <w:spacing w:val="-8"/>
        </w:rPr>
        <w:t> </w:t>
      </w:r>
      <w:r>
        <w:rPr/>
        <w:t>və</w:t>
      </w:r>
      <w:r>
        <w:rPr>
          <w:spacing w:val="-5"/>
        </w:rPr>
        <w:t> </w:t>
      </w:r>
      <w:r>
        <w:rPr/>
        <w:t>Başla</w:t>
      </w:r>
      <w:r>
        <w:rPr>
          <w:spacing w:val="-8"/>
        </w:rPr>
        <w:t> </w:t>
      </w:r>
      <w:r>
        <w:rPr/>
        <w:t>menyusunun</w:t>
      </w:r>
      <w:r>
        <w:rPr>
          <w:spacing w:val="-8"/>
        </w:rPr>
        <w:t> </w:t>
      </w:r>
      <w:r>
        <w:rPr/>
        <w:t>xassələri, Taskbar and Start menu Properties) pəncərəsi </w:t>
      </w:r>
      <w:r>
        <w:rPr>
          <w:spacing w:val="-2"/>
        </w:rPr>
        <w:t>açılır.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98"/>
      </w:pPr>
    </w:p>
    <w:p>
      <w:pPr>
        <w:pStyle w:val="BodyText"/>
        <w:spacing w:line="298" w:lineRule="exact"/>
        <w:ind w:left="141"/>
        <w:jc w:val="both"/>
      </w:pPr>
      <w:r>
        <w:rPr/>
        <w:t>Настроить(Sazlamaq,</w:t>
      </w:r>
      <w:r>
        <w:rPr>
          <w:spacing w:val="-10"/>
        </w:rPr>
        <w:t> </w:t>
      </w:r>
      <w:r>
        <w:rPr/>
        <w:t>Tune)</w:t>
      </w:r>
      <w:r>
        <w:rPr>
          <w:spacing w:val="-11"/>
        </w:rPr>
        <w:t> </w:t>
      </w:r>
      <w:r>
        <w:rPr/>
        <w:t>əmri</w:t>
      </w:r>
      <w:r>
        <w:rPr>
          <w:spacing w:val="-9"/>
        </w:rPr>
        <w:t> </w:t>
      </w:r>
      <w:r>
        <w:rPr>
          <w:spacing w:val="-2"/>
        </w:rPr>
        <w:t>sixılır.</w:t>
      </w:r>
    </w:p>
    <w:p>
      <w:pPr>
        <w:pStyle w:val="BodyText"/>
        <w:spacing w:line="276" w:lineRule="auto"/>
        <w:ind w:left="141" w:right="159"/>
        <w:jc w:val="both"/>
      </w:pPr>
      <w:r>
        <w:rPr/>
        <w:t>Hастройка меню” Пуск” (Başla menyusunun sazlanması,Start menu settings) pəncərəsindən</w:t>
      </w:r>
      <w:r>
        <w:rPr>
          <w:spacing w:val="40"/>
        </w:rPr>
        <w:t> </w:t>
      </w:r>
      <w:r>
        <w:rPr/>
        <w:t>Видео sahəsində</w:t>
      </w:r>
      <w:r>
        <w:rPr>
          <w:spacing w:val="40"/>
        </w:rPr>
        <w:t> </w:t>
      </w:r>
      <w:r>
        <w:rPr/>
        <w:t>Отображать</w:t>
      </w:r>
      <w:r>
        <w:rPr>
          <w:spacing w:val="-4"/>
        </w:rPr>
        <w:t> </w:t>
      </w:r>
      <w:r>
        <w:rPr/>
        <w:t>как</w:t>
      </w:r>
      <w:r>
        <w:rPr>
          <w:spacing w:val="-2"/>
        </w:rPr>
        <w:t> </w:t>
      </w:r>
      <w:r>
        <w:rPr/>
        <w:t>ссылку</w:t>
      </w:r>
      <w:r>
        <w:rPr>
          <w:spacing w:val="-2"/>
        </w:rPr>
        <w:t> </w:t>
      </w:r>
      <w:r>
        <w:rPr/>
        <w:t>(İstinad</w:t>
      </w:r>
      <w:r>
        <w:rPr>
          <w:spacing w:val="-2"/>
        </w:rPr>
        <w:t> </w:t>
      </w:r>
      <w:r>
        <w:rPr/>
        <w:t>kimi</w:t>
      </w:r>
      <w:r>
        <w:rPr>
          <w:spacing w:val="-3"/>
        </w:rPr>
        <w:t> </w:t>
      </w:r>
      <w:r>
        <w:rPr/>
        <w:t>göstərmək)</w:t>
      </w:r>
      <w:r>
        <w:rPr>
          <w:spacing w:val="-4"/>
        </w:rPr>
        <w:t> </w:t>
      </w:r>
      <w:r>
        <w:rPr/>
        <w:t>əmri</w:t>
      </w:r>
      <w:r>
        <w:rPr>
          <w:spacing w:val="-4"/>
        </w:rPr>
        <w:t> </w:t>
      </w:r>
      <w:r>
        <w:rPr/>
        <w:t>qarşısında</w:t>
      </w:r>
      <w:r>
        <w:rPr>
          <w:spacing w:val="40"/>
        </w:rPr>
        <w:t> </w:t>
      </w:r>
      <w:r>
        <w:rPr/>
        <w:t>işarə</w:t>
      </w:r>
      <w:r>
        <w:rPr>
          <w:spacing w:val="-4"/>
        </w:rPr>
        <w:t> </w:t>
      </w:r>
      <w:r>
        <w:rPr/>
        <w:t>qoyulur.</w:t>
      </w:r>
      <w:r>
        <w:rPr>
          <w:spacing w:val="-4"/>
        </w:rPr>
        <w:t> </w:t>
      </w:r>
      <w:r>
        <w:rPr/>
        <w:t>Nəticədə Видео</w:t>
      </w:r>
      <w:r>
        <w:rPr>
          <w:spacing w:val="40"/>
        </w:rPr>
        <w:t> </w:t>
      </w:r>
      <w:r>
        <w:rPr/>
        <w:t>Пуск (Start,Başla) menyusunun sağ tərəfindəki əmrlər siyahısında görünən olacaq. Əğər</w:t>
      </w:r>
    </w:p>
    <w:p>
      <w:pPr>
        <w:pStyle w:val="BodyText"/>
        <w:spacing w:line="276" w:lineRule="auto"/>
        <w:ind w:left="5375"/>
      </w:pPr>
      <w:r>
        <w:rPr/>
        <w:t>videonu bir əmr kimi Пуск (Start,Başla) menyusundan</w:t>
      </w:r>
      <w:r>
        <w:rPr>
          <w:spacing w:val="-9"/>
        </w:rPr>
        <w:t> </w:t>
      </w:r>
      <w:r>
        <w:rPr/>
        <w:t>silmək</w:t>
      </w:r>
      <w:r>
        <w:rPr>
          <w:spacing w:val="-9"/>
        </w:rPr>
        <w:t> </w:t>
      </w:r>
      <w:r>
        <w:rPr/>
        <w:t>istəyiriksə,onda</w:t>
      </w:r>
      <w:r>
        <w:rPr>
          <w:spacing w:val="-9"/>
        </w:rPr>
        <w:t> </w:t>
      </w:r>
      <w:r>
        <w:rPr/>
        <w:t>həmin</w:t>
      </w:r>
      <w:r>
        <w:rPr>
          <w:spacing w:val="-9"/>
        </w:rPr>
        <w:t> </w:t>
      </w:r>
      <w:r>
        <w:rPr/>
        <w:t>sahədə Не отображать этот элемент (Bu elementi göstərməmək) qarşısında işarə qoyulacaq.</w:t>
      </w:r>
    </w:p>
    <w:p>
      <w:pPr>
        <w:pStyle w:val="BodyText"/>
        <w:spacing w:after="0" w:line="276" w:lineRule="auto"/>
        <w:sectPr>
          <w:pgSz w:w="11910" w:h="16840"/>
          <w:pgMar w:header="434" w:footer="684" w:top="660" w:bottom="920" w:left="566" w:right="425"/>
        </w:sectPr>
      </w:pPr>
    </w:p>
    <w:p>
      <w:pPr>
        <w:pStyle w:val="BodyText"/>
        <w:spacing w:before="245"/>
      </w:pPr>
    </w:p>
    <w:p>
      <w:pPr>
        <w:pStyle w:val="BodyText"/>
        <w:spacing w:line="276" w:lineRule="auto"/>
        <w:ind w:left="141" w:right="5532"/>
      </w:pPr>
      <w:r>
        <w:rPr/>
        <mc:AlternateContent>
          <mc:Choice Requires="wps">
            <w:drawing>
              <wp:anchor distT="0" distB="0" distL="0" distR="0" allowOverlap="1" layoutInCell="1" locked="0" behindDoc="1" simplePos="0" relativeHeight="484177408">
                <wp:simplePos x="0" y="0"/>
                <wp:positionH relativeFrom="page">
                  <wp:posOffset>247650</wp:posOffset>
                </wp:positionH>
                <wp:positionV relativeFrom="paragraph">
                  <wp:posOffset>69255</wp:posOffset>
                </wp:positionV>
                <wp:extent cx="6697980" cy="8074659"/>
                <wp:effectExtent l="0" t="0" r="0" b="0"/>
                <wp:wrapNone/>
                <wp:docPr id="100" name="Group 100"/>
                <wp:cNvGraphicFramePr>
                  <a:graphicFrameLocks/>
                </wp:cNvGraphicFramePr>
                <a:graphic>
                  <a:graphicData uri="http://schemas.microsoft.com/office/word/2010/wordprocessingGroup">
                    <wpg:wgp>
                      <wpg:cNvPr id="100" name="Group 100"/>
                      <wpg:cNvGrpSpPr/>
                      <wpg:grpSpPr>
                        <a:xfrm>
                          <a:off x="0" y="0"/>
                          <a:ext cx="6697980" cy="8074659"/>
                          <a:chExt cx="6697980" cy="8074659"/>
                        </a:xfrm>
                      </wpg:grpSpPr>
                      <wps:wsp>
                        <wps:cNvPr id="101" name="Graphic 101"/>
                        <wps:cNvSpPr/>
                        <wps:spPr>
                          <a:xfrm>
                            <a:off x="917054" y="1624583"/>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102" name="Image 102"/>
                          <pic:cNvPicPr/>
                        </pic:nvPicPr>
                        <pic:blipFill>
                          <a:blip r:embed="rId69" cstate="print"/>
                          <a:stretch>
                            <a:fillRect/>
                          </a:stretch>
                        </pic:blipFill>
                        <pic:spPr>
                          <a:xfrm>
                            <a:off x="3692525" y="0"/>
                            <a:ext cx="2809875" cy="3533774"/>
                          </a:xfrm>
                          <a:prstGeom prst="rect">
                            <a:avLst/>
                          </a:prstGeom>
                        </pic:spPr>
                      </pic:pic>
                      <wps:wsp>
                        <wps:cNvPr id="103" name="Graphic 103"/>
                        <wps:cNvSpPr/>
                        <wps:spPr>
                          <a:xfrm>
                            <a:off x="6473825" y="5231129"/>
                            <a:ext cx="219075" cy="523875"/>
                          </a:xfrm>
                          <a:custGeom>
                            <a:avLst/>
                            <a:gdLst/>
                            <a:ahLst/>
                            <a:cxnLst/>
                            <a:rect l="l" t="t" r="r" b="b"/>
                            <a:pathLst>
                              <a:path w="219075" h="523875">
                                <a:moveTo>
                                  <a:pt x="109474" y="0"/>
                                </a:moveTo>
                                <a:lnTo>
                                  <a:pt x="61333" y="26615"/>
                                </a:lnTo>
                                <a:lnTo>
                                  <a:pt x="24052" y="98098"/>
                                </a:lnTo>
                                <a:lnTo>
                                  <a:pt x="11128" y="146744"/>
                                </a:lnTo>
                                <a:lnTo>
                                  <a:pt x="2891" y="201901"/>
                                </a:lnTo>
                                <a:lnTo>
                                  <a:pt x="0" y="262000"/>
                                </a:lnTo>
                                <a:lnTo>
                                  <a:pt x="2891" y="322053"/>
                                </a:lnTo>
                                <a:lnTo>
                                  <a:pt x="11128" y="377177"/>
                                </a:lnTo>
                                <a:lnTo>
                                  <a:pt x="24052" y="425799"/>
                                </a:lnTo>
                                <a:lnTo>
                                  <a:pt x="41007" y="466351"/>
                                </a:lnTo>
                                <a:lnTo>
                                  <a:pt x="84375" y="516959"/>
                                </a:lnTo>
                                <a:lnTo>
                                  <a:pt x="109474" y="523875"/>
                                </a:lnTo>
                                <a:lnTo>
                                  <a:pt x="134619" y="516959"/>
                                </a:lnTo>
                                <a:lnTo>
                                  <a:pt x="178044" y="466351"/>
                                </a:lnTo>
                                <a:lnTo>
                                  <a:pt x="195012" y="425799"/>
                                </a:lnTo>
                                <a:lnTo>
                                  <a:pt x="207943" y="377177"/>
                                </a:lnTo>
                                <a:lnTo>
                                  <a:pt x="216182" y="322053"/>
                                </a:lnTo>
                                <a:lnTo>
                                  <a:pt x="219075" y="262000"/>
                                </a:lnTo>
                                <a:lnTo>
                                  <a:pt x="216182" y="201901"/>
                                </a:lnTo>
                                <a:lnTo>
                                  <a:pt x="207943" y="146744"/>
                                </a:lnTo>
                                <a:lnTo>
                                  <a:pt x="195012" y="98098"/>
                                </a:lnTo>
                                <a:lnTo>
                                  <a:pt x="178044" y="57533"/>
                                </a:lnTo>
                                <a:lnTo>
                                  <a:pt x="134619" y="6915"/>
                                </a:lnTo>
                                <a:lnTo>
                                  <a:pt x="109474" y="0"/>
                                </a:lnTo>
                                <a:close/>
                              </a:path>
                            </a:pathLst>
                          </a:custGeom>
                          <a:ln w="9525">
                            <a:solidFill>
                              <a:srgbClr val="FF0000"/>
                            </a:solidFill>
                            <a:prstDash val="solid"/>
                          </a:ln>
                        </wps:spPr>
                        <wps:bodyPr wrap="square" lIns="0" tIns="0" rIns="0" bIns="0" rtlCol="0">
                          <a:prstTxWarp prst="textNoShape">
                            <a:avLst/>
                          </a:prstTxWarp>
                          <a:noAutofit/>
                        </wps:bodyPr>
                      </wps:wsp>
                      <pic:pic>
                        <pic:nvPicPr>
                          <pic:cNvPr id="104" name="Image 104"/>
                          <pic:cNvPicPr/>
                        </pic:nvPicPr>
                        <pic:blipFill>
                          <a:blip r:embed="rId70" cstate="print"/>
                          <a:stretch>
                            <a:fillRect/>
                          </a:stretch>
                        </pic:blipFill>
                        <pic:spPr>
                          <a:xfrm>
                            <a:off x="773803" y="4507426"/>
                            <a:ext cx="112569" cy="343188"/>
                          </a:xfrm>
                          <a:prstGeom prst="rect">
                            <a:avLst/>
                          </a:prstGeom>
                        </pic:spPr>
                      </pic:pic>
                      <pic:pic>
                        <pic:nvPicPr>
                          <pic:cNvPr id="105" name="Image 105"/>
                          <pic:cNvPicPr/>
                        </pic:nvPicPr>
                        <pic:blipFill>
                          <a:blip r:embed="rId59" cstate="print"/>
                          <a:stretch>
                            <a:fillRect/>
                          </a:stretch>
                        </pic:blipFill>
                        <pic:spPr>
                          <a:xfrm>
                            <a:off x="0" y="5236209"/>
                            <a:ext cx="6619875" cy="457200"/>
                          </a:xfrm>
                          <a:prstGeom prst="rect">
                            <a:avLst/>
                          </a:prstGeom>
                        </pic:spPr>
                      </pic:pic>
                      <pic:pic>
                        <pic:nvPicPr>
                          <pic:cNvPr id="106" name="Image 106"/>
                          <pic:cNvPicPr/>
                        </pic:nvPicPr>
                        <pic:blipFill>
                          <a:blip r:embed="rId71" cstate="print"/>
                          <a:stretch>
                            <a:fillRect/>
                          </a:stretch>
                        </pic:blipFill>
                        <pic:spPr>
                          <a:xfrm>
                            <a:off x="3940175" y="6855459"/>
                            <a:ext cx="2656078" cy="1219200"/>
                          </a:xfrm>
                          <a:prstGeom prst="rect">
                            <a:avLst/>
                          </a:prstGeom>
                        </pic:spPr>
                      </pic:pic>
                    </wpg:wgp>
                  </a:graphicData>
                </a:graphic>
              </wp:anchor>
            </w:drawing>
          </mc:Choice>
          <mc:Fallback>
            <w:pict>
              <v:group style="position:absolute;margin-left:19.5pt;margin-top:5.453223pt;width:527.4pt;height:635.8pt;mso-position-horizontal-relative:page;mso-position-vertical-relative:paragraph;z-index:-19139072" id="docshapegroup89" coordorigin="390,109" coordsize="10548,12716">
                <v:shape style="position:absolute;left:1834;top:2667;width:9000;height:8770" id="docshape90" coordorigin="1834,2667" coordsize="9000,8770" path="m3028,10828l3028,10744,3015,10665,2997,10613,2990,10592,2950,10524,2897,10461,2896,10460,2896,10970,2879,11052,2842,11128,2785,11197,2717,11253,2642,11289,2560,11306,2471,11304,2395,11288,2325,11261,2260,11223,2202,11173,2762,10613,2811,10672,2850,10736,2877,10806,2894,10881,2896,10970,2896,10460,2887,10453,2842,10414,2782,10378,2717,10353,2647,10338,2573,10333,2501,10337,2432,10349,2365,10369,2300,10398,2237,10435,2176,10480,2118,10533,2078,10576,2039,10626,2002,10681,1966,10742,1957,10758,1950,10770,1943,10779,1938,10785,1924,10795,1906,10800,1883,10801,1855,10798,1841,10812,1834,10819,2045,11059,2068,11035,2042,10985,2027,10930,2022,10870,2029,10806,2029,10804,2030,10801,2045,10738,2072,10677,2108,10620,2154,10567,2223,10510,2297,10471,2376,10453,2459,10454,2528,10468,2595,10493,2661,10529,2725,10577,2024,11278,2032,11287,2039,11296,2045,11303,2051,11308,2112,11360,2180,11399,2253,11424,2333,11437,2418,11437,2491,11428,2561,11408,2630,11379,2697,11340,2742,11306,2761,11293,2824,11236,2881,11173,2929,11108,2968,11041,2998,10972,3018,10901,3028,10828xm3246,9542l3246,9527,3243,9513,3237,9500,3228,9488,3217,9480,3204,9474,3190,9471,3174,9471,3158,9474,3143,9481,3129,9490,3115,9501,3103,9515,3094,9530,3088,9545,3084,9561,3084,9574,3084,9577,3087,9591,3093,9604,3101,9615,3113,9624,3126,9630,3140,9632,3156,9632,3172,9629,3188,9623,3202,9614,3216,9602,3227,9589,3236,9574,3243,9559,3246,9542xm3610,10419l3592,10401,3571,10421,3553,10436,3537,10448,3524,10454,3512,10458,3501,10459,3490,10459,3479,10457,3467,10452,3452,10442,3434,10427,3414,10408,2811,9805,2783,9833,2668,10059,2696,10066,2705,10050,2713,10037,2722,10026,2730,10017,2740,10007,2750,10000,2761,9998,2772,9997,2784,10000,2799,10008,2813,10019,2835,10038,2863,10064,2898,10099,3311,10512,3330,10532,3344,10549,3354,10564,3360,10577,3362,10589,3363,10600,3362,10610,3359,10621,3353,10632,3343,10646,3329,10662,3312,10681,3330,10699,3610,10419xm3960,10069l3941,10051,3922,10069,3906,10083,3891,10094,3879,10100,3868,10103,3857,10104,3846,10104,3835,10101,3822,10096,3807,10086,3790,10072,3770,10053,3598,9880,3404,9687,3377,9715,3348,9772,3290,9886,3261,9943,3278,9949,3287,9952,3296,9937,3305,9923,3313,9912,3322,9902,3333,9891,3343,9884,3354,9882,3364,9880,3376,9883,3390,9891,3406,9903,3429,9922,3457,9948,3491,9981,3666,10156,3685,10176,3700,10194,3710,10209,3716,10222,3718,10233,3718,10244,3717,10255,3714,10266,3708,10278,3698,10292,3683,10309,3664,10329,3670,10335,3676,10341,3682,10347,3924,10104,3959,10069,3960,10069xm4410,9906l4404,9859,4391,9809,4341,9657,4219,9275,4170,9123,4158,9084,4154,9072,4153,9063,4152,9049,4153,9035,4155,9024,4158,9014,4162,9004,4168,8994,4176,8983,4185,8970,4167,8952,3981,9138,3999,9156,4012,9144,4023,9134,4032,9126,4040,9121,4049,9117,4058,9114,4071,9115,4076,9118,4082,9124,4092,9135,4100,9147,4106,9160,4112,9175,4137,9251,4210,9478,4235,9554,4162,9536,3940,9482,3867,9464,3842,9456,3821,9448,3804,9440,3792,9431,3787,9423,3783,9414,3782,9403,3783,9392,3786,9380,3793,9367,3802,9354,3815,9341,3828,9328,3810,9309,3543,9575,3562,9594,3580,9582,3596,9573,3610,9566,3622,9561,3631,9560,3642,9559,3655,9559,3671,9559,3709,9563,3725,9565,3739,9568,3817,9588,4209,9686,4287,9706,4297,9735,4325,9825,4335,9856,4340,9884,4342,9908,4341,9929,4337,9947,4331,9962,4324,9975,4315,9985,4310,9989,4302,9995,4291,10001,4255,10021,4236,10033,4221,10044,4209,10054,4196,10069,4186,10084,4179,10099,4175,10114,4175,10129,4177,10142,4182,10154,4191,10165,4203,10174,4218,10179,4235,10181,4254,10180,4274,10175,4293,10166,4312,10153,4331,10136,4354,10109,4374,10076,4390,10039,4403,9997,4410,9952,4410,9906xm5042,8902l5041,8850,5041,8845,5033,8794,5033,8793,5018,8745,4994,8703,4984,8706,4965,8712,4978,8754,4984,8793,4984,8794,4985,8831,4980,8865,4969,8898,4953,8929,4932,8959,4906,8988,4862,9025,4813,9052,4760,9070,4702,9077,4643,9072,4587,9055,4533,9024,4482,8980,4510,8951,4829,8633,4877,8585,4833,8549,4785,8525,4734,8512,4717,8512,4717,8686,4453,8951,4431,8918,4417,8885,4411,8850,4412,8813,4418,8779,4431,8746,4449,8717,4472,8689,4490,8674,4509,8660,4530,8649,4553,8640,4576,8635,4599,8633,4621,8634,4643,8638,4658,8644,4676,8654,4695,8668,4717,8686,4717,8512,4680,8512,4625,8522,4572,8544,4521,8576,4472,8619,4422,8678,4384,8739,4360,8804,4349,8873,4352,8942,4370,9008,4405,9071,4455,9130,4511,9177,4570,9208,4633,9225,4700,9228,4766,9218,4829,9196,4886,9162,4940,9116,4974,9077,4982,9067,5013,9015,5033,8960,5042,8902xm5550,8506l5503,8358,5410,8061,5362,7913,5355,7888,5351,7865,5350,7844,5352,7824,5356,7813,5363,7800,5373,7786,5386,7769,5368,7751,5182,7937,5200,7955,5215,7941,5228,7929,5238,7921,5246,7915,5254,7910,5264,7907,5273,7908,5280,7908,5285,7910,5290,7914,5297,7923,5304,7936,5311,7952,5318,7971,5344,8050,5419,8286,5445,8365,5368,8341,5138,8271,5061,8247,5044,8241,5029,8234,5016,8227,5007,8218,5000,8210,4996,8201,4994,8191,4994,8180,4997,8169,5002,8158,5011,8146,5022,8134,5039,8116,5021,8098,4752,8367,4770,8385,4786,8373,4800,8363,4812,8356,4821,8352,4834,8347,4847,8343,4860,8341,4872,8339,4885,8340,4900,8342,4917,8346,4937,8352,5083,8397,5378,8486,5524,8532,5550,8506xm6334,7564l6306,7536,6302,7566,6299,7591,6295,7610,6292,7623,6289,7630,6285,7637,6278,7643,6271,7650,6264,7654,6256,7655,6248,7656,6238,7654,6226,7646,6215,7637,6197,7621,6173,7598,6143,7569,6133,7559,6101,7526,6101,7732,6086,7791,6086,7791,6068,7840,6048,7878,6025,7907,6007,7922,5987,7934,5964,7941,5940,7944,5916,7944,5893,7938,5873,7928,5854,7912,5842,7897,5832,7880,5826,7860,5823,7840,5823,7829,5824,7815,5828,7788,5828,7787,5836,7757,5848,7723,5858,7698,5875,7662,5898,7616,5927,7559,6101,7732,6101,7526,6018,7444,5989,7415,5958,7385,5931,7363,5909,7347,5890,7339,5865,7333,5840,7333,5814,7337,5788,7345,5753,7362,5717,7385,5680,7414,5643,7449,5598,7498,5564,7546,5539,7593,5525,7639,5519,7681,5521,7717,5521,7718,5531,7748,5548,7772,5556,7778,5560,7782,5572,7788,5585,7792,5598,7793,5612,7791,5624,7786,5637,7778,5649,7768,5659,7756,5667,7744,5673,7730,5675,7718,5675,7717,5674,7704,5671,7691,5664,7679,5654,7667,5647,7660,5632,7647,5624,7640,5615,7628,5610,7613,5608,7596,5609,7577,5614,7557,5623,7537,5637,7518,5654,7498,5680,7475,5706,7459,5733,7448,5759,7444,5786,7448,5815,7460,5846,7481,5879,7511,5885,7517,5897,7529,5849,7617,5810,7694,5780,7759,5759,7811,5745,7856,5736,7896,5732,7932,5733,7960,5734,7964,5738,7985,5746,8005,5758,8023,5773,8040,5800,8063,5830,8078,5862,8086,5896,8087,5931,8080,5964,8067,5996,8048,6026,8021,6044,8002,6060,7982,6074,7960,6081,7944,6085,7937,6093,7915,6104,7879,6118,7829,6133,7764,6153,7782,6173,7794,6191,7801,6209,7803,6226,7801,6243,7795,6259,7785,6275,7771,6280,7764,6302,7735,6322,7688,6327,7656,6332,7631,6334,7569,6334,7564xm7830,6198l7812,6180,7782,6209,7758,6231,7734,6247,7711,6258,7688,6262,7670,6259,7648,6247,7623,6228,7594,6201,7154,5762,7129,5735,7111,5712,7099,5692,7095,5675,7097,5651,7106,5626,7122,5600,7146,5573,7175,5544,7157,5525,6917,5765,6959,5915,7101,6443,7142,6593,6991,6553,6460,6414,6308,6373,6069,6613,6087,6631,6112,6608,6134,6589,6154,6575,6172,6565,6188,6560,6203,6557,6216,6556,6228,6558,6245,6564,6264,6575,6284,6590,6305,6610,6745,7050,6770,7076,6788,7100,6800,7119,6804,7136,6802,7161,6793,7186,6777,7212,6754,7238,6724,7268,6742,7286,7037,6992,7018,6973,6988,7003,6964,7025,6940,7041,6917,7051,6895,7055,6877,7052,6855,7041,6829,7022,6800,6995,6350,6545,6499,6586,7095,6744,7244,6785,7264,6764,7223,6616,7065,6020,7024,5871,7474,6321,7499,6348,7517,6371,7528,6391,7532,6407,7531,6432,7522,6457,7506,6483,7482,6509,7452,6539,7471,6558,7830,6198xm8262,5645l8254,5587,8253,5580,8233,5519,8200,5462,8200,5462,8200,5462,8199,5460,8199,5711,8195,5749,8195,5749,8183,5784,8164,5817,8137,5848,8097,5881,8056,5901,8012,5907,7967,5900,7951,5894,7934,5884,7914,5870,7892,5851,8156,5587,8175,5616,8189,5646,8196,5678,8199,5711,8199,5460,8154,5407,8104,5365,8050,5335,7991,5316,7929,5308,7859,5314,7793,5334,7729,5371,7669,5422,7629,5469,7598,5520,7577,5575,7567,5633,7566,5677,7566,5689,7573,5741,7590,5790,7615,5835,7625,5832,7644,5826,7626,5749,7626,5749,7630,5678,7630,5677,7656,5611,7703,5550,7755,5506,7811,5477,7870,5462,7934,5462,7987,5473,8037,5492,8084,5520,8128,5558,7733,5953,7775,5988,7821,6012,7870,6024,7924,6026,7980,6017,8034,5996,8087,5963,8138,5919,8148,5907,8193,5854,8233,5787,8255,5717,8261,5646,8262,5645xm8706,5260l8706,5226,8701,5192,8690,5158,8666,5182,8669,5197,8671,5212,8669,5227,8666,5242,8660,5256,8654,5269,8646,5281,8636,5292,8623,5303,8610,5311,8595,5316,8580,5317,8564,5314,8545,5306,8526,5293,8504,5274,8209,4979,8343,4845,8308,4811,8175,4944,8025,4795,8006,4814,8017,4849,8026,4879,8031,4904,8035,4923,8038,4955,8038,4986,8036,5017,8033,5048,8027,5078,8020,5106,8011,5132,8000,5156,8016,5172,8107,5082,8412,5388,8436,5410,8459,5427,8479,5440,8498,5447,8517,5451,8536,5451,8555,5448,8575,5443,8594,5435,8612,5425,8629,5413,8644,5399,8663,5377,8679,5352,8692,5323,8701,5292,8706,5260xm9277,4620l9268,4611,9259,4601,9250,4592,9246,4623,9242,4647,9239,4666,9235,4679,9233,4686,9228,4693,9228,4693,9215,4706,9208,4710,9200,4711,9192,4713,9182,4710,9170,4702,9158,4693,9141,4677,9117,4655,9087,4625,9077,4615,9044,4582,9044,4788,9030,4847,9030,4847,9012,4895,9012,4896,8992,4934,8969,4963,8951,4978,8931,4990,8908,4997,8884,5001,8859,5000,8837,4994,8817,4984,8798,4968,8785,4953,8776,4936,8770,4917,8767,4896,8767,4895,8767,4871,8772,4845,8772,4844,8780,4813,8792,4779,8802,4754,8819,4718,8842,4672,8871,4615,9044,4788,9044,4582,8962,4500,8933,4471,8902,4442,8875,4419,8853,4404,8834,4395,8809,4390,8783,4389,8758,4393,8732,4401,8697,4418,8661,4441,8624,4470,8587,4505,8542,4554,8507,4602,8483,4649,8468,4695,8463,4738,8465,4773,8465,4774,8475,4804,8492,4828,8499,4835,8504,4838,8516,4845,8529,4848,8542,4849,8555,4847,8568,4842,8581,4835,8593,4824,8603,4812,8611,4800,8616,4787,8619,4774,8619,4773,8618,4760,8614,4747,8608,4735,8598,4724,8568,4696,8559,4684,8553,4670,8551,4653,8553,4634,8558,4613,8567,4594,8581,4574,8598,4554,8624,4532,8650,4515,8676,4504,8703,4500,8730,4504,8759,4517,8790,4537,8823,4567,8841,4585,8793,4674,8754,4751,8724,4815,8703,4868,8689,4912,8680,4953,8676,4989,8677,5016,8677,5020,8682,5041,8690,5061,8701,5079,8716,5097,8744,5119,8774,5134,8806,5142,8840,5143,8874,5137,8908,5124,8939,5104,8969,5078,8988,5058,9004,5038,9017,5016,9025,5001,9029,4994,9037,4971,9048,4935,9061,4885,9077,4821,9097,4838,9117,4850,9135,4857,9153,4860,9170,4857,9187,4851,9203,4841,9218,4828,9224,4821,9246,4791,9265,4744,9271,4713,9276,4687,9277,4634,9277,4625,9277,4620xm9979,4050l9961,4032,9941,4051,9924,4065,9910,4075,9898,4081,9886,4085,9876,4087,9866,4086,9856,4084,9843,4079,9827,4068,9809,4054,9788,4034,9594,3840,9565,3812,9537,3790,9512,3774,9489,3763,9459,3754,9429,3749,9401,3750,9374,3755,9348,3764,9323,3778,9299,3795,9275,3817,9235,3869,9205,3934,9187,4013,9180,4105,9084,4008,9057,4035,8940,4263,8968,4271,8976,4256,8985,4243,8993,4232,9002,4222,9013,4212,9023,4205,9035,4202,9043,4202,9052,4204,9062,4207,9073,4212,9088,4223,9110,4243,9140,4271,9177,4308,9346,4476,9368,4500,9384,4522,9394,4542,9398,4559,9397,4576,9389,4595,9376,4615,9357,4636,9344,4648,9362,4666,9645,4384,9627,4366,9605,4387,9586,4403,9571,4414,9558,4421,9547,4424,9536,4426,9524,4426,9513,4424,9502,4419,9488,4409,9470,4394,9449,4374,9209,4134,9218,4069,9234,4012,9260,3963,9293,3922,9317,3901,9341,3887,9365,3881,9389,3881,9414,3889,9441,3903,9469,3924,9499,3951,9703,4155,9716,4169,9725,4180,9730,4186,9735,4199,9737,4212,9738,4224,9736,4237,9731,4251,9721,4266,9708,4284,9690,4303,9678,4314,9696,4332,9979,4050xm10389,3517l10382,3460,10381,3453,10360,3392,10328,3335,10328,3335,10327,3334,10326,3333,10326,3584,10322,3621,10322,3622,10310,3657,10291,3690,10265,3721,10225,3754,10183,3773,10139,3780,10094,3772,10079,3767,10061,3757,10041,3743,10019,3724,10284,3460,10303,3489,10316,3519,10324,3551,10326,3584,10326,3333,10282,3280,10231,3238,10177,3208,10119,3189,10056,3181,9987,3186,9920,3207,9857,3243,9797,3294,9756,3342,9725,3393,9705,3448,9694,3506,9693,3550,9693,3562,9701,3614,9717,3663,9742,3708,9752,3705,9762,3701,9772,3699,9754,3622,9754,3621,9757,3551,9757,3550,9783,3483,9830,3423,9882,3379,9938,3350,9998,3335,10062,3335,10114,3345,10164,3365,10211,3393,10255,3431,9860,3826,9902,3861,9948,3884,9998,3897,10051,3899,10107,3890,10161,3869,10214,3836,10265,3791,10275,3780,10321,3727,10360,3659,10383,3590,10389,3519,10389,3517xm10834,3132l10834,3099,10828,3065,10817,3030,10793,3055,10797,3070,10798,3085,10797,3100,10793,3114,10788,3129,10781,3142,10773,3154,10763,3165,10751,3176,10737,3184,10723,3188,10708,3190,10691,3187,10673,3179,10653,3166,10632,3146,10337,2852,10470,2718,10435,2683,10302,2817,10153,2667,10133,2687,10144,2722,10153,2752,10159,2776,10162,2796,10165,2827,10166,2859,10164,2890,10160,2921,10154,2951,10147,2979,10138,3005,10127,3028,10143,3045,10234,2954,10540,3260,10564,3282,10586,3300,10606,3312,10625,3320,10644,3323,10663,3324,10682,3321,10702,3315,10722,3308,10739,3298,10756,3286,10771,3272,10791,3250,10807,3224,10819,3196,10829,3165,10834,3132xe" filled="true" fillcolor="#a4a4a4" stroked="false">
                  <v:path arrowok="t"/>
                  <v:fill opacity="32896f" type="solid"/>
                </v:shape>
                <v:shape style="position:absolute;left:6205;top:109;width:4425;height:5565" type="#_x0000_t75" id="docshape91" stroked="false">
                  <v:imagedata r:id="rId69" o:title=""/>
                </v:shape>
                <v:shape style="position:absolute;left:10585;top:8347;width:345;height:825" id="docshape92" coordorigin="10585,8347" coordsize="345,825" path="m10757,8347l10682,8389,10623,8502,10603,8578,10590,8665,10585,8760,10590,8854,10603,8941,10623,9018,10650,9081,10718,9161,10757,9172,10797,9161,10865,9081,10892,9018,10912,8941,10925,8854,10930,8760,10925,8665,10912,8578,10892,8502,10865,8438,10797,8358,10757,8347xe" filled="false" stroked="true" strokeweight=".75pt" strokecolor="#ff0000">
                  <v:path arrowok="t"/>
                  <v:stroke dashstyle="solid"/>
                </v:shape>
                <v:shape style="position:absolute;left:1608;top:7207;width:178;height:541" type="#_x0000_t75" id="docshape93" stroked="false">
                  <v:imagedata r:id="rId70" o:title=""/>
                </v:shape>
                <v:shape style="position:absolute;left:390;top:8355;width:10425;height:720" type="#_x0000_t75" id="docshape94" stroked="false">
                  <v:imagedata r:id="rId59" o:title=""/>
                </v:shape>
                <v:shape style="position:absolute;left:6595;top:10905;width:4183;height:1920" type="#_x0000_t75" id="docshape95" stroked="false">
                  <v:imagedata r:id="rId71" o:title=""/>
                </v:shape>
                <w10:wrap type="none"/>
              </v:group>
            </w:pict>
          </mc:Fallback>
        </mc:AlternateContent>
      </w:r>
      <w:r>
        <w:rPr/>
        <w:t>Əğər</w:t>
      </w:r>
      <w:r>
        <w:rPr>
          <w:spacing w:val="-5"/>
        </w:rPr>
        <w:t> </w:t>
      </w:r>
      <w:r>
        <w:rPr/>
        <w:t>hər</w:t>
      </w:r>
      <w:r>
        <w:rPr>
          <w:spacing w:val="-6"/>
        </w:rPr>
        <w:t> </w:t>
      </w:r>
      <w:r>
        <w:rPr/>
        <w:t>hansı</w:t>
      </w:r>
      <w:r>
        <w:rPr>
          <w:spacing w:val="-6"/>
        </w:rPr>
        <w:t> </w:t>
      </w:r>
      <w:r>
        <w:rPr/>
        <w:t>bir</w:t>
      </w:r>
      <w:r>
        <w:rPr>
          <w:spacing w:val="40"/>
        </w:rPr>
        <w:t> </w:t>
      </w:r>
      <w:r>
        <w:rPr/>
        <w:t>proqramları</w:t>
      </w:r>
      <w:r>
        <w:rPr>
          <w:spacing w:val="-4"/>
        </w:rPr>
        <w:t> </w:t>
      </w:r>
      <w:r>
        <w:rPr/>
        <w:t>Пуск</w:t>
      </w:r>
      <w:r>
        <w:rPr>
          <w:spacing w:val="-5"/>
        </w:rPr>
        <w:t> </w:t>
      </w:r>
      <w:r>
        <w:rPr/>
        <w:t>(Start,Başla) menyusundan silmək istəyiriksə həmin proqram üzərində mausun sağ düyməsi sıxılır, açılan siyahıdan Удалить из этого</w:t>
      </w:r>
      <w:r>
        <w:rPr>
          <w:spacing w:val="40"/>
        </w:rPr>
        <w:t> </w:t>
      </w:r>
      <w:r>
        <w:rPr/>
        <w:t>списка (Bu siyahıdan silmək) seçilir. Beləliklə seçilən proqram</w:t>
      </w:r>
      <w:r>
        <w:rPr>
          <w:spacing w:val="40"/>
        </w:rPr>
        <w:t> </w:t>
      </w:r>
      <w:r>
        <w:rPr/>
        <w:t>menyudakı siyahıdan silinəcək.</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8"/>
      </w:pPr>
    </w:p>
    <w:p>
      <w:pPr>
        <w:pStyle w:val="Heading3"/>
        <w:ind w:left="0"/>
        <w:jc w:val="center"/>
      </w:pPr>
      <w:bookmarkStart w:name="_TOC_250054" w:id="13"/>
      <w:r>
        <w:rPr>
          <w:color w:val="622322"/>
        </w:rPr>
        <w:t>Панель</w:t>
      </w:r>
      <w:r>
        <w:rPr>
          <w:color w:val="622322"/>
          <w:spacing w:val="-7"/>
        </w:rPr>
        <w:t> </w:t>
      </w:r>
      <w:r>
        <w:rPr>
          <w:color w:val="622322"/>
        </w:rPr>
        <w:t>задач</w:t>
      </w:r>
      <w:r>
        <w:rPr>
          <w:color w:val="622322"/>
          <w:spacing w:val="-8"/>
        </w:rPr>
        <w:t> </w:t>
      </w:r>
      <w:r>
        <w:rPr>
          <w:color w:val="622322"/>
        </w:rPr>
        <w:t>(Məsələlər</w:t>
      </w:r>
      <w:r>
        <w:rPr>
          <w:color w:val="622322"/>
          <w:spacing w:val="-9"/>
        </w:rPr>
        <w:t> </w:t>
      </w:r>
      <w:r>
        <w:rPr>
          <w:color w:val="622322"/>
        </w:rPr>
        <w:t>paneli,</w:t>
      </w:r>
      <w:r>
        <w:rPr>
          <w:color w:val="622322"/>
          <w:spacing w:val="-9"/>
        </w:rPr>
        <w:t> </w:t>
      </w:r>
      <w:bookmarkEnd w:id="13"/>
      <w:r>
        <w:rPr>
          <w:color w:val="622322"/>
          <w:spacing w:val="-2"/>
        </w:rPr>
        <w:t>Taskbar)</w:t>
      </w:r>
    </w:p>
    <w:p>
      <w:pPr>
        <w:pStyle w:val="BodyText"/>
        <w:spacing w:before="198"/>
        <w:ind w:left="141"/>
      </w:pPr>
      <w:r>
        <w:rPr/>
        <w:t>Ekranın aşağısında üzərində düymə və nişan şəkilləri olan zolaq var ki, buna da Панель задач (Məsələlər</w:t>
      </w:r>
      <w:r>
        <w:rPr>
          <w:spacing w:val="-4"/>
        </w:rPr>
        <w:t> </w:t>
      </w:r>
      <w:r>
        <w:rPr/>
        <w:t>paneli,</w:t>
      </w:r>
      <w:r>
        <w:rPr>
          <w:spacing w:val="-4"/>
        </w:rPr>
        <w:t> </w:t>
      </w:r>
      <w:r>
        <w:rPr/>
        <w:t>Taskbar)</w:t>
      </w:r>
      <w:r>
        <w:rPr>
          <w:spacing w:val="40"/>
        </w:rPr>
        <w:t> </w:t>
      </w:r>
      <w:r>
        <w:rPr/>
        <w:t>deyilir.</w:t>
      </w:r>
      <w:r>
        <w:rPr>
          <w:spacing w:val="80"/>
        </w:rPr>
        <w:t> </w:t>
      </w:r>
      <w:r>
        <w:rPr/>
        <w:t>Məsələlər</w:t>
      </w:r>
      <w:r>
        <w:rPr>
          <w:spacing w:val="-4"/>
        </w:rPr>
        <w:t> </w:t>
      </w:r>
      <w:r>
        <w:rPr/>
        <w:t>panelinin</w:t>
      </w:r>
      <w:r>
        <w:rPr>
          <w:spacing w:val="-2"/>
        </w:rPr>
        <w:t> </w:t>
      </w:r>
      <w:r>
        <w:rPr/>
        <w:t>sol</w:t>
      </w:r>
      <w:r>
        <w:rPr>
          <w:spacing w:val="-3"/>
        </w:rPr>
        <w:t> </w:t>
      </w:r>
      <w:r>
        <w:rPr/>
        <w:t>tərəfində</w:t>
      </w:r>
      <w:r>
        <w:rPr>
          <w:spacing w:val="40"/>
        </w:rPr>
        <w:t> </w:t>
      </w:r>
      <w:r>
        <w:rPr/>
        <w:t>Start</w:t>
      </w:r>
      <w:r>
        <w:rPr>
          <w:spacing w:val="-4"/>
        </w:rPr>
        <w:t> </w:t>
      </w:r>
      <w:r>
        <w:rPr/>
        <w:t>(Пуск,Başla)</w:t>
      </w:r>
      <w:r>
        <w:rPr>
          <w:spacing w:val="-4"/>
        </w:rPr>
        <w:t> </w:t>
      </w:r>
      <w:r>
        <w:rPr/>
        <w:t>düyməsi vardır. Панель задач (Мəsələlər paneli, Taskbar)-ın sağ tərəfində düzbucaqlı şəklində olan üstü</w:t>
      </w:r>
    </w:p>
    <w:p>
      <w:pPr>
        <w:pStyle w:val="BodyText"/>
        <w:spacing w:before="74"/>
      </w:pPr>
    </w:p>
    <w:p>
      <w:pPr>
        <w:pStyle w:val="BodyText"/>
        <w:tabs>
          <w:tab w:pos="1299" w:val="left" w:leader="none"/>
        </w:tabs>
        <w:ind w:left="141"/>
      </w:pPr>
      <w:r>
        <w:rPr>
          <w:spacing w:val="-2"/>
        </w:rPr>
        <w:t>yazısız</w:t>
      </w:r>
      <w:r>
        <w:rPr/>
        <w:tab/>
        <w:t>düymə</w:t>
      </w:r>
      <w:r>
        <w:rPr>
          <w:spacing w:val="-8"/>
        </w:rPr>
        <w:t> </w:t>
      </w:r>
      <w:r>
        <w:rPr/>
        <w:t>yerləşir.</w:t>
      </w:r>
      <w:r>
        <w:rPr>
          <w:spacing w:val="-7"/>
        </w:rPr>
        <w:t> </w:t>
      </w:r>
      <w:r>
        <w:rPr/>
        <w:t>Şəkildə</w:t>
      </w:r>
      <w:r>
        <w:rPr>
          <w:spacing w:val="-7"/>
        </w:rPr>
        <w:t> </w:t>
      </w:r>
      <w:r>
        <w:rPr/>
        <w:t>qırmızı</w:t>
      </w:r>
      <w:r>
        <w:rPr>
          <w:spacing w:val="-8"/>
        </w:rPr>
        <w:t> </w:t>
      </w:r>
      <w:r>
        <w:rPr/>
        <w:t>haşiyə</w:t>
      </w:r>
      <w:r>
        <w:rPr>
          <w:spacing w:val="-7"/>
        </w:rPr>
        <w:t> </w:t>
      </w:r>
      <w:r>
        <w:rPr/>
        <w:t>ilə</w:t>
      </w:r>
      <w:r>
        <w:rPr>
          <w:spacing w:val="-8"/>
        </w:rPr>
        <w:t> </w:t>
      </w:r>
      <w:r>
        <w:rPr/>
        <w:t>göstərilib.Bu</w:t>
      </w:r>
      <w:r>
        <w:rPr>
          <w:spacing w:val="-6"/>
        </w:rPr>
        <w:t> </w:t>
      </w:r>
      <w:r>
        <w:rPr/>
        <w:t>düyməni</w:t>
      </w:r>
      <w:r>
        <w:rPr>
          <w:spacing w:val="-7"/>
        </w:rPr>
        <w:t> </w:t>
      </w:r>
      <w:r>
        <w:rPr/>
        <w:t>sıxdıqda</w:t>
      </w:r>
      <w:r>
        <w:rPr>
          <w:spacing w:val="-8"/>
        </w:rPr>
        <w:t> </w:t>
      </w:r>
      <w:r>
        <w:rPr>
          <w:spacing w:val="-2"/>
        </w:rPr>
        <w:t>açılmış</w:t>
      </w:r>
    </w:p>
    <w:p>
      <w:pPr>
        <w:pStyle w:val="BodyText"/>
        <w:spacing w:before="1"/>
        <w:ind w:left="141"/>
      </w:pPr>
      <w:r>
        <w:rPr/>
        <w:t>pəncərələr</w:t>
      </w:r>
      <w:r>
        <w:rPr>
          <w:spacing w:val="-6"/>
        </w:rPr>
        <w:t> </w:t>
      </w:r>
      <w:r>
        <w:rPr/>
        <w:t>yığılaraq</w:t>
      </w:r>
      <w:r>
        <w:rPr>
          <w:spacing w:val="-6"/>
        </w:rPr>
        <w:t> </w:t>
      </w:r>
      <w:r>
        <w:rPr/>
        <w:t>iş</w:t>
      </w:r>
      <w:r>
        <w:rPr>
          <w:spacing w:val="-4"/>
        </w:rPr>
        <w:t> </w:t>
      </w:r>
      <w:r>
        <w:rPr/>
        <w:t>masasını</w:t>
      </w:r>
      <w:r>
        <w:rPr>
          <w:spacing w:val="-6"/>
        </w:rPr>
        <w:t> </w:t>
      </w:r>
      <w:r>
        <w:rPr/>
        <w:t>boşaldırlar.</w:t>
      </w:r>
      <w:r>
        <w:rPr>
          <w:spacing w:val="-6"/>
        </w:rPr>
        <w:t> </w:t>
      </w:r>
      <w:r>
        <w:rPr/>
        <w:t>Bu</w:t>
      </w:r>
      <w:r>
        <w:rPr>
          <w:spacing w:val="-5"/>
        </w:rPr>
        <w:t> </w:t>
      </w:r>
      <w:r>
        <w:rPr/>
        <w:t>düymənin</w:t>
      </w:r>
      <w:r>
        <w:rPr>
          <w:spacing w:val="-6"/>
        </w:rPr>
        <w:t> </w:t>
      </w:r>
      <w:r>
        <w:rPr/>
        <w:t>sol</w:t>
      </w:r>
      <w:r>
        <w:rPr>
          <w:spacing w:val="-6"/>
        </w:rPr>
        <w:t> </w:t>
      </w:r>
      <w:r>
        <w:rPr/>
        <w:t>tərəfində</w:t>
      </w:r>
      <w:r>
        <w:rPr>
          <w:spacing w:val="-6"/>
        </w:rPr>
        <w:t> </w:t>
      </w:r>
      <w:r>
        <w:rPr/>
        <w:t>cari</w:t>
      </w:r>
      <w:r>
        <w:rPr>
          <w:spacing w:val="-5"/>
        </w:rPr>
        <w:t> </w:t>
      </w:r>
      <w:r>
        <w:rPr/>
        <w:t>tarix</w:t>
      </w:r>
      <w:r>
        <w:rPr>
          <w:spacing w:val="-4"/>
        </w:rPr>
        <w:t> </w:t>
      </w:r>
      <w:r>
        <w:rPr/>
        <w:t>və</w:t>
      </w:r>
      <w:r>
        <w:rPr>
          <w:spacing w:val="-5"/>
        </w:rPr>
        <w:t> </w:t>
      </w:r>
      <w:r>
        <w:rPr/>
        <w:t>vaxt</w:t>
      </w:r>
      <w:r>
        <w:rPr>
          <w:spacing w:val="-6"/>
        </w:rPr>
        <w:t> </w:t>
      </w:r>
      <w:r>
        <w:rPr/>
        <w:t>əks</w:t>
      </w:r>
      <w:r>
        <w:rPr>
          <w:spacing w:val="-6"/>
        </w:rPr>
        <w:t> </w:t>
      </w:r>
      <w:r>
        <w:rPr>
          <w:spacing w:val="-2"/>
        </w:rPr>
        <w:t>etdirilir.</w:t>
      </w:r>
    </w:p>
    <w:p>
      <w:pPr>
        <w:pStyle w:val="BodyText"/>
      </w:pPr>
    </w:p>
    <w:p>
      <w:pPr>
        <w:pStyle w:val="BodyText"/>
      </w:pPr>
    </w:p>
    <w:p>
      <w:pPr>
        <w:pStyle w:val="BodyText"/>
        <w:spacing w:before="57"/>
      </w:pPr>
    </w:p>
    <w:p>
      <w:pPr>
        <w:pStyle w:val="BodyText"/>
        <w:ind w:left="141"/>
      </w:pPr>
      <w:r>
        <w:rPr/>
        <w:t>Mausun</w:t>
      </w:r>
      <w:r>
        <w:rPr>
          <w:spacing w:val="-8"/>
        </w:rPr>
        <w:t> </w:t>
      </w:r>
      <w:r>
        <w:rPr/>
        <w:t>oxunu</w:t>
      </w:r>
      <w:r>
        <w:rPr>
          <w:spacing w:val="-8"/>
        </w:rPr>
        <w:t> </w:t>
      </w:r>
      <w:r>
        <w:rPr/>
        <w:t>buraya</w:t>
      </w:r>
      <w:r>
        <w:rPr>
          <w:spacing w:val="-5"/>
        </w:rPr>
        <w:t> </w:t>
      </w:r>
      <w:r>
        <w:rPr/>
        <w:t>yaxınlaşdıranda</w:t>
      </w:r>
      <w:r>
        <w:rPr>
          <w:spacing w:val="-8"/>
        </w:rPr>
        <w:t> </w:t>
      </w:r>
      <w:r>
        <w:rPr/>
        <w:t>ayın</w:t>
      </w:r>
      <w:r>
        <w:rPr>
          <w:spacing w:val="-8"/>
        </w:rPr>
        <w:t> </w:t>
      </w:r>
      <w:r>
        <w:rPr/>
        <w:t>və</w:t>
      </w:r>
      <w:r>
        <w:rPr>
          <w:spacing w:val="-8"/>
        </w:rPr>
        <w:t> </w:t>
      </w:r>
      <w:r>
        <w:rPr/>
        <w:t>həftənin</w:t>
      </w:r>
      <w:r>
        <w:rPr>
          <w:spacing w:val="-8"/>
        </w:rPr>
        <w:t> </w:t>
      </w:r>
      <w:r>
        <w:rPr/>
        <w:t>günü</w:t>
      </w:r>
      <w:r>
        <w:rPr>
          <w:spacing w:val="-8"/>
        </w:rPr>
        <w:t> </w:t>
      </w:r>
      <w:r>
        <w:rPr/>
        <w:t>sözlə</w:t>
      </w:r>
      <w:r>
        <w:rPr>
          <w:spacing w:val="-7"/>
        </w:rPr>
        <w:t> </w:t>
      </w:r>
      <w:r>
        <w:rPr/>
        <w:t>yazılmış</w:t>
      </w:r>
      <w:r>
        <w:rPr>
          <w:spacing w:val="-8"/>
        </w:rPr>
        <w:t> </w:t>
      </w:r>
      <w:r>
        <w:rPr/>
        <w:t>şəkildə</w:t>
      </w:r>
      <w:r>
        <w:rPr>
          <w:spacing w:val="-8"/>
        </w:rPr>
        <w:t> </w:t>
      </w:r>
      <w:r>
        <w:rPr/>
        <w:t>ekranda</w:t>
      </w:r>
      <w:r>
        <w:rPr>
          <w:spacing w:val="-5"/>
        </w:rPr>
        <w:t> </w:t>
      </w:r>
      <w:r>
        <w:rPr>
          <w:spacing w:val="-2"/>
        </w:rPr>
        <w:t>görünür.</w:t>
      </w:r>
    </w:p>
    <w:p>
      <w:pPr>
        <w:pStyle w:val="BodyText"/>
        <w:spacing w:before="198"/>
        <w:ind w:left="141" w:right="143"/>
      </w:pPr>
      <w:r>
        <w:rPr/>
        <w:t>Vaxt</w:t>
      </w:r>
      <w:r>
        <w:rPr>
          <w:spacing w:val="-4"/>
        </w:rPr>
        <w:t> </w:t>
      </w:r>
      <w:r>
        <w:rPr/>
        <w:t>düyməsinin</w:t>
      </w:r>
      <w:r>
        <w:rPr>
          <w:spacing w:val="-2"/>
        </w:rPr>
        <w:t> </w:t>
      </w:r>
      <w:r>
        <w:rPr/>
        <w:t>yanında</w:t>
      </w:r>
      <w:r>
        <w:rPr>
          <w:spacing w:val="-4"/>
        </w:rPr>
        <w:t> </w:t>
      </w:r>
      <w:r>
        <w:rPr/>
        <w:t>səsucaldan</w:t>
      </w:r>
      <w:r>
        <w:rPr>
          <w:spacing w:val="-4"/>
        </w:rPr>
        <w:t> </w:t>
      </w:r>
      <w:r>
        <w:rPr/>
        <w:t>dinamik</w:t>
      </w:r>
      <w:r>
        <w:rPr>
          <w:spacing w:val="-2"/>
        </w:rPr>
        <w:t> </w:t>
      </w:r>
      <w:r>
        <w:rPr/>
        <w:t>düyməsi</w:t>
      </w:r>
      <w:r>
        <w:rPr>
          <w:spacing w:val="-4"/>
        </w:rPr>
        <w:t> </w:t>
      </w:r>
      <w:r>
        <w:rPr/>
        <w:t>yerləşir.</w:t>
      </w:r>
      <w:r>
        <w:rPr>
          <w:spacing w:val="-4"/>
        </w:rPr>
        <w:t> </w:t>
      </w:r>
      <w:r>
        <w:rPr/>
        <w:t>Əgər</w:t>
      </w:r>
      <w:r>
        <w:rPr>
          <w:spacing w:val="-1"/>
        </w:rPr>
        <w:t> </w:t>
      </w:r>
      <w:r>
        <w:rPr/>
        <w:t>Sizin</w:t>
      </w:r>
      <w:r>
        <w:rPr>
          <w:spacing w:val="-4"/>
        </w:rPr>
        <w:t> </w:t>
      </w:r>
      <w:r>
        <w:rPr/>
        <w:t>kompüterdə</w:t>
      </w:r>
      <w:r>
        <w:rPr>
          <w:spacing w:val="-1"/>
        </w:rPr>
        <w:t> </w:t>
      </w:r>
      <w:r>
        <w:rPr/>
        <w:t>səsucaldan</w:t>
      </w:r>
      <w:r>
        <w:rPr>
          <w:spacing w:val="-4"/>
        </w:rPr>
        <w:t> </w:t>
      </w:r>
      <w:r>
        <w:rPr/>
        <w:t>və ya qulaqcıq varsa, səsi tənzimləyə bilərsiniz. Bundan ötrü dinamik nişanına sıxmaq lazımdır. Bu zaman sürüngəcli şkala görünəcək. Mausun oxunu sürüngəcin üzərinə gətirib sol düyməni sıxdıqda səsi tənzimləyə bilərsiniz. Dinamik (səsucaldan) nişanından solda hesablayıcı şəbəkənin işə hazır olduğunu göstərən nişan yerləşir. Əgər bu nişan</w:t>
      </w:r>
    </w:p>
    <w:p>
      <w:pPr>
        <w:pStyle w:val="BodyText"/>
        <w:spacing w:before="1"/>
        <w:ind w:left="141"/>
      </w:pPr>
      <w:r>
        <w:rPr/>
        <w:t>üstündə</w:t>
      </w:r>
      <w:r>
        <w:rPr>
          <w:spacing w:val="-6"/>
        </w:rPr>
        <w:t> </w:t>
      </w:r>
      <w:r>
        <w:rPr/>
        <w:t>xaç</w:t>
      </w:r>
      <w:r>
        <w:rPr>
          <w:spacing w:val="-3"/>
        </w:rPr>
        <w:t> </w:t>
      </w:r>
      <w:r>
        <w:rPr/>
        <w:t>şəkili</w:t>
      </w:r>
      <w:r>
        <w:rPr>
          <w:spacing w:val="-4"/>
        </w:rPr>
        <w:t> </w:t>
      </w:r>
      <w:r>
        <w:rPr/>
        <w:t>varsa</w:t>
      </w:r>
      <w:r>
        <w:rPr>
          <w:spacing w:val="-5"/>
        </w:rPr>
        <w:t> </w:t>
      </w:r>
      <w:r>
        <w:rPr/>
        <w:t>bu</w:t>
      </w:r>
      <w:r>
        <w:rPr>
          <w:spacing w:val="-6"/>
        </w:rPr>
        <w:t> </w:t>
      </w:r>
      <w:r>
        <w:rPr/>
        <w:t>o</w:t>
      </w:r>
      <w:r>
        <w:rPr>
          <w:spacing w:val="-5"/>
        </w:rPr>
        <w:t> </w:t>
      </w:r>
      <w:r>
        <w:rPr/>
        <w:t>deməkdir</w:t>
      </w:r>
      <w:r>
        <w:rPr>
          <w:spacing w:val="-6"/>
        </w:rPr>
        <w:t> </w:t>
      </w:r>
      <w:r>
        <w:rPr/>
        <w:t>ki,</w:t>
      </w:r>
      <w:r>
        <w:rPr>
          <w:spacing w:val="-4"/>
        </w:rPr>
        <w:t> </w:t>
      </w:r>
      <w:r>
        <w:rPr>
          <w:spacing w:val="-2"/>
        </w:rPr>
        <w:t>sistem</w:t>
      </w:r>
    </w:p>
    <w:p>
      <w:pPr>
        <w:pStyle w:val="BodyText"/>
        <w:spacing w:before="1"/>
        <w:ind w:left="141"/>
      </w:pPr>
      <w:r>
        <w:rPr/>
        <w:t>şəbəkəyə</w:t>
      </w:r>
      <w:r>
        <w:rPr>
          <w:spacing w:val="-12"/>
        </w:rPr>
        <w:t> </w:t>
      </w:r>
      <w:r>
        <w:rPr>
          <w:spacing w:val="-2"/>
        </w:rPr>
        <w:t>qoşulmayıb.</w:t>
      </w:r>
    </w:p>
    <w:p>
      <w:pPr>
        <w:pStyle w:val="BodyText"/>
        <w:spacing w:before="200"/>
        <w:ind w:left="141" w:right="5071"/>
      </w:pPr>
      <w:r>
        <w:rPr/>
        <w:t>Bu</w:t>
      </w:r>
      <w:r>
        <w:rPr>
          <w:spacing w:val="-6"/>
        </w:rPr>
        <w:t> </w:t>
      </w:r>
      <w:r>
        <w:rPr/>
        <w:t>elementlər</w:t>
      </w:r>
      <w:r>
        <w:rPr>
          <w:spacing w:val="-6"/>
        </w:rPr>
        <w:t> </w:t>
      </w:r>
      <w:r>
        <w:rPr/>
        <w:t>qrupunda</w:t>
      </w:r>
      <w:r>
        <w:rPr>
          <w:spacing w:val="-5"/>
        </w:rPr>
        <w:t> </w:t>
      </w:r>
      <w:r>
        <w:rPr/>
        <w:t>ən</w:t>
      </w:r>
      <w:r>
        <w:rPr>
          <w:spacing w:val="-6"/>
        </w:rPr>
        <w:t> </w:t>
      </w:r>
      <w:r>
        <w:rPr/>
        <w:t>solda</w:t>
      </w:r>
      <w:r>
        <w:rPr>
          <w:spacing w:val="-6"/>
        </w:rPr>
        <w:t> </w:t>
      </w:r>
      <w:r>
        <w:rPr/>
        <w:t>cari</w:t>
      </w:r>
      <w:r>
        <w:rPr>
          <w:spacing w:val="-6"/>
        </w:rPr>
        <w:t> </w:t>
      </w:r>
      <w:r>
        <w:rPr/>
        <w:t>dilin</w:t>
      </w:r>
      <w:r>
        <w:rPr>
          <w:spacing w:val="-4"/>
        </w:rPr>
        <w:t> </w:t>
      </w:r>
      <w:r>
        <w:rPr/>
        <w:t>indikatoru yerləşir. Burdan dillərindən birini seçmək mümkün olur. Burada RU yazılıbsa, rus dilinin əlifbası (Kiril əlifbası), EN yazılıbsa, ingilis dilinin əlifbası (Latın</w:t>
      </w:r>
    </w:p>
    <w:p>
      <w:pPr>
        <w:pStyle w:val="BodyText"/>
        <w:ind w:left="141" w:right="143"/>
      </w:pPr>
      <w:r>
        <w:rPr/>
        <w:t>əlifbası) işləyir. Əlifbanı dəyişmək üçün nişana sıxıb, açılan menyudan lazım olan bəndi seçmək olar. Alt+Shift düymələri kombinasiyası ilə əlifbanı dəyişmək olur. Мəsələlər paneli (Панель задач, Taskbar )-nin orta hissəsində işləmə vəziyyətində olan proqram əlavələrinin düymələri yerləşir. Eyni vaxtda</w:t>
      </w:r>
      <w:r>
        <w:rPr>
          <w:spacing w:val="-4"/>
        </w:rPr>
        <w:t> </w:t>
      </w:r>
      <w:r>
        <w:rPr/>
        <w:t>bir-neçə</w:t>
      </w:r>
      <w:r>
        <w:rPr>
          <w:spacing w:val="-4"/>
        </w:rPr>
        <w:t> </w:t>
      </w:r>
      <w:r>
        <w:rPr/>
        <w:t>proqram</w:t>
      </w:r>
      <w:r>
        <w:rPr>
          <w:spacing w:val="-3"/>
        </w:rPr>
        <w:t> </w:t>
      </w:r>
      <w:r>
        <w:rPr/>
        <w:t>əlavəsini</w:t>
      </w:r>
      <w:r>
        <w:rPr>
          <w:spacing w:val="-2"/>
        </w:rPr>
        <w:t> </w:t>
      </w:r>
      <w:r>
        <w:rPr/>
        <w:t>işə</w:t>
      </w:r>
      <w:r>
        <w:rPr>
          <w:spacing w:val="-4"/>
        </w:rPr>
        <w:t> </w:t>
      </w:r>
      <w:r>
        <w:rPr/>
        <w:t>buraxmaq</w:t>
      </w:r>
      <w:r>
        <w:rPr>
          <w:spacing w:val="-4"/>
        </w:rPr>
        <w:t> </w:t>
      </w:r>
      <w:r>
        <w:rPr/>
        <w:t>mümkündür.</w:t>
      </w:r>
      <w:r>
        <w:rPr>
          <w:spacing w:val="-4"/>
        </w:rPr>
        <w:t> </w:t>
      </w:r>
      <w:r>
        <w:rPr/>
        <w:t>Windows</w:t>
      </w:r>
      <w:r>
        <w:rPr>
          <w:spacing w:val="-4"/>
        </w:rPr>
        <w:t> </w:t>
      </w:r>
      <w:r>
        <w:rPr/>
        <w:t>7</w:t>
      </w:r>
      <w:r>
        <w:rPr>
          <w:spacing w:val="-4"/>
        </w:rPr>
        <w:t> </w:t>
      </w:r>
      <w:r>
        <w:rPr/>
        <w:t>bu</w:t>
      </w:r>
      <w:r>
        <w:rPr>
          <w:spacing w:val="-4"/>
        </w:rPr>
        <w:t> </w:t>
      </w:r>
      <w:r>
        <w:rPr/>
        <w:t>proqram</w:t>
      </w:r>
      <w:r>
        <w:rPr>
          <w:spacing w:val="-1"/>
        </w:rPr>
        <w:t> </w:t>
      </w:r>
      <w:r>
        <w:rPr/>
        <w:t>əlavələrinin</w:t>
      </w:r>
      <w:r>
        <w:rPr>
          <w:spacing w:val="-4"/>
        </w:rPr>
        <w:t> </w:t>
      </w:r>
      <w:r>
        <w:rPr/>
        <w:t>hər biri üçün ayrıca pəncərə açır.</w:t>
      </w:r>
    </w:p>
    <w:p>
      <w:pPr>
        <w:pStyle w:val="BodyText"/>
        <w:spacing w:after="0"/>
        <w:sectPr>
          <w:pgSz w:w="11910" w:h="16840"/>
          <w:pgMar w:header="434" w:footer="684" w:top="660" w:bottom="920" w:left="566" w:right="425"/>
        </w:sectPr>
      </w:pPr>
    </w:p>
    <w:p>
      <w:pPr>
        <w:pStyle w:val="Heading3"/>
        <w:spacing w:before="2"/>
        <w:ind w:left="0"/>
        <w:jc w:val="center"/>
      </w:pPr>
      <w:bookmarkStart w:name="_TOC_250053" w:id="14"/>
      <w:r>
        <w:rPr>
          <w:color w:val="622322"/>
        </w:rPr>
        <w:t>Xəbərdarlıq</w:t>
      </w:r>
      <w:r>
        <w:rPr>
          <w:color w:val="622322"/>
          <w:spacing w:val="-9"/>
        </w:rPr>
        <w:t> </w:t>
      </w:r>
      <w:r>
        <w:rPr>
          <w:color w:val="622322"/>
        </w:rPr>
        <w:t>etmə</w:t>
      </w:r>
      <w:r>
        <w:rPr>
          <w:color w:val="622322"/>
          <w:spacing w:val="-9"/>
        </w:rPr>
        <w:t> </w:t>
      </w:r>
      <w:r>
        <w:rPr>
          <w:color w:val="622322"/>
        </w:rPr>
        <w:t>paneli</w:t>
      </w:r>
      <w:r>
        <w:rPr>
          <w:color w:val="622322"/>
          <w:spacing w:val="-9"/>
        </w:rPr>
        <w:t> </w:t>
      </w:r>
      <w:bookmarkEnd w:id="14"/>
      <w:r>
        <w:rPr>
          <w:color w:val="622322"/>
          <w:spacing w:val="-2"/>
        </w:rPr>
        <w:t>(Tray)</w:t>
      </w:r>
    </w:p>
    <w:p>
      <w:pPr>
        <w:pStyle w:val="BodyText"/>
        <w:spacing w:before="198"/>
        <w:ind w:left="141" w:right="3051"/>
      </w:pPr>
      <w:r>
        <w:rPr/>
        <mc:AlternateContent>
          <mc:Choice Requires="wps">
            <w:drawing>
              <wp:anchor distT="0" distB="0" distL="0" distR="0" allowOverlap="1" layoutInCell="1" locked="0" behindDoc="1" simplePos="0" relativeHeight="484178432">
                <wp:simplePos x="0" y="0"/>
                <wp:positionH relativeFrom="page">
                  <wp:posOffset>1164704</wp:posOffset>
                </wp:positionH>
                <wp:positionV relativeFrom="paragraph">
                  <wp:posOffset>135295</wp:posOffset>
                </wp:positionV>
                <wp:extent cx="5883910" cy="7823834"/>
                <wp:effectExtent l="0" t="0" r="0" b="0"/>
                <wp:wrapNone/>
                <wp:docPr id="107" name="Group 107"/>
                <wp:cNvGraphicFramePr>
                  <a:graphicFrameLocks/>
                </wp:cNvGraphicFramePr>
                <a:graphic>
                  <a:graphicData uri="http://schemas.microsoft.com/office/word/2010/wordprocessingGroup">
                    <wpg:wgp>
                      <wpg:cNvPr id="107" name="Group 107"/>
                      <wpg:cNvGrpSpPr/>
                      <wpg:grpSpPr>
                        <a:xfrm>
                          <a:off x="0" y="0"/>
                          <a:ext cx="5883910" cy="7823834"/>
                          <a:chExt cx="5883910" cy="7823834"/>
                        </a:xfrm>
                      </wpg:grpSpPr>
                      <wps:wsp>
                        <wps:cNvPr id="108" name="Graphic 108"/>
                        <wps:cNvSpPr/>
                        <wps:spPr>
                          <a:xfrm>
                            <a:off x="0" y="1712848"/>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109" name="Image 109"/>
                          <pic:cNvPicPr/>
                        </pic:nvPicPr>
                        <pic:blipFill>
                          <a:blip r:embed="rId72" cstate="print"/>
                          <a:stretch>
                            <a:fillRect/>
                          </a:stretch>
                        </pic:blipFill>
                        <pic:spPr>
                          <a:xfrm>
                            <a:off x="4026420" y="5785397"/>
                            <a:ext cx="1857375" cy="2038437"/>
                          </a:xfrm>
                          <a:prstGeom prst="rect">
                            <a:avLst/>
                          </a:prstGeom>
                        </pic:spPr>
                      </pic:pic>
                      <pic:pic>
                        <pic:nvPicPr>
                          <pic:cNvPr id="110" name="Image 110"/>
                          <pic:cNvPicPr/>
                        </pic:nvPicPr>
                        <pic:blipFill>
                          <a:blip r:embed="rId73" cstate="print"/>
                          <a:stretch>
                            <a:fillRect/>
                          </a:stretch>
                        </pic:blipFill>
                        <pic:spPr>
                          <a:xfrm>
                            <a:off x="4394720" y="0"/>
                            <a:ext cx="1381125" cy="1895475"/>
                          </a:xfrm>
                          <a:prstGeom prst="rect">
                            <a:avLst/>
                          </a:prstGeom>
                        </pic:spPr>
                      </pic:pic>
                    </wpg:wgp>
                  </a:graphicData>
                </a:graphic>
              </wp:anchor>
            </w:drawing>
          </mc:Choice>
          <mc:Fallback>
            <w:pict>
              <v:group style="position:absolute;margin-left:91.709pt;margin-top:10.653223pt;width:463.3pt;height:616.050pt;mso-position-horizontal-relative:page;mso-position-vertical-relative:paragraph;z-index:-19138048" id="docshapegroup96" coordorigin="1834,213" coordsize="9266,12321">
                <v:shape style="position:absolute;left:1834;top:2910;width:9000;height:8770" id="docshape97" coordorigin="1834,2910" coordsize="9000,8770" path="m3028,11071l3028,10987,3015,10908,2997,10856,2990,10835,2950,10767,2897,10704,2896,10703,2896,11213,2879,11295,2842,11371,2785,11440,2717,11496,2642,11532,2560,11549,2471,11547,2395,11531,2325,11504,2260,11466,2202,11416,2762,10856,2811,10915,2850,10979,2877,11049,2894,11124,2896,11213,2896,10703,2887,10696,2842,10657,2782,10621,2717,10596,2647,10581,2573,10576,2501,10580,2432,10592,2365,10612,2300,10641,2237,10678,2176,10723,2118,10776,2078,10819,2039,10869,2002,10924,1966,10985,1957,11001,1950,11013,1943,11022,1938,11028,1924,11038,1906,11043,1883,11044,1855,11041,1841,11055,1834,11062,2045,11302,2068,11278,2042,11228,2027,11173,2022,11113,2029,11049,2029,11047,2030,11044,2045,10981,2072,10920,2108,10863,2154,10810,2223,10753,2297,10714,2376,10696,2459,10697,2528,10711,2595,10736,2661,10772,2725,10820,2024,11521,2032,11530,2039,11539,2045,11546,2051,11551,2112,11603,2180,11642,2253,11667,2333,11680,2418,11680,2491,11671,2561,11651,2630,11622,2697,11583,2742,11549,2761,11536,2824,11479,2881,11416,2929,11351,2968,11284,2998,11215,3018,11144,3028,11071xm3246,9785l3246,9770,3243,9756,3237,9743,3228,9731,3217,9723,3204,9717,3190,9714,3174,9714,3158,9717,3143,9724,3129,9733,3115,9744,3103,9758,3094,9773,3088,9788,3084,9804,3084,9817,3084,9820,3087,9834,3093,9847,3101,9858,3113,9867,3126,9873,3140,9875,3156,9875,3172,9872,3188,9866,3202,9857,3216,9845,3227,9832,3236,9817,3243,9802,3246,9785xm3610,10662l3592,10644,3571,10664,3553,10679,3537,10691,3524,10697,3512,10701,3501,10702,3490,10702,3479,10700,3467,10695,3452,10685,3434,10670,3414,10651,2811,10048,2783,10076,2668,10302,2696,10309,2705,10293,2713,10280,2722,10269,2730,10260,2740,10250,2750,10243,2761,10241,2772,10240,2784,10243,2799,10251,2813,10262,2835,10281,2863,10307,2898,10342,3311,10755,3330,10775,3344,10792,3354,10807,3360,10820,3362,10832,3363,10843,3362,10853,3359,10864,3353,10875,3343,10889,3329,10905,3312,10924,3330,10942,3610,10662xm3960,10312l3941,10294,3922,10312,3906,10326,3891,10337,3879,10343,3868,10346,3857,10347,3846,10347,3835,10344,3822,10339,3807,10329,3790,10315,3770,10296,3598,10123,3404,9930,3377,9958,3348,10015,3290,10129,3261,10186,3278,10192,3287,10195,3296,10180,3305,10166,3313,10155,3322,10145,3333,10134,3343,10127,3354,10125,3364,10123,3376,10126,3390,10134,3406,10146,3429,10165,3457,10191,3491,10224,3666,10399,3685,10419,3700,10437,3710,10452,3716,10465,3718,10476,3718,10487,3717,10498,3714,10509,3708,10521,3698,10535,3683,10552,3664,10572,3670,10578,3676,10584,3682,10590,3924,10347,3959,10312,3960,10312xm4410,10149l4404,10102,4391,10052,4341,9900,4219,9518,4170,9366,4158,9327,4154,9315,4153,9306,4152,9292,4153,9278,4155,9267,4158,9257,4162,9247,4168,9237,4176,9226,4185,9213,4167,9195,3981,9381,3999,9399,4012,9387,4023,9377,4032,9369,4040,9364,4049,9360,4058,9357,4071,9358,4076,9361,4082,9367,4092,9378,4100,9390,4106,9403,4112,9418,4137,9494,4210,9721,4235,9797,4162,9779,3940,9725,3867,9707,3842,9699,3821,9691,3804,9683,3792,9674,3787,9666,3783,9657,3782,9646,3783,9635,3786,9623,3793,9610,3802,9597,3815,9584,3828,9571,3810,9552,3543,9818,3562,9837,3580,9825,3596,9816,3610,9809,3622,9804,3631,9803,3642,9802,3655,9802,3671,9802,3709,9806,3725,9808,3739,9811,3817,9831,4209,9929,4287,9949,4297,9978,4325,10068,4335,10099,4340,10127,4342,10151,4341,10172,4337,10190,4331,10205,4324,10218,4315,10228,4310,10232,4302,10238,4291,10244,4255,10264,4236,10276,4221,10287,4209,10297,4196,10312,4186,10327,4179,10342,4175,10357,4175,10372,4177,10385,4182,10397,4191,10408,4203,10417,4218,10422,4235,10424,4254,10423,4274,10418,4293,10409,4312,10396,4331,10379,4354,10352,4374,10319,4390,10282,4403,10240,4410,10195,4410,10149xm5042,9145l5041,9093,5041,9088,5033,9037,5033,9036,5018,8988,4994,8946,4984,8949,4965,8955,4978,8997,4984,9036,4984,9037,4985,9074,4980,9108,4969,9141,4953,9172,4932,9202,4906,9231,4862,9268,4813,9295,4760,9313,4702,9320,4643,9315,4587,9298,4533,9267,4482,9223,4510,9194,4829,8876,4877,8828,4833,8792,4785,8768,4734,8755,4717,8755,4717,8929,4453,9194,4431,9161,4417,9128,4411,9093,4412,9056,4418,9022,4431,8989,4449,8960,4472,8932,4490,8917,4509,8903,4530,8892,4553,8883,4576,8878,4599,8876,4621,8877,4643,8881,4658,8887,4676,8897,4695,8911,4717,8929,4717,8755,4680,8755,4625,8765,4572,8787,4521,8819,4472,8862,4422,8921,4384,8982,4360,9047,4349,9116,4352,9185,4370,9251,4405,9314,4455,9373,4511,9420,4570,9451,4633,9468,4700,9471,4766,9461,4829,9439,4886,9405,4940,9359,4974,9320,4982,9310,5013,9258,5033,9203,5042,9145xm5550,8749l5503,8601,5410,8304,5362,8156,5355,8131,5351,8108,5350,8087,5352,8067,5356,8056,5363,8043,5373,8029,5386,8012,5368,7994,5182,8180,5200,8198,5215,8184,5228,8172,5238,8164,5246,8158,5254,8153,5264,8150,5273,8151,5280,8151,5285,8153,5290,8157,5297,8166,5304,8179,5311,8195,5318,8214,5344,8293,5419,8529,5445,8608,5368,8584,5138,8514,5061,8490,5044,8484,5029,8477,5016,8470,5007,8461,5000,8453,4996,8444,4994,8434,4994,8423,4997,8412,5002,8401,5011,8389,5022,8377,5039,8359,5021,8341,4752,8610,4770,8628,4786,8616,4800,8606,4812,8599,4821,8595,4834,8590,4847,8586,4860,8584,4872,8582,4885,8583,4900,8585,4917,8589,4937,8595,5083,8640,5378,8729,5524,8775,5550,8749xm6334,7807l6306,7779,6302,7809,6299,7834,6295,7853,6292,7866,6289,7873,6285,7880,6278,7886,6271,7893,6264,7897,6256,7898,6248,7899,6238,7897,6226,7889,6215,7880,6197,7864,6173,7841,6143,7812,6133,7802,6101,7769,6101,7975,6086,8034,6086,8034,6068,8083,6048,8121,6025,8150,6007,8165,5987,8177,5964,8184,5940,8187,5916,8187,5893,8181,5873,8171,5854,8155,5842,8140,5832,8123,5826,8103,5823,8083,5823,8072,5824,8058,5828,8031,5828,8030,5836,8000,5848,7966,5858,7941,5875,7905,5898,7859,5927,7802,6101,7975,6101,7769,6018,7687,5989,7658,5958,7628,5931,7606,5909,7590,5890,7582,5865,7576,5840,7576,5814,7580,5788,7588,5753,7605,5717,7628,5680,7657,5643,7692,5598,7741,5564,7789,5539,7836,5525,7882,5519,7924,5521,7960,5521,7961,5531,7991,5548,8015,5556,8021,5560,8025,5572,8031,5585,8035,5598,8036,5612,8034,5624,8029,5637,8021,5649,8011,5659,7999,5667,7987,5673,7973,5675,7961,5675,7960,5674,7947,5671,7934,5664,7922,5654,7910,5647,7903,5632,7890,5624,7883,5615,7871,5610,7856,5608,7839,5609,7820,5614,7800,5623,7780,5637,7761,5654,7741,5680,7718,5706,7702,5733,7691,5759,7687,5786,7691,5815,7703,5846,7724,5879,7754,5885,7760,5897,7772,5849,7860,5810,7937,5780,8002,5759,8054,5745,8099,5736,8139,5732,8175,5733,8203,5734,8207,5738,8228,5746,8248,5758,8266,5773,8283,5800,8306,5830,8321,5862,8329,5896,8330,5931,8323,5964,8310,5996,8291,6026,8264,6044,8245,6060,8225,6074,8203,6081,8187,6085,8180,6093,8158,6104,8122,6118,8072,6133,8007,6153,8025,6173,8037,6191,8044,6209,8046,6226,8044,6243,8038,6259,8028,6275,8014,6280,8007,6302,7978,6322,7931,6327,7899,6332,7874,6334,7812,6334,7807xm7830,6441l7812,6423,7782,6452,7758,6474,7734,6490,7711,6501,7688,6505,7670,6502,7648,6490,7623,6471,7594,6444,7154,6005,7129,5978,7111,5955,7099,5935,7095,5918,7097,5894,7106,5869,7122,5843,7146,5816,7175,5787,7157,5768,6917,6008,6959,6158,7101,6686,7142,6836,6991,6796,6460,6657,6308,6616,6069,6856,6087,6874,6112,6851,6134,6832,6154,6818,6172,6808,6188,6803,6203,6800,6216,6799,6228,6801,6245,6807,6264,6818,6284,6833,6305,6853,6745,7293,6770,7319,6788,7343,6800,7362,6804,7379,6802,7404,6793,7429,6777,7455,6754,7481,6724,7511,6742,7529,7037,7235,7018,7216,6988,7246,6964,7268,6940,7284,6917,7294,6895,7298,6877,7295,6855,7284,6829,7265,6800,7238,6350,6788,6499,6829,7095,6987,7244,7028,7264,7007,7223,6859,7065,6263,7024,6114,7474,6564,7499,6591,7517,6614,7528,6634,7532,6650,7531,6675,7522,6700,7506,6726,7482,6752,7452,6782,7471,6801,7830,6441xm8262,5888l8254,5830,8253,5823,8233,5762,8200,5705,8200,5705,8200,5705,8199,5703,8199,5954,8195,5992,8195,5992,8183,6027,8164,6060,8137,6091,8097,6124,8056,6144,8012,6150,7967,6143,7951,6137,7934,6127,7914,6113,7892,6094,8156,5830,8175,5859,8189,5889,8196,5921,8199,5954,8199,5703,8154,5650,8104,5608,8050,5578,7991,5559,7929,5551,7859,5557,7793,5577,7729,5614,7669,5665,7629,5712,7598,5763,7577,5818,7567,5876,7566,5920,7566,5932,7573,5984,7590,6033,7615,6078,7625,6075,7644,6069,7626,5992,7626,5992,7630,5921,7630,5920,7656,5854,7703,5793,7755,5749,7811,5720,7870,5705,7934,5705,7987,5716,8037,5735,8084,5763,8128,5801,7733,6196,7775,6231,7821,6255,7870,6267,7924,6269,7980,6260,8034,6239,8087,6206,8138,6162,8148,6150,8193,6097,8233,6030,8255,5960,8261,5889,8262,5888xm8706,5503l8706,5469,8701,5435,8690,5401,8666,5425,8669,5440,8671,5455,8669,5470,8666,5485,8660,5499,8654,5512,8646,5524,8636,5535,8623,5546,8610,5554,8595,5559,8580,5560,8564,5557,8545,5549,8526,5536,8504,5517,8209,5222,8343,5088,8308,5054,8175,5187,8025,5038,8006,5057,8017,5092,8026,5122,8031,5147,8035,5166,8038,5198,8038,5229,8036,5260,8033,5291,8027,5321,8020,5349,8011,5375,8000,5399,8016,5415,8107,5325,8412,5631,8436,5653,8459,5670,8479,5683,8498,5690,8517,5694,8536,5694,8555,5691,8575,5686,8594,5678,8612,5668,8629,5656,8644,5642,8663,5620,8679,5595,8692,5566,8701,5535,8706,5503xm9277,4863l9268,4854,9259,4844,9250,4835,9246,4866,9242,4890,9239,4909,9235,4922,9233,4929,9228,4936,9228,4936,9215,4949,9208,4953,9200,4954,9192,4956,9182,4953,9170,4945,9158,4936,9141,4920,9117,4898,9087,4868,9077,4858,9044,4825,9044,5031,9030,5090,9030,5090,9012,5138,9012,5139,8992,5177,8969,5206,8951,5221,8931,5233,8908,5240,8884,5244,8859,5243,8837,5237,8817,5227,8798,5211,8785,5196,8776,5179,8770,5160,8767,5139,8767,5138,8767,5114,8772,5088,8772,5087,8780,5056,8792,5022,8802,4997,8819,4961,8842,4915,8871,4858,9044,5031,9044,4825,8962,4743,8933,4714,8902,4685,8875,4662,8853,4647,8834,4638,8809,4633,8783,4632,8758,4636,8732,4644,8697,4661,8661,4684,8624,4713,8587,4748,8542,4797,8507,4845,8483,4892,8468,4938,8463,4981,8465,5016,8465,5017,8475,5047,8492,5071,8499,5078,8504,5081,8516,5088,8529,5091,8542,5092,8555,5090,8568,5085,8581,5078,8593,5067,8603,5055,8611,5043,8616,5030,8619,5017,8619,5016,8618,5003,8614,4990,8608,4978,8598,4967,8568,4939,8559,4927,8553,4913,8551,4896,8553,4877,8558,4856,8567,4837,8581,4817,8598,4797,8624,4775,8650,4758,8676,4747,8703,4743,8730,4747,8759,4760,8790,4780,8823,4810,8841,4828,8793,4917,8754,4994,8724,5058,8703,5111,8689,5155,8680,5196,8676,5232,8677,5259,8677,5263,8682,5284,8690,5304,8701,5322,8716,5340,8744,5362,8774,5377,8806,5385,8840,5386,8874,5380,8908,5367,8939,5347,8969,5321,8988,5301,9004,5281,9017,5259,9025,5244,9029,5237,9037,5214,9048,5178,9061,5128,9077,5064,9097,5081,9117,5093,9135,5100,9153,5103,9170,5100,9187,5094,9203,5084,9218,5071,9224,5064,9246,5034,9265,4987,9271,4956,9276,4930,9277,4877,9277,4868,9277,4863xm9979,4293l9961,4275,9941,4294,9924,4308,9910,4318,9898,4324,9886,4328,9876,4330,9866,4329,9856,4327,9843,4322,9827,4311,9809,4297,9788,4277,9594,4083,9565,4055,9537,4033,9512,4017,9489,4006,9459,3997,9429,3992,9401,3993,9374,3998,9348,4007,9323,4021,9299,4038,9275,4060,9235,4112,9205,4177,9187,4256,9180,4348,9084,4251,9057,4278,8940,4506,8968,4514,8976,4499,8985,4486,8993,4475,9002,4465,9013,4455,9023,4448,9035,4445,9043,4445,9052,4447,9062,4450,9073,4455,9088,4466,9110,4486,9140,4514,9177,4551,9346,4719,9368,4743,9384,4765,9394,4785,9398,4802,9397,4819,9389,4838,9376,4858,9357,4879,9344,4891,9362,4909,9645,4627,9627,4609,9605,4630,9586,4646,9571,4657,9558,4664,9547,4667,9536,4669,9524,4669,9513,4667,9502,4662,9488,4652,9470,4637,9449,4617,9209,4377,9218,4312,9234,4255,9260,4206,9293,4165,9317,4144,9341,4130,9365,4124,9389,4124,9414,4132,9441,4146,9469,4167,9499,4194,9703,4398,9716,4412,9725,4423,9730,4429,9735,4442,9737,4455,9738,4467,9736,4480,9731,4494,9721,4509,9708,4527,9690,4546,9678,4557,9696,4575,9979,4293xm10389,3760l10382,3703,10381,3696,10360,3635,10328,3578,10328,3578,10327,3577,10326,3576,10326,3827,10322,3864,10322,3865,10310,3900,10291,3933,10265,3964,10225,3997,10183,4016,10139,4023,10094,4015,10079,4010,10061,4000,10041,3986,10019,3967,10284,3703,10303,3732,10316,3762,10324,3794,10326,3827,10326,3576,10282,3523,10231,3481,10177,3451,10119,3432,10056,3424,9987,3429,9920,3450,9857,3486,9797,3537,9756,3585,9725,3636,9705,3691,9694,3749,9693,3793,9693,3805,9701,3857,9717,3906,9742,3951,9752,3948,9762,3944,9772,3942,9754,3865,9754,3864,9757,3794,9757,3793,9783,3726,9830,3666,9882,3622,9938,3593,9998,3578,10062,3578,10114,3588,10164,3608,10211,3636,10255,3674,9860,4069,9902,4104,9948,4127,9998,4140,10051,4142,10107,4133,10161,4112,10214,4079,10265,4034,10275,4023,10321,3970,10360,3902,10383,3833,10389,3762,10389,3760xm10834,3375l10834,3342,10828,3308,10817,3273,10793,3298,10797,3313,10798,3328,10797,3343,10793,3357,10788,3372,10781,3385,10773,3397,10763,3408,10751,3419,10737,3427,10723,3431,10708,3433,10691,3430,10673,3422,10653,3409,10632,3389,10337,3095,10470,2961,10435,2926,10302,3060,10153,2910,10133,2930,10144,2965,10153,2995,10159,3019,10162,3039,10165,3070,10166,3102,10164,3133,10160,3164,10154,3194,10147,3222,10138,3248,10127,3271,10143,3288,10234,3197,10540,3503,10564,3525,10586,3543,10606,3555,10625,3563,10644,3566,10663,3567,10682,3564,10702,3558,10722,3551,10739,3541,10756,3529,10771,3515,10791,3493,10807,3467,10819,3439,10829,3408,10834,3375xe" filled="true" fillcolor="#a4a4a4" stroked="false">
                  <v:path arrowok="t"/>
                  <v:fill opacity="32896f" type="solid"/>
                </v:shape>
                <v:shape style="position:absolute;left:8175;top:9323;width:2925;height:3211" type="#_x0000_t75" id="docshape98" stroked="false">
                  <v:imagedata r:id="rId72" o:title=""/>
                </v:shape>
                <v:shape style="position:absolute;left:8755;top:213;width:2175;height:2985" type="#_x0000_t75" id="docshape99" stroked="false">
                  <v:imagedata r:id="rId73" o:title=""/>
                </v:shape>
                <w10:wrap type="none"/>
              </v:group>
            </w:pict>
          </mc:Fallback>
        </mc:AlternateContent>
      </w:r>
      <w:r>
        <w:rPr/>
        <w:t>Işçi</w:t>
      </w:r>
      <w:r>
        <w:rPr>
          <w:spacing w:val="-4"/>
        </w:rPr>
        <w:t> </w:t>
      </w:r>
      <w:r>
        <w:rPr/>
        <w:t>masada</w:t>
      </w:r>
      <w:r>
        <w:rPr>
          <w:spacing w:val="-3"/>
        </w:rPr>
        <w:t> </w:t>
      </w:r>
      <w:r>
        <w:rPr/>
        <w:t>ekranın</w:t>
      </w:r>
      <w:r>
        <w:rPr>
          <w:spacing w:val="-3"/>
        </w:rPr>
        <w:t> </w:t>
      </w:r>
      <w:r>
        <w:rPr/>
        <w:t>sağ</w:t>
      </w:r>
      <w:r>
        <w:rPr>
          <w:spacing w:val="-5"/>
        </w:rPr>
        <w:t> </w:t>
      </w:r>
      <w:r>
        <w:rPr/>
        <w:t>aşağı</w:t>
      </w:r>
      <w:r>
        <w:rPr>
          <w:spacing w:val="-4"/>
        </w:rPr>
        <w:t> </w:t>
      </w:r>
      <w:r>
        <w:rPr/>
        <w:t>küncündə</w:t>
      </w:r>
      <w:r>
        <w:rPr>
          <w:spacing w:val="-5"/>
        </w:rPr>
        <w:t> </w:t>
      </w:r>
      <w:r>
        <w:rPr/>
        <w:t>yerləşən</w:t>
      </w:r>
      <w:r>
        <w:rPr>
          <w:spacing w:val="-5"/>
        </w:rPr>
        <w:t> </w:t>
      </w:r>
      <w:r>
        <w:rPr/>
        <w:t>Xəbərdarlıq</w:t>
      </w:r>
      <w:r>
        <w:rPr>
          <w:spacing w:val="-5"/>
        </w:rPr>
        <w:t> </w:t>
      </w:r>
      <w:r>
        <w:rPr/>
        <w:t>etmə</w:t>
      </w:r>
      <w:r>
        <w:rPr>
          <w:spacing w:val="-5"/>
        </w:rPr>
        <w:t> </w:t>
      </w:r>
      <w:r>
        <w:rPr/>
        <w:t>paneli (Trey) adlanan panel yerləşir.</w:t>
      </w:r>
    </w:p>
    <w:p>
      <w:pPr>
        <w:pStyle w:val="BodyText"/>
        <w:spacing w:before="3"/>
        <w:rPr>
          <w:sz w:val="15"/>
        </w:rPr>
      </w:pPr>
      <w:r>
        <w:rPr>
          <w:sz w:val="15"/>
        </w:rPr>
        <w:drawing>
          <wp:anchor distT="0" distB="0" distL="0" distR="0" allowOverlap="1" layoutInCell="1" locked="0" behindDoc="1" simplePos="0" relativeHeight="487604736">
            <wp:simplePos x="0" y="0"/>
            <wp:positionH relativeFrom="page">
              <wp:posOffset>469265</wp:posOffset>
            </wp:positionH>
            <wp:positionV relativeFrom="paragraph">
              <wp:posOffset>127073</wp:posOffset>
            </wp:positionV>
            <wp:extent cx="2411055" cy="332231"/>
            <wp:effectExtent l="0" t="0" r="0" b="0"/>
            <wp:wrapTopAndBottom/>
            <wp:docPr id="111" name="Image 111"/>
            <wp:cNvGraphicFramePr>
              <a:graphicFrameLocks/>
            </wp:cNvGraphicFramePr>
            <a:graphic>
              <a:graphicData uri="http://schemas.openxmlformats.org/drawingml/2006/picture">
                <pic:pic>
                  <pic:nvPicPr>
                    <pic:cNvPr id="111" name="Image 111"/>
                    <pic:cNvPicPr/>
                  </pic:nvPicPr>
                  <pic:blipFill>
                    <a:blip r:embed="rId74" cstate="print"/>
                    <a:stretch>
                      <a:fillRect/>
                    </a:stretch>
                  </pic:blipFill>
                  <pic:spPr>
                    <a:xfrm>
                      <a:off x="0" y="0"/>
                      <a:ext cx="2411055" cy="332231"/>
                    </a:xfrm>
                    <a:prstGeom prst="rect">
                      <a:avLst/>
                    </a:prstGeom>
                  </pic:spPr>
                </pic:pic>
              </a:graphicData>
            </a:graphic>
          </wp:anchor>
        </w:drawing>
      </w:r>
    </w:p>
    <w:p>
      <w:pPr>
        <w:pStyle w:val="BodyText"/>
        <w:spacing w:before="203"/>
        <w:ind w:left="141" w:right="3051" w:firstLine="64"/>
      </w:pPr>
      <w:r>
        <w:rPr/>
        <w:t>Burada kompüter işə salınan zaman kompüterin yaddaşına avtomatik yüklənən və fon rejimində gözə görünmədən işləyən proqramların nişanları</w:t>
      </w:r>
      <w:r>
        <w:rPr>
          <w:spacing w:val="-2"/>
        </w:rPr>
        <w:t> </w:t>
      </w:r>
      <w:r>
        <w:rPr/>
        <w:t>yerləşir.</w:t>
      </w:r>
      <w:r>
        <w:rPr>
          <w:spacing w:val="-2"/>
        </w:rPr>
        <w:t> </w:t>
      </w:r>
      <w:r>
        <w:rPr/>
        <w:t>Istənilən</w:t>
      </w:r>
      <w:r>
        <w:rPr>
          <w:spacing w:val="-2"/>
        </w:rPr>
        <w:t> </w:t>
      </w:r>
      <w:r>
        <w:rPr/>
        <w:t>nişanı</w:t>
      </w:r>
      <w:r>
        <w:rPr>
          <w:spacing w:val="-2"/>
        </w:rPr>
        <w:t> </w:t>
      </w:r>
      <w:r>
        <w:rPr/>
        <w:t>sağ</w:t>
      </w:r>
      <w:r>
        <w:rPr>
          <w:spacing w:val="-2"/>
        </w:rPr>
        <w:t> </w:t>
      </w:r>
      <w:r>
        <w:rPr/>
        <w:t>düymə</w:t>
      </w:r>
      <w:r>
        <w:rPr>
          <w:spacing w:val="-2"/>
        </w:rPr>
        <w:t> </w:t>
      </w:r>
      <w:r>
        <w:rPr/>
        <w:t>ilə</w:t>
      </w:r>
      <w:r>
        <w:rPr>
          <w:spacing w:val="-2"/>
        </w:rPr>
        <w:t> </w:t>
      </w:r>
      <w:r>
        <w:rPr/>
        <w:t>sıxdıqda bu</w:t>
      </w:r>
      <w:r>
        <w:rPr>
          <w:spacing w:val="-2"/>
        </w:rPr>
        <w:t> </w:t>
      </w:r>
      <w:r>
        <w:rPr/>
        <w:t>proqramın çoxsaylı</w:t>
      </w:r>
      <w:r>
        <w:rPr>
          <w:spacing w:val="-5"/>
        </w:rPr>
        <w:t> </w:t>
      </w:r>
      <w:r>
        <w:rPr/>
        <w:t>sazlanma</w:t>
      </w:r>
      <w:r>
        <w:rPr>
          <w:spacing w:val="-3"/>
        </w:rPr>
        <w:t> </w:t>
      </w:r>
      <w:r>
        <w:rPr/>
        <w:t>menyularına</w:t>
      </w:r>
      <w:r>
        <w:rPr>
          <w:spacing w:val="-5"/>
        </w:rPr>
        <w:t> </w:t>
      </w:r>
      <w:r>
        <w:rPr/>
        <w:t>giriş</w:t>
      </w:r>
      <w:r>
        <w:rPr>
          <w:spacing w:val="-3"/>
        </w:rPr>
        <w:t> </w:t>
      </w:r>
      <w:r>
        <w:rPr/>
        <w:t>əldə</w:t>
      </w:r>
      <w:r>
        <w:rPr>
          <w:spacing w:val="-5"/>
        </w:rPr>
        <w:t> </w:t>
      </w:r>
      <w:r>
        <w:rPr/>
        <w:t>etmək</w:t>
      </w:r>
      <w:r>
        <w:rPr>
          <w:spacing w:val="-5"/>
        </w:rPr>
        <w:t> </w:t>
      </w:r>
      <w:r>
        <w:rPr/>
        <w:t>olur.</w:t>
      </w:r>
      <w:r>
        <w:rPr>
          <w:spacing w:val="-5"/>
        </w:rPr>
        <w:t> </w:t>
      </w:r>
      <w:r>
        <w:rPr/>
        <w:t>Həmin</w:t>
      </w:r>
      <w:r>
        <w:rPr>
          <w:spacing w:val="-5"/>
        </w:rPr>
        <w:t> </w:t>
      </w:r>
      <w:r>
        <w:rPr/>
        <w:t>nişanların üzərinə sol düymə ilə sıxdıqda uyğun proqram pəncərəsi ekrana çıxır.</w:t>
      </w:r>
    </w:p>
    <w:p>
      <w:pPr>
        <w:pStyle w:val="BodyText"/>
      </w:pPr>
    </w:p>
    <w:p>
      <w:pPr>
        <w:pStyle w:val="BodyText"/>
        <w:spacing w:before="101"/>
      </w:pPr>
    </w:p>
    <w:p>
      <w:pPr>
        <w:pStyle w:val="BodyText"/>
        <w:ind w:left="141" w:right="188"/>
      </w:pPr>
      <w:r>
        <w:rPr/>
        <w:t>Nişanları xəbərdalıq etmə sahəsində yerləşdirilə bilən proqramlar son dərəcə əhəmiyyətli proqramlardır. Burada Antivirus proqramlarını, səs tənzimləyicilərini, kompüterin saatını, şəbəkədən faylları</w:t>
      </w:r>
      <w:r>
        <w:rPr>
          <w:spacing w:val="-1"/>
        </w:rPr>
        <w:t> </w:t>
      </w:r>
      <w:r>
        <w:rPr/>
        <w:t>yükləyən</w:t>
      </w:r>
      <w:r>
        <w:rPr>
          <w:spacing w:val="-2"/>
        </w:rPr>
        <w:t> </w:t>
      </w:r>
      <w:r>
        <w:rPr/>
        <w:t>meneceri</w:t>
      </w:r>
      <w:r>
        <w:rPr>
          <w:spacing w:val="-2"/>
        </w:rPr>
        <w:t> </w:t>
      </w:r>
      <w:r>
        <w:rPr/>
        <w:t>və</w:t>
      </w:r>
      <w:r>
        <w:rPr>
          <w:spacing w:val="-1"/>
        </w:rPr>
        <w:t> </w:t>
      </w:r>
      <w:r>
        <w:rPr/>
        <w:t>s.</w:t>
      </w:r>
      <w:r>
        <w:rPr>
          <w:spacing w:val="-2"/>
        </w:rPr>
        <w:t> </w:t>
      </w:r>
      <w:r>
        <w:rPr/>
        <w:t>tapmaq</w:t>
      </w:r>
      <w:r>
        <w:rPr>
          <w:spacing w:val="-2"/>
        </w:rPr>
        <w:t> </w:t>
      </w:r>
      <w:r>
        <w:rPr/>
        <w:t>olar. Ona</w:t>
      </w:r>
      <w:r>
        <w:rPr>
          <w:spacing w:val="-2"/>
        </w:rPr>
        <w:t> </w:t>
      </w:r>
      <w:r>
        <w:rPr/>
        <w:t>görə</w:t>
      </w:r>
      <w:r>
        <w:rPr>
          <w:spacing w:val="-1"/>
        </w:rPr>
        <w:t> </w:t>
      </w:r>
      <w:r>
        <w:rPr/>
        <w:t>də bəzi</w:t>
      </w:r>
      <w:r>
        <w:rPr>
          <w:spacing w:val="-2"/>
        </w:rPr>
        <w:t> </w:t>
      </w:r>
      <w:r>
        <w:rPr/>
        <w:t>kompüterlərdə</w:t>
      </w:r>
      <w:r>
        <w:rPr>
          <w:spacing w:val="-1"/>
        </w:rPr>
        <w:t> </w:t>
      </w:r>
      <w:r>
        <w:rPr/>
        <w:t>xəbərdarlıqetmə</w:t>
      </w:r>
      <w:r>
        <w:rPr>
          <w:spacing w:val="-2"/>
        </w:rPr>
        <w:t> </w:t>
      </w:r>
      <w:r>
        <w:rPr/>
        <w:t>sahəsi o, səviyyəyə qədər dola bilər ki, çətin ki, ekranın üfuqi yarısına yerləşə. Windows 7 və 8 versiyaları bu paneldə istifadə olunmayan nişanları özü gizlədə bilir və üzərində ən vaciblərini saxlayır. Bu panelin bütün məzmununa baxmaq üçün, panelin sol tərəfindəki - kiçik üçbucaq düyməsinı sıxmaq lazımdır. Bir qayda olaraq, Windows hansı nişanların Xəbərdalıq etmə (Trey) panelində daimi olanlarını özü həll edir. Onu da qeyd edək ki, bu paneldə nişanların yerləşmə qaydasını istifadəçi özü də müstəqil şəkildə müəyyən edə bilir. Əgər Xəbərdalıq etmə (Trey) panelində hansısa bir nişan artıq sizə lazım deyilsə, onda onu siçan vasitəsilə sürüşdürərək oradakı “kiçik üçbucaq işarəsinin” üzərinə gətirmək və siçanın düyməsini buraxmaq lazımdır. Bu zaman həmin nişan gizlədilərək “kiçik üçbucağın” alt pəncərəsinə köçürüləcəkdir. Həmçinin lazım olan hansısa bir nişanı da həmin qayda</w:t>
      </w:r>
      <w:r>
        <w:rPr/>
        <w:t> ilə “ox” işarəsinin alt pəncərəsindən əsas panelə gətirmək olur. Ona da diqqət edin ki, Xəbərdalıq etmə</w:t>
      </w:r>
      <w:r>
        <w:rPr>
          <w:spacing w:val="-3"/>
        </w:rPr>
        <w:t> </w:t>
      </w:r>
      <w:r>
        <w:rPr/>
        <w:t>(Trey)</w:t>
      </w:r>
      <w:r>
        <w:rPr>
          <w:spacing w:val="-1"/>
        </w:rPr>
        <w:t> </w:t>
      </w:r>
      <w:r>
        <w:rPr/>
        <w:t>panelinə</w:t>
      </w:r>
      <w:r>
        <w:rPr>
          <w:spacing w:val="-1"/>
        </w:rPr>
        <w:t> </w:t>
      </w:r>
      <w:r>
        <w:rPr/>
        <w:t>İş</w:t>
      </w:r>
      <w:r>
        <w:rPr>
          <w:spacing w:val="-2"/>
        </w:rPr>
        <w:t> </w:t>
      </w:r>
      <w:r>
        <w:rPr/>
        <w:t>masasından</w:t>
      </w:r>
      <w:r>
        <w:rPr>
          <w:spacing w:val="-4"/>
        </w:rPr>
        <w:t> </w:t>
      </w:r>
      <w:r>
        <w:rPr/>
        <w:t>nişanları</w:t>
      </w:r>
      <w:r>
        <w:rPr>
          <w:spacing w:val="-2"/>
        </w:rPr>
        <w:t> </w:t>
      </w:r>
      <w:r>
        <w:rPr/>
        <w:t>siçanla</w:t>
      </w:r>
      <w:r>
        <w:rPr>
          <w:spacing w:val="-4"/>
        </w:rPr>
        <w:t> </w:t>
      </w:r>
      <w:r>
        <w:rPr/>
        <w:t>sürüşdürməklə</w:t>
      </w:r>
      <w:r>
        <w:rPr>
          <w:spacing w:val="-4"/>
        </w:rPr>
        <w:t> </w:t>
      </w:r>
      <w:r>
        <w:rPr/>
        <w:t>gətirmək</w:t>
      </w:r>
      <w:r>
        <w:rPr>
          <w:spacing w:val="-4"/>
        </w:rPr>
        <w:t> </w:t>
      </w:r>
      <w:r>
        <w:rPr/>
        <w:t>məsləhət</w:t>
      </w:r>
      <w:r>
        <w:rPr>
          <w:spacing w:val="-4"/>
        </w:rPr>
        <w:t> </w:t>
      </w:r>
      <w:r>
        <w:rPr/>
        <w:t>deyil.</w:t>
      </w:r>
      <w:r>
        <w:rPr>
          <w:spacing w:val="-2"/>
        </w:rPr>
        <w:t> </w:t>
      </w:r>
      <w:r>
        <w:rPr/>
        <w:t>O,</w:t>
      </w:r>
      <w:r>
        <w:rPr>
          <w:spacing w:val="-4"/>
        </w:rPr>
        <w:t> </w:t>
      </w:r>
      <w:r>
        <w:rPr/>
        <w:t>onun üçün</w:t>
      </w:r>
      <w:r>
        <w:rPr>
          <w:spacing w:val="-4"/>
        </w:rPr>
        <w:t> </w:t>
      </w:r>
      <w:r>
        <w:rPr/>
        <w:t>nəzərdə</w:t>
      </w:r>
      <w:r>
        <w:rPr>
          <w:spacing w:val="-1"/>
        </w:rPr>
        <w:t> </w:t>
      </w:r>
      <w:r>
        <w:rPr/>
        <w:t>tutulmamışdır.</w:t>
      </w:r>
      <w:r>
        <w:rPr>
          <w:spacing w:val="-4"/>
        </w:rPr>
        <w:t> </w:t>
      </w:r>
      <w:r>
        <w:rPr/>
        <w:t>Bir</w:t>
      </w:r>
      <w:r>
        <w:rPr>
          <w:spacing w:val="-4"/>
        </w:rPr>
        <w:t> </w:t>
      </w:r>
      <w:r>
        <w:rPr/>
        <w:t>qayda</w:t>
      </w:r>
      <w:r>
        <w:rPr>
          <w:spacing w:val="-4"/>
        </w:rPr>
        <w:t> </w:t>
      </w:r>
      <w:r>
        <w:rPr/>
        <w:t>olaraq</w:t>
      </w:r>
      <w:r>
        <w:rPr>
          <w:spacing w:val="-1"/>
        </w:rPr>
        <w:t> </w:t>
      </w:r>
      <w:r>
        <w:rPr/>
        <w:t>Xəbərdalıq</w:t>
      </w:r>
      <w:r>
        <w:rPr>
          <w:spacing w:val="-4"/>
        </w:rPr>
        <w:t> </w:t>
      </w:r>
      <w:r>
        <w:rPr/>
        <w:t>etmə</w:t>
      </w:r>
      <w:r>
        <w:rPr>
          <w:spacing w:val="-4"/>
        </w:rPr>
        <w:t> </w:t>
      </w:r>
      <w:r>
        <w:rPr/>
        <w:t>(Trey)</w:t>
      </w:r>
      <w:r>
        <w:rPr>
          <w:spacing w:val="-1"/>
        </w:rPr>
        <w:t> </w:t>
      </w:r>
      <w:r>
        <w:rPr/>
        <w:t>panelində</w:t>
      </w:r>
      <w:r>
        <w:rPr>
          <w:spacing w:val="-4"/>
        </w:rPr>
        <w:t> </w:t>
      </w:r>
      <w:r>
        <w:rPr/>
        <w:t>yalnız</w:t>
      </w:r>
      <w:r>
        <w:rPr>
          <w:spacing w:val="-4"/>
        </w:rPr>
        <w:t> </w:t>
      </w:r>
      <w:r>
        <w:rPr/>
        <w:t>bir</w:t>
      </w:r>
      <w:r>
        <w:rPr>
          <w:spacing w:val="-1"/>
        </w:rPr>
        <w:t> </w:t>
      </w:r>
      <w:r>
        <w:rPr/>
        <w:t>neçə</w:t>
      </w:r>
      <w:r>
        <w:rPr>
          <w:spacing w:val="-4"/>
        </w:rPr>
        <w:t> </w:t>
      </w:r>
      <w:r>
        <w:rPr/>
        <w:t>vacib proqramların nişanlarını saxlamaq lazım gəlir. Məsələn, şəbəkə indikatorunu, səs gücləndiricisi, müəyyən məşhur komunikator proqramının nişanını və klaviaturanın dilini dəyişdirən indikatoru.</w:t>
      </w:r>
    </w:p>
    <w:p>
      <w:pPr>
        <w:pStyle w:val="BodyText"/>
        <w:spacing w:before="1"/>
        <w:ind w:left="141"/>
      </w:pPr>
      <w:r>
        <w:rPr/>
        <w:t>Qalan</w:t>
      </w:r>
      <w:r>
        <w:rPr>
          <w:spacing w:val="-8"/>
        </w:rPr>
        <w:t> </w:t>
      </w:r>
      <w:r>
        <w:rPr/>
        <w:t>nişanları</w:t>
      </w:r>
      <w:r>
        <w:rPr>
          <w:spacing w:val="-8"/>
        </w:rPr>
        <w:t> </w:t>
      </w:r>
      <w:r>
        <w:rPr/>
        <w:t>isə</w:t>
      </w:r>
      <w:r>
        <w:rPr>
          <w:spacing w:val="-5"/>
        </w:rPr>
        <w:t> </w:t>
      </w:r>
      <w:r>
        <w:rPr/>
        <w:t>gizlətmək</w:t>
      </w:r>
      <w:r>
        <w:rPr>
          <w:spacing w:val="-8"/>
        </w:rPr>
        <w:t> </w:t>
      </w:r>
      <w:r>
        <w:rPr>
          <w:spacing w:val="-2"/>
        </w:rPr>
        <w:t>olar.</w:t>
      </w:r>
    </w:p>
    <w:p>
      <w:pPr>
        <w:pStyle w:val="Heading3"/>
        <w:spacing w:before="201"/>
      </w:pPr>
      <w:bookmarkStart w:name="_TOC_250052" w:id="15"/>
      <w:r>
        <w:rPr>
          <w:color w:val="622322"/>
        </w:rPr>
        <w:t>Məsələlər</w:t>
      </w:r>
      <w:r>
        <w:rPr>
          <w:color w:val="622322"/>
          <w:spacing w:val="-11"/>
        </w:rPr>
        <w:t> </w:t>
      </w:r>
      <w:r>
        <w:rPr>
          <w:color w:val="622322"/>
        </w:rPr>
        <w:t>panelinin</w:t>
      </w:r>
      <w:r>
        <w:rPr>
          <w:color w:val="622322"/>
          <w:spacing w:val="-10"/>
        </w:rPr>
        <w:t> </w:t>
      </w:r>
      <w:r>
        <w:rPr>
          <w:color w:val="622322"/>
        </w:rPr>
        <w:t>(Панель</w:t>
      </w:r>
      <w:r>
        <w:rPr>
          <w:color w:val="622322"/>
          <w:spacing w:val="-8"/>
        </w:rPr>
        <w:t> </w:t>
      </w:r>
      <w:r>
        <w:rPr>
          <w:color w:val="622322"/>
        </w:rPr>
        <w:t>задач,</w:t>
      </w:r>
      <w:r>
        <w:rPr>
          <w:color w:val="622322"/>
          <w:spacing w:val="-10"/>
        </w:rPr>
        <w:t> </w:t>
      </w:r>
      <w:r>
        <w:rPr>
          <w:color w:val="622322"/>
        </w:rPr>
        <w:t>Taskbar)</w:t>
      </w:r>
      <w:r>
        <w:rPr>
          <w:color w:val="622322"/>
          <w:spacing w:val="-8"/>
        </w:rPr>
        <w:t> </w:t>
      </w:r>
      <w:bookmarkEnd w:id="15"/>
      <w:r>
        <w:rPr>
          <w:color w:val="622322"/>
          <w:spacing w:val="-2"/>
        </w:rPr>
        <w:t>tənzimlənməsi</w:t>
      </w:r>
    </w:p>
    <w:p>
      <w:pPr>
        <w:pStyle w:val="BodyText"/>
        <w:spacing w:before="200"/>
        <w:ind w:left="141" w:right="3677"/>
      </w:pPr>
      <w:r>
        <w:rPr/>
        <w:t>Məsələlər panelini (Панель задач, Taskbar) ekranın sağında, solunda, yuxarısında, aşağısında yerləşdirmək olar. Bunun üçün mausun</w:t>
      </w:r>
      <w:r>
        <w:rPr>
          <w:spacing w:val="-6"/>
        </w:rPr>
        <w:t> </w:t>
      </w:r>
      <w:r>
        <w:rPr/>
        <w:t>sol</w:t>
      </w:r>
      <w:r>
        <w:rPr>
          <w:spacing w:val="-6"/>
        </w:rPr>
        <w:t> </w:t>
      </w:r>
      <w:r>
        <w:rPr/>
        <w:t>düyməsini</w:t>
      </w:r>
      <w:r>
        <w:rPr>
          <w:spacing w:val="-4"/>
        </w:rPr>
        <w:t> </w:t>
      </w:r>
      <w:r>
        <w:rPr/>
        <w:t>basılı</w:t>
      </w:r>
      <w:r>
        <w:rPr>
          <w:spacing w:val="-6"/>
        </w:rPr>
        <w:t> </w:t>
      </w:r>
      <w:r>
        <w:rPr/>
        <w:t>saxlayaraq</w:t>
      </w:r>
      <w:r>
        <w:rPr>
          <w:spacing w:val="-6"/>
        </w:rPr>
        <w:t> </w:t>
      </w:r>
      <w:r>
        <w:rPr/>
        <w:t>istədiyimiz</w:t>
      </w:r>
      <w:r>
        <w:rPr>
          <w:spacing w:val="-6"/>
        </w:rPr>
        <w:t> </w:t>
      </w:r>
      <w:r>
        <w:rPr/>
        <w:t>yerə</w:t>
      </w:r>
      <w:r>
        <w:rPr>
          <w:spacing w:val="-6"/>
        </w:rPr>
        <w:t> </w:t>
      </w:r>
      <w:r>
        <w:rPr/>
        <w:t>sürüşdürüb sol düyməni buraxırıq. Məsələlər paneli (Панель задач, Taskbar) üzərində sağ düyməni bassaq onun kontekst menyusu açılacaq.</w:t>
      </w:r>
    </w:p>
    <w:p>
      <w:pPr>
        <w:pStyle w:val="BodyText"/>
        <w:ind w:left="141" w:right="3051"/>
      </w:pPr>
      <w:r>
        <w:rPr/>
        <w:t>Kontekst</w:t>
      </w:r>
      <w:r>
        <w:rPr>
          <w:spacing w:val="-5"/>
        </w:rPr>
        <w:t> </w:t>
      </w:r>
      <w:r>
        <w:rPr/>
        <w:t>menyudan</w:t>
      </w:r>
      <w:r>
        <w:rPr>
          <w:spacing w:val="-7"/>
        </w:rPr>
        <w:t> </w:t>
      </w:r>
      <w:r>
        <w:rPr/>
        <w:t>Закрепить</w:t>
      </w:r>
      <w:r>
        <w:rPr>
          <w:spacing w:val="-8"/>
        </w:rPr>
        <w:t> </w:t>
      </w:r>
      <w:r>
        <w:rPr/>
        <w:t>панель</w:t>
      </w:r>
      <w:r>
        <w:rPr>
          <w:spacing w:val="-7"/>
        </w:rPr>
        <w:t> </w:t>
      </w:r>
      <w:r>
        <w:rPr/>
        <w:t>задач</w:t>
      </w:r>
      <w:r>
        <w:rPr>
          <w:spacing w:val="-5"/>
        </w:rPr>
        <w:t> </w:t>
      </w:r>
      <w:r>
        <w:rPr/>
        <w:t>(Məsələlər</w:t>
      </w:r>
      <w:r>
        <w:rPr>
          <w:spacing w:val="-7"/>
        </w:rPr>
        <w:t> </w:t>
      </w:r>
      <w:r>
        <w:rPr/>
        <w:t>panelinin bərkidilməsi, Dock the taskbar) əmri qarşısında işarə qoyulur.</w:t>
      </w:r>
    </w:p>
    <w:p>
      <w:pPr>
        <w:pStyle w:val="BodyText"/>
        <w:ind w:left="141"/>
      </w:pPr>
      <w:r>
        <w:rPr/>
        <w:t>Bundan</w:t>
      </w:r>
      <w:r>
        <w:rPr>
          <w:spacing w:val="-9"/>
        </w:rPr>
        <w:t> </w:t>
      </w:r>
      <w:r>
        <w:rPr/>
        <w:t>sonra</w:t>
      </w:r>
      <w:r>
        <w:rPr>
          <w:spacing w:val="-9"/>
        </w:rPr>
        <w:t> </w:t>
      </w:r>
      <w:r>
        <w:rPr/>
        <w:t>Məsələlər</w:t>
      </w:r>
      <w:r>
        <w:rPr>
          <w:spacing w:val="-9"/>
        </w:rPr>
        <w:t> </w:t>
      </w:r>
      <w:r>
        <w:rPr/>
        <w:t>panelinini</w:t>
      </w:r>
      <w:r>
        <w:rPr>
          <w:spacing w:val="-6"/>
        </w:rPr>
        <w:t> </w:t>
      </w:r>
      <w:r>
        <w:rPr/>
        <w:t>(Панель</w:t>
      </w:r>
      <w:r>
        <w:rPr>
          <w:spacing w:val="-6"/>
        </w:rPr>
        <w:t> </w:t>
      </w:r>
      <w:r>
        <w:rPr/>
        <w:t>задач,</w:t>
      </w:r>
      <w:r>
        <w:rPr>
          <w:spacing w:val="-9"/>
        </w:rPr>
        <w:t> </w:t>
      </w:r>
      <w:r>
        <w:rPr/>
        <w:t>Taskbar)</w:t>
      </w:r>
      <w:r>
        <w:rPr>
          <w:spacing w:val="-9"/>
        </w:rPr>
        <w:t> </w:t>
      </w:r>
      <w:r>
        <w:rPr>
          <w:spacing w:val="-2"/>
        </w:rPr>
        <w:t>başqa</w:t>
      </w:r>
    </w:p>
    <w:p>
      <w:pPr>
        <w:pStyle w:val="BodyText"/>
        <w:spacing w:before="1"/>
        <w:ind w:left="141"/>
      </w:pPr>
      <w:r>
        <w:rPr/>
        <w:t>yerə</w:t>
      </w:r>
      <w:r>
        <w:rPr>
          <w:spacing w:val="-9"/>
        </w:rPr>
        <w:t> </w:t>
      </w:r>
      <w:r>
        <w:rPr/>
        <w:t>sürüşdürmək</w:t>
      </w:r>
      <w:r>
        <w:rPr>
          <w:spacing w:val="-9"/>
        </w:rPr>
        <w:t> </w:t>
      </w:r>
      <w:r>
        <w:rPr>
          <w:spacing w:val="-2"/>
        </w:rPr>
        <w:t>olmayacaq.</w:t>
      </w:r>
    </w:p>
    <w:p>
      <w:pPr>
        <w:pStyle w:val="BodyText"/>
        <w:spacing w:before="198"/>
        <w:ind w:left="141" w:right="143"/>
      </w:pPr>
      <w:r>
        <w:rPr/>
        <w:t>Diğər tənzimləmələri də aparmaq mümkündür. Kontekst menyudan</w:t>
      </w:r>
      <w:r>
        <w:rPr>
          <w:spacing w:val="40"/>
        </w:rPr>
        <w:t> </w:t>
      </w:r>
      <w:r>
        <w:rPr/>
        <w:t>Свойства (Xassə, Properties) əmri</w:t>
      </w:r>
      <w:r>
        <w:rPr>
          <w:spacing w:val="-5"/>
        </w:rPr>
        <w:t> </w:t>
      </w:r>
      <w:r>
        <w:rPr/>
        <w:t>seçilir.</w:t>
      </w:r>
      <w:r>
        <w:rPr>
          <w:spacing w:val="-1"/>
        </w:rPr>
        <w:t> </w:t>
      </w:r>
      <w:r>
        <w:rPr/>
        <w:t>Свойства</w:t>
      </w:r>
      <w:r>
        <w:rPr>
          <w:spacing w:val="-3"/>
        </w:rPr>
        <w:t> </w:t>
      </w:r>
      <w:r>
        <w:rPr/>
        <w:t>панели</w:t>
      </w:r>
      <w:r>
        <w:rPr>
          <w:spacing w:val="-4"/>
        </w:rPr>
        <w:t> </w:t>
      </w:r>
      <w:r>
        <w:rPr/>
        <w:t>задач</w:t>
      </w:r>
      <w:r>
        <w:rPr>
          <w:spacing w:val="-5"/>
        </w:rPr>
        <w:t> </w:t>
      </w:r>
      <w:r>
        <w:rPr/>
        <w:t>и</w:t>
      </w:r>
      <w:r>
        <w:rPr>
          <w:spacing w:val="-3"/>
        </w:rPr>
        <w:t> </w:t>
      </w:r>
      <w:r>
        <w:rPr/>
        <w:t>меню</w:t>
      </w:r>
      <w:r>
        <w:rPr>
          <w:spacing w:val="-2"/>
        </w:rPr>
        <w:t> </w:t>
      </w:r>
      <w:r>
        <w:rPr/>
        <w:t>Пуск</w:t>
      </w:r>
      <w:r>
        <w:rPr>
          <w:spacing w:val="-4"/>
        </w:rPr>
        <w:t> </w:t>
      </w:r>
      <w:r>
        <w:rPr/>
        <w:t>(Məsələlər</w:t>
      </w:r>
      <w:r>
        <w:rPr>
          <w:spacing w:val="-2"/>
        </w:rPr>
        <w:t> </w:t>
      </w:r>
      <w:r>
        <w:rPr/>
        <w:t>paneli</w:t>
      </w:r>
      <w:r>
        <w:rPr>
          <w:spacing w:val="-2"/>
        </w:rPr>
        <w:t> </w:t>
      </w:r>
      <w:r>
        <w:rPr/>
        <w:t>və</w:t>
      </w:r>
      <w:r>
        <w:rPr>
          <w:spacing w:val="-5"/>
        </w:rPr>
        <w:t> </w:t>
      </w:r>
      <w:r>
        <w:rPr/>
        <w:t>Başla</w:t>
      </w:r>
      <w:r>
        <w:rPr>
          <w:spacing w:val="-5"/>
        </w:rPr>
        <w:t> </w:t>
      </w:r>
      <w:r>
        <w:rPr/>
        <w:t>menyusunun</w:t>
      </w:r>
      <w:r>
        <w:rPr>
          <w:spacing w:val="-3"/>
        </w:rPr>
        <w:t> </w:t>
      </w:r>
      <w:r>
        <w:rPr/>
        <w:t>xassələri, Taskbar and Start menu Properties) pəncərəsi açılır.</w:t>
      </w:r>
    </w:p>
    <w:p>
      <w:pPr>
        <w:pStyle w:val="BodyText"/>
        <w:spacing w:after="0"/>
        <w:sectPr>
          <w:pgSz w:w="11910" w:h="16840"/>
          <w:pgMar w:header="434" w:footer="684" w:top="660" w:bottom="920" w:left="566" w:right="425"/>
        </w:sectPr>
      </w:pPr>
    </w:p>
    <w:p>
      <w:pPr>
        <w:pStyle w:val="BodyText"/>
        <w:spacing w:line="276" w:lineRule="auto" w:before="297"/>
        <w:ind w:left="5615" w:right="187"/>
      </w:pPr>
      <w:r>
        <w:rPr/>
        <mc:AlternateContent>
          <mc:Choice Requires="wps">
            <w:drawing>
              <wp:anchor distT="0" distB="0" distL="0" distR="0" allowOverlap="1" layoutInCell="1" locked="0" behindDoc="1" simplePos="0" relativeHeight="484178944">
                <wp:simplePos x="0" y="0"/>
                <wp:positionH relativeFrom="page">
                  <wp:posOffset>571500</wp:posOffset>
                </wp:positionH>
                <wp:positionV relativeFrom="paragraph">
                  <wp:posOffset>149249</wp:posOffset>
                </wp:positionV>
                <wp:extent cx="6308090" cy="7459345"/>
                <wp:effectExtent l="0" t="0" r="0" b="0"/>
                <wp:wrapNone/>
                <wp:docPr id="112" name="Group 112"/>
                <wp:cNvGraphicFramePr>
                  <a:graphicFrameLocks/>
                </wp:cNvGraphicFramePr>
                <a:graphic>
                  <a:graphicData uri="http://schemas.microsoft.com/office/word/2010/wordprocessingGroup">
                    <wpg:wgp>
                      <wpg:cNvPr id="112" name="Group 112"/>
                      <wpg:cNvGrpSpPr/>
                      <wpg:grpSpPr>
                        <a:xfrm>
                          <a:off x="0" y="0"/>
                          <a:ext cx="6308090" cy="7459345"/>
                          <a:chExt cx="6308090" cy="7459345"/>
                        </a:xfrm>
                      </wpg:grpSpPr>
                      <wps:wsp>
                        <wps:cNvPr id="113" name="Graphic 113"/>
                        <wps:cNvSpPr/>
                        <wps:spPr>
                          <a:xfrm>
                            <a:off x="593204" y="1890013"/>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114" name="Image 114"/>
                          <pic:cNvPicPr/>
                        </pic:nvPicPr>
                        <pic:blipFill>
                          <a:blip r:embed="rId75" cstate="print"/>
                          <a:stretch>
                            <a:fillRect/>
                          </a:stretch>
                        </pic:blipFill>
                        <pic:spPr>
                          <a:xfrm>
                            <a:off x="0" y="0"/>
                            <a:ext cx="3238500" cy="3667125"/>
                          </a:xfrm>
                          <a:prstGeom prst="rect">
                            <a:avLst/>
                          </a:prstGeom>
                        </pic:spPr>
                      </pic:pic>
                    </wpg:wgp>
                  </a:graphicData>
                </a:graphic>
              </wp:anchor>
            </w:drawing>
          </mc:Choice>
          <mc:Fallback>
            <w:pict>
              <v:group style="position:absolute;margin-left:45pt;margin-top:11.751953pt;width:496.7pt;height:587.35pt;mso-position-horizontal-relative:page;mso-position-vertical-relative:paragraph;z-index:-19137536" id="docshapegroup100" coordorigin="900,235" coordsize="9934,11747">
                <v:shape style="position:absolute;left:1834;top:3211;width:9000;height:8770" id="docshape101" coordorigin="1834,3211" coordsize="9000,8770" path="m3028,11372l3028,11288,3015,11209,2997,11157,2990,11136,2950,11068,2897,11005,2896,11004,2896,11514,2879,11596,2842,11672,2785,11741,2717,11797,2642,11833,2560,11850,2471,11848,2395,11832,2325,11805,2260,11767,2202,11717,2762,11157,2811,11216,2850,11280,2877,11350,2894,11425,2896,11514,2896,11004,2887,10997,2842,10958,2782,10922,2717,10897,2647,10882,2573,10877,2501,10881,2432,10893,2365,10913,2300,10942,2237,10979,2176,11024,2118,11077,2078,11120,2039,11170,2002,11225,1966,11286,1957,11302,1950,11314,1943,11323,1938,11329,1924,11339,1906,11344,1883,11345,1855,11342,1841,11356,1834,11363,2045,11603,2068,11579,2042,11529,2027,11474,2022,11414,2029,11350,2029,11348,2030,11345,2045,11282,2072,11221,2108,11164,2154,11111,2223,11054,2297,11015,2376,10997,2459,10998,2528,11012,2595,11037,2661,11073,2725,11121,2024,11822,2032,11831,2039,11840,2045,11847,2051,11852,2112,11904,2180,11943,2253,11968,2333,11981,2418,11981,2491,11972,2561,11952,2630,11923,2697,11884,2742,11850,2761,11837,2824,11780,2881,11717,2929,11652,2968,11585,2998,11516,3018,11445,3028,11372xm3246,10086l3246,10071,3243,10057,3237,10044,3228,10032,3217,10024,3204,10018,3190,10015,3174,10015,3158,10018,3143,10025,3129,10034,3115,10045,3103,10059,3094,10074,3088,10089,3084,10105,3084,10118,3084,10121,3087,10135,3093,10148,3101,10159,3113,10168,3126,10174,3140,10176,3156,10176,3172,10173,3188,10167,3202,10158,3216,10146,3227,10133,3236,10118,3243,10103,3246,10086xm3610,10963l3592,10945,3571,10965,3553,10980,3537,10992,3524,10998,3512,11002,3501,11003,3490,11003,3479,11001,3467,10996,3452,10986,3434,10971,3414,10952,2811,10349,2783,10377,2668,10603,2696,10610,2705,10594,2713,10581,2722,10570,2730,10561,2740,10551,2750,10544,2761,10542,2772,10541,2784,10544,2799,10552,2813,10563,2835,10582,2863,10608,2898,10643,3311,11056,3330,11076,3344,11093,3354,11108,3360,11121,3362,11133,3363,11144,3362,11154,3359,11165,3353,11176,3343,11190,3329,11206,3312,11225,3330,11243,3610,10963xm3960,10613l3941,10595,3922,10613,3906,10627,3891,10638,3879,10644,3868,10647,3857,10648,3846,10648,3835,10645,3822,10640,3807,10630,3790,10616,3770,10597,3598,10424,3404,10231,3377,10259,3348,10316,3290,10430,3261,10487,3278,10493,3287,10496,3296,10481,3305,10467,3313,10456,3322,10446,3333,10435,3343,10428,3354,10426,3364,10424,3376,10427,3390,10435,3406,10447,3429,10466,3457,10492,3491,10525,3666,10700,3685,10720,3700,10738,3710,10753,3716,10766,3718,10777,3718,10788,3717,10799,3714,10810,3708,10822,3698,10836,3683,10853,3664,10873,3670,10879,3676,10885,3682,10891,3924,10648,3959,10613,3960,10613xm4410,10450l4404,10403,4391,10353,4341,10201,4219,9819,4170,9667,4158,9628,4154,9616,4153,9607,4152,9593,4153,9579,4155,9568,4158,9558,4162,9548,4168,9538,4176,9526,4185,9514,4167,9496,3981,9682,3999,9700,4012,9688,4023,9678,4032,9670,4040,9665,4049,9661,4058,9658,4071,9659,4076,9662,4082,9668,4092,9679,4100,9691,4106,9704,4112,9719,4137,9795,4210,10022,4235,10098,4162,10080,3940,10026,3867,10008,3842,10000,3821,9992,3804,9984,3792,9975,3787,9967,3783,9958,3782,9947,3783,9936,3786,9924,3793,9911,3802,9898,3815,9885,3828,9872,3810,9853,3543,10119,3562,10138,3580,10126,3596,10117,3610,10110,3622,10105,3631,10104,3642,10103,3655,10103,3671,10103,3709,10107,3725,10109,3739,10112,3817,10132,4209,10230,4287,10250,4297,10279,4325,10369,4335,10400,4340,10428,4342,10452,4341,10473,4337,10491,4331,10506,4324,10519,4315,10529,4310,10533,4302,10539,4291,10545,4255,10565,4236,10577,4221,10588,4209,10598,4196,10613,4186,10628,4179,10643,4175,10658,4175,10673,4177,10686,4182,10698,4191,10709,4203,10718,4218,10723,4235,10725,4254,10724,4274,10719,4293,10710,4312,10697,4331,10680,4354,10653,4374,10620,4390,10583,4403,10541,4410,10496,4410,10450xm5042,9446l5041,9394,5041,9389,5033,9338,5033,9337,5018,9289,4994,9247,4984,9250,4965,9256,4978,9298,4984,9337,4984,9338,4985,9375,4980,9409,4969,9442,4953,9473,4932,9503,4906,9532,4862,9569,4813,9596,4760,9614,4702,9621,4643,9616,4587,9599,4533,9568,4482,9524,4510,9495,4829,9176,4877,9129,4833,9093,4785,9069,4734,9056,4717,9056,4717,9230,4453,9495,4431,9462,4417,9428,4411,9394,4412,9357,4418,9323,4431,9290,4449,9260,4472,9233,4490,9218,4509,9204,4530,9193,4553,9184,4576,9179,4599,9176,4621,9178,4643,9182,4658,9188,4676,9198,4695,9212,4717,9230,4717,9056,4680,9056,4625,9066,4572,9088,4521,9120,4472,9163,4422,9222,4384,9283,4360,9348,4349,9417,4352,9486,4370,9552,4405,9614,4455,9674,4511,9721,4570,9752,4633,9769,4700,9772,4766,9762,4829,9740,4886,9706,4940,9660,4974,9621,4982,9611,5013,9559,5033,9504,5042,9446xm5550,9050l5503,8902,5410,8605,5362,8457,5355,8432,5351,8409,5350,8388,5352,8368,5356,8357,5363,8344,5373,8330,5386,8313,5368,8295,5182,8481,5200,8499,5215,8485,5228,8473,5238,8464,5246,8459,5254,8454,5264,8451,5273,8452,5280,8452,5285,8454,5290,8458,5297,8467,5304,8480,5311,8496,5318,8515,5344,8594,5419,8830,5445,8909,5368,8885,5138,8815,5061,8791,5044,8785,5029,8778,5016,8771,5007,8762,5000,8754,4996,8745,4994,8735,4994,8724,4997,8713,5002,8702,5011,8690,5022,8678,5039,8660,5021,8642,4752,8911,4770,8929,4786,8917,4800,8907,4812,8900,4821,8896,4834,8891,4847,8887,4860,8885,4872,8883,4885,8884,4900,8886,4917,8890,4937,8896,5083,8941,5378,9030,5524,9076,5550,9050xm6334,8108l6306,8080,6302,8110,6299,8135,6295,8154,6292,8167,6289,8174,6285,8181,6278,8187,6271,8194,6264,8198,6256,8199,6248,8200,6238,8198,6226,8190,6215,8181,6197,8165,6173,8142,6143,8113,6133,8103,6101,8070,6101,8276,6086,8335,6086,8335,6068,8383,6048,8422,6025,8451,6007,8466,5987,8477,5964,8485,5940,8488,5916,8488,5893,8482,5873,8472,5854,8456,5842,8441,5832,8424,5826,8404,5823,8383,5823,8373,5824,8359,5828,8332,5828,8331,5836,8301,5848,8267,5858,8242,5875,8206,5898,8160,5927,8103,6101,8276,6101,8070,6018,7988,5989,7959,5958,7929,5931,7907,5909,7891,5890,7883,5865,7877,5840,7877,5814,7881,5788,7889,5753,7906,5717,7929,5680,7958,5643,7993,5598,8042,5564,8090,5539,8137,5525,8183,5519,8225,5521,8261,5521,8262,5531,8292,5548,8316,5556,8322,5560,8326,5572,8332,5585,8336,5598,8337,5612,8335,5624,8330,5637,8322,5649,8312,5659,8300,5667,8287,5673,8274,5675,8262,5675,8261,5674,8248,5671,8235,5664,8223,5654,8211,5647,8204,5632,8191,5624,8184,5615,8172,5610,8157,5608,8140,5609,8121,5614,8101,5623,8081,5637,8062,5654,8042,5680,8019,5706,8003,5733,7992,5759,7988,5786,7992,5815,8004,5846,8025,5879,8055,5885,8061,5897,8073,5849,8161,5810,8238,5780,8303,5759,8355,5745,8400,5736,8440,5732,8476,5733,8504,5734,8508,5738,8529,5746,8549,5758,8567,5773,8584,5800,8607,5830,8622,5862,8630,5896,8631,5931,8624,5964,8611,5996,8592,6026,8565,6044,8546,6060,8526,6074,8504,6081,8488,6085,8481,6093,8459,6104,8423,6118,8373,6133,8308,6153,8326,6173,8338,6191,8345,6209,8347,6226,8345,6243,8339,6259,8329,6275,8315,6280,8308,6302,8279,6322,8232,6327,8200,6332,8175,6334,8113,6334,8108xm7830,6742l7812,6724,7782,6753,7758,6775,7734,6791,7711,6802,7688,6806,7670,6803,7648,6791,7623,6772,7594,6745,7154,6306,7129,6279,7111,6256,7099,6236,7095,6219,7097,6195,7106,6170,7122,6144,7146,6117,7175,6088,7157,6069,6917,6309,6959,6459,7101,6987,7142,7137,6991,7097,6460,6958,6308,6917,6069,7157,6087,7175,6112,7152,6134,7133,6154,7119,6172,7109,6188,7104,6203,7101,6216,7100,6228,7102,6245,7108,6264,7119,6284,7134,6305,7154,6745,7594,6770,7620,6788,7644,6800,7663,6804,7680,6802,7704,6793,7730,6777,7756,6754,7782,6724,7812,6742,7830,7037,7536,7018,7517,6988,7547,6964,7569,6940,7585,6917,7595,6895,7599,6877,7596,6855,7585,6829,7566,6800,7539,6350,7089,6499,7130,7095,7288,7244,7329,7264,7308,7223,7160,7065,6564,7024,6415,7474,6865,7499,6892,7517,6915,7528,6935,7532,6951,7531,6976,7522,7001,7506,7027,7482,7053,7452,7083,7471,7102,7830,6742xm8262,6189l8254,6131,8253,6124,8233,6063,8200,6006,8200,6006,8200,6006,8199,6004,8199,6255,8195,6293,8195,6293,8183,6328,8164,6361,8137,6392,8097,6425,8056,6444,8012,6451,7967,6444,7951,6438,7934,6428,7914,6414,7892,6395,8156,6131,8175,6160,8189,6190,8196,6222,8199,6255,8199,6004,8154,5951,8104,5909,8050,5879,7991,5860,7929,5852,7859,5858,7793,5878,7729,5915,7669,5966,7629,6013,7598,6064,7577,6119,7567,6177,7566,6221,7566,6233,7573,6285,7590,6334,7615,6379,7625,6376,7644,6370,7626,6293,7626,6293,7630,6222,7630,6221,7656,6155,7703,6094,7755,6050,7811,6021,7870,6006,7934,6006,7987,6017,8037,6036,8084,6064,8128,6102,7733,6497,7775,6532,7821,6556,7870,6568,7924,6570,7980,6561,8034,6540,8087,6507,8138,6463,8148,6451,8193,6398,8233,6331,8255,6261,8261,6190,8262,6189xm8706,5804l8706,5770,8701,5736,8690,5702,8666,5726,8669,5741,8671,5756,8669,5771,8666,5786,8660,5800,8654,5813,8646,5825,8636,5836,8623,5847,8610,5855,8595,5859,8580,5861,8564,5858,8545,5850,8526,5837,8504,5818,8209,5523,8343,5389,8308,5355,8175,5488,8025,5339,8006,5358,8017,5393,8026,5423,8031,5448,8035,5467,8038,5499,8038,5530,8036,5561,8033,5592,8027,5622,8020,5650,8011,5676,8000,5700,8016,5716,8107,5626,8412,5932,8436,5954,8459,5971,8479,5984,8498,5991,8517,5995,8536,5995,8555,5992,8575,5987,8594,5979,8612,5969,8629,5957,8644,5943,8663,5921,8679,5896,8692,5867,8701,5836,8706,5804xm9277,5164l9268,5155,9259,5145,9250,5136,9246,5167,9242,5191,9239,5210,9235,5223,9233,5230,9228,5237,9228,5237,9215,5250,9208,5254,9200,5255,9192,5257,9182,5254,9170,5246,9158,5237,9141,5221,9117,5199,9087,5169,9077,5159,9044,5126,9044,5332,9030,5391,9030,5391,9012,5439,9012,5440,8992,5478,8969,5507,8951,5522,8931,5534,8908,5541,8884,5545,8859,5544,8837,5538,8817,5528,8798,5512,8785,5497,8776,5480,8770,5461,8767,5440,8767,5439,8767,5415,8772,5389,8772,5388,8780,5357,8792,5323,8802,5298,8819,5262,8842,5216,8871,5159,9044,5332,9044,5126,8962,5044,8933,5015,8902,4985,8875,4963,8853,4947,8834,4939,8809,4934,8783,4933,8758,4937,8732,4945,8697,4962,8661,4985,8624,5014,8587,5049,8542,5098,8507,5146,8483,5193,8468,5239,8463,5282,8465,5317,8465,5318,8475,5348,8492,5372,8499,5379,8504,5382,8516,5389,8529,5392,8542,5393,8555,5391,8568,5386,8581,5379,8593,5368,8603,5356,8611,5344,8616,5331,8619,5318,8619,5317,8618,5304,8614,5291,8608,5279,8598,5268,8568,5240,8559,5228,8553,5214,8551,5197,8553,5178,8558,5157,8567,5138,8581,5118,8598,5098,8624,5076,8650,5059,8676,5048,8703,5044,8730,5048,8759,5060,8790,5081,8823,5111,8841,5129,8793,5218,8754,5295,8724,5359,8703,5412,8689,5456,8680,5497,8676,5533,8677,5560,8677,5564,8682,5585,8690,5605,8701,5623,8716,5641,8744,5663,8774,5678,8806,5686,8840,5687,8874,5681,8908,5668,8939,5648,8969,5622,8988,5602,9004,5582,9017,5560,9025,5545,9029,5538,9037,5515,9048,5479,9061,5429,9077,5365,9097,5382,9117,5394,9135,5401,9153,5404,9170,5401,9187,5395,9203,5385,9218,5372,9224,5365,9246,5335,9265,5288,9271,5257,9276,5231,9277,5178,9277,5169,9277,5164xm9979,4594l9961,4576,9941,4595,9924,4609,9910,4619,9898,4625,9886,4629,9876,4631,9866,4630,9856,4628,9843,4622,9827,4612,9809,4598,9788,4578,9594,4384,9565,4356,9537,4334,9512,4318,9489,4307,9459,4298,9429,4293,9401,4294,9374,4299,9348,4308,9323,4322,9299,4339,9275,4361,9235,4413,9205,4478,9187,4557,9180,4649,9084,4552,9057,4579,8940,4807,8968,4815,8976,4800,8985,4787,8993,4776,9002,4766,9013,4756,9023,4749,9035,4746,9043,4746,9052,4747,9062,4751,9073,4756,9088,4767,9110,4787,9140,4815,9177,4852,9346,5020,9368,5044,9384,5066,9394,5085,9398,5103,9397,5120,9389,5139,9376,5159,9357,5180,9344,5192,9362,5210,9645,4928,9627,4910,9605,4931,9586,4947,9571,4958,9558,4965,9547,4968,9536,4970,9524,4970,9513,4968,9502,4963,9488,4953,9470,4938,9449,4918,9209,4678,9218,4613,9234,4556,9260,4507,9293,4466,9317,4445,9341,4431,9365,4425,9389,4425,9414,4432,9441,4447,9469,4468,9499,4495,9703,4699,9716,4713,9725,4724,9730,4730,9735,4743,9737,4755,9738,4768,9736,4781,9731,4794,9721,4810,9708,4828,9690,4847,9678,4858,9696,4876,9979,4594xm10389,4061l10382,4004,10381,3997,10360,3936,10328,3879,10328,3879,10327,3878,10326,3877,10326,4128,10322,4165,10322,4166,10310,4201,10291,4234,10265,4265,10225,4298,10183,4317,10139,4324,10094,4316,10079,4311,10061,4301,10041,4287,10019,4268,10284,4004,10303,4033,10316,4063,10324,4095,10326,4128,10326,3877,10282,3824,10231,3782,10177,3752,10119,3733,10056,3725,9987,3730,9920,3751,9857,3787,9797,3838,9756,3886,9725,3937,9705,3991,9694,4050,9693,4094,9693,4106,9701,4158,9717,4206,9742,4252,9752,4249,9762,4245,9772,4243,9754,4166,9754,4165,9757,4095,9757,4094,9783,4027,9830,3967,9882,3923,9938,3894,9998,3879,10062,3879,10114,3889,10164,3909,10211,3937,10255,3975,9860,4370,9902,4405,9948,4428,9998,4441,10051,4443,10107,4434,10161,4413,10214,4380,10265,4335,10275,4324,10321,4270,10360,4203,10383,4134,10389,4063,10389,4061xm10834,3676l10834,3643,10828,3609,10817,3574,10793,3599,10797,3614,10798,3629,10797,3644,10793,3658,10788,3673,10781,3686,10773,3698,10763,3709,10751,3720,10737,3728,10723,3732,10708,3734,10691,3731,10673,3723,10653,3710,10632,3690,10337,3396,10470,3262,10435,3227,10302,3361,10153,3211,10133,3231,10144,3266,10153,3296,10159,3320,10162,3340,10165,3371,10166,3403,10164,3434,10160,3465,10154,3495,10147,3523,10138,3549,10127,3572,10143,3589,10234,3498,10540,3804,10564,3826,10586,3844,10606,3856,10625,3864,10644,3867,10663,3868,10682,3865,10702,3859,10722,3852,10739,3842,10756,3830,10771,3816,10791,3794,10807,3768,10819,3740,10829,3709,10834,3676xe" filled="true" fillcolor="#a4a4a4" stroked="false">
                  <v:path arrowok="t"/>
                  <v:fill opacity="32896f" type="solid"/>
                </v:shape>
                <v:shape style="position:absolute;left:900;top:235;width:5100;height:5775" type="#_x0000_t75" id="docshape102" stroked="false">
                  <v:imagedata r:id="rId75" o:title=""/>
                </v:shape>
                <w10:wrap type="none"/>
              </v:group>
            </w:pict>
          </mc:Fallback>
        </mc:AlternateContent>
      </w:r>
      <w:r>
        <w:rPr/>
        <w:t>Əgər Закрепить панель задач (Məsələlər panelinin bərkidilməsi, Dock the taskbar) əmri qarşısında</w:t>
      </w:r>
      <w:r>
        <w:rPr>
          <w:spacing w:val="-7"/>
        </w:rPr>
        <w:t> </w:t>
      </w:r>
      <w:r>
        <w:rPr/>
        <w:t>işarə</w:t>
      </w:r>
      <w:r>
        <w:rPr>
          <w:spacing w:val="-7"/>
        </w:rPr>
        <w:t> </w:t>
      </w:r>
      <w:r>
        <w:rPr/>
        <w:t>yoxdursa,</w:t>
      </w:r>
      <w:r>
        <w:rPr>
          <w:spacing w:val="-7"/>
        </w:rPr>
        <w:t> </w:t>
      </w:r>
      <w:r>
        <w:rPr/>
        <w:t>onda</w:t>
      </w:r>
      <w:r>
        <w:rPr>
          <w:spacing w:val="-7"/>
        </w:rPr>
        <w:t> </w:t>
      </w:r>
      <w:r>
        <w:rPr/>
        <w:t>paneli</w:t>
      </w:r>
      <w:r>
        <w:rPr>
          <w:spacing w:val="-7"/>
        </w:rPr>
        <w:t> </w:t>
      </w:r>
      <w:r>
        <w:rPr/>
        <w:t>istənilən yerə sürüşdürmək olar.</w:t>
      </w:r>
    </w:p>
    <w:p>
      <w:pPr>
        <w:pStyle w:val="BodyText"/>
        <w:spacing w:line="276" w:lineRule="auto" w:before="202"/>
        <w:ind w:left="5615" w:right="187" w:firstLine="64"/>
      </w:pPr>
      <w:r>
        <w:rPr/>
        <w:t>Автоматически скрывать панель задач (Məsələlər panelinin avtomatik olaraq gizlədilməsi, Auto hide taskbar) əmri qarşısına işarə</w:t>
      </w:r>
      <w:r>
        <w:rPr>
          <w:spacing w:val="-7"/>
        </w:rPr>
        <w:t> </w:t>
      </w:r>
      <w:r>
        <w:rPr/>
        <w:t>qoysaq</w:t>
      </w:r>
      <w:r>
        <w:rPr>
          <w:spacing w:val="-7"/>
        </w:rPr>
        <w:t> </w:t>
      </w:r>
      <w:r>
        <w:rPr/>
        <w:t>məsələlər</w:t>
      </w:r>
      <w:r>
        <w:rPr>
          <w:spacing w:val="-4"/>
        </w:rPr>
        <w:t> </w:t>
      </w:r>
      <w:r>
        <w:rPr/>
        <w:t>paneli</w:t>
      </w:r>
      <w:r>
        <w:rPr>
          <w:spacing w:val="-7"/>
        </w:rPr>
        <w:t> </w:t>
      </w:r>
      <w:r>
        <w:rPr/>
        <w:t>ancaq</w:t>
      </w:r>
      <w:r>
        <w:rPr>
          <w:spacing w:val="-4"/>
        </w:rPr>
        <w:t> </w:t>
      </w:r>
      <w:r>
        <w:rPr/>
        <w:t>kursoru</w:t>
      </w:r>
      <w:r>
        <w:rPr>
          <w:spacing w:val="40"/>
        </w:rPr>
        <w:t> </w:t>
      </w:r>
      <w:r>
        <w:rPr/>
        <w:t>ona yaxınlaşdıranda görünən olacaq.</w:t>
      </w:r>
    </w:p>
    <w:p>
      <w:pPr>
        <w:pStyle w:val="BodyText"/>
        <w:spacing w:line="276" w:lineRule="auto" w:before="199"/>
        <w:ind w:left="5615"/>
      </w:pPr>
      <w:r>
        <w:rPr/>
        <w:t>Использовать маленкие значки (Kiçik nişanlardan</w:t>
      </w:r>
      <w:r>
        <w:rPr>
          <w:spacing w:val="-5"/>
        </w:rPr>
        <w:t> </w:t>
      </w:r>
      <w:r>
        <w:rPr/>
        <w:t>istifadə</w:t>
      </w:r>
      <w:r>
        <w:rPr>
          <w:spacing w:val="-5"/>
        </w:rPr>
        <w:t> </w:t>
      </w:r>
      <w:r>
        <w:rPr/>
        <w:t>etmək,</w:t>
      </w:r>
      <w:r>
        <w:rPr>
          <w:spacing w:val="-7"/>
        </w:rPr>
        <w:t> </w:t>
      </w:r>
      <w:r>
        <w:rPr/>
        <w:t>Use</w:t>
      </w:r>
      <w:r>
        <w:rPr>
          <w:spacing w:val="-7"/>
        </w:rPr>
        <w:t> </w:t>
      </w:r>
      <w:r>
        <w:rPr/>
        <w:t>small</w:t>
      </w:r>
      <w:r>
        <w:rPr>
          <w:spacing w:val="-7"/>
        </w:rPr>
        <w:t> </w:t>
      </w:r>
      <w:r>
        <w:rPr/>
        <w:t>icons)</w:t>
      </w:r>
      <w:r>
        <w:rPr>
          <w:spacing w:val="-4"/>
        </w:rPr>
        <w:t> </w:t>
      </w:r>
      <w:r>
        <w:rPr/>
        <w:t>əmri qarşısına işarə qoyulanda paneldəki elementlərin işarələri kiçildilmiş olacaq.</w:t>
      </w:r>
    </w:p>
    <w:p>
      <w:pPr>
        <w:pStyle w:val="BodyText"/>
      </w:pPr>
    </w:p>
    <w:p>
      <w:pPr>
        <w:pStyle w:val="BodyText"/>
        <w:spacing w:before="105"/>
      </w:pPr>
    </w:p>
    <w:p>
      <w:pPr>
        <w:pStyle w:val="Heading3"/>
        <w:ind w:left="6004"/>
      </w:pPr>
      <w:bookmarkStart w:name="_TOC_250051" w:id="16"/>
      <w:r>
        <w:rPr>
          <w:color w:val="622322"/>
          <w:spacing w:val="-2"/>
        </w:rPr>
        <w:t>Kompüterin</w:t>
      </w:r>
      <w:r>
        <w:rPr>
          <w:color w:val="622322"/>
          <w:spacing w:val="3"/>
        </w:rPr>
        <w:t> </w:t>
      </w:r>
      <w:bookmarkEnd w:id="16"/>
      <w:r>
        <w:rPr>
          <w:color w:val="622322"/>
          <w:spacing w:val="-2"/>
        </w:rPr>
        <w:t>söndürülməsi</w:t>
      </w:r>
    </w:p>
    <w:p>
      <w:pPr>
        <w:pStyle w:val="BodyText"/>
        <w:spacing w:before="244"/>
        <w:ind w:left="141" w:right="143"/>
      </w:pPr>
      <w:r>
        <w:rPr/>
        <w:t>Kompüteri sistem blokunun üz tərəfində yerləşən [Power] düyməsi ilə söndürmək qətiyyən olmaz!!! İşi düzgün bitirdikdə, Windows 7-nin bəzi seans parametrləri qorunub saxlanır və açıq fayllar səliqıli şəkildə bağlanır. Cərəyanın qəflətən kəsilməsi müxtəlif xoşagəlməz hadisələrə səbəb ola bilər. Bu, ən azı kompüterin gec yüklənməsinə səbəb olur. Çünki əməliyyat sistemi faylların tamlığını yoxlamağa xeyli vaxt sərf etməli olur. Beləliklə, Windows 7 ilə işi düzgün bitirmək üçün əvvəlcə bütün açılmış pəncərələri</w:t>
      </w:r>
      <w:r>
        <w:rPr>
          <w:spacing w:val="-5"/>
        </w:rPr>
        <w:t> </w:t>
      </w:r>
      <w:r>
        <w:rPr/>
        <w:t>bağlamaq</w:t>
      </w:r>
      <w:r>
        <w:rPr>
          <w:spacing w:val="-2"/>
        </w:rPr>
        <w:t> </w:t>
      </w:r>
      <w:r>
        <w:rPr/>
        <w:t>lazımdır.</w:t>
      </w:r>
      <w:r>
        <w:rPr>
          <w:spacing w:val="-5"/>
        </w:rPr>
        <w:t> </w:t>
      </w:r>
      <w:r>
        <w:rPr/>
        <w:t>Sonra</w:t>
      </w:r>
      <w:r>
        <w:rPr>
          <w:spacing w:val="-5"/>
        </w:rPr>
        <w:t> </w:t>
      </w:r>
      <w:r>
        <w:rPr/>
        <w:t>Start</w:t>
      </w:r>
      <w:r>
        <w:rPr>
          <w:spacing w:val="-5"/>
        </w:rPr>
        <w:t> </w:t>
      </w:r>
      <w:r>
        <w:rPr/>
        <w:t>(Пуск,Başla)</w:t>
      </w:r>
      <w:r>
        <w:rPr>
          <w:spacing w:val="-5"/>
        </w:rPr>
        <w:t> </w:t>
      </w:r>
      <w:r>
        <w:rPr/>
        <w:t>düyməsini</w:t>
      </w:r>
      <w:r>
        <w:rPr>
          <w:spacing w:val="-5"/>
        </w:rPr>
        <w:t> </w:t>
      </w:r>
      <w:r>
        <w:rPr/>
        <w:t>sıxıb</w:t>
      </w:r>
      <w:r>
        <w:rPr>
          <w:spacing w:val="-5"/>
        </w:rPr>
        <w:t> </w:t>
      </w:r>
      <w:r>
        <w:rPr/>
        <w:t>açılan</w:t>
      </w:r>
      <w:r>
        <w:rPr>
          <w:spacing w:val="-1"/>
        </w:rPr>
        <w:t> </w:t>
      </w:r>
      <w:r>
        <w:rPr/>
        <w:t>sahədən</w:t>
      </w:r>
      <w:r>
        <w:rPr>
          <w:spacing w:val="-2"/>
        </w:rPr>
        <w:t> </w:t>
      </w:r>
      <w:r>
        <w:rPr>
          <w:b/>
        </w:rPr>
        <w:t>З</w:t>
      </w:r>
      <w:r>
        <w:rPr/>
        <w:t>авершение работы (İşi bitirmək, Shut down) düyməsini sıxmaq lazımdır. Bundan bir qədər sonra sistem öz işini başa çatdırır. Sonra displeyi və digər qurğular söndürülür.</w:t>
      </w:r>
    </w:p>
    <w:p>
      <w:pPr>
        <w:pStyle w:val="Heading2"/>
        <w:spacing w:before="199"/>
        <w:ind w:left="2093" w:right="1178" w:firstLine="1015"/>
        <w:jc w:val="left"/>
      </w:pPr>
      <w:r>
        <w:rPr>
          <w:color w:val="622322"/>
        </w:rPr>
        <w:t>MÖVZU 3:</w:t>
      </w:r>
      <w:r>
        <w:rPr>
          <w:color w:val="622322"/>
          <w:spacing w:val="40"/>
        </w:rPr>
        <w:t> </w:t>
      </w:r>
      <w:r>
        <w:rPr>
          <w:color w:val="622322"/>
        </w:rPr>
        <w:t>Microsoft Word- mətn redaktoru. “Кнопка</w:t>
      </w:r>
      <w:r>
        <w:rPr>
          <w:color w:val="622322"/>
          <w:spacing w:val="-5"/>
        </w:rPr>
        <w:t> </w:t>
      </w:r>
      <w:r>
        <w:rPr>
          <w:color w:val="622322"/>
        </w:rPr>
        <w:t>Office”</w:t>
      </w:r>
      <w:r>
        <w:rPr>
          <w:color w:val="622322"/>
          <w:spacing w:val="-5"/>
        </w:rPr>
        <w:t> </w:t>
      </w:r>
      <w:r>
        <w:rPr>
          <w:color w:val="622322"/>
        </w:rPr>
        <w:t>(“Office”</w:t>
      </w:r>
      <w:r>
        <w:rPr>
          <w:color w:val="622322"/>
          <w:spacing w:val="-5"/>
        </w:rPr>
        <w:t> </w:t>
      </w:r>
      <w:r>
        <w:rPr>
          <w:color w:val="622322"/>
        </w:rPr>
        <w:t>düyməsi,</w:t>
      </w:r>
      <w:r>
        <w:rPr>
          <w:color w:val="622322"/>
          <w:spacing w:val="-7"/>
        </w:rPr>
        <w:t> </w:t>
      </w:r>
      <w:r>
        <w:rPr>
          <w:color w:val="622322"/>
        </w:rPr>
        <w:t>“Office”</w:t>
      </w:r>
      <w:r>
        <w:rPr>
          <w:color w:val="622322"/>
          <w:spacing w:val="-5"/>
        </w:rPr>
        <w:t> </w:t>
      </w:r>
      <w:r>
        <w:rPr>
          <w:color w:val="622322"/>
        </w:rPr>
        <w:t>button)</w:t>
      </w:r>
      <w:r>
        <w:rPr>
          <w:color w:val="622322"/>
          <w:spacing w:val="-5"/>
        </w:rPr>
        <w:t> </w:t>
      </w:r>
      <w:r>
        <w:rPr>
          <w:color w:val="622322"/>
        </w:rPr>
        <w:t>menyusu.</w:t>
      </w:r>
    </w:p>
    <w:p>
      <w:pPr>
        <w:pStyle w:val="BodyText"/>
        <w:rPr>
          <w:b/>
          <w:sz w:val="28"/>
        </w:rPr>
      </w:pPr>
    </w:p>
    <w:p>
      <w:pPr>
        <w:pStyle w:val="BodyText"/>
        <w:ind w:left="141" w:right="187"/>
      </w:pPr>
      <w:r>
        <w:rPr>
          <w:b/>
        </w:rPr>
        <w:t>Windows</w:t>
      </w:r>
      <w:r>
        <w:rPr>
          <w:b/>
          <w:spacing w:val="40"/>
        </w:rPr>
        <w:t> </w:t>
      </w:r>
      <w:r>
        <w:rPr/>
        <w:t>əməliyyat sisteminə standart</w:t>
      </w:r>
      <w:r>
        <w:rPr>
          <w:spacing w:val="40"/>
        </w:rPr>
        <w:t> </w:t>
      </w:r>
      <w:r>
        <w:rPr>
          <w:b/>
        </w:rPr>
        <w:t>NotePad (Bloknot), Write </w:t>
      </w:r>
      <w:r>
        <w:rPr/>
        <w:t>mətn redaktoru və sadə </w:t>
      </w:r>
      <w:r>
        <w:rPr>
          <w:b/>
        </w:rPr>
        <w:t>Word Pad </w:t>
      </w:r>
      <w:r>
        <w:rPr/>
        <w:t>mətn prosessoru daxildir. Daha geniş istifadə olunan mətn prosessorlarına </w:t>
      </w:r>
      <w:r>
        <w:rPr>
          <w:b/>
        </w:rPr>
        <w:t>Word </w:t>
      </w:r>
      <w:r>
        <w:rPr/>
        <w:t>6.0, 7.0, 97, 2000, 2003, 2007</w:t>
      </w:r>
      <w:r>
        <w:rPr>
          <w:b/>
        </w:rPr>
        <w:t>, Leksikon 9.0</w:t>
      </w:r>
      <w:r>
        <w:rPr/>
        <w:t>, </w:t>
      </w:r>
      <w:r>
        <w:rPr>
          <w:b/>
        </w:rPr>
        <w:t>AmiPro 3.1 </w:t>
      </w:r>
      <w:r>
        <w:rPr/>
        <w:t>və s. missal göstərmək olar. Windows</w:t>
      </w:r>
      <w:r>
        <w:rPr>
          <w:spacing w:val="40"/>
        </w:rPr>
        <w:t> </w:t>
      </w:r>
      <w:r>
        <w:rPr/>
        <w:t>XP əməliyyat sistemində</w:t>
      </w:r>
      <w:r>
        <w:rPr>
          <w:spacing w:val="-2"/>
        </w:rPr>
        <w:t> </w:t>
      </w:r>
      <w:r>
        <w:rPr/>
        <w:t>formatlaşdirilmamış</w:t>
      </w:r>
      <w:r>
        <w:rPr>
          <w:spacing w:val="-5"/>
        </w:rPr>
        <w:t> </w:t>
      </w:r>
      <w:r>
        <w:rPr/>
        <w:t>mətn</w:t>
      </w:r>
      <w:r>
        <w:rPr>
          <w:spacing w:val="-5"/>
        </w:rPr>
        <w:t> </w:t>
      </w:r>
      <w:r>
        <w:rPr/>
        <w:t>faylının</w:t>
      </w:r>
      <w:r>
        <w:rPr>
          <w:spacing w:val="-4"/>
        </w:rPr>
        <w:t> </w:t>
      </w:r>
      <w:r>
        <w:rPr/>
        <w:t>,yəni</w:t>
      </w:r>
      <w:r>
        <w:rPr>
          <w:spacing w:val="-5"/>
        </w:rPr>
        <w:t> </w:t>
      </w:r>
      <w:r>
        <w:rPr/>
        <w:t>NotePad</w:t>
      </w:r>
      <w:r>
        <w:rPr>
          <w:spacing w:val="-5"/>
        </w:rPr>
        <w:t> </w:t>
      </w:r>
      <w:r>
        <w:rPr/>
        <w:t>(Bloknot)</w:t>
      </w:r>
      <w:r>
        <w:rPr>
          <w:spacing w:val="-3"/>
        </w:rPr>
        <w:t> </w:t>
      </w:r>
      <w:r>
        <w:rPr/>
        <w:t>proqramının</w:t>
      </w:r>
      <w:r>
        <w:rPr>
          <w:spacing w:val="-5"/>
        </w:rPr>
        <w:t> </w:t>
      </w:r>
      <w:r>
        <w:rPr/>
        <w:t>genişlənməsi</w:t>
      </w:r>
      <w:r>
        <w:rPr>
          <w:spacing w:val="-5"/>
        </w:rPr>
        <w:t> </w:t>
      </w:r>
      <w:r>
        <w:rPr>
          <w:b/>
        </w:rPr>
        <w:t>.txt </w:t>
      </w:r>
      <w:r>
        <w:rPr/>
        <w:t>kimi təyin edilir.</w:t>
      </w:r>
    </w:p>
    <w:p>
      <w:pPr>
        <w:pStyle w:val="BodyText"/>
        <w:spacing w:before="203"/>
        <w:ind w:left="141" w:right="292"/>
      </w:pPr>
      <w:r>
        <w:rPr/>
        <w:t>Windows</w:t>
      </w:r>
      <w:r>
        <w:rPr>
          <w:spacing w:val="40"/>
        </w:rPr>
        <w:t> </w:t>
      </w:r>
      <w:r>
        <w:rPr/>
        <w:t>XP</w:t>
      </w:r>
      <w:r>
        <w:rPr>
          <w:spacing w:val="-4"/>
        </w:rPr>
        <w:t> </w:t>
      </w:r>
      <w:r>
        <w:rPr/>
        <w:t>sistemi</w:t>
      </w:r>
      <w:r>
        <w:rPr>
          <w:spacing w:val="-4"/>
        </w:rPr>
        <w:t> </w:t>
      </w:r>
      <w:r>
        <w:rPr/>
        <w:t>tərkibinə</w:t>
      </w:r>
      <w:r>
        <w:rPr>
          <w:spacing w:val="-5"/>
        </w:rPr>
        <w:t> </w:t>
      </w:r>
      <w:r>
        <w:rPr/>
        <w:t>daxil</w:t>
      </w:r>
      <w:r>
        <w:rPr>
          <w:spacing w:val="-5"/>
        </w:rPr>
        <w:t> </w:t>
      </w:r>
      <w:r>
        <w:rPr/>
        <w:t>edilmişproqramlardan</w:t>
      </w:r>
      <w:r>
        <w:rPr>
          <w:spacing w:val="-5"/>
        </w:rPr>
        <w:t> </w:t>
      </w:r>
      <w:r>
        <w:rPr/>
        <w:t>biri</w:t>
      </w:r>
      <w:r>
        <w:rPr>
          <w:spacing w:val="-5"/>
        </w:rPr>
        <w:t> </w:t>
      </w:r>
      <w:r>
        <w:rPr/>
        <w:t>olan</w:t>
      </w:r>
      <w:r>
        <w:rPr>
          <w:spacing w:val="-2"/>
        </w:rPr>
        <w:t> </w:t>
      </w:r>
      <w:r>
        <w:rPr/>
        <w:t>WordPad</w:t>
      </w:r>
      <w:r>
        <w:rPr>
          <w:spacing w:val="-5"/>
        </w:rPr>
        <w:t> </w:t>
      </w:r>
      <w:r>
        <w:rPr/>
        <w:t>proqramı</w:t>
      </w:r>
      <w:r>
        <w:rPr>
          <w:spacing w:val="-2"/>
        </w:rPr>
        <w:t> </w:t>
      </w:r>
      <w:r>
        <w:rPr/>
        <w:t>Microsoft Word mətn prosessorunun qısaldılmış versiyasıdır. Formatlaşdırılmış mətn faylının, yəni genişlənməsi WordPad-in genişlənməsi isə </w:t>
      </w:r>
      <w:r>
        <w:rPr>
          <w:b/>
        </w:rPr>
        <w:t>.rtf </w:t>
      </w:r>
      <w:r>
        <w:rPr/>
        <w:t>( Rich Text Dokument)-dir.</w:t>
      </w:r>
    </w:p>
    <w:p>
      <w:pPr>
        <w:pStyle w:val="Heading3"/>
        <w:spacing w:before="200"/>
      </w:pPr>
      <w:r>
        <w:rPr>
          <w:color w:val="622322"/>
        </w:rPr>
        <w:t>Microsoft</w:t>
      </w:r>
      <w:r>
        <w:rPr>
          <w:color w:val="622322"/>
          <w:spacing w:val="-7"/>
        </w:rPr>
        <w:t> </w:t>
      </w:r>
      <w:r>
        <w:rPr>
          <w:color w:val="622322"/>
        </w:rPr>
        <w:t>Word</w:t>
      </w:r>
      <w:r>
        <w:rPr>
          <w:color w:val="622322"/>
          <w:spacing w:val="52"/>
        </w:rPr>
        <w:t> </w:t>
      </w:r>
      <w:r>
        <w:rPr>
          <w:color w:val="622322"/>
        </w:rPr>
        <w:t>proqram</w:t>
      </w:r>
      <w:r>
        <w:rPr>
          <w:color w:val="622322"/>
          <w:spacing w:val="-6"/>
        </w:rPr>
        <w:t> </w:t>
      </w:r>
      <w:r>
        <w:rPr>
          <w:color w:val="622322"/>
        </w:rPr>
        <w:t>pəncərəsinin</w:t>
      </w:r>
      <w:r>
        <w:rPr>
          <w:color w:val="622322"/>
          <w:spacing w:val="-7"/>
        </w:rPr>
        <w:t> </w:t>
      </w:r>
      <w:r>
        <w:rPr>
          <w:color w:val="622322"/>
        </w:rPr>
        <w:t>əsas</w:t>
      </w:r>
      <w:r>
        <w:rPr>
          <w:color w:val="622322"/>
          <w:spacing w:val="-8"/>
        </w:rPr>
        <w:t> </w:t>
      </w:r>
      <w:r>
        <w:rPr>
          <w:color w:val="622322"/>
          <w:spacing w:val="-2"/>
        </w:rPr>
        <w:t>hissələri:</w:t>
      </w:r>
    </w:p>
    <w:p>
      <w:pPr>
        <w:pStyle w:val="BodyText"/>
        <w:spacing w:before="198"/>
        <w:ind w:left="141" w:right="187"/>
      </w:pPr>
      <w:r>
        <w:rPr/>
        <w:t>Microsoft</w:t>
      </w:r>
      <w:r>
        <w:rPr>
          <w:spacing w:val="-1"/>
        </w:rPr>
        <w:t> </w:t>
      </w:r>
      <w:r>
        <w:rPr/>
        <w:t>Office</w:t>
      </w:r>
      <w:r>
        <w:rPr>
          <w:spacing w:val="-4"/>
        </w:rPr>
        <w:t> </w:t>
      </w:r>
      <w:r>
        <w:rPr/>
        <w:t>paketinin</w:t>
      </w:r>
      <w:r>
        <w:rPr>
          <w:spacing w:val="-3"/>
        </w:rPr>
        <w:t> </w:t>
      </w:r>
      <w:r>
        <w:rPr/>
        <w:t>ən</w:t>
      </w:r>
      <w:r>
        <w:rPr>
          <w:spacing w:val="-4"/>
        </w:rPr>
        <w:t> </w:t>
      </w:r>
      <w:r>
        <w:rPr/>
        <w:t>geniş</w:t>
      </w:r>
      <w:r>
        <w:rPr>
          <w:spacing w:val="-4"/>
        </w:rPr>
        <w:t> </w:t>
      </w:r>
      <w:r>
        <w:rPr/>
        <w:t>yayılmış</w:t>
      </w:r>
      <w:r>
        <w:rPr>
          <w:spacing w:val="-4"/>
        </w:rPr>
        <w:t> </w:t>
      </w:r>
      <w:r>
        <w:rPr/>
        <w:t>proqramlarından</w:t>
      </w:r>
      <w:r>
        <w:rPr>
          <w:spacing w:val="-4"/>
        </w:rPr>
        <w:t> </w:t>
      </w:r>
      <w:r>
        <w:rPr/>
        <w:t>biri</w:t>
      </w:r>
      <w:r>
        <w:rPr>
          <w:spacing w:val="40"/>
        </w:rPr>
        <w:t> </w:t>
      </w:r>
      <w:r>
        <w:rPr/>
        <w:t>Word–</w:t>
      </w:r>
      <w:r>
        <w:rPr>
          <w:spacing w:val="-4"/>
        </w:rPr>
        <w:t> </w:t>
      </w:r>
      <w:r>
        <w:rPr/>
        <w:t>mətn</w:t>
      </w:r>
      <w:r>
        <w:rPr>
          <w:spacing w:val="-4"/>
        </w:rPr>
        <w:t> </w:t>
      </w:r>
      <w:r>
        <w:rPr/>
        <w:t>redaktorudur.</w:t>
      </w:r>
      <w:r>
        <w:rPr>
          <w:spacing w:val="-4"/>
        </w:rPr>
        <w:t> </w:t>
      </w:r>
      <w:r>
        <w:rPr/>
        <w:t>Word ingiliscədən tərcümə edildikdə söz</w:t>
      </w:r>
      <w:r>
        <w:rPr>
          <w:spacing w:val="40"/>
        </w:rPr>
        <w:t> </w:t>
      </w:r>
      <w:r>
        <w:rPr/>
        <w:t>mənasını verir. Mürəkkəb mətnlərin yıqılmasında, sənədlərin, məktub və hesabatların cədvəllərin yaradılması və hazırlanmasında tətbiq olunur .Bu proqram vasitəsilə böyük həcmli kitablar hazırlamaq, kitabı müxtəlif fəsillərə ayırmaq, hər fəslə müxtəlif formatlı stillər tətbiq etmək və bir çox faydalı əməliyyatları icra etmək mümkündür. Word proqramının icraedici faylı WinWord.exe.dir. Word proqramı kompüterə qoşulduqdan sonra baş</w:t>
      </w:r>
    </w:p>
    <w:p>
      <w:pPr>
        <w:pStyle w:val="BodyText"/>
        <w:spacing w:after="0"/>
        <w:sectPr>
          <w:pgSz w:w="11910" w:h="16840"/>
          <w:pgMar w:header="434" w:footer="684" w:top="660" w:bottom="920" w:left="566" w:right="425"/>
        </w:sectPr>
      </w:pPr>
    </w:p>
    <w:p>
      <w:pPr>
        <w:pStyle w:val="BodyText"/>
        <w:ind w:left="141" w:right="374"/>
      </w:pPr>
      <w:r>
        <w:rPr/>
        <w:t>menyunun</w:t>
      </w:r>
      <w:r>
        <w:rPr>
          <w:spacing w:val="-1"/>
        </w:rPr>
        <w:t> </w:t>
      </w:r>
      <w:r>
        <w:rPr/>
        <w:t>Proqram</w:t>
      </w:r>
      <w:r>
        <w:rPr>
          <w:spacing w:val="-4"/>
        </w:rPr>
        <w:t> </w:t>
      </w:r>
      <w:r>
        <w:rPr/>
        <w:t>alt</w:t>
      </w:r>
      <w:r>
        <w:rPr>
          <w:spacing w:val="40"/>
        </w:rPr>
        <w:t> </w:t>
      </w:r>
      <w:r>
        <w:rPr/>
        <w:t>menyusunda</w:t>
      </w:r>
      <w:r>
        <w:rPr>
          <w:spacing w:val="-4"/>
        </w:rPr>
        <w:t> </w:t>
      </w:r>
      <w:r>
        <w:rPr/>
        <w:t>Word-ün</w:t>
      </w:r>
      <w:r>
        <w:rPr>
          <w:spacing w:val="-2"/>
        </w:rPr>
        <w:t> </w:t>
      </w:r>
      <w:r>
        <w:rPr/>
        <w:t>nişanı</w:t>
      </w:r>
      <w:r>
        <w:rPr>
          <w:spacing w:val="-4"/>
        </w:rPr>
        <w:t> </w:t>
      </w:r>
      <w:r>
        <w:rPr/>
        <w:t>yaranır.</w:t>
      </w:r>
      <w:r>
        <w:rPr>
          <w:spacing w:val="-4"/>
        </w:rPr>
        <w:t> </w:t>
      </w:r>
      <w:r>
        <w:rPr/>
        <w:t>Proqramı</w:t>
      </w:r>
      <w:r>
        <w:rPr>
          <w:spacing w:val="-4"/>
        </w:rPr>
        <w:t> </w:t>
      </w:r>
      <w:r>
        <w:rPr/>
        <w:t>bir</w:t>
      </w:r>
      <w:r>
        <w:rPr>
          <w:spacing w:val="-4"/>
        </w:rPr>
        <w:t> </w:t>
      </w:r>
      <w:r>
        <w:rPr/>
        <w:t>neçə</w:t>
      </w:r>
      <w:r>
        <w:rPr>
          <w:spacing w:val="-4"/>
        </w:rPr>
        <w:t> </w:t>
      </w:r>
      <w:r>
        <w:rPr/>
        <w:t>üsulla</w:t>
      </w:r>
      <w:r>
        <w:rPr>
          <w:spacing w:val="-4"/>
        </w:rPr>
        <w:t> </w:t>
      </w:r>
      <w:r>
        <w:rPr/>
        <w:t>yükləmək </w:t>
      </w:r>
      <w:r>
        <w:rPr>
          <w:spacing w:val="-2"/>
        </w:rPr>
        <w:t>olar.</w:t>
      </w:r>
    </w:p>
    <w:p>
      <w:pPr>
        <w:pStyle w:val="ListParagraph"/>
        <w:numPr>
          <w:ilvl w:val="0"/>
          <w:numId w:val="13"/>
        </w:numPr>
        <w:tabs>
          <w:tab w:pos="399" w:val="left" w:leader="none"/>
        </w:tabs>
        <w:spacing w:line="240" w:lineRule="auto" w:before="2" w:after="0"/>
        <w:ind w:left="141" w:right="387" w:firstLine="0"/>
        <w:jc w:val="left"/>
        <w:rPr>
          <w:sz w:val="26"/>
        </w:rPr>
      </w:pPr>
      <w:r>
        <w:rPr>
          <w:sz w:val="26"/>
        </w:rPr>
        <w:t>Пуск -Все программы- Microsoft Office -Microsoft Word2007 (Başla – Bütün proqramlar - Microsoft</w:t>
      </w:r>
      <w:r>
        <w:rPr>
          <w:spacing w:val="-7"/>
          <w:sz w:val="26"/>
        </w:rPr>
        <w:t> </w:t>
      </w:r>
      <w:r>
        <w:rPr>
          <w:sz w:val="26"/>
        </w:rPr>
        <w:t>Office</w:t>
      </w:r>
      <w:r>
        <w:rPr>
          <w:spacing w:val="-1"/>
          <w:sz w:val="26"/>
        </w:rPr>
        <w:t> </w:t>
      </w:r>
      <w:r>
        <w:rPr>
          <w:sz w:val="26"/>
        </w:rPr>
        <w:t>-</w:t>
      </w:r>
      <w:r>
        <w:rPr>
          <w:spacing w:val="-3"/>
          <w:sz w:val="26"/>
        </w:rPr>
        <w:t> </w:t>
      </w:r>
      <w:r>
        <w:rPr>
          <w:sz w:val="26"/>
        </w:rPr>
        <w:t>Microsoft</w:t>
      </w:r>
      <w:r>
        <w:rPr>
          <w:spacing w:val="-3"/>
          <w:sz w:val="26"/>
        </w:rPr>
        <w:t> </w:t>
      </w:r>
      <w:r>
        <w:rPr>
          <w:sz w:val="26"/>
        </w:rPr>
        <w:t>Word</w:t>
      </w:r>
      <w:r>
        <w:rPr>
          <w:spacing w:val="-3"/>
          <w:sz w:val="26"/>
        </w:rPr>
        <w:t> </w:t>
      </w:r>
      <w:r>
        <w:rPr>
          <w:sz w:val="26"/>
        </w:rPr>
        <w:t>2007,</w:t>
      </w:r>
      <w:r>
        <w:rPr>
          <w:spacing w:val="40"/>
          <w:sz w:val="26"/>
        </w:rPr>
        <w:t> </w:t>
      </w:r>
      <w:r>
        <w:rPr>
          <w:sz w:val="26"/>
        </w:rPr>
        <w:t>Start</w:t>
      </w:r>
      <w:r>
        <w:rPr>
          <w:spacing w:val="-2"/>
          <w:sz w:val="26"/>
        </w:rPr>
        <w:t> </w:t>
      </w:r>
      <w:r>
        <w:rPr>
          <w:sz w:val="26"/>
        </w:rPr>
        <w:t>-</w:t>
      </w:r>
      <w:r>
        <w:rPr>
          <w:spacing w:val="-3"/>
          <w:sz w:val="26"/>
        </w:rPr>
        <w:t> </w:t>
      </w:r>
      <w:r>
        <w:rPr>
          <w:sz w:val="26"/>
        </w:rPr>
        <w:t>All</w:t>
      </w:r>
      <w:r>
        <w:rPr>
          <w:spacing w:val="-3"/>
          <w:sz w:val="26"/>
        </w:rPr>
        <w:t> </w:t>
      </w:r>
      <w:r>
        <w:rPr>
          <w:sz w:val="26"/>
        </w:rPr>
        <w:t>programs</w:t>
      </w:r>
      <w:r>
        <w:rPr>
          <w:spacing w:val="-3"/>
          <w:sz w:val="26"/>
        </w:rPr>
        <w:t> </w:t>
      </w:r>
      <w:r>
        <w:rPr>
          <w:sz w:val="26"/>
        </w:rPr>
        <w:t>-</w:t>
      </w:r>
      <w:r>
        <w:rPr>
          <w:spacing w:val="-1"/>
          <w:sz w:val="26"/>
        </w:rPr>
        <w:t> </w:t>
      </w:r>
      <w:r>
        <w:rPr>
          <w:sz w:val="26"/>
        </w:rPr>
        <w:t>Microsoft</w:t>
      </w:r>
      <w:r>
        <w:rPr>
          <w:spacing w:val="-3"/>
          <w:sz w:val="26"/>
        </w:rPr>
        <w:t> </w:t>
      </w:r>
      <w:r>
        <w:rPr>
          <w:sz w:val="26"/>
        </w:rPr>
        <w:t>Office</w:t>
      </w:r>
      <w:r>
        <w:rPr>
          <w:spacing w:val="-3"/>
          <w:sz w:val="26"/>
        </w:rPr>
        <w:t> </w:t>
      </w:r>
      <w:r>
        <w:rPr>
          <w:sz w:val="26"/>
        </w:rPr>
        <w:t>-</w:t>
      </w:r>
      <w:r>
        <w:rPr>
          <w:spacing w:val="-3"/>
          <w:sz w:val="26"/>
        </w:rPr>
        <w:t> </w:t>
      </w:r>
      <w:r>
        <w:rPr>
          <w:sz w:val="26"/>
        </w:rPr>
        <w:t>Microsoft</w:t>
      </w:r>
      <w:r>
        <w:rPr>
          <w:spacing w:val="-3"/>
          <w:sz w:val="26"/>
        </w:rPr>
        <w:t> </w:t>
      </w:r>
      <w:r>
        <w:rPr>
          <w:sz w:val="26"/>
        </w:rPr>
        <w:t>Word </w:t>
      </w:r>
      <w:r>
        <w:rPr>
          <w:spacing w:val="-2"/>
          <w:sz w:val="26"/>
        </w:rPr>
        <w:t>2007)</w:t>
      </w:r>
    </w:p>
    <w:p>
      <w:pPr>
        <w:pStyle w:val="ListParagraph"/>
        <w:numPr>
          <w:ilvl w:val="0"/>
          <w:numId w:val="13"/>
        </w:numPr>
        <w:tabs>
          <w:tab w:pos="399" w:val="left" w:leader="none"/>
        </w:tabs>
        <w:spacing w:line="298" w:lineRule="exact" w:before="0" w:after="0"/>
        <w:ind w:left="399" w:right="0" w:hanging="258"/>
        <w:jc w:val="left"/>
        <w:rPr>
          <w:sz w:val="26"/>
        </w:rPr>
      </w:pPr>
      <w:r>
        <w:rPr>
          <w:sz w:val="26"/>
        </w:rPr>
        <mc:AlternateContent>
          <mc:Choice Requires="wps">
            <w:drawing>
              <wp:anchor distT="0" distB="0" distL="0" distR="0" allowOverlap="1" layoutInCell="1" locked="0" behindDoc="1" simplePos="0" relativeHeight="484179456">
                <wp:simplePos x="0" y="0"/>
                <wp:positionH relativeFrom="page">
                  <wp:posOffset>450215</wp:posOffset>
                </wp:positionH>
                <wp:positionV relativeFrom="paragraph">
                  <wp:posOffset>188590</wp:posOffset>
                </wp:positionV>
                <wp:extent cx="6585584" cy="7044690"/>
                <wp:effectExtent l="0" t="0" r="0" b="0"/>
                <wp:wrapNone/>
                <wp:docPr id="115" name="Group 115"/>
                <wp:cNvGraphicFramePr>
                  <a:graphicFrameLocks/>
                </wp:cNvGraphicFramePr>
                <a:graphic>
                  <a:graphicData uri="http://schemas.microsoft.com/office/word/2010/wordprocessingGroup">
                    <wpg:wgp>
                      <wpg:cNvPr id="115" name="Group 115"/>
                      <wpg:cNvGrpSpPr/>
                      <wpg:grpSpPr>
                        <a:xfrm>
                          <a:off x="0" y="0"/>
                          <a:ext cx="6585584" cy="7044690"/>
                          <a:chExt cx="6585584" cy="7044690"/>
                        </a:xfrm>
                      </wpg:grpSpPr>
                      <wps:wsp>
                        <wps:cNvPr id="116" name="Graphic 116"/>
                        <wps:cNvSpPr/>
                        <wps:spPr>
                          <a:xfrm>
                            <a:off x="714489" y="900158"/>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117" name="Image 117"/>
                          <pic:cNvPicPr/>
                        </pic:nvPicPr>
                        <pic:blipFill>
                          <a:blip r:embed="rId76" cstate="print"/>
                          <a:stretch>
                            <a:fillRect/>
                          </a:stretch>
                        </pic:blipFill>
                        <pic:spPr>
                          <a:xfrm>
                            <a:off x="0" y="0"/>
                            <a:ext cx="6373770" cy="2105008"/>
                          </a:xfrm>
                          <a:prstGeom prst="rect">
                            <a:avLst/>
                          </a:prstGeom>
                        </pic:spPr>
                      </pic:pic>
                      <pic:pic>
                        <pic:nvPicPr>
                          <pic:cNvPr id="118" name="Image 118"/>
                          <pic:cNvPicPr/>
                        </pic:nvPicPr>
                        <pic:blipFill>
                          <a:blip r:embed="rId77" cstate="print"/>
                          <a:stretch>
                            <a:fillRect/>
                          </a:stretch>
                        </pic:blipFill>
                        <pic:spPr>
                          <a:xfrm>
                            <a:off x="1508760" y="2888731"/>
                            <a:ext cx="1254534" cy="378719"/>
                          </a:xfrm>
                          <a:prstGeom prst="rect">
                            <a:avLst/>
                          </a:prstGeom>
                        </pic:spPr>
                      </pic:pic>
                      <pic:pic>
                        <pic:nvPicPr>
                          <pic:cNvPr id="119" name="Image 119"/>
                          <pic:cNvPicPr/>
                        </pic:nvPicPr>
                        <pic:blipFill>
                          <a:blip r:embed="rId78" cstate="print"/>
                          <a:stretch>
                            <a:fillRect/>
                          </a:stretch>
                        </pic:blipFill>
                        <pic:spPr>
                          <a:xfrm>
                            <a:off x="2626360" y="3133868"/>
                            <a:ext cx="1857375" cy="2822360"/>
                          </a:xfrm>
                          <a:prstGeom prst="rect">
                            <a:avLst/>
                          </a:prstGeom>
                        </pic:spPr>
                      </pic:pic>
                      <pic:pic>
                        <pic:nvPicPr>
                          <pic:cNvPr id="120" name="Image 120"/>
                          <pic:cNvPicPr/>
                        </pic:nvPicPr>
                        <pic:blipFill>
                          <a:blip r:embed="rId79" cstate="print"/>
                          <a:stretch>
                            <a:fillRect/>
                          </a:stretch>
                        </pic:blipFill>
                        <pic:spPr>
                          <a:xfrm>
                            <a:off x="22225" y="6408661"/>
                            <a:ext cx="6492334" cy="260936"/>
                          </a:xfrm>
                          <a:prstGeom prst="rect">
                            <a:avLst/>
                          </a:prstGeom>
                        </pic:spPr>
                      </pic:pic>
                      <pic:pic>
                        <pic:nvPicPr>
                          <pic:cNvPr id="121" name="Image 121"/>
                          <pic:cNvPicPr/>
                        </pic:nvPicPr>
                        <pic:blipFill>
                          <a:blip r:embed="rId80" cstate="print"/>
                          <a:stretch>
                            <a:fillRect/>
                          </a:stretch>
                        </pic:blipFill>
                        <pic:spPr>
                          <a:xfrm>
                            <a:off x="88900" y="6674087"/>
                            <a:ext cx="6496239" cy="370513"/>
                          </a:xfrm>
                          <a:prstGeom prst="rect">
                            <a:avLst/>
                          </a:prstGeom>
                        </pic:spPr>
                      </pic:pic>
                    </wpg:wgp>
                  </a:graphicData>
                </a:graphic>
              </wp:anchor>
            </w:drawing>
          </mc:Choice>
          <mc:Fallback>
            <w:pict>
              <v:group style="position:absolute;margin-left:35.450001pt;margin-top:14.849636pt;width:518.5500pt;height:554.7pt;mso-position-horizontal-relative:page;mso-position-vertical-relative:paragraph;z-index:-19137024" id="docshapegroup103" coordorigin="709,297" coordsize="10371,11094">
                <v:shape style="position:absolute;left:1834;top:1714;width:9000;height:8770" id="docshape104" coordorigin="1834,1715" coordsize="9000,8770" path="m3028,9875l3028,9791,3015,9712,2997,9661,2990,9639,2950,9571,2897,9509,2896,9508,2896,10017,2879,10099,2842,10175,2785,10245,2717,10300,2642,10337,2560,10354,2471,10351,2395,10335,2325,10308,2260,10270,2202,10220,2762,9661,2811,9719,2850,9783,2877,9853,2894,9929,2896,10017,2896,9508,2887,9500,2842,9461,2782,9425,2717,9400,2647,9385,2573,9380,2501,9384,2432,9396,2365,9416,2300,9445,2237,9482,2176,9527,2118,9580,2078,9623,2039,9673,2002,9728,1966,9790,1957,9805,1950,9817,1943,9826,1938,9833,1924,9842,1906,9847,1883,9848,1855,9845,1841,9859,1834,9866,2045,10106,2068,10083,2042,10032,2027,9977,2022,9917,2029,9853,2029,9851,2030,9848,2045,9785,2072,9724,2108,9667,2154,9614,2223,9557,2297,9519,2376,9500,2459,9501,2528,9515,2595,9540,2661,9576,2725,9624,2024,10325,2032,10335,2039,10343,2045,10350,2051,10356,2112,10407,2180,10446,2253,10472,2333,10484,2418,10485,2491,10475,2561,10455,2630,10426,2697,10388,2742,10354,2761,10340,2824,10283,2881,10220,2929,10155,2968,10088,2998,10019,3018,9948,3028,9875xm3246,8590l3246,8574,3243,8560,3237,8547,3228,8536,3217,8527,3204,8521,3190,8518,3174,8518,3158,8521,3143,8528,3129,8537,3115,8549,3103,8562,3094,8577,3088,8592,3084,8608,3084,8621,3084,8624,3087,8638,3093,8651,3101,8662,3113,8671,3126,8677,3140,8680,3156,8679,3172,8676,3188,8670,3202,8661,3216,8649,3227,8636,3236,8621,3243,8606,3246,8590xm3610,9466l3592,9448,3571,9468,3553,9484,3537,9495,3524,9501,3512,9505,3501,9507,3490,9506,3479,9504,3467,9499,3452,9489,3434,9474,3414,9455,2811,8852,2783,8880,2668,9106,2696,9113,2705,9097,2713,9084,2722,9073,2730,9064,2740,9054,2750,9048,2761,9045,2772,9044,2784,9047,2799,9056,2813,9066,2835,9085,2863,9112,2898,9146,3311,9559,3330,9579,3344,9596,3354,9612,3360,9624,3362,9636,3363,9647,3362,9658,3359,9668,3353,9680,3343,9693,3329,9710,3312,9728,3330,9746,3610,9466xm3960,9116l3941,9098,3922,9116,3906,9131,3891,9141,3879,9147,3868,9150,3857,9152,3846,9151,3835,9148,3822,9143,3807,9133,3790,9119,3770,9100,3598,8928,3404,8735,3377,8762,3348,8819,3290,8933,3261,8990,3278,8996,3287,8999,3296,8984,3305,8970,3313,8959,3322,8949,3333,8938,3343,8932,3354,8930,3364,8928,3376,8931,3390,8938,3406,8950,3429,8969,3457,8995,3491,9028,3666,9204,3685,9223,3700,9241,3710,9256,3716,9269,3718,9280,3718,9292,3717,9303,3714,9313,3708,9325,3698,9339,3683,9356,3664,9376,3670,9382,3676,9388,3682,9394,3924,9152,3959,9116,3960,9116xm4410,8953l4404,8906,4391,8857,4341,8704,4219,8322,4170,8170,4158,8132,4154,8119,4153,8111,4152,8096,4153,8082,4155,8071,4158,8061,4162,8051,4168,8041,4176,8030,4185,8017,4167,7999,3981,8185,3999,8203,4012,8191,4023,8181,4032,8174,4040,8169,4049,8164,4058,8162,4071,8162,4076,8165,4082,8171,4092,8182,4100,8194,4106,8207,4112,8222,4137,8298,4210,8525,4235,8601,4162,8583,3940,8529,3867,8511,3842,8503,3821,8496,3804,8487,3792,8478,3787,8470,3783,8461,3782,8450,3783,8439,3786,8427,3793,8415,3802,8401,3815,8388,3828,8375,3810,8356,3543,8623,3562,8641,3580,8629,3596,8620,3610,8613,3622,8609,3631,8607,3642,8606,3655,8606,3671,8607,3709,8610,3725,8612,3739,8615,3817,8635,4209,8733,4287,8753,4297,8783,4325,8872,4335,8904,4340,8931,4342,8956,4341,8976,4337,8994,4331,9009,4324,9022,4315,9033,4310,9036,4302,9042,4291,9048,4255,9068,4236,9080,4221,9091,4209,9102,4196,9117,4186,9131,4179,9146,4175,9161,4175,9176,4177,9189,4182,9201,4191,9212,4203,9221,4218,9226,4235,9228,4254,9227,4274,9222,4293,9213,4312,9200,4331,9183,4354,9156,4374,9123,4390,9086,4403,9044,4410,8999,4410,8953xm5042,7949l5041,7897,5041,7892,5033,7841,5033,7840,5018,7792,4994,7750,4984,7753,4965,7759,4978,7801,4984,7840,4984,7841,4985,7878,4980,7912,4969,7945,4953,7976,4932,8006,4906,8035,4862,8072,4813,8099,4760,8117,4702,8124,4643,8120,4587,8102,4533,8071,4482,8027,4510,7998,4829,7680,4877,7632,4833,7596,4785,7572,4734,7559,4717,7559,4717,7734,4453,7998,4431,7965,4417,7932,4411,7897,4412,7861,4418,7826,4431,7793,4449,7764,4472,7737,4490,7721,4509,7707,4530,7696,4553,7688,4576,7682,4599,7680,4621,7681,4643,7685,4658,7691,4676,7701,4695,7715,4717,7734,4717,7559,4680,7559,4625,7570,4572,7591,4521,7623,4472,7666,4422,7725,4384,7786,4360,7851,4349,7920,4352,7989,4370,8055,4405,8118,4455,8178,4511,8224,4570,8256,4633,8273,4700,8275,4766,8265,4829,8243,4886,8209,4940,8163,4974,8124,4982,8114,5013,8062,5033,8007,5042,7949xm5550,7553l5503,7405,5410,7108,5362,6960,5355,6935,5351,6912,5350,6891,5352,6871,5356,6860,5363,6847,5373,6833,5386,6816,5368,6798,5182,6984,5200,7003,5215,6988,5228,6976,5238,6968,5246,6962,5254,6957,5264,6954,5273,6955,5280,6955,5285,6957,5290,6962,5297,6970,5304,6983,5311,6999,5318,7018,5344,7097,5419,7333,5445,7412,5368,7388,5138,7318,5061,7294,5044,7288,5029,7281,5016,7274,5007,7266,5000,7257,4996,7248,4994,7238,4994,7227,4997,7216,5002,7205,5011,7193,5022,7181,5039,7164,5021,7145,4752,7414,4770,7432,4786,7420,4800,7410,4812,7403,4821,7399,4834,7394,4847,7390,4860,7388,4872,7387,4885,7387,4900,7390,4917,7393,4937,7399,5083,7445,5378,7534,5524,7579,5550,7553xm6334,6611l6306,6583,6302,6614,6299,6638,6295,6657,6292,6670,6289,6677,6285,6684,6278,6691,6271,6697,6264,6701,6256,6702,6248,6703,6238,6701,6226,6693,6215,6684,6197,6668,6173,6645,6143,6616,6133,6606,6101,6574,6101,6779,6086,6838,6086,6838,6068,6887,6048,6925,6025,6954,6007,6969,5987,6981,5964,6988,5940,6992,5916,6991,5893,6985,5873,6975,5854,6959,5842,6944,5832,6927,5826,6908,5823,6887,5823,6876,5824,6862,5828,6836,5828,6834,5836,6804,5848,6770,5858,6745,5875,6709,5898,6663,5927,6606,6101,6779,6101,6574,6018,6491,5989,6462,5958,6432,5931,6410,5909,6394,5890,6386,5865,6381,5840,6380,5814,6384,5788,6392,5753,6409,5717,6432,5680,6461,5643,6496,5598,6545,5564,6593,5539,6640,5525,6686,5519,6728,5521,6764,5521,6765,5531,6795,5548,6819,5556,6825,5560,6829,5572,6836,5585,6839,5598,6840,5612,6838,5624,6833,5637,6825,5649,6815,5659,6803,5667,6791,5673,6778,5675,6765,5675,6764,5674,6751,5671,6738,5664,6726,5654,6715,5647,6708,5632,6694,5624,6687,5615,6675,5610,6660,5608,6644,5609,6624,5614,6604,5623,6584,5637,6565,5654,6545,5680,6522,5706,6506,5733,6495,5759,6491,5786,6495,5815,6507,5846,6528,5879,6558,5885,6564,5897,6576,5849,6665,5810,6741,5780,6806,5759,6858,5745,6903,5736,6944,5732,6980,5733,7007,5734,7011,5738,7032,5746,7052,5758,7070,5773,7087,5800,7110,5830,7125,5862,7133,5896,7134,5931,7128,5964,7115,5996,7095,6026,7069,6044,7049,6060,7029,6074,7007,6081,6992,6085,6985,6093,6962,6104,6926,6118,6876,6133,6812,6153,6829,6173,6841,6191,6848,6209,6850,6226,6848,6243,6842,6259,6832,6275,6819,6280,6812,6302,6782,6322,6735,6327,6703,6332,6678,6334,6616,6334,6611xm7830,5246l7812,5227,7782,5257,7758,5278,7734,5295,7711,5305,7688,5309,7670,5306,7648,5295,7623,5276,7594,5249,7154,4809,7129,4782,7111,4759,7099,4739,7095,4723,7097,4698,7106,4673,7122,4647,7146,4620,7175,4591,7157,4572,6917,4812,6959,4962,7101,5490,7142,5640,6991,5600,6460,5461,6308,5420,6069,5660,6087,5678,6112,5655,6134,5636,6154,5622,6172,5612,6188,5607,6203,5604,6216,5603,6228,5605,6245,5611,6264,5622,6284,5637,6305,5657,6745,6097,6770,6123,6788,6147,6800,6167,6804,6183,6802,6208,6793,6233,6777,6259,6754,6285,6724,6315,6742,6333,7037,6039,7018,6021,6988,6050,6964,6072,6940,6088,6917,6099,6895,6103,6877,6099,6855,6088,6829,6069,6800,6042,6350,5592,6499,5633,7095,5791,7244,5832,7264,5811,7223,5663,7065,5067,7024,4919,7474,5368,7499,5395,7517,5418,7528,5438,7532,5455,7531,5479,7522,5504,7506,5530,7482,5557,7452,5587,7471,5605,7830,5246xm8262,4692l8254,4634,8253,4627,8233,4566,8200,4509,8200,4509,8200,4509,8199,4507,8199,4759,8195,4796,8195,4796,8183,4831,8164,4865,8137,4896,8097,4928,8056,4948,8012,4954,7967,4947,7951,4941,7934,4931,7914,4917,7892,4899,8156,4634,8175,4663,8189,4693,8196,4725,8199,4759,8199,4507,8154,4455,8104,4413,8050,4382,7991,4363,7929,4355,7859,4361,7793,4382,7729,4418,7669,4469,7629,4516,7598,4567,7577,4622,7567,4680,7566,4724,7566,4736,7573,4788,7590,4837,7615,4882,7625,4879,7644,4873,7626,4796,7626,4796,7630,4725,7630,4724,7656,4658,7703,4597,7755,4554,7811,4524,7870,4509,7934,4509,7987,4520,8037,4539,8084,4568,8128,4605,7733,5000,7775,5035,7821,5059,7870,5072,7924,5074,7980,5064,8034,5043,8087,5010,8138,4966,8148,4954,8193,4901,8233,4834,8255,4764,8261,4693,8262,4692xm8706,4307l8706,4273,8701,4239,8690,4205,8666,4229,8669,4244,8671,4259,8669,4274,8666,4289,8660,4303,8654,4316,8646,4328,8636,4339,8623,4350,8610,4358,8595,4363,8580,4364,8564,4362,8545,4354,8526,4340,8504,4321,8209,4026,8343,3893,8308,3858,8175,3991,8025,3842,8006,3861,8017,3896,8026,3926,8031,3951,8035,3970,8038,4002,8038,4033,8036,4064,8033,4095,8027,4125,8020,4153,8011,4179,8000,4203,8016,4219,8107,4129,8412,4435,8436,4457,8459,4474,8479,4487,8498,4494,8517,4498,8536,4498,8555,4496,8575,4490,8594,4482,8612,4472,8629,4460,8644,4447,8663,4424,8679,4399,8692,4371,8701,4340,8706,4307xm9277,3667l9268,3658,9259,3649,9250,3639,9246,3670,9242,3694,9239,3713,9235,3726,9233,3734,9228,3740,9228,3740,9215,3753,9208,3757,9200,3758,9192,3760,9182,3757,9170,3749,9158,3740,9141,3724,9117,3702,9087,3673,9077,3662,9044,3630,9044,3836,9030,3894,9030,3894,9012,3942,9012,3943,8992,3981,8969,4010,8951,4025,8931,4037,8908,4044,8884,4048,8859,4047,8837,4042,8817,4031,8798,4016,8785,4000,8776,3983,8770,3964,8767,3943,8767,3942,8767,3918,8772,3892,8772,3891,8780,3860,8792,3826,8802,3801,8819,3765,8842,3719,8871,3662,9044,3836,9044,3630,8962,3548,8933,3518,8902,3489,8875,3466,8853,3451,8834,3442,8809,3437,8783,3436,8758,3440,8732,3448,8697,3465,8661,3488,8624,3517,8587,3552,8542,3601,8507,3649,8483,3696,8468,3742,8463,3785,8465,3820,8465,3821,8475,3851,8492,3876,8499,3882,8504,3885,8516,3892,8529,3895,8542,3896,8555,3894,8568,3889,8581,3882,8593,3871,8603,3859,8611,3847,8616,3834,8619,3821,8619,3820,8618,3807,8614,3795,8608,3782,8598,3771,8568,3743,8559,3731,8553,3717,8551,3700,8553,3681,8558,3661,8567,3641,8581,3621,8598,3601,8624,3579,8650,3562,8676,3552,8703,3548,8730,3551,8759,3564,8790,3585,8823,3614,8841,3632,8793,3721,8754,3798,8724,3862,8703,3915,8689,3959,8680,4000,8676,4036,8677,4063,8677,4067,8682,4088,8690,4108,8701,4126,8716,4144,8744,4166,8774,4182,8806,4189,8840,4190,8874,4184,8908,4171,8939,4151,8969,4125,8988,4105,9004,4085,9017,4063,9025,4048,9029,4041,9037,4019,9048,3982,9061,3932,9077,3868,9097,3885,9117,3897,9135,3905,9153,3907,9170,3905,9187,3898,9203,3889,9218,3875,9224,3868,9246,3838,9265,3791,9271,3760,9276,3734,9277,3681,9277,3673,9277,3667xm9979,3097l9961,3079,9941,3098,9924,3112,9910,3122,9898,3128,9886,3132,9876,3134,9866,3134,9856,3131,9843,3126,9827,3115,9809,3101,9788,3082,9594,2887,9565,2859,9537,2837,9512,2821,9489,2810,9459,2801,9429,2796,9401,2797,9374,2802,9348,2811,9323,2825,9299,2842,9275,2864,9235,2916,9205,2981,9187,3060,9180,3152,9084,3055,9057,3082,8940,3310,8968,3319,8976,3304,8985,3290,8993,3279,9002,3269,9013,3259,9023,3252,9035,3250,9043,3249,9052,3251,9062,3254,9073,3260,9088,3270,9110,3290,9140,3318,9177,3355,9346,3524,9368,3548,9384,3569,9394,3589,9398,3606,9397,3623,9389,3642,9376,3662,9357,3683,9344,3695,9362,3713,9645,3431,9627,3413,9605,3434,9586,3450,9571,3461,9558,3468,9547,3471,9536,3473,9524,3473,9513,3471,9502,3466,9488,3456,9470,3441,9449,3421,9209,3181,9218,3116,9234,3059,9260,3010,9293,2969,9317,2948,9341,2935,9365,2928,9389,2928,9414,2936,9441,2950,9469,2971,9499,2998,9703,3202,9716,3216,9725,3227,9730,3234,9735,3246,9737,3259,9738,3271,9736,3284,9731,3298,9721,3313,9708,3331,9690,3350,9678,3362,9696,3380,9979,3097xm10389,2565l10382,2507,10381,2500,10360,2439,10328,2382,10328,2382,10327,2381,10326,2380,10326,2631,10322,2669,10322,2669,10310,2704,10291,2737,10265,2768,10225,2801,10183,2820,10139,2827,10094,2820,10079,2814,10061,2804,10041,2790,10019,2771,10284,2507,10303,2536,10316,2566,10324,2598,10326,2631,10326,2380,10282,2327,10231,2285,10177,2255,10119,2236,10056,2228,9987,2233,9920,2254,9857,2290,9797,2341,9756,2389,9725,2440,9705,2495,9694,2553,9693,2597,9693,2609,9701,2661,9717,2710,9742,2755,9752,2752,9762,2749,9772,2746,9754,2669,9754,2669,9757,2598,9757,2597,9783,2531,9830,2470,9882,2426,9938,2397,9998,2382,10062,2382,10114,2392,10164,2412,10211,2440,10255,2478,9860,2873,9902,2908,9948,2931,9998,2944,10051,2946,10107,2937,10161,2916,10214,2883,10265,2838,10275,2827,10321,2774,10360,2706,10383,2637,10389,2566,10389,2565xm10834,2179l10834,2146,10828,2112,10817,2077,10793,2102,10797,2117,10798,2132,10797,2147,10793,2162,10788,2176,10781,2189,10773,2201,10763,2212,10751,2223,10737,2231,10723,2235,10708,2237,10691,2234,10673,2226,10653,2213,10632,2194,10337,1899,10470,1765,10435,1731,10302,1864,10153,1715,10133,1734,10144,1769,10153,1799,10159,1824,10162,1843,10165,1874,10166,1906,10164,1937,10160,1968,10154,1998,10147,2026,10138,2052,10127,2076,10143,2092,10234,2002,10540,2307,10564,2330,10586,2347,10606,2359,10625,2367,10644,2371,10663,2371,10682,2368,10702,2363,10722,2355,10739,2345,10756,2333,10771,2319,10791,2297,10807,2271,10819,2243,10829,2212,10834,2179xe" filled="true" fillcolor="#a4a4a4" stroked="false">
                  <v:path arrowok="t"/>
                  <v:fill opacity="32896f" type="solid"/>
                </v:shape>
                <v:shape style="position:absolute;left:709;top:297;width:10038;height:3315" type="#_x0000_t75" id="docshape105" stroked="false">
                  <v:imagedata r:id="rId76" o:title=""/>
                </v:shape>
                <v:shape style="position:absolute;left:3085;top:4846;width:1976;height:597" type="#_x0000_t75" id="docshape106" stroked="false">
                  <v:imagedata r:id="rId77" o:title=""/>
                </v:shape>
                <v:shape style="position:absolute;left:4845;top:5232;width:2925;height:4445" type="#_x0000_t75" id="docshape107" stroked="false">
                  <v:imagedata r:id="rId78" o:title=""/>
                </v:shape>
                <v:shape style="position:absolute;left:744;top:10389;width:10225;height:411" type="#_x0000_t75" id="docshape108" stroked="false">
                  <v:imagedata r:id="rId79" o:title=""/>
                </v:shape>
                <v:shape style="position:absolute;left:849;top:10807;width:10231;height:584" type="#_x0000_t75" id="docshape109" stroked="false">
                  <v:imagedata r:id="rId80" o:title=""/>
                </v:shape>
                <w10:wrap type="none"/>
              </v:group>
            </w:pict>
          </mc:Fallback>
        </mc:AlternateContent>
      </w:r>
      <w:r>
        <w:rPr>
          <w:sz w:val="26"/>
        </w:rPr>
        <w:t>İşçi</w:t>
      </w:r>
      <w:r>
        <w:rPr>
          <w:spacing w:val="-8"/>
          <w:sz w:val="26"/>
        </w:rPr>
        <w:t> </w:t>
      </w:r>
      <w:r>
        <w:rPr>
          <w:sz w:val="26"/>
        </w:rPr>
        <w:t>stolunda</w:t>
      </w:r>
      <w:r>
        <w:rPr>
          <w:spacing w:val="-7"/>
          <w:sz w:val="26"/>
        </w:rPr>
        <w:t> </w:t>
      </w:r>
      <w:r>
        <w:rPr>
          <w:sz w:val="26"/>
        </w:rPr>
        <w:t>yaradılmış</w:t>
      </w:r>
      <w:r>
        <w:rPr>
          <w:spacing w:val="-8"/>
          <w:sz w:val="26"/>
        </w:rPr>
        <w:t> </w:t>
      </w:r>
      <w:r>
        <w:rPr>
          <w:sz w:val="26"/>
        </w:rPr>
        <w:t>nişanından</w:t>
      </w:r>
      <w:r>
        <w:rPr>
          <w:spacing w:val="-6"/>
          <w:sz w:val="26"/>
        </w:rPr>
        <w:t> </w:t>
      </w:r>
      <w:r>
        <w:rPr>
          <w:sz w:val="26"/>
        </w:rPr>
        <w:t>Proqram</w:t>
      </w:r>
      <w:r>
        <w:rPr>
          <w:spacing w:val="-8"/>
          <w:sz w:val="26"/>
        </w:rPr>
        <w:t> </w:t>
      </w:r>
      <w:r>
        <w:rPr>
          <w:sz w:val="26"/>
        </w:rPr>
        <w:t>yükləndikdən</w:t>
      </w:r>
      <w:r>
        <w:rPr>
          <w:spacing w:val="-8"/>
          <w:sz w:val="26"/>
        </w:rPr>
        <w:t> </w:t>
      </w:r>
      <w:r>
        <w:rPr>
          <w:sz w:val="26"/>
        </w:rPr>
        <w:t>sonra</w:t>
      </w:r>
      <w:r>
        <w:rPr>
          <w:spacing w:val="-5"/>
          <w:sz w:val="26"/>
        </w:rPr>
        <w:t> </w:t>
      </w:r>
      <w:r>
        <w:rPr>
          <w:sz w:val="26"/>
        </w:rPr>
        <w:t>ekrana</w:t>
      </w:r>
      <w:r>
        <w:rPr>
          <w:spacing w:val="-8"/>
          <w:sz w:val="26"/>
        </w:rPr>
        <w:t> </w:t>
      </w:r>
      <w:r>
        <w:rPr>
          <w:sz w:val="26"/>
        </w:rPr>
        <w:t>onun</w:t>
      </w:r>
      <w:r>
        <w:rPr>
          <w:spacing w:val="-6"/>
          <w:sz w:val="26"/>
        </w:rPr>
        <w:t> </w:t>
      </w:r>
      <w:r>
        <w:rPr>
          <w:sz w:val="26"/>
        </w:rPr>
        <w:t>pəncərəsi</w:t>
      </w:r>
      <w:r>
        <w:rPr>
          <w:spacing w:val="-6"/>
          <w:sz w:val="26"/>
        </w:rPr>
        <w:t> </w:t>
      </w:r>
      <w:r>
        <w:rPr>
          <w:spacing w:val="-2"/>
          <w:sz w:val="26"/>
        </w:rPr>
        <w:t>açılır: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7"/>
      </w:pPr>
    </w:p>
    <w:p>
      <w:pPr>
        <w:pStyle w:val="BodyText"/>
        <w:ind w:left="141"/>
      </w:pPr>
      <w:r>
        <w:rPr/>
        <w:t>Pəncərə</w:t>
      </w:r>
      <w:r>
        <w:rPr>
          <w:spacing w:val="-4"/>
        </w:rPr>
        <w:t> </w:t>
      </w:r>
      <w:r>
        <w:rPr/>
        <w:t>başlığında</w:t>
      </w:r>
      <w:r>
        <w:rPr>
          <w:spacing w:val="-2"/>
        </w:rPr>
        <w:t> </w:t>
      </w:r>
      <w:r>
        <w:rPr/>
        <w:t>proqramın</w:t>
      </w:r>
      <w:r>
        <w:rPr>
          <w:spacing w:val="-4"/>
        </w:rPr>
        <w:t> </w:t>
      </w:r>
      <w:r>
        <w:rPr/>
        <w:t>və</w:t>
      </w:r>
      <w:r>
        <w:rPr>
          <w:spacing w:val="-4"/>
        </w:rPr>
        <w:t> </w:t>
      </w:r>
      <w:r>
        <w:rPr/>
        <w:t>redaktə</w:t>
      </w:r>
      <w:r>
        <w:rPr>
          <w:spacing w:val="-4"/>
        </w:rPr>
        <w:t> </w:t>
      </w:r>
      <w:r>
        <w:rPr/>
        <w:t>edilən</w:t>
      </w:r>
      <w:r>
        <w:rPr>
          <w:spacing w:val="-4"/>
        </w:rPr>
        <w:t> </w:t>
      </w:r>
      <w:r>
        <w:rPr/>
        <w:t>sənədin</w:t>
      </w:r>
      <w:r>
        <w:rPr>
          <w:spacing w:val="-4"/>
        </w:rPr>
        <w:t> </w:t>
      </w:r>
      <w:r>
        <w:rPr/>
        <w:t>adı</w:t>
      </w:r>
      <w:r>
        <w:rPr>
          <w:spacing w:val="-4"/>
        </w:rPr>
        <w:t> </w:t>
      </w:r>
      <w:r>
        <w:rPr/>
        <w:t>yazılır.</w:t>
      </w:r>
      <w:r>
        <w:rPr>
          <w:spacing w:val="-4"/>
        </w:rPr>
        <w:t> </w:t>
      </w:r>
      <w:r>
        <w:rPr/>
        <w:t>Pəncərənin</w:t>
      </w:r>
      <w:r>
        <w:rPr>
          <w:spacing w:val="-3"/>
        </w:rPr>
        <w:t> </w:t>
      </w:r>
      <w:r>
        <w:rPr/>
        <w:t>yuxarı</w:t>
      </w:r>
      <w:r>
        <w:rPr>
          <w:spacing w:val="-4"/>
        </w:rPr>
        <w:t> </w:t>
      </w:r>
      <w:r>
        <w:rPr/>
        <w:t>sağ</w:t>
      </w:r>
      <w:r>
        <w:rPr>
          <w:spacing w:val="-1"/>
        </w:rPr>
        <w:t> </w:t>
      </w:r>
      <w:r>
        <w:rPr/>
        <w:t>küncündə onun ölçülərini idarə edən düymələr, sol küncündə isə Настройка панели быстрого доступа (Tez müraciət panelinin sazlanması, Customize Quick Access Toolbar) panelinin düyməsi yerləşir.</w:t>
      </w:r>
    </w:p>
    <w:p>
      <w:pPr>
        <w:pStyle w:val="BodyText"/>
        <w:spacing w:before="1"/>
        <w:ind w:left="141"/>
      </w:pPr>
      <w:r>
        <w:rPr/>
        <w:t>Paneldə</w:t>
      </w:r>
      <w:r>
        <w:rPr>
          <w:spacing w:val="-8"/>
        </w:rPr>
        <w:t> </w:t>
      </w:r>
      <w:r>
        <w:rPr/>
        <w:t>tez-tez</w:t>
      </w:r>
      <w:r>
        <w:rPr>
          <w:spacing w:val="-8"/>
        </w:rPr>
        <w:t> </w:t>
      </w:r>
      <w:r>
        <w:rPr/>
        <w:t>istifadə</w:t>
      </w:r>
      <w:r>
        <w:rPr>
          <w:spacing w:val="-6"/>
        </w:rPr>
        <w:t> </w:t>
      </w:r>
      <w:r>
        <w:rPr/>
        <w:t>olunan</w:t>
      </w:r>
      <w:r>
        <w:rPr>
          <w:spacing w:val="-7"/>
        </w:rPr>
        <w:t> </w:t>
      </w:r>
      <w:r>
        <w:rPr/>
        <w:t>əmrlərin</w:t>
      </w:r>
      <w:r>
        <w:rPr>
          <w:spacing w:val="-8"/>
        </w:rPr>
        <w:t> </w:t>
      </w:r>
      <w:r>
        <w:rPr/>
        <w:t>düymələri</w:t>
      </w:r>
      <w:r>
        <w:rPr>
          <w:spacing w:val="-7"/>
        </w:rPr>
        <w:t> </w:t>
      </w:r>
      <w:r>
        <w:rPr>
          <w:spacing w:val="-2"/>
        </w:rPr>
        <w:t>yerləşir.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5"/>
      </w:pPr>
    </w:p>
    <w:p>
      <w:pPr>
        <w:pStyle w:val="BodyText"/>
        <w:ind w:left="141"/>
      </w:pPr>
      <w:r>
        <w:rPr/>
        <w:t>Pəncərə</w:t>
      </w:r>
      <w:r>
        <w:rPr>
          <w:spacing w:val="-8"/>
        </w:rPr>
        <w:t> </w:t>
      </w:r>
      <w:r>
        <w:rPr/>
        <w:t>başlığından</w:t>
      </w:r>
      <w:r>
        <w:rPr>
          <w:spacing w:val="-5"/>
        </w:rPr>
        <w:t> </w:t>
      </w:r>
      <w:r>
        <w:rPr/>
        <w:t>aşağıda</w:t>
      </w:r>
      <w:r>
        <w:rPr>
          <w:spacing w:val="-7"/>
        </w:rPr>
        <w:t> </w:t>
      </w:r>
      <w:r>
        <w:rPr/>
        <w:t>isə</w:t>
      </w:r>
      <w:r>
        <w:rPr>
          <w:spacing w:val="-7"/>
        </w:rPr>
        <w:t> </w:t>
      </w:r>
      <w:r>
        <w:rPr/>
        <w:t>menyu</w:t>
      </w:r>
      <w:r>
        <w:rPr>
          <w:spacing w:val="-7"/>
        </w:rPr>
        <w:t> </w:t>
      </w:r>
      <w:r>
        <w:rPr/>
        <w:t>sətri</w:t>
      </w:r>
      <w:r>
        <w:rPr>
          <w:spacing w:val="-7"/>
        </w:rPr>
        <w:t> </w:t>
      </w:r>
      <w:r>
        <w:rPr>
          <w:spacing w:val="-2"/>
        </w:rPr>
        <w:t>yerləşir.</w:t>
      </w:r>
    </w:p>
    <w:p>
      <w:pPr>
        <w:pStyle w:val="BodyText"/>
      </w:pPr>
    </w:p>
    <w:p>
      <w:pPr>
        <w:pStyle w:val="BodyText"/>
      </w:pPr>
    </w:p>
    <w:p>
      <w:pPr>
        <w:pStyle w:val="BodyText"/>
        <w:spacing w:before="9"/>
      </w:pPr>
    </w:p>
    <w:p>
      <w:pPr>
        <w:pStyle w:val="BodyText"/>
        <w:spacing w:line="590" w:lineRule="atLeast"/>
        <w:ind w:left="141"/>
      </w:pPr>
      <w:r>
        <w:rPr/>
        <w:t>Menyuları</w:t>
      </w:r>
      <w:r>
        <w:rPr>
          <w:spacing w:val="-1"/>
        </w:rPr>
        <w:t> </w:t>
      </w:r>
      <w:r>
        <w:rPr/>
        <w:t>klaviaturadan</w:t>
      </w:r>
      <w:r>
        <w:rPr>
          <w:spacing w:val="-4"/>
        </w:rPr>
        <w:t> </w:t>
      </w:r>
      <w:r>
        <w:rPr/>
        <w:t>istifadə</w:t>
      </w:r>
      <w:r>
        <w:rPr>
          <w:spacing w:val="-4"/>
        </w:rPr>
        <w:t> </w:t>
      </w:r>
      <w:r>
        <w:rPr/>
        <w:t>edərək</w:t>
      </w:r>
      <w:r>
        <w:rPr>
          <w:spacing w:val="-4"/>
        </w:rPr>
        <w:t> </w:t>
      </w:r>
      <w:r>
        <w:rPr/>
        <w:t>açmaq</w:t>
      </w:r>
      <w:r>
        <w:rPr>
          <w:spacing w:val="-4"/>
        </w:rPr>
        <w:t> </w:t>
      </w:r>
      <w:r>
        <w:rPr/>
        <w:t>üçün</w:t>
      </w:r>
      <w:r>
        <w:rPr>
          <w:spacing w:val="-4"/>
        </w:rPr>
        <w:t> </w:t>
      </w:r>
      <w:r>
        <w:rPr/>
        <w:t>aşağıdakı</w:t>
      </w:r>
      <w:r>
        <w:rPr>
          <w:spacing w:val="-4"/>
        </w:rPr>
        <w:t> </w:t>
      </w:r>
      <w:r>
        <w:rPr/>
        <w:t>düymələri</w:t>
      </w:r>
      <w:r>
        <w:rPr>
          <w:spacing w:val="-3"/>
        </w:rPr>
        <w:t> </w:t>
      </w:r>
      <w:r>
        <w:rPr/>
        <w:t>birgə</w:t>
      </w:r>
      <w:r>
        <w:rPr>
          <w:spacing w:val="-3"/>
        </w:rPr>
        <w:t> </w:t>
      </w:r>
      <w:r>
        <w:rPr/>
        <w:t>sıxmaq</w:t>
      </w:r>
      <w:r>
        <w:rPr>
          <w:spacing w:val="-4"/>
        </w:rPr>
        <w:t> </w:t>
      </w:r>
      <w:r>
        <w:rPr/>
        <w:t>lazımdır. Главная (Əsas, Home) - Alt+Z</w:t>
      </w:r>
    </w:p>
    <w:p>
      <w:pPr>
        <w:pStyle w:val="BodyText"/>
        <w:spacing w:before="9"/>
        <w:ind w:left="141"/>
      </w:pPr>
      <w:r>
        <w:rPr/>
        <w:t>Вставка</w:t>
      </w:r>
      <w:r>
        <w:rPr>
          <w:spacing w:val="-7"/>
        </w:rPr>
        <w:t> </w:t>
      </w:r>
      <w:r>
        <w:rPr/>
        <w:t>(Daxil,</w:t>
      </w:r>
      <w:r>
        <w:rPr>
          <w:spacing w:val="-6"/>
        </w:rPr>
        <w:t> </w:t>
      </w:r>
      <w:r>
        <w:rPr/>
        <w:t>İnsert)</w:t>
      </w:r>
      <w:r>
        <w:rPr>
          <w:spacing w:val="-3"/>
        </w:rPr>
        <w:t> </w:t>
      </w:r>
      <w:r>
        <w:rPr/>
        <w:t>-</w:t>
      </w:r>
      <w:r>
        <w:rPr>
          <w:spacing w:val="-6"/>
        </w:rPr>
        <w:t> </w:t>
      </w:r>
      <w:r>
        <w:rPr>
          <w:spacing w:val="-2"/>
        </w:rPr>
        <w:t>Alt+С</w:t>
      </w:r>
    </w:p>
    <w:p>
      <w:pPr>
        <w:pStyle w:val="BodyText"/>
        <w:spacing w:line="298" w:lineRule="exact" w:before="1"/>
        <w:ind w:left="141"/>
      </w:pPr>
      <w:r>
        <w:rPr/>
        <w:t>Разметка</w:t>
      </w:r>
      <w:r>
        <w:rPr>
          <w:spacing w:val="-7"/>
        </w:rPr>
        <w:t> </w:t>
      </w:r>
      <w:r>
        <w:rPr/>
        <w:t>страницы</w:t>
      </w:r>
      <w:r>
        <w:rPr>
          <w:spacing w:val="-4"/>
        </w:rPr>
        <w:t> </w:t>
      </w:r>
      <w:r>
        <w:rPr/>
        <w:t>(Səhifədə</w:t>
      </w:r>
      <w:r>
        <w:rPr>
          <w:spacing w:val="-6"/>
        </w:rPr>
        <w:t> </w:t>
      </w:r>
      <w:r>
        <w:rPr/>
        <w:t>qeyd,</w:t>
      </w:r>
      <w:r>
        <w:rPr>
          <w:spacing w:val="-6"/>
        </w:rPr>
        <w:t> </w:t>
      </w:r>
      <w:r>
        <w:rPr/>
        <w:t>Page</w:t>
      </w:r>
      <w:r>
        <w:rPr>
          <w:spacing w:val="-6"/>
        </w:rPr>
        <w:t> </w:t>
      </w:r>
      <w:r>
        <w:rPr/>
        <w:t>layout)</w:t>
      </w:r>
      <w:r>
        <w:rPr>
          <w:spacing w:val="54"/>
        </w:rPr>
        <w:t> </w:t>
      </w:r>
      <w:r>
        <w:rPr/>
        <w:t>-</w:t>
      </w:r>
      <w:r>
        <w:rPr>
          <w:spacing w:val="-6"/>
        </w:rPr>
        <w:t> </w:t>
      </w:r>
      <w:r>
        <w:rPr>
          <w:spacing w:val="-2"/>
        </w:rPr>
        <w:t>Alt+P</w:t>
      </w:r>
    </w:p>
    <w:p>
      <w:pPr>
        <w:pStyle w:val="BodyText"/>
        <w:spacing w:line="298" w:lineRule="exact"/>
        <w:ind w:left="141"/>
      </w:pPr>
      <w:r>
        <w:rPr/>
        <w:t>Ссылки</w:t>
      </w:r>
      <w:r>
        <w:rPr>
          <w:spacing w:val="-7"/>
        </w:rPr>
        <w:t> </w:t>
      </w:r>
      <w:r>
        <w:rPr/>
        <w:t>(İstinadlar,</w:t>
      </w:r>
      <w:r>
        <w:rPr>
          <w:spacing w:val="-7"/>
        </w:rPr>
        <w:t> </w:t>
      </w:r>
      <w:r>
        <w:rPr/>
        <w:t>Links)</w:t>
      </w:r>
      <w:r>
        <w:rPr>
          <w:spacing w:val="-4"/>
        </w:rPr>
        <w:t> </w:t>
      </w:r>
      <w:r>
        <w:rPr/>
        <w:t>-</w:t>
      </w:r>
      <w:r>
        <w:rPr>
          <w:spacing w:val="-7"/>
        </w:rPr>
        <w:t> </w:t>
      </w:r>
      <w:r>
        <w:rPr>
          <w:spacing w:val="-2"/>
        </w:rPr>
        <w:t>Alt+R</w:t>
      </w:r>
    </w:p>
    <w:p>
      <w:pPr>
        <w:pStyle w:val="BodyText"/>
        <w:spacing w:before="1"/>
        <w:ind w:left="141"/>
      </w:pPr>
      <w:r>
        <w:rPr/>
        <w:t>Раcсылки</w:t>
      </w:r>
      <w:r>
        <w:rPr>
          <w:spacing w:val="-9"/>
        </w:rPr>
        <w:t> </w:t>
      </w:r>
      <w:r>
        <w:rPr/>
        <w:t>(Çatdırılması,</w:t>
      </w:r>
      <w:r>
        <w:rPr>
          <w:spacing w:val="-9"/>
        </w:rPr>
        <w:t> </w:t>
      </w:r>
      <w:r>
        <w:rPr/>
        <w:t>References)</w:t>
      </w:r>
      <w:r>
        <w:rPr>
          <w:spacing w:val="50"/>
        </w:rPr>
        <w:t> </w:t>
      </w:r>
      <w:r>
        <w:rPr/>
        <w:t>-</w:t>
      </w:r>
      <w:r>
        <w:rPr>
          <w:spacing w:val="-9"/>
        </w:rPr>
        <w:t> </w:t>
      </w:r>
      <w:r>
        <w:rPr>
          <w:spacing w:val="-2"/>
        </w:rPr>
        <w:t>Alt+S</w:t>
      </w:r>
    </w:p>
    <w:p>
      <w:pPr>
        <w:pStyle w:val="BodyText"/>
        <w:spacing w:after="0"/>
        <w:sectPr>
          <w:pgSz w:w="11910" w:h="16840"/>
          <w:pgMar w:header="434" w:footer="684" w:top="660" w:bottom="920" w:left="566" w:right="425"/>
        </w:sectPr>
      </w:pPr>
    </w:p>
    <w:p>
      <w:pPr>
        <w:pStyle w:val="BodyText"/>
        <w:ind w:left="141"/>
      </w:pPr>
      <w:r>
        <w:rPr/>
        <w:t>Рецензирование</w:t>
      </w:r>
      <w:r>
        <w:rPr>
          <w:spacing w:val="-15"/>
        </w:rPr>
        <w:t> </w:t>
      </w:r>
      <w:r>
        <w:rPr/>
        <w:t>(Nəzər,Review)</w:t>
      </w:r>
      <w:r>
        <w:rPr>
          <w:spacing w:val="-12"/>
        </w:rPr>
        <w:t> </w:t>
      </w:r>
      <w:r>
        <w:rPr/>
        <w:t>-</w:t>
      </w:r>
      <w:r>
        <w:rPr>
          <w:spacing w:val="-12"/>
        </w:rPr>
        <w:t> </w:t>
      </w:r>
      <w:r>
        <w:rPr>
          <w:spacing w:val="-2"/>
        </w:rPr>
        <w:t>Alt+B</w:t>
      </w:r>
    </w:p>
    <w:p>
      <w:pPr>
        <w:pStyle w:val="BodyText"/>
        <w:spacing w:before="1"/>
        <w:ind w:left="141"/>
      </w:pPr>
      <w:r>
        <w:rPr/>
        <w:t>Вид</w:t>
      </w:r>
      <w:r>
        <w:rPr>
          <w:spacing w:val="-9"/>
        </w:rPr>
        <w:t> </w:t>
      </w:r>
      <w:r>
        <w:rPr/>
        <w:t>(Görünüş,View)</w:t>
      </w:r>
      <w:r>
        <w:rPr>
          <w:spacing w:val="-8"/>
        </w:rPr>
        <w:t> </w:t>
      </w:r>
      <w:r>
        <w:rPr/>
        <w:t>-</w:t>
      </w:r>
      <w:r>
        <w:rPr>
          <w:spacing w:val="-7"/>
        </w:rPr>
        <w:t> </w:t>
      </w:r>
      <w:r>
        <w:rPr>
          <w:spacing w:val="-2"/>
        </w:rPr>
        <w:t>Alt+J</w:t>
      </w:r>
    </w:p>
    <w:p>
      <w:pPr>
        <w:pStyle w:val="BodyText"/>
        <w:spacing w:before="299"/>
        <w:ind w:left="141" w:right="187"/>
      </w:pPr>
      <w:r>
        <w:rPr/>
        <w:t>Yalnız</w:t>
      </w:r>
      <w:r>
        <w:rPr>
          <w:spacing w:val="-4"/>
        </w:rPr>
        <w:t> </w:t>
      </w:r>
      <w:r>
        <w:rPr/>
        <w:t>Alt</w:t>
      </w:r>
      <w:r>
        <w:rPr>
          <w:spacing w:val="-2"/>
        </w:rPr>
        <w:t> </w:t>
      </w:r>
      <w:r>
        <w:rPr/>
        <w:t>düyməsi</w:t>
      </w:r>
      <w:r>
        <w:rPr>
          <w:spacing w:val="-4"/>
        </w:rPr>
        <w:t> </w:t>
      </w:r>
      <w:r>
        <w:rPr/>
        <w:t>sıxılarsa</w:t>
      </w:r>
      <w:r>
        <w:rPr>
          <w:spacing w:val="-4"/>
        </w:rPr>
        <w:t> </w:t>
      </w:r>
      <w:r>
        <w:rPr/>
        <w:t>o</w:t>
      </w:r>
      <w:r>
        <w:rPr>
          <w:spacing w:val="-4"/>
        </w:rPr>
        <w:t> </w:t>
      </w:r>
      <w:r>
        <w:rPr/>
        <w:t>zaman</w:t>
      </w:r>
      <w:r>
        <w:rPr>
          <w:spacing w:val="-4"/>
        </w:rPr>
        <w:t> </w:t>
      </w:r>
      <w:r>
        <w:rPr/>
        <w:t>menyu</w:t>
      </w:r>
      <w:r>
        <w:rPr>
          <w:spacing w:val="-4"/>
        </w:rPr>
        <w:t> </w:t>
      </w:r>
      <w:r>
        <w:rPr/>
        <w:t>çubuğundakı</w:t>
      </w:r>
      <w:r>
        <w:rPr>
          <w:spacing w:val="-4"/>
        </w:rPr>
        <w:t> </w:t>
      </w:r>
      <w:r>
        <w:rPr/>
        <w:t>bütün</w:t>
      </w:r>
      <w:r>
        <w:rPr>
          <w:spacing w:val="-2"/>
        </w:rPr>
        <w:t> </w:t>
      </w:r>
      <w:r>
        <w:rPr/>
        <w:t>menyuların</w:t>
      </w:r>
      <w:r>
        <w:rPr>
          <w:spacing w:val="-4"/>
        </w:rPr>
        <w:t> </w:t>
      </w:r>
      <w:r>
        <w:rPr/>
        <w:t>üsərində</w:t>
      </w:r>
      <w:r>
        <w:rPr>
          <w:spacing w:val="-4"/>
        </w:rPr>
        <w:t> </w:t>
      </w:r>
      <w:r>
        <w:rPr/>
        <w:t>klaviaturadan istifadə ediləcək düymələrin işarələri görsənəcəkdir. Bundan sonra ox işarələrindən istifadə edərək digər menyu adlarını seçə bilərik.</w:t>
      </w:r>
    </w:p>
    <w:p>
      <w:pPr>
        <w:pStyle w:val="BodyText"/>
        <w:ind w:left="141"/>
      </w:pPr>
      <w:r>
        <w:rPr/>
        <w:t>Xətkeşlər-mətn</w:t>
      </w:r>
      <w:r>
        <w:rPr>
          <w:spacing w:val="-4"/>
        </w:rPr>
        <w:t> </w:t>
      </w:r>
      <w:r>
        <w:rPr/>
        <w:t>sahəsinin</w:t>
      </w:r>
      <w:r>
        <w:rPr>
          <w:spacing w:val="-4"/>
        </w:rPr>
        <w:t> </w:t>
      </w:r>
      <w:r>
        <w:rPr/>
        <w:t>yuxarı</w:t>
      </w:r>
      <w:r>
        <w:rPr>
          <w:spacing w:val="-4"/>
        </w:rPr>
        <w:t> </w:t>
      </w:r>
      <w:r>
        <w:rPr/>
        <w:t>və</w:t>
      </w:r>
      <w:r>
        <w:rPr>
          <w:spacing w:val="-1"/>
        </w:rPr>
        <w:t> </w:t>
      </w:r>
      <w:r>
        <w:rPr/>
        <w:t>sol</w:t>
      </w:r>
      <w:r>
        <w:rPr>
          <w:spacing w:val="-4"/>
        </w:rPr>
        <w:t> </w:t>
      </w:r>
      <w:r>
        <w:rPr/>
        <w:t>tərəfində</w:t>
      </w:r>
      <w:r>
        <w:rPr>
          <w:spacing w:val="-4"/>
        </w:rPr>
        <w:t> </w:t>
      </w:r>
      <w:r>
        <w:rPr/>
        <w:t>yerləşərək,səhifə</w:t>
      </w:r>
      <w:r>
        <w:rPr>
          <w:spacing w:val="-4"/>
        </w:rPr>
        <w:t> </w:t>
      </w:r>
      <w:r>
        <w:rPr/>
        <w:t>kənarlarının</w:t>
      </w:r>
      <w:r>
        <w:rPr>
          <w:spacing w:val="-4"/>
        </w:rPr>
        <w:t> </w:t>
      </w:r>
      <w:r>
        <w:rPr/>
        <w:t>tənzimlənməsinə</w:t>
      </w:r>
      <w:r>
        <w:rPr>
          <w:spacing w:val="-4"/>
        </w:rPr>
        <w:t> </w:t>
      </w:r>
      <w:r>
        <w:rPr/>
        <w:t>və abzasın qoyulmasına xidmət edir.</w:t>
      </w:r>
    </w:p>
    <w:p>
      <w:pPr>
        <w:pStyle w:val="BodyText"/>
        <w:spacing w:line="299" w:lineRule="exact"/>
        <w:ind w:left="141"/>
      </w:pPr>
      <w:r>
        <w:rPr/>
        <w:t>Xətkeşləri</w:t>
      </w:r>
      <w:r>
        <w:rPr>
          <w:spacing w:val="-9"/>
        </w:rPr>
        <w:t> </w:t>
      </w:r>
      <w:r>
        <w:rPr/>
        <w:t>ekrana</w:t>
      </w:r>
      <w:r>
        <w:rPr>
          <w:spacing w:val="-8"/>
        </w:rPr>
        <w:t> </w:t>
      </w:r>
      <w:r>
        <w:rPr/>
        <w:t>gətirmək</w:t>
      </w:r>
      <w:r>
        <w:rPr>
          <w:spacing w:val="-8"/>
        </w:rPr>
        <w:t> </w:t>
      </w:r>
      <w:r>
        <w:rPr/>
        <w:t>və</w:t>
      </w:r>
      <w:r>
        <w:rPr>
          <w:spacing w:val="-8"/>
        </w:rPr>
        <w:t> </w:t>
      </w:r>
      <w:r>
        <w:rPr/>
        <w:t>ya</w:t>
      </w:r>
      <w:r>
        <w:rPr>
          <w:spacing w:val="-8"/>
        </w:rPr>
        <w:t> </w:t>
      </w:r>
      <w:r>
        <w:rPr/>
        <w:t>götürmək</w:t>
      </w:r>
      <w:r>
        <w:rPr>
          <w:spacing w:val="-8"/>
        </w:rPr>
        <w:t> </w:t>
      </w:r>
      <w:r>
        <w:rPr/>
        <w:t>üçün</w:t>
      </w:r>
      <w:r>
        <w:rPr>
          <w:spacing w:val="-9"/>
        </w:rPr>
        <w:t> </w:t>
      </w:r>
      <w:r>
        <w:rPr/>
        <w:t>Вид</w:t>
      </w:r>
      <w:r>
        <w:rPr>
          <w:spacing w:val="-8"/>
        </w:rPr>
        <w:t> </w:t>
      </w:r>
      <w:r>
        <w:rPr/>
        <w:t>(Görünüş,View)</w:t>
      </w:r>
      <w:r>
        <w:rPr>
          <w:spacing w:val="-6"/>
        </w:rPr>
        <w:t> </w:t>
      </w:r>
      <w:r>
        <w:rPr/>
        <w:t>menyusundan</w:t>
      </w:r>
      <w:r>
        <w:rPr>
          <w:spacing w:val="-6"/>
        </w:rPr>
        <w:t> </w:t>
      </w:r>
      <w:r>
        <w:rPr>
          <w:spacing w:val="-2"/>
        </w:rPr>
        <w:t>Линейка</w:t>
      </w:r>
    </w:p>
    <w:p>
      <w:pPr>
        <w:pStyle w:val="BodyText"/>
        <w:spacing w:line="298" w:lineRule="exact" w:before="1"/>
        <w:ind w:left="206"/>
      </w:pPr>
      <w:r>
        <w:rPr/>
        <w:t>(</w:t>
      </w:r>
      <w:r>
        <w:rPr>
          <w:spacing w:val="-7"/>
        </w:rPr>
        <w:t> </w:t>
      </w:r>
      <w:r>
        <w:rPr/>
        <w:t>Xətkeş,</w:t>
      </w:r>
      <w:r>
        <w:rPr>
          <w:spacing w:val="-5"/>
        </w:rPr>
        <w:t> </w:t>
      </w:r>
      <w:r>
        <w:rPr/>
        <w:t>Ruler)</w:t>
      </w:r>
      <w:r>
        <w:rPr>
          <w:spacing w:val="-5"/>
        </w:rPr>
        <w:t> </w:t>
      </w:r>
      <w:r>
        <w:rPr/>
        <w:t>əmrini,</w:t>
      </w:r>
      <w:r>
        <w:rPr>
          <w:spacing w:val="-7"/>
        </w:rPr>
        <w:t> </w:t>
      </w:r>
      <w:r>
        <w:rPr/>
        <w:t>Сетка</w:t>
      </w:r>
      <w:r>
        <w:rPr>
          <w:spacing w:val="-6"/>
        </w:rPr>
        <w:t> </w:t>
      </w:r>
      <w:r>
        <w:rPr/>
        <w:t>(Tor</w:t>
      </w:r>
      <w:r>
        <w:rPr>
          <w:spacing w:val="-4"/>
        </w:rPr>
        <w:t> </w:t>
      </w:r>
      <w:r>
        <w:rPr/>
        <w:t>xətlər,</w:t>
      </w:r>
      <w:r>
        <w:rPr>
          <w:spacing w:val="-6"/>
        </w:rPr>
        <w:t> </w:t>
      </w:r>
      <w:r>
        <w:rPr/>
        <w:t>Gridlines)</w:t>
      </w:r>
      <w:r>
        <w:rPr>
          <w:spacing w:val="-6"/>
        </w:rPr>
        <w:t> </w:t>
      </w:r>
      <w:r>
        <w:rPr/>
        <w:t>rejimini</w:t>
      </w:r>
      <w:r>
        <w:rPr>
          <w:spacing w:val="-6"/>
        </w:rPr>
        <w:t> </w:t>
      </w:r>
      <w:r>
        <w:rPr/>
        <w:t>seçmək</w:t>
      </w:r>
      <w:r>
        <w:rPr>
          <w:spacing w:val="-7"/>
        </w:rPr>
        <w:t> </w:t>
      </w:r>
      <w:r>
        <w:rPr/>
        <w:t>üçün</w:t>
      </w:r>
      <w:r>
        <w:rPr>
          <w:spacing w:val="-6"/>
        </w:rPr>
        <w:t> </w:t>
      </w:r>
      <w:r>
        <w:rPr/>
        <w:t>Вид</w:t>
      </w:r>
      <w:r>
        <w:rPr>
          <w:spacing w:val="-7"/>
        </w:rPr>
        <w:t> </w:t>
      </w:r>
      <w:r>
        <w:rPr>
          <w:spacing w:val="-2"/>
        </w:rPr>
        <w:t>(Görünüş,View)</w:t>
      </w:r>
    </w:p>
    <w:p>
      <w:pPr>
        <w:pStyle w:val="BodyText"/>
        <w:spacing w:line="298" w:lineRule="exact"/>
        <w:ind w:left="141"/>
      </w:pPr>
      <w:r>
        <w:rPr/>
        <mc:AlternateContent>
          <mc:Choice Requires="wps">
            <w:drawing>
              <wp:anchor distT="0" distB="0" distL="0" distR="0" allowOverlap="1" layoutInCell="1" locked="0" behindDoc="1" simplePos="0" relativeHeight="484179968">
                <wp:simplePos x="0" y="0"/>
                <wp:positionH relativeFrom="page">
                  <wp:posOffset>469265</wp:posOffset>
                </wp:positionH>
                <wp:positionV relativeFrom="paragraph">
                  <wp:posOffset>140147</wp:posOffset>
                </wp:positionV>
                <wp:extent cx="6410325" cy="7205980"/>
                <wp:effectExtent l="0" t="0" r="0" b="0"/>
                <wp:wrapNone/>
                <wp:docPr id="122" name="Group 122"/>
                <wp:cNvGraphicFramePr>
                  <a:graphicFrameLocks/>
                </wp:cNvGraphicFramePr>
                <a:graphic>
                  <a:graphicData uri="http://schemas.microsoft.com/office/word/2010/wordprocessingGroup">
                    <wpg:wgp>
                      <wpg:cNvPr id="122" name="Group 122"/>
                      <wpg:cNvGrpSpPr/>
                      <wpg:grpSpPr>
                        <a:xfrm>
                          <a:off x="0" y="0"/>
                          <a:ext cx="6410325" cy="7205980"/>
                          <a:chExt cx="6410325" cy="7205980"/>
                        </a:xfrm>
                      </wpg:grpSpPr>
                      <wps:wsp>
                        <wps:cNvPr id="123" name="Graphic 123"/>
                        <wps:cNvSpPr/>
                        <wps:spPr>
                          <a:xfrm>
                            <a:off x="695439" y="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124" name="Image 124"/>
                          <pic:cNvPicPr/>
                        </pic:nvPicPr>
                        <pic:blipFill>
                          <a:blip r:embed="rId81" cstate="print"/>
                          <a:stretch>
                            <a:fillRect/>
                          </a:stretch>
                        </pic:blipFill>
                        <pic:spPr>
                          <a:xfrm>
                            <a:off x="4168775" y="49148"/>
                            <a:ext cx="511419" cy="255385"/>
                          </a:xfrm>
                          <a:prstGeom prst="rect">
                            <a:avLst/>
                          </a:prstGeom>
                        </pic:spPr>
                      </pic:pic>
                      <pic:pic>
                        <pic:nvPicPr>
                          <pic:cNvPr id="125" name="Image 125"/>
                          <pic:cNvPicPr/>
                        </pic:nvPicPr>
                        <pic:blipFill>
                          <a:blip r:embed="rId82" cstate="print"/>
                          <a:stretch>
                            <a:fillRect/>
                          </a:stretch>
                        </pic:blipFill>
                        <pic:spPr>
                          <a:xfrm>
                            <a:off x="0" y="315862"/>
                            <a:ext cx="6355284" cy="820447"/>
                          </a:xfrm>
                          <a:prstGeom prst="rect">
                            <a:avLst/>
                          </a:prstGeom>
                        </pic:spPr>
                      </pic:pic>
                      <pic:pic>
                        <pic:nvPicPr>
                          <pic:cNvPr id="126" name="Image 126"/>
                          <pic:cNvPicPr/>
                        </pic:nvPicPr>
                        <pic:blipFill>
                          <a:blip r:embed="rId83" cstate="print"/>
                          <a:stretch>
                            <a:fillRect/>
                          </a:stretch>
                        </pic:blipFill>
                        <pic:spPr>
                          <a:xfrm>
                            <a:off x="1279525" y="3236976"/>
                            <a:ext cx="3414395" cy="3968750"/>
                          </a:xfrm>
                          <a:prstGeom prst="rect">
                            <a:avLst/>
                          </a:prstGeom>
                        </pic:spPr>
                      </pic:pic>
                    </wpg:wgp>
                  </a:graphicData>
                </a:graphic>
              </wp:anchor>
            </w:drawing>
          </mc:Choice>
          <mc:Fallback>
            <w:pict>
              <v:group style="position:absolute;margin-left:36.950001pt;margin-top:11.035198pt;width:504.75pt;height:567.4pt;mso-position-horizontal-relative:page;mso-position-vertical-relative:paragraph;z-index:-19136512" id="docshapegroup110" coordorigin="739,221" coordsize="10095,11348">
                <v:shape style="position:absolute;left:1834;top:220;width:9000;height:8770" id="docshape111" coordorigin="1834,221" coordsize="9000,8770" path="m3028,8382l3028,8297,3015,8218,2997,8167,2990,8145,2950,8077,2897,8015,2896,8014,2896,8523,2879,8605,2842,8681,2785,8751,2717,8806,2642,8843,2560,8860,2471,8857,2395,8841,2325,8814,2260,8776,2202,8726,2762,8167,2811,8225,2850,8289,2877,8359,2894,8435,2896,8523,2896,8014,2887,8006,2842,7967,2782,7931,2717,7906,2647,7892,2573,7887,2501,7890,2432,7902,2365,7923,2300,7951,2237,7988,2176,8033,2118,8086,2078,8130,2039,8179,2002,8234,1966,8296,1957,8311,1950,8323,1943,8333,1938,8339,1924,8348,1906,8353,1883,8354,1855,8351,1841,8365,1834,8372,2045,8612,2068,8589,2042,8539,2027,8483,2022,8423,2029,8359,2029,8357,2030,8354,2045,8292,2072,8230,2108,8173,2154,8120,2223,8063,2297,8025,2376,8006,2459,8007,2528,8021,2595,8046,2661,8082,2725,8130,2024,8831,2032,8841,2039,8849,2045,8856,2051,8862,2112,8914,2180,8952,2253,8978,2333,8990,2418,8991,2491,8981,2561,8961,2630,8932,2697,8894,2742,8860,2761,8846,2824,8789,2881,8726,2929,8661,2968,8594,2998,8525,3018,8454,3028,8382xm3246,7096l3246,7080,3243,7066,3237,7053,3228,7042,3217,7033,3204,7027,3190,7024,3174,7024,3158,7028,3143,7034,3129,7043,3115,7055,3103,7069,3094,7083,3088,7098,3084,7114,3084,7127,3084,7130,3087,7144,3093,7157,3101,7168,3113,7177,3126,7183,3140,7186,3156,7186,3172,7182,3188,7176,3202,7167,3216,7156,3227,7142,3236,7127,3243,7112,3246,7096xm3610,7972l3592,7954,3571,7974,3553,7990,3537,8001,3524,8007,3512,8011,3501,8013,3490,8012,3479,8010,3467,8005,3452,7995,3434,7981,3414,7962,2811,7358,2783,7386,2668,7612,2696,7619,2705,7603,2713,7590,2722,7579,2730,7570,2740,7560,2750,7554,2761,7552,2772,7550,2784,7553,2799,7562,2813,7572,2835,7591,2863,7618,2898,7652,3311,8065,3330,8085,3344,8103,3354,8118,3360,8131,3362,8142,3363,8153,3362,8164,3359,8174,3353,8186,3343,8200,3329,8216,3312,8234,3330,8252,3610,7972xm3960,7622l3941,7604,3922,7622,3906,7637,3891,7647,3879,7653,3868,7656,3857,7658,3846,7657,3835,7655,3822,7649,3807,7639,3790,7625,3770,7606,3598,7434,3404,7241,3377,7268,3348,7325,3290,7439,3261,7496,3278,7502,3287,7505,3296,7490,3305,7476,3313,7465,3322,7455,3333,7445,3343,7438,3354,7436,3364,7434,3376,7437,3390,7444,3406,7456,3429,7475,3457,7501,3491,7535,3666,7710,3685,7730,3700,7747,3710,7762,3716,7775,3718,7786,3718,7798,3717,7809,3714,7819,3708,7831,3698,7845,3683,7862,3664,7882,3670,7888,3676,7894,3682,7900,3924,7658,3959,7622,3960,7622xm4410,7459l4404,7412,4391,7363,4341,7210,4219,6829,4170,6676,4158,6638,4154,6625,4153,6617,4152,6602,4153,6589,4155,6577,4158,6567,4162,6557,4168,6547,4176,6536,4185,6524,4167,6505,3981,6691,3999,6709,4012,6697,4023,6687,4032,6680,4040,6675,4049,6671,4058,6668,4071,6668,4076,6671,4082,6677,4092,6688,4100,6700,4106,6714,4112,6728,4137,6804,4210,7032,4235,7107,4162,7089,3940,7035,3867,7017,3842,7010,3821,7002,3804,6993,3792,6984,3787,6976,3783,6967,3782,6957,3783,6945,3786,6933,3793,6921,3802,6908,3815,6894,3828,6881,3810,6863,3543,7129,3562,7147,3580,7135,3596,7126,3610,7119,3622,7115,3631,7113,3642,7112,3655,7112,3671,7113,3709,7116,3725,7118,3739,7121,3817,7141,4209,7239,4287,7259,4297,7289,4325,7378,4335,7410,4340,7437,4342,7462,4341,7482,4337,7500,4331,7515,4324,7528,4315,7539,4310,7543,4302,7548,4291,7554,4255,7574,4236,7586,4221,7597,4209,7608,4196,7623,4186,7638,4179,7652,4175,7667,4175,7682,4177,7695,4182,7707,4191,7718,4203,7727,4218,7732,4235,7734,4254,7733,4274,7728,4293,7719,4312,7706,4331,7690,4354,7662,4374,7630,4390,7592,4403,7550,4410,7506,4410,7459xm5042,6456l5041,6403,5041,6399,5033,6347,5033,6346,5018,6299,4994,6256,4984,6259,4965,6265,4978,6308,4984,6346,4984,6347,4985,6384,4980,6418,4969,6451,4953,6482,4932,6512,4906,6541,4862,6578,4813,6606,4760,6623,4702,6630,4643,6626,4587,6608,4533,6577,4482,6533,4510,6504,4829,6186,4877,6138,4833,6102,4785,6078,4734,6066,4717,6065,4717,6240,4453,6504,4431,6472,4417,6438,4411,6403,4412,6367,4418,6332,4431,6299,4449,6270,4472,6243,4490,6227,4509,6213,4530,6202,4553,6194,4576,6188,4599,6186,4621,6187,4643,6191,4658,6197,4676,6207,4695,6221,4717,6240,4717,6065,4680,6065,4625,6076,4572,6097,4521,6130,4472,6173,4422,6231,4384,6293,4360,6358,4349,6426,4352,6495,4370,6561,4405,6624,4455,6684,4511,6730,4570,6762,4633,6779,4700,6781,4766,6771,4829,6749,4886,6715,4940,6670,4974,6630,4982,6621,5013,6569,5033,6513,5042,6456xm5550,6060l5503,5911,5410,5615,5362,5467,5355,5441,5351,5418,5350,5397,5352,5378,5356,5366,5363,5354,5373,5339,5386,5322,5368,5304,5182,5490,5200,5509,5215,5494,5228,5482,5238,5474,5246,5468,5254,5463,5264,5460,5273,5461,5280,5461,5285,5463,5290,5468,5297,5477,5304,5489,5311,5505,5318,5524,5344,5603,5419,5839,5445,5918,5368,5894,5138,5824,5061,5800,5044,5794,5029,5787,5016,5780,5007,5772,5000,5763,4996,5754,4994,5744,4994,5733,4997,5722,5002,5711,5011,5699,5022,5687,5039,5670,5021,5651,4752,5920,4770,5939,4786,5926,4800,5916,4812,5909,4821,5905,4834,5900,4847,5896,4860,5894,4872,5893,4885,5893,4900,5896,4917,5900,4937,5905,5083,5951,5378,6040,5524,6085,5550,6060xm6334,5117l6306,5089,6302,5120,6299,5144,6295,5163,6292,5176,6289,5183,6285,5190,6278,5197,6271,5203,6264,5207,6256,5208,6248,5210,6238,5207,6226,5199,6215,5190,6197,5174,6173,5152,6143,5123,6133,5112,6101,5080,6101,5286,6086,5344,6086,5344,6068,5393,6048,5431,6025,5460,6007,5475,5987,5487,5964,5494,5940,5498,5916,5497,5893,5491,5873,5481,5854,5466,5842,5450,5832,5433,5826,5414,5823,5393,5823,5382,5824,5368,5828,5342,5828,5341,5836,5310,5848,5276,5858,5251,5875,5215,5898,5169,5927,5112,6101,5286,6101,5080,6018,4997,5989,4968,5958,4939,5931,4916,5909,4901,5890,4892,5865,4887,5840,4886,5814,4890,5788,4898,5753,4915,5717,4938,5680,4967,5643,5002,5598,5051,5564,5099,5539,5146,5525,5192,5519,5235,5521,5270,5521,5271,5531,5301,5548,5325,5556,5332,5560,5335,5572,5342,5585,5345,5598,5346,5612,5344,5624,5339,5637,5332,5649,5321,5659,5309,5667,5297,5673,5284,5675,5271,5675,5270,5674,5257,5671,5244,5664,5232,5654,5221,5647,5214,5632,5200,5624,5193,5615,5181,5610,5167,5608,5150,5609,5131,5614,5110,5623,5091,5637,5071,5654,5051,5680,5029,5706,5012,5733,5001,5759,4997,5786,5001,5815,5013,5846,5034,5879,5064,5885,5070,5897,5082,5849,5171,5810,5247,5780,5312,5759,5365,5745,5409,5736,5450,5732,5486,5733,5513,5734,5517,5738,5538,5746,5558,5758,5576,5773,5594,5800,5616,5830,5631,5862,5639,5896,5640,5931,5634,5964,5621,5996,5601,6026,5575,6044,5555,6060,5535,6074,5513,6081,5498,6085,5491,6093,5468,6104,5432,6118,5382,6133,5318,6153,5335,6173,5347,6191,5354,6209,5357,6226,5354,6243,5348,6259,5338,6275,5325,6280,5318,6302,5288,6322,5241,6327,5210,6332,5184,6334,5123,6334,5117xm7830,3752l7812,3733,7782,3763,7758,3785,7734,3801,7711,3811,7688,3815,7670,3812,7648,3801,7623,3782,7594,3755,7154,3315,7129,3288,7111,3265,7099,3245,7095,3229,7097,3204,7106,3179,7122,3153,7146,3126,7175,3097,7157,3078,6917,3318,6959,3468,7101,3996,7142,4147,6991,4106,6460,3967,6308,3927,6069,4166,6087,4185,6112,4161,6134,4142,6154,4128,6172,4119,6188,4113,6203,4110,6216,4109,6228,4111,6245,4117,6264,4128,6284,4143,6305,4163,6745,4603,6770,4630,6788,4653,6800,4673,6804,4689,6802,4714,6793,4739,6777,4765,6754,4791,6724,4821,6742,4840,7037,4545,7018,4527,6988,4557,6964,4578,6940,4595,6917,4605,6895,4609,6877,4605,6855,4594,6829,4575,6800,4548,6350,4098,6499,4139,7095,4297,7244,4338,7264,4318,7223,4169,7065,3573,7024,3425,7474,3875,7499,3901,7517,3924,7528,3944,7532,3961,7531,3985,7522,4010,7506,4036,7482,4063,7452,4093,7471,4111,7830,3752xm8262,3198l8254,3140,8253,3133,8233,3072,8200,3016,8200,3015,8200,3015,8199,3013,8199,3265,8195,3302,8195,3302,8183,3338,8164,3371,8137,3402,8097,3434,8056,3454,8012,3460,7967,3453,7951,3447,7934,3437,7914,3423,7892,3405,8156,3140,8175,3169,8189,3199,8196,3231,8199,3265,8199,3013,8154,2961,8104,2919,8050,2888,7991,2869,7929,2862,7859,2867,7793,2888,7729,2924,7669,2975,7629,3022,7598,3073,7577,3128,7567,3187,7566,3230,7566,3242,7573,3294,7590,3343,7615,3389,7625,3386,7644,3379,7626,3302,7626,3302,7630,3231,7630,3230,7656,3164,7703,3103,7755,3060,7811,3030,7870,3016,7934,3016,7987,3026,8037,3045,8084,3074,8128,3112,7733,3506,7775,3541,7821,3565,7870,3578,7924,3580,7980,3570,8034,3549,8087,3516,8138,3472,8148,3460,8193,3407,8233,3340,8255,3270,8261,3199,8262,3198xm8706,2813l8706,2779,8701,2745,8690,2711,8666,2735,8669,2750,8671,2765,8669,2780,8666,2795,8660,2809,8654,2823,8646,2834,8636,2845,8623,2856,8610,2864,8595,2869,8580,2870,8564,2868,8545,2860,8526,2846,8504,2827,8209,2532,8343,2399,8308,2364,8175,2497,8025,2348,8006,2367,8017,2402,8026,2432,8031,2457,8035,2476,8038,2508,8038,2539,8036,2570,8033,2601,8027,2631,8020,2659,8011,2685,8000,2709,8016,2726,8107,2635,8412,2941,8436,2963,8459,2980,8479,2993,8498,3000,8517,3004,8536,3004,8555,3002,8575,2996,8594,2988,8612,2978,8629,2966,8644,2953,8663,2930,8679,2905,8692,2877,8701,2846,8706,2813xm9277,2173l9268,2164,9259,2155,9250,2146,9246,2176,9242,2201,9239,2219,9235,2232,9233,2240,9228,2246,9228,2246,9215,2259,9208,2264,9200,2265,9192,2266,9182,2263,9170,2255,9158,2246,9141,2230,9117,2208,9087,2179,9077,2169,9044,2136,9044,2342,9030,2400,9030,2401,9012,2449,9012,2449,8992,2487,8969,2516,8951,2531,8931,2543,8908,2551,8884,2554,8859,2553,8837,2548,8817,2537,8798,2522,8785,2507,8776,2489,8770,2470,8767,2449,8767,2449,8767,2424,8772,2398,8772,2397,8780,2366,8792,2332,8802,2307,8819,2272,8842,2225,8871,2169,9044,2342,9044,2136,8962,2054,8933,2024,8902,1995,8875,1972,8853,1957,8834,1948,8809,1943,8783,1942,8758,1946,8732,1954,8697,1971,8661,1994,8624,2024,8587,2059,8542,2108,8507,2156,8483,2202,8468,2248,8463,2291,8465,2326,8465,2327,8475,2358,8492,2382,8499,2388,8504,2391,8516,2398,8529,2402,8542,2402,8555,2400,8568,2395,8581,2388,8593,2378,8603,2366,8611,2353,8616,2340,8619,2327,8619,2326,8618,2313,8614,2301,8608,2289,8598,2277,8568,2249,8559,2237,8553,2223,8551,2206,8553,2187,8558,2167,8567,2147,8581,2127,8598,2108,8624,2085,8650,2068,8676,2058,8703,2054,8730,2057,8759,2070,8790,2091,8823,2120,8841,2138,8793,2227,8754,2304,8724,2368,8703,2421,8689,2466,8680,2506,8676,2542,8677,2570,8677,2574,8682,2594,8690,2614,8701,2633,8716,2650,8744,2673,8774,2688,8806,2695,8840,2696,8874,2690,8908,2677,8939,2657,8969,2631,8988,2612,9004,2591,9017,2570,9025,2554,9029,2547,9037,2525,9048,2488,9061,2438,9077,2374,9097,2391,9117,2404,9135,2411,9153,2413,9170,2411,9187,2405,9203,2395,9218,2381,9224,2374,9246,2344,9265,2297,9271,2266,9276,2240,9277,2187,9277,2179,9277,2173xm9979,1603l9961,1585,9941,1604,9924,1618,9910,1628,9898,1635,9886,1638,9876,1640,9866,1640,9856,1638,9843,1632,9827,1622,9809,1607,9788,1588,9594,1394,9565,1366,9537,1343,9512,1327,9489,1316,9459,1307,9429,1303,9401,1303,9374,1308,9348,1317,9323,1331,9299,1349,9275,1370,9235,1422,9205,1488,9187,1566,9180,1658,9084,1562,9057,1588,8940,1816,8968,1825,8976,1810,8985,1797,8993,1785,9002,1776,9013,1765,9023,1758,9035,1756,9043,1755,9052,1757,9062,1760,9073,1766,9088,1777,9110,1796,9140,1824,9177,1861,9346,2030,9368,2054,9384,2075,9394,2095,9398,2112,9397,2129,9389,2148,9376,2168,9357,2189,9344,2202,9362,2220,9645,1937,9627,1919,9605,1940,9586,1956,9571,1967,9558,1974,9547,1977,9536,1979,9524,1979,9513,1977,9502,1972,9488,1962,9470,1947,9449,1927,9209,1687,9218,1622,9234,1565,9260,1516,9293,1475,9317,1454,9341,1441,9365,1434,9389,1434,9414,1442,9441,1456,9469,1477,9499,1505,9703,1708,9716,1723,9725,1733,9730,1740,9735,1752,9737,1765,9738,1777,9736,1790,9731,1804,9721,1819,9708,1837,9690,1856,9678,1868,9696,1886,9979,1603xm10389,1071l10382,1013,10381,1006,10360,945,10328,888,10328,888,10327,888,10326,886,10326,1138,10322,1175,10322,1175,10310,1210,10291,1243,10265,1274,10225,1307,10183,1326,10139,1333,10094,1326,10079,1320,10061,1310,10041,1296,10019,1277,10284,1013,10303,1042,10316,1072,10324,1104,10326,1138,10326,886,10282,834,10231,791,10177,761,10119,742,10056,734,9987,739,9920,760,9857,796,9797,848,9756,895,9725,946,9705,1001,9694,1059,9693,1103,9693,1115,9701,1167,9717,1216,9742,1261,9752,1258,9762,1255,9772,1252,9754,1175,9754,1175,9757,1104,9757,1103,9783,1037,9830,976,9882,932,9938,903,9998,888,10062,888,10114,899,10164,918,10211,946,10255,984,9860,1379,9902,1414,9948,1438,9998,1450,10051,1452,10107,1443,10161,1422,10214,1389,10265,1345,10275,1333,10321,1280,10360,1213,10383,1143,10389,1072,10389,1071xm10834,686l10834,652,10828,618,10817,584,10793,608,10797,623,10798,638,10797,653,10793,668,10788,682,10781,695,10773,707,10763,718,10751,729,10737,737,10723,742,10708,743,10691,740,10673,732,10653,719,10632,700,10337,405,10470,271,10435,237,10302,370,10153,221,10133,240,10144,275,10153,305,10159,330,10162,349,10165,381,10166,412,10164,443,10160,474,10154,504,10147,532,10138,558,10127,582,10143,598,10234,508,10540,814,10564,836,10586,853,10606,865,10625,873,10644,877,10663,877,10682,874,10702,869,10722,861,10739,851,10756,839,10771,826,10791,803,10807,778,10819,749,10829,718,10834,686xe" filled="true" fillcolor="#a4a4a4" stroked="false">
                  <v:path arrowok="t"/>
                  <v:fill opacity="32896f" type="solid"/>
                </v:shape>
                <v:shape style="position:absolute;left:7304;top:298;width:806;height:403" type="#_x0000_t75" id="docshape112" stroked="false">
                  <v:imagedata r:id="rId81" o:title=""/>
                </v:shape>
                <v:shape style="position:absolute;left:739;top:718;width:10009;height:1293" type="#_x0000_t75" id="docshape113" stroked="false">
                  <v:imagedata r:id="rId82" o:title=""/>
                </v:shape>
                <v:shape style="position:absolute;left:2754;top:5318;width:5377;height:6250" type="#_x0000_t75" id="docshape114" stroked="false">
                  <v:imagedata r:id="rId83" o:title=""/>
                </v:shape>
                <w10:wrap type="none"/>
              </v:group>
            </w:pict>
          </mc:Fallback>
        </mc:AlternateContent>
      </w:r>
      <w:r>
        <w:rPr/>
        <w:t>menyusundan</w:t>
      </w:r>
      <w:r>
        <w:rPr>
          <w:spacing w:val="-10"/>
        </w:rPr>
        <w:t> </w:t>
      </w:r>
      <w:r>
        <w:rPr/>
        <w:t>Сетка</w:t>
      </w:r>
      <w:r>
        <w:rPr>
          <w:spacing w:val="-9"/>
        </w:rPr>
        <w:t> </w:t>
      </w:r>
      <w:r>
        <w:rPr/>
        <w:t>(Tor</w:t>
      </w:r>
      <w:r>
        <w:rPr>
          <w:spacing w:val="-10"/>
        </w:rPr>
        <w:t> </w:t>
      </w:r>
      <w:r>
        <w:rPr/>
        <w:t>xətlər,</w:t>
      </w:r>
      <w:r>
        <w:rPr>
          <w:spacing w:val="-8"/>
        </w:rPr>
        <w:t> </w:t>
      </w:r>
      <w:r>
        <w:rPr/>
        <w:t>Gridlines)</w:t>
      </w:r>
      <w:r>
        <w:rPr>
          <w:spacing w:val="-10"/>
        </w:rPr>
        <w:t> </w:t>
      </w:r>
      <w:r>
        <w:rPr/>
        <w:t>əmrini</w:t>
      </w:r>
      <w:r>
        <w:rPr>
          <w:spacing w:val="-10"/>
        </w:rPr>
        <w:t> </w:t>
      </w:r>
      <w:r>
        <w:rPr>
          <w:spacing w:val="-2"/>
        </w:rPr>
        <w:t>seçirik.</w:t>
      </w:r>
    </w:p>
    <w:p>
      <w:pPr>
        <w:pStyle w:val="BodyText"/>
      </w:pPr>
    </w:p>
    <w:p>
      <w:pPr>
        <w:pStyle w:val="BodyText"/>
      </w:pPr>
    </w:p>
    <w:p>
      <w:pPr>
        <w:pStyle w:val="BodyText"/>
      </w:pPr>
    </w:p>
    <w:p>
      <w:pPr>
        <w:pStyle w:val="BodyText"/>
      </w:pPr>
    </w:p>
    <w:p>
      <w:pPr>
        <w:pStyle w:val="BodyText"/>
        <w:spacing w:before="233"/>
      </w:pPr>
    </w:p>
    <w:p>
      <w:pPr>
        <w:pStyle w:val="BodyText"/>
        <w:ind w:left="141" w:right="292"/>
      </w:pPr>
      <w:r>
        <w:rPr/>
        <w:t>Sürüşdürmə</w:t>
      </w:r>
      <w:r>
        <w:rPr>
          <w:spacing w:val="-3"/>
        </w:rPr>
        <w:t> </w:t>
      </w:r>
      <w:r>
        <w:rPr/>
        <w:t>çubuqları mətn</w:t>
      </w:r>
      <w:r>
        <w:rPr>
          <w:spacing w:val="-3"/>
        </w:rPr>
        <w:t> </w:t>
      </w:r>
      <w:r>
        <w:rPr/>
        <w:t>ekrana tam</w:t>
      </w:r>
      <w:r>
        <w:rPr>
          <w:spacing w:val="-3"/>
        </w:rPr>
        <w:t> </w:t>
      </w:r>
      <w:r>
        <w:rPr/>
        <w:t>yerləşmədikdə</w:t>
      </w:r>
      <w:r>
        <w:rPr>
          <w:spacing w:val="-2"/>
        </w:rPr>
        <w:t> </w:t>
      </w:r>
      <w:r>
        <w:rPr/>
        <w:t>şaquli</w:t>
      </w:r>
      <w:r>
        <w:rPr>
          <w:spacing w:val="-3"/>
        </w:rPr>
        <w:t> </w:t>
      </w:r>
      <w:r>
        <w:rPr/>
        <w:t>və ya</w:t>
      </w:r>
      <w:r>
        <w:rPr>
          <w:spacing w:val="-3"/>
        </w:rPr>
        <w:t> </w:t>
      </w:r>
      <w:r>
        <w:rPr/>
        <w:t>üfiqi</w:t>
      </w:r>
      <w:r>
        <w:rPr>
          <w:spacing w:val="-3"/>
        </w:rPr>
        <w:t> </w:t>
      </w:r>
      <w:r>
        <w:rPr/>
        <w:t>istiqamətdə</w:t>
      </w:r>
      <w:r>
        <w:rPr>
          <w:spacing w:val="-3"/>
        </w:rPr>
        <w:t> </w:t>
      </w:r>
      <w:r>
        <w:rPr/>
        <w:t>onun</w:t>
      </w:r>
      <w:r>
        <w:rPr>
          <w:spacing w:val="-3"/>
        </w:rPr>
        <w:t> </w:t>
      </w:r>
      <w:r>
        <w:rPr/>
        <w:t>yerini dəyişməyə</w:t>
      </w:r>
      <w:r>
        <w:rPr>
          <w:spacing w:val="-4"/>
        </w:rPr>
        <w:t> </w:t>
      </w:r>
      <w:r>
        <w:rPr/>
        <w:t>imkan</w:t>
      </w:r>
      <w:r>
        <w:rPr>
          <w:spacing w:val="-4"/>
        </w:rPr>
        <w:t> </w:t>
      </w:r>
      <w:r>
        <w:rPr/>
        <w:t>verir.</w:t>
      </w:r>
      <w:r>
        <w:rPr>
          <w:spacing w:val="-1"/>
        </w:rPr>
        <w:t> </w:t>
      </w:r>
      <w:r>
        <w:rPr/>
        <w:t>Üfiqi</w:t>
      </w:r>
      <w:r>
        <w:rPr>
          <w:spacing w:val="-4"/>
        </w:rPr>
        <w:t> </w:t>
      </w:r>
      <w:r>
        <w:rPr/>
        <w:t>sürüşdürmə</w:t>
      </w:r>
      <w:r>
        <w:rPr>
          <w:spacing w:val="-1"/>
        </w:rPr>
        <w:t> </w:t>
      </w:r>
      <w:r>
        <w:rPr/>
        <w:t>çubuğundan</w:t>
      </w:r>
      <w:r>
        <w:rPr>
          <w:spacing w:val="-4"/>
        </w:rPr>
        <w:t> </w:t>
      </w:r>
      <w:r>
        <w:rPr/>
        <w:t>sağda</w:t>
      </w:r>
      <w:r>
        <w:rPr>
          <w:spacing w:val="-4"/>
        </w:rPr>
        <w:t> </w:t>
      </w:r>
      <w:r>
        <w:rPr/>
        <w:t>sənədə</w:t>
      </w:r>
      <w:r>
        <w:rPr>
          <w:spacing w:val="-1"/>
        </w:rPr>
        <w:t> </w:t>
      </w:r>
      <w:r>
        <w:rPr/>
        <w:t>baxış</w:t>
      </w:r>
      <w:r>
        <w:rPr>
          <w:spacing w:val="-4"/>
        </w:rPr>
        <w:t> </w:t>
      </w:r>
      <w:r>
        <w:rPr/>
        <w:t>rejimlərini</w:t>
      </w:r>
      <w:r>
        <w:rPr>
          <w:spacing w:val="-4"/>
        </w:rPr>
        <w:t> </w:t>
      </w:r>
      <w:r>
        <w:rPr/>
        <w:t>əks</w:t>
      </w:r>
      <w:r>
        <w:rPr>
          <w:spacing w:val="-4"/>
        </w:rPr>
        <w:t> </w:t>
      </w:r>
      <w:r>
        <w:rPr/>
        <w:t>etdirən düymələr, şaquli sürüşdürmə çubuğunun aşağısında isə</w:t>
      </w:r>
      <w:r>
        <w:rPr>
          <w:spacing w:val="40"/>
        </w:rPr>
        <w:t> </w:t>
      </w:r>
      <w:r>
        <w:rPr/>
        <w:t>mətn daxilində səhifələr arası keçid düymələr yerləşir.</w:t>
      </w:r>
    </w:p>
    <w:p>
      <w:pPr>
        <w:pStyle w:val="Heading2"/>
        <w:spacing w:line="322" w:lineRule="exact" w:before="199"/>
        <w:ind w:left="2796"/>
        <w:jc w:val="left"/>
        <w:rPr>
          <w:sz w:val="26"/>
        </w:rPr>
      </w:pPr>
      <w:r>
        <w:rPr>
          <w:color w:val="622322"/>
        </w:rPr>
        <w:t>İnformasiya</w:t>
      </w:r>
      <w:r>
        <w:rPr>
          <w:color w:val="622322"/>
          <w:spacing w:val="-6"/>
        </w:rPr>
        <w:t> </w:t>
      </w:r>
      <w:r>
        <w:rPr>
          <w:color w:val="622322"/>
        </w:rPr>
        <w:t>sətri</w:t>
      </w:r>
      <w:r>
        <w:rPr>
          <w:color w:val="622322"/>
          <w:spacing w:val="-5"/>
        </w:rPr>
        <w:t> </w:t>
      </w:r>
      <w:r>
        <w:rPr>
          <w:color w:val="622322"/>
        </w:rPr>
        <w:t>və</w:t>
      </w:r>
      <w:r>
        <w:rPr>
          <w:color w:val="622322"/>
          <w:spacing w:val="-7"/>
        </w:rPr>
        <w:t> </w:t>
      </w:r>
      <w:r>
        <w:rPr>
          <w:color w:val="622322"/>
        </w:rPr>
        <w:t>ya</w:t>
      </w:r>
      <w:r>
        <w:rPr>
          <w:color w:val="622322"/>
          <w:spacing w:val="-3"/>
        </w:rPr>
        <w:t> </w:t>
      </w:r>
      <w:r>
        <w:rPr>
          <w:color w:val="622322"/>
        </w:rPr>
        <w:t>sətir</w:t>
      </w:r>
      <w:r>
        <w:rPr>
          <w:color w:val="622322"/>
          <w:spacing w:val="-4"/>
        </w:rPr>
        <w:t> </w:t>
      </w:r>
      <w:r>
        <w:rPr>
          <w:color w:val="622322"/>
        </w:rPr>
        <w:t>vəziyyəti</w:t>
      </w:r>
      <w:r>
        <w:rPr>
          <w:color w:val="622322"/>
          <w:spacing w:val="-3"/>
        </w:rPr>
        <w:t> </w:t>
      </w:r>
      <w:r>
        <w:rPr>
          <w:color w:val="622322"/>
          <w:spacing w:val="-2"/>
        </w:rPr>
        <w:t>paneli</w:t>
      </w:r>
      <w:r>
        <w:rPr>
          <w:color w:val="622322"/>
          <w:spacing w:val="-2"/>
          <w:sz w:val="26"/>
        </w:rPr>
        <w:t>.</w:t>
      </w:r>
    </w:p>
    <w:p>
      <w:pPr>
        <w:pStyle w:val="BodyText"/>
        <w:ind w:left="141" w:right="187"/>
      </w:pPr>
      <w:r>
        <w:rPr/>
        <w:t>Строка</w:t>
      </w:r>
      <w:r>
        <w:rPr>
          <w:spacing w:val="-3"/>
        </w:rPr>
        <w:t> </w:t>
      </w:r>
      <w:r>
        <w:rPr/>
        <w:t>состояния</w:t>
      </w:r>
      <w:r>
        <w:rPr>
          <w:spacing w:val="-3"/>
        </w:rPr>
        <w:t> </w:t>
      </w:r>
      <w:r>
        <w:rPr/>
        <w:t>(Sətir</w:t>
      </w:r>
      <w:r>
        <w:rPr>
          <w:spacing w:val="-4"/>
        </w:rPr>
        <w:t> </w:t>
      </w:r>
      <w:r>
        <w:rPr/>
        <w:t>vəziyyəti,</w:t>
      </w:r>
      <w:r>
        <w:rPr>
          <w:spacing w:val="-4"/>
        </w:rPr>
        <w:t> </w:t>
      </w:r>
      <w:r>
        <w:rPr/>
        <w:t>Status</w:t>
      </w:r>
      <w:r>
        <w:rPr>
          <w:spacing w:val="-2"/>
        </w:rPr>
        <w:t> </w:t>
      </w:r>
      <w:r>
        <w:rPr/>
        <w:t>Bar)</w:t>
      </w:r>
      <w:r>
        <w:rPr>
          <w:spacing w:val="-3"/>
        </w:rPr>
        <w:t> </w:t>
      </w:r>
      <w:r>
        <w:rPr/>
        <w:t>pəncərənin</w:t>
      </w:r>
      <w:r>
        <w:rPr>
          <w:spacing w:val="-2"/>
        </w:rPr>
        <w:t> </w:t>
      </w:r>
      <w:r>
        <w:rPr/>
        <w:t>aşağı</w:t>
      </w:r>
      <w:r>
        <w:rPr>
          <w:spacing w:val="-4"/>
        </w:rPr>
        <w:t> </w:t>
      </w:r>
      <w:r>
        <w:rPr/>
        <w:t>hissəsində</w:t>
      </w:r>
      <w:r>
        <w:rPr>
          <w:spacing w:val="-4"/>
        </w:rPr>
        <w:t> </w:t>
      </w:r>
      <w:r>
        <w:rPr/>
        <w:t>yerləşərək</w:t>
      </w:r>
      <w:r>
        <w:rPr>
          <w:spacing w:val="-4"/>
        </w:rPr>
        <w:t> </w:t>
      </w:r>
      <w:r>
        <w:rPr/>
        <w:t>redaktə</w:t>
      </w:r>
      <w:r>
        <w:rPr>
          <w:spacing w:val="-4"/>
        </w:rPr>
        <w:t> </w:t>
      </w:r>
      <w:r>
        <w:rPr/>
        <w:t>edilən sənəddə sətirlərin, sütunların və səhifənin nömrəsi, habelə işin gedişatı prosesində istifadəçi üçün əhəmiyyətli</w:t>
      </w:r>
      <w:r>
        <w:rPr>
          <w:spacing w:val="-2"/>
        </w:rPr>
        <w:t> </w:t>
      </w:r>
      <w:r>
        <w:rPr/>
        <w:t>digər</w:t>
      </w:r>
      <w:r>
        <w:rPr>
          <w:spacing w:val="-1"/>
        </w:rPr>
        <w:t> </w:t>
      </w:r>
      <w:r>
        <w:rPr/>
        <w:t>məlumatları</w:t>
      </w:r>
      <w:r>
        <w:rPr>
          <w:spacing w:val="40"/>
        </w:rPr>
        <w:t> </w:t>
      </w:r>
      <w:r>
        <w:rPr/>
        <w:t>əks</w:t>
      </w:r>
      <w:r>
        <w:rPr>
          <w:spacing w:val="-2"/>
        </w:rPr>
        <w:t> </w:t>
      </w:r>
      <w:r>
        <w:rPr/>
        <w:t>etdirir.</w:t>
      </w:r>
      <w:r>
        <w:rPr>
          <w:spacing w:val="-4"/>
        </w:rPr>
        <w:t> </w:t>
      </w:r>
      <w:r>
        <w:rPr/>
        <w:t>İnformasiya</w:t>
      </w:r>
      <w:r>
        <w:rPr>
          <w:spacing w:val="-4"/>
        </w:rPr>
        <w:t> </w:t>
      </w:r>
      <w:r>
        <w:rPr/>
        <w:t>sətrindəki</w:t>
      </w:r>
      <w:r>
        <w:rPr>
          <w:spacing w:val="-2"/>
        </w:rPr>
        <w:t> </w:t>
      </w:r>
      <w:r>
        <w:rPr/>
        <w:t>məlumatları</w:t>
      </w:r>
      <w:r>
        <w:rPr>
          <w:spacing w:val="-3"/>
        </w:rPr>
        <w:t> </w:t>
      </w:r>
      <w:r>
        <w:rPr/>
        <w:t>əks</w:t>
      </w:r>
      <w:r>
        <w:rPr>
          <w:spacing w:val="-4"/>
        </w:rPr>
        <w:t> </w:t>
      </w:r>
      <w:r>
        <w:rPr/>
        <w:t>etdirmək</w:t>
      </w:r>
      <w:r>
        <w:rPr>
          <w:spacing w:val="-2"/>
        </w:rPr>
        <w:t> </w:t>
      </w:r>
      <w:r>
        <w:rPr/>
        <w:t>və</w:t>
      </w:r>
      <w:r>
        <w:rPr>
          <w:spacing w:val="-4"/>
        </w:rPr>
        <w:t> </w:t>
      </w:r>
      <w:r>
        <w:rPr/>
        <w:t>yaxud da gizlətmək üçün</w:t>
      </w:r>
      <w:r>
        <w:rPr>
          <w:spacing w:val="40"/>
        </w:rPr>
        <w:t> </w:t>
      </w:r>
      <w:r>
        <w:rPr/>
        <w:t>Настройка строки состояния (Sətir vəziyyəti, Setting the status bar)</w:t>
      </w:r>
      <w:r>
        <w:rPr>
          <w:spacing w:val="80"/>
        </w:rPr>
        <w:t> </w:t>
      </w:r>
      <w:r>
        <w:rPr/>
        <w:t>panelinin kontekst menyusundan istifadə edirik.</w:t>
      </w:r>
    </w:p>
    <w:p>
      <w:pPr>
        <w:pStyle w:val="BodyText"/>
        <w:spacing w:after="0"/>
        <w:sectPr>
          <w:pgSz w:w="11910" w:h="16840"/>
          <w:pgMar w:header="434" w:footer="684" w:top="660" w:bottom="920" w:left="566" w:right="425"/>
        </w:sectPr>
      </w:pPr>
    </w:p>
    <w:p>
      <w:pPr>
        <w:pStyle w:val="BodyText"/>
        <w:spacing w:before="200"/>
      </w:pPr>
    </w:p>
    <w:p>
      <w:pPr>
        <w:pStyle w:val="BodyText"/>
        <w:ind w:left="141"/>
      </w:pPr>
      <w:r>
        <w:rPr/>
        <w:t>Ekranın müəyyən hissəsində mışkanın sağ düyməsini bir dəfə basdıqda həmin hissəyə aid olan əmrlərdən</w:t>
      </w:r>
      <w:r>
        <w:rPr>
          <w:spacing w:val="-4"/>
        </w:rPr>
        <w:t> </w:t>
      </w:r>
      <w:r>
        <w:rPr/>
        <w:t>ibarət</w:t>
      </w:r>
      <w:r>
        <w:rPr>
          <w:spacing w:val="-4"/>
        </w:rPr>
        <w:t> </w:t>
      </w:r>
      <w:r>
        <w:rPr/>
        <w:t>kontekst</w:t>
      </w:r>
      <w:r>
        <w:rPr>
          <w:spacing w:val="-4"/>
        </w:rPr>
        <w:t> </w:t>
      </w:r>
      <w:r>
        <w:rPr/>
        <w:t>menyu</w:t>
      </w:r>
      <w:r>
        <w:rPr>
          <w:spacing w:val="-2"/>
        </w:rPr>
        <w:t> </w:t>
      </w:r>
      <w:r>
        <w:rPr/>
        <w:t>açılır.</w:t>
      </w:r>
      <w:r>
        <w:rPr>
          <w:spacing w:val="-4"/>
        </w:rPr>
        <w:t> </w:t>
      </w:r>
      <w:r>
        <w:rPr/>
        <w:t>Kontekst</w:t>
      </w:r>
      <w:r>
        <w:rPr>
          <w:spacing w:val="-4"/>
        </w:rPr>
        <w:t> </w:t>
      </w:r>
      <w:r>
        <w:rPr/>
        <w:t>menyu-icra</w:t>
      </w:r>
      <w:r>
        <w:rPr>
          <w:spacing w:val="-4"/>
        </w:rPr>
        <w:t> </w:t>
      </w:r>
      <w:r>
        <w:rPr/>
        <w:t>olunacaq</w:t>
      </w:r>
      <w:r>
        <w:rPr>
          <w:spacing w:val="-3"/>
        </w:rPr>
        <w:t> </w:t>
      </w:r>
      <w:r>
        <w:rPr/>
        <w:t>əməliyyatları</w:t>
      </w:r>
      <w:r>
        <w:rPr>
          <w:spacing w:val="-4"/>
        </w:rPr>
        <w:t> </w:t>
      </w:r>
      <w:r>
        <w:rPr/>
        <w:t>surətləndirmək məqsədi ilə istifadə olunur.</w:t>
      </w:r>
    </w:p>
    <w:p>
      <w:pPr>
        <w:pStyle w:val="Heading3"/>
        <w:spacing w:before="200"/>
        <w:ind w:left="206"/>
      </w:pPr>
      <w:r>
        <w:rPr>
          <w:color w:val="622322"/>
        </w:rPr>
        <w:t>Mətnin</w:t>
      </w:r>
      <w:r>
        <w:rPr>
          <w:color w:val="622322"/>
          <w:spacing w:val="-9"/>
        </w:rPr>
        <w:t> </w:t>
      </w:r>
      <w:r>
        <w:rPr>
          <w:color w:val="622322"/>
        </w:rPr>
        <w:t>daxil</w:t>
      </w:r>
      <w:r>
        <w:rPr>
          <w:color w:val="622322"/>
          <w:spacing w:val="-9"/>
        </w:rPr>
        <w:t> </w:t>
      </w:r>
      <w:r>
        <w:rPr>
          <w:color w:val="622322"/>
          <w:spacing w:val="-2"/>
        </w:rPr>
        <w:t>edilməsi.</w:t>
      </w:r>
    </w:p>
    <w:p>
      <w:pPr>
        <w:pStyle w:val="BodyText"/>
        <w:spacing w:before="1"/>
        <w:ind w:left="141" w:right="173"/>
      </w:pPr>
      <w:r>
        <w:rPr/>
        <mc:AlternateContent>
          <mc:Choice Requires="wps">
            <w:drawing>
              <wp:anchor distT="0" distB="0" distL="0" distR="0" allowOverlap="1" layoutInCell="1" locked="0" behindDoc="1" simplePos="0" relativeHeight="484180480">
                <wp:simplePos x="0" y="0"/>
                <wp:positionH relativeFrom="page">
                  <wp:posOffset>1164704</wp:posOffset>
                </wp:positionH>
                <wp:positionV relativeFrom="paragraph">
                  <wp:posOffset>836019</wp:posOffset>
                </wp:positionV>
                <wp:extent cx="5715000" cy="5568950"/>
                <wp:effectExtent l="0" t="0" r="0" b="0"/>
                <wp:wrapNone/>
                <wp:docPr id="127" name="Graphic 127"/>
                <wp:cNvGraphicFramePr>
                  <a:graphicFrameLocks/>
                </wp:cNvGraphicFramePr>
                <a:graphic>
                  <a:graphicData uri="http://schemas.microsoft.com/office/word/2010/wordprocessingShape">
                    <wps:wsp>
                      <wps:cNvPr id="127" name="Graphic 127"/>
                      <wps:cNvSpPr/>
                      <wps:spPr>
                        <a:xfrm>
                          <a:off x="0" y="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91.709007pt;margin-top:65.82827pt;width:450pt;height:438.5pt;mso-position-horizontal-relative:page;mso-position-vertical-relative:paragraph;z-index:-19136000" id="docshape115" coordorigin="1834,1317" coordsize="9000,8770" path="m3028,9477l3028,9393,3015,9314,2997,9263,2990,9241,2950,9173,2897,9111,2896,9110,2896,9619,2879,9701,2842,9777,2785,9847,2717,9902,2642,9939,2560,9956,2471,9953,2395,9937,2325,9910,2260,9872,2202,9822,2762,9263,2811,9321,2850,9385,2877,9455,2894,9531,2896,9619,2896,9110,2887,9102,2842,9063,2782,9027,2717,9002,2647,8987,2573,8982,2501,8986,2432,8998,2365,9018,2300,9047,2237,9084,2176,9129,2118,9182,2078,9225,2039,9275,2002,9330,1966,9392,1957,9407,1950,9419,1943,9428,1938,9435,1924,9444,1906,9449,1883,9450,1855,9447,1841,9461,1834,9468,2045,9708,2068,9685,2042,9634,2027,9579,2022,9519,2029,9455,2029,9453,2030,9450,2045,9387,2072,9326,2108,9269,2154,9216,2223,9159,2297,9121,2376,9102,2459,9103,2528,9117,2595,9142,2661,9178,2725,9226,2024,9927,2032,9937,2039,9945,2045,9952,2051,9958,2112,10009,2180,10048,2253,10074,2333,10086,2418,10087,2491,10077,2561,10057,2630,10028,2697,9990,2742,9956,2761,9942,2824,9885,2881,9822,2929,9757,2968,9690,2998,9621,3018,9550,3028,9477xm3246,8192l3246,8176,3243,8162,3237,8149,3228,8138,3217,8129,3204,8123,3190,8120,3174,8120,3158,8123,3143,8130,3129,8139,3115,8151,3103,8164,3094,8179,3088,8194,3084,8210,3084,8223,3084,8226,3087,8240,3093,8253,3101,8264,3113,8273,3126,8279,3140,8282,3156,8281,3172,8278,3188,8272,3202,8263,3216,8251,3227,8238,3236,8223,3243,8208,3246,8192xm3610,9068l3592,9050,3571,9070,3553,9086,3537,9097,3524,9103,3512,9107,3501,9109,3490,9108,3479,9106,3467,9101,3452,9091,3434,9076,3414,9057,2811,8454,2783,8482,2668,8708,2696,8715,2705,8699,2713,8686,2722,8675,2730,8666,2740,8656,2750,8650,2761,8647,2772,8646,2784,8649,2799,8658,2813,8668,2835,8687,2863,8714,2898,8748,3311,9161,3330,9181,3344,9198,3354,9214,3360,9226,3362,9238,3363,9249,3362,9260,3359,9270,3353,9282,3343,9295,3329,9312,3312,9330,3330,9348,3610,9068xm3960,8718l3941,8700,3922,8718,3906,8733,3891,8743,3879,8749,3868,8752,3857,8754,3846,8753,3835,8750,3822,8745,3807,8735,3790,8721,3770,8702,3598,8530,3404,8337,3377,8364,3348,8421,3290,8535,3261,8592,3278,8598,3287,8601,3296,8586,3305,8572,3313,8561,3322,8551,3333,8540,3343,8534,3354,8532,3364,8530,3376,8533,3390,8540,3406,8552,3429,8571,3457,8597,3491,8630,3666,8806,3685,8825,3700,8843,3710,8858,3716,8871,3718,8882,3718,8894,3717,8905,3714,8915,3708,8927,3698,8941,3683,8958,3664,8978,3670,8984,3676,8990,3682,8996,3924,8754,3959,8718,3960,8718xm4410,8555l4404,8508,4391,8459,4341,8306,4219,7924,4170,7772,4158,7734,4154,7721,4153,7713,4152,7698,4153,7684,4155,7673,4158,7663,4162,7653,4168,7643,4176,7632,4185,7619,4167,7601,3981,7787,3999,7805,4012,7793,4023,7783,4032,7776,4040,7771,4049,7766,4058,7764,4071,7764,4076,7767,4082,7773,4092,7784,4100,7796,4106,7809,4112,7824,4137,7900,4210,8127,4235,8203,4162,8185,3940,8131,3867,8113,3842,8105,3821,8098,3804,8089,3792,8080,3787,8072,3783,8063,3782,8052,3783,8041,3786,8029,3793,8017,3802,8003,3815,7990,3828,7977,3810,7958,3543,8225,3562,8243,3580,8231,3596,8222,3610,8215,3622,8211,3631,8209,3642,8208,3655,8208,3671,8209,3709,8212,3725,8214,3739,8217,3817,8237,4209,8335,4287,8355,4297,8385,4325,8474,4335,8506,4340,8533,4342,8558,4341,8578,4337,8596,4331,8611,4324,8624,4315,8635,4310,8638,4302,8644,4291,8650,4255,8670,4236,8682,4221,8693,4209,8704,4196,8719,4186,8733,4179,8748,4175,8763,4175,8778,4177,8791,4182,8803,4191,8814,4203,8823,4218,8828,4235,8830,4254,8829,4274,8824,4293,8815,4312,8802,4331,8785,4354,8758,4374,8725,4390,8688,4403,8646,4410,8601,4410,8555xm5042,7551l5041,7499,5041,7494,5033,7443,5033,7442,5018,7394,4994,7352,4984,7355,4965,7361,4978,7403,4984,7442,4984,7443,4985,7480,4980,7514,4969,7547,4953,7578,4932,7608,4906,7637,4862,7674,4813,7701,4760,7719,4702,7726,4643,7722,4587,7704,4533,7673,4482,7629,4510,7600,4829,7282,4877,7234,4833,7198,4785,7174,4734,7161,4717,7161,4717,7336,4453,7600,4431,7567,4417,7534,4411,7499,4412,7463,4418,7428,4431,7395,4449,7366,4472,7339,4490,7323,4509,7309,4530,7298,4553,7290,4576,7284,4599,7282,4621,7283,4643,7287,4658,7293,4676,7303,4695,7317,4717,7336,4717,7161,4680,7161,4625,7172,4572,7193,4521,7225,4472,7268,4422,7327,4384,7388,4360,7453,4349,7522,4352,7591,4370,7657,4405,7720,4455,7780,4511,7826,4570,7858,4633,7875,4700,7877,4766,7867,4829,7845,4886,7811,4940,7765,4974,7726,4982,7716,5013,7664,5033,7609,5042,7551xm5550,7155l5503,7007,5410,6710,5362,6562,5355,6537,5351,6514,5350,6493,5352,6473,5356,6462,5363,6449,5373,6435,5386,6418,5368,6400,5182,6586,5200,6605,5215,6590,5228,6578,5238,6570,5246,6564,5254,6559,5264,6556,5273,6557,5280,6557,5285,6559,5290,6564,5297,6572,5304,6585,5311,6601,5318,6620,5344,6699,5419,6935,5445,7014,5368,6990,5138,6920,5061,6896,5044,6890,5029,6883,5016,6876,5007,6868,5000,6859,4996,6850,4994,6840,4994,6829,4997,6818,5002,6807,5011,6795,5022,6783,5039,6766,5021,6747,4752,7016,4770,7034,4786,7022,4800,7012,4812,7005,4821,7001,4834,6996,4847,6992,4860,6990,4872,6989,4885,6989,4900,6992,4917,6995,4937,7001,5083,7047,5378,7136,5524,7181,5550,7155xm6334,6213l6306,6185,6302,6216,6299,6240,6295,6259,6292,6272,6289,6279,6285,6286,6278,6293,6271,6299,6264,6303,6256,6304,6248,6305,6238,6303,6226,6295,6215,6286,6197,6270,6173,6247,6143,6218,6133,6208,6101,6176,6101,6381,6086,6440,6086,6440,6068,6489,6048,6527,6025,6556,6007,6571,5987,6583,5964,6590,5940,6594,5916,6593,5893,6587,5873,6577,5854,6561,5842,6546,5832,6529,5826,6510,5823,6489,5823,6478,5824,6464,5828,6438,5828,6436,5836,6406,5848,6372,5858,6347,5875,6311,5898,6265,5927,6208,6101,6381,6101,6176,6018,6093,5989,6064,5958,6034,5931,6012,5909,5996,5890,5988,5865,5983,5840,5982,5814,5986,5788,5994,5753,6011,5717,6034,5680,6063,5643,6098,5598,6147,5564,6195,5539,6242,5525,6288,5519,6330,5521,6366,5521,6367,5531,6397,5548,6421,5556,6427,5560,6431,5572,6438,5585,6441,5598,6442,5612,6440,5624,6435,5637,6427,5649,6417,5659,6405,5667,6393,5673,6380,5675,6367,5675,6366,5674,6353,5671,6340,5664,6328,5654,6317,5647,6310,5632,6296,5624,6289,5615,6277,5610,6262,5608,6246,5609,6226,5614,6206,5623,6186,5637,6167,5654,6147,5680,6124,5706,6108,5733,6097,5759,6093,5786,6097,5815,6109,5846,6130,5879,6160,5885,6166,5897,6178,5849,6267,5810,6343,5780,6408,5759,6460,5745,6505,5736,6546,5732,6582,5733,6609,5734,6613,5738,6634,5746,6654,5758,6672,5773,6689,5800,6712,5830,6727,5862,6735,5896,6736,5931,6730,5964,6717,5996,6697,6026,6671,6044,6651,6060,6631,6074,6609,6081,6594,6085,6587,6093,6564,6104,6528,6118,6478,6133,6414,6153,6431,6173,6443,6191,6450,6209,6452,6226,6450,6243,6444,6259,6434,6275,6421,6280,6414,6302,6384,6322,6337,6327,6305,6332,6280,6334,6218,6334,6213xm7830,4848l7812,4829,7782,4859,7758,4880,7734,4897,7711,4907,7688,4911,7670,4908,7648,4897,7623,4878,7594,4851,7154,4411,7129,4384,7111,4361,7099,4341,7095,4325,7097,4300,7106,4275,7122,4249,7146,4222,7175,4193,7157,4174,6917,4414,6959,4564,7101,5092,7142,5242,6991,5202,6460,5063,6308,5022,6069,5262,6087,5280,6112,5257,6134,5238,6154,5224,6172,5214,6188,5209,6203,5206,6216,5205,6228,5207,6245,5213,6264,5224,6284,5239,6305,5259,6745,5699,6770,5725,6788,5749,6800,5769,6804,5785,6802,5810,6793,5835,6777,5861,6754,5887,6724,5917,6742,5935,7037,5641,7018,5623,6988,5652,6964,5674,6940,5690,6917,5701,6895,5705,6877,5701,6855,5690,6829,5671,6800,5644,6350,5194,6499,5235,7095,5393,7244,5434,7264,5413,7223,5265,7065,4669,7024,4521,7474,4970,7499,4997,7517,5020,7528,5040,7532,5057,7531,5081,7522,5106,7506,5132,7482,5159,7452,5189,7471,5207,7830,4848xm8262,4294l8254,4236,8253,4229,8233,4168,8200,4111,8200,4111,8200,4111,8199,4109,8199,4361,8195,4398,8195,4398,8183,4433,8164,4467,8137,4498,8097,4530,8056,4550,8012,4556,7967,4549,7951,4543,7934,4533,7914,4519,7892,4501,8156,4236,8175,4265,8189,4295,8196,4327,8199,4361,8199,4109,8154,4057,8104,4015,8050,3984,7991,3965,7929,3957,7859,3963,7793,3984,7729,4020,7669,4071,7629,4118,7598,4169,7577,4224,7567,4282,7566,4326,7566,4338,7573,4390,7590,4439,7615,4484,7625,4481,7644,4475,7626,4398,7626,4398,7630,4327,7630,4326,7656,4260,7703,4199,7755,4156,7811,4126,7870,4111,7934,4111,7987,4122,8037,4141,8084,4170,8128,4207,7733,4602,7775,4637,7821,4661,7870,4674,7924,4676,7980,4666,8034,4645,8087,4612,8138,4568,8148,4556,8193,4503,8233,4436,8255,4366,8261,4295,8262,4294xm8706,3909l8706,3875,8701,3841,8690,3807,8666,3831,8669,3846,8671,3861,8669,3876,8666,3891,8660,3905,8654,3918,8646,3930,8636,3941,8623,3952,8610,3960,8595,3965,8580,3966,8564,3964,8545,3956,8526,3942,8504,3923,8209,3628,8343,3495,8308,3460,8175,3593,8025,3444,8006,3463,8017,3498,8026,3528,8031,3553,8035,3572,8038,3604,8038,3635,8036,3666,8033,3697,8027,3727,8020,3755,8011,3781,8000,3805,8016,3821,8107,3731,8412,4037,8436,4059,8459,4076,8479,4089,8498,4096,8517,4100,8536,4100,8555,4098,8575,4092,8594,4084,8612,4074,8629,4062,8644,4049,8663,4026,8679,4001,8692,3973,8701,3942,8706,3909xm9277,3269l9268,3260,9259,3251,9250,3241,9246,3272,9242,3296,9239,3315,9235,3328,9233,3336,9228,3342,9228,3342,9215,3355,9208,3359,9200,3360,9192,3362,9182,3359,9170,3351,9158,3342,9141,3326,9117,3304,9087,3275,9077,3264,9044,3232,9044,3438,9030,3496,9030,3496,9012,3544,9012,3545,8992,3583,8969,3612,8951,3627,8931,3639,8908,3646,8884,3650,8859,3649,8837,3644,8817,3633,8798,3618,8785,3602,8776,3585,8770,3566,8767,3545,8767,3544,8767,3520,8772,3494,8772,3493,8780,3462,8792,3428,8802,3403,8819,3367,8842,3321,8871,3264,9044,3438,9044,3232,8962,3150,8933,3120,8902,3091,8875,3068,8853,3053,8834,3044,8809,3039,8783,3038,8758,3042,8732,3050,8697,3067,8661,3090,8624,3119,8587,3154,8542,3203,8507,3251,8483,3298,8468,3344,8463,3387,8465,3422,8465,3423,8475,3453,8492,3478,8499,3484,8504,3487,8516,3494,8529,3497,8542,3498,8555,3496,8568,3491,8581,3484,8593,3473,8603,3461,8611,3449,8616,3436,8619,3423,8619,3422,8618,3409,8614,3397,8608,3384,8598,3373,8568,3345,8559,3333,8553,3319,8551,3302,8553,3283,8558,3263,8567,3243,8581,3223,8598,3203,8624,3181,8650,3164,8676,3154,8703,3150,8730,3153,8759,3166,8790,3187,8823,3216,8841,3234,8793,3323,8754,3400,8724,3464,8703,3517,8689,3561,8680,3602,8676,3638,8677,3665,8677,3669,8682,3690,8690,3710,8701,3728,8716,3746,8744,3768,8774,3784,8806,3791,8840,3792,8874,3786,8908,3773,8939,3753,8969,3727,8988,3707,9004,3687,9017,3665,9025,3650,9029,3643,9037,3621,9048,3584,9061,3534,9077,3470,9097,3487,9117,3499,9135,3507,9153,3509,9170,3507,9187,3500,9203,3491,9218,3477,9224,3470,9246,3440,9265,3393,9271,3362,9276,3336,9277,3283,9277,3275,9277,3269xm9979,2699l9961,2681,9941,2700,9924,2714,9910,2724,9898,2730,9886,2734,9876,2736,9866,2736,9856,2733,9843,2728,9827,2717,9809,2703,9788,2684,9594,2489,9565,2461,9537,2439,9512,2423,9489,2412,9459,2403,9429,2398,9401,2399,9374,2404,9348,2413,9323,2427,9299,2444,9275,2466,9235,2518,9205,2583,9187,2662,9180,2754,9084,2657,9057,2684,8940,2912,8968,2921,8976,2906,8985,2892,8993,2881,9002,2871,9013,2861,9023,2854,9035,2852,9043,2851,9052,2853,9062,2856,9073,2862,9088,2872,9110,2892,9140,2920,9177,2957,9346,3126,9368,3150,9384,3171,9394,3191,9398,3208,9397,3225,9389,3244,9376,3264,9357,3285,9344,3297,9362,3315,9645,3033,9627,3015,9605,3036,9586,3052,9571,3063,9558,3070,9547,3073,9536,3075,9524,3075,9513,3073,9502,3068,9488,3058,9470,3043,9449,3023,9209,2783,9218,2718,9234,2661,9260,2612,9293,2571,9317,2550,9341,2537,9365,2530,9389,2530,9414,2538,9441,2552,9469,2573,9499,2600,9703,2804,9716,2818,9725,2829,9730,2836,9735,2848,9737,2861,9738,2873,9736,2886,9731,2900,9721,2915,9708,2933,9690,2952,9678,2964,9696,2982,9979,2699xm10389,2167l10382,2109,10381,2102,10360,2041,10328,1984,10328,1984,10327,1983,10326,1982,10326,2233,10322,2271,10322,2271,10310,2306,10291,2339,10265,2370,10225,2403,10183,2422,10139,2429,10094,2422,10079,2416,10061,2406,10041,2392,10019,2373,10284,2109,10303,2138,10316,2168,10324,2200,10326,2233,10326,1982,10282,1929,10231,1887,10177,1857,10119,1838,10056,1830,9987,1835,9920,1856,9857,1892,9797,1943,9756,1991,9725,2042,9705,2097,9694,2155,9693,2199,9693,2211,9701,2263,9717,2312,9742,2357,9752,2354,9762,2351,9772,2348,9754,2271,9754,2271,9757,2200,9757,2199,9783,2133,9830,2072,9882,2028,9938,1999,9998,1984,10062,1984,10114,1994,10164,2014,10211,2042,10255,2080,9860,2475,9902,2510,9948,2533,9998,2546,10051,2548,10107,2539,10161,2518,10214,2485,10265,2440,10275,2429,10321,2376,10360,2308,10383,2239,10389,2168,10389,2167xm10834,1781l10834,1748,10828,1714,10817,1679,10793,1704,10797,1719,10798,1734,10797,1749,10793,1764,10788,1778,10781,1791,10773,1803,10763,1814,10751,1825,10737,1833,10723,1837,10708,1839,10691,1836,10673,1828,10653,1815,10632,1796,10337,1501,10470,1367,10435,1333,10302,1466,10153,1317,10133,1336,10144,1371,10153,1401,10159,1426,10162,1445,10165,1476,10166,1508,10164,1539,10160,1570,10154,1600,10147,1628,10138,1654,10127,1678,10143,1694,10234,1604,10540,1909,10564,1932,10586,1949,10606,1961,10625,1969,10644,1973,10663,1973,10682,1970,10702,1965,10722,1957,10739,1947,10756,1935,10771,1921,10791,1899,10807,1873,10819,1845,10829,1814,10834,1781xe" filled="true" fillcolor="#a4a4a4" stroked="false">
                <v:path arrowok="t"/>
                <v:fill opacity="32896f" type="solid"/>
                <w10:wrap type="none"/>
              </v:shape>
            </w:pict>
          </mc:Fallback>
        </mc:AlternateContent>
      </w:r>
      <w:r>
        <w:rPr/>
        <w:t>Mətn sahəsindəki yanıb sönən işarə kursor adlanır. Kursor klaviaturadan daxil ediləcək simvolun yerini</w:t>
      </w:r>
      <w:r>
        <w:rPr>
          <w:spacing w:val="-4"/>
        </w:rPr>
        <w:t> </w:t>
      </w:r>
      <w:r>
        <w:rPr/>
        <w:t>göstərir.</w:t>
      </w:r>
      <w:r>
        <w:rPr>
          <w:spacing w:val="-4"/>
        </w:rPr>
        <w:t> </w:t>
      </w:r>
      <w:r>
        <w:rPr/>
        <w:t>Simvollar</w:t>
      </w:r>
      <w:r>
        <w:rPr>
          <w:spacing w:val="-4"/>
        </w:rPr>
        <w:t> </w:t>
      </w:r>
      <w:r>
        <w:rPr/>
        <w:t>daxil</w:t>
      </w:r>
      <w:r>
        <w:rPr>
          <w:spacing w:val="-4"/>
        </w:rPr>
        <w:t> </w:t>
      </w:r>
      <w:r>
        <w:rPr/>
        <w:t>etdikcə</w:t>
      </w:r>
      <w:r>
        <w:rPr>
          <w:spacing w:val="-4"/>
        </w:rPr>
        <w:t> </w:t>
      </w:r>
      <w:r>
        <w:rPr/>
        <w:t>kursor</w:t>
      </w:r>
      <w:r>
        <w:rPr>
          <w:spacing w:val="-1"/>
        </w:rPr>
        <w:t> </w:t>
      </w:r>
      <w:r>
        <w:rPr/>
        <w:t>sağa</w:t>
      </w:r>
      <w:r>
        <w:rPr>
          <w:spacing w:val="-4"/>
        </w:rPr>
        <w:t> </w:t>
      </w:r>
      <w:r>
        <w:rPr/>
        <w:t>doğru</w:t>
      </w:r>
      <w:r>
        <w:rPr>
          <w:spacing w:val="-1"/>
        </w:rPr>
        <w:t> </w:t>
      </w:r>
      <w:r>
        <w:rPr/>
        <w:t>yerini</w:t>
      </w:r>
      <w:r>
        <w:rPr>
          <w:spacing w:val="-4"/>
        </w:rPr>
        <w:t> </w:t>
      </w:r>
      <w:r>
        <w:rPr/>
        <w:t>dəyişir.</w:t>
      </w:r>
      <w:r>
        <w:rPr>
          <w:spacing w:val="-4"/>
        </w:rPr>
        <w:t> </w:t>
      </w:r>
      <w:r>
        <w:rPr/>
        <w:t>Böyük</w:t>
      </w:r>
      <w:r>
        <w:rPr>
          <w:spacing w:val="-2"/>
        </w:rPr>
        <w:t> </w:t>
      </w:r>
      <w:r>
        <w:rPr/>
        <w:t>hərflərlə</w:t>
      </w:r>
      <w:r>
        <w:rPr>
          <w:spacing w:val="-1"/>
        </w:rPr>
        <w:t> </w:t>
      </w:r>
      <w:r>
        <w:rPr/>
        <w:t>yazmaq</w:t>
      </w:r>
      <w:r>
        <w:rPr>
          <w:spacing w:val="-4"/>
        </w:rPr>
        <w:t> </w:t>
      </w:r>
      <w:r>
        <w:rPr/>
        <w:t>üçün Caps Lock düyməsini sıxmaq lazımdır. Bu zaman Caps Lock indikatoru yanır. Yenidən kiçik</w:t>
      </w:r>
      <w:r>
        <w:rPr>
          <w:spacing w:val="40"/>
        </w:rPr>
        <w:t> </w:t>
      </w:r>
      <w:r>
        <w:rPr/>
        <w:t>hərflərlə yazmaq üçün Caps Lock düyməsini sıxmaq lazımdır. Bir neçə böyük hərfi yazmaq üçün Caps Lock düyməsini sıxmağa ehtiyac yoxdur. Bunun üçün Shift düymələrindən birini sıxıb saxlamaqla uyğun hərf düyməsini sıxmaq vacibdir. Durğu işarələrini də daxil etmək üçün Shift düymələrindən istifadə edə bilərik.</w:t>
      </w:r>
    </w:p>
    <w:p>
      <w:pPr>
        <w:pStyle w:val="BodyText"/>
        <w:spacing w:before="1"/>
        <w:ind w:left="141"/>
      </w:pPr>
      <w:r>
        <w:rPr/>
        <w:t>Bir</w:t>
      </w:r>
      <w:r>
        <w:rPr>
          <w:spacing w:val="-7"/>
        </w:rPr>
        <w:t> </w:t>
      </w:r>
      <w:r>
        <w:rPr/>
        <w:t>sətir</w:t>
      </w:r>
      <w:r>
        <w:rPr>
          <w:spacing w:val="-6"/>
        </w:rPr>
        <w:t> </w:t>
      </w:r>
      <w:r>
        <w:rPr/>
        <w:t>dolduqda</w:t>
      </w:r>
      <w:r>
        <w:rPr>
          <w:spacing w:val="-4"/>
        </w:rPr>
        <w:t> </w:t>
      </w:r>
      <w:r>
        <w:rPr/>
        <w:t>növbəti</w:t>
      </w:r>
      <w:r>
        <w:rPr>
          <w:spacing w:val="-6"/>
        </w:rPr>
        <w:t> </w:t>
      </w:r>
      <w:r>
        <w:rPr/>
        <w:t>söz</w:t>
      </w:r>
      <w:r>
        <w:rPr>
          <w:spacing w:val="-6"/>
        </w:rPr>
        <w:t> </w:t>
      </w:r>
      <w:r>
        <w:rPr/>
        <w:t>və</w:t>
      </w:r>
      <w:r>
        <w:rPr>
          <w:spacing w:val="-4"/>
        </w:rPr>
        <w:t> </w:t>
      </w:r>
      <w:r>
        <w:rPr/>
        <w:t>kursor</w:t>
      </w:r>
      <w:r>
        <w:rPr>
          <w:spacing w:val="-6"/>
        </w:rPr>
        <w:t> </w:t>
      </w:r>
      <w:r>
        <w:rPr/>
        <w:t>avtomatik</w:t>
      </w:r>
      <w:r>
        <w:rPr>
          <w:spacing w:val="-6"/>
        </w:rPr>
        <w:t> </w:t>
      </w:r>
      <w:r>
        <w:rPr/>
        <w:t>olaraq</w:t>
      </w:r>
      <w:r>
        <w:rPr>
          <w:spacing w:val="-6"/>
        </w:rPr>
        <w:t> </w:t>
      </w:r>
      <w:r>
        <w:rPr/>
        <w:t>yeni</w:t>
      </w:r>
      <w:r>
        <w:rPr>
          <w:spacing w:val="-6"/>
        </w:rPr>
        <w:t> </w:t>
      </w:r>
      <w:r>
        <w:rPr/>
        <w:t>sətrə</w:t>
      </w:r>
      <w:r>
        <w:rPr>
          <w:spacing w:val="-4"/>
        </w:rPr>
        <w:t> </w:t>
      </w:r>
      <w:r>
        <w:rPr>
          <w:spacing w:val="-2"/>
        </w:rPr>
        <w:t>keçir.</w:t>
      </w:r>
    </w:p>
    <w:p>
      <w:pPr>
        <w:pStyle w:val="BodyText"/>
        <w:tabs>
          <w:tab w:pos="5106" w:val="left" w:leader="none"/>
        </w:tabs>
        <w:spacing w:before="1"/>
        <w:ind w:left="141" w:right="415"/>
      </w:pPr>
      <w:r>
        <w:rPr/>
        <w:t>Kursoru</w:t>
      </w:r>
      <w:r>
        <w:rPr>
          <w:spacing w:val="-2"/>
        </w:rPr>
        <w:t> </w:t>
      </w:r>
      <w:r>
        <w:rPr/>
        <w:t>abzas</w:t>
      </w:r>
      <w:r>
        <w:rPr>
          <w:spacing w:val="-2"/>
        </w:rPr>
        <w:t> </w:t>
      </w:r>
      <w:r>
        <w:rPr/>
        <w:t>məsafəsinə</w:t>
      </w:r>
      <w:r>
        <w:rPr>
          <w:spacing w:val="-2"/>
        </w:rPr>
        <w:t> </w:t>
      </w:r>
      <w:r>
        <w:rPr/>
        <w:t>gətirmək</w:t>
      </w:r>
      <w:r>
        <w:rPr>
          <w:spacing w:val="-2"/>
        </w:rPr>
        <w:t> </w:t>
      </w:r>
      <w:r>
        <w:rPr/>
        <w:t>üçün</w:t>
      </w:r>
      <w:r>
        <w:rPr>
          <w:spacing w:val="-2"/>
        </w:rPr>
        <w:t> </w:t>
      </w:r>
      <w:r>
        <w:rPr/>
        <w:t>Tab düyməsindən</w:t>
      </w:r>
      <w:r>
        <w:rPr>
          <w:spacing w:val="-2"/>
        </w:rPr>
        <w:t> </w:t>
      </w:r>
      <w:r>
        <w:rPr/>
        <w:t>istifadə</w:t>
      </w:r>
      <w:r>
        <w:rPr>
          <w:spacing w:val="-2"/>
        </w:rPr>
        <w:t> </w:t>
      </w:r>
      <w:r>
        <w:rPr/>
        <w:t>edilir.</w:t>
      </w:r>
      <w:r>
        <w:rPr>
          <w:spacing w:val="-2"/>
        </w:rPr>
        <w:t> </w:t>
      </w:r>
      <w:r>
        <w:rPr/>
        <w:t>Yeni</w:t>
      </w:r>
      <w:r>
        <w:rPr>
          <w:spacing w:val="-2"/>
        </w:rPr>
        <w:t> </w:t>
      </w:r>
      <w:r>
        <w:rPr/>
        <w:t>abzasdan başlamaq üçün</w:t>
      </w:r>
      <w:r>
        <w:rPr>
          <w:spacing w:val="-3"/>
        </w:rPr>
        <w:t> </w:t>
      </w:r>
      <w:r>
        <w:rPr/>
        <w:t>Enter</w:t>
      </w:r>
      <w:r>
        <w:rPr>
          <w:spacing w:val="-1"/>
        </w:rPr>
        <w:t> </w:t>
      </w:r>
      <w:r>
        <w:rPr/>
        <w:t>düyməsi</w:t>
      </w:r>
      <w:r>
        <w:rPr>
          <w:spacing w:val="-3"/>
        </w:rPr>
        <w:t> </w:t>
      </w:r>
      <w:r>
        <w:rPr/>
        <w:t>sıxılır.</w:t>
      </w:r>
      <w:r>
        <w:rPr>
          <w:spacing w:val="-3"/>
        </w:rPr>
        <w:t> </w:t>
      </w:r>
      <w:r>
        <w:rPr/>
        <w:t>Hərf</w:t>
      </w:r>
      <w:r>
        <w:rPr>
          <w:spacing w:val="-3"/>
        </w:rPr>
        <w:t> </w:t>
      </w:r>
      <w:r>
        <w:rPr/>
        <w:t>və</w:t>
      </w:r>
      <w:r>
        <w:rPr>
          <w:spacing w:val="-1"/>
        </w:rPr>
        <w:t> </w:t>
      </w:r>
      <w:r>
        <w:rPr/>
        <w:t>işarə</w:t>
      </w:r>
      <w:r>
        <w:rPr>
          <w:spacing w:val="-3"/>
        </w:rPr>
        <w:t> </w:t>
      </w:r>
      <w:r>
        <w:rPr/>
        <w:t>səhvlərini</w:t>
      </w:r>
      <w:r>
        <w:rPr>
          <w:spacing w:val="-2"/>
        </w:rPr>
        <w:t> </w:t>
      </w:r>
      <w:r>
        <w:rPr/>
        <w:t>düzəltmək</w:t>
      </w:r>
      <w:r>
        <w:rPr>
          <w:spacing w:val="-3"/>
        </w:rPr>
        <w:t> </w:t>
      </w:r>
      <w:r>
        <w:rPr/>
        <w:t>üçün</w:t>
      </w:r>
      <w:r>
        <w:rPr>
          <w:spacing w:val="-3"/>
        </w:rPr>
        <w:t> </w:t>
      </w:r>
      <w:r>
        <w:rPr/>
        <w:t>klaviaturadakı</w:t>
      </w:r>
      <w:r>
        <w:rPr>
          <w:spacing w:val="-3"/>
        </w:rPr>
        <w:t> </w:t>
      </w:r>
      <w:r>
        <w:rPr/>
        <w:t>ox</w:t>
      </w:r>
      <w:r>
        <w:rPr>
          <w:spacing w:val="-3"/>
        </w:rPr>
        <w:t> </w:t>
      </w:r>
      <w:r>
        <w:rPr/>
        <w:t>düymələri</w:t>
      </w:r>
      <w:r>
        <w:rPr>
          <w:spacing w:val="-2"/>
        </w:rPr>
        <w:t> </w:t>
      </w:r>
      <w:r>
        <w:rPr/>
        <w:t>ilə kursoru simvolun sağında yerləşdirib Delete və solunda yerləşdirib Backspace düyməsini sıxmaq lazımdır. İki simvol arasına yeni bir simvol daxil etmək üçün kursoru bu simvolların arasında yerləşdirib uyğun düyməni sıxmaq lazımdır</w:t>
        <w:tab/>
      </w:r>
      <w:r>
        <w:rPr>
          <w:spacing w:val="-10"/>
        </w:rPr>
        <w:t>.</w:t>
      </w:r>
    </w:p>
    <w:p>
      <w:pPr>
        <w:pStyle w:val="Heading3"/>
        <w:spacing w:before="298"/>
        <w:ind w:left="206"/>
      </w:pPr>
      <w:r>
        <w:rPr>
          <w:color w:val="622322"/>
        </w:rPr>
        <w:t>Mətn</w:t>
      </w:r>
      <w:r>
        <w:rPr>
          <w:color w:val="622322"/>
          <w:spacing w:val="-14"/>
        </w:rPr>
        <w:t> </w:t>
      </w:r>
      <w:r>
        <w:rPr>
          <w:color w:val="622322"/>
        </w:rPr>
        <w:t>sahələrində</w:t>
      </w:r>
      <w:r>
        <w:rPr>
          <w:color w:val="622322"/>
          <w:spacing w:val="-10"/>
        </w:rPr>
        <w:t> </w:t>
      </w:r>
      <w:r>
        <w:rPr>
          <w:color w:val="622322"/>
          <w:spacing w:val="-2"/>
        </w:rPr>
        <w:t>dolaşmaq.</w:t>
      </w:r>
    </w:p>
    <w:p>
      <w:pPr>
        <w:pStyle w:val="BodyText"/>
        <w:spacing w:before="1"/>
        <w:ind w:left="141" w:right="292"/>
      </w:pPr>
      <w:r>
        <w:rPr/>
        <w:t>Mətn sahəsində dolaşmaq yəni səhfənin müxtəlif yerlərinə gəlmək Worddə əsas mövzularından biridir.Yeni</w:t>
      </w:r>
      <w:r>
        <w:rPr>
          <w:spacing w:val="-1"/>
        </w:rPr>
        <w:t> </w:t>
      </w:r>
      <w:r>
        <w:rPr/>
        <w:t>bir</w:t>
      </w:r>
      <w:r>
        <w:rPr>
          <w:spacing w:val="-4"/>
        </w:rPr>
        <w:t> </w:t>
      </w:r>
      <w:r>
        <w:rPr/>
        <w:t>sənəd</w:t>
      </w:r>
      <w:r>
        <w:rPr>
          <w:spacing w:val="-4"/>
        </w:rPr>
        <w:t> </w:t>
      </w:r>
      <w:r>
        <w:rPr/>
        <w:t>açdığımız</w:t>
      </w:r>
      <w:r>
        <w:rPr>
          <w:spacing w:val="-4"/>
        </w:rPr>
        <w:t> </w:t>
      </w:r>
      <w:r>
        <w:rPr/>
        <w:t>zaman</w:t>
      </w:r>
      <w:r>
        <w:rPr>
          <w:spacing w:val="-4"/>
        </w:rPr>
        <w:t> </w:t>
      </w:r>
      <w:r>
        <w:rPr/>
        <w:t>kursor</w:t>
      </w:r>
      <w:r>
        <w:rPr>
          <w:spacing w:val="-2"/>
        </w:rPr>
        <w:t> </w:t>
      </w:r>
      <w:r>
        <w:rPr/>
        <w:t>mətn</w:t>
      </w:r>
      <w:r>
        <w:rPr>
          <w:spacing w:val="-4"/>
        </w:rPr>
        <w:t> </w:t>
      </w:r>
      <w:r>
        <w:rPr/>
        <w:t>sahəsinin</w:t>
      </w:r>
      <w:r>
        <w:rPr>
          <w:spacing w:val="-4"/>
        </w:rPr>
        <w:t> </w:t>
      </w:r>
      <w:r>
        <w:rPr/>
        <w:t>yuxarı</w:t>
      </w:r>
      <w:r>
        <w:rPr>
          <w:spacing w:val="-4"/>
        </w:rPr>
        <w:t> </w:t>
      </w:r>
      <w:r>
        <w:rPr/>
        <w:t>sol</w:t>
      </w:r>
      <w:r>
        <w:rPr>
          <w:spacing w:val="-4"/>
        </w:rPr>
        <w:t> </w:t>
      </w:r>
      <w:r>
        <w:rPr/>
        <w:t>küncündə</w:t>
      </w:r>
      <w:r>
        <w:rPr>
          <w:spacing w:val="-4"/>
        </w:rPr>
        <w:t> </w:t>
      </w:r>
      <w:r>
        <w:rPr/>
        <w:t>yerləşir.</w:t>
      </w:r>
      <w:r>
        <w:rPr>
          <w:spacing w:val="-1"/>
        </w:rPr>
        <w:t> </w:t>
      </w:r>
      <w:r>
        <w:rPr/>
        <w:t>Mətnləri daxil etdikdən sonra müxtəlif redaktə işlərini görmək üçün kursoru mətnin müxtəlif yerlərinə gətirmək lazım gəlir.</w:t>
      </w:r>
    </w:p>
    <w:p>
      <w:pPr>
        <w:pStyle w:val="BodyText"/>
        <w:ind w:left="141" w:right="6262"/>
      </w:pPr>
      <w:r>
        <w:rPr/>
        <w:t>Home</w:t>
      </w:r>
      <w:r>
        <w:rPr>
          <w:spacing w:val="-8"/>
        </w:rPr>
        <w:t> </w:t>
      </w:r>
      <w:r>
        <w:rPr/>
        <w:t>–</w:t>
      </w:r>
      <w:r>
        <w:rPr>
          <w:spacing w:val="-9"/>
        </w:rPr>
        <w:t> </w:t>
      </w:r>
      <w:r>
        <w:rPr/>
        <w:t>kursoru</w:t>
      </w:r>
      <w:r>
        <w:rPr>
          <w:spacing w:val="-9"/>
        </w:rPr>
        <w:t> </w:t>
      </w:r>
      <w:r>
        <w:rPr/>
        <w:t>sətrin</w:t>
      </w:r>
      <w:r>
        <w:rPr>
          <w:spacing w:val="-7"/>
        </w:rPr>
        <w:t> </w:t>
      </w:r>
      <w:r>
        <w:rPr/>
        <w:t>başlanğıcına</w:t>
      </w:r>
      <w:r>
        <w:rPr>
          <w:spacing w:val="-6"/>
        </w:rPr>
        <w:t> </w:t>
      </w:r>
      <w:r>
        <w:rPr/>
        <w:t>gətirir End – kursoru sətrin sonuna gətirir.</w:t>
      </w:r>
    </w:p>
    <w:p>
      <w:pPr>
        <w:pStyle w:val="BodyText"/>
        <w:ind w:left="141" w:right="5071"/>
      </w:pPr>
      <w:r>
        <w:rPr/>
        <w:t>Page Up – kursoru bir ekran səhifəsi yuxarıya gətirir. Page</w:t>
      </w:r>
      <w:r>
        <w:rPr>
          <w:spacing w:val="-5"/>
        </w:rPr>
        <w:t> </w:t>
      </w:r>
      <w:r>
        <w:rPr/>
        <w:t>Down</w:t>
      </w:r>
      <w:r>
        <w:rPr>
          <w:spacing w:val="-4"/>
        </w:rPr>
        <w:t> </w:t>
      </w:r>
      <w:r>
        <w:rPr/>
        <w:t>-</w:t>
      </w:r>
      <w:r>
        <w:rPr>
          <w:spacing w:val="-5"/>
        </w:rPr>
        <w:t> </w:t>
      </w:r>
      <w:r>
        <w:rPr/>
        <w:t>kursoru</w:t>
      </w:r>
      <w:r>
        <w:rPr>
          <w:spacing w:val="-5"/>
        </w:rPr>
        <w:t> </w:t>
      </w:r>
      <w:r>
        <w:rPr/>
        <w:t>bir</w:t>
      </w:r>
      <w:r>
        <w:rPr>
          <w:spacing w:val="-5"/>
        </w:rPr>
        <w:t> </w:t>
      </w:r>
      <w:r>
        <w:rPr/>
        <w:t>ekran</w:t>
      </w:r>
      <w:r>
        <w:rPr>
          <w:spacing w:val="-5"/>
        </w:rPr>
        <w:t> </w:t>
      </w:r>
      <w:r>
        <w:rPr/>
        <w:t>səhifəsi</w:t>
      </w:r>
      <w:r>
        <w:rPr>
          <w:spacing w:val="-5"/>
        </w:rPr>
        <w:t> </w:t>
      </w:r>
      <w:r>
        <w:rPr/>
        <w:t>aşağıya</w:t>
      </w:r>
      <w:r>
        <w:rPr>
          <w:spacing w:val="-5"/>
        </w:rPr>
        <w:t> </w:t>
      </w:r>
      <w:r>
        <w:rPr/>
        <w:t>gətirir. Ctrl+Home – kursoru mətnin başlanğıcına gətirir.</w:t>
      </w:r>
    </w:p>
    <w:p>
      <w:pPr>
        <w:pStyle w:val="BodyText"/>
        <w:spacing w:line="298" w:lineRule="exact"/>
        <w:ind w:left="141"/>
      </w:pPr>
      <w:r>
        <w:rPr/>
        <w:t>Ctrl</w:t>
      </w:r>
      <w:r>
        <w:rPr>
          <w:spacing w:val="-6"/>
        </w:rPr>
        <w:t> </w:t>
      </w:r>
      <w:r>
        <w:rPr/>
        <w:t>+</w:t>
      </w:r>
      <w:r>
        <w:rPr>
          <w:spacing w:val="-5"/>
        </w:rPr>
        <w:t> </w:t>
      </w:r>
      <w:r>
        <w:rPr/>
        <w:t>End</w:t>
      </w:r>
      <w:r>
        <w:rPr>
          <w:spacing w:val="-2"/>
        </w:rPr>
        <w:t> </w:t>
      </w:r>
      <w:r>
        <w:rPr/>
        <w:t>-</w:t>
      </w:r>
      <w:r>
        <w:rPr>
          <w:spacing w:val="55"/>
        </w:rPr>
        <w:t> </w:t>
      </w:r>
      <w:r>
        <w:rPr/>
        <w:t>kursoru</w:t>
      </w:r>
      <w:r>
        <w:rPr>
          <w:spacing w:val="-5"/>
        </w:rPr>
        <w:t> </w:t>
      </w:r>
      <w:r>
        <w:rPr/>
        <w:t>mətnin</w:t>
      </w:r>
      <w:r>
        <w:rPr>
          <w:spacing w:val="-5"/>
        </w:rPr>
        <w:t> </w:t>
      </w:r>
      <w:r>
        <w:rPr/>
        <w:t>sonuna</w:t>
      </w:r>
      <w:r>
        <w:rPr>
          <w:spacing w:val="-6"/>
        </w:rPr>
        <w:t> </w:t>
      </w:r>
      <w:r>
        <w:rPr>
          <w:spacing w:val="-2"/>
        </w:rPr>
        <w:t>gətirir.</w:t>
      </w:r>
    </w:p>
    <w:p>
      <w:pPr>
        <w:pStyle w:val="BodyText"/>
        <w:ind w:left="141" w:firstLine="324"/>
      </w:pPr>
      <w:r>
        <w:rPr/>
        <w:t>Mətnin</w:t>
      </w:r>
      <w:r>
        <w:rPr>
          <w:spacing w:val="-2"/>
        </w:rPr>
        <w:t> </w:t>
      </w:r>
      <w:r>
        <w:rPr/>
        <w:t>ekranda</w:t>
      </w:r>
      <w:r>
        <w:rPr>
          <w:spacing w:val="-1"/>
        </w:rPr>
        <w:t> </w:t>
      </w:r>
      <w:r>
        <w:rPr/>
        <w:t>görünməyən</w:t>
      </w:r>
      <w:r>
        <w:rPr>
          <w:spacing w:val="-4"/>
        </w:rPr>
        <w:t> </w:t>
      </w:r>
      <w:r>
        <w:rPr/>
        <w:t>sahəsinə</w:t>
      </w:r>
      <w:r>
        <w:rPr>
          <w:spacing w:val="-1"/>
        </w:rPr>
        <w:t> </w:t>
      </w:r>
      <w:r>
        <w:rPr/>
        <w:t>baxmaq</w:t>
      </w:r>
      <w:r>
        <w:rPr>
          <w:spacing w:val="-4"/>
        </w:rPr>
        <w:t> </w:t>
      </w:r>
      <w:r>
        <w:rPr/>
        <w:t>üçün</w:t>
      </w:r>
      <w:r>
        <w:rPr>
          <w:spacing w:val="-4"/>
        </w:rPr>
        <w:t> </w:t>
      </w:r>
      <w:r>
        <w:rPr/>
        <w:t>pəncərənin</w:t>
      </w:r>
      <w:r>
        <w:rPr>
          <w:spacing w:val="-4"/>
        </w:rPr>
        <w:t> </w:t>
      </w:r>
      <w:r>
        <w:rPr/>
        <w:t>alt</w:t>
      </w:r>
      <w:r>
        <w:rPr>
          <w:spacing w:val="-4"/>
        </w:rPr>
        <w:t> </w:t>
      </w:r>
      <w:r>
        <w:rPr/>
        <w:t>və</w:t>
      </w:r>
      <w:r>
        <w:rPr>
          <w:spacing w:val="-4"/>
        </w:rPr>
        <w:t> </w:t>
      </w:r>
      <w:r>
        <w:rPr/>
        <w:t>sağ</w:t>
      </w:r>
      <w:r>
        <w:rPr>
          <w:spacing w:val="-4"/>
        </w:rPr>
        <w:t> </w:t>
      </w:r>
      <w:r>
        <w:rPr/>
        <w:t>tərəfində</w:t>
      </w:r>
      <w:r>
        <w:rPr>
          <w:spacing w:val="-4"/>
        </w:rPr>
        <w:t> </w:t>
      </w:r>
      <w:r>
        <w:rPr/>
        <w:t>yerləşmiş sürüşdürmə çubuqlarından istifadə edirik. Bunun üçün sürüşdürmə çubuqlarının uclarındaki ox düymələrini sıxmaq, sürüşdürmə düyməsini sıxıb sürükləmək və ya bu düymələr arasındaki boş sahələrə bir neçə dəfə sıxmaq lazımdır.</w:t>
      </w:r>
    </w:p>
    <w:p>
      <w:pPr>
        <w:pStyle w:val="BodyText"/>
      </w:pPr>
    </w:p>
    <w:p>
      <w:pPr>
        <w:spacing w:before="0"/>
        <w:ind w:left="0" w:right="0" w:firstLine="0"/>
        <w:jc w:val="center"/>
        <w:rPr>
          <w:b/>
          <w:sz w:val="26"/>
        </w:rPr>
      </w:pPr>
      <w:r>
        <w:rPr>
          <w:b/>
          <w:color w:val="622322"/>
          <w:sz w:val="26"/>
        </w:rPr>
        <w:t>Настройка</w:t>
      </w:r>
      <w:r>
        <w:rPr>
          <w:b/>
          <w:color w:val="622322"/>
          <w:spacing w:val="-6"/>
          <w:sz w:val="26"/>
        </w:rPr>
        <w:t> </w:t>
      </w:r>
      <w:r>
        <w:rPr>
          <w:b/>
          <w:color w:val="622322"/>
          <w:sz w:val="26"/>
        </w:rPr>
        <w:t>панели</w:t>
      </w:r>
      <w:r>
        <w:rPr>
          <w:b/>
          <w:color w:val="622322"/>
          <w:spacing w:val="51"/>
          <w:sz w:val="26"/>
        </w:rPr>
        <w:t> </w:t>
      </w:r>
      <w:r>
        <w:rPr>
          <w:b/>
          <w:color w:val="622322"/>
          <w:sz w:val="26"/>
        </w:rPr>
        <w:t>быстрого</w:t>
      </w:r>
      <w:r>
        <w:rPr>
          <w:b/>
          <w:color w:val="622322"/>
          <w:spacing w:val="51"/>
          <w:sz w:val="26"/>
        </w:rPr>
        <w:t> </w:t>
      </w:r>
      <w:r>
        <w:rPr>
          <w:b/>
          <w:color w:val="622322"/>
          <w:spacing w:val="-2"/>
          <w:sz w:val="26"/>
        </w:rPr>
        <w:t>доступа</w:t>
      </w:r>
    </w:p>
    <w:p>
      <w:pPr>
        <w:spacing w:line="298" w:lineRule="exact" w:before="1"/>
        <w:ind w:left="-1" w:right="1" w:firstLine="0"/>
        <w:jc w:val="center"/>
        <w:rPr>
          <w:b/>
          <w:sz w:val="26"/>
        </w:rPr>
      </w:pPr>
      <w:r>
        <w:rPr>
          <w:b/>
          <w:color w:val="622322"/>
          <w:sz w:val="26"/>
        </w:rPr>
        <w:t>(Tez</w:t>
      </w:r>
      <w:r>
        <w:rPr>
          <w:b/>
          <w:color w:val="622322"/>
          <w:spacing w:val="-11"/>
          <w:sz w:val="26"/>
        </w:rPr>
        <w:t> </w:t>
      </w:r>
      <w:r>
        <w:rPr>
          <w:b/>
          <w:color w:val="622322"/>
          <w:sz w:val="26"/>
        </w:rPr>
        <w:t>müraciət</w:t>
      </w:r>
      <w:r>
        <w:rPr>
          <w:b/>
          <w:color w:val="622322"/>
          <w:spacing w:val="-10"/>
          <w:sz w:val="26"/>
        </w:rPr>
        <w:t> </w:t>
      </w:r>
      <w:r>
        <w:rPr>
          <w:b/>
          <w:color w:val="622322"/>
          <w:sz w:val="26"/>
        </w:rPr>
        <w:t>panelinin</w:t>
      </w:r>
      <w:r>
        <w:rPr>
          <w:b/>
          <w:color w:val="622322"/>
          <w:spacing w:val="-10"/>
          <w:sz w:val="26"/>
        </w:rPr>
        <w:t> </w:t>
      </w:r>
      <w:r>
        <w:rPr>
          <w:b/>
          <w:color w:val="622322"/>
          <w:sz w:val="26"/>
        </w:rPr>
        <w:t>sazlanması,</w:t>
      </w:r>
      <w:r>
        <w:rPr>
          <w:b/>
          <w:color w:val="622322"/>
          <w:spacing w:val="-10"/>
          <w:sz w:val="26"/>
        </w:rPr>
        <w:t> </w:t>
      </w:r>
      <w:r>
        <w:rPr>
          <w:b/>
          <w:color w:val="622322"/>
          <w:sz w:val="26"/>
        </w:rPr>
        <w:t>Customize</w:t>
      </w:r>
      <w:r>
        <w:rPr>
          <w:b/>
          <w:color w:val="622322"/>
          <w:spacing w:val="-8"/>
          <w:sz w:val="26"/>
        </w:rPr>
        <w:t> </w:t>
      </w:r>
      <w:r>
        <w:rPr>
          <w:b/>
          <w:color w:val="622322"/>
          <w:sz w:val="26"/>
        </w:rPr>
        <w:t>Quick</w:t>
      </w:r>
      <w:r>
        <w:rPr>
          <w:b/>
          <w:color w:val="622322"/>
          <w:spacing w:val="-10"/>
          <w:sz w:val="26"/>
        </w:rPr>
        <w:t> </w:t>
      </w:r>
      <w:r>
        <w:rPr>
          <w:b/>
          <w:color w:val="622322"/>
          <w:sz w:val="26"/>
        </w:rPr>
        <w:t>Access</w:t>
      </w:r>
      <w:r>
        <w:rPr>
          <w:b/>
          <w:color w:val="622322"/>
          <w:spacing w:val="-7"/>
          <w:sz w:val="26"/>
        </w:rPr>
        <w:t> </w:t>
      </w:r>
      <w:r>
        <w:rPr>
          <w:b/>
          <w:color w:val="622322"/>
          <w:spacing w:val="-2"/>
          <w:sz w:val="26"/>
        </w:rPr>
        <w:t>Toolbar)</w:t>
      </w:r>
    </w:p>
    <w:p>
      <w:pPr>
        <w:spacing w:line="298" w:lineRule="exact" w:before="0"/>
        <w:ind w:left="2" w:right="0" w:firstLine="0"/>
        <w:jc w:val="center"/>
        <w:rPr>
          <w:b/>
          <w:sz w:val="26"/>
        </w:rPr>
      </w:pPr>
      <w:r>
        <w:rPr>
          <w:b/>
          <w:color w:val="622322"/>
          <w:sz w:val="26"/>
        </w:rPr>
        <w:t>panelinin</w:t>
      </w:r>
      <w:r>
        <w:rPr>
          <w:b/>
          <w:color w:val="622322"/>
          <w:spacing w:val="-11"/>
          <w:sz w:val="26"/>
        </w:rPr>
        <w:t> </w:t>
      </w:r>
      <w:r>
        <w:rPr>
          <w:b/>
          <w:color w:val="622322"/>
          <w:spacing w:val="-2"/>
          <w:sz w:val="26"/>
        </w:rPr>
        <w:t>sazlanması</w:t>
      </w:r>
    </w:p>
    <w:p>
      <w:pPr>
        <w:pStyle w:val="BodyText"/>
        <w:spacing w:before="299"/>
        <w:ind w:left="141"/>
      </w:pPr>
      <w:r>
        <w:rPr/>
        <w:t>Настройка</w:t>
      </w:r>
      <w:r>
        <w:rPr>
          <w:spacing w:val="-4"/>
        </w:rPr>
        <w:t> </w:t>
      </w:r>
      <w:r>
        <w:rPr/>
        <w:t>панели</w:t>
      </w:r>
      <w:r>
        <w:rPr>
          <w:spacing w:val="-3"/>
        </w:rPr>
        <w:t> </w:t>
      </w:r>
      <w:r>
        <w:rPr/>
        <w:t>быстрого</w:t>
      </w:r>
      <w:r>
        <w:rPr>
          <w:spacing w:val="-2"/>
        </w:rPr>
        <w:t> </w:t>
      </w:r>
      <w:r>
        <w:rPr/>
        <w:t>доступа</w:t>
      </w:r>
      <w:r>
        <w:rPr>
          <w:spacing w:val="-1"/>
        </w:rPr>
        <w:t> </w:t>
      </w:r>
      <w:r>
        <w:rPr/>
        <w:t>(Tez</w:t>
      </w:r>
      <w:r>
        <w:rPr>
          <w:spacing w:val="-1"/>
        </w:rPr>
        <w:t> </w:t>
      </w:r>
      <w:r>
        <w:rPr/>
        <w:t>müraciət</w:t>
      </w:r>
      <w:r>
        <w:rPr>
          <w:spacing w:val="-4"/>
        </w:rPr>
        <w:t> </w:t>
      </w:r>
      <w:r>
        <w:rPr/>
        <w:t>panelinin</w:t>
      </w:r>
      <w:r>
        <w:rPr>
          <w:spacing w:val="-4"/>
        </w:rPr>
        <w:t> </w:t>
      </w:r>
      <w:r>
        <w:rPr/>
        <w:t>sazlanması,</w:t>
      </w:r>
      <w:r>
        <w:rPr>
          <w:spacing w:val="-4"/>
        </w:rPr>
        <w:t> </w:t>
      </w:r>
      <w:r>
        <w:rPr/>
        <w:t>Customize</w:t>
      </w:r>
      <w:r>
        <w:rPr>
          <w:spacing w:val="-2"/>
        </w:rPr>
        <w:t> </w:t>
      </w:r>
      <w:r>
        <w:rPr/>
        <w:t>Quick</w:t>
      </w:r>
      <w:r>
        <w:rPr>
          <w:spacing w:val="-4"/>
        </w:rPr>
        <w:t> </w:t>
      </w:r>
      <w:r>
        <w:rPr/>
        <w:t>Access Toolbar)</w:t>
      </w:r>
      <w:r>
        <w:rPr>
          <w:spacing w:val="-3"/>
        </w:rPr>
        <w:t> </w:t>
      </w:r>
      <w:r>
        <w:rPr/>
        <w:t>panelinin</w:t>
      </w:r>
      <w:r>
        <w:rPr>
          <w:spacing w:val="-2"/>
        </w:rPr>
        <w:t> </w:t>
      </w:r>
      <w:r>
        <w:rPr/>
        <w:t>düyməsi</w:t>
      </w:r>
      <w:r>
        <w:rPr>
          <w:spacing w:val="-4"/>
        </w:rPr>
        <w:t> </w:t>
      </w:r>
      <w:r>
        <w:rPr/>
        <w:t>proqramı</w:t>
      </w:r>
      <w:r>
        <w:rPr>
          <w:spacing w:val="-4"/>
        </w:rPr>
        <w:t> </w:t>
      </w:r>
      <w:r>
        <w:rPr/>
        <w:t>açarkən</w:t>
      </w:r>
      <w:r>
        <w:rPr>
          <w:spacing w:val="-2"/>
        </w:rPr>
        <w:t> </w:t>
      </w:r>
      <w:r>
        <w:rPr/>
        <w:t>pəncərə</w:t>
      </w:r>
      <w:r>
        <w:rPr>
          <w:spacing w:val="-3"/>
        </w:rPr>
        <w:t> </w:t>
      </w:r>
      <w:r>
        <w:rPr/>
        <w:t>başlığının</w:t>
      </w:r>
      <w:r>
        <w:rPr>
          <w:spacing w:val="-4"/>
        </w:rPr>
        <w:t> </w:t>
      </w:r>
      <w:r>
        <w:rPr/>
        <w:t>sol</w:t>
      </w:r>
      <w:r>
        <w:rPr>
          <w:spacing w:val="-4"/>
        </w:rPr>
        <w:t> </w:t>
      </w:r>
      <w:r>
        <w:rPr/>
        <w:t>tərəfində</w:t>
      </w:r>
      <w:r>
        <w:rPr>
          <w:spacing w:val="-3"/>
        </w:rPr>
        <w:t> </w:t>
      </w:r>
      <w:r>
        <w:rPr/>
        <w:t>əks</w:t>
      </w:r>
      <w:r>
        <w:rPr>
          <w:spacing w:val="-2"/>
        </w:rPr>
        <w:t> </w:t>
      </w:r>
      <w:r>
        <w:rPr/>
        <w:t>olunur.</w:t>
      </w:r>
      <w:r>
        <w:rPr>
          <w:spacing w:val="-1"/>
        </w:rPr>
        <w:t> </w:t>
      </w:r>
      <w:r>
        <w:rPr/>
        <w:t>Настройка панели быстрого доступа (Tez müraciət panelinin sazlanması, Customize Quick Access Toolbar) panelində tez-tez istifadə olunan menyunun əmrləri yerləşmişdir.</w:t>
      </w:r>
    </w:p>
    <w:p>
      <w:pPr>
        <w:pStyle w:val="BodyText"/>
        <w:spacing w:before="1"/>
        <w:ind w:left="141"/>
      </w:pPr>
      <w:r>
        <w:rPr/>
        <w:t>Menyunun</w:t>
      </w:r>
      <w:r>
        <w:rPr>
          <w:spacing w:val="-7"/>
        </w:rPr>
        <w:t> </w:t>
      </w:r>
      <w:r>
        <w:rPr/>
        <w:t>əmrləri</w:t>
      </w:r>
      <w:r>
        <w:rPr>
          <w:spacing w:val="-8"/>
        </w:rPr>
        <w:t> </w:t>
      </w:r>
      <w:r>
        <w:rPr/>
        <w:t>üç</w:t>
      </w:r>
      <w:r>
        <w:rPr>
          <w:spacing w:val="-9"/>
        </w:rPr>
        <w:t> </w:t>
      </w:r>
      <w:r>
        <w:rPr/>
        <w:t>bölmədən</w:t>
      </w:r>
      <w:r>
        <w:rPr>
          <w:spacing w:val="-10"/>
        </w:rPr>
        <w:t> </w:t>
      </w:r>
      <w:r>
        <w:rPr/>
        <w:t>ibarətdir.</w:t>
      </w:r>
      <w:r>
        <w:rPr>
          <w:spacing w:val="-7"/>
        </w:rPr>
        <w:t> </w:t>
      </w:r>
      <w:r>
        <w:rPr/>
        <w:t>Bunlar</w:t>
      </w:r>
      <w:r>
        <w:rPr>
          <w:spacing w:val="-10"/>
        </w:rPr>
        <w:t> </w:t>
      </w:r>
      <w:r>
        <w:rPr>
          <w:spacing w:val="-2"/>
        </w:rPr>
        <w:t>aşağıdakılardır:</w:t>
      </w:r>
    </w:p>
    <w:p>
      <w:pPr>
        <w:pStyle w:val="ListParagraph"/>
        <w:numPr>
          <w:ilvl w:val="0"/>
          <w:numId w:val="14"/>
        </w:numPr>
        <w:tabs>
          <w:tab w:pos="206" w:val="left" w:leader="none"/>
          <w:tab w:pos="422" w:val="left" w:leader="none"/>
        </w:tabs>
        <w:spacing w:line="240" w:lineRule="auto" w:before="201" w:after="0"/>
        <w:ind w:left="206" w:right="7801" w:hanging="65"/>
        <w:jc w:val="left"/>
        <w:rPr>
          <w:sz w:val="26"/>
        </w:rPr>
      </w:pPr>
      <w:r>
        <w:rPr>
          <w:sz w:val="26"/>
        </w:rPr>
        <w:t>Создать, (Yeni, New) Открыть, (Açmaq, Open) Сохранить,</w:t>
      </w:r>
      <w:r>
        <w:rPr>
          <w:spacing w:val="-17"/>
          <w:sz w:val="26"/>
        </w:rPr>
        <w:t> </w:t>
      </w:r>
      <w:r>
        <w:rPr>
          <w:sz w:val="26"/>
        </w:rPr>
        <w:t>(Yaddaş,</w:t>
      </w:r>
      <w:r>
        <w:rPr>
          <w:spacing w:val="-16"/>
          <w:sz w:val="26"/>
        </w:rPr>
        <w:t> </w:t>
      </w:r>
      <w:r>
        <w:rPr>
          <w:sz w:val="26"/>
        </w:rPr>
        <w:t>Save) Отменить, (Ləğv, Undo)</w:t>
      </w:r>
    </w:p>
    <w:p>
      <w:pPr>
        <w:pStyle w:val="ListParagraph"/>
        <w:spacing w:after="0" w:line="240" w:lineRule="auto"/>
        <w:jc w:val="left"/>
        <w:rPr>
          <w:sz w:val="26"/>
        </w:rPr>
        <w:sectPr>
          <w:pgSz w:w="11910" w:h="16840"/>
          <w:pgMar w:header="434" w:footer="684" w:top="660" w:bottom="920" w:left="566" w:right="425"/>
        </w:sectPr>
      </w:pPr>
    </w:p>
    <w:p>
      <w:pPr>
        <w:pStyle w:val="BodyText"/>
      </w:pPr>
    </w:p>
    <w:p>
      <w:pPr>
        <w:pStyle w:val="BodyText"/>
        <w:spacing w:before="1"/>
        <w:ind w:left="141"/>
      </w:pPr>
      <w:r>
        <w:rPr/>
        <mc:AlternateContent>
          <mc:Choice Requires="wps">
            <w:drawing>
              <wp:anchor distT="0" distB="0" distL="0" distR="0" allowOverlap="1" layoutInCell="1" locked="0" behindDoc="1" simplePos="0" relativeHeight="484180992">
                <wp:simplePos x="0" y="0"/>
                <wp:positionH relativeFrom="page">
                  <wp:posOffset>1164704</wp:posOffset>
                </wp:positionH>
                <wp:positionV relativeFrom="paragraph">
                  <wp:posOffset>81334</wp:posOffset>
                </wp:positionV>
                <wp:extent cx="5912485" cy="7337425"/>
                <wp:effectExtent l="0" t="0" r="0" b="0"/>
                <wp:wrapNone/>
                <wp:docPr id="128" name="Group 128"/>
                <wp:cNvGraphicFramePr>
                  <a:graphicFrameLocks/>
                </wp:cNvGraphicFramePr>
                <a:graphic>
                  <a:graphicData uri="http://schemas.microsoft.com/office/word/2010/wordprocessingGroup">
                    <wpg:wgp>
                      <wpg:cNvPr id="128" name="Group 128"/>
                      <wpg:cNvGrpSpPr/>
                      <wpg:grpSpPr>
                        <a:xfrm>
                          <a:off x="0" y="0"/>
                          <a:ext cx="5912485" cy="7337425"/>
                          <a:chExt cx="5912485" cy="7337425"/>
                        </a:xfrm>
                      </wpg:grpSpPr>
                      <wps:wsp>
                        <wps:cNvPr id="129" name="Graphic 129"/>
                        <wps:cNvSpPr/>
                        <wps:spPr>
                          <a:xfrm>
                            <a:off x="0" y="176808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130" name="Image 130"/>
                          <pic:cNvPicPr/>
                        </pic:nvPicPr>
                        <pic:blipFill>
                          <a:blip r:embed="rId78" cstate="print"/>
                          <a:stretch>
                            <a:fillRect/>
                          </a:stretch>
                        </pic:blipFill>
                        <pic:spPr>
                          <a:xfrm>
                            <a:off x="4007370" y="0"/>
                            <a:ext cx="1905000" cy="2802116"/>
                          </a:xfrm>
                          <a:prstGeom prst="rect">
                            <a:avLst/>
                          </a:prstGeom>
                        </pic:spPr>
                      </pic:pic>
                      <pic:pic>
                        <pic:nvPicPr>
                          <pic:cNvPr id="131" name="Image 131"/>
                          <pic:cNvPicPr/>
                        </pic:nvPicPr>
                        <pic:blipFill>
                          <a:blip r:embed="rId84" cstate="print"/>
                          <a:stretch>
                            <a:fillRect/>
                          </a:stretch>
                        </pic:blipFill>
                        <pic:spPr>
                          <a:xfrm>
                            <a:off x="890790" y="4956923"/>
                            <a:ext cx="3540125" cy="1352423"/>
                          </a:xfrm>
                          <a:prstGeom prst="rect">
                            <a:avLst/>
                          </a:prstGeom>
                        </pic:spPr>
                      </pic:pic>
                      <pic:pic>
                        <pic:nvPicPr>
                          <pic:cNvPr id="132" name="Image 132"/>
                          <pic:cNvPicPr/>
                        </pic:nvPicPr>
                        <pic:blipFill>
                          <a:blip r:embed="rId77" cstate="print"/>
                          <a:stretch>
                            <a:fillRect/>
                          </a:stretch>
                        </pic:blipFill>
                        <pic:spPr>
                          <a:xfrm>
                            <a:off x="2816745" y="2532"/>
                            <a:ext cx="1254534" cy="378719"/>
                          </a:xfrm>
                          <a:prstGeom prst="rect">
                            <a:avLst/>
                          </a:prstGeom>
                        </pic:spPr>
                      </pic:pic>
                    </wpg:wgp>
                  </a:graphicData>
                </a:graphic>
              </wp:anchor>
            </w:drawing>
          </mc:Choice>
          <mc:Fallback>
            <w:pict>
              <v:group style="position:absolute;margin-left:91.709pt;margin-top:6.404287pt;width:465.55pt;height:577.75pt;mso-position-horizontal-relative:page;mso-position-vertical-relative:paragraph;z-index:-19135488" id="docshapegroup116" coordorigin="1834,128" coordsize="9311,11555">
                <v:shape style="position:absolute;left:1834;top:2912;width:9000;height:8770" id="docshape117" coordorigin="1834,2912" coordsize="9000,8770" path="m3028,11073l3028,10989,3015,10910,2997,10858,2990,10837,2950,10769,2897,10706,2896,10705,2896,11215,2879,11297,2842,11373,2785,11442,2717,11498,2642,11534,2560,11551,2471,11549,2395,11533,2325,11506,2260,11468,2202,11418,2762,10858,2811,10917,2850,10981,2877,11051,2894,11126,2896,11215,2896,10705,2887,10698,2842,10659,2782,10623,2717,10598,2647,10583,2573,10578,2501,10582,2432,10594,2365,10614,2300,10643,2237,10680,2176,10725,2118,10778,2078,10821,2039,10871,2002,10926,1966,10987,1957,11003,1950,11015,1943,11024,1938,11030,1924,11040,1906,11045,1883,11046,1855,11043,1841,11057,1834,11064,2045,11304,2068,11280,2042,11230,2027,11175,2022,11115,2029,11051,2029,11049,2030,11046,2045,10983,2072,10922,2108,10865,2154,10812,2223,10755,2297,10716,2376,10698,2459,10699,2528,10713,2595,10738,2661,10774,2725,10822,2024,11523,2032,11532,2039,11541,2045,11548,2051,11553,2112,11605,2180,11644,2253,11669,2333,11682,2418,11682,2491,11673,2561,11653,2630,11624,2697,11585,2742,11551,2761,11538,2824,11481,2881,11418,2929,11353,2968,11286,2998,11217,3018,11146,3028,11073xm3246,9787l3246,9772,3243,9758,3237,9745,3228,9733,3217,9725,3204,9719,3190,9716,3174,9716,3158,9719,3143,9726,3129,9735,3115,9746,3103,9760,3094,9775,3088,9790,3084,9806,3084,9819,3084,9822,3087,9836,3093,9849,3101,9860,3113,9869,3126,9875,3140,9877,3156,9877,3172,9874,3188,9868,3202,9859,3216,9847,3227,9834,3236,9819,3243,9804,3246,9787xm3610,10664l3592,10646,3571,10666,3553,10681,3537,10693,3524,10699,3512,10703,3501,10704,3490,10704,3479,10702,3467,10697,3452,10687,3434,10672,3414,10653,2811,10050,2783,10078,2668,10304,2696,10311,2705,10295,2713,10282,2722,10271,2730,10262,2740,10252,2750,10245,2761,10243,2772,10242,2784,10245,2799,10253,2813,10264,2835,10283,2863,10309,2898,10344,3311,10757,3330,10777,3344,10794,3354,10809,3360,10822,3362,10834,3363,10845,3362,10855,3359,10866,3353,10877,3343,10891,3329,10907,3312,10926,3330,10944,3610,10664xm3960,10314l3941,10296,3922,10314,3906,10328,3891,10339,3879,10345,3868,10348,3857,10349,3846,10349,3835,10346,3822,10341,3807,10331,3790,10317,3770,10298,3598,10125,3404,9932,3377,9960,3348,10017,3290,10131,3261,10188,3278,10194,3287,10197,3296,10182,3305,10168,3313,10157,3322,10147,3333,10136,3343,10129,3354,10127,3364,10125,3376,10128,3390,10136,3406,10148,3429,10167,3457,10193,3491,10226,3666,10401,3685,10421,3700,10439,3710,10454,3716,10467,3718,10478,3718,10489,3717,10500,3714,10511,3708,10523,3698,10537,3683,10554,3664,10574,3670,10580,3676,10586,3682,10592,3924,10349,3959,10314,3960,10314xm4410,10151l4404,10104,4391,10054,4341,9902,4219,9520,4170,9368,4158,9329,4154,9317,4153,9308,4152,9294,4153,9280,4155,9269,4158,9259,4162,9249,4168,9239,4176,9228,4185,9215,4167,9197,3981,9383,3999,9401,4012,9389,4023,9379,4032,9371,4040,9366,4049,9362,4058,9359,4071,9360,4076,9363,4082,9369,4092,9380,4100,9392,4106,9405,4112,9420,4137,9496,4210,9723,4235,9799,4162,9781,3940,9727,3867,9709,3842,9701,3821,9693,3804,9685,3792,9676,3787,9668,3783,9659,3782,9648,3783,9637,3786,9625,3793,9612,3802,9599,3815,9586,3828,9573,3810,9554,3543,9820,3562,9839,3580,9827,3596,9818,3610,9811,3622,9806,3631,9805,3642,9804,3655,9804,3671,9804,3709,9808,3725,9810,3739,9813,3817,9833,4209,9931,4287,9951,4297,9980,4325,10070,4335,10101,4340,10129,4342,10153,4341,10174,4337,10192,4331,10207,4324,10220,4315,10230,4310,10234,4302,10240,4291,10246,4255,10266,4236,10278,4221,10289,4209,10299,4196,10314,4186,10329,4179,10344,4175,10359,4175,10374,4177,10387,4182,10399,4191,10410,4203,10419,4218,10424,4235,10426,4254,10425,4274,10420,4293,10411,4312,10398,4331,10381,4354,10354,4374,10321,4390,10284,4403,10242,4410,10197,4410,10151xm5042,9147l5041,9095,5041,9090,5033,9039,5033,9038,5018,8990,4994,8948,4984,8951,4965,8957,4978,8999,4984,9038,4984,9039,4985,9076,4980,9110,4969,9143,4953,9174,4932,9204,4906,9233,4862,9270,4813,9297,4760,9315,4702,9322,4643,9317,4587,9300,4533,9269,4482,9225,4510,9196,4829,8878,4877,8830,4833,8794,4785,8770,4734,8757,4717,8757,4717,8931,4453,9196,4431,9163,4417,9130,4411,9095,4412,9058,4418,9024,4431,8991,4449,8962,4472,8934,4490,8919,4509,8905,4530,8894,4553,8885,4576,8880,4599,8878,4621,8879,4643,8883,4658,8889,4676,8899,4695,8913,4717,8931,4717,8757,4680,8757,4625,8767,4572,8789,4521,8821,4472,8864,4422,8923,4384,8984,4360,9049,4349,9118,4352,9187,4370,9253,4405,9316,4455,9375,4511,9422,4570,9453,4633,9470,4700,9473,4766,9463,4829,9441,4886,9407,4940,9361,4974,9322,4982,9312,5013,9260,5033,9205,5042,9147xm5550,8751l5503,8603,5410,8306,5362,8158,5355,8133,5351,8110,5350,8089,5352,8069,5356,8058,5363,8045,5373,8031,5386,8014,5368,7996,5182,8182,5200,8200,5215,8186,5228,8174,5238,8166,5246,8160,5254,8155,5264,8152,5273,8153,5280,8153,5285,8155,5290,8159,5297,8168,5304,8181,5311,8197,5318,8216,5344,8295,5419,8531,5445,8610,5368,8586,5138,8516,5061,8492,5044,8486,5029,8479,5016,8472,5007,8463,5000,8455,4996,8446,4994,8436,4994,8425,4997,8414,5002,8403,5011,8391,5022,8379,5039,8361,5021,8343,4752,8612,4770,8630,4786,8618,4800,8608,4812,8601,4821,8597,4834,8592,4847,8588,4860,8586,4872,8584,4885,8585,4900,8587,4917,8591,4937,8597,5083,8642,5378,8731,5524,8777,5550,8751xm6334,7809l6306,7781,6302,7811,6299,7836,6295,7855,6292,7868,6289,7875,6285,7882,6278,7888,6271,7895,6264,7899,6256,7900,6248,7901,6238,7899,6226,7891,6215,7882,6197,7866,6173,7843,6143,7814,6133,7804,6101,7771,6101,7977,6086,8036,6086,8036,6068,8085,6048,8123,6025,8152,6007,8167,5987,8179,5964,8186,5940,8189,5916,8189,5893,8183,5873,8173,5854,8157,5842,8142,5832,8125,5826,8105,5823,8085,5823,8074,5824,8060,5828,8033,5828,8032,5836,8002,5848,7968,5858,7943,5875,7907,5898,7861,5927,7804,6101,7977,6101,7771,6018,7689,5989,7660,5958,7630,5931,7608,5909,7592,5890,7584,5865,7578,5840,7578,5814,7582,5788,7590,5753,7607,5717,7630,5680,7659,5643,7694,5598,7743,5564,7791,5539,7838,5525,7884,5519,7926,5521,7962,5521,7963,5531,7993,5548,8017,5556,8023,5560,8027,5572,8033,5585,8037,5598,8038,5612,8036,5624,8031,5637,8023,5649,8013,5659,8001,5667,7989,5673,7975,5675,7963,5675,7962,5674,7949,5671,7936,5664,7924,5654,7912,5647,7905,5632,7892,5624,7885,5615,7873,5610,7858,5608,7841,5609,7822,5614,7802,5623,7782,5637,7763,5654,7743,5680,7720,5706,7704,5733,7693,5759,7689,5786,7693,5815,7705,5846,7726,5879,7756,5885,7762,5897,7774,5849,7862,5810,7939,5780,8004,5759,8056,5745,8101,5736,8141,5732,8177,5733,8205,5734,8209,5738,8230,5746,8250,5758,8268,5773,8285,5800,8308,5830,8323,5862,8331,5896,8332,5931,8325,5964,8312,5996,8293,6026,8266,6044,8247,6060,8227,6074,8205,6081,8189,6085,8182,6093,8160,6104,8124,6118,8074,6133,8009,6153,8027,6173,8039,6191,8046,6209,8048,6226,8046,6243,8040,6259,8030,6275,8016,6280,8009,6302,7980,6322,7933,6327,7901,6332,7876,6334,7814,6334,7809xm7830,6443l7812,6425,7782,6454,7758,6476,7734,6492,7711,6503,7688,6507,7670,6504,7648,6492,7623,6473,7594,6446,7154,6007,7129,5980,7111,5957,7099,5937,7095,5920,7097,5896,7106,5871,7122,5845,7146,5818,7175,5789,7157,5770,6917,6010,6959,6160,7101,6688,7142,6838,6991,6798,6460,6659,6308,6618,6069,6858,6087,6876,6112,6853,6134,6834,6154,6820,6172,6810,6188,6805,6203,6802,6216,6801,6228,6803,6245,6809,6264,6820,6284,6835,6305,6855,6745,7295,6770,7321,6788,7345,6800,7364,6804,7381,6802,7406,6793,7431,6777,7457,6754,7483,6724,7513,6742,7531,7037,7237,7018,7218,6988,7248,6964,7270,6940,7286,6917,7296,6895,7300,6877,7297,6855,7286,6829,7267,6800,7240,6350,6790,6499,6831,7095,6989,7244,7030,7264,7009,7223,6861,7065,6265,7024,6116,7474,6566,7499,6593,7517,6616,7528,6636,7532,6652,7531,6677,7522,6702,7506,6728,7482,6754,7452,6784,7471,6803,7830,6443xm8262,5890l8254,5832,8253,5825,8233,5764,8200,5707,8200,5707,8200,5707,8199,5705,8199,5956,8195,5994,8195,5994,8183,6029,8164,6062,8137,6093,8097,6126,8056,6146,8012,6152,7967,6145,7951,6139,7934,6129,7914,6115,7892,6096,8156,5832,8175,5861,8189,5891,8196,5923,8199,5956,8199,5705,8154,5652,8104,5610,8050,5580,7991,5561,7929,5553,7859,5559,7793,5579,7729,5616,7669,5667,7629,5714,7598,5765,7577,5820,7567,5878,7566,5922,7566,5934,7573,5986,7590,6035,7615,6080,7625,6077,7644,6071,7626,5994,7626,5994,7630,5923,7630,5922,7656,5856,7703,5795,7755,5751,7811,5722,7870,5707,7934,5707,7987,5718,8037,5737,8084,5765,8128,5803,7733,6198,7775,6233,7821,6257,7870,6269,7924,6271,7980,6262,8034,6241,8087,6208,8138,6164,8148,6152,8193,6099,8233,6032,8255,5962,8261,5891,8262,5890xm8706,5505l8706,5471,8701,5437,8690,5403,8666,5427,8669,5442,8671,5457,8669,5472,8666,5487,8660,5501,8654,5514,8646,5526,8636,5537,8623,5548,8610,5556,8595,5561,8580,5562,8564,5559,8545,5551,8526,5538,8504,5519,8209,5224,8343,5090,8308,5056,8175,5189,8025,5040,8006,5059,8017,5094,8026,5124,8031,5149,8035,5168,8038,5200,8038,5231,8036,5262,8033,5293,8027,5323,8020,5351,8011,5377,8000,5401,8016,5417,8107,5327,8412,5633,8436,5655,8459,5672,8479,5685,8498,5692,8517,5696,8536,5696,8555,5693,8575,5688,8594,5680,8612,5670,8629,5658,8644,5644,8663,5622,8679,5597,8692,5568,8701,5537,8706,5505xm9277,4865l9268,4856,9259,4846,9250,4837,9246,4868,9242,4892,9239,4911,9235,4924,9233,4931,9228,4938,9228,4938,9215,4951,9208,4955,9200,4956,9192,4958,9182,4955,9170,4947,9158,4938,9141,4922,9117,4900,9087,4870,9077,4860,9044,4827,9044,5033,9030,5092,9030,5092,9012,5140,9012,5141,8992,5179,8969,5208,8951,5223,8931,5235,8908,5242,8884,5246,8859,5245,8837,5239,8817,5229,8798,5213,8785,5198,8776,5181,8770,5162,8767,5141,8767,5140,8767,5116,8772,5090,8772,5089,8780,5058,8792,5024,8802,4999,8819,4963,8842,4917,8871,4860,9044,5033,9044,4827,8962,4745,8933,4716,8902,4687,8875,4664,8853,4649,8834,4640,8809,4635,8783,4634,8758,4638,8732,4646,8697,4663,8661,4686,8624,4715,8587,4750,8542,4799,8507,4847,8483,4894,8468,4940,8463,4983,8465,5018,8465,5019,8475,5049,8492,5073,8499,5080,8504,5083,8516,5090,8529,5093,8542,5094,8555,5092,8568,5087,8581,5080,8593,5069,8603,5057,8611,5045,8616,5032,8619,5019,8619,5018,8618,5005,8614,4992,8608,4980,8598,4969,8568,4941,8559,4929,8553,4915,8551,4898,8553,4879,8558,4858,8567,4839,8581,4819,8598,4799,8624,4777,8650,4760,8676,4749,8703,4745,8730,4749,8759,4762,8790,4782,8823,4812,8841,4830,8793,4919,8754,4996,8724,5060,8703,5113,8689,5157,8680,5198,8676,5234,8677,5261,8677,5265,8682,5286,8690,5306,8701,5324,8716,5342,8744,5364,8774,5379,8806,5387,8840,5388,8874,5382,8908,5369,8939,5349,8969,5323,8988,5303,9004,5283,9017,5261,9025,5246,9029,5239,9037,5216,9048,5180,9061,5130,9077,5066,9097,5083,9117,5095,9135,5102,9153,5105,9170,5102,9187,5096,9203,5086,9218,5073,9224,5066,9246,5036,9265,4989,9271,4958,9276,4932,9277,4879,9277,4870,9277,4865xm9979,4295l9961,4277,9941,4296,9924,4310,9910,4320,9898,4326,9886,4330,9876,4332,9866,4331,9856,4329,9843,4324,9827,4313,9809,4299,9788,4279,9594,4085,9565,4057,9537,4035,9512,4019,9489,4008,9459,3999,9429,3994,9401,3995,9374,4000,9348,4009,9323,4023,9299,4040,9275,4062,9235,4114,9205,4179,9187,4258,9180,4350,9084,4253,9057,4280,8940,4508,8968,4516,8976,4501,8985,4488,8993,4477,9002,4467,9013,4457,9023,4450,9035,4447,9043,4447,9052,4449,9062,4452,9073,4457,9088,4468,9110,4488,9140,4516,9177,4553,9346,4721,9368,4745,9384,4767,9394,4787,9398,4804,9397,4821,9389,4840,9376,4860,9357,4881,9344,4893,9362,4911,9645,4629,9627,4611,9605,4632,9586,4648,9571,4659,9558,4666,9547,4669,9536,4671,9524,4671,9513,4669,9502,4664,9488,4654,9470,4639,9449,4619,9209,4379,9218,4314,9234,4257,9260,4208,9293,4167,9317,4146,9341,4132,9365,4126,9389,4126,9414,4134,9441,4148,9469,4169,9499,4196,9703,4400,9716,4414,9725,4425,9730,4431,9735,4444,9737,4457,9738,4469,9736,4482,9731,4496,9721,4511,9708,4529,9690,4548,9678,4559,9696,4577,9979,4295xm10389,3762l10382,3705,10381,3698,10360,3637,10328,3580,10328,3580,10327,3579,10326,3578,10326,3829,10322,3866,10322,3867,10310,3902,10291,3935,10265,3966,10225,3999,10183,4018,10139,4025,10094,4017,10079,4012,10061,4002,10041,3988,10019,3969,10284,3705,10303,3734,10316,3764,10324,3796,10326,3829,10326,3578,10282,3525,10231,3483,10177,3453,10119,3434,10056,3426,9987,3431,9920,3452,9857,3488,9797,3539,9756,3587,9725,3638,9705,3693,9694,3751,9693,3795,9693,3807,9701,3859,9717,3908,9742,3953,9752,3950,9762,3946,9772,3944,9754,3867,9754,3866,9757,3796,9757,3795,9783,3728,9830,3668,9882,3624,9938,3595,9998,3580,10062,3580,10114,3590,10164,3610,10211,3638,10255,3676,9860,4071,9902,4106,9948,4129,9998,4142,10051,4144,10107,4135,10161,4114,10214,4081,10265,4036,10275,4025,10321,3972,10360,3904,10383,3835,10389,3764,10389,3762xm10834,3377l10834,3344,10828,3310,10817,3275,10793,3300,10797,3315,10798,3330,10797,3345,10793,3359,10788,3374,10781,3387,10773,3399,10763,3410,10751,3421,10737,3429,10723,3433,10708,3435,10691,3432,10673,3424,10653,3411,10632,3391,10337,3097,10470,2963,10435,2928,10302,3062,10153,2912,10133,2932,10144,2967,10153,2997,10159,3021,10162,3041,10165,3072,10166,3104,10164,3135,10160,3166,10154,3196,10147,3224,10138,3250,10127,3273,10143,3290,10234,3199,10540,3505,10564,3527,10586,3545,10606,3557,10625,3565,10644,3568,10663,3569,10682,3566,10702,3560,10722,3553,10739,3543,10756,3531,10771,3517,10791,3495,10807,3469,10819,3441,10829,3410,10834,3377xe" filled="true" fillcolor="#a4a4a4" stroked="false">
                  <v:path arrowok="t"/>
                  <v:fill opacity="32896f" type="solid"/>
                </v:shape>
                <v:shape style="position:absolute;left:8145;top:128;width:3000;height:4413" type="#_x0000_t75" id="docshape118" stroked="false">
                  <v:imagedata r:id="rId78" o:title=""/>
                </v:shape>
                <v:shape style="position:absolute;left:3237;top:7934;width:5575;height:2130" type="#_x0000_t75" id="docshape119" stroked="false">
                  <v:imagedata r:id="rId84" o:title=""/>
                </v:shape>
                <v:shape style="position:absolute;left:6270;top:132;width:1976;height:597" type="#_x0000_t75" id="docshape120" stroked="false">
                  <v:imagedata r:id="rId77" o:title=""/>
                </v:shape>
                <w10:wrap type="none"/>
              </v:group>
            </w:pict>
          </mc:Fallback>
        </mc:AlternateContent>
      </w:r>
      <w:r>
        <w:rPr/>
        <w:t>Вернуть,</w:t>
      </w:r>
      <w:r>
        <w:rPr>
          <w:spacing w:val="-12"/>
        </w:rPr>
        <w:t> </w:t>
      </w:r>
      <w:r>
        <w:rPr/>
        <w:t>(Qayıt,</w:t>
      </w:r>
      <w:r>
        <w:rPr>
          <w:spacing w:val="-10"/>
        </w:rPr>
        <w:t> </w:t>
      </w:r>
      <w:r>
        <w:rPr>
          <w:spacing w:val="-2"/>
        </w:rPr>
        <w:t>Redo)</w:t>
      </w:r>
    </w:p>
    <w:p>
      <w:pPr>
        <w:pStyle w:val="BodyText"/>
        <w:spacing w:before="1"/>
        <w:ind w:left="141" w:right="5640"/>
      </w:pPr>
      <w:r>
        <w:rPr/>
        <w:t>Быстрая печать, (Tez Çap, Quick Print) Предварительный</w:t>
      </w:r>
      <w:r>
        <w:rPr>
          <w:spacing w:val="-17"/>
        </w:rPr>
        <w:t> </w:t>
      </w:r>
      <w:r>
        <w:rPr/>
        <w:t>просмотр,</w:t>
      </w:r>
      <w:r>
        <w:rPr>
          <w:spacing w:val="-16"/>
        </w:rPr>
        <w:t> </w:t>
      </w:r>
      <w:r>
        <w:rPr/>
        <w:t>(Qabaqcadan, </w:t>
      </w:r>
      <w:r>
        <w:rPr>
          <w:spacing w:val="-2"/>
        </w:rPr>
        <w:t>Preview)</w:t>
      </w:r>
    </w:p>
    <w:p>
      <w:pPr>
        <w:pStyle w:val="BodyText"/>
        <w:spacing w:line="298" w:lineRule="exact"/>
        <w:ind w:left="141"/>
      </w:pPr>
      <w:r>
        <w:rPr/>
        <w:t>Правописание,</w:t>
      </w:r>
      <w:r>
        <w:rPr>
          <w:spacing w:val="-14"/>
        </w:rPr>
        <w:t> </w:t>
      </w:r>
      <w:r>
        <w:rPr/>
        <w:t>(Düzgün</w:t>
      </w:r>
      <w:r>
        <w:rPr>
          <w:spacing w:val="-13"/>
        </w:rPr>
        <w:t> </w:t>
      </w:r>
      <w:r>
        <w:rPr/>
        <w:t>yazılış,</w:t>
      </w:r>
      <w:r>
        <w:rPr>
          <w:spacing w:val="-12"/>
        </w:rPr>
        <w:t> </w:t>
      </w:r>
      <w:r>
        <w:rPr>
          <w:spacing w:val="-2"/>
        </w:rPr>
        <w:t>Spelling)</w:t>
      </w:r>
    </w:p>
    <w:p>
      <w:pPr>
        <w:pStyle w:val="BodyText"/>
        <w:spacing w:line="298" w:lineRule="exact" w:before="1"/>
        <w:ind w:left="141"/>
      </w:pPr>
      <w:r>
        <w:rPr/>
        <w:t>Нарисовать</w:t>
      </w:r>
      <w:r>
        <w:rPr>
          <w:spacing w:val="-10"/>
        </w:rPr>
        <w:t> </w:t>
      </w:r>
      <w:r>
        <w:rPr/>
        <w:t>таблицу,</w:t>
      </w:r>
      <w:r>
        <w:rPr>
          <w:spacing w:val="-8"/>
        </w:rPr>
        <w:t> </w:t>
      </w:r>
      <w:r>
        <w:rPr/>
        <w:t>(Əllə</w:t>
      </w:r>
      <w:r>
        <w:rPr>
          <w:spacing w:val="-10"/>
        </w:rPr>
        <w:t> </w:t>
      </w:r>
      <w:r>
        <w:rPr/>
        <w:t>cədvəl</w:t>
      </w:r>
      <w:r>
        <w:rPr>
          <w:spacing w:val="-8"/>
        </w:rPr>
        <w:t> </w:t>
      </w:r>
      <w:r>
        <w:rPr/>
        <w:t>çəkmək,</w:t>
      </w:r>
      <w:r>
        <w:rPr>
          <w:spacing w:val="-7"/>
        </w:rPr>
        <w:t> </w:t>
      </w:r>
      <w:r>
        <w:rPr/>
        <w:t>Draw</w:t>
      </w:r>
      <w:r>
        <w:rPr>
          <w:spacing w:val="-10"/>
        </w:rPr>
        <w:t> </w:t>
      </w:r>
      <w:r>
        <w:rPr>
          <w:spacing w:val="-2"/>
        </w:rPr>
        <w:t>Table)</w:t>
      </w:r>
    </w:p>
    <w:p>
      <w:pPr>
        <w:pStyle w:val="BodyText"/>
        <w:spacing w:line="298" w:lineRule="exact"/>
        <w:ind w:left="141"/>
      </w:pPr>
      <w:r>
        <w:rPr/>
        <w:t>Электронная</w:t>
      </w:r>
      <w:r>
        <w:rPr>
          <w:spacing w:val="-10"/>
        </w:rPr>
        <w:t> </w:t>
      </w:r>
      <w:r>
        <w:rPr/>
        <w:t>почт,</w:t>
      </w:r>
      <w:r>
        <w:rPr>
          <w:spacing w:val="-11"/>
        </w:rPr>
        <w:t> </w:t>
      </w:r>
      <w:r>
        <w:rPr/>
        <w:t>(E-mail,</w:t>
      </w:r>
      <w:r>
        <w:rPr>
          <w:spacing w:val="-12"/>
        </w:rPr>
        <w:t> </w:t>
      </w:r>
      <w:r>
        <w:rPr/>
        <w:t>E-</w:t>
      </w:r>
      <w:r>
        <w:rPr>
          <w:spacing w:val="-2"/>
        </w:rPr>
        <w:t>ünvan)</w:t>
      </w:r>
    </w:p>
    <w:p>
      <w:pPr>
        <w:pStyle w:val="BodyText"/>
        <w:spacing w:before="2"/>
      </w:pPr>
    </w:p>
    <w:p>
      <w:pPr>
        <w:pStyle w:val="ListParagraph"/>
        <w:numPr>
          <w:ilvl w:val="0"/>
          <w:numId w:val="14"/>
        </w:numPr>
        <w:tabs>
          <w:tab w:pos="141" w:val="left" w:leader="none"/>
          <w:tab w:pos="551" w:val="left" w:leader="none"/>
        </w:tabs>
        <w:spacing w:line="240" w:lineRule="auto" w:before="0" w:after="0"/>
        <w:ind w:left="141" w:right="3705" w:hanging="12"/>
        <w:jc w:val="left"/>
        <w:rPr>
          <w:sz w:val="26"/>
        </w:rPr>
      </w:pPr>
      <w:r>
        <w:rPr>
          <w:sz w:val="26"/>
        </w:rPr>
        <w:t>Другие</w:t>
      </w:r>
      <w:r>
        <w:rPr>
          <w:spacing w:val="-5"/>
          <w:sz w:val="26"/>
        </w:rPr>
        <w:t> </w:t>
      </w:r>
      <w:r>
        <w:rPr>
          <w:sz w:val="26"/>
        </w:rPr>
        <w:t>команды</w:t>
      </w:r>
      <w:r>
        <w:rPr>
          <w:spacing w:val="-4"/>
          <w:sz w:val="26"/>
        </w:rPr>
        <w:t> </w:t>
      </w:r>
      <w:r>
        <w:rPr>
          <w:sz w:val="26"/>
        </w:rPr>
        <w:t>(Digər</w:t>
      </w:r>
      <w:r>
        <w:rPr>
          <w:spacing w:val="-5"/>
          <w:sz w:val="26"/>
        </w:rPr>
        <w:t> </w:t>
      </w:r>
      <w:r>
        <w:rPr>
          <w:sz w:val="26"/>
        </w:rPr>
        <w:t>əmrlər,</w:t>
      </w:r>
      <w:r>
        <w:rPr>
          <w:spacing w:val="-3"/>
          <w:sz w:val="26"/>
        </w:rPr>
        <w:t> </w:t>
      </w:r>
      <w:r>
        <w:rPr>
          <w:sz w:val="26"/>
        </w:rPr>
        <w:t>Other</w:t>
      </w:r>
      <w:r>
        <w:rPr>
          <w:spacing w:val="-5"/>
          <w:sz w:val="26"/>
        </w:rPr>
        <w:t> </w:t>
      </w:r>
      <w:r>
        <w:rPr>
          <w:sz w:val="26"/>
        </w:rPr>
        <w:t>teams),</w:t>
      </w:r>
      <w:r>
        <w:rPr>
          <w:spacing w:val="-5"/>
          <w:sz w:val="26"/>
        </w:rPr>
        <w:t> </w:t>
      </w:r>
      <w:r>
        <w:rPr>
          <w:sz w:val="26"/>
        </w:rPr>
        <w:t>Разместить</w:t>
      </w:r>
      <w:r>
        <w:rPr>
          <w:spacing w:val="-6"/>
          <w:sz w:val="26"/>
        </w:rPr>
        <w:t> </w:t>
      </w:r>
      <w:r>
        <w:rPr>
          <w:sz w:val="26"/>
        </w:rPr>
        <w:t>под лентой (Lenta altinda yerləşdirmək)</w:t>
      </w:r>
    </w:p>
    <w:p>
      <w:pPr>
        <w:pStyle w:val="ListParagraph"/>
        <w:numPr>
          <w:ilvl w:val="0"/>
          <w:numId w:val="14"/>
        </w:numPr>
        <w:tabs>
          <w:tab w:pos="564" w:val="left" w:leader="none"/>
        </w:tabs>
        <w:spacing w:line="240" w:lineRule="auto" w:before="297" w:after="0"/>
        <w:ind w:left="564" w:right="0" w:hanging="435"/>
        <w:jc w:val="left"/>
        <w:rPr>
          <w:sz w:val="26"/>
        </w:rPr>
      </w:pPr>
      <w:r>
        <w:rPr>
          <w:sz w:val="26"/>
        </w:rPr>
        <w:t>Свернуть</w:t>
      </w:r>
      <w:r>
        <w:rPr>
          <w:spacing w:val="-8"/>
          <w:sz w:val="26"/>
        </w:rPr>
        <w:t> </w:t>
      </w:r>
      <w:r>
        <w:rPr>
          <w:sz w:val="26"/>
        </w:rPr>
        <w:t>ленту</w:t>
      </w:r>
      <w:r>
        <w:rPr>
          <w:spacing w:val="-8"/>
          <w:sz w:val="26"/>
        </w:rPr>
        <w:t> </w:t>
      </w:r>
      <w:r>
        <w:rPr>
          <w:sz w:val="26"/>
        </w:rPr>
        <w:t>(Qatlamaq,</w:t>
      </w:r>
      <w:r>
        <w:rPr>
          <w:spacing w:val="-7"/>
          <w:sz w:val="26"/>
        </w:rPr>
        <w:t> </w:t>
      </w:r>
      <w:r>
        <w:rPr>
          <w:sz w:val="26"/>
        </w:rPr>
        <w:t>Minimize</w:t>
      </w:r>
      <w:r>
        <w:rPr>
          <w:spacing w:val="-8"/>
          <w:sz w:val="26"/>
        </w:rPr>
        <w:t> </w:t>
      </w:r>
      <w:r>
        <w:rPr>
          <w:sz w:val="26"/>
        </w:rPr>
        <w:t>the</w:t>
      </w:r>
      <w:r>
        <w:rPr>
          <w:spacing w:val="-5"/>
          <w:sz w:val="26"/>
        </w:rPr>
        <w:t> </w:t>
      </w:r>
      <w:r>
        <w:rPr>
          <w:spacing w:val="-2"/>
          <w:sz w:val="26"/>
        </w:rPr>
        <w:t>ribbon)</w:t>
      </w:r>
    </w:p>
    <w:p>
      <w:pPr>
        <w:pStyle w:val="BodyText"/>
      </w:pPr>
    </w:p>
    <w:p>
      <w:pPr>
        <w:pStyle w:val="BodyText"/>
      </w:pPr>
    </w:p>
    <w:p>
      <w:pPr>
        <w:pStyle w:val="BodyText"/>
      </w:pPr>
    </w:p>
    <w:p>
      <w:pPr>
        <w:pStyle w:val="BodyText"/>
        <w:spacing w:before="61"/>
      </w:pPr>
    </w:p>
    <w:p>
      <w:pPr>
        <w:pStyle w:val="BodyText"/>
        <w:ind w:left="141" w:right="143" w:firstLine="388"/>
      </w:pPr>
      <w:r>
        <w:rPr/>
        <w:t>Biz onu menyu sətrinin aşağısında yerləşdirmək istəsək, onda Настройка панели быстрого доступа (Tez müraciət panelinin sazlanması, Customize Quick Access Toolbar) panelindən Разместить под лентой (Lenta altinda yerləşdir,Show Below the Ribbon) əmrini seçirik. Paneli əvvəlki yerinə qaytarmaq üçün Настройка панели быстрого доступа (Tez müraciət panelinin sazlanması,</w:t>
      </w:r>
      <w:r>
        <w:rPr>
          <w:spacing w:val="-3"/>
        </w:rPr>
        <w:t> </w:t>
      </w:r>
      <w:r>
        <w:rPr/>
        <w:t>Customize</w:t>
      </w:r>
      <w:r>
        <w:rPr>
          <w:spacing w:val="-3"/>
        </w:rPr>
        <w:t> </w:t>
      </w:r>
      <w:r>
        <w:rPr/>
        <w:t>Quick</w:t>
      </w:r>
      <w:r>
        <w:rPr>
          <w:spacing w:val="-6"/>
        </w:rPr>
        <w:t> </w:t>
      </w:r>
      <w:r>
        <w:rPr/>
        <w:t>Access</w:t>
      </w:r>
      <w:r>
        <w:rPr>
          <w:spacing w:val="-6"/>
        </w:rPr>
        <w:t> </w:t>
      </w:r>
      <w:r>
        <w:rPr/>
        <w:t>Toolbar) panelindən</w:t>
      </w:r>
      <w:r>
        <w:rPr>
          <w:spacing w:val="-3"/>
        </w:rPr>
        <w:t> </w:t>
      </w:r>
      <w:r>
        <w:rPr/>
        <w:t>Разместить</w:t>
      </w:r>
      <w:r>
        <w:rPr>
          <w:spacing w:val="-6"/>
        </w:rPr>
        <w:t> </w:t>
      </w:r>
      <w:r>
        <w:rPr/>
        <w:t>над</w:t>
      </w:r>
      <w:r>
        <w:rPr>
          <w:spacing w:val="-6"/>
        </w:rPr>
        <w:t> </w:t>
      </w:r>
      <w:r>
        <w:rPr/>
        <w:t>лентой</w:t>
      </w:r>
      <w:r>
        <w:rPr>
          <w:spacing w:val="-2"/>
        </w:rPr>
        <w:t> </w:t>
      </w:r>
      <w:r>
        <w:rPr/>
        <w:t>(Lentanın</w:t>
      </w:r>
      <w:r>
        <w:rPr>
          <w:spacing w:val="-6"/>
        </w:rPr>
        <w:t> </w:t>
      </w:r>
      <w:r>
        <w:rPr/>
        <w:t>ustündə yerləşdir, Show Above the Ribbon)</w:t>
      </w:r>
      <w:r>
        <w:rPr>
          <w:spacing w:val="40"/>
        </w:rPr>
        <w:t> </w:t>
      </w:r>
      <w:r>
        <w:rPr/>
        <w:t>əmrini seçirik. Bu əməliyyatları kontekst menyu vasitəsilədə yerinə yetirə bilərik. Kontekst menyunu açmaq üçün mausun oxunu</w:t>
      </w:r>
      <w:r>
        <w:rPr>
          <w:spacing w:val="40"/>
        </w:rPr>
        <w:t> </w:t>
      </w:r>
      <w:r>
        <w:rPr/>
        <w:t>menyu sətrinin boş bir yerində yerləşdirib</w:t>
      </w:r>
      <w:r>
        <w:rPr>
          <w:spacing w:val="40"/>
        </w:rPr>
        <w:t> </w:t>
      </w:r>
      <w:r>
        <w:rPr/>
        <w:t>mausun sağ düyməsini sıxırıq. Bu</w:t>
      </w:r>
      <w:r>
        <w:rPr>
          <w:spacing w:val="40"/>
        </w:rPr>
        <w:t> </w:t>
      </w:r>
      <w:r>
        <w:rPr/>
        <w:t>zaman ekrana kontekst menyu açılır. Menyuda</w:t>
      </w:r>
    </w:p>
    <w:p>
      <w:pPr>
        <w:pStyle w:val="BodyText"/>
        <w:spacing w:before="201"/>
        <w:ind w:left="141"/>
      </w:pPr>
      <w:r>
        <w:rPr/>
        <w:t>aşağıdakı</w:t>
      </w:r>
      <w:r>
        <w:rPr>
          <w:spacing w:val="-10"/>
        </w:rPr>
        <w:t> </w:t>
      </w:r>
      <w:r>
        <w:rPr/>
        <w:t>əmrlər</w:t>
      </w:r>
      <w:r>
        <w:rPr>
          <w:spacing w:val="-9"/>
        </w:rPr>
        <w:t> </w:t>
      </w:r>
      <w:r>
        <w:rPr>
          <w:spacing w:val="-2"/>
        </w:rPr>
        <w:t>yerləşmişdir.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9"/>
      </w:pPr>
    </w:p>
    <w:p>
      <w:pPr>
        <w:pStyle w:val="BodyText"/>
        <w:ind w:left="141" w:right="292"/>
      </w:pPr>
      <w:r>
        <w:rPr/>
        <w:t>Əgər biz menyunun əmrləri yerləşən paneli ekrandan götürmək istəsək,onda Настройка панели быстрого доступа (Tez müraciət panelinin sazlanması, Customize Quick Access Toolbar) panelindən Свернуть ленту, (Qatlamaq, Minimize the ribbon) əmrini seçirik. Настройка панели быстрого доступа (Alətlər panelinin sazlanması, Customize Quick Access Toolbar) panelinə yeni əmrlər</w:t>
      </w:r>
      <w:r>
        <w:rPr>
          <w:spacing w:val="-4"/>
        </w:rPr>
        <w:t> </w:t>
      </w:r>
      <w:r>
        <w:rPr/>
        <w:t>daxil</w:t>
      </w:r>
      <w:r>
        <w:rPr>
          <w:spacing w:val="-1"/>
        </w:rPr>
        <w:t> </w:t>
      </w:r>
      <w:r>
        <w:rPr/>
        <w:t>etmək</w:t>
      </w:r>
      <w:r>
        <w:rPr>
          <w:spacing w:val="-4"/>
        </w:rPr>
        <w:t> </w:t>
      </w:r>
      <w:r>
        <w:rPr/>
        <w:t>üçün</w:t>
      </w:r>
      <w:r>
        <w:rPr>
          <w:spacing w:val="-4"/>
        </w:rPr>
        <w:t> </w:t>
      </w:r>
      <w:r>
        <w:rPr/>
        <w:t>paneldən</w:t>
      </w:r>
      <w:r>
        <w:rPr>
          <w:spacing w:val="-4"/>
        </w:rPr>
        <w:t> </w:t>
      </w:r>
      <w:r>
        <w:rPr/>
        <w:t>Другие</w:t>
      </w:r>
      <w:r>
        <w:rPr>
          <w:spacing w:val="-4"/>
        </w:rPr>
        <w:t> </w:t>
      </w:r>
      <w:r>
        <w:rPr/>
        <w:t>команды</w:t>
      </w:r>
      <w:r>
        <w:rPr>
          <w:spacing w:val="-2"/>
        </w:rPr>
        <w:t> </w:t>
      </w:r>
      <w:r>
        <w:rPr/>
        <w:t>(Digər</w:t>
      </w:r>
      <w:r>
        <w:rPr>
          <w:spacing w:val="-1"/>
        </w:rPr>
        <w:t> </w:t>
      </w:r>
      <w:r>
        <w:rPr/>
        <w:t>əmrlər,</w:t>
      </w:r>
      <w:r>
        <w:rPr>
          <w:spacing w:val="-1"/>
        </w:rPr>
        <w:t> </w:t>
      </w:r>
      <w:r>
        <w:rPr/>
        <w:t>Other</w:t>
      </w:r>
      <w:r>
        <w:rPr>
          <w:spacing w:val="-4"/>
        </w:rPr>
        <w:t> </w:t>
      </w:r>
      <w:r>
        <w:rPr/>
        <w:t>teams)</w:t>
      </w:r>
      <w:r>
        <w:rPr>
          <w:spacing w:val="-2"/>
        </w:rPr>
        <w:t> </w:t>
      </w:r>
      <w:r>
        <w:rPr/>
        <w:t>əmrini</w:t>
      </w:r>
      <w:r>
        <w:rPr>
          <w:spacing w:val="-2"/>
        </w:rPr>
        <w:t> </w:t>
      </w:r>
      <w:r>
        <w:rPr/>
        <w:t>seçirik.</w:t>
      </w:r>
      <w:r>
        <w:rPr>
          <w:spacing w:val="-4"/>
        </w:rPr>
        <w:t> </w:t>
      </w:r>
      <w:r>
        <w:rPr/>
        <w:t>Bu zaman ekrana Параметры Word (Word-ün əlamətləri, Word Options) pəncərəsi açılır.</w:t>
      </w:r>
    </w:p>
    <w:p>
      <w:pPr>
        <w:pStyle w:val="BodyText"/>
        <w:spacing w:before="200"/>
        <w:ind w:left="141" w:firstLine="324"/>
      </w:pPr>
      <w:r>
        <w:rPr/>
        <w:t>Pəncərədən Настройка (Sazlanma, Setting) əmri seçilir. Ekrana Настройка панели быстрого доступа</w:t>
      </w:r>
      <w:r>
        <w:rPr>
          <w:spacing w:val="40"/>
        </w:rPr>
        <w:t> </w:t>
      </w:r>
      <w:r>
        <w:rPr/>
        <w:t>и</w:t>
      </w:r>
      <w:r>
        <w:rPr>
          <w:spacing w:val="-4"/>
        </w:rPr>
        <w:t> </w:t>
      </w:r>
      <w:r>
        <w:rPr/>
        <w:t>сочетаний</w:t>
      </w:r>
      <w:r>
        <w:rPr>
          <w:spacing w:val="-1"/>
        </w:rPr>
        <w:t> </w:t>
      </w:r>
      <w:r>
        <w:rPr/>
        <w:t>клавиш</w:t>
      </w:r>
      <w:r>
        <w:rPr>
          <w:spacing w:val="-2"/>
        </w:rPr>
        <w:t> </w:t>
      </w:r>
      <w:r>
        <w:rPr/>
        <w:t>(Tez</w:t>
      </w:r>
      <w:r>
        <w:rPr>
          <w:spacing w:val="-4"/>
        </w:rPr>
        <w:t> </w:t>
      </w:r>
      <w:r>
        <w:rPr/>
        <w:t>müraciət</w:t>
      </w:r>
      <w:r>
        <w:rPr>
          <w:spacing w:val="-1"/>
        </w:rPr>
        <w:t> </w:t>
      </w:r>
      <w:r>
        <w:rPr/>
        <w:t>panelinin</w:t>
      </w:r>
      <w:r>
        <w:rPr>
          <w:spacing w:val="-4"/>
        </w:rPr>
        <w:t> </w:t>
      </w:r>
      <w:r>
        <w:rPr/>
        <w:t>sazlanması</w:t>
      </w:r>
      <w:r>
        <w:rPr>
          <w:spacing w:val="-4"/>
        </w:rPr>
        <w:t> </w:t>
      </w:r>
      <w:r>
        <w:rPr/>
        <w:t>və</w:t>
      </w:r>
      <w:r>
        <w:rPr>
          <w:spacing w:val="-4"/>
        </w:rPr>
        <w:t> </w:t>
      </w:r>
      <w:r>
        <w:rPr/>
        <w:t>klaviş</w:t>
      </w:r>
      <w:r>
        <w:rPr>
          <w:spacing w:val="-4"/>
        </w:rPr>
        <w:t> </w:t>
      </w:r>
      <w:r>
        <w:rPr/>
        <w:t>düymələri)</w:t>
      </w:r>
      <w:r>
        <w:rPr>
          <w:spacing w:val="40"/>
        </w:rPr>
        <w:t> </w:t>
      </w:r>
      <w:r>
        <w:rPr/>
        <w:t>pəncərəsi </w:t>
      </w:r>
      <w:r>
        <w:rPr>
          <w:spacing w:val="-2"/>
        </w:rPr>
        <w:t>açılır.</w:t>
      </w:r>
    </w:p>
    <w:p>
      <w:pPr>
        <w:pStyle w:val="BodyText"/>
        <w:spacing w:after="0"/>
        <w:sectPr>
          <w:pgSz w:w="11910" w:h="16840"/>
          <w:pgMar w:header="434" w:footer="684" w:top="660" w:bottom="920" w:left="566" w:right="425"/>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pPr>
    </w:p>
    <w:p>
      <w:pPr>
        <w:pStyle w:val="BodyText"/>
        <w:spacing w:line="276" w:lineRule="auto"/>
        <w:ind w:left="141" w:right="187"/>
      </w:pPr>
      <w:r>
        <w:rPr/>
        <mc:AlternateContent>
          <mc:Choice Requires="wps">
            <w:drawing>
              <wp:anchor distT="0" distB="0" distL="0" distR="0" allowOverlap="1" layoutInCell="1" locked="0" behindDoc="1" simplePos="0" relativeHeight="484181504">
                <wp:simplePos x="0" y="0"/>
                <wp:positionH relativeFrom="page">
                  <wp:posOffset>450215</wp:posOffset>
                </wp:positionH>
                <wp:positionV relativeFrom="paragraph">
                  <wp:posOffset>-5696773</wp:posOffset>
                </wp:positionV>
                <wp:extent cx="6445885" cy="6849109"/>
                <wp:effectExtent l="0" t="0" r="0" b="0"/>
                <wp:wrapNone/>
                <wp:docPr id="133" name="Group 133"/>
                <wp:cNvGraphicFramePr>
                  <a:graphicFrameLocks/>
                </wp:cNvGraphicFramePr>
                <a:graphic>
                  <a:graphicData uri="http://schemas.microsoft.com/office/word/2010/wordprocessingGroup">
                    <wpg:wgp>
                      <wpg:cNvPr id="133" name="Group 133"/>
                      <wpg:cNvGrpSpPr/>
                      <wpg:grpSpPr>
                        <a:xfrm>
                          <a:off x="0" y="0"/>
                          <a:ext cx="6445885" cy="6849109"/>
                          <a:chExt cx="6445885" cy="6849109"/>
                        </a:xfrm>
                      </wpg:grpSpPr>
                      <wps:wsp>
                        <wps:cNvPr id="134" name="Graphic 134"/>
                        <wps:cNvSpPr/>
                        <wps:spPr>
                          <a:xfrm>
                            <a:off x="714489" y="1279905"/>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135" name="Image 135"/>
                          <pic:cNvPicPr/>
                        </pic:nvPicPr>
                        <pic:blipFill>
                          <a:blip r:embed="rId85" cstate="print"/>
                          <a:stretch>
                            <a:fillRect/>
                          </a:stretch>
                        </pic:blipFill>
                        <pic:spPr>
                          <a:xfrm>
                            <a:off x="0" y="0"/>
                            <a:ext cx="6445885" cy="5333492"/>
                          </a:xfrm>
                          <a:prstGeom prst="rect">
                            <a:avLst/>
                          </a:prstGeom>
                        </pic:spPr>
                      </pic:pic>
                    </wpg:wgp>
                  </a:graphicData>
                </a:graphic>
              </wp:anchor>
            </w:drawing>
          </mc:Choice>
          <mc:Fallback>
            <w:pict>
              <v:group style="position:absolute;margin-left:35.450001pt;margin-top:-448.56488pt;width:507.55pt;height:539.3pt;mso-position-horizontal-relative:page;mso-position-vertical-relative:paragraph;z-index:-19134976" id="docshapegroup121" coordorigin="709,-8971" coordsize="10151,10786">
                <v:shape style="position:absolute;left:1834;top:-6956;width:9000;height:8770" id="docshape122" coordorigin="1834,-6956" coordsize="9000,8770" path="m3028,1205l3028,1121,3015,1042,2997,990,2990,969,2950,901,2897,838,2896,837,2896,1347,2879,1429,2842,1505,2785,1574,2717,1630,2642,1666,2560,1683,2471,1681,2395,1665,2325,1638,2260,1600,2202,1550,2762,990,2811,1049,2850,1113,2877,1183,2894,1258,2896,1347,2896,837,2887,830,2842,791,2782,755,2717,729,2647,715,2573,710,2501,714,2432,726,2365,746,2300,775,2237,812,2176,857,2118,910,2078,953,2039,1002,2002,1058,1966,1119,1957,1135,1950,1147,1943,1156,1938,1162,1924,1172,1906,1177,1883,1178,1855,1175,1841,1189,1834,1196,2045,1436,2068,1412,2042,1362,2027,1307,2022,1246,2029,1183,2029,1181,2030,1178,2045,1115,2072,1054,2108,997,2154,944,2223,887,2297,848,2376,830,2459,831,2528,845,2595,870,2661,906,2725,954,2024,1655,2032,1664,2039,1673,2045,1680,2051,1685,2112,1737,2180,1776,2253,1801,2333,1814,2418,1814,2491,1805,2561,1785,2630,1756,2697,1717,2742,1683,2761,1669,2824,1613,2881,1549,2929,1485,2968,1418,2998,1349,3018,1278,3028,1205xm3246,-81l3246,-96,3243,-111,3237,-123,3228,-135,3217,-144,3204,-149,3190,-152,3174,-152,3158,-149,3143,-142,3129,-133,3115,-122,3103,-108,3094,-93,3088,-78,3084,-62,3084,-49,3084,-46,3087,-32,3093,-19,3101,-8,3113,1,3126,7,3140,9,3156,9,3172,6,3188,0,3202,-9,3216,-21,3227,-34,3236,-49,3243,-64,3246,-81xm3610,796l3592,778,3571,798,3553,813,3537,824,3524,831,3512,835,3501,836,3490,836,3479,834,3467,829,3452,819,3434,804,3414,785,2811,182,2783,210,2668,436,2696,443,2705,427,2713,414,2722,403,2730,394,2740,384,2750,377,2761,375,2772,374,2784,377,2799,385,2813,396,2835,415,2863,441,2898,476,3311,889,3330,909,3344,926,3354,941,3360,954,3362,965,3363,977,3362,987,3359,998,3353,1009,3343,1023,3329,1039,3312,1058,3330,1076,3610,796xm3960,446l3941,428,3922,446,3906,460,3891,471,3879,477,3868,480,3857,481,3846,481,3835,478,3822,473,3807,463,3790,449,3770,430,3598,257,3404,64,3377,92,3348,149,3290,262,3261,320,3278,326,3287,329,3296,313,3305,300,3313,289,3322,279,3333,268,3343,261,3354,259,3364,257,3376,260,3390,268,3406,279,3429,299,3457,325,3491,358,3666,533,3685,553,3700,571,3710,586,3716,599,3718,610,3718,621,3717,632,3714,643,3708,655,3698,669,3683,686,3664,706,3670,712,3676,718,3682,724,3924,481,3959,446,3960,446xm4410,283l4404,235,4391,186,4341,34,4219,-348,4170,-500,4158,-539,4154,-551,4153,-560,4152,-575,4153,-588,4155,-599,4158,-609,4162,-619,4168,-629,4176,-641,4185,-653,4167,-671,3981,-485,3999,-467,4012,-479,4023,-489,4032,-497,4040,-502,4049,-506,4058,-509,4071,-508,4076,-505,4082,-499,4092,-488,4100,-476,4106,-463,4112,-448,4137,-372,4210,-145,4235,-69,4162,-88,3940,-141,3867,-159,3842,-167,3821,-175,3804,-183,3792,-192,3787,-200,3783,-209,3782,-220,3783,-231,3786,-243,3793,-256,3802,-269,3815,-282,3828,-295,3810,-314,3543,-48,3562,-29,3580,-41,3596,-50,3610,-57,3622,-62,3631,-63,3642,-64,3655,-64,3671,-64,3709,-60,3725,-58,3739,-55,3817,-35,4209,62,4287,83,4297,112,4325,202,4335,233,4340,261,4342,285,4341,306,4337,324,4331,339,4324,352,4315,362,4310,366,4302,371,4291,378,4255,398,4236,410,4221,421,4209,431,4196,446,4186,461,4179,476,4175,491,4175,505,4177,519,4182,531,4191,542,4203,551,4218,556,4235,558,4254,557,4274,552,4293,542,4312,530,4331,513,4354,486,4374,453,4390,416,4403,374,4410,329,4410,283xm5042,-721l5041,-774,5041,-778,5033,-829,5033,-830,5018,-878,4994,-920,4984,-917,4965,-911,4978,-869,4984,-830,4984,-829,4985,-792,4980,-758,4969,-725,4953,-694,4932,-664,4906,-635,4862,-598,4813,-571,4760,-553,4702,-546,4643,-551,4587,-568,4533,-599,4482,-643,4510,-672,4829,-991,4877,-1038,4833,-1074,4785,-1098,4734,-1111,4717,-1111,4717,-937,4453,-672,4431,-705,4417,-739,4411,-774,4412,-810,4418,-845,4431,-877,4449,-907,4472,-934,4490,-949,4509,-963,4530,-974,4553,-983,4576,-988,4599,-991,4621,-989,4643,-985,4658,-979,4676,-969,4695,-955,4717,-937,4717,-1111,4680,-1111,4625,-1101,4572,-1079,4521,-1047,4472,-1004,4422,-946,4384,-884,4360,-819,4349,-750,4352,-681,4370,-616,4405,-553,4455,-493,4511,-446,4570,-415,4633,-398,4700,-395,4766,-405,4829,-427,4886,-461,4940,-507,4974,-546,4982,-556,5013,-608,5033,-663,5042,-721xm5550,-1117l5503,-1265,5410,-1562,5362,-1710,5355,-1735,5351,-1758,5350,-1780,5352,-1799,5356,-1810,5363,-1823,5373,-1838,5386,-1854,5368,-1872,5182,-1686,5200,-1668,5215,-1682,5228,-1694,5238,-1703,5246,-1708,5254,-1713,5264,-1716,5273,-1715,5280,-1715,5285,-1713,5290,-1709,5297,-1700,5304,-1687,5311,-1671,5318,-1652,5344,-1574,5419,-1337,5445,-1258,5368,-1282,5138,-1353,5061,-1376,5044,-1382,5029,-1389,5016,-1397,5007,-1405,5000,-1413,4996,-1422,4994,-1432,4994,-1443,4997,-1454,5002,-1466,5011,-1477,5022,-1489,5039,-1507,5021,-1525,4752,-1256,4770,-1238,4786,-1250,4800,-1260,4812,-1267,4821,-1271,4834,-1276,4847,-1280,4860,-1283,4872,-1284,4885,-1283,4900,-1281,4917,-1277,4937,-1271,5083,-1226,5378,-1137,5524,-1091,5550,-1117xm6334,-2059l6306,-2087,6302,-2057,6299,-2032,6295,-2013,6292,-2000,6289,-1993,6285,-1986,6278,-1980,6271,-1973,6264,-1969,6256,-1968,6248,-1967,6238,-1969,6226,-1977,6215,-1986,6197,-2002,6173,-2025,6143,-2054,6133,-2064,6101,-2097,6101,-1891,6086,-1832,6086,-1832,6068,-1784,6048,-1745,6025,-1716,6007,-1701,5987,-1690,5964,-1682,5940,-1679,5916,-1679,5893,-1685,5873,-1695,5854,-1711,5842,-1726,5832,-1743,5826,-1763,5823,-1784,5823,-1794,5824,-1808,5828,-1835,5828,-1836,5836,-1866,5848,-1900,5858,-1926,5875,-1961,5898,-2007,5927,-2064,6101,-1891,6101,-2097,6018,-2179,5989,-2208,5958,-2238,5931,-2260,5909,-2276,5890,-2284,5865,-2290,5840,-2290,5814,-2287,5788,-2278,5753,-2261,5717,-2238,5680,-2209,5643,-2174,5598,-2125,5564,-2077,5539,-2030,5525,-1984,5519,-1942,5521,-1906,5521,-1905,5531,-1875,5548,-1851,5556,-1845,5560,-1841,5572,-1835,5585,-1831,5598,-1830,5612,-1832,5624,-1837,5637,-1845,5649,-1855,5659,-1867,5667,-1880,5673,-1893,5675,-1905,5675,-1906,5674,-1919,5671,-1932,5664,-1944,5654,-1956,5647,-1963,5632,-1976,5624,-1983,5615,-1995,5610,-2010,5608,-2027,5609,-2046,5614,-2066,5623,-2086,5637,-2105,5654,-2125,5680,-2148,5706,-2165,5733,-2175,5759,-2179,5786,-2175,5815,-2163,5846,-2142,5879,-2112,5885,-2106,5897,-2094,5849,-2006,5810,-1929,5780,-1864,5759,-1812,5745,-1767,5736,-1727,5732,-1691,5733,-1663,5734,-1659,5738,-1638,5746,-1619,5758,-1600,5773,-1583,5800,-1560,5830,-1545,5862,-1537,5896,-1536,5931,-1543,5964,-1556,5996,-1575,6026,-1602,6044,-1621,6060,-1642,6074,-1663,6081,-1679,6085,-1686,6093,-1708,6104,-1744,6118,-1794,6133,-1859,6153,-1841,6173,-1829,6191,-1822,6209,-1820,6226,-1822,6243,-1828,6259,-1838,6275,-1852,6280,-1859,6302,-1888,6322,-1935,6327,-1967,6332,-1992,6334,-2054,6334,-2059xm7830,-3425l7812,-3443,7782,-3414,7758,-3392,7734,-3376,7711,-3366,7688,-3361,7670,-3365,7648,-3376,7623,-3395,7594,-3422,7154,-3861,7129,-3888,7111,-3911,7099,-3931,7095,-3948,7097,-3972,7106,-3998,7122,-4024,7146,-4050,7175,-4079,7157,-4098,6917,-3858,6959,-3708,7101,-3180,7142,-3030,6991,-3070,6460,-3209,6308,-3250,6069,-3010,6087,-2992,6112,-3015,6134,-3034,6154,-3049,6172,-3058,6188,-3063,6203,-3066,6216,-3067,6228,-3065,6245,-3059,6264,-3048,6284,-3033,6305,-3013,6745,-2573,6770,-2547,6788,-2524,6800,-2504,6804,-2487,6802,-2463,6793,-2437,6777,-2412,6754,-2385,6724,-2355,6742,-2337,7037,-2631,7018,-2650,6988,-2620,6964,-2598,6940,-2582,6917,-2572,6895,-2568,6877,-2571,6855,-2582,6829,-2601,6800,-2628,6350,-3078,6499,-3037,7095,-2879,7244,-2838,7264,-2859,7223,-3008,7065,-3603,7024,-3752,7474,-3302,7499,-3275,7517,-3252,7528,-3232,7532,-3216,7531,-3191,7522,-3166,7506,-3140,7482,-3114,7452,-3084,7471,-3065,7830,-3425xm8262,-3978l8254,-4036,8253,-4043,8233,-4104,8200,-4161,8200,-4161,8200,-4161,8199,-4163,8199,-3912,8195,-3874,8195,-3874,8183,-3839,8164,-3806,8137,-3775,8097,-3742,8056,-3723,8012,-3716,7967,-3723,7951,-3729,7934,-3739,7914,-3753,7892,-3772,8156,-4036,8175,-4007,8189,-3977,8196,-3945,8199,-3912,8199,-4163,8154,-4216,8104,-4258,8050,-4288,7991,-4307,7929,-4315,7859,-4310,7793,-4289,7729,-4253,7669,-4201,7629,-4154,7598,-4103,7577,-4048,7567,-3990,7566,-3946,7566,-3934,7573,-3882,7590,-3833,7615,-3788,7625,-3791,7644,-3797,7626,-3874,7626,-3874,7630,-3945,7630,-3946,7656,-4012,7703,-4073,7755,-4117,7811,-4146,7870,-4161,7934,-4161,7987,-4150,8037,-4131,8084,-4103,8128,-4065,7733,-3670,7775,-3635,7821,-3611,7870,-3599,7924,-3597,7980,-3606,8034,-3627,8087,-3660,8138,-3704,8148,-3716,8193,-3769,8233,-3836,8255,-3906,8261,-3977,8262,-3978xm8706,-4364l8706,-4397,8701,-4431,8690,-4465,8666,-4441,8669,-4426,8671,-4411,8669,-4396,8666,-4381,8660,-4367,8654,-4354,8646,-4342,8636,-4331,8623,-4320,8610,-4312,8595,-4308,8580,-4306,8564,-4309,8545,-4317,8526,-4330,8504,-4349,8209,-4644,8343,-4778,8308,-4812,8175,-4679,8025,-4828,8006,-4809,8017,-4774,8026,-4744,8031,-4719,8035,-4700,8038,-4668,8038,-4637,8036,-4606,8033,-4575,8027,-4545,8020,-4517,8011,-4491,8000,-4467,8016,-4451,8107,-4541,8412,-4235,8436,-4213,8459,-4196,8479,-4184,8498,-4176,8517,-4172,8536,-4172,8555,-4175,8575,-4180,8594,-4188,8612,-4198,8629,-4210,8644,-4224,8663,-4246,8679,-4271,8692,-4300,8701,-4331,8706,-4364xm9277,-5003l9268,-5012,9259,-5022,9250,-5031,9246,-5000,9242,-4976,9239,-4957,9235,-4944,9233,-4937,9228,-4930,9228,-4930,9215,-4917,9208,-4913,9200,-4912,9192,-4910,9182,-4913,9170,-4921,9158,-4930,9141,-4946,9117,-4969,9087,-4998,9077,-5008,9044,-5041,9044,-4835,9030,-4776,9030,-4776,9012,-4728,9012,-4727,8992,-4689,8969,-4660,8951,-4645,8931,-4633,8908,-4626,8884,-4622,8859,-4623,8837,-4629,8817,-4639,8798,-4655,8785,-4670,8776,-4687,8770,-4706,8767,-4727,8767,-4728,8767,-4752,8772,-4778,8772,-4780,8780,-4810,8792,-4844,8802,-4869,8819,-4905,8842,-4951,8871,-5008,9044,-4835,9044,-5041,8962,-5123,8933,-5152,8902,-5182,8875,-5204,8853,-5220,8834,-5228,8809,-5234,8783,-5234,8758,-5230,8732,-5222,8697,-5205,8661,-5182,8624,-5153,8587,-5118,8542,-5069,8507,-5021,8483,-4974,8468,-4928,8463,-4886,8465,-4850,8465,-4849,8475,-4819,8492,-4795,8499,-4788,8504,-4785,8516,-4778,8529,-4775,8542,-4774,8555,-4776,8568,-4781,8581,-4788,8593,-4799,8603,-4811,8611,-4823,8616,-4836,8619,-4849,8619,-4850,8618,-4863,8614,-4876,8608,-4888,8598,-4899,8568,-4927,8559,-4939,8553,-4954,8551,-4970,8553,-4989,8558,-5010,8567,-5030,8581,-5049,8598,-5069,8624,-5092,8650,-5108,8676,-5119,8703,-5123,8730,-5119,8759,-5107,8790,-5086,8823,-5056,8841,-5038,8793,-4949,8754,-4873,8724,-4808,8703,-4755,8689,-4711,8680,-4670,8676,-4634,8677,-4607,8677,-4603,8682,-4582,8690,-4562,8701,-4544,8716,-4526,8744,-4504,8774,-4489,8806,-4481,8840,-4480,8874,-4487,8908,-4500,8939,-4519,8969,-4545,8988,-4565,9004,-4585,9017,-4607,9025,-4622,9029,-4629,9037,-4652,9048,-4688,9061,-4738,9077,-4802,9097,-4785,9117,-4773,9135,-4766,9153,-4763,9170,-4766,9187,-4772,9203,-4782,9218,-4795,9224,-4802,9246,-4832,9265,-4879,9271,-4910,9276,-4936,9277,-4989,9277,-4998,9277,-5003xm9979,-5573l9961,-5591,9941,-5573,9924,-5558,9910,-5548,9898,-5542,9886,-5538,9876,-5537,9866,-5537,9856,-5539,9843,-5545,9827,-5555,9809,-5569,9788,-5589,9594,-5783,9565,-5811,9537,-5833,9512,-5850,9489,-5860,9459,-5869,9429,-5874,9401,-5873,9374,-5868,9348,-5859,9323,-5845,9299,-5828,9275,-5806,9235,-5754,9205,-5689,9187,-5610,9180,-5518,9084,-5615,9057,-5588,8940,-5360,8968,-5352,8976,-5367,8985,-5380,8993,-5391,9002,-5401,9013,-5411,9023,-5418,9035,-5421,9043,-5421,9052,-5420,9062,-5416,9073,-5411,9088,-5400,9110,-5380,9140,-5352,9177,-5315,9346,-5147,9368,-5123,9384,-5101,9394,-5082,9398,-5064,9397,-5047,9389,-5029,9376,-5009,9357,-4987,9344,-4975,9362,-4957,9645,-5239,9627,-5257,9605,-5237,9586,-5220,9571,-5209,9558,-5202,9547,-5199,9536,-5197,9524,-5197,9513,-5199,9502,-5204,9488,-5214,9470,-5229,9449,-5249,9209,-5489,9218,-5554,9234,-5612,9260,-5661,9293,-5701,9317,-5722,9341,-5736,9365,-5743,9389,-5742,9414,-5735,9441,-5720,9469,-5699,9499,-5672,9703,-5468,9716,-5454,9725,-5443,9730,-5437,9735,-5424,9737,-5412,9738,-5399,9736,-5386,9731,-5373,9721,-5357,9708,-5340,9690,-5320,9678,-5309,9696,-5291,9979,-5573xm10389,-6106l10382,-6163,10381,-6170,10360,-6231,10328,-6288,10328,-6288,10327,-6289,10326,-6290,10326,-6039,10322,-6002,10322,-6001,10310,-5966,10291,-5933,10265,-5902,10225,-5870,10183,-5850,10139,-5844,10094,-5851,10079,-5857,10061,-5866,10041,-5881,10019,-5899,10284,-6163,10303,-6135,10316,-6104,10324,-6072,10326,-6039,10326,-6290,10282,-6343,10231,-6385,10177,-6415,10119,-6434,10056,-6442,9987,-6437,9920,-6416,9857,-6380,9797,-6329,9756,-6282,9725,-6230,9705,-6176,9694,-6117,9693,-6073,9693,-6062,9701,-6009,9717,-5961,9742,-5915,9752,-5918,9762,-5922,9772,-5924,9754,-6001,9754,-6002,9757,-6072,9757,-6073,9783,-6140,9830,-6200,9882,-6244,9938,-6273,9998,-6288,10062,-6288,10114,-6278,10164,-6259,10211,-6230,10255,-6192,9860,-5797,9902,-5763,9948,-5739,9998,-5726,10051,-5724,10107,-5733,10161,-5755,10214,-5787,10265,-5832,10275,-5844,10321,-5897,10360,-5964,10383,-6033,10389,-6104,10389,-6106xm10834,-6491l10834,-6524,10828,-6558,10817,-6593,10793,-6568,10797,-6553,10798,-6538,10797,-6523,10793,-6509,10788,-6494,10781,-6481,10773,-6469,10763,-6458,10751,-6447,10737,-6440,10723,-6435,10708,-6433,10691,-6436,10673,-6444,10653,-6457,10632,-6477,10337,-6771,10470,-6905,10435,-6940,10302,-6806,10153,-6956,10133,-6936,10144,-6901,10153,-6871,10159,-6847,10162,-6827,10165,-6796,10166,-6764,10164,-6733,10160,-6702,10154,-6672,10147,-6644,10138,-6619,10127,-6595,10143,-6578,10234,-6669,10540,-6363,10564,-6341,10586,-6323,10606,-6311,10625,-6303,10644,-6300,10663,-6299,10682,-6302,10702,-6308,10722,-6315,10739,-6325,10756,-6337,10771,-6351,10791,-6373,10807,-6399,10819,-6427,10829,-6458,10834,-6491xe" filled="true" fillcolor="#a4a4a4" stroked="false">
                  <v:path arrowok="t"/>
                  <v:fill opacity="32896f" type="solid"/>
                </v:shape>
                <v:shape style="position:absolute;left:709;top:-8972;width:10151;height:8400" type="#_x0000_t75" id="docshape123" stroked="false">
                  <v:imagedata r:id="rId85" o:title=""/>
                </v:shape>
                <w10:wrap type="none"/>
              </v:group>
            </w:pict>
          </mc:Fallback>
        </mc:AlternateContent>
      </w:r>
      <w:r>
        <w:rPr/>
        <w:t>Pəncərə</w:t>
      </w:r>
      <w:r>
        <w:rPr>
          <w:spacing w:val="-4"/>
        </w:rPr>
        <w:t> </w:t>
      </w:r>
      <w:r>
        <w:rPr/>
        <w:t>iki</w:t>
      </w:r>
      <w:r>
        <w:rPr>
          <w:spacing w:val="-2"/>
        </w:rPr>
        <w:t> </w:t>
      </w:r>
      <w:r>
        <w:rPr/>
        <w:t>bölmədən</w:t>
      </w:r>
      <w:r>
        <w:rPr>
          <w:spacing w:val="-4"/>
        </w:rPr>
        <w:t> </w:t>
      </w:r>
      <w:r>
        <w:rPr/>
        <w:t>ibarətdir.</w:t>
      </w:r>
      <w:r>
        <w:rPr>
          <w:spacing w:val="-4"/>
        </w:rPr>
        <w:t> </w:t>
      </w:r>
      <w:r>
        <w:rPr/>
        <w:t>Выбрать</w:t>
      </w:r>
      <w:r>
        <w:rPr>
          <w:spacing w:val="-5"/>
        </w:rPr>
        <w:t> </w:t>
      </w:r>
      <w:r>
        <w:rPr/>
        <w:t>команды</w:t>
      </w:r>
      <w:r>
        <w:rPr>
          <w:spacing w:val="40"/>
        </w:rPr>
        <w:t> </w:t>
      </w:r>
      <w:r>
        <w:rPr/>
        <w:t>из (Əmrlərdən</w:t>
      </w:r>
      <w:r>
        <w:rPr>
          <w:spacing w:val="-2"/>
        </w:rPr>
        <w:t> </w:t>
      </w:r>
      <w:r>
        <w:rPr/>
        <w:t>seçmək,Choose</w:t>
      </w:r>
      <w:r>
        <w:rPr>
          <w:spacing w:val="-4"/>
        </w:rPr>
        <w:t> </w:t>
      </w:r>
      <w:r>
        <w:rPr/>
        <w:t>commands</w:t>
      </w:r>
      <w:r>
        <w:rPr>
          <w:spacing w:val="-4"/>
        </w:rPr>
        <w:t> </w:t>
      </w:r>
      <w:r>
        <w:rPr/>
        <w:t>from) və Настройка панели быстрого доступа (Alətlər panelinin sazlanması, Customize Quick Access Toolbar). Pəncərənin Выбрать команды</w:t>
      </w:r>
      <w:r>
        <w:rPr>
          <w:spacing w:val="40"/>
        </w:rPr>
        <w:t> </w:t>
      </w:r>
      <w:r>
        <w:rPr/>
        <w:t>из (Əmrlərdən seçmək,Choose commands from) bölməsindən əmri seçib Добавить(Əlavə etmək,Add)</w:t>
      </w:r>
      <w:r>
        <w:rPr>
          <w:spacing w:val="40"/>
        </w:rPr>
        <w:t> </w:t>
      </w:r>
      <w:r>
        <w:rPr/>
        <w:t>düyməsi vasitəsi ilə Настройка панели быстрого доступа (Alətlər panelinin sazlanması, Customize Quick Access Toolbar)</w:t>
      </w:r>
      <w:r>
        <w:rPr>
          <w:spacing w:val="80"/>
        </w:rPr>
        <w:t> </w:t>
      </w:r>
      <w:r>
        <w:rPr/>
        <w:t>bölməsinə yerləşdiririk. OK düyməsini sıxırıq. Silmək üçün pəncərənin Для всех документов (Bütün sənədlər üçün, For all documents (default) bölməsindən həmin əmri seçib Удалить (Ləğv et, Remove) düyməsini sıxırıq.</w:t>
      </w:r>
    </w:p>
    <w:p>
      <w:pPr>
        <w:pStyle w:val="BodyText"/>
        <w:spacing w:after="0" w:line="276" w:lineRule="auto"/>
        <w:sectPr>
          <w:pgSz w:w="11910" w:h="16840"/>
          <w:pgMar w:header="434" w:footer="684" w:top="660" w:bottom="920" w:left="566" w:right="425"/>
        </w:sectPr>
      </w:pPr>
    </w:p>
    <w:p>
      <w:pPr>
        <w:pStyle w:val="BodyText"/>
      </w:pPr>
    </w:p>
    <w:p>
      <w:pPr>
        <w:pStyle w:val="BodyText"/>
        <w:spacing w:before="1"/>
      </w:pPr>
    </w:p>
    <w:p>
      <w:pPr>
        <w:pStyle w:val="Heading3"/>
        <w:spacing w:line="298" w:lineRule="exact" w:before="1"/>
        <w:ind w:left="5" w:right="3951"/>
        <w:jc w:val="center"/>
      </w:pPr>
      <w:r>
        <w:rPr/>
        <mc:AlternateContent>
          <mc:Choice Requires="wps">
            <w:drawing>
              <wp:anchor distT="0" distB="0" distL="0" distR="0" allowOverlap="1" layoutInCell="1" locked="0" behindDoc="1" simplePos="0" relativeHeight="484182016">
                <wp:simplePos x="0" y="0"/>
                <wp:positionH relativeFrom="page">
                  <wp:posOffset>1164704</wp:posOffset>
                </wp:positionH>
                <wp:positionV relativeFrom="paragraph">
                  <wp:posOffset>123882</wp:posOffset>
                </wp:positionV>
                <wp:extent cx="5731510" cy="7104380"/>
                <wp:effectExtent l="0" t="0" r="0" b="0"/>
                <wp:wrapNone/>
                <wp:docPr id="136" name="Group 136"/>
                <wp:cNvGraphicFramePr>
                  <a:graphicFrameLocks/>
                </wp:cNvGraphicFramePr>
                <a:graphic>
                  <a:graphicData uri="http://schemas.microsoft.com/office/word/2010/wordprocessingGroup">
                    <wpg:wgp>
                      <wpg:cNvPr id="136" name="Group 136"/>
                      <wpg:cNvGrpSpPr/>
                      <wpg:grpSpPr>
                        <a:xfrm>
                          <a:off x="0" y="0"/>
                          <a:ext cx="5731510" cy="7104380"/>
                          <a:chExt cx="5731510" cy="7104380"/>
                        </a:xfrm>
                      </wpg:grpSpPr>
                      <wps:wsp>
                        <wps:cNvPr id="137" name="Graphic 137"/>
                        <wps:cNvSpPr/>
                        <wps:spPr>
                          <a:xfrm>
                            <a:off x="0" y="1535048"/>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138" name="Image 138"/>
                          <pic:cNvPicPr/>
                        </pic:nvPicPr>
                        <pic:blipFill>
                          <a:blip r:embed="rId86" cstate="print"/>
                          <a:stretch>
                            <a:fillRect/>
                          </a:stretch>
                        </pic:blipFill>
                        <pic:spPr>
                          <a:xfrm>
                            <a:off x="3664470" y="0"/>
                            <a:ext cx="2066925" cy="3819525"/>
                          </a:xfrm>
                          <a:prstGeom prst="rect">
                            <a:avLst/>
                          </a:prstGeom>
                        </pic:spPr>
                      </pic:pic>
                    </wpg:wgp>
                  </a:graphicData>
                </a:graphic>
              </wp:anchor>
            </w:drawing>
          </mc:Choice>
          <mc:Fallback>
            <w:pict>
              <v:group style="position:absolute;margin-left:91.709pt;margin-top:9.754492pt;width:451.3pt;height:559.4pt;mso-position-horizontal-relative:page;mso-position-vertical-relative:paragraph;z-index:-19134464" id="docshapegroup124" coordorigin="1834,195" coordsize="9026,11188">
                <v:shape style="position:absolute;left:1834;top:2612;width:9000;height:8770" id="docshape125" coordorigin="1834,2612" coordsize="9000,8770" path="m3028,10773l3028,10689,3015,10610,2997,10558,2990,10537,2950,10469,2897,10406,2896,10405,2896,10915,2879,10997,2842,11073,2785,11142,2717,11198,2642,11234,2560,11251,2471,11249,2395,11233,2325,11206,2260,11168,2202,11118,2762,10558,2811,10617,2850,10681,2877,10751,2894,10826,2896,10915,2896,10405,2887,10398,2842,10359,2782,10323,2717,10298,2647,10283,2573,10278,2501,10282,2432,10294,2365,10314,2300,10343,2237,10380,2176,10425,2118,10478,2078,10521,2039,10571,2002,10626,1966,10687,1957,10703,1950,10715,1943,10724,1938,10730,1924,10740,1906,10745,1883,10746,1855,10743,1841,10757,1834,10764,2045,11004,2068,10980,2042,10930,2027,10875,2022,10815,2029,10751,2029,10749,2030,10746,2045,10683,2072,10622,2108,10565,2154,10512,2223,10455,2297,10416,2376,10398,2459,10399,2528,10413,2595,10438,2661,10474,2725,10522,2024,11223,2032,11232,2039,11241,2045,11248,2051,11253,2112,11305,2180,11344,2253,11369,2333,11382,2418,11382,2491,11373,2561,11353,2630,11324,2697,11285,2742,11251,2761,11238,2824,11181,2881,11118,2929,11053,2968,10986,2998,10917,3018,10846,3028,10773xm3246,9487l3246,9472,3243,9458,3237,9445,3228,9433,3217,9425,3204,9419,3190,9416,3174,9416,3158,9419,3143,9426,3129,9435,3115,9446,3103,9460,3094,9475,3088,9490,3084,9506,3084,9519,3084,9522,3087,9536,3093,9549,3101,9560,3113,9569,3126,9575,3140,9578,3156,9577,3172,9574,3188,9568,3202,9559,3216,9547,3227,9534,3236,9519,3243,9504,3246,9487xm3610,10364l3592,10346,3571,10366,3553,10381,3537,10393,3524,10399,3512,10403,3501,10404,3490,10404,3479,10402,3467,10397,3452,10387,3434,10372,3414,10353,2811,9750,2783,9778,2668,10004,2696,10011,2705,9995,2713,9982,2722,9971,2730,9962,2740,9952,2750,9945,2761,9943,2772,9942,2784,9945,2799,9953,2813,9964,2835,9983,2863,10009,2898,10044,3311,10457,3330,10477,3344,10494,3354,10509,3360,10522,3362,10534,3363,10545,3362,10555,3359,10566,3353,10577,3343,10591,3329,10607,3312,10626,3330,10644,3610,10364xm3960,10014l3941,9996,3922,10014,3906,10028,3891,10039,3879,10045,3868,10048,3857,10049,3846,10049,3835,10046,3822,10041,3807,10031,3790,10017,3770,9998,3598,9825,3404,9632,3377,9660,3348,9717,3290,9831,3261,9888,3278,9894,3287,9897,3296,9882,3305,9868,3313,9857,3322,9847,3333,9836,3343,9829,3354,9827,3364,9825,3376,9828,3390,9836,3406,9848,3429,9867,3457,9893,3491,9926,3666,10101,3685,10121,3700,10139,3710,10154,3716,10167,3718,10178,3718,10189,3717,10201,3714,10211,3708,10223,3698,10237,3683,10254,3664,10274,3670,10280,3676,10286,3682,10292,3924,10049,3959,10014,3960,10014xm4410,9851l4404,9804,4391,9754,4341,9602,4219,9220,4170,9068,4158,9029,4154,9017,4153,9008,4152,8994,4153,8980,4155,8969,4158,8959,4162,8949,4168,8939,4176,8928,4185,8915,4167,8897,3981,9083,3999,9101,4012,9089,4023,9079,4032,9071,4040,9066,4049,9062,4058,9059,4071,9060,4076,9063,4082,9069,4092,9080,4100,9092,4106,9105,4112,9120,4137,9196,4210,9423,4235,9499,4162,9481,3940,9427,3867,9409,3842,9401,3821,9393,3804,9385,3792,9376,3787,9368,3783,9359,3782,9348,3783,9337,3786,9325,3793,9312,3802,9299,3815,9286,3828,9273,3810,9254,3543,9520,3562,9539,3580,9527,3596,9518,3610,9511,3622,9506,3631,9505,3642,9504,3655,9504,3671,9504,3709,9508,3725,9510,3739,9513,3817,9533,4209,9631,4287,9651,4297,9680,4325,9770,4335,9801,4340,9829,4342,9853,4341,9874,4337,9892,4331,9907,4324,9920,4315,9930,4310,9934,4302,9940,4291,9946,4255,9966,4236,9978,4221,9989,4209,9999,4196,10014,4186,10029,4179,10044,4175,10059,4175,10074,4177,10087,4182,10099,4191,10110,4203,10119,4218,10124,4235,10126,4254,10125,4274,10120,4293,10111,4312,10098,4331,10081,4354,10054,4374,10021,4390,9984,4403,9942,4410,9897,4410,9851xm5042,8847l5041,8795,5041,8790,5033,8739,5033,8738,5018,8690,4994,8648,4984,8651,4965,8657,4978,8699,4984,8738,4984,8739,4985,8776,4980,8810,4969,8843,4953,8874,4932,8904,4906,8933,4862,8970,4813,8997,4760,9015,4702,9022,4643,9017,4587,9000,4533,8969,4482,8925,4510,8896,4829,8578,4877,8530,4833,8494,4785,8470,4734,8457,4717,8457,4717,8631,4453,8896,4431,8863,4417,8830,4411,8795,4412,8758,4418,8724,4431,8691,4449,8662,4472,8634,4490,8619,4509,8605,4530,8594,4553,8585,4576,8580,4599,8578,4621,8579,4643,8583,4658,8589,4676,8599,4695,8613,4717,8631,4717,8457,4680,8457,4625,8467,4572,8489,4521,8521,4472,8564,4422,8623,4384,8684,4360,8749,4349,8818,4352,8887,4370,8953,4405,9016,4455,9075,4511,9122,4570,9153,4633,9170,4700,9173,4766,9163,4829,9141,4886,9107,4940,9061,4974,9022,4982,9012,5013,8960,5033,8905,5042,8847xm5550,8451l5503,8303,5410,8006,5362,7858,5355,7833,5351,7810,5350,7789,5352,7769,5356,7758,5363,7745,5373,7731,5386,7714,5368,7696,5182,7882,5200,7900,5215,7886,5228,7874,5238,7866,5246,7860,5254,7855,5264,7852,5273,7853,5280,7853,5285,7855,5290,7859,5297,7868,5304,7881,5311,7897,5318,7916,5344,7995,5419,8231,5445,8310,5368,8286,5138,8216,5061,8192,5044,8186,5029,8179,5016,8172,5007,8163,5000,8155,4996,8146,4994,8136,4994,8125,4997,8114,5002,8103,5011,8091,5022,8079,5039,8061,5021,8043,4752,8312,4770,8330,4786,8318,4800,8308,4812,8301,4821,8297,4834,8292,4847,8288,4860,8286,4872,8284,4885,8285,4900,8287,4917,8291,4937,8297,5083,8342,5378,8431,5524,8477,5550,8451xm6334,7509l6306,7481,6302,7512,6299,7536,6295,7555,6292,7568,6289,7575,6285,7582,6278,7588,6271,7595,6264,7599,6256,7600,6248,7601,6238,7599,6226,7591,6215,7582,6197,7566,6173,7543,6143,7514,6133,7504,6101,7471,6101,7677,6086,7736,6086,7736,6068,7785,6048,7823,6025,7852,6007,7867,5987,7879,5964,7886,5940,7889,5916,7889,5893,7883,5873,7873,5854,7857,5842,7842,5832,7825,5826,7805,5823,7785,5823,7774,5824,7760,5828,7733,5828,7732,5836,7702,5848,7668,5858,7643,5875,7607,5898,7561,5927,7504,6101,7677,6101,7471,6018,7389,5989,7360,5958,7330,5931,7308,5909,7292,5890,7284,5865,7278,5840,7278,5814,7282,5788,7290,5753,7307,5717,7330,5680,7359,5643,7394,5598,7443,5564,7491,5539,7538,5525,7584,5519,7626,5521,7662,5521,7663,5531,7693,5548,7717,5556,7723,5560,7727,5572,7733,5585,7737,5598,7738,5612,7736,5624,7731,5637,7723,5649,7713,5659,7701,5667,7689,5673,7675,5675,7663,5675,7662,5674,7649,5671,7636,5664,7624,5654,7612,5647,7606,5632,7592,5624,7585,5615,7573,5610,7558,5608,7541,5609,7522,5614,7502,5623,7482,5637,7463,5654,7443,5680,7420,5706,7404,5733,7393,5759,7389,5786,7393,5815,7405,5846,7426,5879,7456,5885,7462,5897,7474,5849,7562,5810,7639,5780,7704,5759,7756,5745,7801,5736,7841,5732,7877,5733,7905,5734,7909,5738,7930,5746,7950,5758,7968,5773,7985,5800,8008,5830,8023,5862,8031,5896,8032,5931,8025,5964,8012,5996,7993,6026,7966,6044,7947,6060,7927,6074,7905,6081,7889,6085,7882,6093,7860,6104,7824,6118,7774,6133,7709,6153,7727,6173,7739,6191,7746,6209,7748,6226,7746,6243,7740,6259,7730,6275,7716,6280,7709,6302,7680,6322,7633,6327,7601,6332,7576,6334,7514,6334,7509xm7830,6143l7812,6125,7782,6154,7758,6176,7734,6192,7711,6203,7688,6207,7670,6204,7648,6192,7623,6173,7594,6146,7154,5707,7129,5680,7111,5657,7099,5637,7095,5620,7097,5596,7106,5571,7122,5545,7146,5518,7175,5489,7157,5470,6917,5710,6959,5860,7101,6388,7142,6538,6991,6498,6460,6359,6308,6318,6069,6558,6087,6576,6112,6553,6134,6534,6154,6520,6172,6510,6188,6505,6203,6502,6216,6501,6228,6503,6245,6509,6264,6520,6284,6535,6305,6555,6745,6995,6770,7021,6788,7045,6800,7064,6804,7081,6802,7106,6793,7131,6777,7157,6754,7183,6724,7213,6742,7231,7037,6937,7018,6918,6988,6948,6964,6970,6940,6986,6917,6996,6895,7000,6877,6997,6855,6986,6829,6967,6800,6940,6350,6490,6499,6531,7095,6689,7244,6730,7264,6709,7223,6561,7065,5965,7024,5816,7474,6266,7499,6293,7517,6316,7528,6336,7532,6352,7531,6377,7522,6402,7506,6428,7482,6454,7452,6484,7471,6503,7830,6143xm8262,5590l8254,5532,8253,5525,8233,5464,8200,5407,8200,5407,8200,5407,8199,5405,8199,5656,8195,5694,8195,5694,8183,5729,8164,5762,8137,5793,8097,5826,8056,5846,8012,5852,7967,5845,7951,5839,7934,5829,7914,5815,7892,5796,8156,5532,8175,5561,8189,5591,8196,5623,8199,5656,8199,5405,8154,5352,8104,5310,8050,5280,7991,5261,7929,5253,7859,5259,7793,5279,7729,5316,7669,5367,7629,5414,7598,5465,7577,5520,7567,5578,7566,5622,7566,5634,7573,5686,7590,5735,7615,5780,7625,5777,7644,5771,7626,5694,7626,5694,7630,5623,7630,5622,7656,5556,7703,5495,7755,5452,7811,5422,7870,5407,7934,5407,7987,5418,8037,5437,8084,5465,8128,5503,7733,5898,7775,5933,7821,5957,7870,5969,7924,5971,7980,5962,8034,5941,8087,5908,8138,5864,8148,5852,8193,5799,8233,5732,8255,5662,8261,5591,8262,5590xm8706,5205l8706,5171,8701,5137,8690,5103,8666,5127,8669,5142,8671,5157,8669,5172,8666,5187,8660,5201,8654,5214,8646,5226,8636,5237,8623,5248,8610,5256,8595,5261,8580,5262,8564,5259,8545,5251,8526,5238,8504,5219,8209,4924,8343,4790,8308,4756,8175,4889,8025,4740,8006,4759,8017,4794,8026,4824,8031,4849,8035,4868,8038,4900,8038,4931,8036,4962,8033,4993,8027,5023,8020,5051,8011,5077,8000,5101,8016,5117,8107,5027,8412,5333,8436,5355,8459,5372,8479,5385,8498,5392,8517,5396,8536,5396,8555,5393,8575,5388,8594,5380,8612,5370,8629,5358,8644,5344,8663,5322,8679,5297,8692,5269,8701,5237,8706,5205xm9277,4565l9268,4556,9259,4546,9250,4537,9246,4568,9242,4592,9239,4611,9235,4624,9233,4631,9228,4638,9228,4638,9215,4651,9208,4655,9200,4656,9192,4658,9182,4655,9170,4647,9158,4638,9141,4622,9117,4600,9087,4570,9077,4560,9044,4527,9044,4733,9030,4792,9030,4792,9012,4840,9012,4841,8992,4879,8969,4908,8951,4923,8931,4935,8908,4942,8884,4946,8859,4945,8837,4939,8817,4929,8798,4913,8785,4898,8776,4881,8770,4862,8767,4841,8767,4840,8767,4816,8772,4790,8772,4789,8780,4758,8792,4724,8802,4699,8819,4663,8842,4617,8871,4560,9044,4733,9044,4527,8962,4445,8933,4416,8902,4387,8875,4364,8853,4349,8834,4340,8809,4335,8783,4334,8758,4338,8732,4346,8697,4363,8661,4386,8624,4415,8587,4450,8542,4499,8507,4547,8483,4594,8468,4640,8463,4683,8465,4718,8465,4719,8475,4749,8492,4773,8499,4780,8504,4783,8516,4790,8529,4793,8542,4794,8555,4792,8568,4787,8581,4780,8593,4769,8603,4757,8611,4745,8616,4732,8619,4719,8619,4718,8618,4705,8614,4692,8608,4680,8598,4669,8568,4641,8559,4629,8553,4615,8551,4598,8553,4579,8558,4559,8567,4539,8581,4519,8598,4499,8624,4477,8650,4460,8676,4449,8703,4445,8730,4449,8759,4462,8790,4483,8823,4512,8841,4530,8793,4619,8754,4696,8724,4760,8703,4813,8689,4857,8680,4898,8676,4934,8677,4961,8677,4965,8682,4986,8690,5006,8701,5024,8716,5042,8744,5064,8774,5079,8806,5087,8840,5088,8874,5082,8908,5069,8939,5049,8969,5023,8988,5003,9004,4983,9017,4961,9025,4946,9029,4939,9037,4916,9048,4880,9061,4830,9077,4766,9097,4783,9117,4795,9135,4802,9153,4805,9170,4802,9187,4796,9203,4787,9218,4773,9224,4766,9246,4736,9265,4689,9271,4658,9276,4632,9277,4579,9277,4570,9277,4565xm9979,3995l9961,3977,9941,3996,9924,4010,9910,4020,9898,4026,9886,4030,9876,4032,9866,4031,9856,4029,9843,4024,9827,4013,9809,3999,9788,3979,9594,3785,9565,3757,9537,3735,9512,3719,9489,3708,9459,3699,9429,3694,9401,3695,9374,3700,9348,3709,9323,3723,9299,3740,9275,3762,9235,3814,9205,3879,9187,3958,9180,4050,9084,3953,9057,3980,8940,4208,8968,4216,8976,4201,8985,4188,8993,4177,9002,4167,9013,4157,9023,4150,9035,4147,9043,4147,9052,4149,9062,4152,9073,4157,9088,4168,9110,4188,9140,4216,9177,4253,9346,4421,9368,4445,9384,4467,9394,4487,9398,4504,9397,4521,9389,4540,9376,4560,9357,4581,9344,4593,9362,4611,9645,4329,9627,4311,9605,4332,9586,4348,9571,4359,9558,4366,9547,4369,9536,4371,9524,4371,9513,4369,9502,4364,9488,4354,9470,4339,9449,4319,9209,4079,9218,4014,9234,3957,9260,3908,9293,3867,9317,3846,9341,3832,9365,3826,9389,3826,9414,3834,9441,3848,9469,3869,9499,3896,9703,4100,9716,4114,9725,4125,9730,4131,9735,4144,9737,4157,9738,4169,9736,4182,9731,4196,9721,4211,9708,4229,9690,4248,9678,4259,9696,4277,9979,3995xm10389,3462l10382,3405,10381,3398,10360,3337,10328,3280,10328,3280,10327,3279,10326,3278,10326,3529,10322,3566,10322,3567,10310,3602,10291,3635,10265,3666,10225,3699,10183,3718,10139,3725,10094,3717,10079,3712,10061,3702,10041,3688,10019,3669,10284,3405,10303,3434,10316,3464,10324,3496,10326,3529,10326,3278,10282,3225,10231,3183,10177,3153,10119,3134,10056,3126,9987,3131,9920,3152,9857,3188,9797,3239,9756,3287,9725,3338,9705,3393,9694,3451,9693,3495,9693,3507,9701,3559,9717,3608,9742,3653,9752,3650,9762,3646,9772,3644,9754,3567,9754,3566,9757,3496,9757,3495,9783,3428,9830,3368,9882,3324,9938,3295,9998,3280,10062,3280,10114,3290,10164,3310,10211,3338,10255,3376,9860,3771,9902,3806,9948,3829,9998,3842,10051,3844,10107,3835,10161,3814,10214,3781,10265,3736,10275,3725,10321,3672,10360,3604,10383,3535,10389,3464,10389,3462xm10834,3077l10834,3044,10828,3010,10817,2975,10793,3000,10797,3015,10798,3030,10797,3045,10793,3059,10788,3074,10781,3087,10773,3099,10763,3110,10751,3121,10737,3129,10723,3133,10708,3135,10691,3132,10673,3124,10653,3111,10632,3091,10337,2797,10470,2663,10435,2628,10302,2762,10153,2612,10133,2632,10144,2667,10153,2697,10159,2722,10162,2741,10165,2772,10166,2804,10164,2835,10160,2866,10154,2896,10147,2924,10138,2950,10127,2973,10143,2990,10234,2899,10540,3205,10564,3227,10586,3245,10606,3257,10625,3265,10644,3268,10663,3269,10682,3266,10702,3260,10722,3253,10739,3243,10756,3231,10771,3217,10791,3195,10807,3169,10819,3141,10829,3110,10834,3077xe" filled="true" fillcolor="#a4a4a4" stroked="false">
                  <v:path arrowok="t"/>
                  <v:fill opacity="32896f" type="solid"/>
                </v:shape>
                <v:shape style="position:absolute;left:7605;top:195;width:3255;height:6015" type="#_x0000_t75" id="docshape126" stroked="false">
                  <v:imagedata r:id="rId86" o:title=""/>
                </v:shape>
                <w10:wrap type="none"/>
              </v:group>
            </w:pict>
          </mc:Fallback>
        </mc:AlternateContent>
      </w:r>
      <w:r>
        <w:rPr>
          <w:color w:val="622322"/>
        </w:rPr>
        <w:t>Kнопка</w:t>
      </w:r>
      <w:r>
        <w:rPr>
          <w:color w:val="622322"/>
          <w:spacing w:val="-9"/>
        </w:rPr>
        <w:t> </w:t>
      </w:r>
      <w:r>
        <w:rPr>
          <w:color w:val="622322"/>
        </w:rPr>
        <w:t>Office</w:t>
      </w:r>
      <w:r>
        <w:rPr>
          <w:color w:val="622322"/>
          <w:spacing w:val="-8"/>
        </w:rPr>
        <w:t> </w:t>
      </w:r>
      <w:r>
        <w:rPr>
          <w:color w:val="622322"/>
        </w:rPr>
        <w:t>(“Office”</w:t>
      </w:r>
      <w:r>
        <w:rPr>
          <w:color w:val="622322"/>
          <w:spacing w:val="-8"/>
        </w:rPr>
        <w:t> </w:t>
      </w:r>
      <w:r>
        <w:rPr>
          <w:color w:val="622322"/>
        </w:rPr>
        <w:t>düyməsi,</w:t>
      </w:r>
      <w:r>
        <w:rPr>
          <w:color w:val="622322"/>
          <w:spacing w:val="-9"/>
        </w:rPr>
        <w:t> </w:t>
      </w:r>
      <w:r>
        <w:rPr>
          <w:color w:val="622322"/>
        </w:rPr>
        <w:t>“Office”</w:t>
      </w:r>
      <w:r>
        <w:rPr>
          <w:color w:val="622322"/>
          <w:spacing w:val="-6"/>
        </w:rPr>
        <w:t> </w:t>
      </w:r>
      <w:r>
        <w:rPr>
          <w:color w:val="622322"/>
          <w:spacing w:val="-2"/>
        </w:rPr>
        <w:t>button)</w:t>
      </w:r>
    </w:p>
    <w:p>
      <w:pPr>
        <w:pStyle w:val="Heading3"/>
        <w:spacing w:line="298" w:lineRule="exact"/>
        <w:ind w:left="5" w:right="3949"/>
        <w:jc w:val="center"/>
      </w:pPr>
      <w:bookmarkStart w:name="_TOC_250050" w:id="17"/>
      <w:bookmarkEnd w:id="17"/>
      <w:r>
        <w:rPr>
          <w:color w:val="622322"/>
          <w:spacing w:val="-2"/>
        </w:rPr>
        <w:t>menyusu</w:t>
      </w:r>
    </w:p>
    <w:p>
      <w:pPr>
        <w:pStyle w:val="BodyText"/>
        <w:spacing w:before="298"/>
        <w:ind w:left="141"/>
      </w:pPr>
      <w:r>
        <w:rPr/>
        <w:t>Kнопка</w:t>
      </w:r>
      <w:r>
        <w:rPr>
          <w:spacing w:val="-10"/>
        </w:rPr>
        <w:t> </w:t>
      </w:r>
      <w:r>
        <w:rPr/>
        <w:t>Office</w:t>
      </w:r>
      <w:r>
        <w:rPr>
          <w:spacing w:val="-7"/>
        </w:rPr>
        <w:t> </w:t>
      </w:r>
      <w:r>
        <w:rPr/>
        <w:t>(“Office”</w:t>
      </w:r>
      <w:r>
        <w:rPr>
          <w:spacing w:val="-9"/>
        </w:rPr>
        <w:t> </w:t>
      </w:r>
      <w:r>
        <w:rPr/>
        <w:t>düyməsi,</w:t>
      </w:r>
      <w:r>
        <w:rPr>
          <w:spacing w:val="-6"/>
        </w:rPr>
        <w:t> </w:t>
      </w:r>
      <w:r>
        <w:rPr/>
        <w:t>“Office”</w:t>
      </w:r>
      <w:r>
        <w:rPr>
          <w:spacing w:val="-7"/>
        </w:rPr>
        <w:t> </w:t>
      </w:r>
      <w:r>
        <w:rPr>
          <w:spacing w:val="-2"/>
        </w:rPr>
        <w:t>button)</w:t>
      </w:r>
    </w:p>
    <w:p>
      <w:pPr>
        <w:pStyle w:val="BodyText"/>
        <w:spacing w:before="1"/>
        <w:ind w:left="141"/>
      </w:pPr>
      <w:r>
        <w:rPr/>
        <w:t>menyusunun</w:t>
      </w:r>
      <w:r>
        <w:rPr>
          <w:spacing w:val="-14"/>
        </w:rPr>
        <w:t> </w:t>
      </w:r>
      <w:r>
        <w:rPr/>
        <w:t>əmrləri</w:t>
      </w:r>
      <w:r>
        <w:rPr>
          <w:spacing w:val="-14"/>
        </w:rPr>
        <w:t> </w:t>
      </w:r>
      <w:r>
        <w:rPr>
          <w:spacing w:val="-2"/>
        </w:rPr>
        <w:t>aşağıdakılardir:</w:t>
      </w:r>
    </w:p>
    <w:p>
      <w:pPr>
        <w:pStyle w:val="BodyText"/>
      </w:pPr>
    </w:p>
    <w:p>
      <w:pPr>
        <w:spacing w:before="0"/>
        <w:ind w:left="141" w:right="0" w:firstLine="0"/>
        <w:jc w:val="left"/>
        <w:rPr>
          <w:sz w:val="26"/>
        </w:rPr>
      </w:pPr>
      <w:r>
        <w:rPr>
          <w:b/>
          <w:sz w:val="26"/>
        </w:rPr>
        <w:t>Создать,</w:t>
      </w:r>
      <w:r>
        <w:rPr>
          <w:b/>
          <w:spacing w:val="-9"/>
          <w:sz w:val="26"/>
        </w:rPr>
        <w:t> </w:t>
      </w:r>
      <w:r>
        <w:rPr>
          <w:b/>
          <w:sz w:val="26"/>
        </w:rPr>
        <w:t>(Yeni,</w:t>
      </w:r>
      <w:r>
        <w:rPr>
          <w:b/>
          <w:spacing w:val="-6"/>
          <w:sz w:val="26"/>
        </w:rPr>
        <w:t> </w:t>
      </w:r>
      <w:r>
        <w:rPr>
          <w:b/>
          <w:sz w:val="26"/>
        </w:rPr>
        <w:t>New)-</w:t>
      </w:r>
      <w:r>
        <w:rPr>
          <w:sz w:val="26"/>
        </w:rPr>
        <w:t>yeni</w:t>
      </w:r>
      <w:r>
        <w:rPr>
          <w:spacing w:val="-9"/>
          <w:sz w:val="26"/>
        </w:rPr>
        <w:t> </w:t>
      </w:r>
      <w:r>
        <w:rPr>
          <w:sz w:val="26"/>
        </w:rPr>
        <w:t>sənəd</w:t>
      </w:r>
      <w:r>
        <w:rPr>
          <w:spacing w:val="-7"/>
          <w:sz w:val="26"/>
        </w:rPr>
        <w:t> </w:t>
      </w:r>
      <w:r>
        <w:rPr>
          <w:spacing w:val="-2"/>
          <w:sz w:val="26"/>
        </w:rPr>
        <w:t>yaradır</w:t>
      </w:r>
    </w:p>
    <w:p>
      <w:pPr>
        <w:spacing w:before="299"/>
        <w:ind w:left="141" w:right="4316" w:firstLine="0"/>
        <w:jc w:val="left"/>
        <w:rPr>
          <w:sz w:val="26"/>
        </w:rPr>
      </w:pPr>
      <w:r>
        <w:rPr>
          <w:b/>
          <w:sz w:val="26"/>
        </w:rPr>
        <w:t>Открыть,</w:t>
      </w:r>
      <w:r>
        <w:rPr>
          <w:b/>
          <w:spacing w:val="-4"/>
          <w:sz w:val="26"/>
        </w:rPr>
        <w:t> </w:t>
      </w:r>
      <w:r>
        <w:rPr>
          <w:b/>
          <w:sz w:val="26"/>
        </w:rPr>
        <w:t>(Açmaq,</w:t>
      </w:r>
      <w:r>
        <w:rPr>
          <w:b/>
          <w:spacing w:val="-6"/>
          <w:sz w:val="26"/>
        </w:rPr>
        <w:t> </w:t>
      </w:r>
      <w:r>
        <w:rPr>
          <w:b/>
          <w:sz w:val="26"/>
        </w:rPr>
        <w:t>Open)</w:t>
      </w:r>
      <w:r>
        <w:rPr>
          <w:b/>
          <w:spacing w:val="-5"/>
          <w:sz w:val="26"/>
        </w:rPr>
        <w:t> </w:t>
      </w:r>
      <w:r>
        <w:rPr>
          <w:sz w:val="26"/>
        </w:rPr>
        <w:t>–</w:t>
      </w:r>
      <w:r>
        <w:rPr>
          <w:spacing w:val="-5"/>
          <w:sz w:val="26"/>
        </w:rPr>
        <w:t> </w:t>
      </w:r>
      <w:r>
        <w:rPr>
          <w:sz w:val="26"/>
        </w:rPr>
        <w:t>yaddaşda</w:t>
      </w:r>
      <w:r>
        <w:rPr>
          <w:spacing w:val="-6"/>
          <w:sz w:val="26"/>
        </w:rPr>
        <w:t> </w:t>
      </w:r>
      <w:r>
        <w:rPr>
          <w:sz w:val="26"/>
        </w:rPr>
        <w:t>olan</w:t>
      </w:r>
      <w:r>
        <w:rPr>
          <w:spacing w:val="-6"/>
          <w:sz w:val="26"/>
        </w:rPr>
        <w:t> </w:t>
      </w:r>
      <w:r>
        <w:rPr>
          <w:sz w:val="26"/>
        </w:rPr>
        <w:t>sənədi</w:t>
      </w:r>
      <w:r>
        <w:rPr>
          <w:spacing w:val="-6"/>
          <w:sz w:val="26"/>
        </w:rPr>
        <w:t> </w:t>
      </w:r>
      <w:r>
        <w:rPr>
          <w:sz w:val="26"/>
        </w:rPr>
        <w:t>açmaq </w:t>
      </w:r>
      <w:r>
        <w:rPr>
          <w:spacing w:val="-2"/>
          <w:sz w:val="26"/>
        </w:rPr>
        <w:t>üçündü</w:t>
      </w:r>
    </w:p>
    <w:p>
      <w:pPr>
        <w:pStyle w:val="BodyText"/>
      </w:pPr>
    </w:p>
    <w:p>
      <w:pPr>
        <w:spacing w:before="0"/>
        <w:ind w:left="141" w:right="4317" w:firstLine="0"/>
        <w:jc w:val="left"/>
        <w:rPr>
          <w:sz w:val="26"/>
        </w:rPr>
      </w:pPr>
      <w:r>
        <w:rPr>
          <w:b/>
          <w:sz w:val="26"/>
        </w:rPr>
        <w:t>Сохранить</w:t>
      </w:r>
      <w:r>
        <w:rPr>
          <w:b/>
          <w:spacing w:val="-6"/>
          <w:sz w:val="26"/>
        </w:rPr>
        <w:t> </w:t>
      </w:r>
      <w:r>
        <w:rPr>
          <w:b/>
          <w:sz w:val="26"/>
        </w:rPr>
        <w:t>(Yadda</w:t>
      </w:r>
      <w:r>
        <w:rPr>
          <w:b/>
          <w:spacing w:val="-8"/>
          <w:sz w:val="26"/>
        </w:rPr>
        <w:t> </w:t>
      </w:r>
      <w:r>
        <w:rPr>
          <w:b/>
          <w:sz w:val="26"/>
        </w:rPr>
        <w:t>saxlamaq,</w:t>
      </w:r>
      <w:r>
        <w:rPr>
          <w:b/>
          <w:spacing w:val="-8"/>
          <w:sz w:val="26"/>
        </w:rPr>
        <w:t> </w:t>
      </w:r>
      <w:r>
        <w:rPr>
          <w:b/>
          <w:sz w:val="26"/>
        </w:rPr>
        <w:t>Save)</w:t>
      </w:r>
      <w:r>
        <w:rPr>
          <w:sz w:val="26"/>
        </w:rPr>
        <w:t>–</w:t>
      </w:r>
      <w:r>
        <w:rPr>
          <w:spacing w:val="-5"/>
          <w:sz w:val="26"/>
        </w:rPr>
        <w:t> </w:t>
      </w:r>
      <w:r>
        <w:rPr>
          <w:sz w:val="26"/>
        </w:rPr>
        <w:t>yaradılmış</w:t>
      </w:r>
      <w:r>
        <w:rPr>
          <w:spacing w:val="-8"/>
          <w:sz w:val="26"/>
        </w:rPr>
        <w:t> </w:t>
      </w:r>
      <w:r>
        <w:rPr>
          <w:sz w:val="26"/>
        </w:rPr>
        <w:t>sənədi yaddaşa vermək üçündür.</w:t>
      </w:r>
    </w:p>
    <w:p>
      <w:pPr>
        <w:pStyle w:val="BodyText"/>
        <w:spacing w:before="201"/>
      </w:pPr>
    </w:p>
    <w:p>
      <w:pPr>
        <w:spacing w:before="0"/>
        <w:ind w:left="141" w:right="0" w:firstLine="0"/>
        <w:jc w:val="left"/>
        <w:rPr>
          <w:sz w:val="26"/>
        </w:rPr>
      </w:pPr>
      <w:r>
        <w:rPr>
          <w:b/>
          <w:sz w:val="26"/>
        </w:rPr>
        <w:t>Сохранить</w:t>
      </w:r>
      <w:r>
        <w:rPr>
          <w:b/>
          <w:spacing w:val="-7"/>
          <w:sz w:val="26"/>
        </w:rPr>
        <w:t> </w:t>
      </w:r>
      <w:r>
        <w:rPr>
          <w:b/>
          <w:sz w:val="26"/>
        </w:rPr>
        <w:t>как</w:t>
      </w:r>
      <w:r>
        <w:rPr>
          <w:b/>
          <w:spacing w:val="-8"/>
          <w:sz w:val="26"/>
        </w:rPr>
        <w:t> </w:t>
      </w:r>
      <w:r>
        <w:rPr>
          <w:b/>
          <w:sz w:val="26"/>
        </w:rPr>
        <w:t>(Necə</w:t>
      </w:r>
      <w:r>
        <w:rPr>
          <w:b/>
          <w:spacing w:val="-9"/>
          <w:sz w:val="26"/>
        </w:rPr>
        <w:t> </w:t>
      </w:r>
      <w:r>
        <w:rPr>
          <w:b/>
          <w:sz w:val="26"/>
        </w:rPr>
        <w:t>yadda,</w:t>
      </w:r>
      <w:r>
        <w:rPr>
          <w:b/>
          <w:spacing w:val="-7"/>
          <w:sz w:val="26"/>
        </w:rPr>
        <w:t> </w:t>
      </w:r>
      <w:r>
        <w:rPr>
          <w:b/>
          <w:sz w:val="26"/>
        </w:rPr>
        <w:t>Save</w:t>
      </w:r>
      <w:r>
        <w:rPr>
          <w:b/>
          <w:spacing w:val="-9"/>
          <w:sz w:val="26"/>
        </w:rPr>
        <w:t> </w:t>
      </w:r>
      <w:r>
        <w:rPr>
          <w:b/>
          <w:sz w:val="26"/>
        </w:rPr>
        <w:t>as)</w:t>
      </w:r>
      <w:r>
        <w:rPr>
          <w:sz w:val="26"/>
        </w:rPr>
        <w:t>–sənədi</w:t>
      </w:r>
      <w:r>
        <w:rPr>
          <w:spacing w:val="-9"/>
          <w:sz w:val="26"/>
        </w:rPr>
        <w:t> </w:t>
      </w:r>
      <w:r>
        <w:rPr>
          <w:spacing w:val="-2"/>
          <w:sz w:val="26"/>
        </w:rPr>
        <w:t>başqa</w:t>
      </w:r>
    </w:p>
    <w:p>
      <w:pPr>
        <w:pStyle w:val="BodyText"/>
        <w:spacing w:before="1"/>
        <w:ind w:left="141"/>
      </w:pPr>
      <w:r>
        <w:rPr/>
        <w:t>formatda</w:t>
      </w:r>
      <w:r>
        <w:rPr>
          <w:spacing w:val="-7"/>
        </w:rPr>
        <w:t> </w:t>
      </w:r>
      <w:r>
        <w:rPr/>
        <w:t>yaddaşa</w:t>
      </w:r>
      <w:r>
        <w:rPr>
          <w:spacing w:val="-7"/>
        </w:rPr>
        <w:t> </w:t>
      </w:r>
      <w:r>
        <w:rPr/>
        <w:t>vermək</w:t>
      </w:r>
      <w:r>
        <w:rPr>
          <w:spacing w:val="-7"/>
        </w:rPr>
        <w:t> </w:t>
      </w:r>
      <w:r>
        <w:rPr/>
        <w:t>üçün</w:t>
      </w:r>
      <w:r>
        <w:rPr>
          <w:spacing w:val="-7"/>
        </w:rPr>
        <w:t> </w:t>
      </w:r>
      <w:r>
        <w:rPr/>
        <w:t>istifadə</w:t>
      </w:r>
      <w:r>
        <w:rPr>
          <w:spacing w:val="-7"/>
        </w:rPr>
        <w:t> </w:t>
      </w:r>
      <w:r>
        <w:rPr>
          <w:spacing w:val="-2"/>
        </w:rPr>
        <w:t>olunur.</w:t>
      </w:r>
    </w:p>
    <w:p>
      <w:pPr>
        <w:pStyle w:val="BodyText"/>
        <w:spacing w:before="198"/>
        <w:ind w:left="141" w:right="4040"/>
      </w:pPr>
      <w:r>
        <w:rPr>
          <w:b/>
        </w:rPr>
        <w:t>Печать( çap, Print)</w:t>
      </w:r>
      <w:r>
        <w:rPr/>
        <w:t>–yaradılmış sənədi çapa vermək üçün istifadə</w:t>
      </w:r>
      <w:r>
        <w:rPr>
          <w:spacing w:val="-6"/>
        </w:rPr>
        <w:t> </w:t>
      </w:r>
      <w:r>
        <w:rPr/>
        <w:t>olunur.</w:t>
      </w:r>
      <w:r>
        <w:rPr>
          <w:spacing w:val="-5"/>
        </w:rPr>
        <w:t> </w:t>
      </w:r>
      <w:r>
        <w:rPr/>
        <w:t>Печать(</w:t>
      </w:r>
      <w:r>
        <w:rPr>
          <w:spacing w:val="-6"/>
        </w:rPr>
        <w:t> </w:t>
      </w:r>
      <w:r>
        <w:rPr/>
        <w:t>çap,</w:t>
      </w:r>
      <w:r>
        <w:rPr>
          <w:spacing w:val="-6"/>
        </w:rPr>
        <w:t> </w:t>
      </w:r>
      <w:r>
        <w:rPr/>
        <w:t>Print)–</w:t>
      </w:r>
      <w:r>
        <w:rPr>
          <w:spacing w:val="-6"/>
        </w:rPr>
        <w:t> </w:t>
      </w:r>
      <w:r>
        <w:rPr/>
        <w:t>əmrinin</w:t>
      </w:r>
      <w:r>
        <w:rPr>
          <w:spacing w:val="-6"/>
        </w:rPr>
        <w:t> </w:t>
      </w:r>
      <w:r>
        <w:rPr/>
        <w:t>alt</w:t>
      </w:r>
      <w:r>
        <w:rPr>
          <w:spacing w:val="-6"/>
        </w:rPr>
        <w:t> </w:t>
      </w:r>
      <w:r>
        <w:rPr/>
        <w:t>menyusundan Предварительный просмотр (Qabaqcadan baxış, Preview) rejimini seçmək olar.</w:t>
      </w:r>
    </w:p>
    <w:p>
      <w:pPr>
        <w:pStyle w:val="BodyText"/>
      </w:pPr>
    </w:p>
    <w:p>
      <w:pPr>
        <w:spacing w:before="0"/>
        <w:ind w:left="141" w:right="0" w:firstLine="0"/>
        <w:jc w:val="left"/>
        <w:rPr>
          <w:sz w:val="26"/>
        </w:rPr>
      </w:pPr>
      <w:r>
        <w:rPr>
          <w:b/>
          <w:sz w:val="26"/>
        </w:rPr>
        <w:t>Закрыть(Bağlamaq,</w:t>
      </w:r>
      <w:r>
        <w:rPr>
          <w:b/>
          <w:spacing w:val="-7"/>
          <w:sz w:val="26"/>
        </w:rPr>
        <w:t> </w:t>
      </w:r>
      <w:r>
        <w:rPr>
          <w:b/>
          <w:sz w:val="26"/>
        </w:rPr>
        <w:t>Close)</w:t>
      </w:r>
      <w:r>
        <w:rPr>
          <w:b/>
          <w:spacing w:val="-7"/>
          <w:sz w:val="26"/>
        </w:rPr>
        <w:t> </w:t>
      </w:r>
      <w:r>
        <w:rPr>
          <w:sz w:val="26"/>
        </w:rPr>
        <w:t>–</w:t>
      </w:r>
      <w:r>
        <w:rPr>
          <w:spacing w:val="49"/>
          <w:sz w:val="26"/>
        </w:rPr>
        <w:t> </w:t>
      </w:r>
      <w:r>
        <w:rPr>
          <w:sz w:val="26"/>
        </w:rPr>
        <w:t>pəncərəni</w:t>
      </w:r>
      <w:r>
        <w:rPr>
          <w:spacing w:val="-7"/>
          <w:sz w:val="26"/>
        </w:rPr>
        <w:t> </w:t>
      </w:r>
      <w:r>
        <w:rPr>
          <w:spacing w:val="-2"/>
          <w:sz w:val="26"/>
        </w:rPr>
        <w:t>bağlayır.</w:t>
      </w:r>
    </w:p>
    <w:p>
      <w:pPr>
        <w:pStyle w:val="BodyText"/>
        <w:spacing w:before="201"/>
      </w:pPr>
    </w:p>
    <w:p>
      <w:pPr>
        <w:pStyle w:val="Heading3"/>
        <w:spacing w:before="1"/>
        <w:ind w:left="2"/>
        <w:jc w:val="center"/>
      </w:pPr>
      <w:r>
        <w:rPr>
          <w:color w:val="622322"/>
        </w:rPr>
        <w:t>Yeni</w:t>
      </w:r>
      <w:r>
        <w:rPr>
          <w:color w:val="622322"/>
          <w:spacing w:val="-9"/>
        </w:rPr>
        <w:t> </w:t>
      </w:r>
      <w:r>
        <w:rPr>
          <w:color w:val="622322"/>
        </w:rPr>
        <w:t>sənədin</w:t>
      </w:r>
      <w:r>
        <w:rPr>
          <w:color w:val="622322"/>
          <w:spacing w:val="-9"/>
        </w:rPr>
        <w:t> </w:t>
      </w:r>
      <w:r>
        <w:rPr>
          <w:color w:val="622322"/>
          <w:spacing w:val="-2"/>
        </w:rPr>
        <w:t>yaradılması</w:t>
      </w:r>
    </w:p>
    <w:p>
      <w:pPr>
        <w:pStyle w:val="BodyText"/>
        <w:spacing w:before="200"/>
        <w:ind w:left="141" w:right="187"/>
      </w:pPr>
      <w:r>
        <w:rPr/>
        <w:t>Word</w:t>
      </w:r>
      <w:r>
        <w:rPr>
          <w:spacing w:val="-3"/>
        </w:rPr>
        <w:t> </w:t>
      </w:r>
      <w:r>
        <w:rPr/>
        <w:t>proqramında</w:t>
      </w:r>
      <w:r>
        <w:rPr>
          <w:spacing w:val="-2"/>
        </w:rPr>
        <w:t> </w:t>
      </w:r>
      <w:r>
        <w:rPr/>
        <w:t>yaradılan</w:t>
      </w:r>
      <w:r>
        <w:rPr>
          <w:spacing w:val="-3"/>
        </w:rPr>
        <w:t> </w:t>
      </w:r>
      <w:r>
        <w:rPr/>
        <w:t>hər</w:t>
      </w:r>
      <w:r>
        <w:rPr>
          <w:spacing w:val="-4"/>
        </w:rPr>
        <w:t> </w:t>
      </w:r>
      <w:r>
        <w:rPr/>
        <w:t>bir</w:t>
      </w:r>
      <w:r>
        <w:rPr>
          <w:spacing w:val="-4"/>
        </w:rPr>
        <w:t> </w:t>
      </w:r>
      <w:r>
        <w:rPr/>
        <w:t>sənəd</w:t>
      </w:r>
      <w:r>
        <w:rPr>
          <w:spacing w:val="-2"/>
        </w:rPr>
        <w:t> </w:t>
      </w:r>
      <w:r>
        <w:rPr/>
        <w:t>*.doc</w:t>
      </w:r>
      <w:r>
        <w:rPr>
          <w:spacing w:val="-4"/>
        </w:rPr>
        <w:t> </w:t>
      </w:r>
      <w:r>
        <w:rPr/>
        <w:t>tipli</w:t>
      </w:r>
      <w:r>
        <w:rPr>
          <w:spacing w:val="-4"/>
        </w:rPr>
        <w:t> </w:t>
      </w:r>
      <w:r>
        <w:rPr/>
        <w:t>fayl</w:t>
      </w:r>
      <w:r>
        <w:rPr>
          <w:spacing w:val="-2"/>
        </w:rPr>
        <w:t> </w:t>
      </w:r>
      <w:r>
        <w:rPr/>
        <w:t>şəklində</w:t>
      </w:r>
      <w:r>
        <w:rPr>
          <w:spacing w:val="-4"/>
        </w:rPr>
        <w:t> </w:t>
      </w:r>
      <w:r>
        <w:rPr/>
        <w:t>saxlanılır.</w:t>
      </w:r>
      <w:r>
        <w:rPr>
          <w:spacing w:val="-4"/>
        </w:rPr>
        <w:t> </w:t>
      </w:r>
      <w:r>
        <w:rPr/>
        <w:t>Proqramı</w:t>
      </w:r>
      <w:r>
        <w:rPr>
          <w:spacing w:val="-4"/>
        </w:rPr>
        <w:t> </w:t>
      </w:r>
      <w:r>
        <w:rPr/>
        <w:t>açmaq</w:t>
      </w:r>
      <w:r>
        <w:rPr>
          <w:spacing w:val="-3"/>
        </w:rPr>
        <w:t> </w:t>
      </w:r>
      <w:r>
        <w:rPr/>
        <w:t>üçün Пуск -Все программы- Microsoft Office -Microsoft Word2007 (Başla – Bütün proqramlar - Microsoft</w:t>
      </w:r>
      <w:r>
        <w:rPr>
          <w:spacing w:val="-1"/>
        </w:rPr>
        <w:t> </w:t>
      </w:r>
      <w:r>
        <w:rPr/>
        <w:t>Office</w:t>
      </w:r>
      <w:r>
        <w:rPr>
          <w:spacing w:val="-3"/>
        </w:rPr>
        <w:t> </w:t>
      </w:r>
      <w:r>
        <w:rPr/>
        <w:t>-</w:t>
      </w:r>
      <w:r>
        <w:rPr>
          <w:spacing w:val="-1"/>
        </w:rPr>
        <w:t> </w:t>
      </w:r>
      <w:r>
        <w:rPr/>
        <w:t>Microsoft</w:t>
      </w:r>
      <w:r>
        <w:rPr>
          <w:spacing w:val="-3"/>
        </w:rPr>
        <w:t> </w:t>
      </w:r>
      <w:r>
        <w:rPr/>
        <w:t>Word</w:t>
      </w:r>
      <w:r>
        <w:rPr>
          <w:spacing w:val="-3"/>
        </w:rPr>
        <w:t> </w:t>
      </w:r>
      <w:r>
        <w:rPr/>
        <w:t>2007,</w:t>
      </w:r>
      <w:r>
        <w:rPr>
          <w:spacing w:val="40"/>
        </w:rPr>
        <w:t> </w:t>
      </w:r>
      <w:r>
        <w:rPr/>
        <w:t>Start</w:t>
      </w:r>
      <w:r>
        <w:rPr>
          <w:spacing w:val="-2"/>
        </w:rPr>
        <w:t> </w:t>
      </w:r>
      <w:r>
        <w:rPr/>
        <w:t>-</w:t>
      </w:r>
      <w:r>
        <w:rPr>
          <w:spacing w:val="-3"/>
        </w:rPr>
        <w:t> </w:t>
      </w:r>
      <w:r>
        <w:rPr/>
        <w:t>All</w:t>
      </w:r>
      <w:r>
        <w:rPr>
          <w:spacing w:val="-3"/>
        </w:rPr>
        <w:t> </w:t>
      </w:r>
      <w:r>
        <w:rPr/>
        <w:t>programs</w:t>
      </w:r>
      <w:r>
        <w:rPr>
          <w:spacing w:val="-3"/>
        </w:rPr>
        <w:t> </w:t>
      </w:r>
      <w:r>
        <w:rPr/>
        <w:t>-</w:t>
      </w:r>
      <w:r>
        <w:rPr>
          <w:spacing w:val="-1"/>
        </w:rPr>
        <w:t> </w:t>
      </w:r>
      <w:r>
        <w:rPr/>
        <w:t>Microsoft</w:t>
      </w:r>
      <w:r>
        <w:rPr>
          <w:spacing w:val="-3"/>
        </w:rPr>
        <w:t> </w:t>
      </w:r>
      <w:r>
        <w:rPr/>
        <w:t>Office</w:t>
      </w:r>
      <w:r>
        <w:rPr>
          <w:spacing w:val="-3"/>
        </w:rPr>
        <w:t> </w:t>
      </w:r>
      <w:r>
        <w:rPr/>
        <w:t>-</w:t>
      </w:r>
      <w:r>
        <w:rPr>
          <w:spacing w:val="-3"/>
        </w:rPr>
        <w:t> </w:t>
      </w:r>
      <w:r>
        <w:rPr/>
        <w:t>Microsoft</w:t>
      </w:r>
      <w:r>
        <w:rPr>
          <w:spacing w:val="-3"/>
        </w:rPr>
        <w:t> </w:t>
      </w:r>
      <w:r>
        <w:rPr/>
        <w:t>Word 2007) əmrlərini ardıcıl olaraq yerinə yetirmək lazımdır. Bu zaman avtomatik olaraq sənəd yarada bilirik.</w:t>
      </w:r>
      <w:r>
        <w:rPr>
          <w:spacing w:val="40"/>
        </w:rPr>
        <w:t> </w:t>
      </w:r>
      <w:r>
        <w:rPr/>
        <w:t>Yenisini açmaq tələb olunarsa Настройка панели быстрого доступа (Alətlər panelinin sazlanması, Customize Quick Access Toolbar)</w:t>
      </w:r>
      <w:r>
        <w:rPr>
          <w:spacing w:val="40"/>
        </w:rPr>
        <w:t> </w:t>
      </w:r>
      <w:r>
        <w:rPr/>
        <w:t>panelindən və ya</w:t>
      </w:r>
      <w:r>
        <w:rPr>
          <w:spacing w:val="40"/>
        </w:rPr>
        <w:t> </w:t>
      </w:r>
      <w:r>
        <w:rPr/>
        <w:t>Kнопка Office (Office düyməsi, Office button) menyusundan</w:t>
      </w:r>
      <w:r>
        <w:rPr>
          <w:spacing w:val="40"/>
        </w:rPr>
        <w:t> </w:t>
      </w:r>
      <w:r>
        <w:rPr>
          <w:b/>
        </w:rPr>
        <w:t>Создать, (Yeni, New)- </w:t>
      </w:r>
      <w:r>
        <w:rPr/>
        <w:t>əmrini seçirik və yaxud da klaviaturadan Ctrl+N düymələrini basırıq.</w:t>
      </w:r>
    </w:p>
    <w:p>
      <w:pPr>
        <w:pStyle w:val="BodyText"/>
        <w:spacing w:before="201"/>
      </w:pPr>
    </w:p>
    <w:p>
      <w:pPr>
        <w:pStyle w:val="Heading3"/>
        <w:spacing w:before="1"/>
        <w:ind w:left="0"/>
        <w:jc w:val="center"/>
      </w:pPr>
      <w:r>
        <w:rPr>
          <w:color w:val="622322"/>
        </w:rPr>
        <w:t>Mövcud</w:t>
      </w:r>
      <w:r>
        <w:rPr>
          <w:color w:val="622322"/>
          <w:spacing w:val="-13"/>
        </w:rPr>
        <w:t> </w:t>
      </w:r>
      <w:r>
        <w:rPr>
          <w:color w:val="622322"/>
        </w:rPr>
        <w:t>faylın</w:t>
      </w:r>
      <w:r>
        <w:rPr>
          <w:color w:val="622322"/>
          <w:spacing w:val="-12"/>
        </w:rPr>
        <w:t> </w:t>
      </w:r>
      <w:r>
        <w:rPr>
          <w:color w:val="622322"/>
          <w:spacing w:val="-2"/>
        </w:rPr>
        <w:t>açılması</w:t>
      </w:r>
    </w:p>
    <w:p>
      <w:pPr>
        <w:pStyle w:val="BodyText"/>
        <w:spacing w:before="197"/>
        <w:ind w:left="141" w:right="950"/>
      </w:pPr>
      <w:r>
        <w:rPr/>
        <w:t>Kompüterin yaddaşında və ya disketdə olan əvvəlcədən hazırlanmış hər hansı bir Word</w:t>
      </w:r>
      <w:r>
        <w:rPr>
          <w:spacing w:val="40"/>
        </w:rPr>
        <w:t> </w:t>
      </w:r>
      <w:r>
        <w:rPr/>
        <w:t>faylını</w:t>
      </w:r>
      <w:r>
        <w:rPr>
          <w:spacing w:val="-3"/>
        </w:rPr>
        <w:t> </w:t>
      </w:r>
      <w:r>
        <w:rPr/>
        <w:t>və</w:t>
      </w:r>
      <w:r>
        <w:rPr>
          <w:spacing w:val="-4"/>
        </w:rPr>
        <w:t> </w:t>
      </w:r>
      <w:r>
        <w:rPr/>
        <w:t>ya</w:t>
      </w:r>
      <w:r>
        <w:rPr>
          <w:spacing w:val="-1"/>
        </w:rPr>
        <w:t> </w:t>
      </w:r>
      <w:r>
        <w:rPr/>
        <w:t>digər</w:t>
      </w:r>
      <w:r>
        <w:rPr>
          <w:spacing w:val="-1"/>
        </w:rPr>
        <w:t> </w:t>
      </w:r>
      <w:r>
        <w:rPr/>
        <w:t>mətn</w:t>
      </w:r>
      <w:r>
        <w:rPr>
          <w:spacing w:val="-4"/>
        </w:rPr>
        <w:t> </w:t>
      </w:r>
      <w:r>
        <w:rPr/>
        <w:t>fayllarını</w:t>
      </w:r>
      <w:r>
        <w:rPr>
          <w:spacing w:val="-1"/>
        </w:rPr>
        <w:t> </w:t>
      </w:r>
      <w:r>
        <w:rPr/>
        <w:t>açmaq</w:t>
      </w:r>
      <w:r>
        <w:rPr>
          <w:spacing w:val="-4"/>
        </w:rPr>
        <w:t> </w:t>
      </w:r>
      <w:r>
        <w:rPr/>
        <w:t>üçün</w:t>
      </w:r>
      <w:r>
        <w:rPr>
          <w:spacing w:val="-2"/>
        </w:rPr>
        <w:t> </w:t>
      </w:r>
      <w:r>
        <w:rPr/>
        <w:t>Kнопка</w:t>
      </w:r>
      <w:r>
        <w:rPr>
          <w:spacing w:val="-4"/>
        </w:rPr>
        <w:t> </w:t>
      </w:r>
      <w:r>
        <w:rPr/>
        <w:t>Office</w:t>
      </w:r>
      <w:r>
        <w:rPr>
          <w:spacing w:val="-2"/>
        </w:rPr>
        <w:t> </w:t>
      </w:r>
      <w:r>
        <w:rPr/>
        <w:t>(Office</w:t>
      </w:r>
      <w:r>
        <w:rPr>
          <w:spacing w:val="-4"/>
        </w:rPr>
        <w:t> </w:t>
      </w:r>
      <w:r>
        <w:rPr/>
        <w:t>düyməsi,</w:t>
      </w:r>
      <w:r>
        <w:rPr>
          <w:spacing w:val="-1"/>
        </w:rPr>
        <w:t> </w:t>
      </w:r>
      <w:r>
        <w:rPr/>
        <w:t>Office</w:t>
      </w:r>
      <w:r>
        <w:rPr>
          <w:spacing w:val="-4"/>
        </w:rPr>
        <w:t> </w:t>
      </w:r>
      <w:r>
        <w:rPr/>
        <w:t>button)</w:t>
      </w:r>
    </w:p>
    <w:p>
      <w:pPr>
        <w:pStyle w:val="BodyText"/>
        <w:ind w:left="141" w:right="292"/>
      </w:pPr>
      <w:r>
        <w:rPr/>
        <w:t>menyusundan</w:t>
      </w:r>
      <w:r>
        <w:rPr>
          <w:spacing w:val="40"/>
        </w:rPr>
        <w:t> </w:t>
      </w:r>
      <w:r>
        <w:rPr/>
        <w:t>Открыть,</w:t>
      </w:r>
      <w:r>
        <w:rPr>
          <w:spacing w:val="-4"/>
        </w:rPr>
        <w:t> </w:t>
      </w:r>
      <w:r>
        <w:rPr/>
        <w:t>(Açmaq,</w:t>
      </w:r>
      <w:r>
        <w:rPr>
          <w:spacing w:val="-4"/>
        </w:rPr>
        <w:t> </w:t>
      </w:r>
      <w:r>
        <w:rPr/>
        <w:t>Open) əmrini</w:t>
      </w:r>
      <w:r>
        <w:rPr>
          <w:spacing w:val="-4"/>
        </w:rPr>
        <w:t> </w:t>
      </w:r>
      <w:r>
        <w:rPr/>
        <w:t>seçirik.</w:t>
      </w:r>
      <w:r>
        <w:rPr>
          <w:spacing w:val="-1"/>
        </w:rPr>
        <w:t> </w:t>
      </w:r>
      <w:r>
        <w:rPr/>
        <w:t>Bu</w:t>
      </w:r>
      <w:r>
        <w:rPr>
          <w:spacing w:val="-4"/>
        </w:rPr>
        <w:t> </w:t>
      </w:r>
      <w:r>
        <w:rPr/>
        <w:t>zaman</w:t>
      </w:r>
      <w:r>
        <w:rPr>
          <w:spacing w:val="-4"/>
        </w:rPr>
        <w:t> </w:t>
      </w:r>
      <w:r>
        <w:rPr/>
        <w:t>ekrana</w:t>
      </w:r>
      <w:r>
        <w:rPr>
          <w:spacing w:val="-4"/>
        </w:rPr>
        <w:t> </w:t>
      </w:r>
      <w:r>
        <w:rPr/>
        <w:t>Открытие</w:t>
      </w:r>
      <w:r>
        <w:rPr>
          <w:spacing w:val="-4"/>
        </w:rPr>
        <w:t> </w:t>
      </w:r>
      <w:r>
        <w:rPr/>
        <w:t>документa (Sənədin</w:t>
      </w:r>
      <w:r>
        <w:rPr>
          <w:spacing w:val="-2"/>
        </w:rPr>
        <w:t> </w:t>
      </w:r>
      <w:r>
        <w:rPr/>
        <w:t>açılması,Opening</w:t>
      </w:r>
      <w:r>
        <w:rPr>
          <w:spacing w:val="-2"/>
        </w:rPr>
        <w:t> </w:t>
      </w:r>
      <w:r>
        <w:rPr/>
        <w:t>document) diloq</w:t>
      </w:r>
      <w:r>
        <w:rPr>
          <w:spacing w:val="-2"/>
        </w:rPr>
        <w:t> </w:t>
      </w:r>
      <w:r>
        <w:rPr/>
        <w:t>pəncərəsi</w:t>
      </w:r>
      <w:r>
        <w:rPr>
          <w:spacing w:val="-2"/>
        </w:rPr>
        <w:t> </w:t>
      </w:r>
      <w:r>
        <w:rPr/>
        <w:t>açılır.</w:t>
      </w:r>
      <w:r>
        <w:rPr>
          <w:spacing w:val="40"/>
        </w:rPr>
        <w:t> </w:t>
      </w:r>
      <w:r>
        <w:rPr/>
        <w:t>Pəncərənin</w:t>
      </w:r>
      <w:r>
        <w:rPr>
          <w:spacing w:val="-2"/>
        </w:rPr>
        <w:t> </w:t>
      </w:r>
      <w:r>
        <w:rPr/>
        <w:t>Папка</w:t>
      </w:r>
      <w:r>
        <w:rPr>
          <w:spacing w:val="-1"/>
        </w:rPr>
        <w:t> </w:t>
      </w:r>
      <w:r>
        <w:rPr/>
        <w:t>(Qovluq,Folder) sahəsindən faylımızın yerləşdiyi diski tapırıq. Ondan sonra lazım olan qovluğu seçib – Открыть (Açmaq,</w:t>
      </w:r>
      <w:r>
        <w:rPr>
          <w:spacing w:val="-2"/>
        </w:rPr>
        <w:t> </w:t>
      </w:r>
      <w:r>
        <w:rPr/>
        <w:t>Open)</w:t>
      </w:r>
      <w:r>
        <w:rPr>
          <w:spacing w:val="-1"/>
        </w:rPr>
        <w:t> </w:t>
      </w:r>
      <w:r>
        <w:rPr/>
        <w:t>düyməsini</w:t>
      </w:r>
      <w:r>
        <w:rPr>
          <w:spacing w:val="-2"/>
        </w:rPr>
        <w:t> </w:t>
      </w:r>
      <w:r>
        <w:rPr/>
        <w:t>sıxırıq.</w:t>
      </w:r>
      <w:r>
        <w:rPr>
          <w:spacing w:val="-1"/>
        </w:rPr>
        <w:t> </w:t>
      </w:r>
      <w:r>
        <w:rPr/>
        <w:t>Ya</w:t>
      </w:r>
      <w:r>
        <w:rPr>
          <w:spacing w:val="-2"/>
        </w:rPr>
        <w:t> </w:t>
      </w:r>
      <w:r>
        <w:rPr/>
        <w:t>da siçanın</w:t>
      </w:r>
      <w:r>
        <w:rPr>
          <w:spacing w:val="-2"/>
        </w:rPr>
        <w:t> </w:t>
      </w:r>
      <w:r>
        <w:rPr/>
        <w:t>sol</w:t>
      </w:r>
      <w:r>
        <w:rPr>
          <w:spacing w:val="-2"/>
        </w:rPr>
        <w:t> </w:t>
      </w:r>
      <w:r>
        <w:rPr/>
        <w:t>düyməsini üzərində</w:t>
      </w:r>
      <w:r>
        <w:rPr>
          <w:spacing w:val="-2"/>
        </w:rPr>
        <w:t> </w:t>
      </w:r>
      <w:r>
        <w:rPr/>
        <w:t>iki</w:t>
      </w:r>
      <w:r>
        <w:rPr>
          <w:spacing w:val="-2"/>
        </w:rPr>
        <w:t> </w:t>
      </w:r>
      <w:r>
        <w:rPr/>
        <w:t>dəfə</w:t>
      </w:r>
      <w:r>
        <w:rPr>
          <w:spacing w:val="-2"/>
        </w:rPr>
        <w:t> </w:t>
      </w:r>
      <w:r>
        <w:rPr/>
        <w:t>sıxırıq. Mövcud faylı açmaq üçün</w:t>
      </w:r>
      <w:r>
        <w:rPr>
          <w:spacing w:val="40"/>
        </w:rPr>
        <w:t> </w:t>
      </w:r>
      <w:r>
        <w:rPr/>
        <w:t>klaviaturadan Ctrl+O düymələrini sıxa bilərik.</w:t>
      </w:r>
    </w:p>
    <w:p>
      <w:pPr>
        <w:pStyle w:val="BodyText"/>
        <w:spacing w:after="0"/>
        <w:sectPr>
          <w:pgSz w:w="11910" w:h="16840"/>
          <w:pgMar w:header="434" w:footer="684" w:top="660" w:bottom="920" w:left="566" w:right="425"/>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5"/>
      </w:pPr>
    </w:p>
    <w:p>
      <w:pPr>
        <w:pStyle w:val="BodyText"/>
        <w:ind w:left="141"/>
      </w:pPr>
      <w:r>
        <w:rPr/>
        <mc:AlternateContent>
          <mc:Choice Requires="wps">
            <w:drawing>
              <wp:anchor distT="0" distB="0" distL="0" distR="0" allowOverlap="1" layoutInCell="1" locked="0" behindDoc="1" simplePos="0" relativeHeight="484182528">
                <wp:simplePos x="0" y="0"/>
                <wp:positionH relativeFrom="page">
                  <wp:posOffset>469265</wp:posOffset>
                </wp:positionH>
                <wp:positionV relativeFrom="paragraph">
                  <wp:posOffset>-4806505</wp:posOffset>
                </wp:positionV>
                <wp:extent cx="6410325" cy="7418705"/>
                <wp:effectExtent l="0" t="0" r="0" b="0"/>
                <wp:wrapNone/>
                <wp:docPr id="139" name="Group 139"/>
                <wp:cNvGraphicFramePr>
                  <a:graphicFrameLocks/>
                </wp:cNvGraphicFramePr>
                <a:graphic>
                  <a:graphicData uri="http://schemas.microsoft.com/office/word/2010/wordprocessingGroup">
                    <wpg:wgp>
                      <wpg:cNvPr id="139" name="Group 139"/>
                      <wpg:cNvGrpSpPr/>
                      <wpg:grpSpPr>
                        <a:xfrm>
                          <a:off x="0" y="0"/>
                          <a:ext cx="6410325" cy="7418705"/>
                          <a:chExt cx="6410325" cy="7418705"/>
                        </a:xfrm>
                      </wpg:grpSpPr>
                      <wps:wsp>
                        <wps:cNvPr id="140" name="Graphic 140"/>
                        <wps:cNvSpPr/>
                        <wps:spPr>
                          <a:xfrm>
                            <a:off x="695439" y="1849373"/>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141" name="Image 141"/>
                          <pic:cNvPicPr/>
                        </pic:nvPicPr>
                        <pic:blipFill>
                          <a:blip r:embed="rId87" cstate="print"/>
                          <a:stretch>
                            <a:fillRect/>
                          </a:stretch>
                        </pic:blipFill>
                        <pic:spPr>
                          <a:xfrm>
                            <a:off x="0" y="0"/>
                            <a:ext cx="6351651" cy="4425950"/>
                          </a:xfrm>
                          <a:prstGeom prst="rect">
                            <a:avLst/>
                          </a:prstGeom>
                        </pic:spPr>
                      </pic:pic>
                    </wpg:wgp>
                  </a:graphicData>
                </a:graphic>
              </wp:anchor>
            </w:drawing>
          </mc:Choice>
          <mc:Fallback>
            <w:pict>
              <v:group style="position:absolute;margin-left:36.950001pt;margin-top:-378.465027pt;width:504.75pt;height:584.15pt;mso-position-horizontal-relative:page;mso-position-vertical-relative:paragraph;z-index:-19133952" id="docshapegroup127" coordorigin="739,-7569" coordsize="10095,11683">
                <v:shape style="position:absolute;left:1834;top:-4657;width:9000;height:8770" id="docshape128" coordorigin="1834,-4657" coordsize="9000,8770" path="m3028,3504l3028,3420,3015,3341,2997,3289,2990,3267,2950,3199,2897,3137,2896,3136,2896,3646,2879,3728,2842,3804,2785,3873,2717,3929,2642,3965,2560,3982,2471,3979,2395,3963,2325,3936,2260,3898,2202,3849,2762,3289,2811,3348,2850,3412,2877,3482,2894,3557,2896,3646,2896,3136,2887,3128,2842,3090,2782,3053,2717,3028,2647,3014,2573,3009,2501,3013,2432,3025,2365,3045,2300,3074,2237,3110,2176,3155,2118,3208,2078,3252,2039,3301,2002,3357,1966,3418,1957,3433,1950,3446,1943,3455,1938,3461,1924,3470,1906,3475,1883,3476,1855,3473,1841,3487,1834,3494,2045,3734,2068,3711,2042,3661,2027,3606,2022,3545,2029,3482,2029,3480,2030,3476,2045,3414,2072,3352,2108,3295,2154,3243,2223,3185,2297,3147,2376,3128,2459,3130,2528,3144,2595,3169,2661,3205,2725,3252,2024,3953,2032,3963,2039,3971,2045,3979,2051,3984,2112,4036,2180,4075,2253,4100,2333,4113,2418,4113,2491,4103,2561,4084,2630,4055,2697,4016,2742,3982,2761,3968,2824,3911,2881,3848,2929,3783,2968,3717,2998,3648,3018,3577,3028,3504xm3246,2218l3246,2202,3243,2188,3237,2175,3228,2164,3217,2155,3204,2149,3190,2147,3174,2147,3158,2150,3143,2156,3129,2165,3115,2177,3103,2191,3094,2205,3088,2221,3084,2236,3084,2250,3084,2252,3087,2267,3093,2280,3101,2291,3113,2300,3126,2305,3140,2308,3156,2308,3172,2305,3188,2299,3202,2290,3216,2278,3227,2264,3236,2250,3243,2234,3246,2218xm3610,3095l3592,3077,3571,3097,3553,3112,3537,3123,3524,3130,3512,3133,3501,3135,3490,3135,3479,3132,3467,3127,3452,3117,3434,3103,3414,3084,2811,2481,2783,2509,2668,2735,2696,2741,2705,2726,2713,2712,2722,2701,2730,2692,2740,2682,2750,2676,2761,2674,2772,2672,2784,2676,2799,2684,2813,2695,2835,2713,2863,2740,2898,2774,3311,3187,3330,3208,3344,3225,3354,3240,3360,3253,3362,3264,3363,3275,3362,3286,3359,3296,3353,3308,3343,3322,3329,3338,3312,3356,3330,3374,3610,3095xm3960,2745l3941,2727,3922,2745,3906,2759,3891,2769,3879,2775,3868,2779,3857,2780,3846,2779,3835,2777,3822,2772,3807,2762,3790,2747,3770,2728,3598,2556,3404,2363,3377,2390,3348,2448,3290,2561,3261,2618,3278,2624,3287,2627,3296,2612,3305,2599,3313,2587,3322,2578,3333,2567,3343,2560,3354,2558,3364,2556,3376,2559,3390,2566,3406,2578,3429,2597,3457,2624,3491,2657,3666,2832,3685,2852,3700,2869,3710,2885,3716,2897,3718,2909,3718,2920,3717,2931,3714,2942,3708,2953,3698,2968,3683,2985,3664,3004,3670,3010,3676,3016,3682,3022,3924,2780,3959,2745,3960,2745xm4410,2582l4404,2534,4391,2485,4341,2333,4219,1951,4170,1798,4158,1760,4154,1747,4153,1739,4152,1724,4153,1711,4155,1699,4158,1689,4162,1680,4168,1669,4176,1658,4185,1646,4167,1627,3981,1813,3999,1832,4012,1819,4023,1809,4032,1802,4040,1797,4049,1793,4058,1790,4071,1790,4076,1794,4082,1800,4092,1810,4100,1823,4106,1836,4112,1850,4137,1926,4210,2154,4235,2230,4162,2211,3940,2158,3867,2139,3842,2132,3821,2124,3804,2116,3792,2106,3787,2099,3783,2089,3782,2079,3783,2067,3786,2055,3793,2043,3802,2030,3815,2016,3828,2003,3810,1985,3543,2251,3562,2269,3580,2258,3596,2248,3610,2241,3622,2237,3631,2236,3642,2235,3655,2235,3671,2235,3709,2238,3725,2240,3739,2243,3817,2263,4209,2361,4287,2381,4297,2411,4325,2501,4335,2532,4340,2560,4342,2584,4341,2604,4337,2622,4331,2638,4324,2651,4315,2661,4310,2665,4302,2670,4291,2677,4255,2697,4236,2708,4221,2719,4209,2730,4196,2745,4186,2760,4179,2775,4175,2790,4175,2804,4177,2818,4182,2830,4191,2841,4203,2850,4218,2855,4235,2857,4254,2855,4274,2850,4293,2841,4312,2828,4331,2812,4354,2784,4374,2752,4390,2715,4403,2673,4410,2628,4410,2582xm5042,1578l5041,1525,5041,1521,5033,1470,5033,1469,5018,1421,4994,1378,4984,1381,4965,1388,4978,1430,4984,1469,4984,1470,4985,1507,4980,1541,4969,1573,4953,1605,4932,1635,4906,1663,4862,1701,4813,1728,4760,1745,4702,1752,4643,1748,4587,1731,4533,1700,4482,1655,4510,1627,4829,1308,4877,1260,4833,1224,4785,1200,4734,1188,4717,1188,4717,1362,4453,1627,4431,1594,4417,1560,4411,1525,4412,1489,4418,1454,4431,1422,4449,1392,4472,1365,4490,1349,4509,1336,4530,1325,4553,1316,4576,1310,4599,1308,4621,1309,4643,1314,4658,1320,4676,1329,4695,1344,4717,1362,4717,1188,4680,1187,4625,1198,4572,1220,4521,1252,4472,1295,4422,1353,4384,1415,4360,1480,4349,1548,4352,1617,4370,1683,4405,1746,4455,1806,4511,1852,4570,1884,4633,1901,4700,1904,4766,1894,4829,1872,4886,1838,4940,1792,4974,1752,4982,1743,5013,1691,5033,1636,5042,1578xm5550,1182l5503,1034,5410,737,5362,589,5355,564,5351,540,5350,519,5352,500,5356,489,5363,476,5373,461,5386,445,5368,426,5182,613,5200,631,5215,616,5228,605,5238,596,5246,591,5254,586,5264,583,5273,583,5280,583,5285,585,5290,590,5297,599,5304,611,5311,627,5318,646,5344,725,5419,962,5445,1040,5368,1017,5138,946,5061,922,5044,916,5029,910,5016,902,5007,894,5000,886,4996,877,4994,867,4994,856,4997,845,5002,833,5011,822,5022,809,5039,792,5021,774,4752,1042,4770,1061,4786,1049,4800,1039,4812,1032,4821,1027,4834,1022,4847,1019,4860,1016,4872,1015,4885,1016,4900,1018,4917,1022,4937,1028,5083,1073,5378,1162,5524,1207,5550,1182xm6334,239l6306,211,6302,242,6299,267,6295,285,6292,298,6289,306,6285,312,6278,319,6271,325,6264,330,6256,330,6248,332,6238,329,6226,321,6215,312,6197,296,6173,274,6143,245,6133,234,6101,202,6101,408,6086,466,6086,467,6068,515,6048,554,6025,582,6007,598,5987,609,5964,617,5940,620,5916,619,5893,614,5873,603,5854,588,5842,573,5832,555,5826,536,5823,515,5823,504,5824,490,5828,464,5828,463,5836,432,5848,398,5858,373,5875,338,5898,291,5927,234,6101,408,6101,202,6018,120,5989,90,5958,61,5931,38,5909,23,5890,14,5865,9,5840,8,5814,12,5788,20,5753,38,5717,61,5680,90,5643,125,5598,174,5564,222,5539,269,5525,314,5519,357,5521,392,5521,393,5531,424,5548,448,5556,454,5560,458,5572,464,5585,468,5598,468,5612,466,5624,462,5637,454,5649,444,5659,432,5667,419,5673,406,5675,393,5675,392,5674,379,5671,367,5664,355,5654,343,5647,336,5632,322,5624,315,5615,303,5610,289,5608,272,5609,253,5614,233,5623,213,5637,193,5654,174,5680,151,5706,134,5733,124,5759,120,5786,123,5815,136,5846,157,5879,186,5885,192,5897,204,5849,293,5810,370,5780,434,5759,487,5745,532,5736,572,5732,608,5733,636,5734,640,5738,661,5746,680,5758,699,5773,716,5800,739,5830,754,5862,762,5896,762,5931,756,5964,743,5996,723,6026,697,6044,678,6060,657,6074,636,6081,620,6085,613,6093,591,6104,554,6118,504,6133,440,6153,458,6173,470,6191,477,6209,479,6226,477,6243,471,6259,461,6275,447,6280,440,6302,410,6322,363,6327,332,6332,306,6334,245,6334,239xm7830,-1126l7812,-1144,7782,-1115,7758,-1093,7734,-1077,7711,-1067,7688,-1063,7670,-1066,7648,-1077,7623,-1096,7594,-1123,7154,-1563,7129,-1589,7111,-1613,7099,-1632,7095,-1649,7097,-1674,7106,-1699,7122,-1725,7146,-1752,7175,-1781,7157,-1799,6917,-1560,6959,-1409,7101,-882,7142,-731,6991,-772,6460,-910,6308,-951,6069,-712,6087,-693,6112,-717,6134,-736,6154,-750,6172,-759,6188,-765,6203,-768,6216,-768,6228,-767,6245,-760,6264,-750,6284,-734,6305,-715,6745,-275,6770,-248,6788,-225,6800,-205,6804,-189,6802,-164,6793,-139,6777,-113,6754,-87,6724,-57,6742,-38,7037,-333,7018,-351,6988,-321,6964,-299,6940,-283,6917,-273,6895,-269,6877,-272,6855,-284,6829,-303,6800,-330,6350,-779,6499,-739,7095,-580,7244,-540,7264,-560,7223,-709,7065,-1304,7024,-1453,7474,-1003,7499,-976,7517,-953,7528,-933,7532,-917,7531,-893,7522,-868,7506,-842,7482,-815,7452,-785,7471,-767,7830,-1126xm8262,-1680l8254,-1738,8253,-1744,8233,-1805,8200,-1862,8200,-1862,8200,-1863,8199,-1864,8199,-1613,8195,-1576,8195,-1575,8183,-1540,8164,-1507,8137,-1476,8097,-1443,8056,-1424,8012,-1417,7967,-1425,7951,-1430,7934,-1440,7914,-1455,7892,-1473,8156,-1738,8175,-1709,8189,-1678,8196,-1646,8199,-1613,8199,-1864,8154,-1917,8104,-1959,8050,-1989,7991,-2008,7929,-2016,7859,-2011,7793,-1990,7729,-1954,7669,-1903,7629,-1855,7598,-1804,7577,-1750,7567,-1691,7566,-1647,7566,-1636,7573,-1583,7590,-1535,7615,-1489,7625,-1492,7644,-1499,7626,-1575,7626,-1576,7630,-1646,7630,-1647,7656,-1714,7703,-1775,7755,-1818,7811,-1847,7870,-1862,7934,-1862,7987,-1852,8037,-1832,8084,-1804,8128,-1766,7733,-1371,7775,-1336,7821,-1313,7870,-1300,7924,-1298,7980,-1307,8034,-1328,8087,-1361,8138,-1406,8148,-1417,8193,-1470,8233,-1538,8255,-1607,8261,-1678,8262,-1680xm8706,-2065l8706,-2098,8701,-2132,8690,-2167,8666,-2142,8669,-2127,8671,-2112,8669,-2097,8666,-2083,8660,-2068,8654,-2055,8646,-2043,8636,-2032,8623,-2021,8610,-2014,8595,-2009,8580,-2007,8564,-2010,8545,-2018,8526,-2031,8504,-2051,8209,-2346,8343,-2479,8308,-2514,8175,-2380,8025,-2530,8006,-2510,8017,-2475,8026,-2445,8031,-2421,8035,-2402,8038,-2370,8038,-2338,8036,-2307,8033,-2276,8027,-2246,8020,-2218,8011,-2192,8000,-2169,8016,-2152,8107,-2243,8412,-1937,8436,-1915,8459,-1897,8479,-1885,8498,-1877,8517,-1874,8536,-1873,8555,-1876,8575,-1882,8594,-1889,8612,-1899,8629,-1911,8644,-1925,8663,-1947,8679,-1973,8692,-2001,8701,-2032,8706,-2065xm9277,-2705l9268,-2714,9259,-2723,9250,-2732,9246,-2702,9242,-2677,9239,-2658,9235,-2646,9233,-2638,9228,-2632,9228,-2631,9215,-2618,9208,-2614,9200,-2613,9192,-2612,9182,-2615,9170,-2623,9158,-2632,9141,-2647,9117,-2670,9087,-2699,9077,-2709,9044,-2742,9044,-2536,9030,-2477,9030,-2477,9012,-2429,9012,-2429,8992,-2390,8969,-2362,8951,-2346,8931,-2335,8908,-2327,8884,-2324,8859,-2324,8837,-2330,8817,-2340,8798,-2356,8785,-2371,8776,-2388,8770,-2408,8767,-2429,8767,-2429,8767,-2453,8772,-2480,8772,-2481,8780,-2511,8792,-2545,8802,-2570,8819,-2606,8842,-2652,8871,-2709,9044,-2536,9044,-2742,8962,-2824,8933,-2853,8902,-2883,8875,-2905,8853,-2921,8834,-2930,8809,-2935,8783,-2935,8758,-2931,8732,-2923,8697,-2906,8661,-2883,8624,-2854,8587,-2819,8542,-2770,8507,-2722,8483,-2675,8468,-2629,8463,-2587,8465,-2551,8465,-2550,8475,-2520,8492,-2496,8499,-2490,8504,-2486,8516,-2480,8529,-2476,8542,-2476,8555,-2477,8568,-2482,8581,-2490,8593,-2500,8603,-2512,8611,-2525,8616,-2538,8619,-2550,8619,-2551,8618,-2564,8614,-2577,8608,-2589,8598,-2601,8568,-2628,8559,-2640,8553,-2655,8551,-2672,8553,-2691,8558,-2711,8567,-2731,8581,-2750,8598,-2770,8624,-2793,8650,-2810,8676,-2820,8703,-2824,8730,-2820,8759,-2808,8790,-2787,8823,-2757,8841,-2739,8793,-2651,8754,-2574,8724,-2509,8703,-2457,8689,-2412,8680,-2372,8676,-2336,8677,-2308,8677,-2304,8682,-2283,8690,-2264,8701,-2245,8716,-2228,8744,-2205,8774,-2190,8806,-2182,8840,-2182,8874,-2188,8908,-2201,8939,-2220,8969,-2247,8988,-2266,9004,-2287,9017,-2308,9025,-2324,9029,-2331,9037,-2353,9048,-2389,9061,-2439,9077,-2504,9097,-2486,9117,-2474,9135,-2467,9153,-2465,9170,-2467,9187,-2473,9203,-2483,9218,-2497,9224,-2504,9246,-2533,9265,-2580,9271,-2612,9276,-2637,9277,-2691,9277,-2699,9277,-2705xm9979,-3274l9961,-3292,9941,-3274,9924,-3259,9910,-3249,9898,-3243,9886,-3240,9876,-3238,9866,-3238,9856,-3240,9843,-3246,9827,-3256,9809,-3271,9788,-3290,9594,-3484,9565,-3512,9537,-3534,9512,-3551,9489,-3562,9459,-3571,9429,-3575,9401,-3575,9374,-3570,9348,-3560,9323,-3547,9299,-3529,9275,-3508,9235,-3456,9205,-3390,9187,-3311,9180,-3220,9084,-3316,9057,-3289,8940,-3062,8968,-3053,8976,-3068,8985,-3081,8993,-3092,9002,-3102,9013,-3113,9023,-3120,9035,-3122,9043,-3122,9052,-3121,9062,-3117,9073,-3112,9088,-3101,9110,-3081,9140,-3053,9177,-3017,9346,-2848,9368,-2824,9384,-2802,9394,-2783,9398,-2766,9397,-2748,9389,-2730,9376,-2710,9357,-2689,9344,-2676,9362,-2658,9645,-2941,9627,-2959,9605,-2938,9586,-2922,9571,-2910,9558,-2904,9547,-2900,9536,-2898,9524,-2898,9513,-2900,9502,-2905,9488,-2915,9470,-2930,9449,-2951,9209,-3190,9218,-3256,9234,-3313,9260,-3362,9293,-3403,9317,-3423,9341,-3437,9365,-3444,9389,-3444,9414,-3436,9441,-3422,9469,-3401,9499,-3373,9703,-3169,9716,-3155,9725,-3145,9730,-3138,9735,-3125,9737,-3113,9738,-3100,9736,-3088,9731,-3074,9721,-3058,9708,-3041,9690,-3022,9678,-3010,9696,-2992,9979,-3274xm10389,-3807l10382,-3865,10381,-3871,10360,-3932,10328,-3989,10328,-3990,10327,-3990,10326,-3992,10326,-3740,10322,-3703,10322,-3703,10310,-3667,10291,-3634,10265,-3603,10225,-3571,10183,-3551,10139,-3545,10094,-3552,10079,-3558,10061,-3568,10041,-3582,10019,-3600,10284,-3865,10303,-3836,10316,-3805,10324,-3773,10326,-3740,10326,-3992,10282,-4044,10231,-4086,10177,-4117,10119,-4136,10056,-4144,9987,-4138,9920,-4117,9857,-4081,9797,-4030,9756,-3983,9725,-3932,9705,-3877,9694,-3818,9693,-3775,9693,-3763,9701,-3711,9717,-3662,9742,-3616,9752,-3620,9762,-3623,9772,-3626,9754,-3703,9754,-3703,9757,-3773,9757,-3775,9783,-3841,9830,-3902,9882,-3945,9938,-3975,9998,-3989,10062,-3989,10114,-3979,10164,-3960,10211,-3931,10255,-3894,9860,-3499,9902,-3464,9948,-3440,9998,-3427,10051,-3425,10107,-3435,10161,-3456,10214,-3489,10265,-3533,10275,-3545,10321,-3598,10360,-3665,10383,-3735,10389,-3805,10389,-3807xm10834,-4192l10834,-4226,10828,-4259,10817,-4294,10793,-4270,10797,-4255,10798,-4240,10797,-4225,10793,-4210,10788,-4196,10781,-4182,10773,-4170,10763,-4160,10751,-4149,10737,-4141,10723,-4136,10708,-4135,10691,-4137,10673,-4145,10653,-4159,10632,-4178,10337,-4473,10470,-4606,10435,-4641,10302,-4508,10153,-4657,10133,-4638,10144,-4603,10153,-4573,10159,-4548,10162,-4529,10165,-4497,10166,-4466,10164,-4435,10160,-4404,10154,-4373,10147,-4346,10138,-4320,10127,-4296,10143,-4280,10234,-4370,10540,-4064,10564,-4042,10586,-4025,10606,-4012,10625,-4005,10644,-4001,10663,-4000,10682,-4003,10702,-4009,10722,-4017,10739,-4027,10756,-4038,10771,-4052,10791,-4075,10807,-4100,10819,-4128,10829,-4159,10834,-4192xe" filled="true" fillcolor="#a4a4a4" stroked="false">
                  <v:path arrowok="t"/>
                  <v:fill opacity="32896f" type="solid"/>
                </v:shape>
                <v:shape style="position:absolute;left:739;top:-7570;width:10003;height:6970" type="#_x0000_t75" id="docshape129" stroked="false">
                  <v:imagedata r:id="rId87" o:title=""/>
                </v:shape>
                <w10:wrap type="none"/>
              </v:group>
            </w:pict>
          </mc:Fallback>
        </mc:AlternateContent>
      </w:r>
      <w:r>
        <w:rPr/>
        <w:t>Sürətli</w:t>
      </w:r>
      <w:r>
        <w:rPr>
          <w:spacing w:val="-2"/>
        </w:rPr>
        <w:t> </w:t>
      </w:r>
      <w:r>
        <w:rPr/>
        <w:t>işləmək</w:t>
      </w:r>
      <w:r>
        <w:rPr>
          <w:spacing w:val="-2"/>
        </w:rPr>
        <w:t> </w:t>
      </w:r>
      <w:r>
        <w:rPr/>
        <w:t>üçün</w:t>
      </w:r>
      <w:r>
        <w:rPr>
          <w:spacing w:val="-2"/>
        </w:rPr>
        <w:t> </w:t>
      </w:r>
      <w:r>
        <w:rPr/>
        <w:t>bir</w:t>
      </w:r>
      <w:r>
        <w:rPr>
          <w:spacing w:val="-2"/>
        </w:rPr>
        <w:t> </w:t>
      </w:r>
      <w:r>
        <w:rPr/>
        <w:t>neçə</w:t>
      </w:r>
      <w:r>
        <w:rPr>
          <w:spacing w:val="-1"/>
        </w:rPr>
        <w:t> </w:t>
      </w:r>
      <w:r>
        <w:rPr/>
        <w:t>faylı</w:t>
      </w:r>
      <w:r>
        <w:rPr>
          <w:spacing w:val="-2"/>
        </w:rPr>
        <w:t> </w:t>
      </w:r>
      <w:r>
        <w:rPr/>
        <w:t>eyni</w:t>
      </w:r>
      <w:r>
        <w:rPr>
          <w:spacing w:val="-2"/>
        </w:rPr>
        <w:t> </w:t>
      </w:r>
      <w:r>
        <w:rPr/>
        <w:t>anda aça</w:t>
      </w:r>
      <w:r>
        <w:rPr>
          <w:spacing w:val="-2"/>
        </w:rPr>
        <w:t> </w:t>
      </w:r>
      <w:r>
        <w:rPr/>
        <w:t>bilərik. Bunun</w:t>
      </w:r>
      <w:r>
        <w:rPr>
          <w:spacing w:val="-2"/>
        </w:rPr>
        <w:t> </w:t>
      </w:r>
      <w:r>
        <w:rPr/>
        <w:t>üçün Настройка</w:t>
      </w:r>
      <w:r>
        <w:rPr>
          <w:spacing w:val="-2"/>
        </w:rPr>
        <w:t> </w:t>
      </w:r>
      <w:r>
        <w:rPr/>
        <w:t>панели</w:t>
      </w:r>
      <w:r>
        <w:rPr>
          <w:spacing w:val="-1"/>
        </w:rPr>
        <w:t> </w:t>
      </w:r>
      <w:r>
        <w:rPr/>
        <w:t>быстрого доступа (Alətlər panelinin sazlanması, Customize Quick Access Toolbar)</w:t>
      </w:r>
      <w:r>
        <w:rPr>
          <w:spacing w:val="40"/>
        </w:rPr>
        <w:t> </w:t>
      </w:r>
      <w:r>
        <w:rPr/>
        <w:t>panelindən</w:t>
      </w:r>
      <w:r>
        <w:rPr>
          <w:spacing w:val="40"/>
        </w:rPr>
        <w:t> </w:t>
      </w:r>
      <w:r>
        <w:rPr/>
        <w:t>Открыть (Açmaq,</w:t>
      </w:r>
      <w:r>
        <w:rPr>
          <w:spacing w:val="-6"/>
        </w:rPr>
        <w:t> </w:t>
      </w:r>
      <w:r>
        <w:rPr/>
        <w:t>Open)</w:t>
      </w:r>
      <w:r>
        <w:rPr>
          <w:spacing w:val="-5"/>
        </w:rPr>
        <w:t> </w:t>
      </w:r>
      <w:r>
        <w:rPr/>
        <w:t>əmrini</w:t>
      </w:r>
      <w:r>
        <w:rPr>
          <w:spacing w:val="-4"/>
        </w:rPr>
        <w:t> </w:t>
      </w:r>
      <w:r>
        <w:rPr/>
        <w:t>seçirik.</w:t>
      </w:r>
      <w:r>
        <w:rPr>
          <w:spacing w:val="-6"/>
        </w:rPr>
        <w:t> </w:t>
      </w:r>
      <w:r>
        <w:rPr/>
        <w:t>Açılan</w:t>
      </w:r>
      <w:r>
        <w:rPr>
          <w:spacing w:val="-4"/>
        </w:rPr>
        <w:t> </w:t>
      </w:r>
      <w:r>
        <w:rPr/>
        <w:t>Открытие</w:t>
      </w:r>
      <w:r>
        <w:rPr>
          <w:spacing w:val="-6"/>
        </w:rPr>
        <w:t> </w:t>
      </w:r>
      <w:r>
        <w:rPr/>
        <w:t>документa(Sənədin</w:t>
      </w:r>
      <w:r>
        <w:rPr>
          <w:spacing w:val="-4"/>
        </w:rPr>
        <w:t> </w:t>
      </w:r>
      <w:r>
        <w:rPr/>
        <w:t>açılması,</w:t>
      </w:r>
      <w:r>
        <w:rPr>
          <w:spacing w:val="-4"/>
        </w:rPr>
        <w:t> </w:t>
      </w:r>
      <w:r>
        <w:rPr/>
        <w:t>Opening</w:t>
      </w:r>
      <w:r>
        <w:rPr>
          <w:spacing w:val="-4"/>
        </w:rPr>
        <w:t> </w:t>
      </w:r>
      <w:r>
        <w:rPr/>
        <w:t>document) pəncərəsindən lazım olan faylları seçib Открыть (Açmaq, Open) düyməsini sıxırıq. Faylları ardıcıl seçmək üçün Shift, müxtəlif istiqamətdə yerləşənləri seçmək üçün Ctrl düyməsindən və siçandan istifadə edə bilərik.</w:t>
      </w:r>
    </w:p>
    <w:p>
      <w:pPr>
        <w:pStyle w:val="BodyText"/>
        <w:spacing w:before="1"/>
        <w:ind w:left="141"/>
      </w:pPr>
      <w:r>
        <w:rPr/>
        <w:t>İşi tamamladıqdan sonra faylı bağlamaq lazımdır. Bunun üçün pəncərənin sağ tərəfində yerləşmiş Закрыть</w:t>
      </w:r>
      <w:r>
        <w:rPr>
          <w:spacing w:val="-5"/>
        </w:rPr>
        <w:t> </w:t>
      </w:r>
      <w:r>
        <w:rPr/>
        <w:t>(Bağlamaq,Close)</w:t>
      </w:r>
      <w:r>
        <w:rPr>
          <w:spacing w:val="-4"/>
        </w:rPr>
        <w:t> </w:t>
      </w:r>
      <w:r>
        <w:rPr/>
        <w:t>əmrini</w:t>
      </w:r>
      <w:r>
        <w:rPr>
          <w:spacing w:val="-3"/>
        </w:rPr>
        <w:t> </w:t>
      </w:r>
      <w:r>
        <w:rPr/>
        <w:t>seçirik.</w:t>
      </w:r>
      <w:r>
        <w:rPr>
          <w:spacing w:val="-2"/>
        </w:rPr>
        <w:t> </w:t>
      </w:r>
      <w:r>
        <w:rPr/>
        <w:t>Əgər</w:t>
      </w:r>
      <w:r>
        <w:rPr>
          <w:spacing w:val="-5"/>
        </w:rPr>
        <w:t> </w:t>
      </w:r>
      <w:r>
        <w:rPr/>
        <w:t>bağlamaq</w:t>
      </w:r>
      <w:r>
        <w:rPr>
          <w:spacing w:val="-3"/>
        </w:rPr>
        <w:t> </w:t>
      </w:r>
      <w:r>
        <w:rPr/>
        <w:t>istədiyimiz</w:t>
      </w:r>
      <w:r>
        <w:rPr>
          <w:spacing w:val="-5"/>
        </w:rPr>
        <w:t> </w:t>
      </w:r>
      <w:r>
        <w:rPr/>
        <w:t>faylda</w:t>
      </w:r>
      <w:r>
        <w:rPr>
          <w:spacing w:val="-5"/>
        </w:rPr>
        <w:t> </w:t>
      </w:r>
      <w:r>
        <w:rPr/>
        <w:t>dəyişikliklər</w:t>
      </w:r>
      <w:r>
        <w:rPr>
          <w:spacing w:val="-5"/>
        </w:rPr>
        <w:t> </w:t>
      </w:r>
      <w:r>
        <w:rPr/>
        <w:t>etdikdən sonra yaddaşa verməmişiksə onda dialoq pəncərə açılacaqdır. Dəyişikliklərin yaddaşa yazılmasını istəsək - Bəli, əks halda – Xeyr və ya Ləğv et düyməsini sıxırıq.</w:t>
      </w:r>
    </w:p>
    <w:p>
      <w:pPr>
        <w:pStyle w:val="BodyText"/>
        <w:spacing w:before="1"/>
      </w:pPr>
    </w:p>
    <w:p>
      <w:pPr>
        <w:pStyle w:val="Heading3"/>
        <w:ind w:left="73" w:right="72"/>
        <w:jc w:val="center"/>
      </w:pPr>
      <w:bookmarkStart w:name="_TOC_250049" w:id="18"/>
      <w:r>
        <w:rPr>
          <w:color w:val="622322"/>
        </w:rPr>
        <w:t>Faylların</w:t>
      </w:r>
      <w:r>
        <w:rPr>
          <w:color w:val="622322"/>
          <w:spacing w:val="-13"/>
        </w:rPr>
        <w:t> </w:t>
      </w:r>
      <w:r>
        <w:rPr>
          <w:color w:val="622322"/>
        </w:rPr>
        <w:t>yaddaşa</w:t>
      </w:r>
      <w:r>
        <w:rPr>
          <w:color w:val="622322"/>
          <w:spacing w:val="-14"/>
        </w:rPr>
        <w:t> </w:t>
      </w:r>
      <w:bookmarkEnd w:id="18"/>
      <w:r>
        <w:rPr>
          <w:color w:val="622322"/>
          <w:spacing w:val="-2"/>
        </w:rPr>
        <w:t>yazılması</w:t>
      </w:r>
    </w:p>
    <w:p>
      <w:pPr>
        <w:pStyle w:val="BodyText"/>
        <w:spacing w:line="276" w:lineRule="auto" w:before="296"/>
        <w:ind w:left="141" w:right="187"/>
      </w:pPr>
      <w:r>
        <w:rPr/>
        <w:t>İşlədiyimiz sənəddəki yazılar müvəqqəti olaraq kompüterin əməli yaddaşında saxlanılır. Word-dən çıxarkən və ya iş prosesində mətnlərin daimi saxlanması üçün sənədləri kompüterin sabit yaddaşına və ya disketə yazaraq fayl şəklində saxlamaq lazımdır. Məlumatı ilk dəfə yaddaşa yazmaq üçün Настройка панели быстрого доступа (Alətlər panelinin sazlanması, Customize Quick Access Toolbar)</w:t>
      </w:r>
      <w:r>
        <w:rPr>
          <w:spacing w:val="40"/>
        </w:rPr>
        <w:t> </w:t>
      </w:r>
      <w:r>
        <w:rPr/>
        <w:t>panelindən</w:t>
      </w:r>
      <w:r>
        <w:rPr>
          <w:spacing w:val="-4"/>
        </w:rPr>
        <w:t> </w:t>
      </w:r>
      <w:r>
        <w:rPr/>
        <w:t>Сохранить</w:t>
      </w:r>
      <w:r>
        <w:rPr>
          <w:spacing w:val="-5"/>
        </w:rPr>
        <w:t> </w:t>
      </w:r>
      <w:r>
        <w:rPr/>
        <w:t>(Yadda</w:t>
      </w:r>
      <w:r>
        <w:rPr>
          <w:spacing w:val="-4"/>
        </w:rPr>
        <w:t> </w:t>
      </w:r>
      <w:r>
        <w:rPr/>
        <w:t>saxlamaq,</w:t>
      </w:r>
      <w:r>
        <w:rPr>
          <w:spacing w:val="-4"/>
        </w:rPr>
        <w:t> </w:t>
      </w:r>
      <w:r>
        <w:rPr/>
        <w:t>Save) əmrini</w:t>
      </w:r>
      <w:r>
        <w:rPr>
          <w:spacing w:val="-2"/>
        </w:rPr>
        <w:t> </w:t>
      </w:r>
      <w:r>
        <w:rPr/>
        <w:t>seçmək</w:t>
      </w:r>
      <w:r>
        <w:rPr>
          <w:spacing w:val="-4"/>
        </w:rPr>
        <w:t> </w:t>
      </w:r>
      <w:r>
        <w:rPr/>
        <w:t>lazımdır.</w:t>
      </w:r>
      <w:r>
        <w:rPr>
          <w:spacing w:val="-4"/>
        </w:rPr>
        <w:t> </w:t>
      </w:r>
      <w:r>
        <w:rPr/>
        <w:t>Bu</w:t>
      </w:r>
      <w:r>
        <w:rPr>
          <w:spacing w:val="-4"/>
        </w:rPr>
        <w:t> </w:t>
      </w:r>
      <w:r>
        <w:rPr/>
        <w:t>zaman</w:t>
      </w:r>
      <w:r>
        <w:rPr>
          <w:spacing w:val="-4"/>
        </w:rPr>
        <w:t> </w:t>
      </w:r>
      <w:r>
        <w:rPr/>
        <w:t>ekrana Сохранение документа (Sənədin yaddaşa verilməsi, Saving the document) pəncərəsi açılır.</w:t>
      </w:r>
    </w:p>
    <w:p>
      <w:pPr>
        <w:pStyle w:val="BodyText"/>
        <w:spacing w:after="0" w:line="276" w:lineRule="auto"/>
        <w:sectPr>
          <w:pgSz w:w="11910" w:h="16840"/>
          <w:pgMar w:header="434" w:footer="684" w:top="660" w:bottom="920" w:left="566" w:right="425"/>
        </w:sectPr>
      </w:pPr>
    </w:p>
    <w:p>
      <w:pPr>
        <w:pStyle w:val="BodyText"/>
      </w:pPr>
      <w:r>
        <w:rPr/>
        <mc:AlternateContent>
          <mc:Choice Requires="wps">
            <w:drawing>
              <wp:anchor distT="0" distB="0" distL="0" distR="0" allowOverlap="1" layoutInCell="1" locked="0" behindDoc="1" simplePos="0" relativeHeight="484183040">
                <wp:simplePos x="0" y="0"/>
                <wp:positionH relativeFrom="page">
                  <wp:posOffset>469265</wp:posOffset>
                </wp:positionH>
                <wp:positionV relativeFrom="page">
                  <wp:posOffset>777239</wp:posOffset>
                </wp:positionV>
                <wp:extent cx="6410325" cy="9275445"/>
                <wp:effectExtent l="0" t="0" r="0" b="0"/>
                <wp:wrapNone/>
                <wp:docPr id="142" name="Group 142"/>
                <wp:cNvGraphicFramePr>
                  <a:graphicFrameLocks/>
                </wp:cNvGraphicFramePr>
                <a:graphic>
                  <a:graphicData uri="http://schemas.microsoft.com/office/word/2010/wordprocessingGroup">
                    <wpg:wgp>
                      <wpg:cNvPr id="142" name="Group 142"/>
                      <wpg:cNvGrpSpPr/>
                      <wpg:grpSpPr>
                        <a:xfrm>
                          <a:off x="0" y="0"/>
                          <a:ext cx="6410325" cy="9275445"/>
                          <a:chExt cx="6410325" cy="9275445"/>
                        </a:xfrm>
                      </wpg:grpSpPr>
                      <wps:wsp>
                        <wps:cNvPr id="143" name="Graphic 143"/>
                        <wps:cNvSpPr/>
                        <wps:spPr>
                          <a:xfrm>
                            <a:off x="695439" y="1693163"/>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144" name="Image 144"/>
                          <pic:cNvPicPr/>
                        </pic:nvPicPr>
                        <pic:blipFill>
                          <a:blip r:embed="rId88" cstate="print"/>
                          <a:stretch>
                            <a:fillRect/>
                          </a:stretch>
                        </pic:blipFill>
                        <pic:spPr>
                          <a:xfrm>
                            <a:off x="0" y="0"/>
                            <a:ext cx="6361430" cy="4393819"/>
                          </a:xfrm>
                          <a:prstGeom prst="rect">
                            <a:avLst/>
                          </a:prstGeom>
                        </pic:spPr>
                      </pic:pic>
                      <pic:pic>
                        <pic:nvPicPr>
                          <pic:cNvPr id="145" name="Image 145"/>
                          <pic:cNvPicPr/>
                        </pic:nvPicPr>
                        <pic:blipFill>
                          <a:blip r:embed="rId89" cstate="print"/>
                          <a:stretch>
                            <a:fillRect/>
                          </a:stretch>
                        </pic:blipFill>
                        <pic:spPr>
                          <a:xfrm>
                            <a:off x="680059" y="5550369"/>
                            <a:ext cx="5370830" cy="3724782"/>
                          </a:xfrm>
                          <a:prstGeom prst="rect">
                            <a:avLst/>
                          </a:prstGeom>
                        </pic:spPr>
                      </pic:pic>
                    </wpg:wgp>
                  </a:graphicData>
                </a:graphic>
              </wp:anchor>
            </w:drawing>
          </mc:Choice>
          <mc:Fallback>
            <w:pict>
              <v:group style="position:absolute;margin-left:36.950001pt;margin-top:61.199982pt;width:504.75pt;height:730.35pt;mso-position-horizontal-relative:page;mso-position-vertical-relative:page;z-index:-19133440" id="docshapegroup130" coordorigin="739,1224" coordsize="10095,14607">
                <v:shape style="position:absolute;left:1834;top:3890;width:9000;height:8770" id="docshape131" coordorigin="1834,3890" coordsize="9000,8770" path="m3028,12051l3028,11967,3015,11888,2997,11836,2990,11815,2950,11747,2897,11684,2896,11683,2896,12193,2879,12275,2842,12351,2785,12420,2717,12476,2642,12512,2560,12529,2471,12527,2395,12511,2325,12484,2260,12446,2202,12396,2762,11836,2811,11895,2850,11959,2877,12029,2894,12104,2896,12193,2896,11683,2887,11676,2842,11637,2782,11601,2717,11575,2647,11561,2573,11556,2501,11560,2432,11572,2365,11592,2300,11621,2237,11658,2176,11703,2118,11756,2078,11799,2039,11849,2002,11904,1966,11965,1957,11981,1950,11993,1943,12002,1938,12008,1924,12018,1906,12023,1883,12024,1855,12021,1841,12035,1834,12042,2045,12282,2068,12258,2042,12208,2027,12153,2022,12093,2029,12029,2029,12027,2030,12024,2045,11961,2072,11900,2108,11843,2154,11790,2223,11733,2297,11694,2376,11676,2459,11677,2528,11691,2595,11716,2661,11752,2725,11800,2024,12501,2032,12510,2039,12519,2045,12526,2051,12531,2112,12583,2180,12622,2253,12647,2333,12660,2418,12660,2491,12651,2561,12631,2630,12602,2697,12563,2742,12529,2761,12516,2824,12459,2881,12396,2929,12331,2968,12264,2998,12195,3018,12124,3028,12051xm3246,10765l3246,10750,3243,10735,3237,10723,3228,10711,3217,10703,3204,10697,3190,10694,3174,10694,3158,10697,3143,10704,3129,10713,3115,10724,3103,10738,3094,10753,3088,10768,3084,10784,3084,10797,3084,10800,3087,10814,3093,10827,3101,10838,3113,10847,3126,10853,3140,10855,3156,10855,3172,10852,3188,10846,3202,10837,3216,10825,3227,10812,3236,10797,3243,10782,3246,10765xm3610,11642l3592,11624,3571,11644,3553,11659,3537,11670,3524,11677,3512,11681,3501,11682,3490,11682,3479,11680,3467,11675,3452,11665,3434,11650,3414,11631,2811,11028,2783,11056,2668,11282,2696,11289,2705,11273,2713,11260,2722,11249,2730,11240,2740,11230,2750,11223,2761,11221,2772,11220,2784,11223,2799,11231,2813,11242,2835,11261,2863,11287,2898,11322,3311,11735,3330,11755,3344,11772,3354,11787,3360,11800,3362,11812,3363,11823,3362,11833,3359,11844,3353,11855,3343,11869,3329,11885,3312,11904,3330,11922,3610,11642xm3960,11292l3941,11274,3922,11292,3906,11306,3891,11317,3879,11323,3868,11326,3857,11327,3846,11327,3835,11324,3822,11319,3807,11309,3790,11295,3770,11276,3598,11103,3404,10910,3377,10938,3348,10995,3290,11109,3261,11166,3278,11172,3287,11175,3296,11159,3305,11146,3313,11135,3322,11125,3333,11114,3343,11107,3354,11105,3364,11103,3376,11106,3390,11114,3406,11126,3429,11145,3457,11171,3491,11204,3666,11379,3685,11399,3700,11417,3710,11432,3716,11445,3718,11456,3718,11467,3717,11478,3714,11489,3708,11501,3698,11515,3683,11532,3664,11552,3670,11558,3676,11564,3682,11570,3924,11327,3959,11292,3960,11292xm4410,11129l4404,11081,4391,11032,4341,10880,4219,10498,4170,10346,4158,10307,4154,10295,4153,10286,4152,10272,4153,10258,4155,10247,4158,10237,4162,10227,4168,10217,4176,10205,4185,10193,4167,10175,3981,10361,3999,10379,4012,10367,4023,10357,4032,10349,4040,10344,4049,10340,4058,10337,4071,10338,4076,10341,4082,10347,4092,10358,4100,10370,4106,10383,4112,10398,4137,10474,4210,10701,4235,10777,4162,10759,3940,10705,3867,10687,3842,10679,3821,10671,3804,10663,3792,10654,3787,10646,3783,10637,3782,10626,3783,10615,3786,10603,3793,10590,3802,10577,3815,10564,3828,10551,3810,10532,3543,10798,3562,10817,3580,10805,3596,10796,3610,10789,3622,10784,3631,10783,3642,10782,3655,10782,3671,10782,3709,10786,3725,10788,3739,10791,3817,10811,4209,10908,4287,10929,4297,10958,4325,11048,4335,11079,4340,11107,4342,11131,4341,11152,4337,11170,4331,11185,4324,11198,4315,11208,4310,11212,4302,11218,4291,11224,4255,11244,4236,11256,4221,11267,4209,11277,4196,11292,4186,11307,4179,11322,4175,11337,4175,11352,4177,11365,4182,11377,4191,11388,4203,11397,4218,11402,4235,11404,4254,11403,4274,11398,4293,11389,4312,11376,4331,11359,4354,11332,4374,11299,4390,11262,4403,11220,4410,11175,4410,11129xm5042,10125l5041,10072,5041,10068,5033,10017,5033,10016,5018,9968,4994,9926,4984,9929,4965,9935,4978,9977,4984,10016,4984,10017,4985,10054,4980,10088,4969,10121,4953,10152,4932,10182,4906,10211,4862,10248,4813,10275,4760,10293,4702,10300,4643,10295,4587,10278,4533,10247,4482,10203,4510,10174,4829,9855,4877,9808,4833,9772,4785,9748,4734,9735,4717,9735,4717,9909,4453,10174,4431,10141,4417,10107,4411,10072,4412,10036,4418,10001,4431,9969,4449,9939,4472,9912,4490,9897,4509,9883,4530,9872,4553,9863,4576,9858,4599,9855,4621,9857,4643,9861,4658,9867,4676,9877,4695,9891,4717,9909,4717,9735,4680,9735,4625,9745,4572,9767,4521,9799,4472,9842,4422,9900,4384,9962,4360,10027,4349,10096,4352,10165,4370,10231,4405,10293,4455,10353,4511,10400,4570,10431,4633,10448,4700,10451,4766,10441,4829,10419,4886,10385,4940,10339,4974,10300,4982,10290,5013,10238,5033,10183,5042,10125xm5550,9729l5503,9581,5410,9284,5362,9136,5355,9111,5351,9088,5350,9066,5352,9047,5356,9036,5363,9023,5373,9008,5386,8992,5368,8974,5182,9160,5200,9178,5215,9164,5228,9152,5238,9143,5246,9138,5254,9133,5264,9130,5273,9131,5280,9131,5285,9133,5290,9137,5297,9146,5304,9159,5311,9175,5318,9194,5344,9273,5419,9509,5445,9588,5368,9564,5138,9494,5061,9470,5044,9464,5029,9457,5016,9450,5007,9441,5000,9433,4996,9424,4994,9414,4994,9403,4997,9392,5002,9381,5011,9369,5022,9357,5039,9339,5021,9321,4752,9590,4770,9608,4786,9596,4800,9586,4812,9579,4821,9575,4834,9570,4847,9566,4860,9564,4872,9562,4885,9563,4900,9565,4917,9569,4937,9575,5083,9620,5378,9709,5524,9755,5550,9729xm6334,8787l6306,8759,6302,8789,6299,8814,6295,8833,6292,8846,6289,8853,6285,8860,6278,8866,6271,8873,6264,8877,6256,8878,6248,8879,6238,8877,6226,8869,6215,8860,6197,8844,6173,8821,6143,8792,6133,8782,6101,8749,6101,8955,6086,9014,6086,9014,6068,9062,6048,9101,6025,9130,6007,9145,5987,9156,5964,9164,5940,9167,5916,9167,5893,9161,5873,9151,5854,9135,5842,9120,5832,9103,5826,9083,5823,9062,5823,9052,5824,9038,5828,9011,5828,9010,5836,8980,5848,8946,5858,8921,5875,8885,5898,8839,5927,8782,6101,8955,6101,8749,6018,8667,5989,8638,5958,8608,5931,8586,5909,8570,5890,8562,5865,8556,5840,8556,5814,8560,5788,8568,5753,8585,5717,8608,5680,8637,5643,8672,5598,8721,5564,8769,5539,8816,5525,8862,5519,8904,5521,8940,5521,8941,5531,8971,5548,8995,5556,9001,5560,9005,5572,9011,5585,9015,5598,9016,5612,9014,5624,9009,5637,9001,5649,8991,5659,8979,5667,8966,5673,8953,5675,8941,5675,8940,5674,8927,5671,8914,5664,8902,5654,8890,5647,8883,5632,8870,5624,8863,5615,8851,5610,8836,5608,8819,5609,8800,5614,8780,5623,8760,5637,8741,5654,8721,5680,8698,5706,8682,5733,8671,5759,8667,5786,8671,5815,8683,5846,8704,5879,8734,5885,8740,5897,8752,5849,8840,5810,8917,5780,8982,5759,9034,5745,9079,5736,9119,5732,9155,5733,9183,5734,9187,5738,9208,5746,9228,5758,9246,5773,9263,5800,9286,5830,9301,5862,9309,5896,9310,5931,9303,5964,9290,5996,9271,6026,9244,6044,9225,6060,9204,6074,9183,6081,9167,6085,9160,6093,9138,6104,9102,6118,9052,6133,8987,6153,9005,6173,9017,6191,9024,6209,9026,6226,9024,6243,9018,6259,9008,6275,8994,6280,8987,6302,8958,6322,8911,6327,8879,6332,8854,6334,8792,6334,8787xm7830,7421l7812,7403,7782,7432,7758,7454,7734,7470,7711,7480,7688,7485,7670,7481,7648,7470,7623,7451,7594,7424,7154,6985,7129,6958,7111,6935,7099,6915,7095,6898,7097,6874,7106,6849,7122,6823,7146,6796,7175,6767,7157,6748,6917,6988,6959,7138,7101,7666,7142,7816,6991,7776,6460,7637,6308,7596,6069,7836,6087,7854,6112,7831,6134,7812,6154,7797,6172,7788,6188,7783,6203,7780,6216,7779,6228,7781,6245,7787,6264,7798,6284,7813,6305,7833,6745,8273,6770,8299,6788,8323,6800,8342,6804,8359,6802,8383,6793,8409,6777,8434,6754,8461,6724,8491,6742,8509,7037,8215,7018,8196,6988,8226,6964,8248,6940,8264,6917,8274,6895,8278,6877,8275,6855,8264,6829,8245,6800,8218,6350,7768,6499,7809,7095,7967,7244,8008,7264,7987,7223,7839,7065,7243,7024,7094,7474,7544,7499,7571,7517,7594,7528,7614,7532,7630,7531,7655,7522,7680,7506,7706,7482,7732,7452,7762,7471,7781,7830,7421xm8262,6868l8254,6810,8253,6803,8233,6742,8200,6685,8200,6685,8200,6685,8199,6683,8199,6934,8195,6972,8195,6972,8183,7007,8164,7040,8137,7071,8097,7104,8056,7123,8012,7130,7967,7123,7951,7117,7934,7107,7914,7093,7892,7074,8156,6810,8175,6839,8189,6869,8196,6901,8199,6934,8199,6683,8154,6630,8104,6588,8050,6558,7991,6539,7929,6531,7859,6537,7793,6557,7729,6593,7669,6645,7629,6692,7598,6743,7577,6798,7567,6856,7566,6900,7566,6912,7573,6964,7590,7013,7615,7058,7625,7055,7644,7049,7626,6972,7626,6972,7630,6901,7630,6900,7656,6834,7703,6773,7755,6729,7811,6700,7870,6685,7934,6685,7987,6696,8037,6715,8084,6743,8128,6781,7733,7176,7775,7211,7821,7235,7870,7247,7924,7249,7980,7240,8034,7219,8087,7186,8138,7142,8148,7130,8193,7077,8233,7010,8255,6940,8261,6869,8262,6868xm8706,6483l8706,6449,8701,6415,8690,6381,8666,6405,8669,6420,8671,6435,8669,6450,8666,6465,8660,6479,8654,6492,8646,6504,8636,6515,8623,6526,8610,6534,8595,6538,8580,6540,8564,6537,8545,6529,8526,6516,8504,6497,8209,6202,8343,6068,8308,6034,8175,6167,8025,6018,8006,6037,8017,6072,8026,6102,8031,6127,8035,6146,8038,6178,8038,6209,8036,6240,8033,6271,8027,6301,8020,6329,8011,6355,8000,6379,8016,6395,8107,6305,8412,6611,8436,6633,8459,6650,8479,6662,8498,6670,8517,6674,8536,6674,8555,6671,8575,6666,8594,6658,8612,6648,8629,6636,8644,6622,8663,6600,8679,6575,8692,6546,8701,6515,8706,6483xm9277,5843l9268,5834,9259,5824,9250,5815,9246,5846,9242,5870,9239,5889,9235,5902,9233,5909,9228,5916,9228,5916,9215,5929,9208,5933,9200,5934,9192,5936,9182,5933,9170,5925,9158,5916,9141,5900,9117,5877,9087,5848,9077,5838,9044,5805,9044,6011,9030,6070,9030,6070,9012,6118,9012,6119,8992,6157,8969,6186,8951,6201,8931,6213,8908,6220,8884,6224,8859,6223,8837,6217,8817,6207,8798,6191,8785,6176,8776,6159,8770,6140,8767,6119,8767,6118,8767,6094,8772,6068,8772,6066,8780,6036,8792,6002,8802,5977,8819,5941,8842,5895,8871,5838,9044,6011,9044,5805,8962,5723,8933,5694,8902,5664,8875,5642,8853,5626,8834,5618,8809,5613,8783,5612,8758,5616,8732,5624,8697,5641,8661,5664,8624,5693,8587,5728,8542,5777,8507,5825,8483,5872,8468,5918,8463,5961,8465,5996,8465,5997,8475,6027,8492,6051,8499,6058,8504,6061,8516,6068,8529,6071,8542,6072,8555,6070,8568,6065,8581,6058,8593,6047,8603,6035,8611,6023,8616,6010,8619,5997,8619,5996,8618,5983,8614,5970,8608,5958,8598,5947,8568,5919,8559,5907,8553,5893,8551,5876,8553,5857,8558,5836,8567,5817,8581,5797,8598,5777,8624,5754,8650,5738,8676,5727,8703,5723,8730,5727,8759,5739,8790,5760,8823,5790,8841,5808,8793,5897,8754,5974,8724,6038,8703,6091,8689,6135,8680,6176,8676,6212,8677,6239,8677,6243,8682,6264,8690,6284,8701,6302,8716,6320,8744,6342,8774,6357,8806,6365,8840,6366,8874,6360,8908,6347,8939,6327,8969,6301,8988,6281,9004,6261,9017,6239,9025,6224,9029,6217,9037,6194,9048,6158,9061,6108,9077,6044,9097,6061,9117,6073,9135,6080,9153,6083,9170,6080,9187,6074,9203,6064,9218,6051,9224,6044,9246,6014,9265,5967,9271,5936,9276,5910,9277,5857,9277,5848,9277,5843xm9979,5273l9961,5255,9941,5273,9924,5288,9910,5298,9898,5304,9886,5308,9876,5310,9866,5309,9856,5307,9843,5301,9827,5291,9809,5277,9788,5257,9594,5063,9565,5035,9537,5013,9512,4997,9489,4986,9459,4977,9429,4972,9401,4973,9374,4978,9348,4987,9323,5001,9299,5018,9275,5040,9235,5092,9205,5157,9187,5236,9180,5328,9084,5231,9057,5258,8940,5486,8968,5494,8976,5479,8985,5466,8993,5455,9002,5445,9013,5435,9023,5428,9035,5425,9043,5425,9052,5426,9062,5430,9073,5435,9088,5446,9110,5466,9140,5494,9177,5531,9346,5699,9368,5723,9384,5745,9394,5764,9398,5782,9397,5799,9389,5818,9376,5837,9357,5859,9344,5871,9362,5889,9645,5607,9627,5589,9605,5610,9586,5626,9571,5637,9558,5644,9547,5647,9536,5649,9524,5649,9513,5647,9502,5642,9488,5632,9470,5617,9449,5597,9209,5357,9218,5292,9234,5235,9260,5186,9293,5145,9317,5124,9341,5110,9365,5104,9389,5104,9414,5111,9441,5126,9469,5147,9499,5174,9703,5378,9716,5392,9725,5403,9730,5409,9735,5422,9737,5434,9738,5447,9736,5460,9731,5473,9721,5489,9708,5506,9690,5526,9678,5537,9696,5555,9979,5273xm10389,4740l10382,4683,10381,4676,10360,4615,10328,4558,10328,4558,10327,4557,10326,4556,10326,4807,10322,4844,10322,4845,10310,4880,10291,4913,10265,4944,10225,4976,10183,4996,10139,5002,10094,4995,10079,4990,10061,4980,10041,4965,10019,4947,10284,4683,10303,4712,10316,4742,10324,4774,10326,4807,10326,4556,10282,4503,10231,4461,10177,4431,10119,4412,10056,4404,9987,4409,9920,4430,9857,4466,9797,4517,9756,4565,9725,4616,9705,4670,9694,4729,9693,4773,9693,4784,9701,4837,9717,4885,9742,4931,9752,4928,9762,4924,9772,4922,9754,4845,9754,4844,9757,4774,9757,4773,9783,4706,9830,4646,9882,4602,9938,4573,9998,4558,10062,4558,10114,4568,10164,4588,10211,4616,10255,4654,9860,5049,9902,5084,9948,5107,9998,5120,10051,5122,10107,5113,10161,5091,10214,5059,10265,5014,10275,5002,10321,4949,10360,4882,10383,4813,10389,4742,10389,4740xm10834,4355l10834,4322,10828,4288,10817,4253,10793,4278,10797,4293,10798,4308,10797,4323,10793,4337,10788,4352,10781,4365,10773,4377,10763,4388,10751,4399,10737,4406,10723,4411,10708,4413,10691,4410,10673,4402,10653,4389,10632,4369,10337,4075,10470,3941,10435,3906,10302,4040,10153,3890,10133,3910,10144,3945,10153,3975,10159,3999,10162,4019,10165,4050,10166,4082,10164,4113,10160,4144,10154,4174,10147,4202,10138,4228,10127,4251,10143,4268,10234,4177,10540,4483,10564,4505,10586,4523,10606,4535,10625,4543,10644,4546,10663,4547,10682,4544,10702,4538,10722,4531,10739,4521,10756,4509,10771,4495,10791,4473,10807,4447,10819,4419,10829,4388,10834,4355xe" filled="true" fillcolor="#a4a4a4" stroked="false">
                  <v:path arrowok="t"/>
                  <v:fill opacity="32896f" type="solid"/>
                </v:shape>
                <v:shape style="position:absolute;left:739;top:1224;width:10018;height:6920" type="#_x0000_t75" id="docshape132" stroked="false">
                  <v:imagedata r:id="rId88" o:title=""/>
                </v:shape>
                <v:shape style="position:absolute;left:1809;top:9964;width:8458;height:5866" type="#_x0000_t75" id="docshape133" stroked="false">
                  <v:imagedata r:id="rId89" o:titl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35"/>
      </w:pPr>
    </w:p>
    <w:p>
      <w:pPr>
        <w:pStyle w:val="BodyText"/>
        <w:spacing w:line="276" w:lineRule="auto"/>
        <w:ind w:left="141" w:right="163"/>
      </w:pPr>
      <w:r>
        <w:rPr/>
        <w:t>Pəncərənin</w:t>
      </w:r>
      <w:r>
        <w:rPr>
          <w:spacing w:val="-2"/>
        </w:rPr>
        <w:t> </w:t>
      </w:r>
      <w:r>
        <w:rPr/>
        <w:t>Имя</w:t>
      </w:r>
      <w:r>
        <w:rPr>
          <w:spacing w:val="-4"/>
        </w:rPr>
        <w:t> </w:t>
      </w:r>
      <w:r>
        <w:rPr/>
        <w:t>файла(Faylın</w:t>
      </w:r>
      <w:r>
        <w:rPr>
          <w:spacing w:val="-4"/>
        </w:rPr>
        <w:t> </w:t>
      </w:r>
      <w:r>
        <w:rPr/>
        <w:t>adı,File</w:t>
      </w:r>
      <w:r>
        <w:rPr>
          <w:spacing w:val="-4"/>
        </w:rPr>
        <w:t> </w:t>
      </w:r>
      <w:r>
        <w:rPr/>
        <w:t>name) sətrində</w:t>
      </w:r>
      <w:r>
        <w:rPr>
          <w:spacing w:val="-3"/>
        </w:rPr>
        <w:t> </w:t>
      </w:r>
      <w:r>
        <w:rPr/>
        <w:t>faylımıza</w:t>
      </w:r>
      <w:r>
        <w:rPr>
          <w:spacing w:val="-4"/>
        </w:rPr>
        <w:t> </w:t>
      </w:r>
      <w:r>
        <w:rPr/>
        <w:t>ad</w:t>
      </w:r>
      <w:r>
        <w:rPr>
          <w:spacing w:val="-1"/>
        </w:rPr>
        <w:t> </w:t>
      </w:r>
      <w:r>
        <w:rPr/>
        <w:t>verir,</w:t>
      </w:r>
      <w:r>
        <w:rPr>
          <w:spacing w:val="-4"/>
        </w:rPr>
        <w:t> </w:t>
      </w:r>
      <w:r>
        <w:rPr/>
        <w:t>Тип</w:t>
      </w:r>
      <w:r>
        <w:rPr>
          <w:spacing w:val="-4"/>
        </w:rPr>
        <w:t> </w:t>
      </w:r>
      <w:r>
        <w:rPr/>
        <w:t>файла</w:t>
      </w:r>
      <w:r>
        <w:rPr>
          <w:spacing w:val="-1"/>
        </w:rPr>
        <w:t> </w:t>
      </w:r>
      <w:r>
        <w:rPr/>
        <w:t>(Faylin</w:t>
      </w:r>
      <w:r>
        <w:rPr>
          <w:spacing w:val="-4"/>
        </w:rPr>
        <w:t> </w:t>
      </w:r>
      <w:r>
        <w:rPr/>
        <w:t>tipi,</w:t>
      </w:r>
      <w:r>
        <w:rPr>
          <w:spacing w:val="-4"/>
        </w:rPr>
        <w:t> </w:t>
      </w:r>
      <w:r>
        <w:rPr/>
        <w:t>File Type)-sətrində tipini qeyd edirik. Əgər bizim şəxsi qovluğumuz yoxdusa onda Сохранение документа(Sənədin yaddaşa verilməsi, Saving the document) pəncərəsində Новая папкa(Yeni qovluq,</w:t>
      </w:r>
      <w:r>
        <w:rPr>
          <w:spacing w:val="-2"/>
        </w:rPr>
        <w:t> </w:t>
      </w:r>
      <w:r>
        <w:rPr/>
        <w:t>New</w:t>
      </w:r>
      <w:r>
        <w:rPr>
          <w:spacing w:val="-3"/>
        </w:rPr>
        <w:t> </w:t>
      </w:r>
      <w:r>
        <w:rPr/>
        <w:t>folder)</w:t>
      </w:r>
      <w:r>
        <w:rPr>
          <w:spacing w:val="-2"/>
        </w:rPr>
        <w:t> </w:t>
      </w:r>
      <w:r>
        <w:rPr/>
        <w:t>düyməsini</w:t>
      </w:r>
      <w:r>
        <w:rPr>
          <w:spacing w:val="-3"/>
        </w:rPr>
        <w:t> </w:t>
      </w:r>
      <w:r>
        <w:rPr/>
        <w:t>seçirik.</w:t>
      </w:r>
      <w:r>
        <w:rPr>
          <w:spacing w:val="-3"/>
        </w:rPr>
        <w:t> </w:t>
      </w:r>
      <w:r>
        <w:rPr/>
        <w:t>Bu</w:t>
      </w:r>
      <w:r>
        <w:rPr>
          <w:spacing w:val="-3"/>
        </w:rPr>
        <w:t> </w:t>
      </w:r>
      <w:r>
        <w:rPr/>
        <w:t>zaman</w:t>
      </w:r>
      <w:r>
        <w:rPr>
          <w:spacing w:val="-1"/>
        </w:rPr>
        <w:t> </w:t>
      </w:r>
      <w:r>
        <w:rPr/>
        <w:t>Имя</w:t>
      </w:r>
      <w:r>
        <w:rPr>
          <w:spacing w:val="-3"/>
        </w:rPr>
        <w:t> </w:t>
      </w:r>
      <w:r>
        <w:rPr/>
        <w:t>(Ad,</w:t>
      </w:r>
      <w:r>
        <w:rPr>
          <w:spacing w:val="-3"/>
        </w:rPr>
        <w:t> </w:t>
      </w:r>
      <w:r>
        <w:rPr/>
        <w:t>Name) sahəsində</w:t>
      </w:r>
      <w:r>
        <w:rPr>
          <w:spacing w:val="-2"/>
        </w:rPr>
        <w:t> </w:t>
      </w:r>
      <w:r>
        <w:rPr/>
        <w:t>yeni</w:t>
      </w:r>
      <w:r>
        <w:rPr>
          <w:spacing w:val="-3"/>
        </w:rPr>
        <w:t> </w:t>
      </w:r>
      <w:r>
        <w:rPr/>
        <w:t>qovluq</w:t>
      </w:r>
      <w:r>
        <w:rPr>
          <w:spacing w:val="-1"/>
        </w:rPr>
        <w:t> </w:t>
      </w:r>
      <w:r>
        <w:rPr/>
        <w:t>yaranacaq.</w:t>
      </w:r>
    </w:p>
    <w:p>
      <w:pPr>
        <w:pStyle w:val="BodyText"/>
        <w:spacing w:after="0" w:line="276" w:lineRule="auto"/>
        <w:sectPr>
          <w:pgSz w:w="11910" w:h="16840"/>
          <w:pgMar w:header="434" w:footer="684" w:top="660" w:bottom="920" w:left="566" w:right="425"/>
        </w:sectPr>
      </w:pPr>
    </w:p>
    <w:p>
      <w:pPr>
        <w:pStyle w:val="BodyText"/>
        <w:spacing w:before="2"/>
        <w:ind w:left="141"/>
        <w:jc w:val="both"/>
      </w:pPr>
      <w:r>
        <w:rPr/>
        <w:t>Qovluğumuza</w:t>
      </w:r>
      <w:r>
        <w:rPr>
          <w:spacing w:val="-8"/>
        </w:rPr>
        <w:t> </w:t>
      </w:r>
      <w:r>
        <w:rPr/>
        <w:t>ad</w:t>
      </w:r>
      <w:r>
        <w:rPr>
          <w:spacing w:val="-7"/>
        </w:rPr>
        <w:t> </w:t>
      </w:r>
      <w:r>
        <w:rPr/>
        <w:t>verib</w:t>
      </w:r>
      <w:r>
        <w:rPr>
          <w:spacing w:val="-5"/>
        </w:rPr>
        <w:t> </w:t>
      </w:r>
      <w:r>
        <w:rPr/>
        <w:t>OK</w:t>
      </w:r>
      <w:r>
        <w:rPr>
          <w:spacing w:val="-7"/>
        </w:rPr>
        <w:t> </w:t>
      </w:r>
      <w:r>
        <w:rPr/>
        <w:t>düyməsini</w:t>
      </w:r>
      <w:r>
        <w:rPr>
          <w:spacing w:val="-8"/>
        </w:rPr>
        <w:t> </w:t>
      </w:r>
      <w:r>
        <w:rPr>
          <w:spacing w:val="-2"/>
        </w:rPr>
        <w:t>sıxırıq.</w:t>
      </w:r>
    </w:p>
    <w:p>
      <w:pPr>
        <w:pStyle w:val="Heading3"/>
        <w:spacing w:before="246"/>
        <w:ind w:left="2285"/>
      </w:pPr>
      <w:r>
        <w:rPr>
          <w:color w:val="622322"/>
        </w:rPr>
        <w:t>Sənədləri</w:t>
      </w:r>
      <w:r>
        <w:rPr>
          <w:color w:val="622322"/>
          <w:spacing w:val="-9"/>
        </w:rPr>
        <w:t> </w:t>
      </w:r>
      <w:r>
        <w:rPr>
          <w:color w:val="622322"/>
        </w:rPr>
        <w:t>yaddaşa</w:t>
      </w:r>
      <w:r>
        <w:rPr>
          <w:color w:val="622322"/>
          <w:spacing w:val="-6"/>
        </w:rPr>
        <w:t> </w:t>
      </w:r>
      <w:r>
        <w:rPr>
          <w:color w:val="622322"/>
        </w:rPr>
        <w:t>yazarkən</w:t>
      </w:r>
      <w:r>
        <w:rPr>
          <w:color w:val="622322"/>
          <w:spacing w:val="-9"/>
        </w:rPr>
        <w:t> </w:t>
      </w:r>
      <w:r>
        <w:rPr>
          <w:color w:val="622322"/>
        </w:rPr>
        <w:t>onlara</w:t>
      </w:r>
      <w:r>
        <w:rPr>
          <w:color w:val="622322"/>
          <w:spacing w:val="-8"/>
        </w:rPr>
        <w:t> </w:t>
      </w:r>
      <w:r>
        <w:rPr>
          <w:color w:val="622322"/>
        </w:rPr>
        <w:t>şifrə</w:t>
      </w:r>
      <w:r>
        <w:rPr>
          <w:color w:val="622322"/>
          <w:spacing w:val="-8"/>
        </w:rPr>
        <w:t> </w:t>
      </w:r>
      <w:r>
        <w:rPr>
          <w:color w:val="622322"/>
          <w:spacing w:val="-2"/>
        </w:rPr>
        <w:t>vermək</w:t>
      </w:r>
    </w:p>
    <w:p>
      <w:pPr>
        <w:pStyle w:val="BodyText"/>
        <w:spacing w:before="244"/>
        <w:ind w:left="141" w:right="941"/>
        <w:jc w:val="both"/>
      </w:pPr>
      <w:r>
        <w:rPr/>
        <mc:AlternateContent>
          <mc:Choice Requires="wps">
            <w:drawing>
              <wp:anchor distT="0" distB="0" distL="0" distR="0" allowOverlap="1" layoutInCell="1" locked="0" behindDoc="1" simplePos="0" relativeHeight="484183552">
                <wp:simplePos x="0" y="0"/>
                <wp:positionH relativeFrom="page">
                  <wp:posOffset>469265</wp:posOffset>
                </wp:positionH>
                <wp:positionV relativeFrom="paragraph">
                  <wp:posOffset>723322</wp:posOffset>
                </wp:positionV>
                <wp:extent cx="6410325" cy="6839584"/>
                <wp:effectExtent l="0" t="0" r="0" b="0"/>
                <wp:wrapNone/>
                <wp:docPr id="146" name="Group 146"/>
                <wp:cNvGraphicFramePr>
                  <a:graphicFrameLocks/>
                </wp:cNvGraphicFramePr>
                <a:graphic>
                  <a:graphicData uri="http://schemas.microsoft.com/office/word/2010/wordprocessingGroup">
                    <wpg:wgp>
                      <wpg:cNvPr id="146" name="Group 146"/>
                      <wpg:cNvGrpSpPr/>
                      <wpg:grpSpPr>
                        <a:xfrm>
                          <a:off x="0" y="0"/>
                          <a:ext cx="6410325" cy="6839584"/>
                          <a:chExt cx="6410325" cy="6839584"/>
                        </a:xfrm>
                      </wpg:grpSpPr>
                      <wps:wsp>
                        <wps:cNvPr id="147" name="Graphic 147"/>
                        <wps:cNvSpPr/>
                        <wps:spPr>
                          <a:xfrm>
                            <a:off x="695439" y="778763"/>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148" name="Image 148"/>
                          <pic:cNvPicPr/>
                        </pic:nvPicPr>
                        <pic:blipFill>
                          <a:blip r:embed="rId90" cstate="print"/>
                          <a:stretch>
                            <a:fillRect/>
                          </a:stretch>
                        </pic:blipFill>
                        <pic:spPr>
                          <a:xfrm>
                            <a:off x="1584705" y="0"/>
                            <a:ext cx="3554856" cy="1487551"/>
                          </a:xfrm>
                          <a:prstGeom prst="rect">
                            <a:avLst/>
                          </a:prstGeom>
                        </pic:spPr>
                      </pic:pic>
                      <pic:pic>
                        <pic:nvPicPr>
                          <pic:cNvPr id="149" name="Image 149"/>
                          <pic:cNvPicPr/>
                        </pic:nvPicPr>
                        <pic:blipFill>
                          <a:blip r:embed="rId91" cstate="print"/>
                          <a:stretch>
                            <a:fillRect/>
                          </a:stretch>
                        </pic:blipFill>
                        <pic:spPr>
                          <a:xfrm>
                            <a:off x="0" y="2212848"/>
                            <a:ext cx="5097145" cy="4626356"/>
                          </a:xfrm>
                          <a:prstGeom prst="rect">
                            <a:avLst/>
                          </a:prstGeom>
                        </pic:spPr>
                      </pic:pic>
                    </wpg:wgp>
                  </a:graphicData>
                </a:graphic>
              </wp:anchor>
            </w:drawing>
          </mc:Choice>
          <mc:Fallback>
            <w:pict>
              <v:group style="position:absolute;margin-left:36.950001pt;margin-top:56.954491pt;width:504.75pt;height:538.550pt;mso-position-horizontal-relative:page;mso-position-vertical-relative:paragraph;z-index:-19132928" id="docshapegroup134" coordorigin="739,1139" coordsize="10095,10771">
                <v:shape style="position:absolute;left:1834;top:2365;width:9000;height:8770" id="docshape135" coordorigin="1834,2365" coordsize="9000,8770" path="m3028,10526l3028,10442,3015,10363,2997,10311,2990,10290,2950,10222,2897,10159,2896,10158,2896,10668,2879,10750,2842,10826,2785,10895,2717,10951,2642,10987,2560,11004,2471,11002,2395,10986,2325,10959,2260,10921,2202,10871,2762,10311,2811,10370,2850,10434,2877,10504,2894,10579,2896,10668,2896,10158,2887,10151,2842,10112,2782,10076,2717,10051,2647,10036,2573,10031,2501,10035,2432,10047,2365,10067,2300,10096,2237,10133,2176,10178,2118,10231,2078,10274,2039,10324,2002,10379,1966,10440,1957,10456,1950,10468,1943,10477,1938,10483,1924,10493,1906,10498,1883,10499,1855,10496,1841,10510,1834,10517,2045,10757,2068,10733,2042,10683,2027,10628,2022,10568,2029,10504,2029,10502,2030,10499,2045,10436,2072,10375,2108,10318,2154,10265,2223,10208,2297,10169,2376,10151,2459,10152,2528,10166,2595,10191,2661,10227,2725,10275,2024,10976,2032,10985,2039,10994,2045,11001,2051,11006,2112,11058,2180,11097,2253,11122,2333,11135,2418,11135,2491,11126,2561,11106,2630,11077,2697,11038,2742,11004,2761,10991,2824,10934,2881,10871,2929,10806,2968,10739,2998,10670,3018,10599,3028,10526xm3246,9240l3246,9225,3243,9211,3237,9198,3228,9186,3217,9178,3204,9172,3190,9169,3174,9169,3158,9172,3143,9179,3129,9188,3115,9199,3103,9213,3094,9228,3088,9243,3084,9259,3084,9272,3084,9275,3087,9289,3093,9302,3101,9313,3113,9322,3126,9328,3140,9331,3156,9330,3172,9327,3188,9321,3202,9312,3216,9300,3227,9287,3236,9272,3243,9257,3246,9240xm3610,10117l3592,10099,3571,10119,3553,10134,3537,10146,3524,10152,3512,10156,3501,10157,3490,10157,3479,10155,3467,10150,3452,10140,3434,10125,3414,10106,2811,9503,2783,9531,2668,9757,2696,9764,2705,9748,2713,9735,2722,9724,2730,9715,2740,9705,2750,9698,2761,9696,2772,9695,2784,9698,2799,9706,2813,9717,2835,9736,2863,9762,2898,9797,3311,10210,3330,10230,3344,10247,3354,10262,3360,10275,3362,10287,3363,10298,3362,10308,3359,10319,3353,10330,3343,10344,3329,10360,3312,10379,3330,10397,3610,10117xm3960,9767l3941,9749,3922,9767,3906,9781,3891,9792,3879,9798,3868,9801,3857,9802,3846,9802,3835,9799,3822,9794,3807,9784,3790,9770,3770,9751,3598,9578,3404,9385,3377,9413,3348,9470,3290,9584,3261,9641,3278,9647,3287,9650,3296,9635,3305,9621,3313,9610,3322,9600,3333,9589,3343,9582,3354,9580,3364,9578,3376,9581,3390,9589,3406,9601,3429,9620,3457,9646,3491,9679,3666,9854,3685,9874,3700,9892,3710,9907,3716,9920,3718,9931,3718,9942,3717,9954,3714,9964,3708,9976,3698,9990,3683,10007,3664,10027,3670,10033,3676,10039,3682,10045,3924,9802,3959,9767,3960,9767xm4410,9604l4404,9557,4391,9507,4341,9355,4219,8973,4170,8821,4158,8782,4154,8770,4153,8761,4152,8747,4153,8733,4155,8722,4158,8712,4162,8702,4168,8692,4176,8681,4185,8668,4167,8650,3981,8836,3999,8854,4012,8842,4023,8832,4032,8824,4040,8819,4049,8815,4058,8812,4071,8813,4076,8816,4082,8822,4092,8833,4100,8845,4106,8858,4112,8873,4137,8949,4210,9176,4235,9252,4162,9234,3940,9180,3867,9162,3842,9154,3821,9146,3804,9138,3792,9129,3787,9121,3783,9112,3782,9101,3783,9090,3786,9078,3793,9065,3802,9052,3815,9039,3828,9026,3810,9007,3543,9273,3562,9292,3580,9280,3596,9271,3610,9264,3622,9259,3631,9258,3642,9257,3655,9257,3671,9257,3709,9261,3725,9263,3739,9266,3817,9286,4209,9384,4287,9404,4297,9433,4325,9523,4335,9554,4340,9582,4342,9606,4341,9627,4337,9645,4331,9660,4324,9673,4315,9683,4310,9687,4302,9693,4291,9699,4255,9719,4236,9731,4221,9742,4209,9752,4196,9767,4186,9782,4179,9797,4175,9812,4175,9827,4177,9840,4182,9852,4191,9863,4203,9872,4218,9877,4235,9879,4254,9878,4274,9873,4293,9864,4312,9851,4331,9834,4354,9807,4374,9774,4390,9737,4403,9695,4410,9650,4410,9604xm5042,8600l5041,8548,5041,8543,5033,8492,5033,8491,5018,8443,4994,8401,4984,8404,4965,8410,4978,8452,4984,8491,4984,8492,4985,8529,4980,8563,4969,8596,4953,8627,4932,8657,4906,8686,4862,8723,4813,8750,4760,8768,4702,8775,4643,8770,4587,8753,4533,8722,4482,8678,4510,8649,4829,8331,4877,8283,4833,8247,4785,8223,4734,8210,4717,8210,4717,8384,4453,8649,4431,8616,4417,8583,4411,8548,4412,8511,4418,8477,4431,8444,4449,8415,4472,8387,4490,8372,4509,8358,4530,8347,4553,8338,4576,8333,4599,8331,4621,8332,4643,8336,4658,8342,4676,8352,4695,8366,4717,8384,4717,8210,4680,8210,4625,8220,4572,8242,4521,8274,4472,8317,4422,8376,4384,8437,4360,8502,4349,8571,4352,8640,4370,8706,4405,8769,4455,8828,4511,8875,4570,8906,4633,8923,4700,8926,4766,8916,4829,8894,4886,8860,4940,8814,4974,8775,4982,8765,5013,8713,5033,8658,5042,8600xm5550,8204l5503,8056,5410,7759,5362,7611,5355,7586,5351,7563,5350,7542,5352,7522,5356,7511,5363,7498,5373,7484,5386,7467,5368,7449,5182,7635,5200,7653,5215,7639,5228,7627,5238,7619,5246,7613,5254,7608,5264,7605,5273,7606,5280,7606,5285,7608,5290,7612,5297,7621,5304,7634,5311,7650,5318,7669,5344,7748,5419,7984,5445,8063,5368,8039,5138,7969,5061,7945,5044,7939,5029,7932,5016,7925,5007,7916,5000,7908,4996,7899,4994,7889,4994,7878,4997,7867,5002,7856,5011,7844,5022,7832,5039,7814,5021,7796,4752,8065,4770,8083,4786,8071,4800,8061,4812,8054,4821,8050,4834,8045,4847,8041,4860,8039,4872,8037,4885,8038,4900,8040,4917,8044,4937,8050,5083,8095,5378,8184,5524,8230,5550,8204xm6334,7262l6306,7234,6302,7265,6299,7289,6295,7308,6292,7321,6289,7328,6285,7335,6278,7341,6271,7348,6264,7352,6256,7353,6248,7354,6238,7352,6226,7344,6215,7335,6197,7319,6173,7296,6143,7267,6133,7257,6101,7224,6101,7430,6086,7489,6086,7489,6068,7538,6048,7576,6025,7605,6007,7620,5987,7632,5964,7639,5940,7642,5916,7642,5893,7636,5873,7626,5854,7610,5842,7595,5832,7578,5826,7558,5823,7538,5823,7527,5824,7513,5828,7486,5828,7485,5836,7455,5848,7421,5858,7396,5875,7360,5898,7314,5927,7257,6101,7430,6101,7224,6018,7142,5989,7113,5958,7083,5931,7061,5909,7045,5890,7037,5865,7031,5840,7031,5814,7035,5788,7043,5753,7060,5717,7083,5680,7112,5643,7147,5598,7196,5564,7244,5539,7291,5525,7337,5519,7379,5521,7415,5521,7416,5531,7446,5548,7470,5556,7476,5560,7480,5572,7486,5585,7490,5598,7491,5612,7489,5624,7484,5637,7476,5649,7466,5659,7454,5667,7442,5673,7428,5675,7416,5675,7415,5674,7402,5671,7389,5664,7377,5654,7365,5647,7359,5632,7345,5624,7338,5615,7326,5610,7311,5608,7294,5609,7275,5614,7255,5623,7235,5637,7216,5654,7196,5680,7173,5706,7157,5733,7146,5759,7142,5786,7146,5815,7158,5846,7179,5879,7209,5885,7215,5897,7227,5849,7315,5810,7392,5780,7457,5759,7509,5745,7554,5736,7594,5732,7630,5733,7658,5734,7662,5738,7683,5746,7703,5758,7721,5773,7738,5800,7761,5830,7776,5862,7784,5896,7785,5931,7778,5964,7765,5996,7746,6026,7719,6044,7700,6060,7680,6074,7658,6081,7642,6085,7635,6093,7613,6104,7577,6118,7527,6133,7462,6153,7480,6173,7492,6191,7499,6209,7501,6226,7499,6243,7493,6259,7483,6275,7469,6280,7462,6302,7433,6322,7386,6327,7354,6332,7329,6334,7267,6334,7262xm7830,5896l7812,5878,7782,5907,7758,5929,7734,5945,7711,5956,7688,5960,7670,5957,7648,5945,7623,5926,7594,5899,7154,5460,7129,5433,7111,5410,7099,5390,7095,5373,7097,5349,7106,5324,7122,5298,7146,5271,7175,5242,7157,5223,6917,5463,6959,5613,7101,6141,7142,6291,6991,6251,6460,6112,6308,6071,6069,6311,6087,6329,6112,6306,6134,6287,6154,6273,6172,6263,6188,6258,6203,6255,6216,6254,6228,6256,6245,6262,6264,6273,6284,6288,6305,6308,6745,6748,6770,6774,6788,6798,6800,6817,6804,6834,6802,6859,6793,6884,6777,6910,6754,6936,6724,6966,6742,6984,7037,6690,7018,6671,6988,6701,6964,6723,6940,6739,6917,6749,6895,6753,6877,6750,6855,6739,6829,6720,6800,6693,6350,6243,6499,6284,7095,6442,7244,6483,7264,6462,7223,6314,7065,5718,7024,5569,7474,6019,7499,6046,7517,6069,7528,6089,7532,6105,7531,6130,7522,6155,7506,6181,7482,6207,7452,6237,7471,6256,7830,5896xm8262,5343l8254,5285,8253,5278,8233,5217,8200,5160,8200,5160,8200,5160,8199,5158,8199,5409,8195,5447,8195,5447,8183,5482,8164,5515,8137,5546,8097,5579,8056,5599,8012,5605,7967,5598,7951,5592,7934,5582,7914,5568,7892,5549,8156,5285,8175,5314,8189,5344,8196,5376,8199,5409,8199,5158,8154,5105,8104,5063,8050,5033,7991,5014,7929,5006,7859,5012,7793,5032,7729,5069,7669,5120,7629,5167,7598,5218,7577,5273,7567,5331,7566,5375,7566,5387,7573,5439,7590,5488,7615,5533,7625,5530,7644,5524,7626,5447,7626,5447,7630,5376,7630,5375,7656,5309,7703,5248,7755,5205,7811,5175,7870,5160,7934,5160,7987,5171,8037,5190,8084,5218,8128,5256,7733,5651,7775,5686,7821,5710,7870,5722,7924,5724,7980,5715,8034,5694,8087,5661,8138,5617,8148,5605,8193,5552,8233,5485,8255,5415,8261,5344,8262,5343xm8706,4958l8706,4924,8701,4890,8690,4856,8666,4880,8669,4895,8671,4910,8669,4925,8666,4940,8660,4954,8654,4967,8646,4979,8636,4990,8623,5001,8610,5009,8595,5014,8580,5015,8564,5012,8545,5004,8526,4991,8504,4972,8209,4677,8343,4543,8308,4509,8175,4642,8025,4493,8006,4512,8017,4547,8026,4577,8031,4602,8035,4621,8038,4653,8038,4684,8036,4715,8033,4746,8027,4776,8020,4804,8011,4830,8000,4854,8016,4870,8107,4780,8412,5086,8436,5108,8459,5125,8479,5138,8498,5145,8517,5149,8536,5149,8555,5146,8575,5141,8594,5133,8612,5123,8629,5111,8644,5097,8663,5075,8679,5050,8692,5022,8701,4990,8706,4958xm9277,4318l9268,4309,9259,4299,9250,4290,9246,4321,9242,4345,9239,4364,9235,4377,9233,4384,9228,4391,9228,4391,9215,4404,9208,4408,9200,4409,9192,4411,9182,4408,9170,4400,9158,4391,9141,4375,9117,4353,9087,4323,9077,4313,9044,4280,9044,4486,9030,4545,9030,4545,9012,4593,9012,4594,8992,4632,8969,4661,8951,4676,8931,4688,8908,4695,8884,4699,8859,4698,8837,4692,8817,4682,8798,4666,8785,4651,8776,4634,8770,4615,8767,4594,8767,4593,8767,4569,8772,4543,8772,4542,8780,4511,8792,4477,8802,4452,8819,4416,8842,4370,8871,4313,9044,4486,9044,4280,8962,4198,8933,4169,8902,4140,8875,4117,8853,4102,8834,4093,8809,4088,8783,4087,8758,4091,8732,4099,8697,4116,8661,4139,8624,4168,8587,4203,8542,4252,8507,4300,8483,4347,8468,4393,8463,4436,8465,4471,8465,4472,8475,4502,8492,4526,8499,4533,8504,4536,8516,4543,8529,4546,8542,4547,8555,4545,8568,4540,8581,4533,8593,4522,8603,4510,8611,4498,8616,4485,8619,4472,8619,4471,8618,4458,8614,4445,8608,4433,8598,4422,8568,4394,8559,4382,8553,4368,8551,4351,8553,4332,8558,4312,8567,4292,8581,4272,8598,4252,8624,4230,8650,4213,8676,4202,8703,4198,8730,4202,8759,4215,8790,4236,8823,4265,8841,4283,8793,4372,8754,4449,8724,4513,8703,4566,8689,4610,8680,4651,8676,4687,8677,4714,8677,4718,8682,4739,8690,4759,8701,4777,8716,4795,8744,4817,8774,4832,8806,4840,8840,4841,8874,4835,8908,4822,8939,4802,8969,4776,8988,4756,9004,4736,9017,4714,9025,4699,9029,4692,9037,4669,9048,4633,9061,4583,9077,4519,9097,4536,9117,4548,9135,4555,9153,4558,9170,4555,9187,4549,9203,4540,9218,4526,9224,4519,9246,4489,9265,4442,9271,4411,9276,4385,9277,4332,9277,4323,9277,4318xm9979,3748l9961,3730,9941,3749,9924,3763,9910,3773,9898,3779,9886,3783,9876,3785,9866,3784,9856,3782,9843,3777,9827,3766,9809,3752,9788,3732,9594,3538,9565,3510,9537,3488,9512,3472,9489,3461,9459,3452,9429,3447,9401,3448,9374,3453,9348,3462,9323,3476,9299,3493,9275,3515,9235,3567,9205,3632,9187,3711,9180,3803,9084,3706,9057,3733,8940,3961,8968,3969,8976,3954,8985,3941,8993,3930,9002,3920,9013,3910,9023,3903,9035,3900,9043,3900,9052,3902,9062,3905,9073,3910,9088,3921,9110,3941,9140,3969,9177,4006,9346,4174,9368,4198,9384,4220,9394,4240,9398,4257,9397,4274,9389,4293,9376,4313,9357,4334,9344,4346,9362,4364,9645,4082,9627,4064,9605,4085,9586,4101,9571,4112,9558,4119,9547,4122,9536,4124,9524,4124,9513,4122,9502,4117,9488,4107,9470,4092,9449,4072,9209,3832,9218,3767,9234,3710,9260,3661,9293,3620,9317,3599,9341,3585,9365,3579,9389,3579,9414,3587,9441,3601,9469,3622,9499,3649,9703,3853,9716,3867,9725,3878,9730,3884,9735,3897,9737,3910,9738,3922,9736,3935,9731,3949,9721,3964,9708,3982,9690,4001,9678,4012,9696,4030,9979,3748xm10389,3215l10382,3158,10381,3151,10360,3090,10328,3033,10328,3033,10327,3032,10326,3031,10326,3282,10322,3319,10322,3320,10310,3355,10291,3388,10265,3419,10225,3452,10183,3471,10139,3478,10094,3470,10079,3465,10061,3455,10041,3441,10019,3422,10284,3158,10303,3187,10316,3217,10324,3249,10326,3282,10326,3031,10282,2978,10231,2936,10177,2906,10119,2887,10056,2879,9987,2884,9920,2905,9857,2941,9797,2992,9756,3040,9725,3091,9705,3146,9694,3204,9693,3248,9693,3260,9701,3312,9717,3361,9742,3406,9752,3403,9762,3399,9772,3397,9754,3320,9754,3319,9757,3249,9757,3248,9783,3181,9830,3121,9882,3077,9938,3048,9998,3033,10062,3033,10114,3043,10164,3063,10211,3091,10255,3129,9860,3524,9902,3559,9948,3582,9998,3595,10051,3597,10107,3588,10161,3567,10214,3534,10265,3489,10275,3478,10321,3425,10360,3357,10383,3288,10389,3217,10389,3215xm10834,2830l10834,2797,10828,2763,10817,2728,10793,2753,10797,2768,10798,2783,10797,2798,10793,2812,10788,2827,10781,2840,10773,2852,10763,2863,10751,2874,10737,2882,10723,2886,10708,2888,10691,2885,10673,2877,10653,2864,10632,2844,10337,2550,10470,2416,10435,2381,10302,2515,10153,2365,10133,2385,10144,2420,10153,2450,10159,2475,10162,2494,10165,2525,10166,2557,10164,2588,10160,2619,10154,2649,10147,2677,10138,2703,10127,2726,10143,2743,10234,2652,10540,2958,10564,2980,10586,2998,10606,3010,10625,3018,10644,3021,10663,3022,10682,3019,10702,3013,10722,3006,10739,2996,10756,2984,10771,2970,10791,2948,10807,2922,10819,2894,10829,2863,10834,2830xe" filled="true" fillcolor="#a4a4a4" stroked="false">
                  <v:path arrowok="t"/>
                  <v:fill opacity="32896f" type="solid"/>
                </v:shape>
                <v:shape style="position:absolute;left:3234;top:1139;width:5599;height:2343" type="#_x0000_t75" id="docshape136" stroked="false">
                  <v:imagedata r:id="rId90" o:title=""/>
                </v:shape>
                <v:shape style="position:absolute;left:739;top:4623;width:8027;height:7286" type="#_x0000_t75" id="docshape137" stroked="false">
                  <v:imagedata r:id="rId91" o:title=""/>
                </v:shape>
                <w10:wrap type="none"/>
              </v:group>
            </w:pict>
          </mc:Fallback>
        </mc:AlternateContent>
      </w:r>
      <w:r>
        <w:rPr/>
        <w:t>Sənədləri</w:t>
      </w:r>
      <w:r>
        <w:rPr>
          <w:spacing w:val="-4"/>
        </w:rPr>
        <w:t> </w:t>
      </w:r>
      <w:r>
        <w:rPr/>
        <w:t>yaddaşa</w:t>
      </w:r>
      <w:r>
        <w:rPr>
          <w:spacing w:val="-4"/>
        </w:rPr>
        <w:t> </w:t>
      </w:r>
      <w:r>
        <w:rPr/>
        <w:t>yazarkən</w:t>
      </w:r>
      <w:r>
        <w:rPr>
          <w:spacing w:val="-4"/>
        </w:rPr>
        <w:t> </w:t>
      </w:r>
      <w:r>
        <w:rPr/>
        <w:t>onlara</w:t>
      </w:r>
      <w:r>
        <w:rPr>
          <w:spacing w:val="-1"/>
        </w:rPr>
        <w:t> </w:t>
      </w:r>
      <w:r>
        <w:rPr/>
        <w:t>şifrə</w:t>
      </w:r>
      <w:r>
        <w:rPr>
          <w:spacing w:val="-4"/>
        </w:rPr>
        <w:t> </w:t>
      </w:r>
      <w:r>
        <w:rPr/>
        <w:t>verməklə</w:t>
      </w:r>
      <w:r>
        <w:rPr>
          <w:spacing w:val="-4"/>
        </w:rPr>
        <w:t> </w:t>
      </w:r>
      <w:r>
        <w:rPr/>
        <w:t>kənar</w:t>
      </w:r>
      <w:r>
        <w:rPr>
          <w:spacing w:val="-4"/>
        </w:rPr>
        <w:t> </w:t>
      </w:r>
      <w:r>
        <w:rPr/>
        <w:t>şəxslərin</w:t>
      </w:r>
      <w:r>
        <w:rPr>
          <w:spacing w:val="-2"/>
        </w:rPr>
        <w:t> </w:t>
      </w:r>
      <w:r>
        <w:rPr/>
        <w:t>bu</w:t>
      </w:r>
      <w:r>
        <w:rPr>
          <w:spacing w:val="-4"/>
        </w:rPr>
        <w:t> </w:t>
      </w:r>
      <w:r>
        <w:rPr/>
        <w:t>sənədlərin</w:t>
      </w:r>
      <w:r>
        <w:rPr>
          <w:spacing w:val="-4"/>
        </w:rPr>
        <w:t> </w:t>
      </w:r>
      <w:r>
        <w:rPr/>
        <w:t>açılmasının</w:t>
      </w:r>
      <w:r>
        <w:rPr>
          <w:spacing w:val="-4"/>
        </w:rPr>
        <w:t> </w:t>
      </w:r>
      <w:r>
        <w:rPr/>
        <w:t>və dəyişdirilməsinin qarşısını ala bilərik. Bunun üçün Сохранение документа (Sənədin yaddaşa verilməsi, Saving the document) pəncərəsindən Сервис (Xidmət, Service) düyməsini sıxırıq.</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6"/>
      </w:pPr>
    </w:p>
    <w:p>
      <w:pPr>
        <w:pStyle w:val="BodyText"/>
        <w:ind w:left="141" w:right="845"/>
        <w:jc w:val="both"/>
      </w:pPr>
      <w:r>
        <w:rPr/>
        <w:t>Açılan</w:t>
      </w:r>
      <w:r>
        <w:rPr>
          <w:spacing w:val="-5"/>
        </w:rPr>
        <w:t> </w:t>
      </w:r>
      <w:r>
        <w:rPr/>
        <w:t>siyahıdan</w:t>
      </w:r>
      <w:r>
        <w:rPr>
          <w:spacing w:val="-5"/>
        </w:rPr>
        <w:t> </w:t>
      </w:r>
      <w:r>
        <w:rPr/>
        <w:t>Общие</w:t>
      </w:r>
      <w:r>
        <w:rPr>
          <w:spacing w:val="-5"/>
        </w:rPr>
        <w:t> </w:t>
      </w:r>
      <w:r>
        <w:rPr/>
        <w:t>параметры</w:t>
      </w:r>
      <w:r>
        <w:rPr>
          <w:spacing w:val="-2"/>
        </w:rPr>
        <w:t> </w:t>
      </w:r>
      <w:r>
        <w:rPr/>
        <w:t>(Ümumui</w:t>
      </w:r>
      <w:r>
        <w:rPr>
          <w:spacing w:val="-4"/>
        </w:rPr>
        <w:t> </w:t>
      </w:r>
      <w:r>
        <w:rPr/>
        <w:t>əlamətlər,</w:t>
      </w:r>
      <w:r>
        <w:rPr>
          <w:spacing w:val="-2"/>
        </w:rPr>
        <w:t> </w:t>
      </w:r>
      <w:r>
        <w:rPr/>
        <w:t>Common</w:t>
      </w:r>
      <w:r>
        <w:rPr>
          <w:spacing w:val="-3"/>
        </w:rPr>
        <w:t> </w:t>
      </w:r>
      <w:r>
        <w:rPr/>
        <w:t>parameters)</w:t>
      </w:r>
      <w:r>
        <w:rPr>
          <w:spacing w:val="-5"/>
        </w:rPr>
        <w:t> </w:t>
      </w:r>
      <w:r>
        <w:rPr/>
        <w:t>əmrini</w:t>
      </w:r>
      <w:r>
        <w:rPr>
          <w:spacing w:val="-5"/>
        </w:rPr>
        <w:t> </w:t>
      </w:r>
      <w:r>
        <w:rPr/>
        <w:t>seçirik. Eyni adda pəncərə açılacaq.</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0"/>
      </w:pPr>
    </w:p>
    <w:p>
      <w:pPr>
        <w:pStyle w:val="BodyText"/>
        <w:ind w:left="206" w:right="292" w:hanging="65"/>
      </w:pPr>
      <w:r>
        <w:rPr/>
        <w:t>Pəncərədəki</w:t>
      </w:r>
      <w:r>
        <w:rPr>
          <w:spacing w:val="-2"/>
        </w:rPr>
        <w:t> </w:t>
      </w:r>
      <w:r>
        <w:rPr/>
        <w:t>Пароль</w:t>
      </w:r>
      <w:r>
        <w:rPr>
          <w:spacing w:val="-4"/>
        </w:rPr>
        <w:t> </w:t>
      </w:r>
      <w:r>
        <w:rPr/>
        <w:t>для</w:t>
      </w:r>
      <w:r>
        <w:rPr>
          <w:spacing w:val="-3"/>
        </w:rPr>
        <w:t> </w:t>
      </w:r>
      <w:r>
        <w:rPr/>
        <w:t>открытия</w:t>
      </w:r>
      <w:r>
        <w:rPr>
          <w:spacing w:val="-3"/>
        </w:rPr>
        <w:t> </w:t>
      </w:r>
      <w:r>
        <w:rPr/>
        <w:t>файла</w:t>
      </w:r>
      <w:r>
        <w:rPr>
          <w:spacing w:val="-1"/>
        </w:rPr>
        <w:t> </w:t>
      </w:r>
      <w:r>
        <w:rPr/>
        <w:t>(Faylı</w:t>
      </w:r>
      <w:r>
        <w:rPr>
          <w:spacing w:val="-4"/>
        </w:rPr>
        <w:t> </w:t>
      </w:r>
      <w:r>
        <w:rPr/>
        <w:t>açmaq</w:t>
      </w:r>
      <w:r>
        <w:rPr>
          <w:spacing w:val="-1"/>
        </w:rPr>
        <w:t> </w:t>
      </w:r>
      <w:r>
        <w:rPr/>
        <w:t>üçün</w:t>
      </w:r>
      <w:r>
        <w:rPr>
          <w:spacing w:val="-4"/>
        </w:rPr>
        <w:t> </w:t>
      </w:r>
      <w:r>
        <w:rPr/>
        <w:t>şifrə,</w:t>
      </w:r>
      <w:r>
        <w:rPr>
          <w:spacing w:val="-1"/>
        </w:rPr>
        <w:t> </w:t>
      </w:r>
      <w:r>
        <w:rPr/>
        <w:t>Password</w:t>
      </w:r>
      <w:r>
        <w:rPr>
          <w:spacing w:val="-1"/>
        </w:rPr>
        <w:t> </w:t>
      </w:r>
      <w:r>
        <w:rPr/>
        <w:t>to</w:t>
      </w:r>
      <w:r>
        <w:rPr>
          <w:spacing w:val="-4"/>
        </w:rPr>
        <w:t> </w:t>
      </w:r>
      <w:r>
        <w:rPr/>
        <w:t>open</w:t>
      </w:r>
      <w:r>
        <w:rPr>
          <w:spacing w:val="-2"/>
        </w:rPr>
        <w:t> </w:t>
      </w:r>
      <w:r>
        <w:rPr/>
        <w:t>the</w:t>
      </w:r>
      <w:r>
        <w:rPr>
          <w:spacing w:val="-4"/>
        </w:rPr>
        <w:t> </w:t>
      </w:r>
      <w:r>
        <w:rPr/>
        <w:t>file) sətrinin qarşısında şifrəni daxil edib OK düyməsini sıxırıq.</w:t>
      </w:r>
    </w:p>
    <w:p>
      <w:pPr>
        <w:pStyle w:val="BodyText"/>
        <w:ind w:left="141"/>
      </w:pPr>
      <w:r>
        <w:rPr/>
        <w:t>Bu</w:t>
      </w:r>
      <w:r>
        <w:rPr>
          <w:spacing w:val="-8"/>
        </w:rPr>
        <w:t> </w:t>
      </w:r>
      <w:r>
        <w:rPr/>
        <w:t>zaman</w:t>
      </w:r>
      <w:r>
        <w:rPr>
          <w:spacing w:val="-6"/>
        </w:rPr>
        <w:t> </w:t>
      </w:r>
      <w:r>
        <w:rPr/>
        <w:t>Подтверждение</w:t>
      </w:r>
      <w:r>
        <w:rPr>
          <w:spacing w:val="-8"/>
        </w:rPr>
        <w:t> </w:t>
      </w:r>
      <w:r>
        <w:rPr/>
        <w:t>пароля</w:t>
      </w:r>
      <w:r>
        <w:rPr>
          <w:spacing w:val="-5"/>
        </w:rPr>
        <w:t> </w:t>
      </w:r>
      <w:r>
        <w:rPr/>
        <w:t>(Şifrəni</w:t>
      </w:r>
      <w:r>
        <w:rPr>
          <w:spacing w:val="-8"/>
        </w:rPr>
        <w:t> </w:t>
      </w:r>
      <w:r>
        <w:rPr/>
        <w:t>təsdiq</w:t>
      </w:r>
      <w:r>
        <w:rPr>
          <w:spacing w:val="-8"/>
        </w:rPr>
        <w:t> </w:t>
      </w:r>
      <w:r>
        <w:rPr/>
        <w:t>et,</w:t>
      </w:r>
      <w:r>
        <w:rPr>
          <w:spacing w:val="-8"/>
        </w:rPr>
        <w:t> </w:t>
      </w:r>
      <w:r>
        <w:rPr/>
        <w:t>Password</w:t>
      </w:r>
      <w:r>
        <w:rPr>
          <w:spacing w:val="-5"/>
        </w:rPr>
        <w:t> </w:t>
      </w:r>
      <w:r>
        <w:rPr/>
        <w:t>confirmation)</w:t>
      </w:r>
      <w:r>
        <w:rPr>
          <w:spacing w:val="-7"/>
        </w:rPr>
        <w:t> </w:t>
      </w:r>
      <w:r>
        <w:rPr/>
        <w:t>pəncərəsi</w:t>
      </w:r>
      <w:r>
        <w:rPr>
          <w:spacing w:val="-8"/>
        </w:rPr>
        <w:t> </w:t>
      </w:r>
      <w:r>
        <w:rPr/>
        <w:t>açılır.</w:t>
      </w:r>
      <w:r>
        <w:rPr>
          <w:spacing w:val="-8"/>
        </w:rPr>
        <w:t> </w:t>
      </w:r>
      <w:r>
        <w:rPr>
          <w:spacing w:val="-2"/>
        </w:rPr>
        <w:t>Orada</w:t>
      </w:r>
    </w:p>
    <w:p>
      <w:pPr>
        <w:pStyle w:val="BodyText"/>
        <w:spacing w:before="47"/>
        <w:ind w:left="141"/>
      </w:pPr>
      <w:r>
        <w:rPr/>
        <w:t>parolu</w:t>
      </w:r>
      <w:r>
        <w:rPr>
          <w:spacing w:val="-7"/>
        </w:rPr>
        <w:t> </w:t>
      </w:r>
      <w:r>
        <w:rPr/>
        <w:t>təkrarən</w:t>
      </w:r>
      <w:r>
        <w:rPr>
          <w:spacing w:val="-6"/>
        </w:rPr>
        <w:t> </w:t>
      </w:r>
      <w:r>
        <w:rPr/>
        <w:t>daxil</w:t>
      </w:r>
      <w:r>
        <w:rPr>
          <w:spacing w:val="-4"/>
        </w:rPr>
        <w:t> </w:t>
      </w:r>
      <w:r>
        <w:rPr/>
        <w:t>edib</w:t>
      </w:r>
      <w:r>
        <w:rPr>
          <w:spacing w:val="-7"/>
        </w:rPr>
        <w:t> </w:t>
      </w:r>
      <w:r>
        <w:rPr/>
        <w:t>Ok</w:t>
      </w:r>
      <w:r>
        <w:rPr>
          <w:spacing w:val="-6"/>
        </w:rPr>
        <w:t> </w:t>
      </w:r>
      <w:r>
        <w:rPr/>
        <w:t>düyməsini</w:t>
      </w:r>
      <w:r>
        <w:rPr>
          <w:spacing w:val="-4"/>
        </w:rPr>
        <w:t> </w:t>
      </w:r>
      <w:r>
        <w:rPr>
          <w:spacing w:val="-2"/>
        </w:rPr>
        <w:t>sıxırıq.</w:t>
      </w:r>
    </w:p>
    <w:p>
      <w:pPr>
        <w:pStyle w:val="BodyText"/>
        <w:spacing w:after="0"/>
        <w:sectPr>
          <w:pgSz w:w="11910" w:h="16840"/>
          <w:pgMar w:header="434" w:footer="684" w:top="660" w:bottom="920" w:left="566" w:right="425"/>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2"/>
      </w:pPr>
    </w:p>
    <w:p>
      <w:pPr>
        <w:pStyle w:val="Heading3"/>
        <w:ind w:left="0"/>
        <w:jc w:val="center"/>
      </w:pPr>
      <w:r>
        <w:rPr/>
        <mc:AlternateContent>
          <mc:Choice Requires="wps">
            <w:drawing>
              <wp:anchor distT="0" distB="0" distL="0" distR="0" allowOverlap="1" layoutInCell="1" locked="0" behindDoc="1" simplePos="0" relativeHeight="484184064">
                <wp:simplePos x="0" y="0"/>
                <wp:positionH relativeFrom="page">
                  <wp:posOffset>469265</wp:posOffset>
                </wp:positionH>
                <wp:positionV relativeFrom="paragraph">
                  <wp:posOffset>-2159305</wp:posOffset>
                </wp:positionV>
                <wp:extent cx="6457950" cy="7608570"/>
                <wp:effectExtent l="0" t="0" r="0" b="0"/>
                <wp:wrapNone/>
                <wp:docPr id="150" name="Group 150"/>
                <wp:cNvGraphicFramePr>
                  <a:graphicFrameLocks/>
                </wp:cNvGraphicFramePr>
                <a:graphic>
                  <a:graphicData uri="http://schemas.microsoft.com/office/word/2010/wordprocessingGroup">
                    <wpg:wgp>
                      <wpg:cNvPr id="150" name="Group 150"/>
                      <wpg:cNvGrpSpPr/>
                      <wpg:grpSpPr>
                        <a:xfrm>
                          <a:off x="0" y="0"/>
                          <a:ext cx="6457950" cy="7608570"/>
                          <a:chExt cx="6457950" cy="7608570"/>
                        </a:xfrm>
                      </wpg:grpSpPr>
                      <wps:wsp>
                        <wps:cNvPr id="151" name="Graphic 151"/>
                        <wps:cNvSpPr/>
                        <wps:spPr>
                          <a:xfrm>
                            <a:off x="695439" y="2039111"/>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152" name="Image 152"/>
                          <pic:cNvPicPr/>
                        </pic:nvPicPr>
                        <pic:blipFill>
                          <a:blip r:embed="rId92" cstate="print"/>
                          <a:stretch>
                            <a:fillRect/>
                          </a:stretch>
                        </pic:blipFill>
                        <pic:spPr>
                          <a:xfrm>
                            <a:off x="0" y="0"/>
                            <a:ext cx="3705860" cy="2001901"/>
                          </a:xfrm>
                          <a:prstGeom prst="rect">
                            <a:avLst/>
                          </a:prstGeom>
                        </pic:spPr>
                      </pic:pic>
                      <pic:pic>
                        <pic:nvPicPr>
                          <pic:cNvPr id="153" name="Image 153"/>
                          <pic:cNvPicPr/>
                        </pic:nvPicPr>
                        <pic:blipFill>
                          <a:blip r:embed="rId93" cstate="print"/>
                          <a:stretch>
                            <a:fillRect/>
                          </a:stretch>
                        </pic:blipFill>
                        <pic:spPr>
                          <a:xfrm>
                            <a:off x="0" y="3768852"/>
                            <a:ext cx="6457950" cy="1438275"/>
                          </a:xfrm>
                          <a:prstGeom prst="rect">
                            <a:avLst/>
                          </a:prstGeom>
                        </pic:spPr>
                      </pic:pic>
                    </wpg:wgp>
                  </a:graphicData>
                </a:graphic>
              </wp:anchor>
            </w:drawing>
          </mc:Choice>
          <mc:Fallback>
            <w:pict>
              <v:group style="position:absolute;margin-left:36.950001pt;margin-top:-170.024078pt;width:508.5pt;height:599.1pt;mso-position-horizontal-relative:page;mso-position-vertical-relative:paragraph;z-index:-19132416" id="docshapegroup138" coordorigin="739,-3400" coordsize="10170,11982">
                <v:shape style="position:absolute;left:1834;top:-190;width:9000;height:8770" id="docshape139" coordorigin="1834,-189" coordsize="9000,8770" path="m3028,7972l3028,7887,3015,7808,2997,7757,2990,7735,2950,7667,2897,7605,2896,7604,2896,8113,2879,8195,2842,8271,2785,8341,2717,8396,2642,8433,2560,8450,2471,8447,2395,8431,2325,8404,2260,8366,2202,8316,2762,7757,2811,7815,2850,7879,2877,7949,2894,8025,2896,8113,2896,7604,2887,7596,2842,7557,2782,7521,2717,7496,2647,7482,2573,7477,2501,7480,2432,7492,2365,7513,2300,7541,2237,7578,2176,7623,2118,7676,2078,7720,2039,7769,2002,7824,1966,7886,1957,7901,1950,7913,1943,7923,1938,7929,1924,7938,1906,7943,1883,7944,1855,7941,1841,7955,1834,7962,2045,8202,2068,8179,2042,8129,2027,8073,2022,8013,2029,7949,2029,7947,2030,7944,2045,7882,2072,7820,2108,7763,2154,7710,2223,7653,2297,7615,2376,7596,2459,7597,2528,7611,2595,7636,2661,7672,2725,7720,2024,8421,2032,8431,2039,8439,2045,8446,2051,8452,2112,8504,2180,8542,2253,8568,2333,8580,2418,8581,2491,8571,2561,8551,2630,8522,2697,8484,2742,8450,2761,8436,2824,8379,2881,8316,2929,8251,2968,8184,2998,8115,3018,8044,3028,7972xm3246,6686l3246,6670,3243,6656,3237,6643,3228,6632,3217,6623,3204,6617,3190,6614,3174,6614,3158,6618,3143,6624,3129,6633,3115,6645,3103,6659,3094,6673,3088,6688,3084,6704,3084,6717,3084,6720,3087,6734,3093,6747,3101,6758,3113,6767,3126,6773,3140,6776,3156,6776,3172,6772,3188,6766,3202,6757,3216,6746,3227,6732,3236,6717,3243,6702,3246,6686xm3610,7562l3592,7544,3571,7564,3553,7580,3537,7591,3524,7597,3512,7601,3501,7603,3490,7602,3479,7600,3467,7595,3452,7585,3434,7571,3414,7552,2811,6948,2783,6976,2668,7202,2696,7209,2705,7193,2713,7180,2722,7169,2730,7160,2740,7150,2750,7144,2761,7142,2772,7140,2784,7143,2799,7152,2813,7162,2835,7181,2863,7208,2898,7242,3311,7655,3330,7675,3344,7693,3354,7708,3360,7721,3362,7732,3363,7743,3362,7754,3359,7764,3353,7776,3343,7790,3329,7806,3312,7824,3330,7842,3610,7562xm3960,7212l3941,7194,3922,7212,3906,7227,3891,7237,3879,7243,3868,7246,3857,7248,3846,7247,3835,7245,3822,7239,3807,7229,3790,7215,3770,7196,3598,7024,3404,6831,3377,6858,3348,6915,3290,7029,3261,7086,3278,7092,3287,7095,3296,7080,3305,7066,3313,7055,3322,7045,3333,7035,3343,7028,3354,7026,3364,7024,3376,7027,3390,7034,3406,7046,3429,7065,3457,7091,3491,7125,3666,7300,3685,7320,3700,7337,3710,7352,3716,7365,3718,7376,3718,7388,3717,7399,3714,7409,3708,7421,3698,7435,3683,7452,3664,7472,3670,7478,3676,7484,3682,7490,3924,7248,3959,7212,3960,7212xm4410,7049l4404,7002,4391,6953,4341,6800,4219,6419,4170,6266,4158,6228,4154,6215,4153,6207,4152,6192,4153,6179,4155,6167,4158,6157,4162,6147,4168,6137,4176,6126,4185,6114,4167,6095,3981,6281,3999,6299,4012,6287,4023,6277,4032,6270,4040,6265,4049,6261,4058,6258,4071,6258,4076,6261,4082,6267,4092,6278,4100,6290,4106,6304,4112,6318,4137,6394,4210,6622,4235,6697,4162,6679,3940,6625,3867,6607,3842,6600,3821,6592,3804,6583,3792,6574,3787,6566,3783,6557,3782,6547,3783,6535,3786,6523,3793,6511,3802,6498,3815,6484,3828,6471,3810,6453,3543,6719,3562,6737,3580,6725,3596,6716,3610,6709,3622,6705,3631,6703,3642,6702,3655,6702,3671,6703,3709,6706,3725,6708,3739,6711,3817,6731,4209,6829,4287,6849,4297,6879,4325,6968,4335,7000,4340,7027,4342,7052,4341,7072,4337,7090,4331,7105,4324,7118,4315,7129,4310,7133,4302,7138,4291,7144,4255,7164,4236,7176,4221,7187,4209,7198,4196,7213,4186,7228,4179,7242,4175,7257,4175,7272,4177,7285,4182,7297,4191,7308,4203,7317,4218,7322,4235,7324,4254,7323,4274,7318,4293,7309,4312,7296,4331,7280,4354,7252,4374,7220,4390,7182,4403,7140,4410,7096,4410,7049xm5042,6046l5041,5993,5041,5989,5033,5937,5033,5936,5018,5889,4994,5846,4984,5849,4965,5855,4978,5898,4984,5936,4984,5937,4985,5974,4980,6008,4969,6041,4953,6072,4932,6102,4906,6131,4862,6168,4813,6196,4760,6213,4702,6220,4643,6216,4587,6198,4533,6167,4482,6123,4510,6094,4829,5776,4877,5728,4833,5692,4785,5668,4734,5656,4717,5655,4717,5830,4453,6094,4431,6062,4417,6028,4411,5993,4412,5957,4418,5922,4431,5889,4449,5860,4472,5833,4490,5817,4509,5803,4530,5792,4553,5784,4576,5778,4599,5776,4621,5777,4643,5781,4658,5787,4676,5797,4695,5811,4717,5830,4717,5655,4680,5655,4625,5666,4572,5687,4521,5720,4472,5763,4422,5821,4384,5883,4360,5948,4349,6016,4352,6085,4370,6151,4405,6214,4455,6274,4511,6320,4570,6352,4633,6369,4700,6371,4766,6361,4829,6339,4886,6305,4940,6260,4974,6220,4982,6211,5013,6159,5033,6103,5042,6046xm5550,5650l5503,5501,5410,5205,5362,5057,5355,5031,5351,5008,5350,4987,5352,4968,5356,4956,5363,4944,5373,4929,5386,4912,5368,4894,5182,5080,5200,5099,5215,5084,5228,5072,5238,5064,5246,5058,5254,5053,5264,5050,5273,5051,5280,5051,5285,5053,5290,5058,5297,5067,5304,5079,5311,5095,5318,5114,5344,5193,5419,5429,5445,5508,5368,5484,5138,5414,5061,5390,5044,5384,5029,5377,5016,5370,5007,5362,5000,5353,4996,5344,4994,5334,4994,5323,4997,5312,5002,5301,5011,5289,5022,5277,5039,5260,5021,5241,4752,5510,4770,5529,4786,5516,4800,5506,4812,5499,4821,5495,4834,5490,4847,5486,4860,5484,4872,5483,4885,5483,4900,5486,4917,5490,4937,5495,5083,5541,5378,5630,5524,5675,5550,5650xm6334,4707l6306,4679,6302,4710,6299,4734,6295,4753,6292,4766,6289,4773,6285,4780,6278,4787,6271,4793,6264,4797,6256,4798,6248,4800,6238,4797,6226,4789,6215,4780,6197,4764,6173,4742,6143,4713,6133,4702,6101,4670,6101,4876,6086,4934,6086,4934,6068,4983,6048,5021,6025,5050,6007,5065,5987,5077,5964,5084,5940,5088,5916,5087,5893,5081,5873,5071,5854,5056,5842,5040,5832,5023,5826,5004,5823,4983,5823,4972,5824,4958,5828,4932,5828,4931,5836,4900,5848,4866,5858,4841,5875,4805,5898,4759,5927,4702,6101,4876,6101,4670,6018,4587,5989,4558,5958,4529,5931,4506,5909,4491,5890,4482,5865,4477,5840,4476,5814,4480,5788,4488,5753,4505,5717,4528,5680,4557,5643,4592,5598,4641,5564,4689,5539,4736,5525,4782,5519,4825,5521,4860,5521,4861,5531,4891,5548,4915,5556,4922,5560,4925,5572,4932,5585,4935,5598,4936,5612,4934,5624,4929,5637,4922,5649,4911,5659,4899,5667,4887,5673,4874,5675,4861,5675,4860,5674,4847,5671,4834,5664,4822,5654,4811,5647,4804,5632,4790,5624,4783,5615,4771,5610,4757,5608,4740,5609,4721,5614,4700,5623,4681,5637,4661,5654,4641,5680,4619,5706,4602,5733,4591,5759,4587,5786,4591,5815,4603,5846,4624,5879,4654,5885,4660,5897,4672,5849,4761,5810,4837,5780,4902,5759,4955,5745,4999,5736,5040,5732,5076,5733,5103,5734,5107,5738,5128,5746,5148,5758,5166,5773,5184,5800,5206,5830,5221,5862,5229,5896,5230,5931,5224,5964,5211,5996,5191,6026,5165,6044,5145,6060,5125,6074,5103,6081,5088,6085,5081,6093,5058,6104,5022,6118,4972,6133,4908,6153,4925,6173,4937,6191,4944,6209,4947,6226,4944,6243,4938,6259,4928,6275,4915,6280,4908,6302,4878,6322,4831,6327,4800,6332,4774,6334,4713,6334,4707xm7830,3342l7812,3323,7782,3353,7758,3375,7734,3391,7711,3401,7688,3405,7670,3402,7648,3391,7623,3372,7594,3345,7154,2905,7129,2878,7111,2855,7099,2835,7095,2819,7097,2794,7106,2769,7122,2743,7146,2716,7175,2687,7157,2668,6917,2908,6959,3058,7101,3586,7142,3737,6991,3696,6460,3557,6308,3517,6069,3756,6087,3775,6112,3751,6134,3732,6154,3718,6172,3709,6188,3703,6203,3700,6216,3699,6228,3701,6245,3707,6264,3718,6284,3733,6305,3753,6745,4193,6770,4220,6788,4243,6800,4263,6804,4279,6802,4304,6793,4329,6777,4355,6754,4381,6724,4411,6742,4430,7037,4135,7018,4117,6988,4147,6964,4168,6940,4185,6917,4195,6895,4199,6877,4195,6855,4184,6829,4165,6800,4138,6350,3688,6499,3729,7095,3887,7244,3928,7264,3908,7223,3759,7065,3163,7024,3015,7474,3465,7499,3491,7517,3514,7528,3534,7532,3551,7531,3575,7522,3600,7506,3626,7482,3653,7452,3683,7471,3701,7830,3342xm8262,2788l8254,2730,8253,2723,8233,2662,8200,2606,8200,2605,8200,2605,8199,2603,8199,2855,8195,2892,8195,2892,8183,2928,8164,2961,8137,2992,8097,3024,8056,3044,8012,3050,7967,3043,7951,3037,7934,3027,7914,3013,7892,2995,8156,2730,8175,2759,8189,2789,8196,2821,8199,2855,8199,2603,8154,2551,8104,2509,8050,2478,7991,2459,7929,2452,7859,2457,7793,2478,7729,2514,7669,2565,7629,2612,7598,2663,7577,2718,7567,2777,7566,2820,7566,2832,7573,2884,7590,2933,7615,2979,7625,2976,7644,2969,7626,2892,7626,2892,7630,2821,7630,2820,7656,2754,7703,2693,7755,2650,7811,2620,7870,2606,7934,2606,7987,2616,8037,2635,8084,2664,8128,2702,7733,3096,7775,3131,7821,3155,7870,3168,7924,3170,7980,3160,8034,3139,8087,3106,8138,3062,8148,3050,8193,2997,8233,2930,8255,2860,8261,2789,8262,2788xm8706,2403l8706,2369,8701,2335,8690,2301,8666,2325,8669,2340,8671,2355,8669,2370,8666,2385,8660,2399,8654,2413,8646,2424,8636,2435,8623,2446,8610,2454,8595,2459,8580,2460,8564,2458,8545,2450,8526,2436,8504,2417,8209,2122,8343,1989,8308,1954,8175,2087,8025,1938,8006,1957,8017,1992,8026,2022,8031,2047,8035,2066,8038,2098,8038,2129,8036,2160,8033,2191,8027,2221,8020,2249,8011,2275,8000,2299,8016,2316,8107,2225,8412,2531,8436,2553,8459,2570,8479,2583,8498,2590,8517,2594,8536,2594,8555,2592,8575,2586,8594,2578,8612,2568,8629,2556,8644,2543,8663,2520,8679,2495,8692,2467,8701,2436,8706,2403xm9277,1763l9268,1754,9259,1745,9250,1736,9246,1766,9242,1791,9239,1809,9235,1822,9233,1830,9228,1836,9228,1836,9215,1849,9208,1854,9200,1855,9192,1856,9182,1853,9170,1845,9158,1836,9141,1820,9117,1798,9087,1769,9077,1759,9044,1726,9044,1932,9030,1990,9030,1991,9012,2039,9012,2039,8992,2077,8969,2106,8951,2121,8931,2133,8908,2141,8884,2144,8859,2143,8837,2138,8817,2127,8798,2112,8785,2097,8776,2079,8770,2060,8767,2039,8767,2039,8767,2014,8772,1988,8772,1987,8780,1956,8792,1922,8802,1897,8819,1862,8842,1815,8871,1759,9044,1932,9044,1726,8962,1644,8933,1614,8902,1585,8875,1562,8853,1547,8834,1538,8809,1533,8783,1532,8758,1536,8732,1544,8697,1561,8661,1584,8624,1614,8587,1649,8542,1698,8507,1746,8483,1792,8468,1838,8463,1881,8465,1916,8465,1917,8475,1948,8492,1972,8499,1978,8504,1981,8516,1988,8529,1992,8542,1992,8555,1990,8568,1985,8581,1978,8593,1968,8603,1956,8611,1943,8616,1930,8619,1917,8619,1916,8618,1903,8614,1891,8608,1879,8598,1867,8568,1839,8559,1827,8553,1813,8551,1796,8553,1777,8558,1757,8567,1737,8581,1717,8598,1698,8624,1675,8650,1658,8676,1648,8703,1644,8730,1647,8759,1660,8790,1681,8823,1710,8841,1728,8793,1817,8754,1894,8724,1958,8703,2011,8689,2056,8680,2096,8676,2132,8677,2160,8677,2164,8682,2184,8690,2204,8701,2223,8716,2240,8744,2263,8774,2278,8806,2285,8840,2286,8874,2280,8908,2267,8939,2247,8969,2221,8988,2202,9004,2181,9017,2160,9025,2144,9029,2137,9037,2115,9048,2078,9061,2028,9077,1964,9097,1981,9117,1994,9135,2001,9153,2003,9170,2001,9187,1995,9203,1985,9218,1971,9224,1964,9246,1934,9265,1887,9271,1856,9276,1830,9277,1777,9277,1769,9277,1763xm9979,1193l9961,1175,9941,1194,9924,1208,9910,1218,9898,1225,9886,1228,9876,1230,9866,1230,9856,1228,9843,1222,9827,1212,9809,1197,9788,1178,9594,984,9565,956,9537,933,9512,917,9489,906,9459,897,9429,893,9401,893,9374,898,9348,907,9323,921,9299,939,9275,960,9235,1012,9205,1078,9187,1156,9180,1248,9084,1152,9057,1178,8940,1406,8968,1415,8976,1400,8985,1387,8993,1375,9002,1366,9013,1355,9023,1348,9035,1346,9043,1345,9052,1347,9062,1350,9073,1356,9088,1367,9110,1386,9140,1414,9177,1451,9346,1620,9368,1644,9384,1665,9394,1685,9398,1702,9397,1719,9389,1738,9376,1758,9357,1779,9344,1792,9362,1810,9645,1527,9627,1509,9605,1530,9586,1546,9571,1557,9558,1564,9547,1567,9536,1569,9524,1569,9513,1567,9502,1562,9488,1552,9470,1537,9449,1517,9209,1277,9218,1212,9234,1155,9260,1106,9293,1065,9317,1044,9341,1031,9365,1024,9389,1024,9414,1032,9441,1046,9469,1067,9499,1095,9703,1298,9716,1313,9725,1323,9730,1330,9735,1342,9737,1355,9738,1367,9736,1380,9731,1394,9721,1409,9708,1427,9690,1446,9678,1458,9696,1476,9979,1193xm10389,661l10382,603,10381,596,10360,535,10328,478,10328,478,10327,478,10326,476,10326,728,10322,765,10322,765,10310,800,10291,833,10265,864,10225,897,10183,916,10139,923,10094,916,10079,910,10061,900,10041,886,10019,867,10284,603,10303,632,10316,662,10324,694,10326,728,10326,476,10282,424,10231,381,10177,351,10119,332,10056,324,9987,329,9920,350,9857,386,9797,438,9756,485,9725,536,9705,591,9694,649,9693,693,9693,705,9701,757,9717,806,9742,851,9752,848,9762,845,9772,842,9754,765,9754,765,9757,694,9757,693,9783,627,9830,566,9882,522,9938,493,9998,478,10062,478,10114,489,10164,508,10211,536,10255,574,9860,969,9902,1004,9948,1028,9998,1040,10051,1042,10107,1033,10161,1012,10214,979,10265,935,10275,923,10321,870,10360,803,10383,733,10389,662,10389,661xm10834,276l10834,242,10828,208,10817,174,10793,198,10797,213,10798,228,10797,243,10793,258,10788,272,10781,285,10773,297,10763,308,10751,319,10737,327,10723,332,10708,333,10691,330,10673,322,10653,309,10632,290,10337,-5,10470,-139,10435,-173,10302,-40,10153,-189,10133,-170,10144,-135,10153,-105,10159,-80,10162,-61,10165,-29,10166,2,10164,33,10160,64,10154,94,10147,122,10138,148,10127,172,10143,188,10234,98,10540,404,10564,426,10586,443,10606,455,10625,463,10644,467,10663,467,10682,464,10702,459,10722,451,10739,441,10756,429,10771,416,10791,393,10807,368,10819,339,10829,308,10834,276xe" filled="true" fillcolor="#a4a4a4" stroked="false">
                  <v:path arrowok="t"/>
                  <v:fill opacity="32896f" type="solid"/>
                </v:shape>
                <v:shape style="position:absolute;left:739;top:-3401;width:5836;height:3153" type="#_x0000_t75" id="docshape140" stroked="false">
                  <v:imagedata r:id="rId92" o:title=""/>
                </v:shape>
                <v:shape style="position:absolute;left:739;top:2534;width:10170;height:2265" type="#_x0000_t75" id="docshape141" stroked="false">
                  <v:imagedata r:id="rId93" o:title=""/>
                </v:shape>
                <w10:wrap type="none"/>
              </v:group>
            </w:pict>
          </mc:Fallback>
        </mc:AlternateContent>
      </w:r>
      <w:bookmarkStart w:name="_TOC_250048" w:id="19"/>
      <w:r>
        <w:rPr>
          <w:color w:val="622322"/>
        </w:rPr>
        <w:t>Faylların</w:t>
      </w:r>
      <w:r>
        <w:rPr>
          <w:color w:val="622322"/>
          <w:spacing w:val="-12"/>
        </w:rPr>
        <w:t> </w:t>
      </w:r>
      <w:r>
        <w:rPr>
          <w:color w:val="622322"/>
        </w:rPr>
        <w:t>çap</w:t>
      </w:r>
      <w:r>
        <w:rPr>
          <w:color w:val="622322"/>
          <w:spacing w:val="-13"/>
        </w:rPr>
        <w:t> </w:t>
      </w:r>
      <w:bookmarkEnd w:id="19"/>
      <w:r>
        <w:rPr>
          <w:color w:val="622322"/>
          <w:spacing w:val="-2"/>
        </w:rPr>
        <w:t>edilməsi</w:t>
      </w:r>
    </w:p>
    <w:p>
      <w:pPr>
        <w:pStyle w:val="BodyText"/>
        <w:spacing w:before="244"/>
        <w:ind w:left="141" w:right="187" w:firstLine="194"/>
      </w:pPr>
      <w:r>
        <w:rPr/>
        <w:t>Sənədi çap etməmişdən qabaq ona baxmaq üçün Настройка панели быстрого доступа (Tez müraciət</w:t>
      </w:r>
      <w:r>
        <w:rPr>
          <w:spacing w:val="-5"/>
        </w:rPr>
        <w:t> </w:t>
      </w:r>
      <w:r>
        <w:rPr/>
        <w:t>panelinin</w:t>
      </w:r>
      <w:r>
        <w:rPr>
          <w:spacing w:val="-5"/>
        </w:rPr>
        <w:t> </w:t>
      </w:r>
      <w:r>
        <w:rPr/>
        <w:t>sazlanması,</w:t>
      </w:r>
      <w:r>
        <w:rPr>
          <w:spacing w:val="-5"/>
        </w:rPr>
        <w:t> </w:t>
      </w:r>
      <w:r>
        <w:rPr/>
        <w:t>Customize</w:t>
      </w:r>
      <w:r>
        <w:rPr>
          <w:spacing w:val="-3"/>
        </w:rPr>
        <w:t> </w:t>
      </w:r>
      <w:r>
        <w:rPr/>
        <w:t>Quick</w:t>
      </w:r>
      <w:r>
        <w:rPr>
          <w:spacing w:val="-5"/>
        </w:rPr>
        <w:t> </w:t>
      </w:r>
      <w:r>
        <w:rPr/>
        <w:t>Access</w:t>
      </w:r>
      <w:r>
        <w:rPr>
          <w:spacing w:val="-5"/>
        </w:rPr>
        <w:t> </w:t>
      </w:r>
      <w:r>
        <w:rPr/>
        <w:t>Toolbar) panelindən</w:t>
      </w:r>
      <w:r>
        <w:rPr>
          <w:spacing w:val="-5"/>
        </w:rPr>
        <w:t> </w:t>
      </w:r>
      <w:r>
        <w:rPr/>
        <w:t>Предварительный просмотр</w:t>
      </w:r>
      <w:r>
        <w:rPr>
          <w:spacing w:val="-1"/>
        </w:rPr>
        <w:t> </w:t>
      </w:r>
      <w:r>
        <w:rPr/>
        <w:t>(İlkin baxış, Print</w:t>
      </w:r>
      <w:r>
        <w:rPr>
          <w:spacing w:val="-1"/>
        </w:rPr>
        <w:t> </w:t>
      </w:r>
      <w:r>
        <w:rPr/>
        <w:t>prеview) əmrini</w:t>
      </w:r>
      <w:r>
        <w:rPr>
          <w:spacing w:val="-1"/>
        </w:rPr>
        <w:t> </w:t>
      </w:r>
      <w:r>
        <w:rPr/>
        <w:t>seçirik. Ya</w:t>
      </w:r>
      <w:r>
        <w:rPr>
          <w:spacing w:val="-1"/>
        </w:rPr>
        <w:t> </w:t>
      </w:r>
      <w:r>
        <w:rPr/>
        <w:t>da Kнопка</w:t>
      </w:r>
      <w:r>
        <w:rPr>
          <w:spacing w:val="-1"/>
        </w:rPr>
        <w:t> </w:t>
      </w:r>
      <w:r>
        <w:rPr/>
        <w:t>“Office” (“Office”</w:t>
      </w:r>
      <w:r>
        <w:rPr>
          <w:spacing w:val="-1"/>
        </w:rPr>
        <w:t> </w:t>
      </w:r>
      <w:r>
        <w:rPr/>
        <w:t>düyməsi, “Office” button) menyusundan Печать (Çap, Print) əmrinin alt əmri olan Предварительный просмотр</w:t>
      </w:r>
      <w:r>
        <w:rPr>
          <w:spacing w:val="-3"/>
        </w:rPr>
        <w:t> </w:t>
      </w:r>
      <w:r>
        <w:rPr/>
        <w:t>(İlkin</w:t>
      </w:r>
      <w:r>
        <w:rPr>
          <w:spacing w:val="-1"/>
        </w:rPr>
        <w:t> </w:t>
      </w:r>
      <w:r>
        <w:rPr/>
        <w:t>baxış, Print</w:t>
      </w:r>
      <w:r>
        <w:rPr>
          <w:spacing w:val="-3"/>
        </w:rPr>
        <w:t> </w:t>
      </w:r>
      <w:r>
        <w:rPr/>
        <w:t>prеview)</w:t>
      </w:r>
      <w:r>
        <w:rPr>
          <w:spacing w:val="-2"/>
        </w:rPr>
        <w:t> </w:t>
      </w:r>
      <w:r>
        <w:rPr/>
        <w:t>əmri</w:t>
      </w:r>
      <w:r>
        <w:rPr>
          <w:spacing w:val="-1"/>
        </w:rPr>
        <w:t> </w:t>
      </w:r>
      <w:r>
        <w:rPr/>
        <w:t>seçilir.</w:t>
      </w:r>
      <w:r>
        <w:rPr>
          <w:spacing w:val="-2"/>
        </w:rPr>
        <w:t> </w:t>
      </w:r>
      <w:r>
        <w:rPr/>
        <w:t>Bu</w:t>
      </w:r>
      <w:r>
        <w:rPr>
          <w:spacing w:val="-3"/>
        </w:rPr>
        <w:t> </w:t>
      </w:r>
      <w:r>
        <w:rPr/>
        <w:t>zaman</w:t>
      </w:r>
      <w:r>
        <w:rPr>
          <w:spacing w:val="-3"/>
        </w:rPr>
        <w:t> </w:t>
      </w:r>
      <w:r>
        <w:rPr/>
        <w:t>Word</w:t>
      </w:r>
      <w:r>
        <w:rPr>
          <w:spacing w:val="-3"/>
        </w:rPr>
        <w:t> </w:t>
      </w:r>
      <w:r>
        <w:rPr/>
        <w:t>pəncərəsi</w:t>
      </w:r>
      <w:r>
        <w:rPr>
          <w:spacing w:val="-3"/>
        </w:rPr>
        <w:t> </w:t>
      </w:r>
      <w:r>
        <w:rPr/>
        <w:t>Предварительный просмотр (İlkin baxış, Print prеview) rejiminə keçəcək.</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
      </w:pPr>
    </w:p>
    <w:p>
      <w:pPr>
        <w:pStyle w:val="BodyText"/>
        <w:spacing w:line="276" w:lineRule="auto"/>
        <w:ind w:left="141" w:right="292"/>
      </w:pPr>
      <w:r>
        <w:rPr/>
        <w:t>Pəncərənin yuxarı</w:t>
      </w:r>
      <w:r>
        <w:rPr>
          <w:spacing w:val="-1"/>
        </w:rPr>
        <w:t> </w:t>
      </w:r>
      <w:r>
        <w:rPr/>
        <w:t>hissəsində</w:t>
      </w:r>
      <w:r>
        <w:rPr>
          <w:spacing w:val="-1"/>
        </w:rPr>
        <w:t> </w:t>
      </w:r>
      <w:r>
        <w:rPr/>
        <w:t>müxtəlif</w:t>
      </w:r>
      <w:r>
        <w:rPr>
          <w:spacing w:val="-1"/>
        </w:rPr>
        <w:t> </w:t>
      </w:r>
      <w:r>
        <w:rPr/>
        <w:t>düymələr</w:t>
      </w:r>
      <w:r>
        <w:rPr>
          <w:spacing w:val="-1"/>
        </w:rPr>
        <w:t> </w:t>
      </w:r>
      <w:r>
        <w:rPr/>
        <w:t>yerləşir. Word</w:t>
      </w:r>
      <w:r>
        <w:rPr>
          <w:spacing w:val="-1"/>
        </w:rPr>
        <w:t> </w:t>
      </w:r>
      <w:r>
        <w:rPr/>
        <w:t>avtomatik</w:t>
      </w:r>
      <w:r>
        <w:rPr>
          <w:spacing w:val="-1"/>
        </w:rPr>
        <w:t> </w:t>
      </w:r>
      <w:r>
        <w:rPr/>
        <w:t>olaraq</w:t>
      </w:r>
      <w:r>
        <w:rPr>
          <w:spacing w:val="-1"/>
        </w:rPr>
        <w:t> </w:t>
      </w:r>
      <w:r>
        <w:rPr/>
        <w:t>səhifənin ekranda tam görünməsi üçün bir miqyasda kiçildilmiş şəkildə göstərir. Miqyası artırıb – azaltmaq üçün Масштаб</w:t>
      </w:r>
      <w:r>
        <w:rPr>
          <w:spacing w:val="-2"/>
        </w:rPr>
        <w:t> </w:t>
      </w:r>
      <w:r>
        <w:rPr/>
        <w:t>(Miqyas,</w:t>
      </w:r>
      <w:r>
        <w:rPr>
          <w:spacing w:val="-4"/>
        </w:rPr>
        <w:t> </w:t>
      </w:r>
      <w:r>
        <w:rPr/>
        <w:t>Zoom)</w:t>
      </w:r>
      <w:r>
        <w:rPr>
          <w:spacing w:val="-3"/>
        </w:rPr>
        <w:t> </w:t>
      </w:r>
      <w:r>
        <w:rPr/>
        <w:t>qutusuna</w:t>
      </w:r>
      <w:r>
        <w:rPr>
          <w:spacing w:val="-4"/>
        </w:rPr>
        <w:t> </w:t>
      </w:r>
      <w:r>
        <w:rPr/>
        <w:t>istədiyimiz</w:t>
      </w:r>
      <w:r>
        <w:rPr>
          <w:spacing w:val="-4"/>
        </w:rPr>
        <w:t> </w:t>
      </w:r>
      <w:r>
        <w:rPr/>
        <w:t>ölçünü</w:t>
      </w:r>
      <w:r>
        <w:rPr>
          <w:spacing w:val="-4"/>
        </w:rPr>
        <w:t> </w:t>
      </w:r>
      <w:r>
        <w:rPr/>
        <w:t>daxil</w:t>
      </w:r>
      <w:r>
        <w:rPr>
          <w:spacing w:val="-4"/>
        </w:rPr>
        <w:t> </w:t>
      </w:r>
      <w:r>
        <w:rPr/>
        <w:t>edirik. Несколько</w:t>
      </w:r>
      <w:r>
        <w:rPr>
          <w:spacing w:val="-4"/>
        </w:rPr>
        <w:t> </w:t>
      </w:r>
      <w:r>
        <w:rPr/>
        <w:t>страниц</w:t>
      </w:r>
      <w:r>
        <w:rPr>
          <w:spacing w:val="-4"/>
        </w:rPr>
        <w:t> </w:t>
      </w:r>
      <w:r>
        <w:rPr/>
        <w:t>(Bir</w:t>
      </w:r>
      <w:r>
        <w:rPr>
          <w:spacing w:val="-4"/>
        </w:rPr>
        <w:t> </w:t>
      </w:r>
      <w:r>
        <w:rPr/>
        <w:t>neçə səhifə, Several Pages) – düyməsini sıxaraq eyni anda bir neçə səhifənin görünməsini təmin edə </w:t>
      </w:r>
      <w:r>
        <w:rPr>
          <w:spacing w:val="-2"/>
        </w:rPr>
        <w:t>bilərik.</w:t>
      </w:r>
    </w:p>
    <w:p>
      <w:pPr>
        <w:pStyle w:val="ListParagraph"/>
        <w:numPr>
          <w:ilvl w:val="0"/>
          <w:numId w:val="15"/>
        </w:numPr>
        <w:tabs>
          <w:tab w:pos="500" w:val="left" w:leader="none"/>
        </w:tabs>
        <w:spacing w:line="240" w:lineRule="auto" w:before="201" w:after="0"/>
        <w:ind w:left="500" w:right="0" w:hanging="359"/>
        <w:jc w:val="left"/>
        <w:rPr>
          <w:sz w:val="26"/>
        </w:rPr>
      </w:pPr>
      <w:r>
        <w:rPr>
          <w:sz w:val="26"/>
        </w:rPr>
        <w:t>Одна</w:t>
      </w:r>
      <w:r>
        <w:rPr>
          <w:spacing w:val="-7"/>
          <w:sz w:val="26"/>
        </w:rPr>
        <w:t> </w:t>
      </w:r>
      <w:r>
        <w:rPr>
          <w:sz w:val="26"/>
        </w:rPr>
        <w:t>страница</w:t>
      </w:r>
      <w:r>
        <w:rPr>
          <w:spacing w:val="-6"/>
          <w:sz w:val="26"/>
        </w:rPr>
        <w:t> </w:t>
      </w:r>
      <w:r>
        <w:rPr>
          <w:sz w:val="26"/>
        </w:rPr>
        <w:t>(Tək</w:t>
      </w:r>
      <w:r>
        <w:rPr>
          <w:spacing w:val="-7"/>
          <w:sz w:val="26"/>
        </w:rPr>
        <w:t> </w:t>
      </w:r>
      <w:r>
        <w:rPr>
          <w:sz w:val="26"/>
        </w:rPr>
        <w:t>səhifə,</w:t>
      </w:r>
      <w:r>
        <w:rPr>
          <w:spacing w:val="-6"/>
          <w:sz w:val="26"/>
        </w:rPr>
        <w:t> </w:t>
      </w:r>
      <w:r>
        <w:rPr>
          <w:sz w:val="26"/>
        </w:rPr>
        <w:t>One</w:t>
      </w:r>
      <w:r>
        <w:rPr>
          <w:spacing w:val="-4"/>
          <w:sz w:val="26"/>
        </w:rPr>
        <w:t> </w:t>
      </w:r>
      <w:r>
        <w:rPr>
          <w:sz w:val="26"/>
        </w:rPr>
        <w:t>Page)</w:t>
      </w:r>
      <w:r>
        <w:rPr>
          <w:spacing w:val="-5"/>
          <w:sz w:val="26"/>
        </w:rPr>
        <w:t> </w:t>
      </w:r>
      <w:r>
        <w:rPr>
          <w:sz w:val="26"/>
        </w:rPr>
        <w:t>–</w:t>
      </w:r>
      <w:r>
        <w:rPr>
          <w:spacing w:val="-7"/>
          <w:sz w:val="26"/>
        </w:rPr>
        <w:t> </w:t>
      </w:r>
      <w:r>
        <w:rPr>
          <w:sz w:val="26"/>
        </w:rPr>
        <w:t>yazının</w:t>
      </w:r>
      <w:r>
        <w:rPr>
          <w:spacing w:val="-6"/>
          <w:sz w:val="26"/>
        </w:rPr>
        <w:t> </w:t>
      </w:r>
      <w:r>
        <w:rPr>
          <w:sz w:val="26"/>
        </w:rPr>
        <w:t>tək</w:t>
      </w:r>
      <w:r>
        <w:rPr>
          <w:spacing w:val="-7"/>
          <w:sz w:val="26"/>
        </w:rPr>
        <w:t> </w:t>
      </w:r>
      <w:r>
        <w:rPr>
          <w:sz w:val="26"/>
        </w:rPr>
        <w:t>səhifədə</w:t>
      </w:r>
      <w:r>
        <w:rPr>
          <w:spacing w:val="-6"/>
          <w:sz w:val="26"/>
        </w:rPr>
        <w:t> </w:t>
      </w:r>
      <w:r>
        <w:rPr>
          <w:sz w:val="26"/>
        </w:rPr>
        <w:t>görünməsini</w:t>
      </w:r>
      <w:r>
        <w:rPr>
          <w:spacing w:val="-7"/>
          <w:sz w:val="26"/>
        </w:rPr>
        <w:t> </w:t>
      </w:r>
      <w:r>
        <w:rPr>
          <w:sz w:val="26"/>
        </w:rPr>
        <w:t>təmin</w:t>
      </w:r>
      <w:r>
        <w:rPr>
          <w:spacing w:val="-6"/>
          <w:sz w:val="26"/>
        </w:rPr>
        <w:t> </w:t>
      </w:r>
      <w:r>
        <w:rPr>
          <w:spacing w:val="-2"/>
          <w:sz w:val="26"/>
        </w:rPr>
        <w:t>edir.</w:t>
      </w:r>
    </w:p>
    <w:p>
      <w:pPr>
        <w:pStyle w:val="ListParagraph"/>
        <w:numPr>
          <w:ilvl w:val="0"/>
          <w:numId w:val="15"/>
        </w:numPr>
        <w:tabs>
          <w:tab w:pos="501" w:val="left" w:leader="none"/>
        </w:tabs>
        <w:spacing w:line="288" w:lineRule="auto" w:before="59" w:after="0"/>
        <w:ind w:left="501" w:right="749" w:hanging="360"/>
        <w:jc w:val="left"/>
        <w:rPr>
          <w:sz w:val="26"/>
        </w:rPr>
      </w:pPr>
      <w:r>
        <w:rPr>
          <w:sz w:val="26"/>
        </w:rPr>
        <w:t>Показать</w:t>
      </w:r>
      <w:r>
        <w:rPr>
          <w:spacing w:val="-5"/>
          <w:sz w:val="26"/>
        </w:rPr>
        <w:t> </w:t>
      </w:r>
      <w:r>
        <w:rPr>
          <w:sz w:val="26"/>
        </w:rPr>
        <w:t>линейку</w:t>
      </w:r>
      <w:r>
        <w:rPr>
          <w:spacing w:val="-5"/>
          <w:sz w:val="26"/>
        </w:rPr>
        <w:t> </w:t>
      </w:r>
      <w:r>
        <w:rPr>
          <w:sz w:val="26"/>
        </w:rPr>
        <w:t>(Xətkeşlərin</w:t>
      </w:r>
      <w:r>
        <w:rPr>
          <w:spacing w:val="-5"/>
          <w:sz w:val="26"/>
        </w:rPr>
        <w:t> </w:t>
      </w:r>
      <w:r>
        <w:rPr>
          <w:sz w:val="26"/>
        </w:rPr>
        <w:t>görünməsi,</w:t>
      </w:r>
      <w:r>
        <w:rPr>
          <w:spacing w:val="-5"/>
          <w:sz w:val="26"/>
        </w:rPr>
        <w:t> </w:t>
      </w:r>
      <w:r>
        <w:rPr>
          <w:sz w:val="26"/>
        </w:rPr>
        <w:t>Show</w:t>
      </w:r>
      <w:r>
        <w:rPr>
          <w:spacing w:val="-5"/>
          <w:sz w:val="26"/>
        </w:rPr>
        <w:t> </w:t>
      </w:r>
      <w:r>
        <w:rPr>
          <w:sz w:val="26"/>
        </w:rPr>
        <w:t>Ruler)</w:t>
      </w:r>
      <w:r>
        <w:rPr>
          <w:spacing w:val="-7"/>
          <w:sz w:val="26"/>
        </w:rPr>
        <w:t> </w:t>
      </w:r>
      <w:r>
        <w:rPr>
          <w:sz w:val="26"/>
        </w:rPr>
        <w:t>–</w:t>
      </w:r>
      <w:r>
        <w:rPr>
          <w:spacing w:val="-5"/>
          <w:sz w:val="26"/>
        </w:rPr>
        <w:t> </w:t>
      </w:r>
      <w:r>
        <w:rPr>
          <w:sz w:val="26"/>
        </w:rPr>
        <w:t>Xətkeşlərin</w:t>
      </w:r>
      <w:r>
        <w:rPr>
          <w:spacing w:val="-5"/>
          <w:sz w:val="26"/>
        </w:rPr>
        <w:t> </w:t>
      </w:r>
      <w:r>
        <w:rPr>
          <w:sz w:val="26"/>
        </w:rPr>
        <w:t>ekranda</w:t>
      </w:r>
      <w:r>
        <w:rPr>
          <w:spacing w:val="-5"/>
          <w:sz w:val="26"/>
        </w:rPr>
        <w:t> </w:t>
      </w:r>
      <w:r>
        <w:rPr>
          <w:sz w:val="26"/>
        </w:rPr>
        <w:t>görünməsini təmin edir.</w:t>
      </w:r>
    </w:p>
    <w:p>
      <w:pPr>
        <w:pStyle w:val="ListParagraph"/>
        <w:numPr>
          <w:ilvl w:val="0"/>
          <w:numId w:val="15"/>
        </w:numPr>
        <w:tabs>
          <w:tab w:pos="500" w:val="left" w:leader="none"/>
        </w:tabs>
        <w:spacing w:line="240" w:lineRule="auto" w:before="0" w:after="0"/>
        <w:ind w:left="500" w:right="0" w:hanging="359"/>
        <w:jc w:val="left"/>
        <w:rPr>
          <w:sz w:val="26"/>
        </w:rPr>
      </w:pPr>
      <w:r>
        <w:rPr>
          <w:sz w:val="26"/>
        </w:rPr>
        <w:t>Сократить</w:t>
      </w:r>
      <w:r>
        <w:rPr>
          <w:spacing w:val="-7"/>
          <w:sz w:val="26"/>
        </w:rPr>
        <w:t> </w:t>
      </w:r>
      <w:r>
        <w:rPr>
          <w:sz w:val="26"/>
        </w:rPr>
        <w:t>на</w:t>
      </w:r>
      <w:r>
        <w:rPr>
          <w:spacing w:val="-7"/>
          <w:sz w:val="26"/>
        </w:rPr>
        <w:t> </w:t>
      </w:r>
      <w:r>
        <w:rPr>
          <w:sz w:val="26"/>
        </w:rPr>
        <w:t>страницу</w:t>
      </w:r>
      <w:r>
        <w:rPr>
          <w:spacing w:val="-7"/>
          <w:sz w:val="26"/>
        </w:rPr>
        <w:t> </w:t>
      </w:r>
      <w:r>
        <w:rPr>
          <w:sz w:val="26"/>
        </w:rPr>
        <w:t>(Səhifə</w:t>
      </w:r>
      <w:r>
        <w:rPr>
          <w:spacing w:val="-6"/>
          <w:sz w:val="26"/>
        </w:rPr>
        <w:t> </w:t>
      </w:r>
      <w:r>
        <w:rPr>
          <w:sz w:val="26"/>
        </w:rPr>
        <w:t>azaldır,</w:t>
      </w:r>
      <w:r>
        <w:rPr>
          <w:spacing w:val="-7"/>
          <w:sz w:val="26"/>
        </w:rPr>
        <w:t> </w:t>
      </w:r>
      <w:r>
        <w:rPr>
          <w:sz w:val="26"/>
        </w:rPr>
        <w:t>Reduce</w:t>
      </w:r>
      <w:r>
        <w:rPr>
          <w:spacing w:val="-7"/>
          <w:sz w:val="26"/>
        </w:rPr>
        <w:t> </w:t>
      </w:r>
      <w:r>
        <w:rPr>
          <w:sz w:val="26"/>
        </w:rPr>
        <w:t>the</w:t>
      </w:r>
      <w:r>
        <w:rPr>
          <w:spacing w:val="-7"/>
          <w:sz w:val="26"/>
        </w:rPr>
        <w:t> </w:t>
      </w:r>
      <w:r>
        <w:rPr>
          <w:sz w:val="26"/>
        </w:rPr>
        <w:t>page)</w:t>
      </w:r>
      <w:r>
        <w:rPr>
          <w:spacing w:val="-9"/>
          <w:sz w:val="26"/>
        </w:rPr>
        <w:t> </w:t>
      </w:r>
      <w:r>
        <w:rPr>
          <w:sz w:val="26"/>
        </w:rPr>
        <w:t>–</w:t>
      </w:r>
      <w:r>
        <w:rPr>
          <w:spacing w:val="-7"/>
          <w:sz w:val="26"/>
        </w:rPr>
        <w:t> </w:t>
      </w:r>
      <w:r>
        <w:rPr>
          <w:sz w:val="26"/>
        </w:rPr>
        <w:t>Yazdığımız</w:t>
      </w:r>
      <w:r>
        <w:rPr>
          <w:spacing w:val="-7"/>
          <w:sz w:val="26"/>
        </w:rPr>
        <w:t> </w:t>
      </w:r>
      <w:r>
        <w:rPr>
          <w:sz w:val="26"/>
        </w:rPr>
        <w:t>mətn</w:t>
      </w:r>
      <w:r>
        <w:rPr>
          <w:spacing w:val="-6"/>
          <w:sz w:val="26"/>
        </w:rPr>
        <w:t> </w:t>
      </w:r>
      <w:r>
        <w:rPr>
          <w:sz w:val="26"/>
        </w:rPr>
        <w:t>üç</w:t>
      </w:r>
      <w:r>
        <w:rPr>
          <w:spacing w:val="-7"/>
          <w:sz w:val="26"/>
        </w:rPr>
        <w:t> </w:t>
      </w:r>
      <w:r>
        <w:rPr>
          <w:sz w:val="26"/>
        </w:rPr>
        <w:t>səhifədən</w:t>
      </w:r>
      <w:r>
        <w:rPr>
          <w:spacing w:val="-5"/>
          <w:sz w:val="26"/>
        </w:rPr>
        <w:t> </w:t>
      </w:r>
      <w:r>
        <w:rPr>
          <w:sz w:val="26"/>
        </w:rPr>
        <w:t>bir</w:t>
      </w:r>
      <w:r>
        <w:rPr>
          <w:spacing w:val="-7"/>
          <w:sz w:val="26"/>
        </w:rPr>
        <w:t> </w:t>
      </w:r>
      <w:r>
        <w:rPr>
          <w:spacing w:val="-5"/>
          <w:sz w:val="26"/>
        </w:rPr>
        <w:t>az</w:t>
      </w:r>
    </w:p>
    <w:p>
      <w:pPr>
        <w:pStyle w:val="BodyText"/>
        <w:spacing w:before="61"/>
        <w:ind w:left="501"/>
      </w:pPr>
      <w:r>
        <w:rPr/>
        <w:t>artıqdırsa</w:t>
      </w:r>
      <w:r>
        <w:rPr>
          <w:spacing w:val="-6"/>
        </w:rPr>
        <w:t> </w:t>
      </w:r>
      <w:r>
        <w:rPr/>
        <w:t>bu</w:t>
      </w:r>
      <w:r>
        <w:rPr>
          <w:spacing w:val="-6"/>
        </w:rPr>
        <w:t> </w:t>
      </w:r>
      <w:r>
        <w:rPr/>
        <w:t>düyməni</w:t>
      </w:r>
      <w:r>
        <w:rPr>
          <w:spacing w:val="-7"/>
        </w:rPr>
        <w:t> </w:t>
      </w:r>
      <w:r>
        <w:rPr/>
        <w:t>sıxdığımız</w:t>
      </w:r>
      <w:r>
        <w:rPr>
          <w:spacing w:val="-7"/>
        </w:rPr>
        <w:t> </w:t>
      </w:r>
      <w:r>
        <w:rPr/>
        <w:t>zaman</w:t>
      </w:r>
      <w:r>
        <w:rPr>
          <w:spacing w:val="-7"/>
        </w:rPr>
        <w:t> </w:t>
      </w:r>
      <w:r>
        <w:rPr/>
        <w:t>mətn</w:t>
      </w:r>
      <w:r>
        <w:rPr>
          <w:spacing w:val="-5"/>
        </w:rPr>
        <w:t> </w:t>
      </w:r>
      <w:r>
        <w:rPr/>
        <w:t>iki</w:t>
      </w:r>
      <w:r>
        <w:rPr>
          <w:spacing w:val="-6"/>
        </w:rPr>
        <w:t> </w:t>
      </w:r>
      <w:r>
        <w:rPr/>
        <w:t>səhifəyə</w:t>
      </w:r>
      <w:r>
        <w:rPr>
          <w:spacing w:val="-4"/>
        </w:rPr>
        <w:t> </w:t>
      </w:r>
      <w:r>
        <w:rPr>
          <w:spacing w:val="-2"/>
        </w:rPr>
        <w:t>yerləşəcəkdir.</w:t>
      </w:r>
    </w:p>
    <w:p>
      <w:pPr>
        <w:pStyle w:val="ListParagraph"/>
        <w:numPr>
          <w:ilvl w:val="0"/>
          <w:numId w:val="15"/>
        </w:numPr>
        <w:tabs>
          <w:tab w:pos="500" w:val="left" w:leader="none"/>
        </w:tabs>
        <w:spacing w:line="240" w:lineRule="auto" w:before="59" w:after="0"/>
        <w:ind w:left="500" w:right="0" w:hanging="359"/>
        <w:jc w:val="left"/>
        <w:rPr>
          <w:sz w:val="26"/>
        </w:rPr>
      </w:pPr>
      <w:r>
        <w:rPr>
          <w:sz w:val="26"/>
        </w:rPr>
        <w:t>Во</w:t>
      </w:r>
      <w:r>
        <w:rPr>
          <w:spacing w:val="-8"/>
          <w:sz w:val="26"/>
        </w:rPr>
        <w:t> </w:t>
      </w:r>
      <w:r>
        <w:rPr>
          <w:sz w:val="26"/>
        </w:rPr>
        <w:t>весь</w:t>
      </w:r>
      <w:r>
        <w:rPr>
          <w:spacing w:val="-5"/>
          <w:sz w:val="26"/>
        </w:rPr>
        <w:t> </w:t>
      </w:r>
      <w:r>
        <w:rPr>
          <w:sz w:val="26"/>
        </w:rPr>
        <w:t>экран</w:t>
      </w:r>
      <w:r>
        <w:rPr>
          <w:spacing w:val="-8"/>
          <w:sz w:val="26"/>
        </w:rPr>
        <w:t> </w:t>
      </w:r>
      <w:r>
        <w:rPr>
          <w:sz w:val="26"/>
        </w:rPr>
        <w:t>(Tam</w:t>
      </w:r>
      <w:r>
        <w:rPr>
          <w:spacing w:val="-5"/>
          <w:sz w:val="26"/>
        </w:rPr>
        <w:t> </w:t>
      </w:r>
      <w:r>
        <w:rPr>
          <w:sz w:val="26"/>
        </w:rPr>
        <w:t>görüntü,</w:t>
      </w:r>
      <w:r>
        <w:rPr>
          <w:spacing w:val="-8"/>
          <w:sz w:val="26"/>
        </w:rPr>
        <w:t> </w:t>
      </w:r>
      <w:r>
        <w:rPr>
          <w:sz w:val="26"/>
        </w:rPr>
        <w:t>Full</w:t>
      </w:r>
      <w:r>
        <w:rPr>
          <w:spacing w:val="-7"/>
          <w:sz w:val="26"/>
        </w:rPr>
        <w:t> </w:t>
      </w:r>
      <w:r>
        <w:rPr>
          <w:sz w:val="26"/>
        </w:rPr>
        <w:t>screen)</w:t>
      </w:r>
      <w:r>
        <w:rPr>
          <w:spacing w:val="-8"/>
          <w:sz w:val="26"/>
        </w:rPr>
        <w:t> </w:t>
      </w:r>
      <w:r>
        <w:rPr>
          <w:sz w:val="26"/>
        </w:rPr>
        <w:t>–</w:t>
      </w:r>
      <w:r>
        <w:rPr>
          <w:spacing w:val="-5"/>
          <w:sz w:val="26"/>
        </w:rPr>
        <w:t> </w:t>
      </w:r>
      <w:r>
        <w:rPr>
          <w:sz w:val="26"/>
        </w:rPr>
        <w:t>Mətni</w:t>
      </w:r>
      <w:r>
        <w:rPr>
          <w:spacing w:val="-7"/>
          <w:sz w:val="26"/>
        </w:rPr>
        <w:t> </w:t>
      </w:r>
      <w:r>
        <w:rPr>
          <w:sz w:val="26"/>
        </w:rPr>
        <w:t>rahat</w:t>
      </w:r>
      <w:r>
        <w:rPr>
          <w:spacing w:val="-5"/>
          <w:sz w:val="26"/>
        </w:rPr>
        <w:t> </w:t>
      </w:r>
      <w:r>
        <w:rPr>
          <w:sz w:val="26"/>
        </w:rPr>
        <w:t>görmək</w:t>
      </w:r>
      <w:r>
        <w:rPr>
          <w:spacing w:val="-6"/>
          <w:sz w:val="26"/>
        </w:rPr>
        <w:t> </w:t>
      </w:r>
      <w:r>
        <w:rPr>
          <w:sz w:val="26"/>
        </w:rPr>
        <w:t>imkanını</w:t>
      </w:r>
      <w:r>
        <w:rPr>
          <w:spacing w:val="-6"/>
          <w:sz w:val="26"/>
        </w:rPr>
        <w:t> </w:t>
      </w:r>
      <w:r>
        <w:rPr>
          <w:sz w:val="26"/>
        </w:rPr>
        <w:t>əldə</w:t>
      </w:r>
      <w:r>
        <w:rPr>
          <w:spacing w:val="-5"/>
          <w:sz w:val="26"/>
        </w:rPr>
        <w:t> </w:t>
      </w:r>
      <w:r>
        <w:rPr>
          <w:spacing w:val="-2"/>
          <w:sz w:val="26"/>
        </w:rPr>
        <w:t>edir.</w:t>
      </w:r>
    </w:p>
    <w:p>
      <w:pPr>
        <w:pStyle w:val="BodyText"/>
        <w:spacing w:line="278" w:lineRule="auto" w:before="61"/>
        <w:ind w:left="141"/>
      </w:pPr>
      <w:r>
        <w:rPr/>
        <w:t>Bütün</w:t>
      </w:r>
      <w:r>
        <w:rPr>
          <w:spacing w:val="-5"/>
        </w:rPr>
        <w:t> </w:t>
      </w:r>
      <w:r>
        <w:rPr/>
        <w:t>bunlardan</w:t>
      </w:r>
      <w:r>
        <w:rPr>
          <w:spacing w:val="-4"/>
        </w:rPr>
        <w:t> </w:t>
      </w:r>
      <w:r>
        <w:rPr/>
        <w:t>sonra</w:t>
      </w:r>
      <w:r>
        <w:rPr>
          <w:spacing w:val="-2"/>
        </w:rPr>
        <w:t> </w:t>
      </w:r>
      <w:r>
        <w:rPr/>
        <w:t>Настройка</w:t>
      </w:r>
      <w:r>
        <w:rPr>
          <w:spacing w:val="-5"/>
        </w:rPr>
        <w:t> </w:t>
      </w:r>
      <w:r>
        <w:rPr/>
        <w:t>панели</w:t>
      </w:r>
      <w:r>
        <w:rPr>
          <w:spacing w:val="-4"/>
        </w:rPr>
        <w:t> </w:t>
      </w:r>
      <w:r>
        <w:rPr/>
        <w:t>быстрого</w:t>
      </w:r>
      <w:r>
        <w:rPr>
          <w:spacing w:val="-3"/>
        </w:rPr>
        <w:t> </w:t>
      </w:r>
      <w:r>
        <w:rPr/>
        <w:t>доступа</w:t>
      </w:r>
      <w:r>
        <w:rPr>
          <w:spacing w:val="-2"/>
        </w:rPr>
        <w:t> </w:t>
      </w:r>
      <w:r>
        <w:rPr/>
        <w:t>panelindən</w:t>
      </w:r>
      <w:r>
        <w:rPr>
          <w:spacing w:val="-5"/>
        </w:rPr>
        <w:t> </w:t>
      </w:r>
      <w:r>
        <w:rPr/>
        <w:t>Печать</w:t>
      </w:r>
      <w:r>
        <w:rPr>
          <w:spacing w:val="-2"/>
        </w:rPr>
        <w:t> </w:t>
      </w:r>
      <w:r>
        <w:rPr/>
        <w:t>(Çap,</w:t>
      </w:r>
      <w:r>
        <w:rPr>
          <w:spacing w:val="-5"/>
        </w:rPr>
        <w:t> </w:t>
      </w:r>
      <w:r>
        <w:rPr/>
        <w:t>Print)</w:t>
      </w:r>
      <w:r>
        <w:rPr>
          <w:spacing w:val="-4"/>
        </w:rPr>
        <w:t> </w:t>
      </w:r>
      <w:r>
        <w:rPr/>
        <w:t>əmrini seçərək mətni çapa verə bilərik. Bu zaman ekrana Печать (Çap, Print) dialoq pəncərəsi açılır.</w:t>
      </w:r>
    </w:p>
    <w:p>
      <w:pPr>
        <w:pStyle w:val="BodyText"/>
        <w:spacing w:after="0" w:line="278" w:lineRule="auto"/>
        <w:sectPr>
          <w:pgSz w:w="11910" w:h="16840"/>
          <w:pgMar w:header="434" w:footer="684" w:top="660" w:bottom="920" w:left="566" w:right="425"/>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7"/>
      </w:pPr>
    </w:p>
    <w:p>
      <w:pPr>
        <w:pStyle w:val="ListParagraph"/>
        <w:numPr>
          <w:ilvl w:val="0"/>
          <w:numId w:val="15"/>
        </w:numPr>
        <w:tabs>
          <w:tab w:pos="500" w:val="left" w:leader="none"/>
        </w:tabs>
        <w:spacing w:line="240" w:lineRule="auto" w:before="0" w:after="0"/>
        <w:ind w:left="500" w:right="0" w:hanging="359"/>
        <w:jc w:val="left"/>
        <w:rPr>
          <w:sz w:val="26"/>
        </w:rPr>
      </w:pPr>
      <w:r>
        <w:rPr>
          <w:sz w:val="26"/>
        </w:rPr>
        <mc:AlternateContent>
          <mc:Choice Requires="wps">
            <w:drawing>
              <wp:anchor distT="0" distB="0" distL="0" distR="0" allowOverlap="1" layoutInCell="1" locked="0" behindDoc="1" simplePos="0" relativeHeight="484184576">
                <wp:simplePos x="0" y="0"/>
                <wp:positionH relativeFrom="page">
                  <wp:posOffset>1164704</wp:posOffset>
                </wp:positionH>
                <wp:positionV relativeFrom="paragraph">
                  <wp:posOffset>-3442654</wp:posOffset>
                </wp:positionV>
                <wp:extent cx="5715000" cy="7597775"/>
                <wp:effectExtent l="0" t="0" r="0" b="0"/>
                <wp:wrapNone/>
                <wp:docPr id="154" name="Group 154"/>
                <wp:cNvGraphicFramePr>
                  <a:graphicFrameLocks/>
                </wp:cNvGraphicFramePr>
                <a:graphic>
                  <a:graphicData uri="http://schemas.microsoft.com/office/word/2010/wordprocessingGroup">
                    <wpg:wgp>
                      <wpg:cNvPr id="154" name="Group 154"/>
                      <wpg:cNvGrpSpPr/>
                      <wpg:grpSpPr>
                        <a:xfrm>
                          <a:off x="0" y="0"/>
                          <a:ext cx="5715000" cy="7597775"/>
                          <a:chExt cx="5715000" cy="7597775"/>
                        </a:xfrm>
                      </wpg:grpSpPr>
                      <wps:wsp>
                        <wps:cNvPr id="155" name="Graphic 155"/>
                        <wps:cNvSpPr/>
                        <wps:spPr>
                          <a:xfrm>
                            <a:off x="0" y="2028443"/>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156" name="Image 156"/>
                          <pic:cNvPicPr/>
                        </pic:nvPicPr>
                        <pic:blipFill>
                          <a:blip r:embed="rId94" cstate="print"/>
                          <a:stretch>
                            <a:fillRect/>
                          </a:stretch>
                        </pic:blipFill>
                        <pic:spPr>
                          <a:xfrm>
                            <a:off x="13220" y="0"/>
                            <a:ext cx="5248275" cy="3162300"/>
                          </a:xfrm>
                          <a:prstGeom prst="rect">
                            <a:avLst/>
                          </a:prstGeom>
                        </pic:spPr>
                      </pic:pic>
                    </wpg:wgp>
                  </a:graphicData>
                </a:graphic>
              </wp:anchor>
            </w:drawing>
          </mc:Choice>
          <mc:Fallback>
            <w:pict>
              <v:group style="position:absolute;margin-left:91.709pt;margin-top:-271.075195pt;width:450pt;height:598.25pt;mso-position-horizontal-relative:page;mso-position-vertical-relative:paragraph;z-index:-19131904" id="docshapegroup142" coordorigin="1834,-5422" coordsize="9000,11965">
                <v:shape style="position:absolute;left:1834;top:-2228;width:9000;height:8770" id="docshape143" coordorigin="1834,-2227" coordsize="9000,8770" path="m3028,5934l3028,5849,3015,5770,2997,5719,2990,5697,2950,5629,2897,5567,2896,5566,2896,6075,2879,6158,2842,6234,2785,6303,2717,6358,2642,6395,2560,6412,2471,6409,2395,6393,2325,6366,2260,6328,2202,6278,2762,5719,2811,5777,2850,5842,2877,5911,2894,5987,2896,6075,2896,5566,2887,5558,2842,5519,2782,5483,2717,5458,2647,5444,2573,5439,2501,5442,2432,5454,2365,5475,2300,5503,2237,5540,2176,5585,2118,5638,2078,5682,2039,5731,2002,5786,1966,5848,1957,5863,1950,5876,1943,5885,1938,5891,1924,5900,1906,5905,1883,5906,1855,5903,1841,5917,1834,5924,2045,6164,2068,6141,2042,6091,2027,6035,2022,5975,2029,5911,2029,5909,2030,5906,2045,5844,2072,5782,2108,5725,2154,5672,2223,5615,2297,5577,2376,5558,2459,5559,2528,5573,2595,5598,2661,5635,2725,5682,2024,6383,2032,6393,2039,6401,2045,6408,2051,6414,2112,6466,2180,6504,2253,6530,2333,6543,2418,6543,2491,6533,2561,6514,2630,6484,2697,6446,2742,6412,2761,6398,2824,6341,2881,6278,2929,6213,2968,6146,2998,6077,3018,6007,3028,5934xm3246,4648l3246,4632,3243,4618,3237,4605,3228,4594,3217,4585,3204,4579,3190,4576,3174,4576,3158,4580,3143,4586,3129,4595,3115,4607,3103,4621,3094,4635,3088,4650,3084,4666,3084,4680,3084,4682,3087,4697,3093,4709,3101,4720,3113,4729,3126,4735,3140,4738,3156,4738,3172,4734,3188,4728,3202,4719,3216,4708,3227,4694,3236,4680,3243,4664,3246,4648xm3610,5524l3592,5506,3571,5526,3553,5542,3537,5553,3524,5559,3512,5563,3501,5565,3490,5565,3479,5562,3467,5557,3452,5547,3434,5533,3414,5514,2811,4910,2783,4938,2668,5164,2696,5171,2705,5156,2713,5142,2722,5131,2730,5122,2740,5112,2750,5106,2761,5104,2772,5102,2784,5105,2799,5114,2813,5125,2835,5143,2863,5170,2898,5204,3311,5617,3330,5637,3344,5655,3354,5670,3360,5683,3362,5694,3363,5705,3362,5716,3359,5726,3353,5738,3343,5752,3329,5768,3312,5786,3330,5804,3610,5524xm3960,5175l3941,5156,3922,5175,3906,5189,3891,5199,3879,5205,3868,5209,3857,5210,3846,5209,3835,5207,3822,5201,3807,5192,3790,5177,3770,5158,3598,4986,3404,4793,3377,4820,3348,4877,3290,4991,3261,5048,3278,5054,3287,5057,3296,5042,3305,5029,3313,5017,3322,5007,3333,4997,3343,4990,3354,4988,3364,4986,3376,4989,3390,4996,3406,5008,3429,5027,3457,5053,3491,5087,3666,5262,3685,5282,3700,5299,3710,5314,3716,5327,3718,5339,3718,5350,3717,5361,3714,5371,3708,5383,3698,5397,3683,5414,3664,5434,3670,5440,3676,5446,3682,5452,3924,5210,3959,5175,3960,5175xm4410,5012l4404,4964,4391,4915,4341,4763,4219,4381,4170,4228,4158,4190,4154,4177,4153,4169,4152,4154,4153,4141,4155,4129,4158,4119,4162,4110,4168,4099,4176,4088,4185,4076,4167,4057,3981,4243,3999,4261,4012,4249,4023,4239,4032,4232,4040,4227,4049,4223,4058,4220,4071,4220,4076,4223,4082,4229,4092,4240,4100,4252,4106,4266,4112,4280,4137,4356,4210,4584,4235,4659,4162,4641,3940,4587,3867,4569,3842,4562,3821,4554,3804,4545,3792,4536,3787,4528,3783,4519,3782,4509,3783,4497,3786,4485,3793,4473,3802,4460,3815,4446,3828,4433,3810,4415,3543,4681,3562,4699,3580,4688,3596,4678,3610,4671,3622,4667,3631,4665,3642,4665,3655,4664,3671,4665,3709,4668,3725,4670,3739,4673,3817,4693,4209,4791,4287,4811,4297,4841,4325,4930,4335,4962,4340,4990,4342,5014,4341,5034,4337,5052,4331,5067,4324,5080,4315,5091,4310,5095,4302,5100,4291,5107,4255,5127,4236,5138,4221,5149,4209,5160,4196,5175,4186,5190,4179,5205,4175,5219,4175,5234,4177,5247,4182,5259,4191,5270,4203,5279,4218,5285,4235,5287,4254,5285,4274,5280,4293,5271,4312,5258,4331,5242,4354,5214,4374,5182,4390,5144,4403,5102,4410,5058,4410,5012xm5042,4008l5041,3955,5041,3951,5033,3899,5033,3898,5018,3851,4994,3808,4984,3811,4965,3817,4978,3860,4984,3898,4984,3899,4985,3936,4980,3970,4969,4003,4953,4035,4932,4065,4906,4093,4862,4130,4813,4158,4760,4175,4702,4182,4643,4178,4587,4160,4533,4129,4482,4085,4510,4056,4829,3738,4877,3690,4833,3654,4785,3630,4734,3618,4717,3618,4717,3792,4453,4056,4431,4024,4417,3990,4411,3955,4412,3919,4418,3884,4431,3852,4449,3822,4472,3795,4490,3779,4509,3766,4530,3755,4553,3746,4576,3740,4599,3738,4621,3739,4643,3743,4658,3749,4676,3759,4695,3773,4717,3792,4717,3618,4680,3617,4625,3628,4572,3649,4521,3682,4472,3725,4422,3783,4384,3845,4360,3910,4349,3978,4352,4047,4370,4113,4405,4176,4455,4236,4511,4282,4570,4314,4633,4331,4700,4333,4766,4324,4829,4301,4886,4267,4940,4222,4974,4182,4982,4173,5013,4121,5033,4066,5042,4008xm5550,3612l5503,3464,5410,3167,5362,3019,5355,2993,5351,2970,5350,2949,5352,2930,5356,2919,5363,2906,5373,2891,5386,2874,5368,2856,5182,3042,5200,3061,5215,3046,5228,3034,5238,3026,5246,3020,5254,3015,5264,3012,5273,3013,5280,3013,5285,3015,5290,3020,5297,3029,5304,3041,5311,3057,5318,3076,5344,3155,5419,3392,5445,3470,5368,3446,5138,3376,5061,3352,5044,3346,5029,3339,5016,3332,5007,3324,5000,3316,4996,3307,4994,3296,4994,3285,4997,3274,5002,3263,5011,3251,5022,3239,5039,3222,5021,3203,4752,3472,4770,3491,4786,3478,4800,3469,4812,3461,4821,3457,4834,3452,4847,3448,4860,3446,4872,3445,4885,3446,4900,3448,4917,3452,4937,3457,5083,3503,5378,3592,5524,3637,5550,3612xm6334,2669l6306,2641,6302,2672,6299,2697,6295,2715,6292,2728,6289,2735,6285,2742,6278,2749,6271,2755,6264,2759,6256,2760,6248,2762,6238,2759,6226,2751,6215,2742,6197,2726,6173,2704,6143,2675,6133,2664,6101,2632,6101,2838,6086,2896,6086,2896,6068,2945,6048,2983,6025,3012,6007,3027,5987,3039,5964,3046,5940,3050,5916,3049,5893,3044,5873,3033,5854,3018,5842,3003,5832,2985,5826,2966,5823,2945,5823,2934,5824,2920,5828,2894,5828,2893,5836,2862,5848,2828,5858,2803,5875,2767,5898,2721,5927,2664,6101,2838,6101,2632,6018,2549,5989,2520,5958,2491,5931,2468,5909,2453,5890,2444,5865,2439,5840,2438,5814,2442,5788,2450,5753,2467,5717,2490,5680,2519,5643,2554,5598,2604,5564,2651,5539,2698,5525,2744,5519,2787,5521,2822,5521,2823,5531,2853,5548,2877,5556,2884,5560,2887,5572,2894,5585,2897,5598,2898,5612,2896,5624,2891,5637,2884,5649,2873,5659,2862,5667,2849,5673,2836,5675,2823,5675,2822,5674,2809,5671,2797,5664,2785,5654,2773,5647,2766,5632,2752,5624,2745,5615,2733,5610,2719,5608,2702,5609,2683,5614,2663,5623,2643,5637,2623,5654,2604,5680,2581,5706,2564,5733,2554,5759,2549,5786,2553,5815,2566,5846,2587,5879,2616,5885,2622,5897,2634,5849,2723,5810,2800,5780,2864,5759,2917,5745,2961,5736,3002,5732,3038,5733,3066,5734,3069,5738,3090,5746,3110,5758,3128,5773,3146,5800,3168,5830,3183,5862,3191,5896,3192,5931,3186,5964,3173,5996,3153,6026,3127,6044,3107,6060,3087,6074,3066,6081,3050,6085,3043,6093,3021,6104,2984,6118,2934,6133,2870,6153,2887,6173,2899,6191,2907,6209,2909,6226,2907,6243,2900,6259,2891,6275,2877,6280,2870,6302,2840,6322,2793,6327,2762,6332,2736,6334,2675,6334,2669xm7830,1304l7812,1285,7782,1315,7758,1337,7734,1353,7711,1363,7688,1367,7670,1364,7648,1353,7623,1334,7594,1307,7154,867,7129,840,7111,817,7099,797,7095,781,7097,756,7106,731,7122,705,7146,678,7175,649,7157,630,6917,870,6959,1021,7101,1548,7142,1699,6991,1658,6460,1519,6308,1479,6069,1718,6087,1737,6112,1713,6134,1694,6154,1680,6172,1671,6188,1665,6203,1662,6216,1661,6228,1663,6245,1669,6264,1680,6284,1695,6305,1715,6745,2155,6770,2182,6788,2205,6800,2225,6804,2241,6802,2266,6793,2291,6777,2317,6754,2343,6724,2373,6742,2392,7037,2097,7018,2079,6988,2109,6964,2131,6940,2147,6917,2157,6895,2161,6877,2157,6855,2146,6829,2127,6800,2100,6350,1650,6499,1691,7095,1850,7244,1890,7264,1870,7223,1721,7065,1125,7024,977,7474,1427,7499,1453,7517,1477,7528,1496,7532,1513,7531,1537,7522,1562,7506,1588,7482,1615,7452,1645,7471,1663,7830,1304xm8262,750l8254,692,8253,686,8233,625,8200,568,8200,567,8200,567,8199,565,8199,817,8195,854,8195,854,8183,890,8164,923,8137,954,8097,986,8056,1006,8012,1012,7967,1005,7951,999,7934,989,7914,975,7892,957,8156,692,8175,721,8189,752,8196,784,8199,817,8199,565,8154,513,8104,471,8050,440,7991,422,7929,414,7859,419,7793,440,7729,476,7669,527,7629,574,7598,625,7577,680,7567,739,7566,782,7566,794,7573,846,7590,895,7615,941,7625,938,7644,931,7626,854,7626,854,7630,784,7630,782,7656,716,7703,655,7755,612,7811,583,7870,568,7934,568,7987,578,8037,597,8084,626,8128,664,7733,1058,7775,1093,7821,1117,7870,1130,7924,1132,7980,1123,8034,1101,8087,1068,8138,1024,8148,1012,8193,959,8233,892,8255,822,8261,752,8262,750xm8706,365l8706,332,8701,298,8690,263,8666,288,8669,303,8671,318,8669,332,8666,347,8660,362,8654,375,8646,387,8636,398,8623,408,8610,416,8595,421,8580,423,8564,420,8545,412,8526,398,8504,379,8209,84,8343,-49,8308,-84,8175,49,8025,-100,8006,-81,8017,-46,8026,-16,8031,9,8035,28,8038,60,8038,92,8036,123,8033,153,8027,184,8020,212,8011,237,8000,261,8016,278,8107,187,8412,493,8436,515,8459,533,8479,545,8498,552,8517,556,8536,557,8555,554,8575,548,8594,540,8612,530,8629,519,8644,505,8663,482,8679,457,8692,429,8701,398,8706,365xm9277,-275l9268,-284,9259,-293,9250,-302,9246,-272,9242,-247,9239,-229,9235,-216,9233,-208,9228,-202,9228,-202,9215,-189,9208,-184,9200,-183,9192,-182,9182,-185,9170,-193,9158,-202,9141,-218,9117,-240,9087,-269,9077,-279,9044,-312,9044,-106,9030,-48,9030,-47,9012,1,9012,1,8992,40,8969,68,8951,84,8931,95,8908,103,8884,106,8859,106,8837,100,8817,89,8798,74,8785,59,8776,41,8770,22,8767,1,8767,1,8767,-24,8772,-50,8772,-51,8780,-82,8792,-116,8802,-141,8819,-176,8842,-222,8871,-279,9044,-106,9044,-312,8962,-394,8933,-424,8902,-453,8875,-476,8853,-491,8834,-500,8809,-505,8783,-506,8758,-502,8732,-494,8697,-476,8661,-453,8624,-424,8587,-389,8542,-340,8507,-292,8483,-245,8468,-200,8463,-157,8465,-122,8465,-121,8475,-90,8492,-66,8499,-60,8504,-56,8516,-50,8529,-46,8542,-46,8555,-48,8568,-52,8581,-60,8593,-70,8603,-82,8611,-95,8616,-108,8619,-121,8619,-122,8618,-135,8614,-147,8608,-159,8598,-171,8568,-199,8559,-211,8553,-225,8551,-242,8553,-261,8558,-281,8567,-301,8581,-321,8598,-340,8624,-363,8650,-380,8676,-390,8703,-394,8730,-390,8759,-378,8790,-357,8823,-328,8841,-310,8793,-221,8754,-144,8724,-79,8703,-27,8689,18,8680,58,8676,94,8677,122,8677,126,8682,147,8690,166,8701,185,8716,202,8744,225,8774,240,8806,248,8840,248,8874,242,8908,229,8939,209,8969,183,8988,164,9004,143,9017,122,9025,106,9029,99,9037,77,9048,41,9061,-10,9077,-74,9097,-56,9117,-44,9135,-37,9153,-35,9170,-37,9187,-43,9203,-53,9218,-67,9224,-74,9246,-104,9265,-150,9271,-182,9276,-207,9277,-261,9277,-269,9277,-275xm9979,-845l9961,-863,9941,-844,9924,-830,9910,-819,9898,-813,9886,-810,9876,-808,9866,-808,9856,-810,9843,-816,9827,-826,9809,-841,9788,-860,9594,-1054,9565,-1082,9537,-1104,9512,-1121,9489,-1132,9459,-1141,9429,-1145,9401,-1145,9374,-1140,9348,-1130,9323,-1117,9299,-1099,9275,-1078,9235,-1026,9205,-960,9187,-882,9180,-790,9084,-886,9057,-860,8940,-632,8968,-623,8976,-638,8985,-651,8993,-663,9002,-672,9013,-683,9023,-690,9035,-692,9043,-692,9052,-691,9062,-688,9073,-682,9088,-671,9110,-652,9140,-623,9177,-587,9346,-418,9368,-394,9384,-373,9394,-353,9398,-336,9397,-319,9389,-300,9376,-280,9357,-259,9344,-246,9362,-228,9645,-511,9627,-529,9605,-508,9586,-492,9571,-480,9558,-474,9547,-470,9536,-469,9524,-469,9513,-471,9502,-475,9488,-485,9470,-501,9449,-521,9209,-761,9218,-826,9234,-883,9260,-932,9293,-973,9317,-993,9341,-1007,9365,-1014,9389,-1014,9414,-1006,9441,-992,9469,-971,9499,-943,9703,-739,9716,-725,9725,-715,9730,-708,9735,-696,9737,-683,9738,-671,9736,-658,9731,-644,9721,-628,9708,-611,9690,-592,9678,-580,9696,-562,9979,-845xm10389,-1377l10382,-1435,10381,-1442,10360,-1503,10328,-1560,10328,-1560,10327,-1560,10326,-1562,10326,-1310,10322,-1273,10322,-1273,10310,-1238,10291,-1204,10265,-1174,10225,-1141,10183,-1121,10139,-1115,10094,-1122,10079,-1128,10061,-1138,10041,-1152,10019,-1171,10284,-1435,10303,-1406,10316,-1376,10324,-1344,10326,-1310,10326,-1562,10282,-1614,10231,-1656,10177,-1687,10119,-1706,10056,-1714,9987,-1708,9920,-1688,9857,-1651,9797,-1600,9756,-1553,9725,-1502,9705,-1447,9694,-1389,9693,-1345,9693,-1333,9701,-1281,9717,-1232,9742,-1187,9752,-1190,9762,-1193,9772,-1196,9754,-1273,9754,-1273,9757,-1344,9757,-1345,9783,-1411,9830,-1472,9882,-1515,9938,-1545,9998,-1560,10062,-1560,10114,-1549,10164,-1530,10211,-1502,10255,-1464,9860,-1069,9902,-1034,9948,-1010,9998,-997,10051,-996,10107,-1005,10161,-1026,10214,-1059,10265,-1103,10275,-1115,10321,-1168,10360,-1235,10383,-1305,10389,-1376,10389,-1377xm10834,-1762l10834,-1796,10828,-1830,10817,-1864,10793,-1840,10797,-1825,10798,-1810,10797,-1795,10793,-1780,10788,-1766,10781,-1753,10773,-1741,10763,-1730,10751,-1719,10737,-1711,10723,-1706,10708,-1705,10691,-1707,10673,-1715,10653,-1729,10632,-1748,10337,-2043,10470,-2177,10435,-2211,10302,-2078,10153,-2227,10133,-2208,10144,-2173,10153,-2143,10159,-2118,10162,-2099,10165,-2067,10166,-2036,10164,-2005,10160,-1974,10154,-1944,10147,-1916,10138,-1890,10127,-1866,10143,-1850,10234,-1940,10540,-1634,10564,-1612,10586,-1595,10606,-1582,10625,-1575,10644,-1571,10663,-1571,10682,-1573,10702,-1579,10722,-1587,10739,-1597,10756,-1609,10771,-1622,10791,-1645,10807,-1670,10819,-1698,10829,-1730,10834,-1762xe" filled="true" fillcolor="#a4a4a4" stroked="false">
                  <v:path arrowok="t"/>
                  <v:fill opacity="32896f" type="solid"/>
                </v:shape>
                <v:shape style="position:absolute;left:1855;top:-5422;width:8265;height:4980" type="#_x0000_t75" id="docshape144" stroked="false">
                  <v:imagedata r:id="rId94" o:title=""/>
                </v:shape>
                <w10:wrap type="none"/>
              </v:group>
            </w:pict>
          </mc:Fallback>
        </mc:AlternateContent>
      </w:r>
      <w:r>
        <w:rPr>
          <w:sz w:val="26"/>
        </w:rPr>
        <w:t>Имя</w:t>
      </w:r>
      <w:r>
        <w:rPr>
          <w:spacing w:val="-7"/>
          <w:sz w:val="26"/>
        </w:rPr>
        <w:t> </w:t>
      </w:r>
      <w:r>
        <w:rPr>
          <w:sz w:val="26"/>
        </w:rPr>
        <w:t>(Ad,</w:t>
      </w:r>
      <w:r>
        <w:rPr>
          <w:spacing w:val="-4"/>
          <w:sz w:val="26"/>
        </w:rPr>
        <w:t> </w:t>
      </w:r>
      <w:r>
        <w:rPr>
          <w:sz w:val="26"/>
        </w:rPr>
        <w:t>Name)</w:t>
      </w:r>
      <w:r>
        <w:rPr>
          <w:spacing w:val="-6"/>
          <w:sz w:val="26"/>
        </w:rPr>
        <w:t> </w:t>
      </w:r>
      <w:r>
        <w:rPr>
          <w:sz w:val="26"/>
        </w:rPr>
        <w:t>–çap</w:t>
      </w:r>
      <w:r>
        <w:rPr>
          <w:spacing w:val="-4"/>
          <w:sz w:val="26"/>
        </w:rPr>
        <w:t> </w:t>
      </w:r>
      <w:r>
        <w:rPr>
          <w:sz w:val="26"/>
        </w:rPr>
        <w:t>qurğusu</w:t>
      </w:r>
      <w:r>
        <w:rPr>
          <w:spacing w:val="-7"/>
          <w:sz w:val="26"/>
        </w:rPr>
        <w:t> </w:t>
      </w:r>
      <w:r>
        <w:rPr>
          <w:sz w:val="26"/>
        </w:rPr>
        <w:t>haqqında</w:t>
      </w:r>
      <w:r>
        <w:rPr>
          <w:spacing w:val="-5"/>
          <w:sz w:val="26"/>
        </w:rPr>
        <w:t> </w:t>
      </w:r>
      <w:r>
        <w:rPr>
          <w:sz w:val="26"/>
        </w:rPr>
        <w:t>məlumat</w:t>
      </w:r>
      <w:r>
        <w:rPr>
          <w:spacing w:val="-7"/>
          <w:sz w:val="26"/>
        </w:rPr>
        <w:t> </w:t>
      </w:r>
      <w:r>
        <w:rPr>
          <w:spacing w:val="-2"/>
          <w:sz w:val="26"/>
        </w:rPr>
        <w:t>verir.</w:t>
      </w:r>
    </w:p>
    <w:p>
      <w:pPr>
        <w:pStyle w:val="ListParagraph"/>
        <w:numPr>
          <w:ilvl w:val="0"/>
          <w:numId w:val="15"/>
        </w:numPr>
        <w:tabs>
          <w:tab w:pos="500" w:val="left" w:leader="none"/>
        </w:tabs>
        <w:spacing w:line="240" w:lineRule="auto" w:before="59" w:after="0"/>
        <w:ind w:left="500" w:right="0" w:hanging="359"/>
        <w:jc w:val="left"/>
        <w:rPr>
          <w:sz w:val="26"/>
        </w:rPr>
      </w:pPr>
      <w:r>
        <w:rPr>
          <w:sz w:val="26"/>
        </w:rPr>
        <w:t>Все</w:t>
      </w:r>
      <w:r>
        <w:rPr>
          <w:spacing w:val="-9"/>
          <w:sz w:val="26"/>
        </w:rPr>
        <w:t> </w:t>
      </w:r>
      <w:r>
        <w:rPr>
          <w:sz w:val="26"/>
        </w:rPr>
        <w:t>(Hamısı,All)–</w:t>
      </w:r>
      <w:r>
        <w:rPr>
          <w:spacing w:val="-5"/>
          <w:sz w:val="26"/>
        </w:rPr>
        <w:t> </w:t>
      </w:r>
      <w:r>
        <w:rPr>
          <w:sz w:val="26"/>
        </w:rPr>
        <w:t>bütün</w:t>
      </w:r>
      <w:r>
        <w:rPr>
          <w:spacing w:val="-9"/>
          <w:sz w:val="26"/>
        </w:rPr>
        <w:t> </w:t>
      </w:r>
      <w:r>
        <w:rPr>
          <w:sz w:val="26"/>
        </w:rPr>
        <w:t>səhifələri</w:t>
      </w:r>
      <w:r>
        <w:rPr>
          <w:spacing w:val="-8"/>
          <w:sz w:val="26"/>
        </w:rPr>
        <w:t> </w:t>
      </w:r>
      <w:r>
        <w:rPr>
          <w:sz w:val="26"/>
        </w:rPr>
        <w:t>çap</w:t>
      </w:r>
      <w:r>
        <w:rPr>
          <w:spacing w:val="-8"/>
          <w:sz w:val="26"/>
        </w:rPr>
        <w:t> </w:t>
      </w:r>
      <w:r>
        <w:rPr>
          <w:spacing w:val="-2"/>
          <w:sz w:val="26"/>
        </w:rPr>
        <w:t>edir.</w:t>
      </w:r>
    </w:p>
    <w:p>
      <w:pPr>
        <w:pStyle w:val="ListParagraph"/>
        <w:numPr>
          <w:ilvl w:val="0"/>
          <w:numId w:val="15"/>
        </w:numPr>
        <w:tabs>
          <w:tab w:pos="500" w:val="left" w:leader="none"/>
        </w:tabs>
        <w:spacing w:line="240" w:lineRule="auto" w:before="61" w:after="0"/>
        <w:ind w:left="500" w:right="0" w:hanging="359"/>
        <w:jc w:val="left"/>
        <w:rPr>
          <w:sz w:val="26"/>
        </w:rPr>
      </w:pPr>
      <w:r>
        <w:rPr>
          <w:sz w:val="26"/>
        </w:rPr>
        <w:t>Текушая(Cari,</w:t>
      </w:r>
      <w:r>
        <w:rPr>
          <w:spacing w:val="-8"/>
          <w:sz w:val="26"/>
        </w:rPr>
        <w:t> </w:t>
      </w:r>
      <w:r>
        <w:rPr>
          <w:sz w:val="26"/>
        </w:rPr>
        <w:t>Current)</w:t>
      </w:r>
      <w:r>
        <w:rPr>
          <w:spacing w:val="-6"/>
          <w:sz w:val="26"/>
        </w:rPr>
        <w:t> </w:t>
      </w:r>
      <w:r>
        <w:rPr>
          <w:sz w:val="26"/>
        </w:rPr>
        <w:t>–</w:t>
      </w:r>
      <w:r>
        <w:rPr>
          <w:spacing w:val="-6"/>
          <w:sz w:val="26"/>
        </w:rPr>
        <w:t> </w:t>
      </w:r>
      <w:r>
        <w:rPr>
          <w:sz w:val="26"/>
        </w:rPr>
        <w:t>kursorun</w:t>
      </w:r>
      <w:r>
        <w:rPr>
          <w:spacing w:val="-8"/>
          <w:sz w:val="26"/>
        </w:rPr>
        <w:t> </w:t>
      </w:r>
      <w:r>
        <w:rPr>
          <w:sz w:val="26"/>
        </w:rPr>
        <w:t>olduğu</w:t>
      </w:r>
      <w:r>
        <w:rPr>
          <w:spacing w:val="-7"/>
          <w:sz w:val="26"/>
        </w:rPr>
        <w:t> </w:t>
      </w:r>
      <w:r>
        <w:rPr>
          <w:sz w:val="26"/>
        </w:rPr>
        <w:t>səhifəni</w:t>
      </w:r>
      <w:r>
        <w:rPr>
          <w:spacing w:val="-7"/>
          <w:sz w:val="26"/>
        </w:rPr>
        <w:t> </w:t>
      </w:r>
      <w:r>
        <w:rPr>
          <w:sz w:val="26"/>
        </w:rPr>
        <w:t>çap</w:t>
      </w:r>
      <w:r>
        <w:rPr>
          <w:spacing w:val="-8"/>
          <w:sz w:val="26"/>
        </w:rPr>
        <w:t> </w:t>
      </w:r>
      <w:r>
        <w:rPr>
          <w:spacing w:val="-2"/>
          <w:sz w:val="26"/>
        </w:rPr>
        <w:t>edir.</w:t>
      </w:r>
    </w:p>
    <w:p>
      <w:pPr>
        <w:pStyle w:val="ListParagraph"/>
        <w:numPr>
          <w:ilvl w:val="0"/>
          <w:numId w:val="15"/>
        </w:numPr>
        <w:tabs>
          <w:tab w:pos="566" w:val="left" w:leader="none"/>
        </w:tabs>
        <w:spacing w:line="240" w:lineRule="auto" w:before="59" w:after="0"/>
        <w:ind w:left="566" w:right="0" w:hanging="425"/>
        <w:jc w:val="left"/>
        <w:rPr>
          <w:sz w:val="26"/>
        </w:rPr>
      </w:pPr>
      <w:r>
        <w:rPr>
          <w:sz w:val="26"/>
        </w:rPr>
        <w:t>Выделенный</w:t>
      </w:r>
      <w:r>
        <w:rPr>
          <w:spacing w:val="-9"/>
          <w:sz w:val="26"/>
        </w:rPr>
        <w:t> </w:t>
      </w:r>
      <w:r>
        <w:rPr>
          <w:sz w:val="26"/>
        </w:rPr>
        <w:t>фрагмент</w:t>
      </w:r>
      <w:r>
        <w:rPr>
          <w:spacing w:val="-8"/>
          <w:sz w:val="26"/>
        </w:rPr>
        <w:t> </w:t>
      </w:r>
      <w:r>
        <w:rPr>
          <w:sz w:val="26"/>
        </w:rPr>
        <w:t>(Qeyd</w:t>
      </w:r>
      <w:r>
        <w:rPr>
          <w:spacing w:val="-8"/>
          <w:sz w:val="26"/>
        </w:rPr>
        <w:t> </w:t>
      </w:r>
      <w:r>
        <w:rPr>
          <w:sz w:val="26"/>
        </w:rPr>
        <w:t>olunmuş</w:t>
      </w:r>
      <w:r>
        <w:rPr>
          <w:spacing w:val="-6"/>
          <w:sz w:val="26"/>
        </w:rPr>
        <w:t> </w:t>
      </w:r>
      <w:r>
        <w:rPr>
          <w:sz w:val="26"/>
        </w:rPr>
        <w:t>sahə,</w:t>
      </w:r>
      <w:r>
        <w:rPr>
          <w:spacing w:val="-8"/>
          <w:sz w:val="26"/>
        </w:rPr>
        <w:t> </w:t>
      </w:r>
      <w:r>
        <w:rPr>
          <w:sz w:val="26"/>
        </w:rPr>
        <w:t>İsolated</w:t>
      </w:r>
      <w:r>
        <w:rPr>
          <w:spacing w:val="-9"/>
          <w:sz w:val="26"/>
        </w:rPr>
        <w:t> </w:t>
      </w:r>
      <w:r>
        <w:rPr>
          <w:sz w:val="26"/>
        </w:rPr>
        <w:t>fragment)</w:t>
      </w:r>
      <w:r>
        <w:rPr>
          <w:spacing w:val="53"/>
          <w:sz w:val="26"/>
        </w:rPr>
        <w:t> </w:t>
      </w:r>
      <w:r>
        <w:rPr>
          <w:sz w:val="26"/>
        </w:rPr>
        <w:t>–</w:t>
      </w:r>
      <w:r>
        <w:rPr>
          <w:spacing w:val="-6"/>
          <w:sz w:val="26"/>
        </w:rPr>
        <w:t> </w:t>
      </w:r>
      <w:r>
        <w:rPr>
          <w:sz w:val="26"/>
        </w:rPr>
        <w:t>seçilmiş</w:t>
      </w:r>
      <w:r>
        <w:rPr>
          <w:spacing w:val="-8"/>
          <w:sz w:val="26"/>
        </w:rPr>
        <w:t> </w:t>
      </w:r>
      <w:r>
        <w:rPr>
          <w:sz w:val="26"/>
        </w:rPr>
        <w:t>sahəni</w:t>
      </w:r>
      <w:r>
        <w:rPr>
          <w:spacing w:val="-8"/>
          <w:sz w:val="26"/>
        </w:rPr>
        <w:t> </w:t>
      </w:r>
      <w:r>
        <w:rPr>
          <w:sz w:val="26"/>
        </w:rPr>
        <w:t>çap</w:t>
      </w:r>
      <w:r>
        <w:rPr>
          <w:spacing w:val="-6"/>
          <w:sz w:val="26"/>
        </w:rPr>
        <w:t> </w:t>
      </w:r>
      <w:r>
        <w:rPr>
          <w:spacing w:val="-4"/>
          <w:sz w:val="26"/>
        </w:rPr>
        <w:t>edir</w:t>
      </w:r>
    </w:p>
    <w:p>
      <w:pPr>
        <w:pStyle w:val="ListParagraph"/>
        <w:numPr>
          <w:ilvl w:val="0"/>
          <w:numId w:val="15"/>
        </w:numPr>
        <w:tabs>
          <w:tab w:pos="566" w:val="left" w:leader="none"/>
        </w:tabs>
        <w:spacing w:line="240" w:lineRule="auto" w:before="61" w:after="0"/>
        <w:ind w:left="566" w:right="0" w:hanging="425"/>
        <w:jc w:val="left"/>
        <w:rPr>
          <w:sz w:val="26"/>
        </w:rPr>
      </w:pPr>
      <w:r>
        <w:rPr>
          <w:sz w:val="26"/>
        </w:rPr>
        <w:t>Копии</w:t>
      </w:r>
      <w:r>
        <w:rPr>
          <w:spacing w:val="-7"/>
          <w:sz w:val="26"/>
        </w:rPr>
        <w:t> </w:t>
      </w:r>
      <w:r>
        <w:rPr>
          <w:sz w:val="26"/>
        </w:rPr>
        <w:t>(Nüsxə,</w:t>
      </w:r>
      <w:r>
        <w:rPr>
          <w:spacing w:val="-6"/>
          <w:sz w:val="26"/>
        </w:rPr>
        <w:t> </w:t>
      </w:r>
      <w:r>
        <w:rPr>
          <w:sz w:val="26"/>
        </w:rPr>
        <w:t>Copies)</w:t>
      </w:r>
      <w:r>
        <w:rPr>
          <w:spacing w:val="47"/>
          <w:sz w:val="26"/>
        </w:rPr>
        <w:t> </w:t>
      </w:r>
      <w:r>
        <w:rPr>
          <w:sz w:val="26"/>
        </w:rPr>
        <w:t>–</w:t>
      </w:r>
      <w:r>
        <w:rPr>
          <w:spacing w:val="-6"/>
          <w:sz w:val="26"/>
        </w:rPr>
        <w:t> </w:t>
      </w:r>
      <w:r>
        <w:rPr>
          <w:sz w:val="26"/>
        </w:rPr>
        <w:t>nüsxələrin</w:t>
      </w:r>
      <w:r>
        <w:rPr>
          <w:spacing w:val="-6"/>
          <w:sz w:val="26"/>
        </w:rPr>
        <w:t> </w:t>
      </w:r>
      <w:r>
        <w:rPr>
          <w:sz w:val="26"/>
        </w:rPr>
        <w:t>sayını</w:t>
      </w:r>
      <w:r>
        <w:rPr>
          <w:spacing w:val="-6"/>
          <w:sz w:val="26"/>
        </w:rPr>
        <w:t> </w:t>
      </w:r>
      <w:r>
        <w:rPr>
          <w:spacing w:val="-2"/>
          <w:sz w:val="26"/>
        </w:rPr>
        <w:t>göstərir.</w:t>
      </w:r>
    </w:p>
    <w:p>
      <w:pPr>
        <w:pStyle w:val="ListParagraph"/>
        <w:numPr>
          <w:ilvl w:val="0"/>
          <w:numId w:val="15"/>
        </w:numPr>
        <w:tabs>
          <w:tab w:pos="500" w:val="left" w:leader="none"/>
        </w:tabs>
        <w:spacing w:line="240" w:lineRule="auto" w:before="58" w:after="0"/>
        <w:ind w:left="500" w:right="0" w:hanging="359"/>
        <w:jc w:val="left"/>
        <w:rPr>
          <w:sz w:val="26"/>
        </w:rPr>
      </w:pPr>
      <w:r>
        <w:rPr>
          <w:sz w:val="26"/>
        </w:rPr>
        <w:t>Разобрать</w:t>
      </w:r>
      <w:r>
        <w:rPr>
          <w:spacing w:val="-7"/>
          <w:sz w:val="26"/>
        </w:rPr>
        <w:t> </w:t>
      </w:r>
      <w:r>
        <w:rPr>
          <w:sz w:val="26"/>
        </w:rPr>
        <w:t>по</w:t>
      </w:r>
      <w:r>
        <w:rPr>
          <w:spacing w:val="-7"/>
          <w:sz w:val="26"/>
        </w:rPr>
        <w:t> </w:t>
      </w:r>
      <w:r>
        <w:rPr>
          <w:sz w:val="26"/>
        </w:rPr>
        <w:t>копиям</w:t>
      </w:r>
      <w:r>
        <w:rPr>
          <w:spacing w:val="-7"/>
          <w:sz w:val="26"/>
        </w:rPr>
        <w:t> </w:t>
      </w:r>
      <w:r>
        <w:rPr>
          <w:sz w:val="26"/>
        </w:rPr>
        <w:t>(Çap</w:t>
      </w:r>
      <w:r>
        <w:rPr>
          <w:spacing w:val="-7"/>
          <w:sz w:val="26"/>
        </w:rPr>
        <w:t> </w:t>
      </w:r>
      <w:r>
        <w:rPr>
          <w:sz w:val="26"/>
        </w:rPr>
        <w:t>olunanı</w:t>
      </w:r>
      <w:r>
        <w:rPr>
          <w:spacing w:val="-8"/>
          <w:sz w:val="26"/>
        </w:rPr>
        <w:t> </w:t>
      </w:r>
      <w:r>
        <w:rPr>
          <w:sz w:val="26"/>
        </w:rPr>
        <w:t>çeşidlə,</w:t>
      </w:r>
      <w:r>
        <w:rPr>
          <w:spacing w:val="-8"/>
          <w:sz w:val="26"/>
        </w:rPr>
        <w:t> </w:t>
      </w:r>
      <w:r>
        <w:rPr>
          <w:sz w:val="26"/>
        </w:rPr>
        <w:t>Collate)-</w:t>
      </w:r>
      <w:r>
        <w:rPr>
          <w:spacing w:val="-14"/>
          <w:sz w:val="26"/>
        </w:rPr>
        <w:t> </w:t>
      </w:r>
      <w:r>
        <w:rPr>
          <w:sz w:val="26"/>
        </w:rPr>
        <w:t>çap</w:t>
      </w:r>
      <w:r>
        <w:rPr>
          <w:spacing w:val="-8"/>
          <w:sz w:val="26"/>
        </w:rPr>
        <w:t> </w:t>
      </w:r>
      <w:r>
        <w:rPr>
          <w:sz w:val="26"/>
        </w:rPr>
        <w:t>ediləcək</w:t>
      </w:r>
      <w:r>
        <w:rPr>
          <w:spacing w:val="-8"/>
          <w:sz w:val="26"/>
        </w:rPr>
        <w:t> </w:t>
      </w:r>
      <w:r>
        <w:rPr>
          <w:sz w:val="26"/>
        </w:rPr>
        <w:t>səhifələri</w:t>
      </w:r>
      <w:r>
        <w:rPr>
          <w:spacing w:val="-8"/>
          <w:sz w:val="26"/>
        </w:rPr>
        <w:t> </w:t>
      </w:r>
      <w:r>
        <w:rPr>
          <w:sz w:val="26"/>
        </w:rPr>
        <w:t>avtomatik</w:t>
      </w:r>
      <w:r>
        <w:rPr>
          <w:spacing w:val="-8"/>
          <w:sz w:val="26"/>
        </w:rPr>
        <w:t> </w:t>
      </w:r>
      <w:r>
        <w:rPr>
          <w:spacing w:val="-2"/>
          <w:sz w:val="26"/>
        </w:rPr>
        <w:t>çeşidləyir.</w:t>
      </w:r>
    </w:p>
    <w:p>
      <w:pPr>
        <w:pStyle w:val="BodyText"/>
        <w:spacing w:before="63"/>
      </w:pPr>
    </w:p>
    <w:p>
      <w:pPr>
        <w:pStyle w:val="BodyText"/>
        <w:spacing w:line="298" w:lineRule="exact"/>
        <w:ind w:left="141"/>
      </w:pPr>
      <w:r>
        <w:rPr/>
        <w:t>Əgər</w:t>
      </w:r>
      <w:r>
        <w:rPr>
          <w:spacing w:val="-7"/>
        </w:rPr>
        <w:t> </w:t>
      </w:r>
      <w:r>
        <w:rPr/>
        <w:t>kağızın</w:t>
      </w:r>
      <w:r>
        <w:rPr>
          <w:spacing w:val="-6"/>
        </w:rPr>
        <w:t> </w:t>
      </w:r>
      <w:r>
        <w:rPr/>
        <w:t>həm</w:t>
      </w:r>
      <w:r>
        <w:rPr>
          <w:spacing w:val="-7"/>
        </w:rPr>
        <w:t> </w:t>
      </w:r>
      <w:r>
        <w:rPr/>
        <w:t>önünə</w:t>
      </w:r>
      <w:r>
        <w:rPr>
          <w:spacing w:val="-6"/>
        </w:rPr>
        <w:t> </w:t>
      </w:r>
      <w:r>
        <w:rPr/>
        <w:t>həm</w:t>
      </w:r>
      <w:r>
        <w:rPr>
          <w:spacing w:val="-7"/>
        </w:rPr>
        <w:t> </w:t>
      </w:r>
      <w:r>
        <w:rPr/>
        <w:t>də</w:t>
      </w:r>
      <w:r>
        <w:rPr>
          <w:spacing w:val="-6"/>
        </w:rPr>
        <w:t> </w:t>
      </w:r>
      <w:r>
        <w:rPr/>
        <w:t>arxasına</w:t>
      </w:r>
      <w:r>
        <w:rPr>
          <w:spacing w:val="-7"/>
        </w:rPr>
        <w:t> </w:t>
      </w:r>
      <w:r>
        <w:rPr/>
        <w:t>çap</w:t>
      </w:r>
      <w:r>
        <w:rPr>
          <w:spacing w:val="-5"/>
        </w:rPr>
        <w:t> </w:t>
      </w:r>
      <w:r>
        <w:rPr/>
        <w:t>edəcəyiksə</w:t>
      </w:r>
      <w:r>
        <w:rPr>
          <w:spacing w:val="-6"/>
        </w:rPr>
        <w:t> </w:t>
      </w:r>
      <w:r>
        <w:rPr/>
        <w:t>onda</w:t>
      </w:r>
      <w:r>
        <w:rPr>
          <w:spacing w:val="-7"/>
        </w:rPr>
        <w:t> </w:t>
      </w:r>
      <w:r>
        <w:rPr/>
        <w:t>Параметры</w:t>
      </w:r>
      <w:r>
        <w:rPr>
          <w:spacing w:val="-4"/>
        </w:rPr>
        <w:t> </w:t>
      </w:r>
      <w:r>
        <w:rPr>
          <w:spacing w:val="-2"/>
        </w:rPr>
        <w:t>(Parametrləri,</w:t>
      </w:r>
    </w:p>
    <w:p>
      <w:pPr>
        <w:pStyle w:val="BodyText"/>
        <w:tabs>
          <w:tab w:pos="10535" w:val="left" w:leader="dot"/>
        </w:tabs>
        <w:ind w:left="141" w:right="276"/>
      </w:pPr>
      <w:r>
        <w:rPr/>
        <w:t>Options) düyməsini sıxaraq açılan pəncərənin Двусторонняя печать (İkitərəfli çap, Two sided printing)</w:t>
      </w:r>
      <w:r>
        <w:rPr>
          <w:spacing w:val="-2"/>
        </w:rPr>
        <w:t> </w:t>
      </w:r>
      <w:r>
        <w:rPr/>
        <w:t>sahəsindən</w:t>
      </w:r>
      <w:r>
        <w:rPr>
          <w:spacing w:val="-3"/>
        </w:rPr>
        <w:t> </w:t>
      </w:r>
      <w:r>
        <w:rPr/>
        <w:t>Порядок</w:t>
      </w:r>
      <w:r>
        <w:rPr>
          <w:spacing w:val="-2"/>
        </w:rPr>
        <w:t> </w:t>
      </w:r>
      <w:r>
        <w:rPr/>
        <w:t>1</w:t>
      </w:r>
      <w:r>
        <w:rPr>
          <w:spacing w:val="-3"/>
        </w:rPr>
        <w:t> </w:t>
      </w:r>
      <w:r>
        <w:rPr/>
        <w:t>parametrini</w:t>
      </w:r>
      <w:r>
        <w:rPr>
          <w:spacing w:val="-3"/>
        </w:rPr>
        <w:t> </w:t>
      </w:r>
      <w:r>
        <w:rPr/>
        <w:t>seçirik.</w:t>
      </w:r>
      <w:r>
        <w:rPr>
          <w:spacing w:val="-3"/>
        </w:rPr>
        <w:t> </w:t>
      </w:r>
      <w:r>
        <w:rPr/>
        <w:t>Bu</w:t>
      </w:r>
      <w:r>
        <w:rPr>
          <w:spacing w:val="-3"/>
        </w:rPr>
        <w:t> </w:t>
      </w:r>
      <w:r>
        <w:rPr/>
        <w:t>zaman</w:t>
      </w:r>
      <w:r>
        <w:rPr>
          <w:spacing w:val="-3"/>
        </w:rPr>
        <w:t> </w:t>
      </w:r>
      <w:r>
        <w:rPr/>
        <w:t>1,3,5...</w:t>
      </w:r>
      <w:r>
        <w:rPr>
          <w:spacing w:val="-3"/>
        </w:rPr>
        <w:t> </w:t>
      </w:r>
      <w:r>
        <w:rPr/>
        <w:t>və</w:t>
      </w:r>
      <w:r>
        <w:rPr>
          <w:spacing w:val="-3"/>
        </w:rPr>
        <w:t> </w:t>
      </w:r>
      <w:r>
        <w:rPr/>
        <w:t>s.</w:t>
      </w:r>
      <w:r>
        <w:rPr>
          <w:spacing w:val="-3"/>
        </w:rPr>
        <w:t> </w:t>
      </w:r>
      <w:r>
        <w:rPr/>
        <w:t>tək</w:t>
      </w:r>
      <w:r>
        <w:rPr>
          <w:spacing w:val="-1"/>
        </w:rPr>
        <w:t> </w:t>
      </w:r>
      <w:r>
        <w:rPr/>
        <w:t>nömrəli</w:t>
      </w:r>
      <w:r>
        <w:rPr>
          <w:spacing w:val="-1"/>
        </w:rPr>
        <w:t> </w:t>
      </w:r>
      <w:r>
        <w:rPr/>
        <w:t>səhifələr</w:t>
      </w:r>
      <w:r>
        <w:rPr>
          <w:spacing w:val="-3"/>
        </w:rPr>
        <w:t> </w:t>
      </w:r>
      <w:r>
        <w:rPr/>
        <w:t>çap edilir.</w:t>
      </w:r>
      <w:r>
        <w:rPr>
          <w:spacing w:val="-7"/>
        </w:rPr>
        <w:t> </w:t>
      </w:r>
      <w:r>
        <w:rPr/>
        <w:t>Sonra</w:t>
      </w:r>
      <w:r>
        <w:rPr>
          <w:spacing w:val="-6"/>
        </w:rPr>
        <w:t> </w:t>
      </w:r>
      <w:r>
        <w:rPr/>
        <w:t>Порядок</w:t>
      </w:r>
      <w:r>
        <w:rPr>
          <w:spacing w:val="-3"/>
        </w:rPr>
        <w:t> </w:t>
      </w:r>
      <w:r>
        <w:rPr/>
        <w:t>2</w:t>
      </w:r>
      <w:r>
        <w:rPr>
          <w:spacing w:val="-5"/>
        </w:rPr>
        <w:t> </w:t>
      </w:r>
      <w:r>
        <w:rPr/>
        <w:t>seçirik.</w:t>
      </w:r>
      <w:r>
        <w:rPr>
          <w:spacing w:val="-6"/>
        </w:rPr>
        <w:t> </w:t>
      </w:r>
      <w:r>
        <w:rPr/>
        <w:t>Bu</w:t>
      </w:r>
      <w:r>
        <w:rPr>
          <w:spacing w:val="-6"/>
        </w:rPr>
        <w:t> </w:t>
      </w:r>
      <w:r>
        <w:rPr/>
        <w:t>zaman</w:t>
      </w:r>
      <w:r>
        <w:rPr>
          <w:spacing w:val="-4"/>
        </w:rPr>
        <w:t> </w:t>
      </w:r>
      <w:r>
        <w:rPr/>
        <w:t>eyni</w:t>
      </w:r>
      <w:r>
        <w:rPr>
          <w:spacing w:val="-6"/>
        </w:rPr>
        <w:t> </w:t>
      </w:r>
      <w:r>
        <w:rPr/>
        <w:t>çap</w:t>
      </w:r>
      <w:r>
        <w:rPr>
          <w:spacing w:val="-6"/>
        </w:rPr>
        <w:t> </w:t>
      </w:r>
      <w:r>
        <w:rPr/>
        <w:t>kağızlarının</w:t>
      </w:r>
      <w:r>
        <w:rPr>
          <w:spacing w:val="-6"/>
        </w:rPr>
        <w:t> </w:t>
      </w:r>
      <w:r>
        <w:rPr/>
        <w:t>arxa</w:t>
      </w:r>
      <w:r>
        <w:rPr>
          <w:spacing w:val="-4"/>
        </w:rPr>
        <w:t> </w:t>
      </w:r>
      <w:r>
        <w:rPr/>
        <w:t>tərəfinə</w:t>
      </w:r>
      <w:r>
        <w:rPr>
          <w:spacing w:val="-6"/>
        </w:rPr>
        <w:t> </w:t>
      </w:r>
      <w:r>
        <w:rPr/>
        <w:t>cüt</w:t>
      </w:r>
      <w:r>
        <w:rPr>
          <w:spacing w:val="-5"/>
        </w:rPr>
        <w:t> </w:t>
      </w:r>
      <w:r>
        <w:rPr/>
        <w:t>səhifələr</w:t>
      </w:r>
      <w:r>
        <w:rPr>
          <w:spacing w:val="-4"/>
        </w:rPr>
        <w:t> </w:t>
      </w:r>
      <w:r>
        <w:rPr>
          <w:spacing w:val="-2"/>
        </w:rPr>
        <w:t>(2,4,6</w:t>
      </w:r>
      <w:r>
        <w:rPr/>
        <w:tab/>
      </w:r>
      <w:r>
        <w:rPr>
          <w:spacing w:val="-10"/>
        </w:rPr>
        <w:t>)</w:t>
      </w:r>
    </w:p>
    <w:p>
      <w:pPr>
        <w:pStyle w:val="BodyText"/>
        <w:ind w:left="141" w:right="723"/>
      </w:pPr>
      <w:r>
        <w:rPr/>
        <w:t>çap</w:t>
      </w:r>
      <w:r>
        <w:rPr>
          <w:spacing w:val="-4"/>
        </w:rPr>
        <w:t> </w:t>
      </w:r>
      <w:r>
        <w:rPr/>
        <w:t>edilir.</w:t>
      </w:r>
      <w:r>
        <w:rPr>
          <w:spacing w:val="-3"/>
        </w:rPr>
        <w:t> </w:t>
      </w:r>
      <w:r>
        <w:rPr/>
        <w:t>Çap</w:t>
      </w:r>
      <w:r>
        <w:rPr>
          <w:spacing w:val="-4"/>
        </w:rPr>
        <w:t> </w:t>
      </w:r>
      <w:r>
        <w:rPr/>
        <w:t>qurğularının</w:t>
      </w:r>
      <w:r>
        <w:rPr>
          <w:spacing w:val="-4"/>
        </w:rPr>
        <w:t> </w:t>
      </w:r>
      <w:r>
        <w:rPr/>
        <w:t>parametrlərini</w:t>
      </w:r>
      <w:r>
        <w:rPr>
          <w:spacing w:val="-3"/>
        </w:rPr>
        <w:t> </w:t>
      </w:r>
      <w:r>
        <w:rPr/>
        <w:t>dəyişmək</w:t>
      </w:r>
      <w:r>
        <w:rPr>
          <w:spacing w:val="-5"/>
        </w:rPr>
        <w:t> </w:t>
      </w:r>
      <w:r>
        <w:rPr/>
        <w:t>üçün</w:t>
      </w:r>
      <w:r>
        <w:rPr>
          <w:spacing w:val="-5"/>
        </w:rPr>
        <w:t> </w:t>
      </w:r>
      <w:r>
        <w:rPr/>
        <w:t>Свойства</w:t>
      </w:r>
      <w:r>
        <w:rPr>
          <w:spacing w:val="-3"/>
        </w:rPr>
        <w:t> </w:t>
      </w:r>
      <w:r>
        <w:rPr/>
        <w:t>(Xassələri,</w:t>
      </w:r>
      <w:r>
        <w:rPr>
          <w:spacing w:val="-3"/>
        </w:rPr>
        <w:t> </w:t>
      </w:r>
      <w:r>
        <w:rPr/>
        <w:t>Properties) düyməsini sıxırıq.</w:t>
      </w:r>
    </w:p>
    <w:p>
      <w:pPr>
        <w:pStyle w:val="BodyText"/>
      </w:pPr>
    </w:p>
    <w:p>
      <w:pPr>
        <w:pStyle w:val="BodyText"/>
        <w:spacing w:before="1"/>
        <w:ind w:left="141" w:right="163"/>
      </w:pPr>
      <w:r>
        <w:rPr/>
        <w:t>Əgər çap qurğumuz yoxdursa və Word-də hazırladığımız bir sənədi başqa bir kompüterə qoşulmuş çap qurğusunda çap etmək istəyiriksə ancaq bu kompüterdə Word proqramı yoxdursa onda aşağıdakı əməliyyatlar yerinə yetirilir. Bunun üçün Печать (Çap, Print) dialoq pəncərəsindəki, Печать в файл (Faylda</w:t>
      </w:r>
      <w:r>
        <w:rPr>
          <w:spacing w:val="-4"/>
        </w:rPr>
        <w:t> </w:t>
      </w:r>
      <w:r>
        <w:rPr/>
        <w:t>çap,</w:t>
      </w:r>
      <w:r>
        <w:rPr>
          <w:spacing w:val="-1"/>
        </w:rPr>
        <w:t> </w:t>
      </w:r>
      <w:r>
        <w:rPr/>
        <w:t>Print</w:t>
      </w:r>
      <w:r>
        <w:rPr>
          <w:spacing w:val="-4"/>
        </w:rPr>
        <w:t> </w:t>
      </w:r>
      <w:r>
        <w:rPr/>
        <w:t>file)</w:t>
      </w:r>
      <w:r>
        <w:rPr>
          <w:spacing w:val="-1"/>
        </w:rPr>
        <w:t> </w:t>
      </w:r>
      <w:r>
        <w:rPr/>
        <w:t>variantını</w:t>
      </w:r>
      <w:r>
        <w:rPr>
          <w:spacing w:val="-4"/>
        </w:rPr>
        <w:t> </w:t>
      </w:r>
      <w:r>
        <w:rPr/>
        <w:t>seçirik.</w:t>
      </w:r>
      <w:r>
        <w:rPr>
          <w:spacing w:val="-4"/>
        </w:rPr>
        <w:t> </w:t>
      </w:r>
      <w:r>
        <w:rPr/>
        <w:t>Açılan</w:t>
      </w:r>
      <w:r>
        <w:rPr>
          <w:spacing w:val="-4"/>
        </w:rPr>
        <w:t> </w:t>
      </w:r>
      <w:r>
        <w:rPr/>
        <w:t>pəncərədən</w:t>
      </w:r>
      <w:r>
        <w:rPr>
          <w:spacing w:val="-2"/>
        </w:rPr>
        <w:t> </w:t>
      </w:r>
      <w:r>
        <w:rPr/>
        <w:t>faylımıza</w:t>
      </w:r>
      <w:r>
        <w:rPr>
          <w:spacing w:val="-1"/>
        </w:rPr>
        <w:t> </w:t>
      </w:r>
      <w:r>
        <w:rPr/>
        <w:t>ad</w:t>
      </w:r>
      <w:r>
        <w:rPr>
          <w:spacing w:val="-4"/>
        </w:rPr>
        <w:t> </w:t>
      </w:r>
      <w:r>
        <w:rPr/>
        <w:t>veririk</w:t>
      </w:r>
      <w:r>
        <w:rPr>
          <w:spacing w:val="-4"/>
        </w:rPr>
        <w:t> </w:t>
      </w:r>
      <w:r>
        <w:rPr/>
        <w:t>(məsələn:</w:t>
      </w:r>
      <w:r>
        <w:rPr>
          <w:spacing w:val="-1"/>
        </w:rPr>
        <w:t> </w:t>
      </w:r>
      <w:r>
        <w:rPr/>
        <w:t>letter.prn). Bu əməliyyatdan sonra yazma əməliyyatı başlayacaqdır. Səhifələr çap qurğusuna deyil fayla yazılacaqdır.</w:t>
      </w:r>
      <w:r>
        <w:rPr>
          <w:spacing w:val="-1"/>
        </w:rPr>
        <w:t> </w:t>
      </w:r>
      <w:r>
        <w:rPr/>
        <w:t>Bu</w:t>
      </w:r>
      <w:r>
        <w:rPr>
          <w:spacing w:val="-4"/>
        </w:rPr>
        <w:t> </w:t>
      </w:r>
      <w:r>
        <w:rPr/>
        <w:t>faylı</w:t>
      </w:r>
      <w:r>
        <w:rPr>
          <w:spacing w:val="-4"/>
        </w:rPr>
        <w:t> </w:t>
      </w:r>
      <w:r>
        <w:rPr/>
        <w:t>disketə</w:t>
      </w:r>
      <w:r>
        <w:rPr>
          <w:spacing w:val="-3"/>
        </w:rPr>
        <w:t> </w:t>
      </w:r>
      <w:r>
        <w:rPr/>
        <w:t>yazıb</w:t>
      </w:r>
      <w:r>
        <w:rPr>
          <w:spacing w:val="-1"/>
        </w:rPr>
        <w:t> </w:t>
      </w:r>
      <w:r>
        <w:rPr/>
        <w:t>çap</w:t>
      </w:r>
      <w:r>
        <w:rPr>
          <w:spacing w:val="-4"/>
        </w:rPr>
        <w:t> </w:t>
      </w:r>
      <w:r>
        <w:rPr/>
        <w:t>qurğusunun</w:t>
      </w:r>
      <w:r>
        <w:rPr>
          <w:spacing w:val="-4"/>
        </w:rPr>
        <w:t> </w:t>
      </w:r>
      <w:r>
        <w:rPr/>
        <w:t>qoşulduğu</w:t>
      </w:r>
      <w:r>
        <w:rPr>
          <w:spacing w:val="-4"/>
        </w:rPr>
        <w:t> </w:t>
      </w:r>
      <w:r>
        <w:rPr/>
        <w:t>kompüterə</w:t>
      </w:r>
      <w:r>
        <w:rPr>
          <w:spacing w:val="-4"/>
        </w:rPr>
        <w:t> </w:t>
      </w:r>
      <w:r>
        <w:rPr/>
        <w:t>köçürürük.</w:t>
      </w:r>
      <w:r>
        <w:rPr>
          <w:spacing w:val="-4"/>
        </w:rPr>
        <w:t> </w:t>
      </w:r>
      <w:r>
        <w:rPr/>
        <w:t>Bu</w:t>
      </w:r>
      <w:r>
        <w:rPr>
          <w:spacing w:val="-2"/>
        </w:rPr>
        <w:t> </w:t>
      </w:r>
      <w:r>
        <w:rPr/>
        <w:t>kompüterdə Windows sisteminin olması vacib deyil.</w:t>
      </w:r>
    </w:p>
    <w:p>
      <w:pPr>
        <w:pStyle w:val="BodyText"/>
        <w:ind w:left="141"/>
      </w:pPr>
      <w:r>
        <w:rPr/>
        <w:t>Çapla</w:t>
      </w:r>
      <w:r>
        <w:rPr>
          <w:spacing w:val="-2"/>
        </w:rPr>
        <w:t> </w:t>
      </w:r>
      <w:r>
        <w:rPr/>
        <w:t>əlaqədar</w:t>
      </w:r>
      <w:r>
        <w:rPr>
          <w:spacing w:val="-3"/>
        </w:rPr>
        <w:t> </w:t>
      </w:r>
      <w:r>
        <w:rPr/>
        <w:t>bəzi</w:t>
      </w:r>
      <w:r>
        <w:rPr>
          <w:spacing w:val="-3"/>
        </w:rPr>
        <w:t> </w:t>
      </w:r>
      <w:r>
        <w:rPr/>
        <w:t>parametrlər</w:t>
      </w:r>
      <w:r>
        <w:rPr>
          <w:spacing w:val="-3"/>
        </w:rPr>
        <w:t> </w:t>
      </w:r>
      <w:r>
        <w:rPr/>
        <w:t>aşağıdakı</w:t>
      </w:r>
      <w:r>
        <w:rPr>
          <w:spacing w:val="-3"/>
        </w:rPr>
        <w:t> </w:t>
      </w:r>
      <w:r>
        <w:rPr/>
        <w:t>kimi</w:t>
      </w:r>
      <w:r>
        <w:rPr>
          <w:spacing w:val="-1"/>
        </w:rPr>
        <w:t> </w:t>
      </w:r>
      <w:r>
        <w:rPr/>
        <w:t>təyin</w:t>
      </w:r>
      <w:r>
        <w:rPr>
          <w:spacing w:val="-3"/>
        </w:rPr>
        <w:t> </w:t>
      </w:r>
      <w:r>
        <w:rPr/>
        <w:t>edilir.</w:t>
      </w:r>
      <w:r>
        <w:rPr>
          <w:spacing w:val="-3"/>
        </w:rPr>
        <w:t> </w:t>
      </w:r>
      <w:r>
        <w:rPr/>
        <w:t>Bunun</w:t>
      </w:r>
      <w:r>
        <w:rPr>
          <w:spacing w:val="-3"/>
        </w:rPr>
        <w:t> </w:t>
      </w:r>
      <w:r>
        <w:rPr/>
        <w:t>üçün</w:t>
      </w:r>
      <w:r>
        <w:rPr>
          <w:spacing w:val="-1"/>
        </w:rPr>
        <w:t> </w:t>
      </w:r>
      <w:r>
        <w:rPr/>
        <w:t>Печать</w:t>
      </w:r>
      <w:r>
        <w:rPr>
          <w:spacing w:val="-4"/>
        </w:rPr>
        <w:t> </w:t>
      </w:r>
      <w:r>
        <w:rPr/>
        <w:t>(Çap,</w:t>
      </w:r>
      <w:r>
        <w:rPr>
          <w:spacing w:val="-3"/>
        </w:rPr>
        <w:t> </w:t>
      </w:r>
      <w:r>
        <w:rPr/>
        <w:t>Print)</w:t>
      </w:r>
      <w:r>
        <w:rPr>
          <w:spacing w:val="40"/>
        </w:rPr>
        <w:t> </w:t>
      </w:r>
      <w:r>
        <w:rPr/>
        <w:t>dialoq pəncərəsindən Параметры</w:t>
      </w:r>
      <w:r>
        <w:rPr>
          <w:spacing w:val="40"/>
        </w:rPr>
        <w:t> </w:t>
      </w:r>
      <w:r>
        <w:rPr/>
        <w:t>(Parametrlər,Options) düyməsini sıxırıq. Параметры Word (Word Əlamətləri, Word Options) pəncərəsi açılır. Экран (Ekran,Display) sahəsi aktiv olur.</w:t>
      </w:r>
    </w:p>
    <w:p>
      <w:pPr>
        <w:pStyle w:val="BodyText"/>
        <w:spacing w:after="0"/>
        <w:sectPr>
          <w:pgSz w:w="11910" w:h="16840"/>
          <w:pgMar w:header="434" w:footer="684" w:top="660" w:bottom="920" w:left="566" w:right="425"/>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pPr>
    </w:p>
    <w:p>
      <w:pPr>
        <w:pStyle w:val="BodyText"/>
        <w:ind w:left="141"/>
      </w:pPr>
      <w:r>
        <w:rPr/>
        <mc:AlternateContent>
          <mc:Choice Requires="wps">
            <w:drawing>
              <wp:anchor distT="0" distB="0" distL="0" distR="0" allowOverlap="1" layoutInCell="1" locked="0" behindDoc="1" simplePos="0" relativeHeight="484185088">
                <wp:simplePos x="0" y="0"/>
                <wp:positionH relativeFrom="page">
                  <wp:posOffset>469265</wp:posOffset>
                </wp:positionH>
                <wp:positionV relativeFrom="paragraph">
                  <wp:posOffset>-5698695</wp:posOffset>
                </wp:positionV>
                <wp:extent cx="6480175" cy="7038340"/>
                <wp:effectExtent l="0" t="0" r="0" b="0"/>
                <wp:wrapNone/>
                <wp:docPr id="157" name="Group 157"/>
                <wp:cNvGraphicFramePr>
                  <a:graphicFrameLocks/>
                </wp:cNvGraphicFramePr>
                <a:graphic>
                  <a:graphicData uri="http://schemas.microsoft.com/office/word/2010/wordprocessingGroup">
                    <wpg:wgp>
                      <wpg:cNvPr id="157" name="Group 157"/>
                      <wpg:cNvGrpSpPr/>
                      <wpg:grpSpPr>
                        <a:xfrm>
                          <a:off x="0" y="0"/>
                          <a:ext cx="6480175" cy="7038340"/>
                          <a:chExt cx="6480175" cy="7038340"/>
                        </a:xfrm>
                      </wpg:grpSpPr>
                      <wps:wsp>
                        <wps:cNvPr id="158" name="Graphic 158"/>
                        <wps:cNvSpPr/>
                        <wps:spPr>
                          <a:xfrm>
                            <a:off x="695439" y="1469135"/>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159" name="Image 159"/>
                          <pic:cNvPicPr/>
                        </pic:nvPicPr>
                        <pic:blipFill>
                          <a:blip r:embed="rId95" cstate="print"/>
                          <a:stretch>
                            <a:fillRect/>
                          </a:stretch>
                        </pic:blipFill>
                        <pic:spPr>
                          <a:xfrm>
                            <a:off x="0" y="0"/>
                            <a:ext cx="6480048" cy="5318251"/>
                          </a:xfrm>
                          <a:prstGeom prst="rect">
                            <a:avLst/>
                          </a:prstGeom>
                        </pic:spPr>
                      </pic:pic>
                    </wpg:wgp>
                  </a:graphicData>
                </a:graphic>
              </wp:anchor>
            </w:drawing>
          </mc:Choice>
          <mc:Fallback>
            <w:pict>
              <v:group style="position:absolute;margin-left:36.950001pt;margin-top:-448.716156pt;width:510.25pt;height:554.2pt;mso-position-horizontal-relative:page;mso-position-vertical-relative:paragraph;z-index:-19131392" id="docshapegroup145" coordorigin="739,-8974" coordsize="10205,11084">
                <v:shape style="position:absolute;left:1834;top:-6661;width:9000;height:8770" id="docshape146" coordorigin="1834,-6661" coordsize="9000,8770" path="m3028,1500l3028,1416,3015,1337,2997,1285,2990,1264,2950,1196,2897,1133,2896,1132,2896,1642,2879,1724,2842,1800,2785,1869,2717,1925,2642,1961,2560,1978,2471,1976,2395,1960,2325,1933,2260,1895,2202,1845,2762,1285,2811,1344,2850,1408,2877,1478,2894,1553,2896,1642,2896,1132,2887,1125,2842,1086,2782,1050,2717,1024,2647,1010,2573,1005,2501,1009,2432,1021,2365,1041,2300,1070,2237,1107,2176,1152,2118,1205,2078,1248,2039,1297,2002,1353,1966,1414,1957,1430,1950,1442,1943,1451,1938,1457,1924,1466,1906,1472,1883,1473,1855,1469,1841,1484,1834,1491,2045,1730,2068,1707,2042,1657,2027,1602,2022,1541,2029,1478,2029,1476,2030,1473,2045,1410,2072,1349,2108,1292,2154,1239,2223,1181,2297,1143,2376,1125,2459,1126,2528,1140,2595,1165,2661,1201,2725,1249,2024,1950,2032,1959,2039,1968,2045,1975,2051,1980,2112,2032,2180,2071,2253,2096,2333,2109,2418,2109,2491,2100,2561,2080,2630,2051,2697,2012,2742,1978,2761,1964,2824,1907,2881,1844,2929,1780,2968,1713,2998,1644,3018,1573,3028,1500xm3246,214l3246,199,3243,184,3237,172,3228,160,3217,151,3204,146,3190,143,3174,143,3158,146,3143,153,3129,162,3115,173,3103,187,3094,202,3088,217,3084,232,3084,246,3084,248,3087,263,3093,276,3101,287,3113,296,3126,302,3140,304,3156,304,3172,301,3188,295,3202,286,3216,274,3227,261,3236,246,3243,231,3246,214xm3610,1091l3592,1073,3571,1093,3553,1108,3537,1119,3524,1126,3512,1129,3501,1131,3490,1131,3479,1129,3467,1123,3452,1114,3434,1099,3414,1080,2811,477,2783,505,2668,731,2696,737,2705,722,2713,709,2722,698,2730,689,2740,679,2750,672,2761,670,2772,668,2784,672,2799,680,2813,691,2835,710,2863,736,2898,771,3311,1184,3330,1204,3344,1221,3354,1236,3360,1249,3362,1260,3363,1271,3362,1282,3359,1293,3353,1304,3343,1318,3329,1334,3312,1353,3330,1371,3610,1091xm3960,741l3941,723,3922,741,3906,755,3891,765,3879,772,3868,775,3857,776,3846,776,3835,773,3822,768,3807,758,3790,744,3770,725,3598,552,3404,359,3377,387,3348,444,3290,557,3261,614,3278,620,3287,624,3296,608,3305,595,3313,584,3322,574,3333,563,3343,556,3354,554,3364,552,3376,555,3390,563,3406,574,3429,593,3457,620,3491,653,3666,828,3685,848,3700,866,3710,881,3716,893,3718,905,3718,916,3717,927,3714,938,3708,950,3698,964,3683,981,3664,1000,3670,1006,3676,1012,3682,1018,3924,776,3959,741,3960,741xm4410,578l4404,530,4391,481,4341,329,4219,-53,4170,-205,4158,-244,4154,-256,4153,-265,4152,-280,4153,-293,4155,-305,4158,-315,4162,-324,4168,-334,4176,-346,4185,-358,4167,-376,3981,-191,3999,-172,4012,-185,4023,-194,4032,-202,4040,-207,4049,-211,4058,-214,4071,-213,4076,-210,4082,-204,4092,-193,4100,-181,4106,-168,4112,-153,4137,-78,4210,150,4235,226,4162,207,3940,154,3867,135,3842,128,3821,120,3804,112,3792,102,3787,95,3783,86,3782,75,3783,64,3786,52,3793,39,3802,26,3815,12,3828,-1,3810,-19,3543,247,3562,266,3580,254,3596,245,3610,238,3622,233,3631,232,3642,231,3655,231,3671,231,3709,234,3725,237,3739,239,3817,260,4209,357,4287,377,4297,407,4325,497,4335,528,4340,556,4342,580,4341,601,4337,619,4331,634,4324,647,4315,657,4310,661,4302,666,4291,673,4255,693,4236,705,4221,716,4209,726,4196,741,4186,756,4179,771,4175,786,4175,800,4177,814,4182,826,4191,837,4203,846,4218,851,4235,853,4254,852,4274,847,4293,837,4312,825,4331,808,4354,780,4374,748,4390,711,4403,669,4410,624,4410,578xm5042,-426l5041,-479,5041,-483,5033,-534,5033,-535,5018,-583,4994,-626,4984,-623,4965,-616,4978,-574,4984,-535,4984,-534,4985,-497,4980,-463,4969,-430,4953,-399,4932,-369,4906,-340,4862,-303,4813,-276,4760,-259,4702,-251,4643,-256,4587,-273,4533,-304,4482,-349,4510,-377,4829,-696,4877,-743,4833,-779,4785,-803,4734,-816,4717,-816,4717,-642,4453,-377,4431,-410,4417,-444,4411,-479,4412,-515,4418,-550,4431,-582,4449,-612,4472,-639,4490,-654,4509,-668,4530,-679,4553,-688,4576,-693,4599,-696,4621,-695,4643,-690,4658,-684,4676,-674,4695,-660,4717,-642,4717,-816,4680,-817,4625,-806,4572,-784,4521,-752,4472,-709,4422,-651,4384,-589,4360,-524,4349,-456,4352,-386,4370,-321,4405,-258,4455,-198,4511,-151,4570,-120,4633,-103,4700,-100,4766,-110,4829,-132,4886,-166,4940,-212,4974,-251,4982,-261,5013,-313,5033,-368,5042,-426xm5550,-822l5503,-970,5410,-1267,5362,-1415,5355,-1440,5351,-1463,5350,-1485,5352,-1504,5356,-1515,5363,-1528,5373,-1543,5386,-1559,5368,-1578,5182,-1391,5200,-1373,5215,-1387,5228,-1399,5238,-1408,5246,-1413,5254,-1418,5264,-1421,5273,-1420,5280,-1420,5285,-1418,5290,-1414,5297,-1405,5304,-1392,5311,-1377,5318,-1357,5344,-1279,5419,-1042,5445,-963,5368,-987,5138,-1058,5061,-1082,5044,-1087,5029,-1094,5016,-1102,5007,-1110,5000,-1118,4996,-1127,4994,-1137,4994,-1148,4997,-1159,5002,-1171,5011,-1182,5022,-1194,5039,-1212,5021,-1230,4752,-961,4770,-943,4786,-955,4800,-965,4812,-972,4821,-977,4834,-981,4847,-985,4860,-988,4872,-989,4885,-988,4900,-986,4917,-982,4937,-976,5083,-931,5378,-842,5524,-796,5550,-822xm6334,-1765l6306,-1792,6302,-1762,6299,-1737,6295,-1718,6292,-1706,6289,-1698,6285,-1692,6278,-1685,6271,-1678,6264,-1674,6256,-1673,6248,-1672,6238,-1675,6226,-1683,6215,-1692,6197,-1707,6173,-1730,6143,-1759,6133,-1769,6101,-1802,6101,-1596,6086,-1538,6086,-1537,6068,-1489,6048,-1450,6025,-1422,6007,-1406,5987,-1395,5964,-1387,5940,-1384,5916,-1384,5893,-1390,5873,-1401,5854,-1416,5842,-1431,5832,-1448,5826,-1468,5823,-1489,5823,-1500,5824,-1514,5828,-1540,5828,-1541,5836,-1571,5848,-1605,5858,-1631,5875,-1666,5898,-1712,5927,-1769,6101,-1596,6101,-1802,6018,-1884,5989,-1913,5958,-1943,5931,-1965,5909,-1981,5890,-1990,5865,-1995,5840,-1995,5814,-1992,5788,-1983,5753,-1966,5717,-1943,5680,-1914,5643,-1879,5598,-1830,5564,-1782,5539,-1735,5525,-1689,5519,-1647,5521,-1611,5521,-1610,5531,-1580,5548,-1556,5556,-1550,5560,-1546,5572,-1540,5585,-1536,5598,-1536,5612,-1538,5624,-1542,5637,-1550,5649,-1560,5659,-1572,5667,-1585,5673,-1598,5675,-1610,5675,-1611,5674,-1624,5671,-1637,5664,-1649,5654,-1661,5647,-1668,5632,-1682,5624,-1689,5615,-1701,5610,-1715,5608,-1732,5609,-1751,5614,-1771,5623,-1791,5637,-1810,5654,-1830,5680,-1853,5706,-1870,5733,-1880,5759,-1884,5786,-1880,5815,-1868,5846,-1847,5879,-1818,5885,-1811,5897,-1800,5849,-1711,5810,-1634,5780,-1569,5759,-1517,5745,-1472,5736,-1432,5732,-1396,5733,-1368,5734,-1364,5738,-1343,5746,-1324,5758,-1305,5773,-1288,5800,-1265,5830,-1250,5862,-1242,5896,-1242,5931,-1248,5964,-1261,5996,-1280,6026,-1307,6044,-1326,6060,-1347,6074,-1368,6081,-1384,6085,-1391,6093,-1413,6104,-1449,6118,-1500,6133,-1564,6153,-1546,6173,-1534,6191,-1527,6209,-1525,6226,-1527,6243,-1533,6259,-1543,6275,-1557,6280,-1564,6302,-1594,6322,-1640,6327,-1672,6332,-1697,6334,-1759,6334,-1765xm7830,-3130l7812,-3148,7782,-3119,7758,-3097,7734,-3081,7711,-3071,7688,-3067,7670,-3070,7648,-3081,7623,-3100,7594,-3127,7154,-3567,7129,-3593,7111,-3616,7099,-3636,7095,-3653,7097,-3677,7106,-3703,7122,-3729,7146,-3755,7175,-3785,7157,-3803,6917,-3564,6959,-3413,7101,-2885,7142,-2735,6991,-2776,6460,-2914,6308,-2955,6069,-2715,6087,-2697,6112,-2720,6134,-2739,6154,-2754,6172,-2763,6188,-2768,6203,-2772,6216,-2772,6228,-2771,6245,-2764,6264,-2753,6284,-2738,6305,-2718,6745,-2279,6770,-2252,6788,-2229,6800,-2209,6804,-2192,6802,-2168,6793,-2142,6777,-2117,6754,-2090,6724,-2060,6742,-2042,7037,-2336,7018,-2355,6988,-2325,6964,-2303,6940,-2287,6917,-2277,6895,-2273,6877,-2276,6855,-2287,6829,-2306,6800,-2333,6350,-2783,6499,-2742,7095,-2584,7244,-2543,7264,-2564,7223,-2713,7065,-3308,7024,-3457,7474,-3007,7499,-2980,7517,-2957,7528,-2937,7532,-2921,7531,-2896,7522,-2871,7506,-2845,7482,-2819,7452,-2789,7471,-2771,7830,-3130xm8262,-3684l8254,-3741,8253,-3748,8233,-3809,8200,-3866,8200,-3866,8200,-3867,8199,-3868,8199,-3617,8195,-3579,8195,-3579,8183,-3544,8164,-3511,8137,-3480,8097,-3447,8056,-3428,8012,-3421,7967,-3428,7951,-3434,7934,-3444,7914,-3458,7892,-3477,8156,-3741,8175,-3712,8189,-3682,8196,-3650,8199,-3617,8199,-3868,8154,-3921,8104,-3963,8050,-3993,7991,-4012,7929,-4020,7859,-4015,7793,-3994,7729,-3958,7669,-3907,7629,-3859,7598,-3808,7577,-3753,7567,-3695,7566,-3651,7566,-3639,7573,-3587,7590,-3538,7615,-3493,7625,-3496,7644,-3502,7626,-3579,7626,-3579,7630,-3650,7630,-3651,7656,-3718,7703,-3778,7755,-3822,7811,-3851,7870,-3866,7934,-3866,7987,-3856,8037,-3836,8084,-3808,8128,-3770,7733,-3375,7775,-3340,7821,-3317,7870,-3304,7924,-3302,7980,-3311,8034,-3332,8087,-3365,8138,-3410,8148,-3421,8193,-3474,8233,-3541,8255,-3611,8261,-3682,8262,-3684xm8706,-4069l8706,-4102,8701,-4136,8690,-4171,8666,-4146,8669,-4131,8671,-4116,8669,-4101,8666,-4087,8660,-4072,8654,-4059,8646,-4047,8636,-4036,8623,-4025,8610,-4017,8595,-4013,8580,-4011,8564,-4014,8545,-4022,8526,-4035,8504,-4054,8209,-4349,8343,-4483,8308,-4518,8175,-4384,8025,-4534,8006,-4514,8017,-4479,8026,-4449,8031,-4424,8035,-4405,8038,-4373,8038,-4342,8036,-4311,8033,-4280,8027,-4250,8020,-4222,8011,-4196,8000,-4172,8016,-4156,8107,-4246,8412,-3941,8436,-3918,8459,-3901,8479,-3889,8498,-3881,8517,-3877,8536,-3877,8555,-3880,8575,-3885,8594,-3893,8612,-3903,8629,-3915,8644,-3929,8663,-3951,8679,-3977,8692,-4005,8701,-4036,8706,-4069xm9277,-4708l9268,-4718,9259,-4727,9250,-4736,9246,-4705,9242,-4681,9239,-4662,9235,-4649,9233,-4642,9228,-4635,9228,-4635,9215,-4622,9208,-4618,9200,-4617,9192,-4616,9182,-4618,9170,-4626,9158,-4635,9141,-4651,9117,-4674,9087,-4703,9077,-4713,9044,-4746,9044,-4540,9030,-4481,9030,-4481,9012,-4433,9012,-4432,8992,-4394,8969,-4365,8951,-4350,8931,-4338,8908,-4331,8884,-4327,8859,-4328,8837,-4334,8817,-4344,8798,-4360,8785,-4375,8776,-4392,8770,-4411,8767,-4432,8767,-4433,8767,-4457,8772,-4483,8772,-4485,8780,-4515,8792,-4549,8802,-4574,8819,-4610,8842,-4656,8871,-4713,9044,-4540,9044,-4746,8962,-4828,8933,-4857,8902,-4887,8875,-4909,8853,-4925,8834,-4933,8809,-4939,8783,-4939,8758,-4935,8732,-4927,8697,-4910,8661,-4887,8624,-4858,8587,-4823,8542,-4774,8507,-4726,8483,-4679,8468,-4633,8463,-4591,8465,-4555,8465,-4554,8475,-4524,8492,-4500,8499,-4494,8504,-4490,8516,-4483,8529,-4480,8542,-4479,8555,-4481,8568,-4486,8581,-4494,8593,-4504,8603,-4516,8611,-4528,8616,-4541,8619,-4554,8619,-4555,8618,-4568,8614,-4581,8608,-4593,8598,-4605,8568,-4632,8559,-4644,8553,-4659,8551,-4675,8553,-4695,8558,-4715,8567,-4735,8581,-4754,8598,-4774,8624,-4797,8650,-4813,8676,-4824,8703,-4828,8730,-4824,8759,-4812,8790,-4791,8823,-4761,8841,-4743,8793,-4654,8754,-4578,8724,-4513,8703,-4461,8689,-4416,8680,-4375,8676,-4339,8677,-4312,8677,-4308,8682,-4287,8690,-4267,8701,-4249,8716,-4232,8744,-4209,8774,-4194,8806,-4186,8840,-4185,8874,-4192,8908,-4205,8939,-4224,8969,-4250,8988,-4270,9004,-4290,9017,-4312,9025,-4327,9029,-4335,9037,-4357,9048,-4393,9061,-4443,9077,-4507,9097,-4490,9117,-4478,9135,-4471,9153,-4469,9170,-4471,9187,-4477,9203,-4487,9218,-4500,9224,-4507,9246,-4537,9265,-4584,9271,-4616,9276,-4641,9277,-4695,9277,-4703,9277,-4708xm9979,-5278l9961,-5296,9941,-5278,9924,-5263,9910,-5253,9898,-5247,9886,-5243,9876,-5242,9866,-5242,9856,-5244,9843,-5250,9827,-5260,9809,-5274,9788,-5294,9594,-5488,9565,-5516,9537,-5538,9512,-5555,9489,-5565,9459,-5575,9429,-5579,9401,-5578,9374,-5574,9348,-5564,9323,-5550,9299,-5533,9275,-5512,9235,-5459,9205,-5394,9187,-5315,9180,-5224,9084,-5320,9057,-5293,8940,-5065,8968,-5057,8976,-5072,8985,-5085,8993,-5096,9002,-5106,9013,-5117,9023,-5124,9035,-5126,9043,-5126,9052,-5125,9062,-5121,9073,-5116,9088,-5105,9110,-5085,9140,-5057,9177,-5020,9346,-4852,9368,-4828,9384,-4806,9394,-4787,9398,-4770,9397,-4752,9389,-4734,9376,-4714,9357,-4692,9344,-4680,9362,-4662,9645,-4945,9627,-4963,9605,-4942,9586,-4925,9571,-4914,9558,-4908,9547,-4904,9536,-4902,9524,-4902,9513,-4904,9502,-4909,9488,-4919,9470,-4934,9449,-4955,9209,-5194,9218,-5259,9234,-5317,9260,-5366,9293,-5407,9317,-5427,9341,-5441,9365,-5448,9389,-5448,9414,-5440,9441,-5425,9469,-5404,9499,-5377,9703,-5173,9716,-5159,9725,-5148,9730,-5142,9735,-5129,9737,-5117,9738,-5104,9736,-5092,9731,-5078,9721,-5062,9708,-5045,9690,-5026,9678,-5014,9696,-4996,9979,-5278xm10389,-5811l10382,-5869,10381,-5875,10360,-5936,10328,-5993,10328,-5994,10327,-5994,10326,-5995,10326,-5744,10322,-5707,10322,-5706,10310,-5671,10291,-5638,10265,-5607,10225,-5575,10183,-5555,10139,-5549,10094,-5556,10079,-5562,10061,-5572,10041,-5586,10019,-5604,10284,-5869,10303,-5840,10316,-5809,10324,-5777,10326,-5744,10326,-5995,10282,-6048,10231,-6090,10177,-6120,10119,-6139,10056,-6147,9987,-6142,9920,-6121,9857,-6085,9797,-6034,9756,-5987,9725,-5936,9705,-5881,9694,-5822,9693,-5778,9693,-5767,9701,-5715,9717,-5666,9742,-5620,9752,-5623,9762,-5627,9772,-5630,9754,-5706,9754,-5707,9757,-5777,9757,-5778,9783,-5845,9830,-5906,9882,-5949,9938,-5978,9998,-5993,10062,-5993,10114,-5983,10164,-5964,10211,-5935,10255,-5897,9860,-5503,9902,-5468,9948,-5444,9998,-5431,10051,-5429,10107,-5438,10161,-5460,10214,-5493,10265,-5537,10275,-5549,10321,-5602,10360,-5669,10383,-5739,10389,-5809,10389,-5811xm10834,-6196l10834,-6229,10828,-6263,10817,-6298,10793,-6274,10797,-6258,10798,-6243,10797,-6228,10793,-6214,10788,-6199,10781,-6186,10773,-6174,10763,-6164,10751,-6152,10737,-6145,10723,-6140,10708,-6138,10691,-6141,10673,-6149,10653,-6163,10632,-6182,10337,-6477,10470,-6610,10435,-6645,10302,-6511,10153,-6661,10133,-6642,10144,-6606,10153,-6576,10159,-6552,10162,-6533,10165,-6501,10166,-6469,10164,-6438,10160,-6408,10154,-6377,10147,-6349,10138,-6324,10127,-6300,10143,-6283,10234,-6374,10540,-6068,10564,-6046,10586,-6028,10606,-6016,10625,-6009,10644,-6005,10663,-6004,10682,-6007,10702,-6013,10722,-6021,10739,-6030,10756,-6042,10771,-6056,10791,-6078,10807,-6104,10819,-6132,10829,-6163,10834,-6196xe" filled="true" fillcolor="#a4a4a4" stroked="false">
                  <v:path arrowok="t"/>
                  <v:fill opacity="32896f" type="solid"/>
                </v:shape>
                <v:shape style="position:absolute;left:739;top:-8975;width:10205;height:8376" type="#_x0000_t75" id="docshape147" stroked="false">
                  <v:imagedata r:id="rId95" o:title=""/>
                </v:shape>
                <w10:wrap type="none"/>
              </v:group>
            </w:pict>
          </mc:Fallback>
        </mc:AlternateContent>
      </w:r>
      <w:r>
        <w:rPr/>
        <w:t>Açılan</w:t>
      </w:r>
      <w:r>
        <w:rPr>
          <w:spacing w:val="-4"/>
        </w:rPr>
        <w:t> </w:t>
      </w:r>
      <w:r>
        <w:rPr/>
        <w:t>pəncərənin</w:t>
      </w:r>
      <w:r>
        <w:rPr>
          <w:spacing w:val="-4"/>
        </w:rPr>
        <w:t> </w:t>
      </w:r>
      <w:r>
        <w:rPr/>
        <w:t>Параметры</w:t>
      </w:r>
      <w:r>
        <w:rPr>
          <w:spacing w:val="-3"/>
        </w:rPr>
        <w:t> </w:t>
      </w:r>
      <w:r>
        <w:rPr/>
        <w:t>печати</w:t>
      </w:r>
      <w:r>
        <w:rPr>
          <w:spacing w:val="-2"/>
        </w:rPr>
        <w:t> </w:t>
      </w:r>
      <w:r>
        <w:rPr/>
        <w:t>(Çap</w:t>
      </w:r>
      <w:r>
        <w:rPr>
          <w:spacing w:val="-3"/>
        </w:rPr>
        <w:t> </w:t>
      </w:r>
      <w:r>
        <w:rPr/>
        <w:t>əlamətləri,</w:t>
      </w:r>
      <w:r>
        <w:rPr>
          <w:spacing w:val="-4"/>
        </w:rPr>
        <w:t> </w:t>
      </w:r>
      <w:r>
        <w:rPr/>
        <w:t>Printing</w:t>
      </w:r>
      <w:r>
        <w:rPr>
          <w:spacing w:val="-4"/>
        </w:rPr>
        <w:t> </w:t>
      </w:r>
      <w:r>
        <w:rPr/>
        <w:t>options)</w:t>
      </w:r>
      <w:r>
        <w:rPr>
          <w:spacing w:val="-2"/>
        </w:rPr>
        <w:t> </w:t>
      </w:r>
      <w:r>
        <w:rPr/>
        <w:t>sahəsindən</w:t>
      </w:r>
      <w:r>
        <w:rPr>
          <w:spacing w:val="-4"/>
        </w:rPr>
        <w:t> </w:t>
      </w:r>
      <w:r>
        <w:rPr/>
        <w:t>lazım</w:t>
      </w:r>
      <w:r>
        <w:rPr>
          <w:spacing w:val="-4"/>
        </w:rPr>
        <w:t> </w:t>
      </w:r>
      <w:r>
        <w:rPr/>
        <w:t>olan əlamətlər qeyd edilir.Məs:</w:t>
      </w:r>
    </w:p>
    <w:p>
      <w:pPr>
        <w:pStyle w:val="ListParagraph"/>
        <w:numPr>
          <w:ilvl w:val="0"/>
          <w:numId w:val="16"/>
        </w:numPr>
        <w:tabs>
          <w:tab w:pos="860" w:val="left" w:leader="none"/>
        </w:tabs>
        <w:spacing w:line="298" w:lineRule="exact" w:before="202" w:after="0"/>
        <w:ind w:left="860" w:right="0" w:hanging="359"/>
        <w:jc w:val="left"/>
        <w:rPr>
          <w:sz w:val="26"/>
        </w:rPr>
      </w:pPr>
      <w:r>
        <w:rPr>
          <w:sz w:val="26"/>
        </w:rPr>
        <w:t>Печать</w:t>
      </w:r>
      <w:r>
        <w:rPr>
          <w:spacing w:val="-8"/>
          <w:sz w:val="26"/>
        </w:rPr>
        <w:t> </w:t>
      </w:r>
      <w:r>
        <w:rPr>
          <w:sz w:val="26"/>
        </w:rPr>
        <w:t>рисунков</w:t>
      </w:r>
      <w:r>
        <w:rPr>
          <w:spacing w:val="-7"/>
          <w:sz w:val="26"/>
        </w:rPr>
        <w:t> </w:t>
      </w:r>
      <w:r>
        <w:rPr>
          <w:sz w:val="26"/>
        </w:rPr>
        <w:t>созданных</w:t>
      </w:r>
      <w:r>
        <w:rPr>
          <w:spacing w:val="-7"/>
          <w:sz w:val="26"/>
        </w:rPr>
        <w:t> </w:t>
      </w:r>
      <w:r>
        <w:rPr>
          <w:sz w:val="26"/>
        </w:rPr>
        <w:t>в</w:t>
      </w:r>
      <w:r>
        <w:rPr>
          <w:spacing w:val="-6"/>
          <w:sz w:val="26"/>
        </w:rPr>
        <w:t> </w:t>
      </w:r>
      <w:r>
        <w:rPr>
          <w:sz w:val="26"/>
        </w:rPr>
        <w:t>Word</w:t>
      </w:r>
      <w:r>
        <w:rPr>
          <w:spacing w:val="-7"/>
          <w:sz w:val="26"/>
        </w:rPr>
        <w:t> </w:t>
      </w:r>
      <w:r>
        <w:rPr>
          <w:sz w:val="26"/>
        </w:rPr>
        <w:t>(Print</w:t>
      </w:r>
      <w:r>
        <w:rPr>
          <w:spacing w:val="-7"/>
          <w:sz w:val="26"/>
        </w:rPr>
        <w:t> </w:t>
      </w:r>
      <w:r>
        <w:rPr>
          <w:sz w:val="26"/>
        </w:rPr>
        <w:t>drawings</w:t>
      </w:r>
      <w:r>
        <w:rPr>
          <w:spacing w:val="-8"/>
          <w:sz w:val="26"/>
        </w:rPr>
        <w:t> </w:t>
      </w:r>
      <w:r>
        <w:rPr>
          <w:sz w:val="26"/>
        </w:rPr>
        <w:t>created</w:t>
      </w:r>
      <w:r>
        <w:rPr>
          <w:spacing w:val="-7"/>
          <w:sz w:val="26"/>
        </w:rPr>
        <w:t> </w:t>
      </w:r>
      <w:r>
        <w:rPr>
          <w:sz w:val="26"/>
        </w:rPr>
        <w:t>in</w:t>
      </w:r>
      <w:r>
        <w:rPr>
          <w:spacing w:val="-7"/>
          <w:sz w:val="26"/>
        </w:rPr>
        <w:t> </w:t>
      </w:r>
      <w:r>
        <w:rPr>
          <w:sz w:val="26"/>
        </w:rPr>
        <w:t>Word)</w:t>
      </w:r>
      <w:r>
        <w:rPr>
          <w:spacing w:val="-5"/>
          <w:sz w:val="26"/>
        </w:rPr>
        <w:t> </w:t>
      </w:r>
      <w:r>
        <w:rPr>
          <w:sz w:val="26"/>
        </w:rPr>
        <w:t>–</w:t>
      </w:r>
      <w:r>
        <w:rPr>
          <w:spacing w:val="-7"/>
          <w:sz w:val="26"/>
        </w:rPr>
        <w:t> </w:t>
      </w:r>
      <w:r>
        <w:rPr>
          <w:sz w:val="26"/>
        </w:rPr>
        <w:t>qarşısındakı</w:t>
      </w:r>
      <w:r>
        <w:rPr>
          <w:spacing w:val="-7"/>
          <w:sz w:val="26"/>
        </w:rPr>
        <w:t> </w:t>
      </w:r>
      <w:r>
        <w:rPr>
          <w:spacing w:val="-2"/>
          <w:sz w:val="26"/>
        </w:rPr>
        <w:t>işarə</w:t>
      </w:r>
    </w:p>
    <w:p>
      <w:pPr>
        <w:pStyle w:val="BodyText"/>
        <w:spacing w:line="298" w:lineRule="exact"/>
        <w:ind w:left="862"/>
      </w:pPr>
      <w:r>
        <w:rPr/>
        <w:t>götürülərsə</w:t>
      </w:r>
      <w:r>
        <w:rPr>
          <w:spacing w:val="-3"/>
        </w:rPr>
        <w:t> </w:t>
      </w:r>
      <w:r>
        <w:rPr/>
        <w:t>sənəd</w:t>
      </w:r>
      <w:r>
        <w:rPr>
          <w:spacing w:val="-6"/>
        </w:rPr>
        <w:t> </w:t>
      </w:r>
      <w:r>
        <w:rPr/>
        <w:t>şəkilsiz</w:t>
      </w:r>
      <w:r>
        <w:rPr>
          <w:spacing w:val="-6"/>
        </w:rPr>
        <w:t> </w:t>
      </w:r>
      <w:r>
        <w:rPr/>
        <w:t>çap</w:t>
      </w:r>
      <w:r>
        <w:rPr>
          <w:spacing w:val="-5"/>
        </w:rPr>
        <w:t> </w:t>
      </w:r>
      <w:r>
        <w:rPr/>
        <w:t>olunacaq.</w:t>
      </w:r>
      <w:r>
        <w:rPr>
          <w:spacing w:val="-6"/>
        </w:rPr>
        <w:t> </w:t>
      </w:r>
      <w:r>
        <w:rPr/>
        <w:t>Şəkilin</w:t>
      </w:r>
      <w:r>
        <w:rPr>
          <w:spacing w:val="55"/>
        </w:rPr>
        <w:t> </w:t>
      </w:r>
      <w:r>
        <w:rPr/>
        <w:t>yerində</w:t>
      </w:r>
      <w:r>
        <w:rPr>
          <w:spacing w:val="-6"/>
        </w:rPr>
        <w:t> </w:t>
      </w:r>
      <w:r>
        <w:rPr/>
        <w:t>boş</w:t>
      </w:r>
      <w:r>
        <w:rPr>
          <w:spacing w:val="-5"/>
        </w:rPr>
        <w:t> </w:t>
      </w:r>
      <w:r>
        <w:rPr/>
        <w:t>ramka</w:t>
      </w:r>
      <w:r>
        <w:rPr>
          <w:spacing w:val="54"/>
        </w:rPr>
        <w:t> </w:t>
      </w:r>
      <w:r>
        <w:rPr/>
        <w:t>çap</w:t>
      </w:r>
      <w:r>
        <w:rPr>
          <w:spacing w:val="-5"/>
        </w:rPr>
        <w:t> </w:t>
      </w:r>
      <w:r>
        <w:rPr>
          <w:spacing w:val="-2"/>
        </w:rPr>
        <w:t>olunacaq.</w:t>
      </w:r>
    </w:p>
    <w:p>
      <w:pPr>
        <w:pStyle w:val="ListParagraph"/>
        <w:numPr>
          <w:ilvl w:val="0"/>
          <w:numId w:val="16"/>
        </w:numPr>
        <w:tabs>
          <w:tab w:pos="860" w:val="left" w:leader="none"/>
          <w:tab w:pos="862" w:val="left" w:leader="none"/>
        </w:tabs>
        <w:spacing w:line="240" w:lineRule="auto" w:before="1" w:after="0"/>
        <w:ind w:left="862" w:right="269" w:hanging="361"/>
        <w:jc w:val="left"/>
        <w:rPr>
          <w:sz w:val="26"/>
        </w:rPr>
      </w:pPr>
      <w:r>
        <w:rPr>
          <w:sz w:val="26"/>
        </w:rPr>
        <w:t>Печать</w:t>
      </w:r>
      <w:r>
        <w:rPr>
          <w:spacing w:val="-3"/>
          <w:sz w:val="26"/>
        </w:rPr>
        <w:t> </w:t>
      </w:r>
      <w:r>
        <w:rPr>
          <w:sz w:val="26"/>
        </w:rPr>
        <w:t>фоновых</w:t>
      </w:r>
      <w:r>
        <w:rPr>
          <w:spacing w:val="-3"/>
          <w:sz w:val="26"/>
        </w:rPr>
        <w:t> </w:t>
      </w:r>
      <w:r>
        <w:rPr>
          <w:sz w:val="26"/>
        </w:rPr>
        <w:t>цветов</w:t>
      </w:r>
      <w:r>
        <w:rPr>
          <w:spacing w:val="-3"/>
          <w:sz w:val="26"/>
        </w:rPr>
        <w:t> </w:t>
      </w:r>
      <w:r>
        <w:rPr>
          <w:sz w:val="26"/>
        </w:rPr>
        <w:t>и</w:t>
      </w:r>
      <w:r>
        <w:rPr>
          <w:spacing w:val="-3"/>
          <w:sz w:val="26"/>
        </w:rPr>
        <w:t> </w:t>
      </w:r>
      <w:r>
        <w:rPr>
          <w:sz w:val="26"/>
        </w:rPr>
        <w:t>рисунков</w:t>
      </w:r>
      <w:r>
        <w:rPr>
          <w:spacing w:val="-1"/>
          <w:sz w:val="26"/>
        </w:rPr>
        <w:t> </w:t>
      </w:r>
      <w:r>
        <w:rPr>
          <w:sz w:val="26"/>
        </w:rPr>
        <w:t>(Print</w:t>
      </w:r>
      <w:r>
        <w:rPr>
          <w:spacing w:val="-3"/>
          <w:sz w:val="26"/>
        </w:rPr>
        <w:t> </w:t>
      </w:r>
      <w:r>
        <w:rPr>
          <w:sz w:val="26"/>
        </w:rPr>
        <w:t>background</w:t>
      </w:r>
      <w:r>
        <w:rPr>
          <w:spacing w:val="-3"/>
          <w:sz w:val="26"/>
        </w:rPr>
        <w:t> </w:t>
      </w:r>
      <w:r>
        <w:rPr>
          <w:sz w:val="26"/>
        </w:rPr>
        <w:t>colors</w:t>
      </w:r>
      <w:r>
        <w:rPr>
          <w:spacing w:val="-3"/>
          <w:sz w:val="26"/>
        </w:rPr>
        <w:t> </w:t>
      </w:r>
      <w:r>
        <w:rPr>
          <w:sz w:val="26"/>
        </w:rPr>
        <w:t>and</w:t>
      </w:r>
      <w:r>
        <w:rPr>
          <w:spacing w:val="-3"/>
          <w:sz w:val="26"/>
        </w:rPr>
        <w:t> </w:t>
      </w:r>
      <w:r>
        <w:rPr>
          <w:sz w:val="26"/>
        </w:rPr>
        <w:t>images) –</w:t>
      </w:r>
      <w:r>
        <w:rPr>
          <w:spacing w:val="-3"/>
          <w:sz w:val="26"/>
        </w:rPr>
        <w:t> </w:t>
      </w:r>
      <w:r>
        <w:rPr>
          <w:sz w:val="26"/>
        </w:rPr>
        <w:t>Fon</w:t>
      </w:r>
      <w:r>
        <w:rPr>
          <w:spacing w:val="-3"/>
          <w:sz w:val="26"/>
        </w:rPr>
        <w:t> </w:t>
      </w:r>
      <w:r>
        <w:rPr>
          <w:sz w:val="26"/>
        </w:rPr>
        <w:t>rəngləri</w:t>
      </w:r>
      <w:r>
        <w:rPr>
          <w:spacing w:val="-1"/>
          <w:sz w:val="26"/>
        </w:rPr>
        <w:t> </w:t>
      </w:r>
      <w:r>
        <w:rPr>
          <w:sz w:val="26"/>
        </w:rPr>
        <w:t>və şəkillərin hamısı çap olunur. Qarşısındakı işarə götürülsə çap sürəti artar.</w:t>
      </w:r>
    </w:p>
    <w:p>
      <w:pPr>
        <w:pStyle w:val="ListParagraph"/>
        <w:numPr>
          <w:ilvl w:val="0"/>
          <w:numId w:val="16"/>
        </w:numPr>
        <w:tabs>
          <w:tab w:pos="860" w:val="left" w:leader="none"/>
        </w:tabs>
        <w:spacing w:line="299" w:lineRule="exact" w:before="0" w:after="0"/>
        <w:ind w:left="860" w:right="0" w:hanging="359"/>
        <w:jc w:val="left"/>
        <w:rPr>
          <w:sz w:val="26"/>
        </w:rPr>
      </w:pPr>
      <w:r>
        <w:rPr>
          <w:sz w:val="26"/>
        </w:rPr>
        <w:t>Печать</w:t>
      </w:r>
      <w:r>
        <w:rPr>
          <w:spacing w:val="-9"/>
          <w:sz w:val="26"/>
        </w:rPr>
        <w:t> </w:t>
      </w:r>
      <w:r>
        <w:rPr>
          <w:sz w:val="26"/>
        </w:rPr>
        <w:t>свойств</w:t>
      </w:r>
      <w:r>
        <w:rPr>
          <w:spacing w:val="-8"/>
          <w:sz w:val="26"/>
        </w:rPr>
        <w:t> </w:t>
      </w:r>
      <w:r>
        <w:rPr>
          <w:sz w:val="26"/>
        </w:rPr>
        <w:t>документа</w:t>
      </w:r>
      <w:r>
        <w:rPr>
          <w:spacing w:val="-6"/>
          <w:sz w:val="26"/>
        </w:rPr>
        <w:t> </w:t>
      </w:r>
      <w:r>
        <w:rPr>
          <w:sz w:val="26"/>
        </w:rPr>
        <w:t>(Print</w:t>
      </w:r>
      <w:r>
        <w:rPr>
          <w:spacing w:val="-7"/>
          <w:sz w:val="26"/>
        </w:rPr>
        <w:t> </w:t>
      </w:r>
      <w:r>
        <w:rPr>
          <w:sz w:val="26"/>
        </w:rPr>
        <w:t>document</w:t>
      </w:r>
      <w:r>
        <w:rPr>
          <w:spacing w:val="-8"/>
          <w:sz w:val="26"/>
        </w:rPr>
        <w:t> </w:t>
      </w:r>
      <w:r>
        <w:rPr>
          <w:sz w:val="26"/>
        </w:rPr>
        <w:t>properties)</w:t>
      </w:r>
      <w:r>
        <w:rPr>
          <w:spacing w:val="-6"/>
          <w:sz w:val="26"/>
        </w:rPr>
        <w:t> </w:t>
      </w:r>
      <w:r>
        <w:rPr>
          <w:sz w:val="26"/>
        </w:rPr>
        <w:t>–</w:t>
      </w:r>
      <w:r>
        <w:rPr>
          <w:spacing w:val="-6"/>
          <w:sz w:val="26"/>
        </w:rPr>
        <w:t> </w:t>
      </w:r>
      <w:r>
        <w:rPr>
          <w:sz w:val="26"/>
        </w:rPr>
        <w:t>sənədlə</w:t>
      </w:r>
      <w:r>
        <w:rPr>
          <w:spacing w:val="-5"/>
          <w:sz w:val="26"/>
        </w:rPr>
        <w:t> </w:t>
      </w:r>
      <w:r>
        <w:rPr>
          <w:sz w:val="26"/>
        </w:rPr>
        <w:t>birlikdə</w:t>
      </w:r>
      <w:r>
        <w:rPr>
          <w:spacing w:val="-8"/>
          <w:sz w:val="26"/>
        </w:rPr>
        <w:t> </w:t>
      </w:r>
      <w:r>
        <w:rPr>
          <w:spacing w:val="-2"/>
          <w:sz w:val="26"/>
        </w:rPr>
        <w:t>faylın</w:t>
      </w:r>
    </w:p>
    <w:p>
      <w:pPr>
        <w:pStyle w:val="BodyText"/>
        <w:spacing w:before="59"/>
        <w:ind w:left="862"/>
      </w:pPr>
      <w:r>
        <w:rPr/>
        <w:t>xüsusiyyətləri</w:t>
      </w:r>
      <w:r>
        <w:rPr>
          <w:spacing w:val="-8"/>
        </w:rPr>
        <w:t> </w:t>
      </w:r>
      <w:r>
        <w:rPr/>
        <w:t>ilə</w:t>
      </w:r>
      <w:r>
        <w:rPr>
          <w:spacing w:val="-8"/>
        </w:rPr>
        <w:t> </w:t>
      </w:r>
      <w:r>
        <w:rPr/>
        <w:t>əlaqədar</w:t>
      </w:r>
      <w:r>
        <w:rPr>
          <w:spacing w:val="-8"/>
        </w:rPr>
        <w:t> </w:t>
      </w:r>
      <w:r>
        <w:rPr/>
        <w:t>məlumatlar</w:t>
      </w:r>
      <w:r>
        <w:rPr>
          <w:spacing w:val="-8"/>
        </w:rPr>
        <w:t> </w:t>
      </w:r>
      <w:r>
        <w:rPr/>
        <w:t>çap</w:t>
      </w:r>
      <w:r>
        <w:rPr>
          <w:spacing w:val="-8"/>
        </w:rPr>
        <w:t> </w:t>
      </w:r>
      <w:r>
        <w:rPr>
          <w:spacing w:val="-2"/>
        </w:rPr>
        <w:t>ediləcək</w:t>
      </w:r>
    </w:p>
    <w:p>
      <w:pPr>
        <w:pStyle w:val="ListParagraph"/>
        <w:numPr>
          <w:ilvl w:val="0"/>
          <w:numId w:val="16"/>
        </w:numPr>
        <w:tabs>
          <w:tab w:pos="860" w:val="left" w:leader="none"/>
          <w:tab w:pos="862" w:val="left" w:leader="none"/>
        </w:tabs>
        <w:spacing w:line="288" w:lineRule="auto" w:before="61" w:after="0"/>
        <w:ind w:left="862" w:right="179" w:hanging="361"/>
        <w:jc w:val="left"/>
        <w:rPr>
          <w:sz w:val="26"/>
        </w:rPr>
      </w:pPr>
      <w:r>
        <w:rPr>
          <w:sz w:val="26"/>
        </w:rPr>
        <w:t>Печать скрытого текста (Print hidden text)- sənəddəki gizli mətnlər vardırsa bunlar da çap olunacaq.</w:t>
      </w:r>
      <w:r>
        <w:rPr>
          <w:spacing w:val="-1"/>
          <w:sz w:val="26"/>
        </w:rPr>
        <w:t> </w:t>
      </w:r>
      <w:r>
        <w:rPr>
          <w:sz w:val="26"/>
        </w:rPr>
        <w:t>Mətni</w:t>
      </w:r>
      <w:r>
        <w:rPr>
          <w:spacing w:val="-4"/>
          <w:sz w:val="26"/>
        </w:rPr>
        <w:t> </w:t>
      </w:r>
      <w:r>
        <w:rPr>
          <w:sz w:val="26"/>
        </w:rPr>
        <w:t>gizli</w:t>
      </w:r>
      <w:r>
        <w:rPr>
          <w:spacing w:val="-4"/>
          <w:sz w:val="26"/>
        </w:rPr>
        <w:t> </w:t>
      </w:r>
      <w:r>
        <w:rPr>
          <w:sz w:val="26"/>
        </w:rPr>
        <w:t>etmək</w:t>
      </w:r>
      <w:r>
        <w:rPr>
          <w:spacing w:val="-4"/>
          <w:sz w:val="26"/>
        </w:rPr>
        <w:t> </w:t>
      </w:r>
      <w:r>
        <w:rPr>
          <w:sz w:val="26"/>
        </w:rPr>
        <w:t>üçün</w:t>
      </w:r>
      <w:r>
        <w:rPr>
          <w:spacing w:val="-1"/>
          <w:sz w:val="26"/>
        </w:rPr>
        <w:t> </w:t>
      </w:r>
      <w:r>
        <w:rPr>
          <w:sz w:val="26"/>
        </w:rPr>
        <w:t>onu</w:t>
      </w:r>
      <w:r>
        <w:rPr>
          <w:spacing w:val="-4"/>
          <w:sz w:val="26"/>
        </w:rPr>
        <w:t> </w:t>
      </w:r>
      <w:r>
        <w:rPr>
          <w:sz w:val="26"/>
        </w:rPr>
        <w:t>seçdikdən</w:t>
      </w:r>
      <w:r>
        <w:rPr>
          <w:spacing w:val="-4"/>
          <w:sz w:val="26"/>
        </w:rPr>
        <w:t> </w:t>
      </w:r>
      <w:r>
        <w:rPr>
          <w:sz w:val="26"/>
        </w:rPr>
        <w:t>sonra</w:t>
      </w:r>
      <w:r>
        <w:rPr>
          <w:spacing w:val="-4"/>
          <w:sz w:val="26"/>
        </w:rPr>
        <w:t> </w:t>
      </w:r>
      <w:r>
        <w:rPr>
          <w:sz w:val="26"/>
        </w:rPr>
        <w:t>“Şrift”</w:t>
      </w:r>
      <w:r>
        <w:rPr>
          <w:spacing w:val="-4"/>
          <w:sz w:val="26"/>
        </w:rPr>
        <w:t> </w:t>
      </w:r>
      <w:r>
        <w:rPr>
          <w:sz w:val="26"/>
        </w:rPr>
        <w:t>dialoq</w:t>
      </w:r>
      <w:r>
        <w:rPr>
          <w:spacing w:val="-2"/>
          <w:sz w:val="26"/>
        </w:rPr>
        <w:t> </w:t>
      </w:r>
      <w:r>
        <w:rPr>
          <w:sz w:val="26"/>
        </w:rPr>
        <w:t>pəncərəsindəki</w:t>
      </w:r>
      <w:r>
        <w:rPr>
          <w:spacing w:val="-4"/>
          <w:sz w:val="26"/>
        </w:rPr>
        <w:t> </w:t>
      </w:r>
      <w:r>
        <w:rPr>
          <w:sz w:val="26"/>
        </w:rPr>
        <w:t>Скрытый текст parametrini seçmək lazımdır.</w:t>
      </w:r>
    </w:p>
    <w:p>
      <w:pPr>
        <w:pStyle w:val="ListParagraph"/>
        <w:numPr>
          <w:ilvl w:val="0"/>
          <w:numId w:val="16"/>
        </w:numPr>
        <w:tabs>
          <w:tab w:pos="860" w:val="left" w:leader="none"/>
          <w:tab w:pos="862" w:val="left" w:leader="none"/>
        </w:tabs>
        <w:spacing w:line="240" w:lineRule="auto" w:before="1" w:after="0"/>
        <w:ind w:left="862" w:right="1754" w:hanging="361"/>
        <w:jc w:val="left"/>
        <w:rPr>
          <w:sz w:val="26"/>
        </w:rPr>
      </w:pPr>
      <w:r>
        <w:rPr>
          <w:sz w:val="26"/>
        </w:rPr>
        <w:t>Обновлять</w:t>
      </w:r>
      <w:r>
        <w:rPr>
          <w:spacing w:val="-4"/>
          <w:sz w:val="26"/>
        </w:rPr>
        <w:t> </w:t>
      </w:r>
      <w:r>
        <w:rPr>
          <w:sz w:val="26"/>
        </w:rPr>
        <w:t>поля</w:t>
      </w:r>
      <w:r>
        <w:rPr>
          <w:spacing w:val="-3"/>
          <w:sz w:val="26"/>
        </w:rPr>
        <w:t> </w:t>
      </w:r>
      <w:r>
        <w:rPr>
          <w:sz w:val="26"/>
        </w:rPr>
        <w:t>перед</w:t>
      </w:r>
      <w:r>
        <w:rPr>
          <w:spacing w:val="-4"/>
          <w:sz w:val="26"/>
        </w:rPr>
        <w:t> </w:t>
      </w:r>
      <w:r>
        <w:rPr>
          <w:sz w:val="26"/>
        </w:rPr>
        <w:t>печатью</w:t>
      </w:r>
      <w:r>
        <w:rPr>
          <w:spacing w:val="-2"/>
          <w:sz w:val="26"/>
        </w:rPr>
        <w:t> </w:t>
      </w:r>
      <w:r>
        <w:rPr>
          <w:sz w:val="26"/>
        </w:rPr>
        <w:t>(Update</w:t>
      </w:r>
      <w:r>
        <w:rPr>
          <w:spacing w:val="-4"/>
          <w:sz w:val="26"/>
        </w:rPr>
        <w:t> </w:t>
      </w:r>
      <w:r>
        <w:rPr>
          <w:sz w:val="26"/>
        </w:rPr>
        <w:t>fields</w:t>
      </w:r>
      <w:r>
        <w:rPr>
          <w:spacing w:val="-4"/>
          <w:sz w:val="26"/>
        </w:rPr>
        <w:t> </w:t>
      </w:r>
      <w:r>
        <w:rPr>
          <w:sz w:val="26"/>
        </w:rPr>
        <w:t>before</w:t>
      </w:r>
      <w:r>
        <w:rPr>
          <w:spacing w:val="-4"/>
          <w:sz w:val="26"/>
        </w:rPr>
        <w:t> </w:t>
      </w:r>
      <w:r>
        <w:rPr>
          <w:sz w:val="26"/>
        </w:rPr>
        <w:t>printing)</w:t>
      </w:r>
      <w:r>
        <w:rPr>
          <w:spacing w:val="-3"/>
          <w:sz w:val="26"/>
        </w:rPr>
        <w:t> </w:t>
      </w:r>
      <w:r>
        <w:rPr>
          <w:sz w:val="26"/>
        </w:rPr>
        <w:t>-</w:t>
      </w:r>
      <w:r>
        <w:rPr>
          <w:spacing w:val="-2"/>
          <w:sz w:val="26"/>
        </w:rPr>
        <w:t> </w:t>
      </w:r>
      <w:r>
        <w:rPr>
          <w:sz w:val="26"/>
        </w:rPr>
        <w:t>çapdan</w:t>
      </w:r>
      <w:r>
        <w:rPr>
          <w:spacing w:val="-3"/>
          <w:sz w:val="26"/>
        </w:rPr>
        <w:t> </w:t>
      </w:r>
      <w:r>
        <w:rPr>
          <w:sz w:val="26"/>
        </w:rPr>
        <w:t>əvvəl sənədlərinizdəki xüsusi səhələr yeniləşəcək.</w:t>
      </w:r>
    </w:p>
    <w:p>
      <w:pPr>
        <w:pStyle w:val="ListParagraph"/>
        <w:numPr>
          <w:ilvl w:val="0"/>
          <w:numId w:val="16"/>
        </w:numPr>
        <w:tabs>
          <w:tab w:pos="860" w:val="left" w:leader="none"/>
          <w:tab w:pos="862" w:val="left" w:leader="none"/>
        </w:tabs>
        <w:spacing w:line="240" w:lineRule="auto" w:before="0" w:after="0"/>
        <w:ind w:left="862" w:right="430" w:hanging="361"/>
        <w:jc w:val="left"/>
        <w:rPr>
          <w:sz w:val="26"/>
        </w:rPr>
      </w:pPr>
      <w:r>
        <w:rPr>
          <w:sz w:val="26"/>
        </w:rPr>
        <w:t>Обновлять связанные данные перед печатью (Update linked data before printing) - sənədinizdə</w:t>
      </w:r>
      <w:r>
        <w:rPr>
          <w:spacing w:val="-2"/>
          <w:sz w:val="26"/>
        </w:rPr>
        <w:t> </w:t>
      </w:r>
      <w:r>
        <w:rPr>
          <w:sz w:val="26"/>
        </w:rPr>
        <w:t>xüsusi</w:t>
      </w:r>
      <w:r>
        <w:rPr>
          <w:spacing w:val="-3"/>
          <w:sz w:val="26"/>
        </w:rPr>
        <w:t> </w:t>
      </w:r>
      <w:r>
        <w:rPr>
          <w:sz w:val="26"/>
        </w:rPr>
        <w:t>əlaqələndirilmiş</w:t>
      </w:r>
      <w:r>
        <w:rPr>
          <w:spacing w:val="-5"/>
          <w:sz w:val="26"/>
        </w:rPr>
        <w:t> </w:t>
      </w:r>
      <w:r>
        <w:rPr>
          <w:sz w:val="26"/>
        </w:rPr>
        <w:t>obyektlər</w:t>
      </w:r>
      <w:r>
        <w:rPr>
          <w:spacing w:val="-2"/>
          <w:sz w:val="26"/>
        </w:rPr>
        <w:t> </w:t>
      </w:r>
      <w:r>
        <w:rPr>
          <w:sz w:val="26"/>
        </w:rPr>
        <w:t>varsa</w:t>
      </w:r>
      <w:r>
        <w:rPr>
          <w:spacing w:val="-5"/>
          <w:sz w:val="26"/>
        </w:rPr>
        <w:t> </w:t>
      </w:r>
      <w:r>
        <w:rPr>
          <w:sz w:val="26"/>
        </w:rPr>
        <w:t>bu</w:t>
      </w:r>
      <w:r>
        <w:rPr>
          <w:spacing w:val="-5"/>
          <w:sz w:val="26"/>
        </w:rPr>
        <w:t> </w:t>
      </w:r>
      <w:r>
        <w:rPr>
          <w:sz w:val="26"/>
        </w:rPr>
        <w:t>obyektlər</w:t>
      </w:r>
      <w:r>
        <w:rPr>
          <w:spacing w:val="-5"/>
          <w:sz w:val="26"/>
        </w:rPr>
        <w:t> </w:t>
      </w:r>
      <w:r>
        <w:rPr>
          <w:sz w:val="26"/>
        </w:rPr>
        <w:t>çapdan</w:t>
      </w:r>
      <w:r>
        <w:rPr>
          <w:spacing w:val="-3"/>
          <w:sz w:val="26"/>
        </w:rPr>
        <w:t> </w:t>
      </w:r>
      <w:r>
        <w:rPr>
          <w:sz w:val="26"/>
        </w:rPr>
        <w:t>əvvəl</w:t>
      </w:r>
      <w:r>
        <w:rPr>
          <w:spacing w:val="-5"/>
          <w:sz w:val="26"/>
        </w:rPr>
        <w:t> </w:t>
      </w:r>
      <w:r>
        <w:rPr>
          <w:sz w:val="26"/>
        </w:rPr>
        <w:t>yeniləşdirilir.</w:t>
      </w:r>
    </w:p>
    <w:p>
      <w:pPr>
        <w:pStyle w:val="ListParagraph"/>
        <w:spacing w:after="0" w:line="240" w:lineRule="auto"/>
        <w:jc w:val="left"/>
        <w:rPr>
          <w:sz w:val="26"/>
        </w:rPr>
        <w:sectPr>
          <w:pgSz w:w="11910" w:h="16840"/>
          <w:pgMar w:header="434" w:footer="684" w:top="660" w:bottom="920" w:left="566" w:right="425"/>
        </w:sectPr>
      </w:pPr>
    </w:p>
    <w:p>
      <w:pPr>
        <w:pStyle w:val="BodyText"/>
        <w:spacing w:before="200"/>
      </w:pPr>
    </w:p>
    <w:p>
      <w:pPr>
        <w:pStyle w:val="BodyText"/>
        <w:ind w:left="141" w:right="723"/>
      </w:pPr>
      <w:r>
        <w:rPr/>
        <mc:AlternateContent>
          <mc:Choice Requires="wps">
            <w:drawing>
              <wp:anchor distT="0" distB="0" distL="0" distR="0" allowOverlap="1" layoutInCell="1" locked="0" behindDoc="1" simplePos="0" relativeHeight="484185600">
                <wp:simplePos x="0" y="0"/>
                <wp:positionH relativeFrom="page">
                  <wp:posOffset>891984</wp:posOffset>
                </wp:positionH>
                <wp:positionV relativeFrom="paragraph">
                  <wp:posOffset>823635</wp:posOffset>
                </wp:positionV>
                <wp:extent cx="5988050" cy="6468110"/>
                <wp:effectExtent l="0" t="0" r="0" b="0"/>
                <wp:wrapNone/>
                <wp:docPr id="160" name="Group 160"/>
                <wp:cNvGraphicFramePr>
                  <a:graphicFrameLocks/>
                </wp:cNvGraphicFramePr>
                <a:graphic>
                  <a:graphicData uri="http://schemas.microsoft.com/office/word/2010/wordprocessingGroup">
                    <wpg:wgp>
                      <wpg:cNvPr id="160" name="Group 160"/>
                      <wpg:cNvGrpSpPr/>
                      <wpg:grpSpPr>
                        <a:xfrm>
                          <a:off x="0" y="0"/>
                          <a:ext cx="5988050" cy="6468110"/>
                          <a:chExt cx="5988050" cy="6468110"/>
                        </a:xfrm>
                      </wpg:grpSpPr>
                      <wps:wsp>
                        <wps:cNvPr id="161" name="Graphic 161"/>
                        <wps:cNvSpPr/>
                        <wps:spPr>
                          <a:xfrm>
                            <a:off x="272719" y="898778"/>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162" name="Image 162"/>
                          <pic:cNvPicPr/>
                        </pic:nvPicPr>
                        <pic:blipFill>
                          <a:blip r:embed="rId96" cstate="print"/>
                          <a:stretch>
                            <a:fillRect/>
                          </a:stretch>
                        </pic:blipFill>
                        <pic:spPr>
                          <a:xfrm>
                            <a:off x="0" y="0"/>
                            <a:ext cx="5878195" cy="4924171"/>
                          </a:xfrm>
                          <a:prstGeom prst="rect">
                            <a:avLst/>
                          </a:prstGeom>
                        </pic:spPr>
                      </pic:pic>
                    </wpg:wgp>
                  </a:graphicData>
                </a:graphic>
              </wp:anchor>
            </w:drawing>
          </mc:Choice>
          <mc:Fallback>
            <w:pict>
              <v:group style="position:absolute;margin-left:70.235001pt;margin-top:64.853226pt;width:471.5pt;height:509.3pt;mso-position-horizontal-relative:page;mso-position-vertical-relative:paragraph;z-index:-19130880" id="docshapegroup148" coordorigin="1405,1297" coordsize="9430,10186">
                <v:shape style="position:absolute;left:1834;top:2712;width:9000;height:8770" id="docshape149" coordorigin="1834,2712" coordsize="9000,8770" path="m3028,10873l3028,10789,3015,10710,2997,10658,2990,10637,2950,10569,2897,10506,2896,10505,2896,11015,2879,11097,2842,11173,2785,11242,2717,11298,2642,11334,2560,11351,2471,11349,2395,11333,2325,11306,2260,11268,2202,11218,2762,10658,2811,10717,2850,10781,2877,10851,2894,10926,2896,11015,2896,10505,2887,10498,2842,10459,2782,10423,2717,10398,2647,10383,2573,10378,2501,10382,2432,10394,2365,10414,2300,10443,2237,10480,2176,10525,2118,10578,2078,10621,2039,10671,2002,10726,1966,10787,1957,10803,1950,10815,1943,10824,1938,10830,1924,10840,1906,10845,1883,10846,1855,10843,1841,10857,1834,10864,2045,11104,2068,11080,2042,11030,2027,10975,2022,10915,2029,10851,2029,10849,2030,10846,2045,10783,2072,10722,2108,10665,2154,10612,2223,10555,2297,10516,2376,10498,2459,10499,2528,10513,2595,10538,2661,10574,2725,10622,2024,11323,2032,11332,2039,11341,2045,11348,2051,11353,2112,11405,2180,11444,2253,11469,2333,11482,2418,11482,2491,11473,2561,11453,2630,11424,2697,11385,2742,11351,2761,11338,2824,11281,2881,11218,2929,11153,2968,11086,2998,11017,3018,10946,3028,10873xm3246,9587l3246,9572,3243,9558,3237,9545,3228,9533,3217,9525,3204,9519,3190,9516,3174,9516,3158,9519,3143,9526,3129,9535,3115,9546,3103,9560,3094,9575,3088,9590,3084,9606,3084,9619,3084,9622,3087,9636,3093,9649,3101,9660,3113,9669,3126,9675,3140,9677,3156,9677,3172,9674,3188,9668,3202,9659,3216,9647,3227,9634,3236,9619,3243,9604,3246,9587xm3610,10464l3592,10446,3571,10466,3553,10481,3537,10493,3524,10499,3512,10503,3501,10504,3490,10504,3479,10502,3467,10497,3452,10487,3434,10472,3414,10453,2811,9850,2783,9878,2668,10104,2696,10111,2705,10095,2713,10082,2722,10071,2730,10062,2740,10052,2750,10045,2761,10043,2772,10042,2784,10045,2799,10053,2813,10064,2835,10083,2863,10109,2898,10144,3311,10557,3330,10577,3344,10594,3354,10609,3360,10622,3362,10634,3363,10645,3362,10655,3359,10666,3353,10677,3343,10691,3329,10707,3312,10726,3330,10744,3610,10464xm3960,10114l3941,10096,3922,10114,3906,10128,3891,10139,3879,10145,3868,10148,3857,10149,3846,10149,3835,10146,3822,10141,3807,10131,3790,10117,3770,10098,3598,9925,3404,9732,3377,9760,3348,9817,3290,9931,3261,9988,3278,9994,3287,9997,3296,9982,3305,9968,3313,9957,3322,9947,3333,9936,3343,9929,3354,9927,3364,9925,3376,9928,3390,9936,3406,9948,3429,9967,3457,9993,3491,10026,3666,10201,3685,10221,3700,10239,3710,10254,3716,10267,3718,10278,3718,10289,3717,10300,3714,10311,3708,10323,3698,10337,3683,10354,3664,10374,3670,10380,3676,10386,3682,10392,3924,10149,3959,10114,3960,10114xm4410,9951l4404,9904,4391,9854,4341,9702,4219,9320,4170,9168,4158,9129,4154,9117,4153,9108,4152,9094,4153,9080,4155,9069,4158,9059,4162,9049,4168,9039,4176,9028,4185,9015,4167,8997,3981,9183,3999,9201,4012,9189,4023,9179,4032,9171,4040,9166,4049,9162,4058,9159,4071,9160,4076,9163,4082,9169,4092,9180,4100,9192,4106,9205,4112,9220,4137,9296,4210,9523,4235,9599,4162,9581,3940,9527,3867,9509,3842,9501,3821,9493,3804,9485,3792,9476,3787,9468,3783,9459,3782,9448,3783,9437,3786,9425,3793,9412,3802,9399,3815,9386,3828,9373,3810,9354,3543,9620,3562,9639,3580,9627,3596,9618,3610,9611,3622,9606,3631,9605,3642,9604,3655,9604,3671,9604,3709,9608,3725,9610,3739,9613,3817,9633,4209,9731,4287,9751,4297,9780,4325,9870,4335,9901,4340,9929,4342,9953,4341,9974,4337,9992,4331,10007,4324,10020,4315,10030,4310,10034,4302,10040,4291,10046,4255,10066,4236,10078,4221,10089,4209,10099,4196,10114,4186,10129,4179,10144,4175,10159,4175,10174,4177,10187,4182,10199,4191,10210,4203,10219,4218,10224,4235,10226,4254,10225,4274,10220,4293,10211,4312,10198,4331,10181,4354,10154,4374,10121,4390,10084,4403,10042,4410,9997,4410,9951xm5042,8947l5041,8895,5041,8890,5033,8839,5033,8838,5018,8790,4994,8748,4984,8751,4965,8757,4978,8799,4984,8838,4984,8839,4985,8876,4980,8910,4969,8943,4953,8974,4932,9004,4906,9033,4862,9070,4813,9097,4760,9115,4702,9122,4643,9117,4587,9100,4533,9069,4482,9025,4510,8996,4829,8678,4877,8630,4833,8594,4785,8570,4734,8557,4717,8557,4717,8731,4453,8996,4431,8963,4417,8930,4411,8895,4412,8858,4418,8824,4431,8791,4449,8762,4472,8734,4490,8719,4509,8705,4530,8694,4553,8685,4576,8680,4599,8678,4621,8679,4643,8683,4658,8689,4676,8699,4695,8713,4717,8731,4717,8557,4680,8557,4625,8567,4572,8589,4521,8621,4472,8664,4422,8723,4384,8784,4360,8849,4349,8918,4352,8987,4370,9053,4405,9116,4455,9175,4511,9222,4570,9253,4633,9270,4700,9273,4766,9263,4829,9241,4886,9207,4940,9161,4974,9122,4982,9112,5013,9060,5033,9005,5042,8947xm5550,8551l5503,8403,5410,8106,5362,7958,5355,7933,5351,7910,5350,7889,5352,7869,5356,7858,5363,7845,5373,7831,5386,7814,5368,7796,5182,7982,5200,8000,5215,7986,5228,7974,5238,7966,5246,7960,5254,7955,5264,7952,5273,7953,5280,7953,5285,7955,5290,7959,5297,7968,5304,7981,5311,7997,5318,8016,5344,8095,5419,8331,5445,8410,5368,8386,5138,8316,5061,8292,5044,8286,5029,8279,5016,8272,5007,8263,5000,8255,4996,8246,4994,8236,4994,8225,4997,8214,5002,8203,5011,8191,5022,8179,5039,8161,5021,8143,4752,8412,4770,8430,4786,8418,4800,8408,4812,8401,4821,8397,4834,8392,4847,8388,4860,8386,4872,8384,4885,8385,4900,8387,4917,8391,4937,8397,5083,8442,5378,8531,5524,8577,5550,8551xm6334,7609l6306,7581,6302,7611,6299,7636,6295,7655,6292,7668,6289,7675,6285,7682,6278,7688,6271,7695,6264,7699,6256,7700,6248,7701,6238,7699,6226,7691,6215,7682,6197,7666,6173,7643,6143,7614,6133,7604,6101,7571,6101,7777,6086,7836,6086,7836,6068,7885,6048,7923,6025,7952,6007,7967,5987,7979,5964,7986,5940,7989,5916,7989,5893,7983,5873,7973,5854,7957,5842,7942,5832,7925,5826,7905,5823,7885,5823,7874,5824,7860,5828,7833,5828,7832,5836,7802,5848,7768,5858,7743,5875,7707,5898,7661,5927,7604,6101,7777,6101,7571,6018,7489,5989,7460,5958,7430,5931,7408,5909,7392,5890,7384,5865,7378,5840,7378,5814,7382,5788,7390,5753,7407,5717,7430,5680,7459,5643,7494,5598,7543,5564,7591,5539,7638,5525,7684,5519,7726,5521,7762,5521,7763,5531,7793,5548,7817,5556,7823,5560,7827,5572,7833,5585,7837,5598,7838,5612,7836,5624,7831,5637,7823,5649,7813,5659,7801,5667,7789,5673,7775,5675,7763,5675,7762,5674,7749,5671,7736,5664,7724,5654,7712,5647,7705,5632,7692,5624,7685,5615,7673,5610,7658,5608,7641,5609,7622,5614,7602,5623,7582,5637,7563,5654,7543,5680,7520,5706,7504,5733,7493,5759,7489,5786,7493,5815,7505,5846,7526,5879,7556,5885,7562,5897,7574,5849,7662,5810,7739,5780,7804,5759,7856,5745,7901,5736,7941,5732,7977,5733,8005,5734,8009,5738,8030,5746,8050,5758,8068,5773,8085,5800,8108,5830,8123,5862,8131,5896,8132,5931,8125,5964,8112,5996,8093,6026,8066,6044,8047,6060,8027,6074,8005,6081,7989,6085,7982,6093,7960,6104,7924,6118,7874,6133,7809,6153,7827,6173,7839,6191,7846,6209,7848,6226,7846,6243,7840,6259,7830,6275,7816,6280,7809,6302,7780,6322,7733,6327,7701,6332,7676,6334,7614,6334,7609xm7830,6243l7812,6225,7782,6254,7758,6276,7734,6292,7711,6303,7688,6307,7670,6304,7648,6292,7623,6273,7594,6246,7154,5807,7129,5780,7111,5757,7099,5737,7095,5720,7097,5696,7106,5671,7122,5645,7146,5618,7175,5589,7157,5570,6917,5810,6959,5960,7101,6488,7142,6638,6991,6598,6460,6459,6308,6418,6069,6658,6087,6676,6112,6653,6134,6634,6154,6620,6172,6610,6188,6605,6203,6602,6216,6601,6228,6603,6245,6609,6264,6620,6284,6635,6305,6655,6745,7095,6770,7121,6788,7145,6800,7164,6804,7181,6802,7206,6793,7231,6777,7257,6754,7283,6724,7313,6742,7331,7037,7037,7018,7018,6988,7048,6964,7070,6940,7086,6917,7096,6895,7100,6877,7097,6855,7086,6829,7067,6800,7040,6350,6590,6499,6631,7095,6789,7244,6830,7264,6809,7223,6661,7065,6065,7024,5916,7474,6366,7499,6393,7517,6416,7528,6436,7532,6452,7531,6477,7522,6502,7506,6528,7482,6554,7452,6584,7471,6603,7830,6243xm8262,5690l8254,5632,8253,5625,8233,5564,8200,5507,8200,5507,8200,5507,8199,5505,8199,5756,8195,5794,8195,5794,8183,5829,8164,5862,8137,5893,8097,5926,8056,5946,8012,5952,7967,5945,7951,5939,7934,5929,7914,5915,7892,5896,8156,5632,8175,5661,8189,5691,8196,5723,8199,5756,8199,5505,8154,5452,8104,5410,8050,5380,7991,5361,7929,5353,7859,5359,7793,5379,7729,5416,7669,5467,7629,5514,7598,5565,7577,5620,7567,5678,7566,5722,7566,5734,7573,5786,7590,5835,7615,5880,7625,5877,7644,5871,7626,5794,7626,5794,7630,5723,7630,5722,7656,5656,7703,5595,7755,5551,7811,5522,7870,5507,7934,5507,7987,5518,8037,5537,8084,5565,8128,5603,7733,5998,7775,6033,7821,6057,7870,6069,7924,6071,7980,6062,8034,6041,8087,6008,8138,5964,8148,5952,8193,5899,8233,5832,8255,5762,8261,5691,8262,5690xm8706,5305l8706,5271,8701,5237,8690,5203,8666,5227,8669,5242,8671,5257,8669,5272,8666,5287,8660,5301,8654,5314,8646,5326,8636,5337,8623,5348,8610,5356,8595,5361,8580,5362,8564,5359,8545,5351,8526,5338,8504,5319,8209,5024,8343,4890,8308,4856,8175,4989,8025,4840,8006,4859,8017,4894,8026,4924,8031,4949,8035,4968,8038,5000,8038,5031,8036,5062,8033,5093,8027,5123,8020,5151,8011,5177,8000,5201,8016,5217,8107,5127,8412,5433,8436,5455,8459,5472,8479,5485,8498,5492,8517,5496,8536,5496,8555,5493,8575,5488,8594,5480,8612,5470,8629,5458,8644,5444,8663,5422,8679,5397,8692,5368,8701,5337,8706,5305xm9277,4665l9268,4656,9259,4646,9250,4637,9246,4668,9242,4692,9239,4711,9235,4724,9233,4731,9228,4738,9228,4738,9215,4751,9208,4755,9200,4756,9192,4758,9182,4755,9170,4747,9158,4738,9141,4722,9117,4700,9087,4670,9077,4660,9044,4627,9044,4833,9030,4892,9030,4892,9012,4940,9012,4941,8992,4979,8969,5008,8951,5023,8931,5035,8908,5042,8884,5046,8859,5045,8837,5039,8817,5029,8798,5013,8785,4998,8776,4981,8770,4962,8767,4941,8767,4940,8767,4916,8772,4890,8772,4889,8780,4858,8792,4824,8802,4799,8819,4763,8842,4717,8871,4660,9044,4833,9044,4627,8962,4545,8933,4516,8902,4487,8875,4464,8853,4449,8834,4440,8809,4435,8783,4434,8758,4438,8732,4446,8697,4463,8661,4486,8624,4515,8587,4550,8542,4599,8507,4647,8483,4694,8468,4740,8463,4783,8465,4818,8465,4819,8475,4849,8492,4873,8499,4880,8504,4883,8516,4890,8529,4893,8542,4894,8555,4892,8568,4887,8581,4880,8593,4869,8603,4857,8611,4845,8616,4832,8619,4819,8619,4818,8618,4805,8614,4792,8608,4780,8598,4769,8568,4741,8559,4729,8553,4715,8551,4698,8553,4679,8558,4658,8567,4639,8581,4619,8598,4599,8624,4577,8650,4560,8676,4549,8703,4545,8730,4549,8759,4562,8790,4582,8823,4612,8841,4630,8793,4719,8754,4796,8724,4860,8703,4913,8689,4957,8680,4998,8676,5034,8677,5061,8677,5065,8682,5086,8690,5106,8701,5124,8716,5142,8744,5164,8774,5179,8806,5187,8840,5188,8874,5182,8908,5169,8939,5149,8969,5123,8988,5103,9004,5083,9017,5061,9025,5046,9029,5039,9037,5016,9048,4980,9061,4930,9077,4866,9097,4883,9117,4895,9135,4902,9153,4905,9170,4902,9187,4896,9203,4886,9218,4873,9224,4866,9246,4836,9265,4789,9271,4758,9276,4732,9277,4679,9277,4670,9277,4665xm9979,4095l9961,4077,9941,4096,9924,4110,9910,4120,9898,4126,9886,4130,9876,4132,9866,4131,9856,4129,9843,4124,9827,4113,9809,4099,9788,4079,9594,3885,9565,3857,9537,3835,9512,3819,9489,3808,9459,3799,9429,3794,9401,3795,9374,3800,9348,3809,9323,3823,9299,3840,9275,3862,9235,3914,9205,3979,9187,4058,9180,4150,9084,4053,9057,4080,8940,4308,8968,4316,8976,4301,8985,4288,8993,4277,9002,4267,9013,4257,9023,4250,9035,4247,9043,4247,9052,4249,9062,4252,9073,4257,9088,4268,9110,4288,9140,4316,9177,4353,9346,4521,9368,4545,9384,4567,9394,4587,9398,4604,9397,4621,9389,4640,9376,4660,9357,4681,9344,4693,9362,4711,9645,4429,9627,4411,9605,4432,9586,4448,9571,4459,9558,4466,9547,4469,9536,4471,9524,4471,9513,4469,9502,4464,9488,4454,9470,4439,9449,4419,9209,4179,9218,4114,9234,4057,9260,4008,9293,3967,9317,3946,9341,3932,9365,3926,9389,3926,9414,3934,9441,3948,9469,3969,9499,3996,9703,4200,9716,4214,9725,4225,9730,4231,9735,4244,9737,4257,9738,4269,9736,4282,9731,4296,9721,4311,9708,4329,9690,4348,9678,4359,9696,4377,9979,4095xm10389,3562l10382,3505,10381,3498,10360,3437,10328,3380,10328,3380,10327,3379,10326,3378,10326,3629,10322,3666,10322,3667,10310,3702,10291,3735,10265,3766,10225,3799,10183,3818,10139,3825,10094,3817,10079,3812,10061,3802,10041,3788,10019,3769,10284,3505,10303,3534,10316,3564,10324,3596,10326,3629,10326,3378,10282,3325,10231,3283,10177,3253,10119,3234,10056,3226,9987,3231,9920,3252,9857,3288,9797,3339,9756,3387,9725,3438,9705,3493,9694,3551,9693,3595,9693,3607,9701,3659,9717,3708,9742,3753,9752,3750,9762,3746,9772,3744,9754,3667,9754,3666,9757,3596,9757,3595,9783,3528,9830,3468,9882,3424,9938,3395,9998,3380,10062,3380,10114,3390,10164,3410,10211,3438,10255,3476,9860,3871,9902,3906,9948,3929,9998,3942,10051,3944,10107,3935,10161,3914,10214,3881,10265,3836,10275,3825,10321,3772,10360,3704,10383,3635,10389,3564,10389,3562xm10834,3177l10834,3144,10828,3110,10817,3075,10793,3100,10797,3115,10798,3130,10797,3145,10793,3159,10788,3174,10781,3187,10773,3199,10763,3210,10751,3221,10737,3229,10723,3233,10708,3235,10691,3232,10673,3224,10653,3211,10632,3191,10337,2897,10470,2763,10435,2728,10302,2862,10153,2712,10133,2732,10144,2767,10153,2797,10159,2821,10162,2841,10165,2872,10166,2904,10164,2935,10160,2966,10154,2996,10147,3024,10138,3050,10127,3073,10143,3090,10234,2999,10540,3305,10564,3327,10586,3345,10606,3357,10625,3365,10644,3368,10663,3369,10682,3366,10702,3360,10722,3353,10739,3343,10756,3331,10771,3317,10791,3295,10807,3269,10819,3241,10829,3210,10834,3177xe" filled="true" fillcolor="#a4a4a4" stroked="false">
                  <v:path arrowok="t"/>
                  <v:fill opacity="32896f" type="solid"/>
                </v:shape>
                <v:shape style="position:absolute;left:1404;top:1297;width:9257;height:7755" type="#_x0000_t75" id="docshape150" stroked="false">
                  <v:imagedata r:id="rId96" o:title=""/>
                </v:shape>
                <w10:wrap type="none"/>
              </v:group>
            </w:pict>
          </mc:Fallback>
        </mc:AlternateContent>
      </w:r>
      <w:r>
        <w:rPr/>
        <w:t>Параметры</w:t>
      </w:r>
      <w:r>
        <w:rPr>
          <w:spacing w:val="-4"/>
        </w:rPr>
        <w:t> </w:t>
      </w:r>
      <w:r>
        <w:rPr/>
        <w:t>Word</w:t>
      </w:r>
      <w:r>
        <w:rPr>
          <w:spacing w:val="-5"/>
        </w:rPr>
        <w:t> </w:t>
      </w:r>
      <w:r>
        <w:rPr/>
        <w:t>(Word</w:t>
      </w:r>
      <w:r>
        <w:rPr>
          <w:spacing w:val="-5"/>
        </w:rPr>
        <w:t> </w:t>
      </w:r>
      <w:r>
        <w:rPr/>
        <w:t>Əlamətləri,</w:t>
      </w:r>
      <w:r>
        <w:rPr>
          <w:spacing w:val="-5"/>
        </w:rPr>
        <w:t> </w:t>
      </w:r>
      <w:r>
        <w:rPr/>
        <w:t>Word</w:t>
      </w:r>
      <w:r>
        <w:rPr>
          <w:spacing w:val="-2"/>
        </w:rPr>
        <w:t> </w:t>
      </w:r>
      <w:r>
        <w:rPr/>
        <w:t>Options)</w:t>
      </w:r>
      <w:r>
        <w:rPr>
          <w:spacing w:val="40"/>
        </w:rPr>
        <w:t> </w:t>
      </w:r>
      <w:r>
        <w:rPr/>
        <w:t>pəncərəsinin</w:t>
      </w:r>
      <w:r>
        <w:rPr>
          <w:spacing w:val="-5"/>
        </w:rPr>
        <w:t> </w:t>
      </w:r>
      <w:r>
        <w:rPr/>
        <w:t>Дополнительно</w:t>
      </w:r>
      <w:r>
        <w:rPr>
          <w:spacing w:val="-3"/>
        </w:rPr>
        <w:t> </w:t>
      </w:r>
      <w:r>
        <w:rPr/>
        <w:t>(Əlavə, Advanced) sahəsi aktivləşdirilir. Печать sahəsindən lazım olan əlamətlər təyin edilir.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5"/>
      </w:pPr>
    </w:p>
    <w:p>
      <w:pPr>
        <w:pStyle w:val="ListParagraph"/>
        <w:numPr>
          <w:ilvl w:val="0"/>
          <w:numId w:val="17"/>
        </w:numPr>
        <w:tabs>
          <w:tab w:pos="500" w:val="left" w:leader="none"/>
        </w:tabs>
        <w:spacing w:line="240" w:lineRule="auto" w:before="0" w:after="0"/>
        <w:ind w:left="500" w:right="0" w:hanging="359"/>
        <w:jc w:val="left"/>
        <w:rPr>
          <w:sz w:val="26"/>
        </w:rPr>
      </w:pPr>
      <w:r>
        <w:rPr>
          <w:sz w:val="26"/>
        </w:rPr>
        <w:t>Использовать</w:t>
      </w:r>
      <w:r>
        <w:rPr>
          <w:spacing w:val="-10"/>
          <w:sz w:val="26"/>
        </w:rPr>
        <w:t> </w:t>
      </w:r>
      <w:r>
        <w:rPr>
          <w:sz w:val="26"/>
        </w:rPr>
        <w:t>черновое</w:t>
      </w:r>
      <w:r>
        <w:rPr>
          <w:spacing w:val="-8"/>
          <w:sz w:val="26"/>
        </w:rPr>
        <w:t> </w:t>
      </w:r>
      <w:r>
        <w:rPr>
          <w:sz w:val="26"/>
        </w:rPr>
        <w:t>качество</w:t>
      </w:r>
      <w:r>
        <w:rPr>
          <w:spacing w:val="-5"/>
          <w:sz w:val="26"/>
        </w:rPr>
        <w:t> </w:t>
      </w:r>
      <w:r>
        <w:rPr>
          <w:sz w:val="26"/>
        </w:rPr>
        <w:t>(Use</w:t>
      </w:r>
      <w:r>
        <w:rPr>
          <w:spacing w:val="-8"/>
          <w:sz w:val="26"/>
        </w:rPr>
        <w:t> </w:t>
      </w:r>
      <w:r>
        <w:rPr>
          <w:sz w:val="26"/>
        </w:rPr>
        <w:t>draft</w:t>
      </w:r>
      <w:r>
        <w:rPr>
          <w:spacing w:val="-7"/>
          <w:sz w:val="26"/>
        </w:rPr>
        <w:t> </w:t>
      </w:r>
      <w:r>
        <w:rPr>
          <w:sz w:val="26"/>
        </w:rPr>
        <w:t>quality)</w:t>
      </w:r>
      <w:r>
        <w:rPr>
          <w:spacing w:val="-8"/>
          <w:sz w:val="26"/>
        </w:rPr>
        <w:t> </w:t>
      </w:r>
      <w:r>
        <w:rPr>
          <w:sz w:val="26"/>
        </w:rPr>
        <w:t>–</w:t>
      </w:r>
      <w:r>
        <w:rPr>
          <w:spacing w:val="-6"/>
          <w:sz w:val="26"/>
        </w:rPr>
        <w:t> </w:t>
      </w:r>
      <w:r>
        <w:rPr>
          <w:sz w:val="26"/>
        </w:rPr>
        <w:t>parametri</w:t>
      </w:r>
      <w:r>
        <w:rPr>
          <w:spacing w:val="-6"/>
          <w:sz w:val="26"/>
        </w:rPr>
        <w:t> </w:t>
      </w:r>
      <w:r>
        <w:rPr>
          <w:sz w:val="26"/>
        </w:rPr>
        <w:t>seçilərsə</w:t>
      </w:r>
      <w:r>
        <w:rPr>
          <w:spacing w:val="-8"/>
          <w:sz w:val="26"/>
        </w:rPr>
        <w:t> </w:t>
      </w:r>
      <w:r>
        <w:rPr>
          <w:sz w:val="26"/>
        </w:rPr>
        <w:t>sənəd</w:t>
      </w:r>
      <w:r>
        <w:rPr>
          <w:spacing w:val="-7"/>
          <w:sz w:val="26"/>
        </w:rPr>
        <w:t> </w:t>
      </w:r>
      <w:r>
        <w:rPr>
          <w:spacing w:val="-2"/>
          <w:sz w:val="26"/>
        </w:rPr>
        <w:t>eskiz</w:t>
      </w:r>
    </w:p>
    <w:p>
      <w:pPr>
        <w:pStyle w:val="BodyText"/>
        <w:spacing w:line="298" w:lineRule="exact" w:before="2"/>
        <w:ind w:left="501"/>
      </w:pPr>
      <w:r>
        <w:rPr/>
        <w:t>formasında</w:t>
      </w:r>
      <w:r>
        <w:rPr>
          <w:spacing w:val="-7"/>
        </w:rPr>
        <w:t> </w:t>
      </w:r>
      <w:r>
        <w:rPr/>
        <w:t>çap</w:t>
      </w:r>
      <w:r>
        <w:rPr>
          <w:spacing w:val="-9"/>
        </w:rPr>
        <w:t> </w:t>
      </w:r>
      <w:r>
        <w:rPr>
          <w:spacing w:val="-2"/>
        </w:rPr>
        <w:t>ediləcək.</w:t>
      </w:r>
    </w:p>
    <w:p>
      <w:pPr>
        <w:pStyle w:val="ListParagraph"/>
        <w:numPr>
          <w:ilvl w:val="0"/>
          <w:numId w:val="17"/>
        </w:numPr>
        <w:tabs>
          <w:tab w:pos="501" w:val="left" w:leader="none"/>
        </w:tabs>
        <w:spacing w:line="288" w:lineRule="auto" w:before="0" w:after="0"/>
        <w:ind w:left="501" w:right="173" w:hanging="360"/>
        <w:jc w:val="left"/>
        <w:rPr>
          <w:sz w:val="26"/>
        </w:rPr>
      </w:pPr>
      <w:r>
        <w:rPr>
          <w:sz w:val="26"/>
        </w:rPr>
        <w:t>Фоновая</w:t>
      </w:r>
      <w:r>
        <w:rPr>
          <w:spacing w:val="-4"/>
          <w:sz w:val="26"/>
        </w:rPr>
        <w:t> </w:t>
      </w:r>
      <w:r>
        <w:rPr>
          <w:sz w:val="26"/>
        </w:rPr>
        <w:t>печать</w:t>
      </w:r>
      <w:r>
        <w:rPr>
          <w:spacing w:val="-2"/>
          <w:sz w:val="26"/>
        </w:rPr>
        <w:t> </w:t>
      </w:r>
      <w:r>
        <w:rPr>
          <w:sz w:val="26"/>
        </w:rPr>
        <w:t>(Fonun</w:t>
      </w:r>
      <w:r>
        <w:rPr>
          <w:spacing w:val="-4"/>
          <w:sz w:val="26"/>
        </w:rPr>
        <w:t> </w:t>
      </w:r>
      <w:r>
        <w:rPr>
          <w:sz w:val="26"/>
        </w:rPr>
        <w:t>çapı,</w:t>
      </w:r>
      <w:r>
        <w:rPr>
          <w:spacing w:val="40"/>
          <w:sz w:val="26"/>
        </w:rPr>
        <w:t> </w:t>
      </w:r>
      <w:r>
        <w:rPr>
          <w:sz w:val="26"/>
        </w:rPr>
        <w:t>Print</w:t>
      </w:r>
      <w:r>
        <w:rPr>
          <w:spacing w:val="-4"/>
          <w:sz w:val="26"/>
        </w:rPr>
        <w:t> </w:t>
      </w:r>
      <w:r>
        <w:rPr>
          <w:sz w:val="26"/>
        </w:rPr>
        <w:t>in</w:t>
      </w:r>
      <w:r>
        <w:rPr>
          <w:spacing w:val="-4"/>
          <w:sz w:val="26"/>
        </w:rPr>
        <w:t> </w:t>
      </w:r>
      <w:r>
        <w:rPr>
          <w:sz w:val="26"/>
        </w:rPr>
        <w:t>background)</w:t>
      </w:r>
      <w:r>
        <w:rPr>
          <w:spacing w:val="-3"/>
          <w:sz w:val="26"/>
        </w:rPr>
        <w:t> </w:t>
      </w:r>
      <w:r>
        <w:rPr>
          <w:sz w:val="26"/>
        </w:rPr>
        <w:t>–</w:t>
      </w:r>
      <w:r>
        <w:rPr>
          <w:spacing w:val="-4"/>
          <w:sz w:val="26"/>
        </w:rPr>
        <w:t> </w:t>
      </w:r>
      <w:r>
        <w:rPr>
          <w:sz w:val="26"/>
        </w:rPr>
        <w:t>çap</w:t>
      </w:r>
      <w:r>
        <w:rPr>
          <w:spacing w:val="-1"/>
          <w:sz w:val="26"/>
        </w:rPr>
        <w:t> </w:t>
      </w:r>
      <w:r>
        <w:rPr>
          <w:sz w:val="26"/>
        </w:rPr>
        <w:t>əməliyyatı</w:t>
      </w:r>
      <w:r>
        <w:rPr>
          <w:spacing w:val="-2"/>
          <w:sz w:val="26"/>
        </w:rPr>
        <w:t> </w:t>
      </w:r>
      <w:r>
        <w:rPr>
          <w:sz w:val="26"/>
        </w:rPr>
        <w:t>gedişində</w:t>
      </w:r>
      <w:r>
        <w:rPr>
          <w:spacing w:val="-4"/>
          <w:sz w:val="26"/>
        </w:rPr>
        <w:t> </w:t>
      </w:r>
      <w:r>
        <w:rPr>
          <w:sz w:val="26"/>
        </w:rPr>
        <w:t>digər</w:t>
      </w:r>
      <w:r>
        <w:rPr>
          <w:spacing w:val="-4"/>
          <w:sz w:val="26"/>
        </w:rPr>
        <w:t> </w:t>
      </w:r>
      <w:r>
        <w:rPr>
          <w:sz w:val="26"/>
        </w:rPr>
        <w:t>işlər</w:t>
      </w:r>
      <w:r>
        <w:rPr>
          <w:spacing w:val="-4"/>
          <w:sz w:val="26"/>
        </w:rPr>
        <w:t> </w:t>
      </w:r>
      <w:r>
        <w:rPr>
          <w:sz w:val="26"/>
        </w:rPr>
        <w:t>görmək də mümkündür.</w:t>
      </w:r>
    </w:p>
    <w:p>
      <w:pPr>
        <w:pStyle w:val="ListParagraph"/>
        <w:numPr>
          <w:ilvl w:val="0"/>
          <w:numId w:val="17"/>
        </w:numPr>
        <w:tabs>
          <w:tab w:pos="501" w:val="left" w:leader="none"/>
        </w:tabs>
        <w:spacing w:line="288" w:lineRule="auto" w:before="0" w:after="0"/>
        <w:ind w:left="501" w:right="408" w:hanging="360"/>
        <w:jc w:val="left"/>
        <w:rPr>
          <w:sz w:val="26"/>
        </w:rPr>
      </w:pPr>
      <w:r>
        <w:rPr>
          <w:sz w:val="26"/>
        </w:rPr>
        <w:t>Печать</w:t>
      </w:r>
      <w:r>
        <w:rPr>
          <w:spacing w:val="-3"/>
          <w:sz w:val="26"/>
        </w:rPr>
        <w:t> </w:t>
      </w:r>
      <w:r>
        <w:rPr>
          <w:sz w:val="26"/>
        </w:rPr>
        <w:t>в</w:t>
      </w:r>
      <w:r>
        <w:rPr>
          <w:spacing w:val="-8"/>
          <w:sz w:val="26"/>
        </w:rPr>
        <w:t> </w:t>
      </w:r>
      <w:r>
        <w:rPr>
          <w:sz w:val="26"/>
        </w:rPr>
        <w:t>обратном</w:t>
      </w:r>
      <w:r>
        <w:rPr>
          <w:spacing w:val="-3"/>
          <w:sz w:val="26"/>
        </w:rPr>
        <w:t> </w:t>
      </w:r>
      <w:r>
        <w:rPr>
          <w:sz w:val="26"/>
        </w:rPr>
        <w:t>порядке</w:t>
      </w:r>
      <w:r>
        <w:rPr>
          <w:spacing w:val="-3"/>
          <w:sz w:val="26"/>
        </w:rPr>
        <w:t> </w:t>
      </w:r>
      <w:r>
        <w:rPr>
          <w:sz w:val="26"/>
        </w:rPr>
        <w:t>(Əksinə</w:t>
      </w:r>
      <w:r>
        <w:rPr>
          <w:spacing w:val="-3"/>
          <w:sz w:val="26"/>
        </w:rPr>
        <w:t> </w:t>
      </w:r>
      <w:r>
        <w:rPr>
          <w:sz w:val="26"/>
        </w:rPr>
        <w:t>çap, Print</w:t>
      </w:r>
      <w:r>
        <w:rPr>
          <w:spacing w:val="-3"/>
          <w:sz w:val="26"/>
        </w:rPr>
        <w:t> </w:t>
      </w:r>
      <w:r>
        <w:rPr>
          <w:sz w:val="26"/>
        </w:rPr>
        <w:t>pages</w:t>
      </w:r>
      <w:r>
        <w:rPr>
          <w:spacing w:val="-3"/>
          <w:sz w:val="26"/>
        </w:rPr>
        <w:t> </w:t>
      </w:r>
      <w:r>
        <w:rPr>
          <w:sz w:val="26"/>
        </w:rPr>
        <w:t>in</w:t>
      </w:r>
      <w:r>
        <w:rPr>
          <w:spacing w:val="-1"/>
          <w:sz w:val="26"/>
        </w:rPr>
        <w:t> </w:t>
      </w:r>
      <w:r>
        <w:rPr>
          <w:sz w:val="26"/>
        </w:rPr>
        <w:t>reverse</w:t>
      </w:r>
      <w:r>
        <w:rPr>
          <w:spacing w:val="-3"/>
          <w:sz w:val="26"/>
        </w:rPr>
        <w:t> </w:t>
      </w:r>
      <w:r>
        <w:rPr>
          <w:sz w:val="26"/>
        </w:rPr>
        <w:t>order)</w:t>
      </w:r>
      <w:r>
        <w:rPr>
          <w:spacing w:val="-9"/>
          <w:sz w:val="26"/>
        </w:rPr>
        <w:t> </w:t>
      </w:r>
      <w:r>
        <w:rPr>
          <w:sz w:val="26"/>
        </w:rPr>
        <w:t>–</w:t>
      </w:r>
      <w:r>
        <w:rPr>
          <w:spacing w:val="-3"/>
          <w:sz w:val="26"/>
        </w:rPr>
        <w:t> </w:t>
      </w:r>
      <w:r>
        <w:rPr>
          <w:sz w:val="26"/>
        </w:rPr>
        <w:t>səhifələri</w:t>
      </w:r>
      <w:r>
        <w:rPr>
          <w:spacing w:val="-3"/>
          <w:sz w:val="26"/>
        </w:rPr>
        <w:t> </w:t>
      </w:r>
      <w:r>
        <w:rPr>
          <w:sz w:val="26"/>
        </w:rPr>
        <w:t>artan</w:t>
      </w:r>
      <w:r>
        <w:rPr>
          <w:spacing w:val="-3"/>
          <w:sz w:val="26"/>
        </w:rPr>
        <w:t> </w:t>
      </w:r>
      <w:r>
        <w:rPr>
          <w:sz w:val="26"/>
        </w:rPr>
        <w:t>sıra</w:t>
      </w:r>
      <w:r>
        <w:rPr>
          <w:spacing w:val="-3"/>
          <w:sz w:val="26"/>
        </w:rPr>
        <w:t> </w:t>
      </w:r>
      <w:r>
        <w:rPr>
          <w:sz w:val="26"/>
        </w:rPr>
        <w:t>ilə deyil azalan sıra çap edir.</w:t>
      </w:r>
    </w:p>
    <w:p>
      <w:pPr>
        <w:pStyle w:val="ListParagraph"/>
        <w:numPr>
          <w:ilvl w:val="0"/>
          <w:numId w:val="17"/>
        </w:numPr>
        <w:tabs>
          <w:tab w:pos="500" w:val="left" w:leader="none"/>
        </w:tabs>
        <w:spacing w:line="240" w:lineRule="auto" w:before="0" w:after="0"/>
        <w:ind w:left="500" w:right="0" w:hanging="359"/>
        <w:jc w:val="left"/>
        <w:rPr>
          <w:sz w:val="26"/>
        </w:rPr>
      </w:pPr>
      <w:r>
        <w:rPr>
          <w:sz w:val="26"/>
        </w:rPr>
        <w:t>Печать</w:t>
      </w:r>
      <w:r>
        <w:rPr>
          <w:spacing w:val="-8"/>
          <w:sz w:val="26"/>
        </w:rPr>
        <w:t> </w:t>
      </w:r>
      <w:r>
        <w:rPr>
          <w:sz w:val="26"/>
        </w:rPr>
        <w:t>ХМЛ-тегов</w:t>
      </w:r>
      <w:r>
        <w:rPr>
          <w:spacing w:val="-8"/>
          <w:sz w:val="26"/>
        </w:rPr>
        <w:t> </w:t>
      </w:r>
      <w:r>
        <w:rPr>
          <w:sz w:val="26"/>
        </w:rPr>
        <w:t>(Print</w:t>
      </w:r>
      <w:r>
        <w:rPr>
          <w:spacing w:val="-8"/>
          <w:sz w:val="26"/>
        </w:rPr>
        <w:t> </w:t>
      </w:r>
      <w:r>
        <w:rPr>
          <w:sz w:val="26"/>
        </w:rPr>
        <w:t>XML</w:t>
      </w:r>
      <w:r>
        <w:rPr>
          <w:spacing w:val="-8"/>
          <w:sz w:val="26"/>
        </w:rPr>
        <w:t> </w:t>
      </w:r>
      <w:r>
        <w:rPr>
          <w:sz w:val="26"/>
        </w:rPr>
        <w:t>tags)</w:t>
      </w:r>
      <w:r>
        <w:rPr>
          <w:spacing w:val="-7"/>
          <w:sz w:val="26"/>
        </w:rPr>
        <w:t> </w:t>
      </w:r>
      <w:r>
        <w:rPr>
          <w:sz w:val="26"/>
        </w:rPr>
        <w:t>–</w:t>
      </w:r>
      <w:r>
        <w:rPr>
          <w:spacing w:val="-8"/>
          <w:sz w:val="26"/>
        </w:rPr>
        <w:t> </w:t>
      </w:r>
      <w:r>
        <w:rPr>
          <w:sz w:val="26"/>
        </w:rPr>
        <w:t>fayl</w:t>
      </w:r>
      <w:r>
        <w:rPr>
          <w:spacing w:val="-8"/>
          <w:sz w:val="26"/>
        </w:rPr>
        <w:t> </w:t>
      </w:r>
      <w:r>
        <w:rPr>
          <w:sz w:val="26"/>
        </w:rPr>
        <w:t>haqqında</w:t>
      </w:r>
      <w:r>
        <w:rPr>
          <w:spacing w:val="-8"/>
          <w:sz w:val="26"/>
        </w:rPr>
        <w:t> </w:t>
      </w:r>
      <w:r>
        <w:rPr>
          <w:sz w:val="26"/>
        </w:rPr>
        <w:t>verilmiş</w:t>
      </w:r>
      <w:r>
        <w:rPr>
          <w:spacing w:val="-7"/>
          <w:sz w:val="26"/>
        </w:rPr>
        <w:t> </w:t>
      </w:r>
      <w:r>
        <w:rPr>
          <w:sz w:val="26"/>
        </w:rPr>
        <w:t>əlavə</w:t>
      </w:r>
      <w:r>
        <w:rPr>
          <w:spacing w:val="-5"/>
          <w:sz w:val="26"/>
        </w:rPr>
        <w:t> </w:t>
      </w:r>
      <w:r>
        <w:rPr>
          <w:sz w:val="26"/>
        </w:rPr>
        <w:t>məlumatlar</w:t>
      </w:r>
      <w:r>
        <w:rPr>
          <w:spacing w:val="-5"/>
          <w:sz w:val="26"/>
        </w:rPr>
        <w:t> </w:t>
      </w:r>
      <w:r>
        <w:rPr>
          <w:sz w:val="26"/>
        </w:rPr>
        <w:t>çap</w:t>
      </w:r>
      <w:r>
        <w:rPr>
          <w:spacing w:val="-8"/>
          <w:sz w:val="26"/>
        </w:rPr>
        <w:t> </w:t>
      </w:r>
      <w:r>
        <w:rPr>
          <w:spacing w:val="-2"/>
          <w:sz w:val="26"/>
        </w:rPr>
        <w:t>ediləcək.</w:t>
      </w:r>
    </w:p>
    <w:p>
      <w:pPr>
        <w:pStyle w:val="ListParagraph"/>
        <w:numPr>
          <w:ilvl w:val="0"/>
          <w:numId w:val="17"/>
        </w:numPr>
        <w:tabs>
          <w:tab w:pos="501" w:val="left" w:leader="none"/>
        </w:tabs>
        <w:spacing w:line="288" w:lineRule="auto" w:before="58" w:after="0"/>
        <w:ind w:left="501" w:right="151" w:hanging="360"/>
        <w:jc w:val="left"/>
        <w:rPr>
          <w:sz w:val="26"/>
        </w:rPr>
      </w:pPr>
      <w:r>
        <w:rPr>
          <w:sz w:val="26"/>
        </w:rPr>
        <w:t>Печать</w:t>
      </w:r>
      <w:r>
        <w:rPr>
          <w:spacing w:val="-4"/>
          <w:sz w:val="26"/>
        </w:rPr>
        <w:t> </w:t>
      </w:r>
      <w:r>
        <w:rPr>
          <w:sz w:val="26"/>
        </w:rPr>
        <w:t>кодов</w:t>
      </w:r>
      <w:r>
        <w:rPr>
          <w:spacing w:val="-4"/>
          <w:sz w:val="26"/>
        </w:rPr>
        <w:t> </w:t>
      </w:r>
      <w:r>
        <w:rPr>
          <w:sz w:val="26"/>
        </w:rPr>
        <w:t>полей вместе</w:t>
      </w:r>
      <w:r>
        <w:rPr>
          <w:spacing w:val="-4"/>
          <w:sz w:val="26"/>
        </w:rPr>
        <w:t> </w:t>
      </w:r>
      <w:r>
        <w:rPr>
          <w:sz w:val="26"/>
        </w:rPr>
        <w:t>их</w:t>
      </w:r>
      <w:r>
        <w:rPr>
          <w:spacing w:val="-4"/>
          <w:sz w:val="26"/>
        </w:rPr>
        <w:t> </w:t>
      </w:r>
      <w:r>
        <w:rPr>
          <w:sz w:val="26"/>
        </w:rPr>
        <w:t>значений</w:t>
      </w:r>
      <w:r>
        <w:rPr>
          <w:spacing w:val="-2"/>
          <w:sz w:val="26"/>
        </w:rPr>
        <w:t> </w:t>
      </w:r>
      <w:r>
        <w:rPr>
          <w:sz w:val="26"/>
        </w:rPr>
        <w:t>(Sahəyə</w:t>
      </w:r>
      <w:r>
        <w:rPr>
          <w:spacing w:val="-3"/>
          <w:sz w:val="26"/>
        </w:rPr>
        <w:t> </w:t>
      </w:r>
      <w:r>
        <w:rPr>
          <w:sz w:val="26"/>
        </w:rPr>
        <w:t>kod,</w:t>
      </w:r>
      <w:r>
        <w:rPr>
          <w:spacing w:val="-1"/>
          <w:sz w:val="26"/>
        </w:rPr>
        <w:t> </w:t>
      </w:r>
      <w:r>
        <w:rPr>
          <w:sz w:val="26"/>
        </w:rPr>
        <w:t>Print</w:t>
      </w:r>
      <w:r>
        <w:rPr>
          <w:spacing w:val="-4"/>
          <w:sz w:val="26"/>
        </w:rPr>
        <w:t> </w:t>
      </w:r>
      <w:r>
        <w:rPr>
          <w:sz w:val="26"/>
        </w:rPr>
        <w:t>field</w:t>
      </w:r>
      <w:r>
        <w:rPr>
          <w:spacing w:val="-3"/>
          <w:sz w:val="26"/>
        </w:rPr>
        <w:t> </w:t>
      </w:r>
      <w:r>
        <w:rPr>
          <w:sz w:val="26"/>
        </w:rPr>
        <w:t>codes</w:t>
      </w:r>
      <w:r>
        <w:rPr>
          <w:spacing w:val="-3"/>
          <w:sz w:val="26"/>
        </w:rPr>
        <w:t> </w:t>
      </w:r>
      <w:r>
        <w:rPr>
          <w:sz w:val="26"/>
        </w:rPr>
        <w:t>instead</w:t>
      </w:r>
      <w:r>
        <w:rPr>
          <w:spacing w:val="-1"/>
          <w:sz w:val="26"/>
        </w:rPr>
        <w:t> </w:t>
      </w:r>
      <w:r>
        <w:rPr>
          <w:sz w:val="26"/>
        </w:rPr>
        <w:t>of</w:t>
      </w:r>
      <w:r>
        <w:rPr>
          <w:spacing w:val="-4"/>
          <w:sz w:val="26"/>
        </w:rPr>
        <w:t> </w:t>
      </w:r>
      <w:r>
        <w:rPr>
          <w:sz w:val="26"/>
        </w:rPr>
        <w:t>their</w:t>
      </w:r>
      <w:r>
        <w:rPr>
          <w:spacing w:val="-1"/>
          <w:sz w:val="26"/>
        </w:rPr>
        <w:t> </w:t>
      </w:r>
      <w:r>
        <w:rPr>
          <w:sz w:val="26"/>
        </w:rPr>
        <w:t>values)</w:t>
      </w:r>
      <w:r>
        <w:rPr>
          <w:spacing w:val="-11"/>
          <w:sz w:val="26"/>
        </w:rPr>
        <w:t> </w:t>
      </w:r>
      <w:r>
        <w:rPr>
          <w:sz w:val="26"/>
        </w:rPr>
        <w:t>– sahə nəticələri yerinə sahə kodları çap ediləcək. Məsələn: mətndəki formul nəticələrin yerinə formulların özü yazılır.</w:t>
      </w:r>
    </w:p>
    <w:p>
      <w:pPr>
        <w:pStyle w:val="BodyText"/>
        <w:spacing w:before="1"/>
        <w:ind w:left="141"/>
      </w:pPr>
      <w:r>
        <w:rPr/>
        <w:t>Bütün</w:t>
      </w:r>
      <w:r>
        <w:rPr>
          <w:spacing w:val="52"/>
        </w:rPr>
        <w:t> </w:t>
      </w:r>
      <w:r>
        <w:rPr/>
        <w:t>əlamətlər</w:t>
      </w:r>
      <w:r>
        <w:rPr>
          <w:spacing w:val="-7"/>
        </w:rPr>
        <w:t> </w:t>
      </w:r>
      <w:r>
        <w:rPr/>
        <w:t>təyin</w:t>
      </w:r>
      <w:r>
        <w:rPr>
          <w:spacing w:val="-5"/>
        </w:rPr>
        <w:t> </w:t>
      </w:r>
      <w:r>
        <w:rPr/>
        <w:t>edildikdən</w:t>
      </w:r>
      <w:r>
        <w:rPr>
          <w:spacing w:val="-5"/>
        </w:rPr>
        <w:t> </w:t>
      </w:r>
      <w:r>
        <w:rPr/>
        <w:t>sonra</w:t>
      </w:r>
      <w:r>
        <w:rPr>
          <w:spacing w:val="-7"/>
        </w:rPr>
        <w:t> </w:t>
      </w:r>
      <w:r>
        <w:rPr/>
        <w:t>OK</w:t>
      </w:r>
      <w:r>
        <w:rPr>
          <w:spacing w:val="-7"/>
        </w:rPr>
        <w:t> </w:t>
      </w:r>
      <w:r>
        <w:rPr/>
        <w:t>düyməsi</w:t>
      </w:r>
      <w:r>
        <w:rPr>
          <w:spacing w:val="-7"/>
        </w:rPr>
        <w:t> </w:t>
      </w:r>
      <w:r>
        <w:rPr>
          <w:spacing w:val="-2"/>
        </w:rPr>
        <w:t>basılır.</w:t>
      </w:r>
    </w:p>
    <w:p>
      <w:pPr>
        <w:pStyle w:val="BodyText"/>
        <w:spacing w:after="0"/>
        <w:sectPr>
          <w:pgSz w:w="11910" w:h="16840"/>
          <w:pgMar w:header="434" w:footer="684" w:top="660" w:bottom="920" w:left="566" w:right="425"/>
        </w:sectPr>
      </w:pPr>
    </w:p>
    <w:p>
      <w:pPr>
        <w:pStyle w:val="BodyText"/>
        <w:spacing w:before="321"/>
        <w:rPr>
          <w:sz w:val="28"/>
        </w:rPr>
      </w:pPr>
    </w:p>
    <w:p>
      <w:pPr>
        <w:pStyle w:val="Heading2"/>
      </w:pPr>
      <w:r>
        <w:rPr>
          <w:color w:val="622322"/>
        </w:rPr>
        <w:t>Mövzu</w:t>
      </w:r>
      <w:r>
        <w:rPr>
          <w:color w:val="622322"/>
          <w:spacing w:val="-4"/>
        </w:rPr>
        <w:t> </w:t>
      </w:r>
      <w:r>
        <w:rPr>
          <w:color w:val="622322"/>
        </w:rPr>
        <w:t>4:</w:t>
      </w:r>
      <w:r>
        <w:rPr>
          <w:color w:val="622322"/>
          <w:spacing w:val="64"/>
        </w:rPr>
        <w:t> </w:t>
      </w:r>
      <w:r>
        <w:rPr>
          <w:color w:val="622322"/>
        </w:rPr>
        <w:t>Главная</w:t>
      </w:r>
      <w:r>
        <w:rPr>
          <w:color w:val="622322"/>
          <w:spacing w:val="-7"/>
        </w:rPr>
        <w:t> </w:t>
      </w:r>
      <w:r>
        <w:rPr>
          <w:color w:val="622322"/>
        </w:rPr>
        <w:t>(Əsas,</w:t>
      </w:r>
      <w:r>
        <w:rPr>
          <w:color w:val="622322"/>
          <w:spacing w:val="-5"/>
        </w:rPr>
        <w:t> </w:t>
      </w:r>
      <w:r>
        <w:rPr>
          <w:color w:val="622322"/>
        </w:rPr>
        <w:t>Home)</w:t>
      </w:r>
      <w:r>
        <w:rPr>
          <w:color w:val="622322"/>
          <w:spacing w:val="-3"/>
        </w:rPr>
        <w:t> </w:t>
      </w:r>
      <w:r>
        <w:rPr>
          <w:color w:val="622322"/>
          <w:spacing w:val="-2"/>
        </w:rPr>
        <w:t>menyusu.</w:t>
      </w:r>
    </w:p>
    <w:p>
      <w:pPr>
        <w:spacing w:before="0"/>
        <w:ind w:left="73" w:right="0" w:firstLine="0"/>
        <w:jc w:val="center"/>
        <w:rPr>
          <w:b/>
          <w:sz w:val="28"/>
        </w:rPr>
      </w:pPr>
      <w:r>
        <w:rPr>
          <w:b/>
          <w:color w:val="622322"/>
          <w:sz w:val="28"/>
        </w:rPr>
        <w:t>Буфер</w:t>
      </w:r>
      <w:r>
        <w:rPr>
          <w:b/>
          <w:color w:val="622322"/>
          <w:spacing w:val="-6"/>
          <w:sz w:val="28"/>
        </w:rPr>
        <w:t> </w:t>
      </w:r>
      <w:r>
        <w:rPr>
          <w:b/>
          <w:color w:val="622322"/>
          <w:sz w:val="28"/>
        </w:rPr>
        <w:t>обмена.</w:t>
      </w:r>
      <w:r>
        <w:rPr>
          <w:b/>
          <w:color w:val="622322"/>
          <w:spacing w:val="-4"/>
          <w:sz w:val="28"/>
        </w:rPr>
        <w:t> </w:t>
      </w:r>
      <w:r>
        <w:rPr>
          <w:b/>
          <w:color w:val="622322"/>
          <w:sz w:val="28"/>
        </w:rPr>
        <w:t>Şrift.</w:t>
      </w:r>
      <w:r>
        <w:rPr>
          <w:b/>
          <w:color w:val="622322"/>
          <w:spacing w:val="-4"/>
          <w:sz w:val="28"/>
        </w:rPr>
        <w:t> </w:t>
      </w:r>
      <w:r>
        <w:rPr>
          <w:b/>
          <w:color w:val="622322"/>
          <w:spacing w:val="-2"/>
          <w:sz w:val="28"/>
        </w:rPr>
        <w:t>Abzas.</w:t>
      </w:r>
    </w:p>
    <w:p>
      <w:pPr>
        <w:pStyle w:val="BodyText"/>
        <w:spacing w:line="276" w:lineRule="auto" w:before="163"/>
        <w:ind w:left="141" w:right="598"/>
        <w:jc w:val="both"/>
      </w:pPr>
      <w:r>
        <w:rPr/>
        <mc:AlternateContent>
          <mc:Choice Requires="wps">
            <w:drawing>
              <wp:anchor distT="0" distB="0" distL="0" distR="0" allowOverlap="1" layoutInCell="1" locked="0" behindDoc="1" simplePos="0" relativeHeight="484186112">
                <wp:simplePos x="0" y="0"/>
                <wp:positionH relativeFrom="page">
                  <wp:posOffset>469265</wp:posOffset>
                </wp:positionH>
                <wp:positionV relativeFrom="paragraph">
                  <wp:posOffset>885317</wp:posOffset>
                </wp:positionV>
                <wp:extent cx="6512559" cy="5906135"/>
                <wp:effectExtent l="0" t="0" r="0" b="0"/>
                <wp:wrapNone/>
                <wp:docPr id="163" name="Group 163"/>
                <wp:cNvGraphicFramePr>
                  <a:graphicFrameLocks/>
                </wp:cNvGraphicFramePr>
                <a:graphic>
                  <a:graphicData uri="http://schemas.microsoft.com/office/word/2010/wordprocessingGroup">
                    <wpg:wgp>
                      <wpg:cNvPr id="163" name="Group 163"/>
                      <wpg:cNvGrpSpPr/>
                      <wpg:grpSpPr>
                        <a:xfrm>
                          <a:off x="0" y="0"/>
                          <a:ext cx="6512559" cy="5906135"/>
                          <a:chExt cx="6512559" cy="5906135"/>
                        </a:xfrm>
                      </wpg:grpSpPr>
                      <wps:wsp>
                        <wps:cNvPr id="164" name="Graphic 164"/>
                        <wps:cNvSpPr/>
                        <wps:spPr>
                          <a:xfrm>
                            <a:off x="695439" y="336752"/>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165" name="Image 165"/>
                          <pic:cNvPicPr/>
                        </pic:nvPicPr>
                        <pic:blipFill>
                          <a:blip r:embed="rId97" cstate="print"/>
                          <a:stretch>
                            <a:fillRect/>
                          </a:stretch>
                        </pic:blipFill>
                        <pic:spPr>
                          <a:xfrm>
                            <a:off x="4226559" y="1824304"/>
                            <a:ext cx="2286000" cy="1079500"/>
                          </a:xfrm>
                          <a:prstGeom prst="rect">
                            <a:avLst/>
                          </a:prstGeom>
                        </pic:spPr>
                      </pic:pic>
                      <pic:pic>
                        <pic:nvPicPr>
                          <pic:cNvPr id="166" name="Image 166"/>
                          <pic:cNvPicPr/>
                        </pic:nvPicPr>
                        <pic:blipFill>
                          <a:blip r:embed="rId98" cstate="print"/>
                          <a:stretch>
                            <a:fillRect/>
                          </a:stretch>
                        </pic:blipFill>
                        <pic:spPr>
                          <a:xfrm>
                            <a:off x="0" y="0"/>
                            <a:ext cx="6370193" cy="1049858"/>
                          </a:xfrm>
                          <a:prstGeom prst="rect">
                            <a:avLst/>
                          </a:prstGeom>
                        </pic:spPr>
                      </pic:pic>
                    </wpg:wgp>
                  </a:graphicData>
                </a:graphic>
              </wp:anchor>
            </w:drawing>
          </mc:Choice>
          <mc:Fallback>
            <w:pict>
              <v:group style="position:absolute;margin-left:36.950001pt;margin-top:69.710052pt;width:512.8pt;height:465.05pt;mso-position-horizontal-relative:page;mso-position-vertical-relative:paragraph;z-index:-19130368" id="docshapegroup151" coordorigin="739,1394" coordsize="10256,9301">
                <v:shape style="position:absolute;left:1834;top:1924;width:9000;height:8770" id="docshape152" coordorigin="1834,1925" coordsize="9000,8770" path="m3028,10085l3028,10001,3015,9922,2997,9871,2990,9849,2950,9781,2897,9719,2896,9718,2896,10227,2879,10309,2842,10385,2785,10455,2717,10510,2642,10547,2560,10564,2471,10561,2395,10545,2325,10518,2260,10480,2202,10430,2762,9871,2811,9929,2850,9993,2877,10063,2894,10139,2896,10227,2896,9718,2887,9710,2842,9671,2782,9635,2717,9610,2647,9595,2573,9590,2501,9594,2432,9606,2365,9626,2300,9655,2237,9692,2176,9737,2118,9790,2078,9833,2039,9883,2002,9938,1966,10000,1957,10015,1950,10027,1943,10036,1938,10043,1924,10052,1906,10057,1883,10058,1855,10055,1841,10069,1834,10076,2045,10316,2068,10293,2042,10242,2027,10187,2022,10127,2029,10063,2029,10061,2030,10058,2045,9995,2072,9934,2108,9877,2154,9824,2223,9767,2297,9729,2376,9710,2459,9711,2528,9725,2595,9750,2661,9786,2725,9834,2024,10535,2032,10544,2039,10553,2045,10560,2051,10566,2112,10617,2180,10656,2253,10682,2333,10694,2418,10695,2491,10685,2561,10665,2630,10636,2697,10598,2742,10564,2761,10550,2824,10493,2881,10430,2929,10365,2968,10298,2998,10229,3018,10158,3028,10085xm3246,8800l3246,8784,3243,8770,3237,8757,3228,8746,3217,8737,3204,8731,3190,8728,3174,8728,3158,8731,3143,8738,3129,8747,3115,8759,3103,8772,3094,8787,3088,8802,3084,8818,3084,8831,3084,8834,3087,8848,3093,8861,3101,8872,3113,8881,3126,8887,3140,8890,3156,8889,3172,8886,3188,8880,3202,8871,3216,8859,3227,8846,3236,8831,3243,8816,3246,8800xm3610,9676l3592,9658,3571,9678,3553,9693,3537,9705,3524,9711,3512,9715,3501,9717,3490,9716,3479,9714,3467,9709,3452,9699,3434,9684,3414,9665,2811,9062,2783,9090,2668,9316,2696,9323,2705,9307,2713,9294,2722,9283,2730,9274,2740,9264,2750,9258,2761,9255,2772,9254,2784,9257,2799,9266,2813,9276,2835,9295,2863,9322,2898,9356,3311,9769,3330,9789,3344,9806,3354,9822,3360,9834,3362,9846,3363,9857,3362,9867,3359,9878,3353,9889,3343,9903,3329,9920,3312,9938,3330,9956,3610,9676xm3960,9326l3941,9308,3922,9326,3906,9340,3891,9351,3879,9357,3868,9360,3857,9362,3846,9361,3835,9358,3822,9353,3807,9343,3790,9329,3770,9310,3598,9138,3404,8945,3377,8972,3348,9029,3290,9143,3261,9200,3278,9206,3287,9209,3296,9194,3305,9180,3313,9169,3322,9159,3333,9148,3343,9142,3354,9140,3364,9138,3376,9141,3390,9148,3406,9160,3429,9179,3457,9205,3491,9238,3666,9414,3685,9433,3700,9451,3710,9466,3716,9479,3718,9490,3718,9502,3717,9513,3714,9523,3708,9535,3698,9549,3683,9566,3664,9586,3670,9592,3676,9598,3682,9604,3924,9362,3959,9326,3960,9326xm4410,9163l4404,9116,4391,9067,4341,8914,4219,8532,4170,8380,4158,8342,4154,8329,4153,8321,4152,8306,4153,8292,4155,8281,4158,8271,4162,8261,4168,8251,4176,8240,4185,8227,4167,8209,3981,8395,3999,8413,4012,8401,4023,8391,4032,8383,4040,8379,4049,8374,4058,8372,4071,8372,4076,8375,4082,8381,4092,8392,4100,8404,4106,8417,4112,8432,4137,8508,4210,8735,4235,8811,4162,8793,3940,8739,3867,8721,3842,8713,3821,8706,3804,8697,3792,8688,3787,8680,3783,8671,3782,8660,3783,8649,3786,8637,3793,8624,3802,8611,3815,8598,3828,8585,3810,8566,3543,8833,3562,8851,3580,8839,3596,8830,3610,8823,3622,8819,3631,8817,3642,8816,3655,8816,3671,8817,3709,8820,3725,8822,3739,8825,3817,8845,4209,8943,4287,8963,4297,8993,4325,9082,4335,9114,4340,9141,4342,9165,4341,9186,4337,9204,4331,9219,4324,9232,4315,9243,4310,9246,4302,9252,4291,9258,4255,9278,4236,9290,4221,9301,4209,9312,4196,9327,4186,9341,4179,9356,4175,9371,4175,9386,4177,9399,4182,9411,4191,9422,4203,9431,4218,9436,4235,9438,4254,9437,4274,9432,4293,9423,4312,9410,4331,9393,4354,9366,4374,9333,4390,9296,4403,9254,4410,9209,4410,9163xm5042,8159l5041,8107,5041,8102,5033,8051,5033,8050,5018,8002,4994,7960,4984,7963,4965,7969,4978,8011,4984,8050,4984,8051,4985,8088,4980,8122,4969,8155,4953,8186,4932,8216,4906,8245,4862,8282,4813,8309,4760,8327,4702,8334,4643,8330,4587,8312,4533,8281,4482,8237,4510,8208,4829,7890,4877,7842,4833,7806,4785,7782,4734,7769,4717,7769,4717,7944,4453,8208,4431,8175,4417,8142,4411,8107,4412,8071,4418,8036,4431,8003,4449,7974,4472,7947,4490,7931,4509,7917,4530,7906,4553,7898,4576,7892,4599,7890,4621,7891,4643,7895,4658,7901,4676,7911,4695,7925,4717,7944,4717,7769,4680,7769,4625,7779,4572,7801,4521,7833,4472,7876,4422,7935,4384,7996,4360,8061,4349,8130,4352,8199,4370,8265,4405,8328,4455,8388,4511,8434,4570,8466,4633,8483,4700,8485,4766,8475,4829,8453,4886,8419,4940,8373,4974,8334,4982,8324,5013,8272,5033,8217,5042,8159xm5550,7763l5503,7615,5410,7318,5362,7170,5355,7145,5351,7122,5350,7101,5352,7081,5356,7070,5363,7057,5373,7043,5386,7026,5368,7008,5182,7194,5200,7213,5215,7198,5228,7186,5238,7178,5246,7172,5254,7167,5264,7164,5273,7165,5280,7165,5285,7167,5290,7172,5297,7180,5304,7193,5311,7209,5318,7228,5344,7307,5419,7543,5445,7622,5368,7598,5138,7528,5061,7504,5044,7498,5029,7491,5016,7484,5007,7476,5000,7467,4996,7458,4994,7448,4994,7437,4997,7426,5002,7415,5011,7403,5022,7391,5039,7374,5021,7355,4752,7624,4770,7642,4786,7630,4800,7620,4812,7613,4821,7609,4834,7604,4847,7600,4860,7598,4872,7597,4885,7597,4900,7600,4917,7603,4937,7609,5083,7654,5378,7743,5524,7789,5550,7763xm6334,6821l6306,6793,6302,6824,6299,6848,6295,6867,6292,6880,6289,6887,6285,6894,6278,6901,6271,6907,6264,6911,6256,6912,6248,6913,6238,6911,6226,6903,6215,6894,6197,6878,6173,6855,6143,6826,6133,6816,6101,6784,6101,6989,6086,7048,6086,7048,6068,7097,6048,7135,6025,7164,6007,7179,5987,7191,5964,7198,5940,7202,5916,7201,5893,7195,5873,7185,5854,7169,5842,7154,5832,7137,5826,7118,5823,7097,5823,7086,5824,7072,5828,7046,5828,7044,5836,7014,5848,6980,5858,6955,5875,6919,5898,6873,5927,6816,6101,6989,6101,6784,6018,6701,5989,6672,5958,6642,5931,6620,5909,6604,5890,6596,5865,6590,5840,6590,5814,6594,5788,6602,5753,6619,5717,6642,5680,6671,5643,6706,5598,6755,5564,6803,5539,6850,5525,6896,5519,6938,5521,6974,5521,6975,5531,7005,5548,7029,5556,7035,5560,7039,5572,7046,5585,7049,5598,7050,5612,7048,5624,7043,5637,7035,5649,7025,5659,7013,5667,7001,5673,6988,5675,6975,5675,6974,5674,6961,5671,6948,5664,6936,5654,6925,5647,6918,5632,6904,5624,6897,5615,6885,5610,6870,5608,6854,5609,6834,5614,6814,5623,6794,5637,6775,5654,6755,5680,6732,5706,6716,5733,6705,5759,6701,5786,6705,5815,6717,5846,6738,5879,6768,5885,6774,5897,6786,5849,6875,5810,6951,5780,7016,5759,7068,5745,7113,5736,7154,5732,7190,5733,7217,5734,7221,5738,7242,5746,7262,5758,7280,5773,7297,5800,7320,5830,7335,5862,7343,5896,7344,5931,7337,5964,7324,5996,7305,6026,7279,6044,7259,6060,7239,6074,7217,6081,7202,6085,7195,6093,7172,6104,7136,6118,7086,6133,7022,6153,7039,6173,7051,6191,7058,6209,7060,6226,7058,6243,7052,6259,7042,6275,7029,6280,7022,6302,6992,6322,6945,6327,6913,6332,6888,6334,6826,6334,6821xm7830,5456l7812,5437,7782,5467,7758,5488,7734,5504,7711,5515,7688,5519,7670,5516,7648,5505,7623,5485,7594,5459,7154,5019,7129,4992,7111,4969,7099,4949,7095,4933,7097,4908,7106,4883,7122,4857,7146,4830,7175,4801,7157,4782,6917,5022,6959,5172,7101,5700,7142,5850,6991,5810,6460,5671,6308,5630,6069,5870,6087,5888,6112,5865,6134,5846,6154,5832,6172,5822,6188,5817,6203,5814,6216,5813,6228,5815,6245,5821,6264,5832,6284,5847,6305,5867,6745,6307,6770,6333,6788,6357,6800,6377,6804,6393,6802,6418,6793,6443,6777,6469,6754,6495,6724,6525,6742,6543,7037,6249,7018,6231,6988,6260,6964,6282,6940,6298,6917,6308,6895,6313,6877,6309,6855,6298,6829,6279,6800,6252,6350,5802,6499,5843,7095,6001,7244,6042,7264,6021,7223,5873,7065,5277,7024,5129,7474,5578,7499,5605,7517,5628,7528,5648,7532,5665,7531,5689,7522,5714,7506,5740,7482,5767,7452,5797,7471,5815,7830,5456xm8262,4902l8254,4844,8253,4837,8233,4776,8200,4719,8200,4719,8200,4719,8199,4717,8199,4969,8195,5006,8195,5006,8183,5041,8164,5075,8137,5106,8097,5138,8056,5158,8012,5164,7967,5157,7951,5151,7934,5141,7914,5127,7892,5109,8156,4844,8175,4873,8189,4903,8196,4935,8199,4969,8199,4717,8154,4665,8104,4622,8050,4592,7991,4573,7929,4565,7859,4571,7793,4592,7729,4628,7669,4679,7629,4726,7598,4777,7577,4832,7567,4890,7566,4934,7566,4946,7573,4998,7590,5047,7615,5092,7625,5089,7644,5083,7626,5006,7626,5006,7630,4935,7630,4934,7656,4868,7703,4807,7755,4764,7811,4734,7870,4719,7934,4719,7987,4730,8037,4749,8084,4778,8128,4815,7733,5210,7775,5245,7821,5269,7870,5281,7924,5284,7980,5274,8034,5253,8087,5220,8138,5176,8148,5164,8193,5111,8233,5044,8255,4974,8261,4903,8262,4902xm8706,4517l8706,4483,8701,4449,8690,4415,8666,4439,8669,4454,8671,4469,8669,4484,8666,4499,8660,4513,8654,4526,8646,4538,8636,4549,8623,4560,8610,4568,8595,4573,8580,4574,8564,4571,8545,4563,8526,4550,8504,4531,8209,4236,8343,4103,8308,4068,8175,4201,8025,4052,8006,4071,8017,4106,8026,4136,8031,4161,8035,4180,8038,4212,8038,4243,8036,4274,8033,4305,8027,4335,8020,4363,8011,4389,8000,4413,8016,4429,8107,4339,8412,4645,8436,4667,8459,4684,8479,4697,8498,4704,8517,4708,8536,4708,8555,4705,8575,4700,8594,4692,8612,4682,8629,4670,8644,4657,8663,4634,8679,4609,8692,4581,8701,4550,8706,4517xm9277,3877l9268,3868,9259,3859,9250,3849,9246,3880,9242,3904,9239,3923,9235,3936,9233,3944,9228,3950,9228,3950,9215,3963,9208,3967,9200,3968,9192,3970,9182,3967,9170,3959,9158,3950,9141,3934,9117,3912,9087,3883,9077,3872,9044,3840,9044,4046,9030,4104,9030,4104,9012,4152,9012,4153,8992,4191,8969,4220,8951,4235,8931,4247,8908,4254,8884,4258,8859,4257,8837,4251,8817,4241,8798,4226,8785,4210,8776,4193,8770,4174,8767,4153,8767,4152,8767,4128,8772,4102,8772,4101,8780,4070,8792,4036,8802,4011,8819,3975,8842,3929,8871,3872,9044,4046,9044,3840,8962,3758,8933,3728,8902,3699,8875,3676,8853,3661,8834,3652,8809,3647,8783,3646,8758,3650,8732,3658,8697,3675,8661,3698,8624,3727,8587,3762,8542,3811,8507,3859,8483,3906,8468,3952,8463,3995,8465,4030,8465,4031,8475,4061,8492,4086,8499,4092,8504,4095,8516,4102,8529,4105,8542,4106,8555,4104,8568,4099,8581,4092,8593,4081,8603,4069,8611,4057,8616,4044,8619,4031,8619,4030,8618,4017,8614,4004,8608,3992,8598,3981,8568,3953,8559,3941,8553,3927,8551,3910,8553,3891,8558,3871,8567,3851,8581,3831,8598,3811,8624,3789,8650,3772,8676,3761,8703,3758,8730,3761,8759,3774,8790,3795,8823,3824,8841,3842,8793,3931,8754,4008,8724,4072,8703,4125,8689,4169,8680,4210,8676,4246,8677,4273,8677,4277,8682,4298,8690,4318,8701,4336,8716,4354,8744,4376,8774,4391,8806,4399,8840,4400,8874,4394,8908,4381,8939,4361,8969,4335,8988,4315,9004,4295,9017,4273,9025,4258,9029,4251,9037,4228,9048,4192,9061,4142,9077,4078,9097,4095,9117,4107,9135,4115,9153,4117,9170,4115,9187,4108,9203,4099,9218,4085,9224,4078,9246,4048,9265,4001,9271,3970,9276,3944,9277,3891,9277,3883,9277,3877xm9979,3307l9961,3289,9941,3308,9924,3322,9910,3332,9898,3338,9886,3342,9876,3344,9866,3343,9856,3341,9843,3336,9827,3325,9809,3311,9788,3292,9594,3097,9565,3069,9537,3047,9512,3031,9489,3020,9459,3011,9429,3006,9401,3007,9374,3012,9348,3021,9323,3035,9299,3052,9275,3074,9235,3126,9205,3191,9187,3270,9180,3362,9084,3265,9057,3292,8940,3520,8968,3529,8976,3513,8985,3500,8993,3489,9002,3479,9013,3469,9023,3462,9035,3460,9043,3459,9052,3461,9062,3464,9073,3470,9088,3480,9110,3500,9140,3528,9177,3565,9346,3734,9368,3757,9384,3779,9394,3799,9398,3816,9397,3833,9389,3852,9376,3872,9357,3893,9344,3905,9362,3923,9645,3641,9627,3623,9605,3644,9586,3660,9571,3671,9558,3678,9547,3681,9536,3683,9524,3683,9513,3681,9502,3676,9488,3666,9470,3651,9449,3631,9209,3391,9218,3326,9234,3269,9260,3220,9293,3179,9317,3158,9341,3145,9365,3138,9389,3138,9414,3146,9441,3160,9469,3181,9499,3208,9703,3412,9716,3426,9725,3437,9730,3444,9735,3456,9737,3469,9738,3481,9736,3494,9731,3508,9721,3523,9708,3541,9690,3560,9678,3572,9696,3590,9979,3307xm10389,2775l10382,2717,10381,2710,10360,2649,10328,2592,10328,2592,10327,2591,10326,2590,10326,2841,10322,2879,10322,2879,10310,2914,10291,2947,10265,2978,10225,3011,10183,3030,10139,3037,10094,3030,10079,3024,10061,3014,10041,3000,10019,2981,10284,2717,10303,2746,10316,2776,10324,2808,10326,2841,10326,2590,10282,2537,10231,2495,10177,2465,10119,2446,10056,2438,9987,2443,9920,2464,9857,2500,9797,2551,9756,2599,9725,2650,9705,2705,9694,2763,9693,2807,9693,2819,9701,2871,9717,2920,9742,2965,9752,2962,9762,2959,9772,2956,9754,2879,9754,2879,9757,2808,9757,2807,9783,2741,9830,2680,9882,2636,9938,2607,9998,2592,10062,2592,10114,2602,10164,2622,10211,2650,10255,2688,9860,3083,9902,3118,9948,3141,9998,3154,10051,3156,10107,3147,10161,3126,10214,3093,10265,3048,10275,3037,10321,2984,10360,2916,10383,2847,10389,2776,10389,2775xm10834,2389l10834,2356,10828,2322,10817,2287,10793,2312,10797,2327,10798,2342,10797,2357,10793,2372,10788,2386,10781,2399,10773,2411,10763,2422,10751,2433,10737,2441,10723,2445,10708,2447,10691,2444,10673,2436,10653,2423,10632,2404,10337,2109,10470,1975,10435,1941,10302,2074,10153,1925,10133,1944,10144,1979,10153,2009,10159,2034,10162,2053,10165,2084,10166,2116,10164,2147,10160,2178,10154,2208,10147,2236,10138,2262,10127,2286,10143,2302,10234,2212,10540,2517,10564,2540,10586,2557,10606,2569,10625,2577,10644,2581,10663,2581,10682,2578,10702,2573,10722,2565,10739,2555,10756,2543,10771,2529,10791,2507,10807,2481,10819,2453,10829,2422,10834,2389xe" filled="true" fillcolor="#a4a4a4" stroked="false">
                  <v:path arrowok="t"/>
                  <v:fill opacity="32896f" type="solid"/>
                </v:shape>
                <v:shape style="position:absolute;left:7395;top:4267;width:3600;height:1700" type="#_x0000_t75" id="docshape153" stroked="false">
                  <v:imagedata r:id="rId97" o:title=""/>
                </v:shape>
                <v:shape style="position:absolute;left:739;top:1394;width:10032;height:1654" type="#_x0000_t75" id="docshape154" stroked="false">
                  <v:imagedata r:id="rId98" o:title=""/>
                </v:shape>
                <w10:wrap type="none"/>
              </v:group>
            </w:pict>
          </mc:Fallback>
        </mc:AlternateContent>
      </w:r>
      <w:r>
        <w:rPr/>
        <w:t>Главная</w:t>
      </w:r>
      <w:r>
        <w:rPr>
          <w:spacing w:val="-4"/>
        </w:rPr>
        <w:t> </w:t>
      </w:r>
      <w:r>
        <w:rPr/>
        <w:t>(Əsas,</w:t>
      </w:r>
      <w:r>
        <w:rPr>
          <w:spacing w:val="-5"/>
        </w:rPr>
        <w:t> </w:t>
      </w:r>
      <w:r>
        <w:rPr/>
        <w:t>Home)</w:t>
      </w:r>
      <w:r>
        <w:rPr>
          <w:spacing w:val="-2"/>
        </w:rPr>
        <w:t> </w:t>
      </w:r>
      <w:r>
        <w:rPr/>
        <w:t>menyusu</w:t>
      </w:r>
      <w:r>
        <w:rPr>
          <w:spacing w:val="-3"/>
        </w:rPr>
        <w:t> </w:t>
      </w:r>
      <w:r>
        <w:rPr/>
        <w:t>Буфер</w:t>
      </w:r>
      <w:r>
        <w:rPr>
          <w:spacing w:val="-5"/>
        </w:rPr>
        <w:t> </w:t>
      </w:r>
      <w:r>
        <w:rPr/>
        <w:t>обмена</w:t>
      </w:r>
      <w:r>
        <w:rPr>
          <w:spacing w:val="-5"/>
        </w:rPr>
        <w:t> </w:t>
      </w:r>
      <w:r>
        <w:rPr/>
        <w:t>(Mübadilə</w:t>
      </w:r>
      <w:r>
        <w:rPr>
          <w:spacing w:val="-2"/>
        </w:rPr>
        <w:t> </w:t>
      </w:r>
      <w:r>
        <w:rPr/>
        <w:t>buferi,</w:t>
      </w:r>
      <w:r>
        <w:rPr>
          <w:spacing w:val="-2"/>
        </w:rPr>
        <w:t> </w:t>
      </w:r>
      <w:r>
        <w:rPr/>
        <w:t>Clipboard),</w:t>
      </w:r>
      <w:r>
        <w:rPr>
          <w:spacing w:val="-2"/>
        </w:rPr>
        <w:t> </w:t>
      </w:r>
      <w:r>
        <w:rPr/>
        <w:t>Шрифт</w:t>
      </w:r>
      <w:r>
        <w:rPr>
          <w:spacing w:val="-5"/>
        </w:rPr>
        <w:t> </w:t>
      </w:r>
      <w:r>
        <w:rPr/>
        <w:t>(Yazı</w:t>
      </w:r>
      <w:r>
        <w:rPr>
          <w:spacing w:val="-10"/>
        </w:rPr>
        <w:t> </w:t>
      </w:r>
      <w:r>
        <w:rPr/>
        <w:t>tipi, Font),</w:t>
      </w:r>
      <w:r>
        <w:rPr>
          <w:spacing w:val="-3"/>
        </w:rPr>
        <w:t> </w:t>
      </w:r>
      <w:r>
        <w:rPr/>
        <w:t>Абзац</w:t>
      </w:r>
      <w:r>
        <w:rPr>
          <w:spacing w:val="-3"/>
        </w:rPr>
        <w:t> </w:t>
      </w:r>
      <w:r>
        <w:rPr/>
        <w:t>(Abzas,</w:t>
      </w:r>
      <w:r>
        <w:rPr>
          <w:spacing w:val="-1"/>
        </w:rPr>
        <w:t> </w:t>
      </w:r>
      <w:r>
        <w:rPr/>
        <w:t>Paragraph),</w:t>
      </w:r>
      <w:r>
        <w:rPr>
          <w:spacing w:val="-3"/>
        </w:rPr>
        <w:t> </w:t>
      </w:r>
      <w:r>
        <w:rPr/>
        <w:t>Стили</w:t>
      </w:r>
      <w:r>
        <w:rPr>
          <w:spacing w:val="-2"/>
        </w:rPr>
        <w:t> </w:t>
      </w:r>
      <w:r>
        <w:rPr/>
        <w:t>(Üslublar,</w:t>
      </w:r>
      <w:r>
        <w:rPr>
          <w:spacing w:val="-3"/>
        </w:rPr>
        <w:t> </w:t>
      </w:r>
      <w:r>
        <w:rPr/>
        <w:t>Styles) və</w:t>
      </w:r>
      <w:r>
        <w:rPr>
          <w:spacing w:val="-3"/>
        </w:rPr>
        <w:t> </w:t>
      </w:r>
      <w:r>
        <w:rPr/>
        <w:t>Редактирование</w:t>
      </w:r>
      <w:r>
        <w:rPr>
          <w:spacing w:val="-3"/>
        </w:rPr>
        <w:t> </w:t>
      </w:r>
      <w:r>
        <w:rPr/>
        <w:t>(Redaktə</w:t>
      </w:r>
      <w:r>
        <w:rPr>
          <w:spacing w:val="-3"/>
        </w:rPr>
        <w:t> </w:t>
      </w:r>
      <w:r>
        <w:rPr/>
        <w:t>edilmə, Editing) bölmələrindən ibarətdir.</w:t>
      </w:r>
    </w:p>
    <w:p>
      <w:pPr>
        <w:pStyle w:val="BodyText"/>
      </w:pPr>
    </w:p>
    <w:p>
      <w:pPr>
        <w:pStyle w:val="BodyText"/>
      </w:pPr>
    </w:p>
    <w:p>
      <w:pPr>
        <w:pStyle w:val="BodyText"/>
      </w:pPr>
    </w:p>
    <w:p>
      <w:pPr>
        <w:pStyle w:val="BodyText"/>
      </w:pPr>
    </w:p>
    <w:p>
      <w:pPr>
        <w:pStyle w:val="BodyText"/>
      </w:pPr>
    </w:p>
    <w:p>
      <w:pPr>
        <w:pStyle w:val="BodyText"/>
      </w:pPr>
    </w:p>
    <w:p>
      <w:pPr>
        <w:pStyle w:val="BodyText"/>
        <w:spacing w:before="5"/>
      </w:pPr>
    </w:p>
    <w:p>
      <w:pPr>
        <w:pStyle w:val="BodyText"/>
        <w:spacing w:before="1"/>
        <w:ind w:left="141"/>
      </w:pPr>
      <w:r>
        <w:rPr>
          <w:b/>
        </w:rPr>
        <w:t>Буфер обмена </w:t>
      </w:r>
      <w:r>
        <w:rPr/>
        <w:t>(Mübadilə buferi, Clipboard) menyusunun tərkibində 24 sayda söz saxlamaq mümkündür.</w:t>
      </w:r>
      <w:r>
        <w:rPr>
          <w:spacing w:val="-5"/>
        </w:rPr>
        <w:t> </w:t>
      </w:r>
      <w:r>
        <w:rPr/>
        <w:t>Буфер</w:t>
      </w:r>
      <w:r>
        <w:rPr>
          <w:spacing w:val="-5"/>
        </w:rPr>
        <w:t> </w:t>
      </w:r>
      <w:r>
        <w:rPr/>
        <w:t>обмена</w:t>
      </w:r>
      <w:r>
        <w:rPr>
          <w:spacing w:val="-5"/>
        </w:rPr>
        <w:t> </w:t>
      </w:r>
      <w:r>
        <w:rPr/>
        <w:t>(Mübadilə</w:t>
      </w:r>
      <w:r>
        <w:rPr>
          <w:spacing w:val="-5"/>
        </w:rPr>
        <w:t> </w:t>
      </w:r>
      <w:r>
        <w:rPr/>
        <w:t>buferi,</w:t>
      </w:r>
      <w:r>
        <w:rPr>
          <w:spacing w:val="-2"/>
        </w:rPr>
        <w:t> </w:t>
      </w:r>
      <w:r>
        <w:rPr/>
        <w:t>Clipboard)</w:t>
      </w:r>
      <w:r>
        <w:rPr>
          <w:spacing w:val="-8"/>
        </w:rPr>
        <w:t> </w:t>
      </w:r>
      <w:r>
        <w:rPr/>
        <w:t>menyusuna</w:t>
      </w:r>
      <w:r>
        <w:rPr>
          <w:spacing w:val="-2"/>
        </w:rPr>
        <w:t> </w:t>
      </w:r>
      <w:r>
        <w:rPr/>
        <w:t>daxil</w:t>
      </w:r>
      <w:r>
        <w:rPr>
          <w:spacing w:val="-5"/>
        </w:rPr>
        <w:t> </w:t>
      </w:r>
      <w:r>
        <w:rPr/>
        <w:t>olan</w:t>
      </w:r>
      <w:r>
        <w:rPr>
          <w:spacing w:val="-3"/>
        </w:rPr>
        <w:t> </w:t>
      </w:r>
      <w:r>
        <w:rPr/>
        <w:t>alt</w:t>
      </w:r>
      <w:r>
        <w:rPr>
          <w:spacing w:val="-5"/>
        </w:rPr>
        <w:t> </w:t>
      </w:r>
      <w:r>
        <w:rPr/>
        <w:t>menyuların vasitəsilə verilmiş məlumatın formatını köçürə, silə, yenidən bərpa edə bilərik.</w:t>
      </w:r>
    </w:p>
    <w:p>
      <w:pPr>
        <w:spacing w:before="0"/>
        <w:ind w:left="141" w:right="0" w:firstLine="0"/>
        <w:jc w:val="left"/>
        <w:rPr>
          <w:sz w:val="26"/>
        </w:rPr>
      </w:pPr>
      <w:r>
        <w:rPr>
          <w:b/>
          <w:sz w:val="26"/>
        </w:rPr>
        <w:t>Буфер</w:t>
      </w:r>
      <w:r>
        <w:rPr>
          <w:b/>
          <w:spacing w:val="-10"/>
          <w:sz w:val="26"/>
        </w:rPr>
        <w:t> </w:t>
      </w:r>
      <w:r>
        <w:rPr>
          <w:b/>
          <w:sz w:val="26"/>
        </w:rPr>
        <w:t>обмена</w:t>
      </w:r>
      <w:r>
        <w:rPr>
          <w:b/>
          <w:spacing w:val="-8"/>
          <w:sz w:val="26"/>
        </w:rPr>
        <w:t> </w:t>
      </w:r>
      <w:r>
        <w:rPr>
          <w:sz w:val="26"/>
        </w:rPr>
        <w:t>(Mübadilə</w:t>
      </w:r>
      <w:r>
        <w:rPr>
          <w:spacing w:val="-10"/>
          <w:sz w:val="26"/>
        </w:rPr>
        <w:t> </w:t>
      </w:r>
      <w:r>
        <w:rPr>
          <w:sz w:val="26"/>
        </w:rPr>
        <w:t>buferi,</w:t>
      </w:r>
      <w:r>
        <w:rPr>
          <w:spacing w:val="-6"/>
          <w:sz w:val="26"/>
        </w:rPr>
        <w:t> </w:t>
      </w:r>
      <w:r>
        <w:rPr>
          <w:sz w:val="26"/>
        </w:rPr>
        <w:t>Clipboard)</w:t>
      </w:r>
      <w:r>
        <w:rPr>
          <w:spacing w:val="-6"/>
          <w:sz w:val="26"/>
        </w:rPr>
        <w:t> </w:t>
      </w:r>
      <w:r>
        <w:rPr>
          <w:color w:val="333333"/>
          <w:spacing w:val="-2"/>
          <w:sz w:val="26"/>
        </w:rPr>
        <w:t>bölməsinin</w:t>
      </w:r>
    </w:p>
    <w:p>
      <w:pPr>
        <w:pStyle w:val="BodyText"/>
        <w:spacing w:line="298" w:lineRule="exact" w:before="1"/>
        <w:ind w:left="141"/>
      </w:pPr>
      <w:r>
        <w:rPr>
          <w:color w:val="333333"/>
          <w:spacing w:val="-2"/>
        </w:rPr>
        <w:t>əmrləri:</w:t>
      </w:r>
    </w:p>
    <w:p>
      <w:pPr>
        <w:spacing w:before="0"/>
        <w:ind w:left="141" w:right="4316" w:firstLine="0"/>
        <w:jc w:val="left"/>
        <w:rPr>
          <w:sz w:val="26"/>
        </w:rPr>
      </w:pPr>
      <w:r>
        <w:rPr>
          <w:b/>
          <w:sz w:val="26"/>
        </w:rPr>
        <w:t>Вырезать (Kəsmək,Cut) </w:t>
      </w:r>
      <w:r>
        <w:rPr>
          <w:sz w:val="26"/>
        </w:rPr>
        <w:t>- mətn fraqmentini və ya forma üzərində aktiv komponenti kəsir və bufer yaddaşa köçürür. </w:t>
      </w:r>
      <w:r>
        <w:rPr>
          <w:b/>
          <w:sz w:val="26"/>
        </w:rPr>
        <w:t>Копировать</w:t>
      </w:r>
      <w:r>
        <w:rPr>
          <w:b/>
          <w:spacing w:val="-6"/>
          <w:sz w:val="26"/>
        </w:rPr>
        <w:t> </w:t>
      </w:r>
      <w:r>
        <w:rPr>
          <w:b/>
          <w:sz w:val="26"/>
        </w:rPr>
        <w:t>(Köçürmək,</w:t>
      </w:r>
      <w:r>
        <w:rPr>
          <w:b/>
          <w:spacing w:val="-6"/>
          <w:sz w:val="26"/>
        </w:rPr>
        <w:t> </w:t>
      </w:r>
      <w:r>
        <w:rPr>
          <w:b/>
          <w:sz w:val="26"/>
        </w:rPr>
        <w:t>Copy)</w:t>
      </w:r>
      <w:r>
        <w:rPr>
          <w:b/>
          <w:spacing w:val="-4"/>
          <w:sz w:val="26"/>
        </w:rPr>
        <w:t> </w:t>
      </w:r>
      <w:r>
        <w:rPr>
          <w:sz w:val="26"/>
        </w:rPr>
        <w:t>-</w:t>
      </w:r>
      <w:r>
        <w:rPr>
          <w:spacing w:val="-6"/>
          <w:sz w:val="26"/>
        </w:rPr>
        <w:t> </w:t>
      </w:r>
      <w:r>
        <w:rPr>
          <w:sz w:val="26"/>
        </w:rPr>
        <w:t>mətn</w:t>
      </w:r>
      <w:r>
        <w:rPr>
          <w:spacing w:val="-6"/>
          <w:sz w:val="26"/>
        </w:rPr>
        <w:t> </w:t>
      </w:r>
      <w:r>
        <w:rPr>
          <w:sz w:val="26"/>
        </w:rPr>
        <w:t>fraqmentini</w:t>
      </w:r>
      <w:r>
        <w:rPr>
          <w:spacing w:val="-6"/>
          <w:sz w:val="26"/>
        </w:rPr>
        <w:t> </w:t>
      </w:r>
      <w:r>
        <w:rPr>
          <w:sz w:val="26"/>
        </w:rPr>
        <w:t>və</w:t>
      </w:r>
      <w:r>
        <w:rPr>
          <w:spacing w:val="-6"/>
          <w:sz w:val="26"/>
        </w:rPr>
        <w:t> </w:t>
      </w:r>
      <w:r>
        <w:rPr>
          <w:sz w:val="26"/>
        </w:rPr>
        <w:t>ya forma üzərində aktiv komponenti surətini bufer yaddaşa </w:t>
      </w:r>
      <w:r>
        <w:rPr>
          <w:spacing w:val="-2"/>
          <w:sz w:val="26"/>
        </w:rPr>
        <w:t>köçürür.</w:t>
      </w:r>
    </w:p>
    <w:p>
      <w:pPr>
        <w:spacing w:before="0"/>
        <w:ind w:left="141" w:right="0" w:firstLine="0"/>
        <w:jc w:val="left"/>
        <w:rPr>
          <w:sz w:val="26"/>
        </w:rPr>
      </w:pPr>
      <w:r>
        <w:rPr>
          <w:b/>
          <w:sz w:val="26"/>
        </w:rPr>
        <w:t>Вставить</w:t>
      </w:r>
      <w:r>
        <w:rPr>
          <w:b/>
          <w:spacing w:val="-4"/>
          <w:sz w:val="26"/>
        </w:rPr>
        <w:t> </w:t>
      </w:r>
      <w:r>
        <w:rPr>
          <w:b/>
          <w:sz w:val="26"/>
        </w:rPr>
        <w:t>(Daxil</w:t>
      </w:r>
      <w:r>
        <w:rPr>
          <w:b/>
          <w:spacing w:val="-4"/>
          <w:sz w:val="26"/>
        </w:rPr>
        <w:t> </w:t>
      </w:r>
      <w:r>
        <w:rPr>
          <w:b/>
          <w:sz w:val="26"/>
        </w:rPr>
        <w:t>etmək,Paste)</w:t>
      </w:r>
      <w:r>
        <w:rPr>
          <w:b/>
          <w:spacing w:val="-3"/>
          <w:sz w:val="26"/>
        </w:rPr>
        <w:t> </w:t>
      </w:r>
      <w:r>
        <w:rPr>
          <w:sz w:val="26"/>
        </w:rPr>
        <w:t>-</w:t>
      </w:r>
      <w:r>
        <w:rPr>
          <w:spacing w:val="-1"/>
          <w:sz w:val="26"/>
        </w:rPr>
        <w:t> </w:t>
      </w:r>
      <w:r>
        <w:rPr>
          <w:sz w:val="26"/>
        </w:rPr>
        <w:t>bufer</w:t>
      </w:r>
      <w:r>
        <w:rPr>
          <w:spacing w:val="-4"/>
          <w:sz w:val="26"/>
        </w:rPr>
        <w:t> </w:t>
      </w:r>
      <w:r>
        <w:rPr>
          <w:sz w:val="26"/>
        </w:rPr>
        <w:t>yaddaşdan</w:t>
      </w:r>
      <w:r>
        <w:rPr>
          <w:spacing w:val="-4"/>
          <w:sz w:val="26"/>
        </w:rPr>
        <w:t> </w:t>
      </w:r>
      <w:r>
        <w:rPr>
          <w:sz w:val="26"/>
        </w:rPr>
        <w:t>mətn</w:t>
      </w:r>
      <w:r>
        <w:rPr>
          <w:spacing w:val="-4"/>
          <w:sz w:val="26"/>
        </w:rPr>
        <w:t> </w:t>
      </w:r>
      <w:r>
        <w:rPr>
          <w:sz w:val="26"/>
        </w:rPr>
        <w:t>fraqmentini</w:t>
      </w:r>
      <w:r>
        <w:rPr>
          <w:spacing w:val="-4"/>
          <w:sz w:val="26"/>
        </w:rPr>
        <w:t> </w:t>
      </w:r>
      <w:r>
        <w:rPr>
          <w:sz w:val="26"/>
        </w:rPr>
        <w:t>və</w:t>
      </w:r>
      <w:r>
        <w:rPr>
          <w:spacing w:val="-4"/>
          <w:sz w:val="26"/>
        </w:rPr>
        <w:t> </w:t>
      </w:r>
      <w:r>
        <w:rPr>
          <w:sz w:val="26"/>
        </w:rPr>
        <w:t>ya</w:t>
      </w:r>
      <w:r>
        <w:rPr>
          <w:spacing w:val="-4"/>
          <w:sz w:val="26"/>
        </w:rPr>
        <w:t> </w:t>
      </w:r>
      <w:r>
        <w:rPr>
          <w:sz w:val="26"/>
        </w:rPr>
        <w:t>komponentlərin</w:t>
      </w:r>
      <w:r>
        <w:rPr>
          <w:spacing w:val="-4"/>
          <w:sz w:val="26"/>
        </w:rPr>
        <w:t> </w:t>
      </w:r>
      <w:r>
        <w:rPr>
          <w:sz w:val="26"/>
        </w:rPr>
        <w:t>nüsxəsini formaya və ya proqram moduluna yerləşdirir.</w:t>
      </w:r>
    </w:p>
    <w:p>
      <w:pPr>
        <w:spacing w:line="299" w:lineRule="exact" w:before="0"/>
        <w:ind w:left="141" w:right="0" w:firstLine="0"/>
        <w:jc w:val="left"/>
        <w:rPr>
          <w:sz w:val="26"/>
        </w:rPr>
      </w:pPr>
      <w:r>
        <w:rPr>
          <w:b/>
          <w:sz w:val="26"/>
        </w:rPr>
        <w:t>Формать</w:t>
      </w:r>
      <w:r>
        <w:rPr>
          <w:b/>
          <w:spacing w:val="-8"/>
          <w:sz w:val="26"/>
        </w:rPr>
        <w:t> </w:t>
      </w:r>
      <w:r>
        <w:rPr>
          <w:b/>
          <w:sz w:val="26"/>
        </w:rPr>
        <w:t>по</w:t>
      </w:r>
      <w:r>
        <w:rPr>
          <w:b/>
          <w:spacing w:val="-8"/>
          <w:sz w:val="26"/>
        </w:rPr>
        <w:t> </w:t>
      </w:r>
      <w:r>
        <w:rPr>
          <w:b/>
          <w:sz w:val="26"/>
        </w:rPr>
        <w:t>образцу</w:t>
      </w:r>
      <w:r>
        <w:rPr>
          <w:b/>
          <w:spacing w:val="-6"/>
          <w:sz w:val="26"/>
        </w:rPr>
        <w:t> </w:t>
      </w:r>
      <w:r>
        <w:rPr>
          <w:b/>
          <w:sz w:val="26"/>
        </w:rPr>
        <w:t>(Nümunə</w:t>
      </w:r>
      <w:r>
        <w:rPr>
          <w:b/>
          <w:spacing w:val="-8"/>
          <w:sz w:val="26"/>
        </w:rPr>
        <w:t> </w:t>
      </w:r>
      <w:r>
        <w:rPr>
          <w:b/>
          <w:sz w:val="26"/>
        </w:rPr>
        <w:t>formatı,</w:t>
      </w:r>
      <w:r>
        <w:rPr>
          <w:b/>
          <w:spacing w:val="-8"/>
          <w:sz w:val="26"/>
        </w:rPr>
        <w:t> </w:t>
      </w:r>
      <w:r>
        <w:rPr>
          <w:b/>
          <w:sz w:val="26"/>
        </w:rPr>
        <w:t>Sample</w:t>
      </w:r>
      <w:r>
        <w:rPr>
          <w:b/>
          <w:spacing w:val="-8"/>
          <w:sz w:val="26"/>
        </w:rPr>
        <w:t> </w:t>
      </w:r>
      <w:r>
        <w:rPr>
          <w:b/>
          <w:sz w:val="26"/>
        </w:rPr>
        <w:t>format)</w:t>
      </w:r>
      <w:r>
        <w:rPr>
          <w:b/>
          <w:spacing w:val="-13"/>
          <w:sz w:val="26"/>
        </w:rPr>
        <w:t> </w:t>
      </w:r>
      <w:r>
        <w:rPr>
          <w:sz w:val="26"/>
        </w:rPr>
        <w:t>–</w:t>
      </w:r>
      <w:r>
        <w:rPr>
          <w:spacing w:val="-8"/>
          <w:sz w:val="26"/>
        </w:rPr>
        <w:t> </w:t>
      </w:r>
      <w:r>
        <w:rPr>
          <w:sz w:val="26"/>
        </w:rPr>
        <w:t>Formatlaşdırılmış</w:t>
      </w:r>
      <w:r>
        <w:rPr>
          <w:spacing w:val="-7"/>
          <w:sz w:val="26"/>
        </w:rPr>
        <w:t> </w:t>
      </w:r>
      <w:r>
        <w:rPr>
          <w:sz w:val="26"/>
        </w:rPr>
        <w:t>mətnin</w:t>
      </w:r>
      <w:r>
        <w:rPr>
          <w:spacing w:val="-8"/>
          <w:sz w:val="26"/>
        </w:rPr>
        <w:t> </w:t>
      </w:r>
      <w:r>
        <w:rPr>
          <w:spacing w:val="-4"/>
          <w:sz w:val="26"/>
        </w:rPr>
        <w:t>qeyd</w:t>
      </w:r>
    </w:p>
    <w:p>
      <w:pPr>
        <w:pStyle w:val="BodyText"/>
        <w:spacing w:before="1"/>
        <w:ind w:left="141"/>
      </w:pPr>
      <w:r>
        <w:rPr/>
        <w:t>olunmuş</w:t>
      </w:r>
      <w:r>
        <w:rPr>
          <w:spacing w:val="-9"/>
        </w:rPr>
        <w:t> </w:t>
      </w:r>
      <w:r>
        <w:rPr/>
        <w:t>nümunəyə</w:t>
      </w:r>
      <w:r>
        <w:rPr>
          <w:spacing w:val="-9"/>
        </w:rPr>
        <w:t> </w:t>
      </w:r>
      <w:r>
        <w:rPr/>
        <w:t>uyğun</w:t>
      </w:r>
      <w:r>
        <w:rPr>
          <w:spacing w:val="-9"/>
        </w:rPr>
        <w:t> </w:t>
      </w:r>
      <w:r>
        <w:rPr/>
        <w:t>tətbiq</w:t>
      </w:r>
      <w:r>
        <w:rPr>
          <w:spacing w:val="-8"/>
        </w:rPr>
        <w:t> </w:t>
      </w:r>
      <w:r>
        <w:rPr>
          <w:spacing w:val="-2"/>
        </w:rPr>
        <w:t>olunması.</w:t>
      </w:r>
    </w:p>
    <w:p>
      <w:pPr>
        <w:pStyle w:val="BodyText"/>
        <w:spacing w:before="297"/>
      </w:pPr>
    </w:p>
    <w:p>
      <w:pPr>
        <w:pStyle w:val="BodyText"/>
        <w:spacing w:line="276" w:lineRule="auto" w:before="1"/>
        <w:ind w:left="141" w:right="164"/>
      </w:pPr>
      <w:r>
        <w:rPr/>
        <w:t>Mətni redaktə etməmişdən əvvəl onu seçmək lazımdır. Hər hansı mətn hissəsini silmək üçün onu seçib Удалить (Silmək, Delete) düyməsini sıxırıq. Əgər səhv etmişiksə onda Ctrl+Z düyməsini birlikdə sıxaraq onu yenidən bərpa edə bilərik. Əməliyyatların nəticəsini ləğv etmək üçün Настройка панели быстрого доступа (Alətlər panelinin sazlanması, Customize Quick Access Toolbar) panelində Отменить (Ləğv, Undo), əməliyyatların yenidən icra olunması üçün Вернуть (Qayıt, Redo) əmrini seçmək lazımdır. Eyni əməliyyatları uyğun olaraq klaviaturadan Ctrl+Z və Ctrl+Y düyməsini sıxmaqlada yerinə yetirə bilərik. Word-də mətnin təkrarlanan hissələrini yazmağın müxtəlif</w:t>
      </w:r>
      <w:r>
        <w:rPr>
          <w:spacing w:val="-5"/>
        </w:rPr>
        <w:t> </w:t>
      </w:r>
      <w:r>
        <w:rPr/>
        <w:t>yolları</w:t>
      </w:r>
      <w:r>
        <w:rPr>
          <w:spacing w:val="-9"/>
        </w:rPr>
        <w:t> </w:t>
      </w:r>
      <w:r>
        <w:rPr/>
        <w:t>vardır.</w:t>
      </w:r>
      <w:r>
        <w:rPr>
          <w:spacing w:val="-2"/>
        </w:rPr>
        <w:t> </w:t>
      </w:r>
      <w:r>
        <w:rPr/>
        <w:t>Bunlardan</w:t>
      </w:r>
      <w:r>
        <w:rPr>
          <w:spacing w:val="-2"/>
        </w:rPr>
        <w:t> </w:t>
      </w:r>
      <w:r>
        <w:rPr/>
        <w:t>biri</w:t>
      </w:r>
      <w:r>
        <w:rPr>
          <w:spacing w:val="-3"/>
        </w:rPr>
        <w:t> </w:t>
      </w:r>
      <w:r>
        <w:rPr/>
        <w:t>Главная</w:t>
      </w:r>
      <w:r>
        <w:rPr>
          <w:spacing w:val="-5"/>
        </w:rPr>
        <w:t> </w:t>
      </w:r>
      <w:r>
        <w:rPr/>
        <w:t>(Əsas,</w:t>
      </w:r>
      <w:r>
        <w:rPr>
          <w:spacing w:val="-5"/>
        </w:rPr>
        <w:t> </w:t>
      </w:r>
      <w:r>
        <w:rPr/>
        <w:t>Home)</w:t>
      </w:r>
      <w:r>
        <w:rPr>
          <w:spacing w:val="-5"/>
        </w:rPr>
        <w:t> </w:t>
      </w:r>
      <w:r>
        <w:rPr/>
        <w:t>menyusundan</w:t>
      </w:r>
      <w:r>
        <w:rPr>
          <w:spacing w:val="-5"/>
        </w:rPr>
        <w:t> </w:t>
      </w:r>
      <w:r>
        <w:rPr/>
        <w:t>Копировать</w:t>
      </w:r>
      <w:r>
        <w:rPr>
          <w:spacing w:val="-5"/>
        </w:rPr>
        <w:t> </w:t>
      </w:r>
      <w:r>
        <w:rPr/>
        <w:t>(Köçürmək, Copy) və Вставить (Daxil, İnsert), digər yolu isə klaviaturadan Ctrl+C və Ctrl+V. düymələrindən istifadə etməkdir.</w:t>
      </w:r>
    </w:p>
    <w:p>
      <w:pPr>
        <w:pStyle w:val="BodyText"/>
        <w:spacing w:line="276" w:lineRule="auto" w:before="200"/>
        <w:ind w:left="141" w:right="723"/>
      </w:pPr>
      <w:r>
        <w:rPr/>
        <w:t>Əvvəlcə mətn hissə seçilir. Sonra Главная (Əsas, Home) menyusundan Копировать (Köçürmək, Copy) əmri seçilir. Bu zaman mətn hissəsi bufer yaddaşına köçürülür. Kursoru istədiyimiz</w:t>
      </w:r>
      <w:r>
        <w:rPr>
          <w:spacing w:val="-2"/>
        </w:rPr>
        <w:t> </w:t>
      </w:r>
      <w:r>
        <w:rPr/>
        <w:t>yerə</w:t>
      </w:r>
      <w:r>
        <w:rPr>
          <w:spacing w:val="-5"/>
        </w:rPr>
        <w:t> </w:t>
      </w:r>
      <w:r>
        <w:rPr/>
        <w:t>qoyub</w:t>
      </w:r>
      <w:r>
        <w:rPr>
          <w:spacing w:val="-3"/>
        </w:rPr>
        <w:t> </w:t>
      </w:r>
      <w:r>
        <w:rPr/>
        <w:t>Главная</w:t>
      </w:r>
      <w:r>
        <w:rPr>
          <w:spacing w:val="-4"/>
        </w:rPr>
        <w:t> </w:t>
      </w:r>
      <w:r>
        <w:rPr/>
        <w:t>(Əsas,</w:t>
      </w:r>
      <w:r>
        <w:rPr>
          <w:spacing w:val="-5"/>
        </w:rPr>
        <w:t> </w:t>
      </w:r>
      <w:r>
        <w:rPr/>
        <w:t>Home)</w:t>
      </w:r>
      <w:r>
        <w:rPr>
          <w:spacing w:val="-2"/>
        </w:rPr>
        <w:t> </w:t>
      </w:r>
      <w:r>
        <w:rPr/>
        <w:t>menyusundan</w:t>
      </w:r>
      <w:r>
        <w:rPr>
          <w:spacing w:val="-5"/>
        </w:rPr>
        <w:t> </w:t>
      </w:r>
      <w:r>
        <w:rPr/>
        <w:t>Вставить</w:t>
      </w:r>
      <w:r>
        <w:rPr>
          <w:spacing w:val="-6"/>
        </w:rPr>
        <w:t> </w:t>
      </w:r>
      <w:r>
        <w:rPr/>
        <w:t>(Daxil et,</w:t>
      </w:r>
      <w:r>
        <w:rPr>
          <w:spacing w:val="-5"/>
        </w:rPr>
        <w:t> </w:t>
      </w:r>
      <w:r>
        <w:rPr/>
        <w:t>Paste)</w:t>
      </w:r>
      <w:r>
        <w:rPr>
          <w:spacing w:val="-4"/>
        </w:rPr>
        <w:t> </w:t>
      </w:r>
      <w:r>
        <w:rPr/>
        <w:t>əmrini</w:t>
      </w:r>
    </w:p>
    <w:p>
      <w:pPr>
        <w:pStyle w:val="BodyText"/>
        <w:spacing w:line="276" w:lineRule="auto" w:before="1"/>
        <w:ind w:left="141"/>
      </w:pPr>
      <w:r>
        <w:rPr/>
        <w:t>seçirik.</w:t>
      </w:r>
      <w:r>
        <w:rPr>
          <w:spacing w:val="-4"/>
        </w:rPr>
        <w:t> </w:t>
      </w:r>
      <w:r>
        <w:rPr/>
        <w:t>Bundan</w:t>
      </w:r>
      <w:r>
        <w:rPr>
          <w:spacing w:val="-8"/>
        </w:rPr>
        <w:t> </w:t>
      </w:r>
      <w:r>
        <w:rPr/>
        <w:t>başqa</w:t>
      </w:r>
      <w:r>
        <w:rPr>
          <w:spacing w:val="-1"/>
        </w:rPr>
        <w:t> </w:t>
      </w:r>
      <w:r>
        <w:rPr/>
        <w:t>Ctrl</w:t>
      </w:r>
      <w:r>
        <w:rPr>
          <w:spacing w:val="-4"/>
        </w:rPr>
        <w:t> </w:t>
      </w:r>
      <w:r>
        <w:rPr/>
        <w:t>düyməsindən</w:t>
      </w:r>
      <w:r>
        <w:rPr>
          <w:spacing w:val="-2"/>
        </w:rPr>
        <w:t> </w:t>
      </w:r>
      <w:r>
        <w:rPr/>
        <w:t>də</w:t>
      </w:r>
      <w:r>
        <w:rPr>
          <w:spacing w:val="-4"/>
        </w:rPr>
        <w:t> </w:t>
      </w:r>
      <w:r>
        <w:rPr/>
        <w:t>istifadə</w:t>
      </w:r>
      <w:r>
        <w:rPr>
          <w:spacing w:val="-4"/>
        </w:rPr>
        <w:t> </w:t>
      </w:r>
      <w:r>
        <w:rPr/>
        <w:t>edərək</w:t>
      </w:r>
      <w:r>
        <w:rPr>
          <w:spacing w:val="-2"/>
        </w:rPr>
        <w:t> </w:t>
      </w:r>
      <w:r>
        <w:rPr/>
        <w:t>mətin</w:t>
      </w:r>
      <w:r>
        <w:rPr>
          <w:spacing w:val="-4"/>
        </w:rPr>
        <w:t> </w:t>
      </w:r>
      <w:r>
        <w:rPr/>
        <w:t>hissəsini</w:t>
      </w:r>
      <w:r>
        <w:rPr>
          <w:spacing w:val="-4"/>
        </w:rPr>
        <w:t> </w:t>
      </w:r>
      <w:r>
        <w:rPr/>
        <w:t>istədiyimiz</w:t>
      </w:r>
      <w:r>
        <w:rPr>
          <w:spacing w:val="-2"/>
        </w:rPr>
        <w:t> </w:t>
      </w:r>
      <w:r>
        <w:rPr/>
        <w:t>yerə</w:t>
      </w:r>
      <w:r>
        <w:rPr>
          <w:spacing w:val="-1"/>
        </w:rPr>
        <w:t> </w:t>
      </w:r>
      <w:r>
        <w:rPr/>
        <w:t>köçürə bilərik. Bu zaman mışkanın oxunun aşağısında + işarəsi görsənəcək. Bu işarə məlumatların köçürüləcəyini bildirir. Daşıma (yerdəyişmə) əməliyyatını Главная (Əsas, Home) menyusundan</w:t>
      </w:r>
    </w:p>
    <w:p>
      <w:pPr>
        <w:pStyle w:val="BodyText"/>
        <w:spacing w:after="0" w:line="276" w:lineRule="auto"/>
        <w:sectPr>
          <w:pgSz w:w="11910" w:h="16840"/>
          <w:pgMar w:header="434" w:footer="684" w:top="660" w:bottom="920" w:left="566" w:right="425"/>
        </w:sectPr>
      </w:pPr>
    </w:p>
    <w:p>
      <w:pPr>
        <w:pStyle w:val="BodyText"/>
        <w:spacing w:before="44"/>
      </w:pPr>
    </w:p>
    <w:p>
      <w:pPr>
        <w:pStyle w:val="BodyText"/>
        <w:spacing w:line="276" w:lineRule="auto"/>
        <w:ind w:left="141" w:right="292"/>
      </w:pPr>
      <w:r>
        <w:rPr/>
        <w:t>Вырезать</w:t>
      </w:r>
      <w:r>
        <w:rPr>
          <w:spacing w:val="-1"/>
        </w:rPr>
        <w:t> </w:t>
      </w:r>
      <w:r>
        <w:rPr/>
        <w:t>(Kəsmək, Cut) və</w:t>
      </w:r>
      <w:r>
        <w:rPr>
          <w:spacing w:val="-7"/>
        </w:rPr>
        <w:t> </w:t>
      </w:r>
      <w:r>
        <w:rPr/>
        <w:t>Вставить (Daxil etmək, Paste) əmirləri ilə, ya da klaviaturadan Ctrl+X və</w:t>
      </w:r>
      <w:r>
        <w:rPr>
          <w:spacing w:val="-4"/>
        </w:rPr>
        <w:t> </w:t>
      </w:r>
      <w:r>
        <w:rPr/>
        <w:t>Ctrl+V</w:t>
      </w:r>
      <w:r>
        <w:rPr>
          <w:spacing w:val="-4"/>
        </w:rPr>
        <w:t> </w:t>
      </w:r>
      <w:r>
        <w:rPr/>
        <w:t>düymələrini</w:t>
      </w:r>
      <w:r>
        <w:rPr>
          <w:spacing w:val="-2"/>
        </w:rPr>
        <w:t> </w:t>
      </w:r>
      <w:r>
        <w:rPr/>
        <w:t>sıxmaqla</w:t>
      </w:r>
      <w:r>
        <w:rPr>
          <w:spacing w:val="-4"/>
        </w:rPr>
        <w:t> </w:t>
      </w:r>
      <w:r>
        <w:rPr/>
        <w:t>da</w:t>
      </w:r>
      <w:r>
        <w:rPr>
          <w:spacing w:val="-8"/>
        </w:rPr>
        <w:t> </w:t>
      </w:r>
      <w:r>
        <w:rPr/>
        <w:t>yerinə</w:t>
      </w:r>
      <w:r>
        <w:rPr>
          <w:spacing w:val="-4"/>
        </w:rPr>
        <w:t> </w:t>
      </w:r>
      <w:r>
        <w:rPr/>
        <w:t>yetirə</w:t>
      </w:r>
      <w:r>
        <w:rPr>
          <w:spacing w:val="-4"/>
        </w:rPr>
        <w:t> </w:t>
      </w:r>
      <w:r>
        <w:rPr/>
        <w:t>bilərik.</w:t>
      </w:r>
      <w:r>
        <w:rPr>
          <w:spacing w:val="-4"/>
        </w:rPr>
        <w:t> </w:t>
      </w:r>
      <w:r>
        <w:rPr/>
        <w:t>Bunun</w:t>
      </w:r>
      <w:r>
        <w:rPr>
          <w:spacing w:val="-4"/>
        </w:rPr>
        <w:t> </w:t>
      </w:r>
      <w:r>
        <w:rPr/>
        <w:t>üçün</w:t>
      </w:r>
      <w:r>
        <w:rPr>
          <w:spacing w:val="-1"/>
        </w:rPr>
        <w:t> </w:t>
      </w:r>
      <w:r>
        <w:rPr/>
        <w:t>lazım</w:t>
      </w:r>
      <w:r>
        <w:rPr>
          <w:spacing w:val="-4"/>
        </w:rPr>
        <w:t> </w:t>
      </w:r>
      <w:r>
        <w:rPr/>
        <w:t>olan</w:t>
      </w:r>
      <w:r>
        <w:rPr>
          <w:spacing w:val="-1"/>
        </w:rPr>
        <w:t> </w:t>
      </w:r>
      <w:r>
        <w:rPr/>
        <w:t>mətn</w:t>
      </w:r>
      <w:r>
        <w:rPr>
          <w:spacing w:val="-4"/>
        </w:rPr>
        <w:t> </w:t>
      </w:r>
      <w:r>
        <w:rPr/>
        <w:t>hissəsi</w:t>
      </w:r>
      <w:r>
        <w:rPr>
          <w:spacing w:val="-2"/>
        </w:rPr>
        <w:t> </w:t>
      </w:r>
      <w:r>
        <w:rPr/>
        <w:t>seçilir. Главная (Əsas, Home) menyusundan Вырезать (Kəsmək, Cut) seçilir. Sonra kursoru mətni daşıyacağımız yerə qoyub Главная (Əsas,Home) menyusundan Вставить (Daxil etmək, Paste) əmrini seçirik.</w:t>
      </w:r>
    </w:p>
    <w:p>
      <w:pPr>
        <w:pStyle w:val="BodyText"/>
        <w:spacing w:line="276" w:lineRule="auto"/>
        <w:ind w:left="141"/>
      </w:pPr>
      <w:r>
        <w:rPr/>
        <mc:AlternateContent>
          <mc:Choice Requires="wps">
            <w:drawing>
              <wp:anchor distT="0" distB="0" distL="0" distR="0" allowOverlap="1" layoutInCell="1" locked="0" behindDoc="1" simplePos="0" relativeHeight="484186624">
                <wp:simplePos x="0" y="0"/>
                <wp:positionH relativeFrom="page">
                  <wp:posOffset>1164704</wp:posOffset>
                </wp:positionH>
                <wp:positionV relativeFrom="paragraph">
                  <wp:posOffset>729843</wp:posOffset>
                </wp:positionV>
                <wp:extent cx="5715000" cy="5568950"/>
                <wp:effectExtent l="0" t="0" r="0" b="0"/>
                <wp:wrapNone/>
                <wp:docPr id="167" name="Group 167"/>
                <wp:cNvGraphicFramePr>
                  <a:graphicFrameLocks/>
                </wp:cNvGraphicFramePr>
                <a:graphic>
                  <a:graphicData uri="http://schemas.microsoft.com/office/word/2010/wordprocessingGroup">
                    <wpg:wgp>
                      <wpg:cNvPr id="167" name="Group 167"/>
                      <wpg:cNvGrpSpPr/>
                      <wpg:grpSpPr>
                        <a:xfrm>
                          <a:off x="0" y="0"/>
                          <a:ext cx="5715000" cy="5568950"/>
                          <a:chExt cx="5715000" cy="5568950"/>
                        </a:xfrm>
                      </wpg:grpSpPr>
                      <wps:wsp>
                        <wps:cNvPr id="168" name="Graphic 168"/>
                        <wps:cNvSpPr/>
                        <wps:spPr>
                          <a:xfrm>
                            <a:off x="0" y="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wps:wsp>
                        <wps:cNvPr id="169" name="Graphic 169"/>
                        <wps:cNvSpPr/>
                        <wps:spPr>
                          <a:xfrm>
                            <a:off x="3613670" y="3036823"/>
                            <a:ext cx="304800" cy="76200"/>
                          </a:xfrm>
                          <a:custGeom>
                            <a:avLst/>
                            <a:gdLst/>
                            <a:ahLst/>
                            <a:cxnLst/>
                            <a:rect l="l" t="t" r="r" b="b"/>
                            <a:pathLst>
                              <a:path w="304800" h="76200">
                                <a:moveTo>
                                  <a:pt x="228726" y="0"/>
                                </a:moveTo>
                                <a:lnTo>
                                  <a:pt x="228622" y="31241"/>
                                </a:lnTo>
                                <a:lnTo>
                                  <a:pt x="228599" y="38226"/>
                                </a:lnTo>
                                <a:lnTo>
                                  <a:pt x="228473" y="76200"/>
                                </a:lnTo>
                                <a:lnTo>
                                  <a:pt x="292291" y="44450"/>
                                </a:lnTo>
                                <a:lnTo>
                                  <a:pt x="241300" y="44450"/>
                                </a:lnTo>
                                <a:lnTo>
                                  <a:pt x="241300" y="31750"/>
                                </a:lnTo>
                                <a:lnTo>
                                  <a:pt x="291910" y="31750"/>
                                </a:lnTo>
                                <a:lnTo>
                                  <a:pt x="228726" y="0"/>
                                </a:lnTo>
                                <a:close/>
                              </a:path>
                              <a:path w="304800" h="76200">
                                <a:moveTo>
                                  <a:pt x="0" y="31241"/>
                                </a:moveTo>
                                <a:lnTo>
                                  <a:pt x="0" y="43941"/>
                                </a:lnTo>
                                <a:lnTo>
                                  <a:pt x="241299" y="44450"/>
                                </a:lnTo>
                                <a:lnTo>
                                  <a:pt x="228578" y="44450"/>
                                </a:lnTo>
                                <a:lnTo>
                                  <a:pt x="228621" y="31750"/>
                                </a:lnTo>
                                <a:lnTo>
                                  <a:pt x="241300" y="31750"/>
                                </a:lnTo>
                                <a:lnTo>
                                  <a:pt x="0" y="31241"/>
                                </a:lnTo>
                                <a:close/>
                              </a:path>
                              <a:path w="304800" h="76200">
                                <a:moveTo>
                                  <a:pt x="291910" y="31750"/>
                                </a:moveTo>
                                <a:lnTo>
                                  <a:pt x="241300" y="31750"/>
                                </a:lnTo>
                                <a:lnTo>
                                  <a:pt x="241300" y="44450"/>
                                </a:lnTo>
                                <a:lnTo>
                                  <a:pt x="292291" y="44450"/>
                                </a:lnTo>
                                <a:lnTo>
                                  <a:pt x="304800" y="38226"/>
                                </a:lnTo>
                                <a:lnTo>
                                  <a:pt x="291910" y="3175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1.709pt;margin-top:57.468021pt;width:450pt;height:438.5pt;mso-position-horizontal-relative:page;mso-position-vertical-relative:paragraph;z-index:-19129856" id="docshapegroup155" coordorigin="1834,1149" coordsize="9000,8770">
                <v:shape style="position:absolute;left:1834;top:1149;width:9000;height:8770" id="docshape156" coordorigin="1834,1149" coordsize="9000,8770" path="m3028,9310l3028,9226,3015,9147,2997,9095,2990,9074,2950,9006,2897,8943,2896,8942,2896,9452,2879,9534,2842,9610,2785,9679,2717,9735,2642,9771,2560,9788,2471,9786,2395,9770,2325,9743,2260,9705,2202,9655,2762,9095,2811,9154,2850,9218,2877,9288,2894,9363,2896,9452,2896,8942,2887,8935,2842,8896,2782,8860,2717,8834,2647,8820,2573,8815,2501,8819,2432,8831,2365,8851,2300,8880,2237,8917,2176,8962,2118,9015,2078,9058,2039,9108,2002,9163,1966,9224,1957,9240,1950,9252,1943,9261,1938,9267,1924,9277,1906,9282,1883,9283,1855,9280,1841,9294,1834,9301,2045,9541,2068,9517,2042,9467,2027,9412,2022,9352,2029,9288,2029,9286,2030,9283,2045,9220,2072,9159,2108,9102,2154,9049,2223,8992,2297,8953,2376,8935,2459,8936,2528,8950,2595,8975,2661,9011,2725,9059,2024,9760,2032,9769,2039,9778,2045,9785,2051,9790,2112,9842,2180,9881,2253,9906,2333,9919,2418,9919,2491,9910,2561,9890,2630,9861,2697,9822,2742,9788,2761,9775,2824,9718,2881,9655,2929,9590,2968,9523,2998,9454,3018,9383,3028,9310xm3246,8024l3246,8009,3243,7994,3237,7982,3228,7970,3217,7962,3204,7956,3190,7953,3174,7953,3158,7956,3143,7963,3129,7972,3115,7983,3103,7997,3094,8012,3088,8027,3084,8043,3084,8056,3084,8059,3087,8073,3093,8086,3101,8097,3113,8106,3126,8112,3140,8114,3156,8114,3172,8111,3188,8105,3202,8096,3216,8084,3227,8071,3236,8056,3243,8041,3246,8024xm3610,8901l3592,8883,3571,8903,3553,8918,3537,8929,3524,8936,3512,8940,3501,8941,3490,8941,3479,8939,3467,8934,3452,8924,3434,8909,3414,8890,2811,8287,2783,8315,2668,8541,2696,8548,2705,8532,2713,8519,2722,8508,2730,8499,2740,8489,2750,8482,2761,8480,2772,8479,2784,8482,2799,8490,2813,8501,2835,8520,2863,8546,2898,8581,3311,8994,3330,9014,3344,9031,3354,9046,3360,9059,3362,9071,3363,9082,3362,9092,3359,9103,3353,9114,3343,9128,3329,9144,3312,9163,3330,9181,3610,8901xm3960,8551l3941,8533,3922,8551,3906,8565,3891,8576,3879,8582,3868,8585,3857,8586,3846,8586,3835,8583,3822,8578,3807,8568,3790,8554,3770,8535,3598,8362,3404,8169,3377,8197,3348,8254,3290,8368,3261,8425,3278,8431,3287,8434,3296,8418,3305,8405,3313,8394,3322,8384,3333,8373,3343,8366,3354,8364,3364,8362,3376,8365,3390,8373,3406,8385,3429,8404,3457,8430,3491,8463,3666,8638,3685,8658,3700,8676,3710,8691,3716,8704,3718,8715,3718,8726,3717,8737,3714,8748,3708,8760,3698,8774,3683,8791,3664,8811,3670,8817,3676,8823,3682,8829,3924,8586,3959,8551,3960,8551xm4410,8388l4404,8340,4391,8291,4341,8139,4219,7757,4170,7605,4158,7566,4154,7554,4153,7545,4152,7531,4153,7517,4155,7506,4158,7496,4162,7486,4168,7476,4176,7464,4185,7452,4167,7434,3981,7620,3999,7638,4012,7626,4023,7616,4032,7608,4040,7603,4049,7599,4058,7596,4071,7597,4076,7600,4082,7606,4092,7617,4100,7629,4106,7642,4112,7657,4137,7733,4210,7960,4235,8036,4162,8018,3940,7964,3867,7946,3842,7938,3821,7930,3804,7922,3792,7913,3787,7905,3783,7896,3782,7885,3783,7874,3786,7862,3793,7849,3802,7836,3815,7823,3828,7810,3810,7791,3543,8057,3562,8076,3580,8064,3596,8055,3610,8048,3622,8043,3631,8042,3642,8041,3655,8041,3671,8041,3709,8045,3725,8047,3739,8050,3817,8070,4209,8167,4287,8188,4297,8217,4325,8307,4335,8338,4340,8366,4342,8390,4341,8411,4337,8429,4331,8444,4324,8457,4315,8467,4310,8471,4302,8477,4291,8483,4255,8503,4236,8515,4221,8526,4209,8536,4196,8551,4186,8566,4179,8581,4175,8596,4175,8611,4177,8624,4182,8636,4191,8647,4203,8656,4218,8661,4235,8663,4254,8662,4274,8657,4293,8648,4312,8635,4331,8618,4354,8591,4374,8558,4390,8521,4403,8479,4410,8434,4410,8388xm5042,7384l5041,7331,5041,7327,5033,7276,5033,7275,5018,7227,4994,7185,4984,7188,4965,7194,4978,7236,4984,7275,4984,7276,4985,7313,4980,7347,4969,7380,4953,7411,4932,7441,4906,7470,4862,7507,4813,7534,4760,7552,4702,7559,4643,7554,4587,7537,4533,7506,4482,7462,4510,7433,4829,7114,4877,7067,4833,7031,4785,7007,4734,6994,4717,6994,4717,7168,4453,7433,4431,7400,4417,7366,4411,7331,4412,7295,4418,7260,4431,7228,4449,7198,4472,7171,4490,7156,4509,7142,4530,7131,4553,7122,4576,7117,4599,7114,4621,7116,4643,7120,4658,7126,4676,7136,4695,7150,4717,7168,4717,6994,4680,6994,4625,7004,4572,7026,4521,7058,4472,7101,4422,7159,4384,7221,4360,7286,4349,7355,4352,7424,4370,7490,4405,7552,4455,7612,4511,7659,4570,7690,4633,7707,4700,7710,4766,7700,4829,7678,4886,7644,4940,7598,4974,7559,4982,7549,5013,7497,5033,7442,5042,7384xm5550,6988l5503,6840,5410,6543,5362,6395,5355,6370,5351,6347,5350,6325,5352,6306,5356,6295,5363,6282,5373,6267,5386,6251,5368,6233,5182,6419,5200,6437,5215,6423,5228,6411,5238,6402,5246,6397,5254,6392,5264,6389,5273,6390,5280,6390,5285,6392,5290,6396,5297,6405,5304,6418,5311,6434,5318,6453,5344,6532,5419,6768,5445,6847,5368,6823,5138,6753,5061,6729,5044,6723,5029,6716,5016,6709,5007,6700,5000,6692,4996,6683,4994,6673,4994,6662,4997,6651,5002,6640,5011,6628,5022,6616,5039,6598,5021,6580,4752,6849,4770,6867,4786,6855,4800,6845,4812,6838,4821,6834,4834,6829,4847,6825,4860,6822,4872,6821,4885,6822,4900,6824,4917,6828,4937,6834,5083,6879,5378,6968,5524,7014,5550,6988xm6334,6046l6306,6018,6302,6048,6299,6073,6295,6092,6292,6105,6289,6112,6285,6119,6278,6125,6271,6132,6264,6136,6256,6137,6248,6138,6238,6136,6226,6128,6215,6119,6197,6103,6173,6080,6143,6051,6133,6041,6101,6008,6101,6214,6086,6273,6086,6273,6068,6321,6048,6360,6025,6389,6007,6404,5987,6415,5964,6423,5940,6426,5916,6426,5893,6420,5873,6410,5854,6394,5842,6379,5832,6362,5826,6342,5823,6321,5823,6311,5824,6297,5828,6270,5828,6269,5836,6239,5848,6205,5858,6180,5875,6144,5898,6098,5927,6041,6101,6214,6101,6008,6018,5926,5989,5897,5958,5867,5931,5845,5909,5829,5890,5821,5865,5815,5840,5815,5814,5819,5788,5827,5753,5844,5717,5867,5680,5896,5643,5931,5598,5980,5564,6028,5539,6075,5525,6121,5519,6163,5521,6199,5521,6200,5531,6230,5548,6254,5556,6260,5560,6264,5572,6270,5585,6274,5598,6275,5612,6273,5624,6268,5637,6260,5649,6250,5659,6238,5667,6225,5673,6212,5675,6200,5675,6199,5674,6186,5671,6173,5664,6161,5654,6149,5647,6142,5632,6129,5624,6122,5615,6110,5610,6095,5608,6078,5609,6059,5614,6039,5623,6019,5637,6000,5654,5980,5680,5957,5706,5941,5733,5930,5759,5926,5786,5930,5815,5942,5846,5963,5879,5993,5885,5999,5897,6011,5849,6099,5810,6176,5780,6241,5759,6293,5745,6338,5736,6378,5732,6414,5733,6442,5734,6446,5738,6467,5746,6487,5758,6505,5773,6522,5800,6545,5830,6560,5862,6568,5896,6569,5931,6562,5964,6549,5996,6530,6026,6503,6044,6484,6060,6463,6074,6442,6081,6426,6085,6419,6093,6397,6104,6361,6118,6311,6133,6246,6153,6264,6173,6276,6191,6283,6209,6285,6226,6283,6243,6277,6259,6267,6275,6253,6280,6246,6302,6217,6322,6170,6327,6138,6332,6113,6334,6051,6334,6046xm7830,4680l7812,4662,7782,4691,7758,4713,7734,4729,7711,4739,7688,4744,7670,4740,7648,4729,7623,4710,7594,4683,7154,4244,7129,4217,7111,4194,7099,4174,7095,4157,7097,4133,7106,4107,7122,4082,7146,4055,7175,4026,7157,4007,6917,4247,6959,4397,7101,4925,7142,5075,6991,5035,6460,4896,6308,4855,6069,5095,6087,5113,6112,5090,6134,5071,6154,5056,6172,5047,6188,5042,6203,5039,6216,5038,6228,5040,6245,5046,6264,5057,6284,5072,6305,5092,6745,5532,6770,5558,6788,5582,6800,5601,6804,5618,6802,5642,6793,5668,6777,5693,6754,5720,6724,5750,6742,5768,7037,5474,7018,5455,6988,5485,6964,5507,6940,5523,6917,5533,6895,5537,6877,5534,6855,5523,6829,5504,6800,5477,6350,5027,6499,5068,7095,5226,7244,5267,7264,5246,7223,5098,7065,4502,7024,4353,7474,4803,7499,4830,7517,4853,7528,4873,7532,4889,7531,4914,7522,4939,7506,4965,7482,4991,7452,5021,7471,5040,7830,4680xm8262,4127l8254,4069,8253,4062,8233,4001,8200,3944,8200,3944,8200,3944,8199,3942,8199,4193,8195,4231,8195,4231,8183,4266,8164,4299,8137,4330,8097,4363,8056,4382,8012,4389,7967,4382,7951,4376,7934,4366,7914,4352,7892,4333,8156,4069,8175,4098,8189,4128,8196,4160,8199,4193,8199,3942,8154,3889,8104,3847,8050,3817,7991,3798,7929,3790,7859,3795,7793,3816,7729,3852,7669,3904,7629,3951,7598,4002,7577,4057,7567,4115,7566,4159,7566,4171,7573,4223,7590,4272,7615,4317,7625,4314,7644,4308,7626,4231,7626,4231,7630,4160,7630,4159,7656,4093,7703,4032,7755,3988,7811,3959,7870,3944,7934,3944,7987,3955,8037,3974,8084,4002,8128,4040,7733,4435,7775,4470,7821,4494,7870,4506,7924,4508,7980,4499,8034,4478,8087,4445,8138,4401,8148,4389,8193,4336,8233,4269,8255,4199,8261,4128,8262,4127xm8706,3742l8706,3708,8701,3674,8690,3640,8666,3664,8669,3679,8671,3694,8669,3709,8666,3724,8660,3738,8654,3751,8646,3763,8636,3774,8623,3785,8610,3793,8595,3797,8580,3799,8564,3796,8545,3788,8526,3775,8504,3756,8209,3461,8343,3327,8308,3293,8175,3426,8025,3277,8006,3296,8017,3331,8026,3361,8031,3386,8035,3405,8038,3437,8038,3468,8036,3499,8033,3530,8027,3560,8020,3588,8011,3614,8000,3638,8016,3654,8107,3564,8412,3870,8436,3892,8459,3909,8479,3921,8498,3929,8517,3933,8536,3933,8555,3930,8575,3925,8594,3917,8612,3907,8629,3895,8644,3881,8663,3859,8679,3834,8692,3805,8701,3774,8706,3742xm9277,3102l9268,3093,9259,3083,9250,3074,9246,3105,9242,3129,9239,3148,9235,3161,9233,3168,9228,3175,9228,3175,9215,3188,9208,3192,9200,3193,9192,3195,9182,3192,9170,3184,9158,3175,9141,3159,9117,3136,9087,3107,9077,3097,9044,3064,9044,3270,9030,3329,9030,3329,9012,3377,9012,3378,8992,3416,8969,3445,8951,3460,8931,3472,8908,3479,8884,3483,8859,3482,8837,3476,8817,3466,8798,3450,8785,3435,8776,3418,8770,3399,8767,3378,8767,3377,8767,3353,8772,3327,8772,3325,8780,3295,8792,3261,8802,3236,8819,3200,8842,3154,8871,3097,9044,3270,9044,3064,8962,2982,8933,2953,8902,2923,8875,2901,8853,2885,8834,2877,8809,2872,8783,2871,8758,2875,8732,2883,8697,2900,8661,2923,8624,2952,8587,2987,8542,3036,8507,3084,8483,3131,8468,3177,8463,3219,8465,3255,8465,3256,8475,3286,8492,3310,8499,3317,8504,3320,8516,3327,8529,3330,8542,3331,8555,3329,8568,3324,8581,3317,8593,3306,8603,3294,8611,3282,8616,3269,8619,3256,8619,3255,8618,3242,8614,3229,8608,3217,8598,3206,8568,3178,8559,3166,8553,3151,8551,3135,8553,3116,8558,3095,8567,3075,8581,3056,8598,3036,8624,3013,8650,2997,8676,2986,8703,2982,8730,2986,8759,2998,8790,3019,8823,3049,8841,3067,8793,3156,8754,3232,8724,3297,8703,3350,8689,3394,8680,3435,8676,3471,8677,3498,8677,3502,8682,3523,8690,3543,8701,3561,8716,3579,8744,3601,8774,3616,8806,3624,8840,3625,8874,3619,8908,3606,8939,3586,8969,3560,8988,3540,9004,3520,9017,3498,9025,3483,9029,3476,9037,3453,9048,3417,9061,3367,9077,3303,9097,3320,9117,3332,9135,3339,9153,3342,9170,3339,9187,3333,9203,3323,9218,3310,9224,3303,9246,3273,9265,3226,9271,3195,9276,3169,9277,3116,9277,3107,9277,3102xm9979,2532l9961,2514,9941,2532,9924,2547,9910,2557,9898,2563,9886,2567,9876,2568,9866,2568,9856,2566,9843,2560,9827,2550,9809,2536,9788,2516,9594,2322,9565,2294,9537,2272,9512,2256,9489,2245,9459,2236,9429,2231,9401,2232,9374,2237,9348,2246,9323,2260,9299,2277,9275,2299,9235,2351,9205,2416,9187,2495,9180,2587,9084,2490,9057,2517,8940,2745,8968,2753,8976,2738,8985,2725,8993,2714,9002,2704,9013,2694,9023,2687,9035,2684,9043,2684,9052,2685,9062,2689,9073,2694,9088,2705,9110,2725,9140,2753,9177,2790,9346,2958,9368,2982,9384,3004,9394,3023,9398,3041,9397,3058,9389,3077,9376,3096,9357,3118,9344,3130,9362,3148,9645,2866,9627,2848,9605,2869,9586,2885,9571,2896,9558,2903,9547,2906,9536,2908,9524,2908,9513,2906,9502,2901,9488,2891,9470,2876,9449,2856,9209,2616,9218,2551,9234,2493,9260,2444,9293,2404,9317,2383,9341,2369,9365,2362,9389,2363,9414,2370,9441,2385,9469,2406,9499,2433,9703,2637,9716,2651,9725,2662,9730,2668,9735,2681,9737,2693,9738,2706,9736,2719,9731,2732,9721,2748,9708,2765,9690,2785,9678,2796,9696,2814,9979,2532xm10389,1999l10382,1942,10381,1935,10360,1874,10328,1817,10328,1817,10327,1816,10326,1815,10326,2066,10322,2103,10322,2104,10310,2139,10291,2172,10265,2203,10225,2235,10183,2255,10139,2261,10094,2254,10079,2248,10061,2239,10041,2224,10019,2206,10284,1942,10303,1971,10316,2001,10324,2033,10326,2066,10326,1815,10282,1762,10231,1720,10177,1690,10119,1671,10056,1663,9987,1668,9920,1689,9857,1725,9797,1776,9756,1823,9725,1875,9705,1929,9694,1988,9693,2032,9693,2043,9701,2096,9717,2144,9742,2190,9752,2187,9762,2183,9772,2181,9754,2104,9754,2103,9757,2033,9757,2032,9783,1965,9830,1905,9882,1861,9938,1832,9998,1817,10062,1817,10114,1827,10164,1847,10211,1875,10255,1913,9860,2308,9902,2343,9948,2366,9998,2379,10051,2381,10107,2372,10161,2350,10214,2318,10265,2273,10275,2261,10321,2208,10360,2141,10383,2072,10389,2001,10389,1999xm10834,1614l10834,1581,10828,1547,10817,1512,10793,1537,10797,1552,10798,1567,10797,1582,10793,1596,10788,1611,10781,1624,10773,1636,10763,1647,10751,1658,10737,1665,10723,1670,10708,1672,10691,1669,10673,1661,10653,1648,10632,1628,10337,1334,10470,1200,10435,1165,10302,1299,10153,1149,10133,1169,10144,1204,10153,1234,10159,1258,10162,1278,10165,1309,10166,1341,10164,1372,10160,1403,10154,1433,10147,1461,10138,1487,10127,1510,10143,1527,10234,1436,10540,1742,10564,1764,10586,1782,10606,1794,10625,1802,10644,1805,10663,1806,10682,1803,10702,1797,10722,1790,10739,1780,10756,1768,10771,1754,10791,1732,10807,1706,10819,1678,10829,1647,10834,1614xe" filled="true" fillcolor="#a4a4a4" stroked="false">
                  <v:path arrowok="t"/>
                  <v:fill opacity="32896f" type="solid"/>
                </v:shape>
                <v:shape style="position:absolute;left:7525;top:5931;width:480;height:120" id="docshape157" coordorigin="7525,5932" coordsize="480,120" path="m7885,5932l7885,5981,7885,5992,7885,6052,7985,6002,7905,6002,7905,5982,7985,5982,7885,5932xm7525,5981l7525,6001,7905,6002,7885,6002,7885,5982,7905,5982,7525,5981xm7985,5982l7905,5982,7905,6002,7985,6002,8005,5992,7985,5982xe" filled="true" fillcolor="#000000" stroked="false">
                  <v:path arrowok="t"/>
                  <v:fill type="solid"/>
                </v:shape>
                <w10:wrap type="none"/>
              </v:group>
            </w:pict>
          </mc:Fallback>
        </mc:AlternateContent>
      </w:r>
      <w:r>
        <w:rPr/>
        <w:t>Windows sistemi altında işləyən bütün proqramlarda hər hansı bir obyekt üzərində müxtəlif əməliyyatları yerinə yetirməzdən əvvəl həmin obyektləri </w:t>
      </w:r>
      <w:r>
        <w:rPr>
          <w:b/>
        </w:rPr>
        <w:t>seçmək </w:t>
      </w:r>
      <w:r>
        <w:rPr/>
        <w:t>lazımdır. Word-də silmə, köçürmə,daşıma,</w:t>
      </w:r>
      <w:r>
        <w:rPr>
          <w:spacing w:val="-5"/>
        </w:rPr>
        <w:t> </w:t>
      </w:r>
      <w:r>
        <w:rPr/>
        <w:t>formatlaşdırma</w:t>
      </w:r>
      <w:r>
        <w:rPr>
          <w:spacing w:val="-2"/>
        </w:rPr>
        <w:t> </w:t>
      </w:r>
      <w:r>
        <w:rPr/>
        <w:t>kimi</w:t>
      </w:r>
      <w:r>
        <w:rPr>
          <w:spacing w:val="-3"/>
        </w:rPr>
        <w:t> </w:t>
      </w:r>
      <w:r>
        <w:rPr/>
        <w:t>əməliyyatları</w:t>
      </w:r>
      <w:r>
        <w:rPr>
          <w:spacing w:val="-5"/>
        </w:rPr>
        <w:t> </w:t>
      </w:r>
      <w:r>
        <w:rPr/>
        <w:t>yerinə</w:t>
      </w:r>
      <w:r>
        <w:rPr>
          <w:spacing w:val="-5"/>
        </w:rPr>
        <w:t> </w:t>
      </w:r>
      <w:r>
        <w:rPr/>
        <w:t>yetirməzdən</w:t>
      </w:r>
      <w:r>
        <w:rPr>
          <w:spacing w:val="-5"/>
        </w:rPr>
        <w:t> </w:t>
      </w:r>
      <w:r>
        <w:rPr/>
        <w:t>əvvəl</w:t>
      </w:r>
      <w:r>
        <w:rPr>
          <w:spacing w:val="-5"/>
        </w:rPr>
        <w:t> </w:t>
      </w:r>
      <w:r>
        <w:rPr/>
        <w:t>mətnin</w:t>
      </w:r>
      <w:r>
        <w:rPr>
          <w:spacing w:val="-5"/>
        </w:rPr>
        <w:t> </w:t>
      </w:r>
      <w:r>
        <w:rPr/>
        <w:t>lazım</w:t>
      </w:r>
      <w:r>
        <w:rPr>
          <w:spacing w:val="-3"/>
        </w:rPr>
        <w:t> </w:t>
      </w:r>
      <w:r>
        <w:rPr/>
        <w:t>olan hissəsin iseçmək lazımdır. Bunun üçün müəyyən üsullardan istifadə olunur.</w:t>
      </w:r>
    </w:p>
    <w:p>
      <w:pPr>
        <w:pStyle w:val="BodyText"/>
        <w:spacing w:before="2"/>
        <w:ind w:left="141"/>
      </w:pPr>
      <w:r>
        <w:rPr/>
        <w:t>Hər</w:t>
      </w:r>
      <w:r>
        <w:rPr>
          <w:spacing w:val="-6"/>
        </w:rPr>
        <w:t> </w:t>
      </w:r>
      <w:r>
        <w:rPr/>
        <w:t>hansı</w:t>
      </w:r>
      <w:r>
        <w:rPr>
          <w:spacing w:val="-5"/>
        </w:rPr>
        <w:t> </w:t>
      </w:r>
      <w:r>
        <w:rPr/>
        <w:t>bir</w:t>
      </w:r>
      <w:r>
        <w:rPr>
          <w:spacing w:val="-6"/>
        </w:rPr>
        <w:t> </w:t>
      </w:r>
      <w:r>
        <w:rPr/>
        <w:t>sözü</w:t>
      </w:r>
      <w:r>
        <w:rPr>
          <w:spacing w:val="-4"/>
        </w:rPr>
        <w:t> </w:t>
      </w:r>
      <w:r>
        <w:rPr/>
        <w:t>seçmək</w:t>
      </w:r>
      <w:r>
        <w:rPr>
          <w:spacing w:val="-5"/>
        </w:rPr>
        <w:t> </w:t>
      </w:r>
      <w:r>
        <w:rPr/>
        <w:t>üçün</w:t>
      </w:r>
      <w:r>
        <w:rPr>
          <w:spacing w:val="-3"/>
        </w:rPr>
        <w:t> </w:t>
      </w:r>
      <w:r>
        <w:rPr/>
        <w:t>mişkanın</w:t>
      </w:r>
      <w:r>
        <w:rPr>
          <w:spacing w:val="-6"/>
        </w:rPr>
        <w:t> </w:t>
      </w:r>
      <w:r>
        <w:rPr/>
        <w:t>oxunu</w:t>
      </w:r>
      <w:r>
        <w:rPr>
          <w:spacing w:val="-6"/>
        </w:rPr>
        <w:t> </w:t>
      </w:r>
      <w:r>
        <w:rPr/>
        <w:t>sözün</w:t>
      </w:r>
      <w:r>
        <w:rPr>
          <w:spacing w:val="-3"/>
        </w:rPr>
        <w:t> </w:t>
      </w:r>
      <w:r>
        <w:rPr/>
        <w:t>üzərinə</w:t>
      </w:r>
      <w:r>
        <w:rPr>
          <w:spacing w:val="-6"/>
        </w:rPr>
        <w:t> </w:t>
      </w:r>
      <w:r>
        <w:rPr/>
        <w:t>gətirib</w:t>
      </w:r>
      <w:r>
        <w:rPr>
          <w:spacing w:val="-5"/>
        </w:rPr>
        <w:t> </w:t>
      </w:r>
      <w:r>
        <w:rPr/>
        <w:t>sol</w:t>
      </w:r>
      <w:r>
        <w:rPr>
          <w:spacing w:val="-6"/>
        </w:rPr>
        <w:t> </w:t>
      </w:r>
      <w:r>
        <w:rPr/>
        <w:t>düyməni</w:t>
      </w:r>
      <w:r>
        <w:rPr>
          <w:spacing w:val="-6"/>
        </w:rPr>
        <w:t> </w:t>
      </w:r>
      <w:r>
        <w:rPr/>
        <w:t>iki</w:t>
      </w:r>
      <w:r>
        <w:rPr>
          <w:spacing w:val="-4"/>
        </w:rPr>
        <w:t> dəfə</w:t>
      </w:r>
    </w:p>
    <w:p>
      <w:pPr>
        <w:pStyle w:val="BodyText"/>
        <w:spacing w:line="276" w:lineRule="auto" w:before="44"/>
        <w:ind w:left="141"/>
      </w:pPr>
      <w:r>
        <w:rPr/>
        <w:t>sıxırıq.</w:t>
      </w:r>
      <w:r>
        <w:rPr>
          <w:spacing w:val="-3"/>
        </w:rPr>
        <w:t> </w:t>
      </w:r>
      <w:r>
        <w:rPr/>
        <w:t>Seçilmiş</w:t>
      </w:r>
      <w:r>
        <w:rPr>
          <w:spacing w:val="-3"/>
        </w:rPr>
        <w:t> </w:t>
      </w:r>
      <w:r>
        <w:rPr/>
        <w:t>söz</w:t>
      </w:r>
      <w:r>
        <w:rPr>
          <w:spacing w:val="-3"/>
        </w:rPr>
        <w:t> </w:t>
      </w:r>
      <w:r>
        <w:rPr/>
        <w:t>qaralanır.</w:t>
      </w:r>
      <w:r>
        <w:rPr>
          <w:spacing w:val="-3"/>
        </w:rPr>
        <w:t> </w:t>
      </w:r>
      <w:r>
        <w:rPr/>
        <w:t>Seçməni</w:t>
      </w:r>
      <w:r>
        <w:rPr>
          <w:spacing w:val="-3"/>
        </w:rPr>
        <w:t> </w:t>
      </w:r>
      <w:r>
        <w:rPr/>
        <w:t>ləğv</w:t>
      </w:r>
      <w:r>
        <w:rPr>
          <w:spacing w:val="-3"/>
        </w:rPr>
        <w:t> </w:t>
      </w:r>
      <w:r>
        <w:rPr/>
        <w:t>etmək</w:t>
      </w:r>
      <w:r>
        <w:rPr>
          <w:spacing w:val="-3"/>
        </w:rPr>
        <w:t> </w:t>
      </w:r>
      <w:r>
        <w:rPr/>
        <w:t>üçün mətn</w:t>
      </w:r>
      <w:r>
        <w:rPr>
          <w:spacing w:val="-3"/>
        </w:rPr>
        <w:t> </w:t>
      </w:r>
      <w:r>
        <w:rPr/>
        <w:t>sahəsinin</w:t>
      </w:r>
      <w:r>
        <w:rPr>
          <w:spacing w:val="-3"/>
        </w:rPr>
        <w:t> </w:t>
      </w:r>
      <w:r>
        <w:rPr/>
        <w:t>hər</w:t>
      </w:r>
      <w:r>
        <w:rPr>
          <w:spacing w:val="-3"/>
        </w:rPr>
        <w:t> </w:t>
      </w:r>
      <w:r>
        <w:rPr/>
        <w:t>hansı</w:t>
      </w:r>
      <w:r>
        <w:rPr>
          <w:spacing w:val="-3"/>
        </w:rPr>
        <w:t> </w:t>
      </w:r>
      <w:r>
        <w:rPr/>
        <w:t>bir</w:t>
      </w:r>
      <w:r>
        <w:rPr>
          <w:spacing w:val="-2"/>
        </w:rPr>
        <w:t> </w:t>
      </w:r>
      <w:r>
        <w:rPr/>
        <w:t>yerində</w:t>
      </w:r>
      <w:r>
        <w:rPr>
          <w:spacing w:val="-3"/>
        </w:rPr>
        <w:t> </w:t>
      </w:r>
      <w:r>
        <w:rPr/>
        <w:t>mausun sol düyməsini sıxırıq. Sətri seçmək üçün mışkanın oxunu sətrin sol tərəfindəki boş sahəyə gətiririk.</w:t>
      </w:r>
    </w:p>
    <w:p>
      <w:pPr>
        <w:pStyle w:val="BodyText"/>
        <w:spacing w:line="276" w:lineRule="auto"/>
        <w:ind w:left="141" w:right="187"/>
      </w:pPr>
      <w:r>
        <w:rPr/>
        <w:t>Ox sağa doğru istiqamətini dəyişir. Bu vəziyyətdə mışkanın sol düyməsini sıxırıq. Abzası seçmək üçün</w:t>
      </w:r>
      <w:r>
        <w:rPr>
          <w:spacing w:val="-4"/>
        </w:rPr>
        <w:t> </w:t>
      </w:r>
      <w:r>
        <w:rPr/>
        <w:t>mışkanın</w:t>
      </w:r>
      <w:r>
        <w:rPr>
          <w:spacing w:val="-8"/>
        </w:rPr>
        <w:t> </w:t>
      </w:r>
      <w:r>
        <w:rPr/>
        <w:t>oxunu</w:t>
      </w:r>
      <w:r>
        <w:rPr>
          <w:spacing w:val="-2"/>
        </w:rPr>
        <w:t> </w:t>
      </w:r>
      <w:r>
        <w:rPr/>
        <w:t>sətrin</w:t>
      </w:r>
      <w:r>
        <w:rPr>
          <w:spacing w:val="-4"/>
        </w:rPr>
        <w:t> </w:t>
      </w:r>
      <w:r>
        <w:rPr/>
        <w:t>sol</w:t>
      </w:r>
      <w:r>
        <w:rPr>
          <w:spacing w:val="-4"/>
        </w:rPr>
        <w:t> </w:t>
      </w:r>
      <w:r>
        <w:rPr/>
        <w:t>kənarındakı</w:t>
      </w:r>
      <w:r>
        <w:rPr>
          <w:spacing w:val="-4"/>
        </w:rPr>
        <w:t> </w:t>
      </w:r>
      <w:r>
        <w:rPr/>
        <w:t>boş</w:t>
      </w:r>
      <w:r>
        <w:rPr>
          <w:spacing w:val="-4"/>
        </w:rPr>
        <w:t> </w:t>
      </w:r>
      <w:r>
        <w:rPr/>
        <w:t>sahəyə</w:t>
      </w:r>
      <w:r>
        <w:rPr>
          <w:spacing w:val="-3"/>
        </w:rPr>
        <w:t> </w:t>
      </w:r>
      <w:r>
        <w:rPr/>
        <w:t>gətiririk.</w:t>
      </w:r>
      <w:r>
        <w:rPr>
          <w:spacing w:val="-1"/>
        </w:rPr>
        <w:t> </w:t>
      </w:r>
      <w:r>
        <w:rPr/>
        <w:t>Ox</w:t>
      </w:r>
      <w:r>
        <w:rPr>
          <w:spacing w:val="-1"/>
        </w:rPr>
        <w:t> </w:t>
      </w:r>
      <w:r>
        <w:rPr/>
        <w:t>sağa</w:t>
      </w:r>
      <w:r>
        <w:rPr>
          <w:spacing w:val="-4"/>
        </w:rPr>
        <w:t> </w:t>
      </w:r>
      <w:r>
        <w:rPr/>
        <w:t>doğru</w:t>
      </w:r>
      <w:r>
        <w:rPr>
          <w:spacing w:val="-1"/>
        </w:rPr>
        <w:t> </w:t>
      </w:r>
      <w:r>
        <w:rPr/>
        <w:t>istiqamətini</w:t>
      </w:r>
      <w:r>
        <w:rPr>
          <w:spacing w:val="-2"/>
        </w:rPr>
        <w:t> </w:t>
      </w:r>
      <w:r>
        <w:rPr/>
        <w:t>dəyişir. Bu vəziyyətdə</w:t>
      </w:r>
      <w:r>
        <w:rPr>
          <w:spacing w:val="40"/>
        </w:rPr>
        <w:t> </w:t>
      </w:r>
      <w:r>
        <w:rPr/>
        <w:t>mışkanın sol düyməsini ikiqat sıxırıq.</w:t>
      </w:r>
    </w:p>
    <w:p>
      <w:pPr>
        <w:pStyle w:val="BodyText"/>
        <w:spacing w:line="276" w:lineRule="auto"/>
        <w:ind w:left="141" w:right="187"/>
      </w:pPr>
      <w:r>
        <w:rPr/>
        <w:t>Hər hansı bir mətn sahəsini seçmək üçün bu sahənin başlanğıcında mausun sol düyməsini sıxıb saxlayaraq</w:t>
      </w:r>
      <w:r>
        <w:rPr>
          <w:spacing w:val="-3"/>
        </w:rPr>
        <w:t> </w:t>
      </w:r>
      <w:r>
        <w:rPr/>
        <w:t>sahənin</w:t>
      </w:r>
      <w:r>
        <w:rPr>
          <w:spacing w:val="-4"/>
        </w:rPr>
        <w:t> </w:t>
      </w:r>
      <w:r>
        <w:rPr/>
        <w:t>sonuna</w:t>
      </w:r>
      <w:r>
        <w:rPr>
          <w:spacing w:val="-4"/>
        </w:rPr>
        <w:t> </w:t>
      </w:r>
      <w:r>
        <w:rPr/>
        <w:t>doğru</w:t>
      </w:r>
      <w:r>
        <w:rPr>
          <w:spacing w:val="-1"/>
        </w:rPr>
        <w:t> </w:t>
      </w:r>
      <w:r>
        <w:rPr/>
        <w:t>sürəkləyib</w:t>
      </w:r>
      <w:r>
        <w:rPr>
          <w:spacing w:val="-4"/>
        </w:rPr>
        <w:t> </w:t>
      </w:r>
      <w:r>
        <w:rPr/>
        <w:t>düyməni</w:t>
      </w:r>
      <w:r>
        <w:rPr>
          <w:spacing w:val="-9"/>
        </w:rPr>
        <w:t> </w:t>
      </w:r>
      <w:r>
        <w:rPr/>
        <w:t>buraxırıq.</w:t>
      </w:r>
      <w:r>
        <w:rPr>
          <w:spacing w:val="-4"/>
        </w:rPr>
        <w:t> </w:t>
      </w:r>
      <w:r>
        <w:rPr/>
        <w:t>Bütün</w:t>
      </w:r>
      <w:r>
        <w:rPr>
          <w:spacing w:val="-4"/>
        </w:rPr>
        <w:t> </w:t>
      </w:r>
      <w:r>
        <w:rPr/>
        <w:t>mətni</w:t>
      </w:r>
      <w:r>
        <w:rPr>
          <w:spacing w:val="-4"/>
        </w:rPr>
        <w:t> </w:t>
      </w:r>
      <w:r>
        <w:rPr/>
        <w:t>seçmək</w:t>
      </w:r>
      <w:r>
        <w:rPr>
          <w:spacing w:val="-4"/>
        </w:rPr>
        <w:t> </w:t>
      </w:r>
      <w:r>
        <w:rPr/>
        <w:t>üçün</w:t>
      </w:r>
      <w:r>
        <w:rPr>
          <w:spacing w:val="-4"/>
        </w:rPr>
        <w:t> </w:t>
      </w:r>
      <w:r>
        <w:rPr/>
        <w:t>sətirlərin sol tərəfində boş sahədə mışkanın sol düyməsini üçqat sıxırıq və yaxud Главная (Əsas, Home) menyusundan Выделить все (Hamısını seçmək, Select All) əmrini seçirik.</w:t>
      </w:r>
    </w:p>
    <w:p>
      <w:pPr>
        <w:pStyle w:val="BodyText"/>
        <w:spacing w:before="66"/>
      </w:pPr>
    </w:p>
    <w:p>
      <w:pPr>
        <w:pStyle w:val="BodyText"/>
        <w:ind w:left="141"/>
      </w:pPr>
      <w:r>
        <w:rPr/>
        <w:t>Klaviatura</w:t>
      </w:r>
      <w:r>
        <w:rPr>
          <w:spacing w:val="-9"/>
        </w:rPr>
        <w:t> </w:t>
      </w:r>
      <w:r>
        <w:rPr/>
        <w:t>düymələrindən</w:t>
      </w:r>
      <w:r>
        <w:rPr>
          <w:spacing w:val="-9"/>
        </w:rPr>
        <w:t> </w:t>
      </w:r>
      <w:r>
        <w:rPr/>
        <w:t>də</w:t>
      </w:r>
      <w:r>
        <w:rPr>
          <w:spacing w:val="-7"/>
        </w:rPr>
        <w:t> </w:t>
      </w:r>
      <w:r>
        <w:rPr/>
        <w:t>istifadə</w:t>
      </w:r>
      <w:r>
        <w:rPr>
          <w:spacing w:val="-9"/>
        </w:rPr>
        <w:t> </w:t>
      </w:r>
      <w:r>
        <w:rPr/>
        <w:t>edərək</w:t>
      </w:r>
      <w:r>
        <w:rPr>
          <w:spacing w:val="-8"/>
        </w:rPr>
        <w:t> </w:t>
      </w:r>
      <w:r>
        <w:rPr/>
        <w:t>seçmə</w:t>
      </w:r>
      <w:r>
        <w:rPr>
          <w:spacing w:val="-9"/>
        </w:rPr>
        <w:t> </w:t>
      </w:r>
      <w:r>
        <w:rPr/>
        <w:t>əməliyyatlarını</w:t>
      </w:r>
      <w:r>
        <w:rPr>
          <w:spacing w:val="-6"/>
        </w:rPr>
        <w:t> </w:t>
      </w:r>
      <w:r>
        <w:rPr/>
        <w:t>aparmaq</w:t>
      </w:r>
      <w:r>
        <w:rPr>
          <w:spacing w:val="-8"/>
        </w:rPr>
        <w:t> </w:t>
      </w:r>
      <w:r>
        <w:rPr>
          <w:spacing w:val="-2"/>
        </w:rPr>
        <w:t>olar.</w:t>
      </w:r>
    </w:p>
    <w:p>
      <w:pPr>
        <w:pStyle w:val="BodyText"/>
        <w:spacing w:line="278" w:lineRule="auto" w:before="44"/>
        <w:ind w:left="141"/>
      </w:pPr>
      <w:r>
        <w:rPr/>
        <w:t>Hər</w:t>
      </w:r>
      <w:r>
        <w:rPr>
          <w:spacing w:val="-4"/>
        </w:rPr>
        <w:t> </w:t>
      </w:r>
      <w:r>
        <w:rPr/>
        <w:t>hansı</w:t>
      </w:r>
      <w:r>
        <w:rPr>
          <w:spacing w:val="-3"/>
        </w:rPr>
        <w:t> </w:t>
      </w:r>
      <w:r>
        <w:rPr/>
        <w:t>bir</w:t>
      </w:r>
      <w:r>
        <w:rPr>
          <w:spacing w:val="-4"/>
        </w:rPr>
        <w:t> </w:t>
      </w:r>
      <w:r>
        <w:rPr/>
        <w:t>sözü</w:t>
      </w:r>
      <w:r>
        <w:rPr>
          <w:spacing w:val="-2"/>
        </w:rPr>
        <w:t> </w:t>
      </w:r>
      <w:r>
        <w:rPr/>
        <w:t>seçmək</w:t>
      </w:r>
      <w:r>
        <w:rPr>
          <w:spacing w:val="-4"/>
        </w:rPr>
        <w:t> </w:t>
      </w:r>
      <w:r>
        <w:rPr/>
        <w:t>üçün</w:t>
      </w:r>
      <w:r>
        <w:rPr>
          <w:spacing w:val="-4"/>
        </w:rPr>
        <w:t> </w:t>
      </w:r>
      <w:r>
        <w:rPr/>
        <w:t>kursoru sözün</w:t>
      </w:r>
      <w:r>
        <w:rPr>
          <w:spacing w:val="-4"/>
        </w:rPr>
        <w:t> </w:t>
      </w:r>
      <w:r>
        <w:rPr/>
        <w:t>başlanğıcında</w:t>
      </w:r>
      <w:r>
        <w:rPr>
          <w:spacing w:val="-4"/>
        </w:rPr>
        <w:t> </w:t>
      </w:r>
      <w:r>
        <w:rPr/>
        <w:t>və</w:t>
      </w:r>
      <w:r>
        <w:rPr>
          <w:spacing w:val="-1"/>
        </w:rPr>
        <w:t> </w:t>
      </w:r>
      <w:r>
        <w:rPr/>
        <w:t>ya</w:t>
      </w:r>
      <w:r>
        <w:rPr>
          <w:spacing w:val="-4"/>
        </w:rPr>
        <w:t> </w:t>
      </w:r>
      <w:r>
        <w:rPr/>
        <w:t>sonunda</w:t>
      </w:r>
      <w:r>
        <w:rPr>
          <w:spacing w:val="-4"/>
        </w:rPr>
        <w:t> </w:t>
      </w:r>
      <w:r>
        <w:rPr/>
        <w:t>yerləşdirib</w:t>
      </w:r>
      <w:r>
        <w:rPr>
          <w:spacing w:val="-2"/>
        </w:rPr>
        <w:t> </w:t>
      </w:r>
      <w:r>
        <w:rPr/>
        <w:t>Shift+</w:t>
      </w:r>
      <w:r>
        <w:rPr>
          <w:spacing w:val="-4"/>
        </w:rPr>
        <w:t> </w:t>
      </w:r>
      <w:r>
        <w:rPr/>
        <w:t>Ctrl düyməsini və</w:t>
      </w:r>
      <w:r>
        <w:rPr>
          <w:spacing w:val="40"/>
        </w:rPr>
        <w:t> </w:t>
      </w:r>
      <w:r>
        <w:rPr/>
        <w:t>uyğun oxlardan birini seçirik. Yəni</w:t>
      </w:r>
      <w:r>
        <w:rPr>
          <w:spacing w:val="40"/>
        </w:rPr>
        <w:t> </w:t>
      </w:r>
      <w:r>
        <w:rPr/>
        <w:t>Shift+ Ctrl</w:t>
      </w:r>
      <w:r>
        <w:rPr>
          <w:spacing w:val="40"/>
        </w:rPr>
        <w:t> </w:t>
      </w:r>
      <w:r>
        <w:rPr/>
        <w:t>+</w:t>
      </w:r>
    </w:p>
    <w:p>
      <w:pPr>
        <w:pStyle w:val="BodyText"/>
        <w:spacing w:before="40"/>
      </w:pPr>
    </w:p>
    <w:p>
      <w:pPr>
        <w:pStyle w:val="BodyText"/>
        <w:ind w:left="141"/>
      </w:pPr>
      <w:r>
        <w:rPr/>
        <w:t>Seçməni</w:t>
      </w:r>
      <w:r>
        <w:rPr>
          <w:spacing w:val="-7"/>
        </w:rPr>
        <w:t> </w:t>
      </w:r>
      <w:r>
        <w:rPr/>
        <w:t>ləğv</w:t>
      </w:r>
      <w:r>
        <w:rPr>
          <w:spacing w:val="-7"/>
        </w:rPr>
        <w:t> </w:t>
      </w:r>
      <w:r>
        <w:rPr/>
        <w:t>etmək</w:t>
      </w:r>
      <w:r>
        <w:rPr>
          <w:spacing w:val="-5"/>
        </w:rPr>
        <w:t> </w:t>
      </w:r>
      <w:r>
        <w:rPr/>
        <w:t>üçün</w:t>
      </w:r>
      <w:r>
        <w:rPr>
          <w:spacing w:val="-7"/>
        </w:rPr>
        <w:t> </w:t>
      </w:r>
      <w:r>
        <w:rPr/>
        <w:t>ox</w:t>
      </w:r>
      <w:r>
        <w:rPr>
          <w:spacing w:val="-7"/>
        </w:rPr>
        <w:t> </w:t>
      </w:r>
      <w:r>
        <w:rPr/>
        <w:t>düymələrindən</w:t>
      </w:r>
      <w:r>
        <w:rPr>
          <w:spacing w:val="-6"/>
        </w:rPr>
        <w:t> </w:t>
      </w:r>
      <w:r>
        <w:rPr/>
        <w:t>birini</w:t>
      </w:r>
      <w:r>
        <w:rPr>
          <w:spacing w:val="-7"/>
        </w:rPr>
        <w:t> </w:t>
      </w:r>
      <w:r>
        <w:rPr>
          <w:spacing w:val="-2"/>
        </w:rPr>
        <w:t>sıxırıq.</w:t>
      </w:r>
    </w:p>
    <w:p>
      <w:pPr>
        <w:pStyle w:val="BodyText"/>
        <w:spacing w:before="90"/>
      </w:pPr>
    </w:p>
    <w:p>
      <w:pPr>
        <w:pStyle w:val="BodyText"/>
        <w:spacing w:before="1"/>
        <w:ind w:left="141"/>
      </w:pPr>
      <w:r>
        <w:rPr>
          <w:b/>
        </w:rPr>
        <w:t>S</w:t>
      </w:r>
      <w:r>
        <w:rPr/>
        <w:t>ətri</w:t>
      </w:r>
      <w:r>
        <w:rPr>
          <w:spacing w:val="-7"/>
        </w:rPr>
        <w:t> </w:t>
      </w:r>
      <w:r>
        <w:rPr/>
        <w:t>seçmək</w:t>
      </w:r>
      <w:r>
        <w:rPr>
          <w:spacing w:val="-7"/>
        </w:rPr>
        <w:t> </w:t>
      </w:r>
      <w:r>
        <w:rPr/>
        <w:t>üçün</w:t>
      </w:r>
      <w:r>
        <w:rPr>
          <w:spacing w:val="-4"/>
        </w:rPr>
        <w:t> </w:t>
      </w:r>
      <w:r>
        <w:rPr/>
        <w:t>kursoru</w:t>
      </w:r>
      <w:r>
        <w:rPr>
          <w:spacing w:val="-7"/>
        </w:rPr>
        <w:t> </w:t>
      </w:r>
      <w:r>
        <w:rPr/>
        <w:t>sətrin</w:t>
      </w:r>
      <w:r>
        <w:rPr>
          <w:spacing w:val="-7"/>
        </w:rPr>
        <w:t> </w:t>
      </w:r>
      <w:r>
        <w:rPr/>
        <w:t>başlanğıcında</w:t>
      </w:r>
      <w:r>
        <w:rPr>
          <w:spacing w:val="-7"/>
        </w:rPr>
        <w:t> </w:t>
      </w:r>
      <w:r>
        <w:rPr/>
        <w:t>və</w:t>
      </w:r>
      <w:r>
        <w:rPr>
          <w:spacing w:val="-6"/>
        </w:rPr>
        <w:t> </w:t>
      </w:r>
      <w:r>
        <w:rPr/>
        <w:t>ya</w:t>
      </w:r>
      <w:r>
        <w:rPr>
          <w:spacing w:val="-7"/>
        </w:rPr>
        <w:t> </w:t>
      </w:r>
      <w:r>
        <w:rPr/>
        <w:t>sonunda</w:t>
      </w:r>
      <w:r>
        <w:rPr>
          <w:spacing w:val="-7"/>
        </w:rPr>
        <w:t> </w:t>
      </w:r>
      <w:r>
        <w:rPr/>
        <w:t>yerləşdirib</w:t>
      </w:r>
      <w:r>
        <w:rPr>
          <w:spacing w:val="-7"/>
        </w:rPr>
        <w:t> </w:t>
      </w:r>
      <w:r>
        <w:rPr/>
        <w:t>uyğun</w:t>
      </w:r>
      <w:r>
        <w:rPr>
          <w:spacing w:val="-6"/>
        </w:rPr>
        <w:t> </w:t>
      </w:r>
      <w:r>
        <w:rPr>
          <w:spacing w:val="-2"/>
        </w:rPr>
        <w:t>olaraq</w:t>
      </w:r>
    </w:p>
    <w:p>
      <w:pPr>
        <w:pStyle w:val="BodyText"/>
        <w:spacing w:before="44"/>
        <w:ind w:left="141"/>
      </w:pPr>
      <w:r>
        <w:rPr/>
        <w:t>Shift+End</w:t>
      </w:r>
      <w:r>
        <w:rPr>
          <w:spacing w:val="-6"/>
        </w:rPr>
        <w:t> </w:t>
      </w:r>
      <w:r>
        <w:rPr/>
        <w:t>və</w:t>
      </w:r>
      <w:r>
        <w:rPr>
          <w:spacing w:val="-8"/>
        </w:rPr>
        <w:t> </w:t>
      </w:r>
      <w:r>
        <w:rPr/>
        <w:t>ya</w:t>
      </w:r>
      <w:r>
        <w:rPr>
          <w:spacing w:val="-8"/>
        </w:rPr>
        <w:t> </w:t>
      </w:r>
      <w:r>
        <w:rPr/>
        <w:t>Shift+Home</w:t>
      </w:r>
      <w:r>
        <w:rPr>
          <w:spacing w:val="-6"/>
        </w:rPr>
        <w:t> </w:t>
      </w:r>
      <w:r>
        <w:rPr/>
        <w:t>düymələrini</w:t>
      </w:r>
      <w:r>
        <w:rPr>
          <w:spacing w:val="-6"/>
        </w:rPr>
        <w:t> </w:t>
      </w:r>
      <w:r>
        <w:rPr/>
        <w:t>birlikdə</w:t>
      </w:r>
      <w:r>
        <w:rPr>
          <w:spacing w:val="-8"/>
        </w:rPr>
        <w:t> </w:t>
      </w:r>
      <w:r>
        <w:rPr>
          <w:spacing w:val="-2"/>
        </w:rPr>
        <w:t>sıxırıq.</w:t>
      </w:r>
    </w:p>
    <w:p>
      <w:pPr>
        <w:pStyle w:val="BodyText"/>
        <w:spacing w:line="276" w:lineRule="auto" w:before="44"/>
        <w:ind w:left="141" w:right="187"/>
      </w:pPr>
      <w:r>
        <w:rPr/>
        <w:t>Bir</w:t>
      </w:r>
      <w:r>
        <w:rPr>
          <w:spacing w:val="-4"/>
        </w:rPr>
        <w:t> </w:t>
      </w:r>
      <w:r>
        <w:rPr/>
        <w:t>ekran</w:t>
      </w:r>
      <w:r>
        <w:rPr>
          <w:spacing w:val="-4"/>
        </w:rPr>
        <w:t> </w:t>
      </w:r>
      <w:r>
        <w:rPr/>
        <w:t>səhifəsi</w:t>
      </w:r>
      <w:r>
        <w:rPr>
          <w:spacing w:val="-4"/>
        </w:rPr>
        <w:t> </w:t>
      </w:r>
      <w:r>
        <w:rPr/>
        <w:t>qədər</w:t>
      </w:r>
      <w:r>
        <w:rPr>
          <w:spacing w:val="-4"/>
        </w:rPr>
        <w:t> </w:t>
      </w:r>
      <w:r>
        <w:rPr/>
        <w:t>yuxarıya</w:t>
      </w:r>
      <w:r>
        <w:rPr>
          <w:spacing w:val="-3"/>
        </w:rPr>
        <w:t> </w:t>
      </w:r>
      <w:r>
        <w:rPr/>
        <w:t>doğru</w:t>
      </w:r>
      <w:r>
        <w:rPr>
          <w:spacing w:val="-3"/>
        </w:rPr>
        <w:t> </w:t>
      </w:r>
      <w:r>
        <w:rPr/>
        <w:t>sahəni</w:t>
      </w:r>
      <w:r>
        <w:rPr>
          <w:spacing w:val="-10"/>
        </w:rPr>
        <w:t> </w:t>
      </w:r>
      <w:r>
        <w:rPr/>
        <w:t>seçmək</w:t>
      </w:r>
      <w:r>
        <w:rPr>
          <w:spacing w:val="-2"/>
        </w:rPr>
        <w:t> </w:t>
      </w:r>
      <w:r>
        <w:rPr/>
        <w:t>üçün</w:t>
      </w:r>
      <w:r>
        <w:rPr>
          <w:spacing w:val="-4"/>
        </w:rPr>
        <w:t> </w:t>
      </w:r>
      <w:r>
        <w:rPr/>
        <w:t>kursoru</w:t>
      </w:r>
      <w:r>
        <w:rPr>
          <w:spacing w:val="-1"/>
        </w:rPr>
        <w:t> </w:t>
      </w:r>
      <w:r>
        <w:rPr/>
        <w:t>sahənin</w:t>
      </w:r>
      <w:r>
        <w:rPr>
          <w:spacing w:val="-4"/>
        </w:rPr>
        <w:t> </w:t>
      </w:r>
      <w:r>
        <w:rPr/>
        <w:t>sonunda</w:t>
      </w:r>
      <w:r>
        <w:rPr>
          <w:spacing w:val="-4"/>
        </w:rPr>
        <w:t> </w:t>
      </w:r>
      <w:r>
        <w:rPr/>
        <w:t>yerləşdirib Shift+Page Up düymələrini sıxırıq. Bir ekran səhifəsi qədər aşağıya doğru sahəni seçmək üçün kursoru sətrin başlanğıcında yerləşdirib Shift+Page Down düymələrini sıxırıq.</w:t>
      </w:r>
    </w:p>
    <w:p>
      <w:pPr>
        <w:pStyle w:val="BodyText"/>
        <w:spacing w:before="45"/>
      </w:pPr>
    </w:p>
    <w:p>
      <w:pPr>
        <w:pStyle w:val="BodyText"/>
        <w:spacing w:line="276" w:lineRule="auto"/>
        <w:ind w:left="141" w:right="631"/>
        <w:jc w:val="both"/>
      </w:pPr>
      <w:r>
        <w:rPr/>
        <w:t>Bütün mətni seçmək üçün Ctrl+A və ya</w:t>
      </w:r>
      <w:r>
        <w:rPr>
          <w:spacing w:val="40"/>
        </w:rPr>
        <w:t> </w:t>
      </w:r>
      <w:r>
        <w:rPr/>
        <w:t>Ctrl+5</w:t>
      </w:r>
      <w:r>
        <w:rPr>
          <w:spacing w:val="40"/>
        </w:rPr>
        <w:t> </w:t>
      </w:r>
      <w:r>
        <w:rPr/>
        <w:t>düymələrini</w:t>
      </w:r>
      <w:r>
        <w:rPr>
          <w:spacing w:val="-3"/>
        </w:rPr>
        <w:t> </w:t>
      </w:r>
      <w:r>
        <w:rPr/>
        <w:t>sıxırıq. Bundan başqa Ctrl düyməsi sıxılmış</w:t>
      </w:r>
      <w:r>
        <w:rPr>
          <w:spacing w:val="-4"/>
        </w:rPr>
        <w:t> </w:t>
      </w:r>
      <w:r>
        <w:rPr/>
        <w:t>vəziyyətdə</w:t>
      </w:r>
      <w:r>
        <w:rPr>
          <w:spacing w:val="-8"/>
        </w:rPr>
        <w:t> </w:t>
      </w:r>
      <w:r>
        <w:rPr/>
        <w:t>mausun</w:t>
      </w:r>
      <w:r>
        <w:rPr>
          <w:spacing w:val="-3"/>
        </w:rPr>
        <w:t> </w:t>
      </w:r>
      <w:r>
        <w:rPr/>
        <w:t>oxunu</w:t>
      </w:r>
      <w:r>
        <w:rPr>
          <w:spacing w:val="-4"/>
        </w:rPr>
        <w:t> </w:t>
      </w:r>
      <w:r>
        <w:rPr/>
        <w:t>sətirlərin</w:t>
      </w:r>
      <w:r>
        <w:rPr>
          <w:spacing w:val="-4"/>
        </w:rPr>
        <w:t> </w:t>
      </w:r>
      <w:r>
        <w:rPr/>
        <w:t>sol</w:t>
      </w:r>
      <w:r>
        <w:rPr>
          <w:spacing w:val="-4"/>
        </w:rPr>
        <w:t> </w:t>
      </w:r>
      <w:r>
        <w:rPr/>
        <w:t>tərəfindəki</w:t>
      </w:r>
      <w:r>
        <w:rPr>
          <w:spacing w:val="-4"/>
        </w:rPr>
        <w:t> </w:t>
      </w:r>
      <w:r>
        <w:rPr/>
        <w:t>boş</w:t>
      </w:r>
      <w:r>
        <w:rPr>
          <w:spacing w:val="-4"/>
        </w:rPr>
        <w:t> </w:t>
      </w:r>
      <w:r>
        <w:rPr/>
        <w:t>sahəyə</w:t>
      </w:r>
      <w:r>
        <w:rPr>
          <w:spacing w:val="-10"/>
        </w:rPr>
        <w:t> </w:t>
      </w:r>
      <w:r>
        <w:rPr/>
        <w:t>gətirib</w:t>
      </w:r>
      <w:r>
        <w:rPr>
          <w:spacing w:val="-4"/>
        </w:rPr>
        <w:t> </w:t>
      </w:r>
      <w:r>
        <w:rPr/>
        <w:t>sol</w:t>
      </w:r>
      <w:r>
        <w:rPr>
          <w:spacing w:val="-4"/>
        </w:rPr>
        <w:t> </w:t>
      </w:r>
      <w:r>
        <w:rPr/>
        <w:t>düyməni</w:t>
      </w:r>
      <w:r>
        <w:rPr>
          <w:spacing w:val="-2"/>
        </w:rPr>
        <w:t> </w:t>
      </w:r>
      <w:r>
        <w:rPr/>
        <w:t>sıxsaq bütün mətn seçilər.</w:t>
      </w:r>
    </w:p>
    <w:p>
      <w:pPr>
        <w:pStyle w:val="BodyText"/>
      </w:pPr>
    </w:p>
    <w:p>
      <w:pPr>
        <w:pStyle w:val="BodyText"/>
        <w:spacing w:before="3"/>
      </w:pPr>
    </w:p>
    <w:p>
      <w:pPr>
        <w:pStyle w:val="BodyText"/>
        <w:ind w:left="141" w:right="5640"/>
      </w:pPr>
      <w:r>
        <w:rPr/>
        <w:drawing>
          <wp:anchor distT="0" distB="0" distL="0" distR="0" allowOverlap="1" layoutInCell="1" locked="0" behindDoc="0" simplePos="0" relativeHeight="15754752">
            <wp:simplePos x="0" y="0"/>
            <wp:positionH relativeFrom="page">
              <wp:posOffset>3921759</wp:posOffset>
            </wp:positionH>
            <wp:positionV relativeFrom="paragraph">
              <wp:posOffset>61609</wp:posOffset>
            </wp:positionV>
            <wp:extent cx="3086099" cy="981075"/>
            <wp:effectExtent l="0" t="0" r="0" b="0"/>
            <wp:wrapNone/>
            <wp:docPr id="170" name="Image 170"/>
            <wp:cNvGraphicFramePr>
              <a:graphicFrameLocks/>
            </wp:cNvGraphicFramePr>
            <a:graphic>
              <a:graphicData uri="http://schemas.openxmlformats.org/drawingml/2006/picture">
                <pic:pic>
                  <pic:nvPicPr>
                    <pic:cNvPr id="170" name="Image 170"/>
                    <pic:cNvPicPr/>
                  </pic:nvPicPr>
                  <pic:blipFill>
                    <a:blip r:embed="rId99" cstate="print"/>
                    <a:stretch>
                      <a:fillRect/>
                    </a:stretch>
                  </pic:blipFill>
                  <pic:spPr>
                    <a:xfrm>
                      <a:off x="0" y="0"/>
                      <a:ext cx="3086099" cy="981075"/>
                    </a:xfrm>
                    <a:prstGeom prst="rect">
                      <a:avLst/>
                    </a:prstGeom>
                  </pic:spPr>
                </pic:pic>
              </a:graphicData>
            </a:graphic>
          </wp:anchor>
        </w:drawing>
      </w:r>
      <w:r>
        <w:rPr>
          <w:b/>
        </w:rPr>
        <w:t>Шрифт</w:t>
      </w:r>
      <w:r>
        <w:rPr>
          <w:b/>
          <w:spacing w:val="-8"/>
        </w:rPr>
        <w:t> </w:t>
      </w:r>
      <w:r>
        <w:rPr/>
        <w:t>bölməsinin</w:t>
      </w:r>
      <w:r>
        <w:rPr>
          <w:spacing w:val="-6"/>
        </w:rPr>
        <w:t> </w:t>
      </w:r>
      <w:r>
        <w:rPr/>
        <w:t>əmrləri</w:t>
      </w:r>
      <w:r>
        <w:rPr>
          <w:color w:val="333333"/>
        </w:rPr>
        <w:t>:</w:t>
      </w:r>
      <w:r>
        <w:rPr>
          <w:color w:val="333333"/>
          <w:spacing w:val="-9"/>
        </w:rPr>
        <w:t> </w:t>
      </w:r>
      <w:r>
        <w:rPr/>
        <w:t>Şriftlər</w:t>
      </w:r>
      <w:r>
        <w:rPr>
          <w:spacing w:val="-9"/>
        </w:rPr>
        <w:t> </w:t>
      </w:r>
      <w:r>
        <w:rPr/>
        <w:t>tətbiqinə görə 3 cür olur:</w:t>
      </w:r>
    </w:p>
    <w:p>
      <w:pPr>
        <w:pStyle w:val="ListParagraph"/>
        <w:numPr>
          <w:ilvl w:val="0"/>
          <w:numId w:val="18"/>
        </w:numPr>
        <w:tabs>
          <w:tab w:pos="500" w:val="left" w:leader="none"/>
        </w:tabs>
        <w:spacing w:line="299" w:lineRule="exact" w:before="0" w:after="0"/>
        <w:ind w:left="500" w:right="0" w:hanging="359"/>
        <w:jc w:val="left"/>
        <w:rPr>
          <w:sz w:val="26"/>
        </w:rPr>
      </w:pPr>
      <w:r>
        <w:rPr>
          <w:sz w:val="26"/>
        </w:rPr>
        <w:t>Printer</w:t>
      </w:r>
      <w:r>
        <w:rPr>
          <w:spacing w:val="-6"/>
          <w:sz w:val="26"/>
        </w:rPr>
        <w:t> </w:t>
      </w:r>
      <w:r>
        <w:rPr>
          <w:sz w:val="26"/>
        </w:rPr>
        <w:t>üçün</w:t>
      </w:r>
      <w:r>
        <w:rPr>
          <w:spacing w:val="-6"/>
          <w:sz w:val="26"/>
        </w:rPr>
        <w:t> </w:t>
      </w:r>
      <w:r>
        <w:rPr>
          <w:sz w:val="26"/>
        </w:rPr>
        <w:t>olan</w:t>
      </w:r>
      <w:r>
        <w:rPr>
          <w:spacing w:val="-6"/>
          <w:sz w:val="26"/>
        </w:rPr>
        <w:t> </w:t>
      </w:r>
      <w:r>
        <w:rPr>
          <w:spacing w:val="-2"/>
          <w:sz w:val="26"/>
        </w:rPr>
        <w:t>şriftlər</w:t>
      </w:r>
    </w:p>
    <w:p>
      <w:pPr>
        <w:pStyle w:val="ListParagraph"/>
        <w:numPr>
          <w:ilvl w:val="0"/>
          <w:numId w:val="18"/>
        </w:numPr>
        <w:tabs>
          <w:tab w:pos="564" w:val="left" w:leader="none"/>
        </w:tabs>
        <w:spacing w:line="298" w:lineRule="exact" w:before="1" w:after="0"/>
        <w:ind w:left="564" w:right="0" w:hanging="423"/>
        <w:jc w:val="left"/>
        <w:rPr>
          <w:sz w:val="26"/>
        </w:rPr>
      </w:pPr>
      <w:r>
        <w:rPr>
          <w:sz w:val="26"/>
        </w:rPr>
        <w:t>Ekran</w:t>
      </w:r>
      <w:r>
        <w:rPr>
          <w:spacing w:val="-7"/>
          <w:sz w:val="26"/>
        </w:rPr>
        <w:t> </w:t>
      </w:r>
      <w:r>
        <w:rPr>
          <w:sz w:val="26"/>
        </w:rPr>
        <w:t>üçün</w:t>
      </w:r>
      <w:r>
        <w:rPr>
          <w:spacing w:val="-4"/>
          <w:sz w:val="26"/>
        </w:rPr>
        <w:t> </w:t>
      </w:r>
      <w:r>
        <w:rPr>
          <w:sz w:val="26"/>
        </w:rPr>
        <w:t>olan</w:t>
      </w:r>
      <w:r>
        <w:rPr>
          <w:spacing w:val="-6"/>
          <w:sz w:val="26"/>
        </w:rPr>
        <w:t> </w:t>
      </w:r>
      <w:r>
        <w:rPr>
          <w:spacing w:val="-2"/>
          <w:sz w:val="26"/>
        </w:rPr>
        <w:t>şriftlər</w:t>
      </w:r>
    </w:p>
    <w:p>
      <w:pPr>
        <w:pStyle w:val="ListParagraph"/>
        <w:numPr>
          <w:ilvl w:val="0"/>
          <w:numId w:val="18"/>
        </w:numPr>
        <w:tabs>
          <w:tab w:pos="564" w:val="left" w:leader="none"/>
        </w:tabs>
        <w:spacing w:line="298" w:lineRule="exact" w:before="0" w:after="0"/>
        <w:ind w:left="564" w:right="0" w:hanging="423"/>
        <w:jc w:val="left"/>
        <w:rPr>
          <w:sz w:val="26"/>
        </w:rPr>
      </w:pPr>
      <w:r>
        <w:rPr>
          <w:sz w:val="26"/>
        </w:rPr>
        <w:t>True</w:t>
      </w:r>
      <w:r>
        <w:rPr>
          <w:spacing w:val="-6"/>
          <w:sz w:val="26"/>
        </w:rPr>
        <w:t> </w:t>
      </w:r>
      <w:r>
        <w:rPr>
          <w:sz w:val="26"/>
        </w:rPr>
        <w:t>Type</w:t>
      </w:r>
      <w:r>
        <w:rPr>
          <w:spacing w:val="-4"/>
          <w:sz w:val="26"/>
        </w:rPr>
        <w:t> </w:t>
      </w:r>
      <w:r>
        <w:rPr>
          <w:spacing w:val="-2"/>
          <w:sz w:val="26"/>
        </w:rPr>
        <w:t>şriftləri</w:t>
      </w:r>
    </w:p>
    <w:p>
      <w:pPr>
        <w:pStyle w:val="ListParagraph"/>
        <w:spacing w:after="0" w:line="298" w:lineRule="exact"/>
        <w:jc w:val="left"/>
        <w:rPr>
          <w:sz w:val="26"/>
        </w:rPr>
        <w:sectPr>
          <w:pgSz w:w="11910" w:h="16840"/>
          <w:pgMar w:header="434" w:footer="684" w:top="660" w:bottom="920" w:left="566" w:right="425"/>
        </w:sectPr>
      </w:pPr>
    </w:p>
    <w:p>
      <w:pPr>
        <w:pStyle w:val="BodyText"/>
        <w:ind w:left="141" w:right="723"/>
      </w:pPr>
      <w:r>
        <w:rPr/>
        <w:t>Printer üçün olan şriftlər yalnız printerdə istifadə üçün yaradılıb və ekranda onlara yaxın başqa şriftlərlə</w:t>
      </w:r>
      <w:r>
        <w:rPr>
          <w:spacing w:val="-3"/>
        </w:rPr>
        <w:t> </w:t>
      </w:r>
      <w:r>
        <w:rPr/>
        <w:t>əks</w:t>
      </w:r>
      <w:r>
        <w:rPr>
          <w:spacing w:val="-1"/>
        </w:rPr>
        <w:t> </w:t>
      </w:r>
      <w:r>
        <w:rPr/>
        <w:t>olunur.</w:t>
      </w:r>
      <w:r>
        <w:rPr>
          <w:spacing w:val="-3"/>
        </w:rPr>
        <w:t> </w:t>
      </w:r>
      <w:r>
        <w:rPr/>
        <w:t>Ekran</w:t>
      </w:r>
      <w:r>
        <w:rPr>
          <w:spacing w:val="-3"/>
        </w:rPr>
        <w:t> </w:t>
      </w:r>
      <w:r>
        <w:rPr/>
        <w:t>və</w:t>
      </w:r>
      <w:r>
        <w:rPr>
          <w:spacing w:val="-2"/>
        </w:rPr>
        <w:t> </w:t>
      </w:r>
      <w:r>
        <w:rPr/>
        <w:t>printer</w:t>
      </w:r>
      <w:r>
        <w:rPr>
          <w:spacing w:val="-3"/>
        </w:rPr>
        <w:t> </w:t>
      </w:r>
      <w:r>
        <w:rPr/>
        <w:t>şriftləri</w:t>
      </w:r>
      <w:r>
        <w:rPr>
          <w:spacing w:val="-3"/>
        </w:rPr>
        <w:t> </w:t>
      </w:r>
      <w:r>
        <w:rPr/>
        <w:t>ilə</w:t>
      </w:r>
      <w:r>
        <w:rPr>
          <w:spacing w:val="-3"/>
        </w:rPr>
        <w:t> </w:t>
      </w:r>
      <w:r>
        <w:rPr/>
        <w:t>işləyərkən</w:t>
      </w:r>
      <w:r>
        <w:rPr>
          <w:spacing w:val="-1"/>
        </w:rPr>
        <w:t> </w:t>
      </w:r>
      <w:r>
        <w:rPr/>
        <w:t>mətnin</w:t>
      </w:r>
      <w:r>
        <w:rPr>
          <w:spacing w:val="-1"/>
        </w:rPr>
        <w:t> </w:t>
      </w:r>
      <w:r>
        <w:rPr/>
        <w:t>çapa</w:t>
      </w:r>
      <w:r>
        <w:rPr>
          <w:spacing w:val="-3"/>
        </w:rPr>
        <w:t> </w:t>
      </w:r>
      <w:r>
        <w:rPr/>
        <w:t>çıxarkən</w:t>
      </w:r>
      <w:r>
        <w:rPr>
          <w:spacing w:val="-1"/>
        </w:rPr>
        <w:t> </w:t>
      </w:r>
      <w:r>
        <w:rPr/>
        <w:t>necə</w:t>
      </w:r>
      <w:r>
        <w:rPr>
          <w:spacing w:val="-3"/>
        </w:rPr>
        <w:t> </w:t>
      </w:r>
      <w:r>
        <w:rPr/>
        <w:t>olmasını əvvəlcədən bilmək çətindir.</w:t>
      </w:r>
    </w:p>
    <w:p>
      <w:pPr>
        <w:pStyle w:val="BodyText"/>
        <w:tabs>
          <w:tab w:pos="1393" w:val="left" w:leader="none"/>
          <w:tab w:pos="2098" w:val="left" w:leader="none"/>
        </w:tabs>
        <w:spacing w:before="1"/>
        <w:ind w:left="141" w:right="603"/>
      </w:pPr>
      <w:r>
        <w:rPr/>
        <w:t>True</w:t>
      </w:r>
      <w:r>
        <w:rPr>
          <w:spacing w:val="-3"/>
        </w:rPr>
        <w:t> </w:t>
      </w:r>
      <w:r>
        <w:rPr/>
        <w:t>Type</w:t>
      </w:r>
      <w:r>
        <w:rPr>
          <w:spacing w:val="-3"/>
        </w:rPr>
        <w:t> </w:t>
      </w:r>
      <w:r>
        <w:rPr/>
        <w:t>şriftləri</w:t>
      </w:r>
      <w:r>
        <w:rPr>
          <w:spacing w:val="-2"/>
        </w:rPr>
        <w:t> </w:t>
      </w:r>
      <w:r>
        <w:rPr/>
        <w:t>həm</w:t>
      </w:r>
      <w:r>
        <w:rPr>
          <w:spacing w:val="-1"/>
        </w:rPr>
        <w:t> </w:t>
      </w:r>
      <w:r>
        <w:rPr/>
        <w:t>printer</w:t>
      </w:r>
      <w:r>
        <w:rPr>
          <w:spacing w:val="-3"/>
        </w:rPr>
        <w:t> </w:t>
      </w:r>
      <w:r>
        <w:rPr/>
        <w:t>üçün,</w:t>
      </w:r>
      <w:r>
        <w:rPr>
          <w:spacing w:val="-3"/>
        </w:rPr>
        <w:t> </w:t>
      </w:r>
      <w:r>
        <w:rPr/>
        <w:t>həm</w:t>
      </w:r>
      <w:r>
        <w:rPr>
          <w:spacing w:val="-1"/>
        </w:rPr>
        <w:t> </w:t>
      </w:r>
      <w:r>
        <w:rPr/>
        <w:t>də</w:t>
      </w:r>
      <w:r>
        <w:rPr>
          <w:spacing w:val="-3"/>
        </w:rPr>
        <w:t> </w:t>
      </w:r>
      <w:r>
        <w:rPr/>
        <w:t>ekran</w:t>
      </w:r>
      <w:r>
        <w:rPr>
          <w:spacing w:val="-3"/>
        </w:rPr>
        <w:t> </w:t>
      </w:r>
      <w:r>
        <w:rPr/>
        <w:t>üçün</w:t>
      </w:r>
      <w:r>
        <w:rPr>
          <w:spacing w:val="-3"/>
        </w:rPr>
        <w:t> </w:t>
      </w:r>
      <w:r>
        <w:rPr/>
        <w:t>eynidir.</w:t>
      </w:r>
      <w:r>
        <w:rPr>
          <w:spacing w:val="-1"/>
        </w:rPr>
        <w:t> </w:t>
      </w:r>
      <w:r>
        <w:rPr/>
        <w:t>True Type</w:t>
      </w:r>
      <w:r>
        <w:rPr>
          <w:spacing w:val="-3"/>
        </w:rPr>
        <w:t> </w:t>
      </w:r>
      <w:r>
        <w:rPr/>
        <w:t>şriftlərinin</w:t>
      </w:r>
      <w:r>
        <w:rPr>
          <w:spacing w:val="-3"/>
        </w:rPr>
        <w:t> </w:t>
      </w:r>
      <w:r>
        <w:rPr/>
        <w:t>qarşısında </w:t>
      </w:r>
      <w:r>
        <w:rPr>
          <w:spacing w:val="-2"/>
        </w:rPr>
        <w:t>işarəsi</w:t>
      </w:r>
      <w:r>
        <w:rPr/>
        <w:tab/>
      </w:r>
      <w:r>
        <w:rPr>
          <w:position w:val="-27"/>
        </w:rPr>
        <w:drawing>
          <wp:inline distT="0" distB="0" distL="0" distR="0">
            <wp:extent cx="314325" cy="314325"/>
            <wp:effectExtent l="0" t="0" r="0" b="0"/>
            <wp:docPr id="171" name="Image 171"/>
            <wp:cNvGraphicFramePr>
              <a:graphicFrameLocks/>
            </wp:cNvGraphicFramePr>
            <a:graphic>
              <a:graphicData uri="http://schemas.openxmlformats.org/drawingml/2006/picture">
                <pic:pic>
                  <pic:nvPicPr>
                    <pic:cNvPr id="171" name="Image 171"/>
                    <pic:cNvPicPr/>
                  </pic:nvPicPr>
                  <pic:blipFill>
                    <a:blip r:embed="rId100" cstate="print"/>
                    <a:stretch>
                      <a:fillRect/>
                    </a:stretch>
                  </pic:blipFill>
                  <pic:spPr>
                    <a:xfrm>
                      <a:off x="0" y="0"/>
                      <a:ext cx="314325" cy="314325"/>
                    </a:xfrm>
                    <a:prstGeom prst="rect">
                      <a:avLst/>
                    </a:prstGeom>
                  </pic:spPr>
                </pic:pic>
              </a:graphicData>
            </a:graphic>
          </wp:inline>
        </w:drawing>
      </w:r>
      <w:r>
        <w:rPr>
          <w:position w:val="-27"/>
        </w:rPr>
      </w:r>
      <w:r>
        <w:rPr/>
        <w:tab/>
      </w:r>
      <w:r>
        <w:rPr>
          <w:spacing w:val="-2"/>
        </w:rPr>
        <w:t>olur.</w:t>
      </w:r>
    </w:p>
    <w:p>
      <w:pPr>
        <w:pStyle w:val="BodyText"/>
        <w:spacing w:before="75"/>
      </w:pPr>
    </w:p>
    <w:p>
      <w:pPr>
        <w:pStyle w:val="BodyText"/>
        <w:ind w:left="141"/>
      </w:pPr>
      <w:r>
        <w:rPr/>
        <w:t>Formatlaşdırmaq</w:t>
      </w:r>
      <w:r>
        <w:rPr>
          <w:spacing w:val="-10"/>
        </w:rPr>
        <w:t> </w:t>
      </w:r>
      <w:r>
        <w:rPr/>
        <w:t>deyəndə</w:t>
      </w:r>
      <w:r>
        <w:rPr>
          <w:spacing w:val="-9"/>
        </w:rPr>
        <w:t> </w:t>
      </w:r>
      <w:r>
        <w:rPr/>
        <w:t>aşağıdakılar</w:t>
      </w:r>
      <w:r>
        <w:rPr>
          <w:spacing w:val="-9"/>
        </w:rPr>
        <w:t> </w:t>
      </w:r>
      <w:r>
        <w:rPr/>
        <w:t>nəzərdə</w:t>
      </w:r>
      <w:r>
        <w:rPr>
          <w:spacing w:val="-10"/>
        </w:rPr>
        <w:t> </w:t>
      </w:r>
      <w:r>
        <w:rPr>
          <w:spacing w:val="-2"/>
        </w:rPr>
        <w:t>tutulur:</w:t>
      </w:r>
    </w:p>
    <w:p>
      <w:pPr>
        <w:pStyle w:val="BodyText"/>
        <w:spacing w:before="1"/>
        <w:ind w:left="141"/>
      </w:pPr>
      <w:r>
        <w:rPr/>
        <mc:AlternateContent>
          <mc:Choice Requires="wps">
            <w:drawing>
              <wp:anchor distT="0" distB="0" distL="0" distR="0" allowOverlap="1" layoutInCell="1" locked="0" behindDoc="1" simplePos="0" relativeHeight="484187648">
                <wp:simplePos x="0" y="0"/>
                <wp:positionH relativeFrom="page">
                  <wp:posOffset>1164704</wp:posOffset>
                </wp:positionH>
                <wp:positionV relativeFrom="paragraph">
                  <wp:posOffset>378496</wp:posOffset>
                </wp:positionV>
                <wp:extent cx="5981065" cy="5711190"/>
                <wp:effectExtent l="0" t="0" r="0" b="0"/>
                <wp:wrapNone/>
                <wp:docPr id="172" name="Group 172"/>
                <wp:cNvGraphicFramePr>
                  <a:graphicFrameLocks/>
                </wp:cNvGraphicFramePr>
                <a:graphic>
                  <a:graphicData uri="http://schemas.microsoft.com/office/word/2010/wordprocessingGroup">
                    <wpg:wgp>
                      <wpg:cNvPr id="172" name="Group 172"/>
                      <wpg:cNvGrpSpPr/>
                      <wpg:grpSpPr>
                        <a:xfrm>
                          <a:off x="0" y="0"/>
                          <a:ext cx="5981065" cy="5711190"/>
                          <a:chExt cx="5981065" cy="5711190"/>
                        </a:xfrm>
                      </wpg:grpSpPr>
                      <wps:wsp>
                        <wps:cNvPr id="173" name="Graphic 173"/>
                        <wps:cNvSpPr/>
                        <wps:spPr>
                          <a:xfrm>
                            <a:off x="0" y="141858"/>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174" name="Image 174"/>
                          <pic:cNvPicPr/>
                        </pic:nvPicPr>
                        <pic:blipFill>
                          <a:blip r:embed="rId101" cstate="print"/>
                          <a:stretch>
                            <a:fillRect/>
                          </a:stretch>
                        </pic:blipFill>
                        <pic:spPr>
                          <a:xfrm>
                            <a:off x="2011565" y="0"/>
                            <a:ext cx="3969384" cy="4503420"/>
                          </a:xfrm>
                          <a:prstGeom prst="rect">
                            <a:avLst/>
                          </a:prstGeom>
                        </pic:spPr>
                      </pic:pic>
                    </wpg:wgp>
                  </a:graphicData>
                </a:graphic>
              </wp:anchor>
            </w:drawing>
          </mc:Choice>
          <mc:Fallback>
            <w:pict>
              <v:group style="position:absolute;margin-left:91.709pt;margin-top:29.802849pt;width:470.95pt;height:449.7pt;mso-position-horizontal-relative:page;mso-position-vertical-relative:paragraph;z-index:-19128832" id="docshapegroup158" coordorigin="1834,596" coordsize="9419,8994">
                <v:shape style="position:absolute;left:1834;top:819;width:9000;height:8770" id="docshape159" coordorigin="1834,819" coordsize="9000,8770" path="m3028,8980l3028,8896,3015,8817,2997,8765,2990,8744,2950,8676,2897,8613,2896,8612,2896,9122,2879,9204,2842,9280,2785,9349,2717,9405,2642,9441,2560,9458,2471,9456,2395,9440,2325,9413,2260,9375,2202,9325,2762,8765,2811,8824,2850,8888,2877,8958,2894,9033,2896,9122,2896,8612,2887,8605,2842,8566,2782,8530,2717,8505,2647,8490,2573,8485,2501,8489,2432,8501,2365,8521,2300,8550,2237,8587,2176,8632,2118,8685,2078,8728,2039,8778,2002,8833,1966,8894,1957,8910,1950,8922,1943,8931,1938,8937,1924,8947,1906,8952,1883,8953,1855,8950,1841,8964,1834,8971,2045,9211,2068,9187,2042,9137,2027,9082,2022,9022,2029,8958,2029,8956,2030,8953,2045,8890,2072,8829,2108,8772,2154,8719,2223,8662,2297,8623,2376,8605,2459,8606,2528,8620,2595,8645,2661,8681,2725,8729,2024,9430,2032,9439,2039,9448,2045,9455,2051,9460,2112,9512,2180,9551,2253,9576,2333,9589,2418,9589,2491,9580,2561,9560,2630,9531,2697,9492,2742,9458,2761,9445,2824,9388,2881,9325,2929,9260,2968,9193,2998,9124,3018,9053,3028,8980xm3246,7694l3246,7679,3243,7665,3237,7652,3228,7640,3217,7632,3204,7626,3190,7623,3174,7623,3158,7626,3143,7633,3129,7642,3115,7653,3103,7667,3094,7682,3088,7697,3084,7713,3084,7726,3084,7729,3087,7743,3093,7756,3101,7767,3113,7776,3126,7782,3140,7784,3156,7784,3172,7781,3188,7775,3202,7766,3216,7754,3227,7741,3236,7726,3243,7711,3246,7694xm3610,8571l3592,8553,3571,8573,3553,8588,3537,8600,3524,8606,3512,8610,3501,8611,3490,8611,3479,8609,3467,8604,3452,8594,3434,8579,3414,8560,2811,7957,2783,7985,2668,8211,2696,8218,2705,8202,2713,8189,2722,8178,2730,8169,2740,8159,2750,8152,2761,8150,2772,8149,2784,8152,2799,8160,2813,8171,2835,8190,2863,8216,2898,8251,3311,8664,3330,8684,3344,8701,3354,8716,3360,8729,3362,8741,3363,8752,3362,8762,3359,8773,3353,8784,3343,8798,3329,8814,3312,8833,3330,8851,3610,8571xm3960,8221l3941,8203,3922,8221,3906,8235,3891,8246,3879,8252,3868,8255,3857,8256,3846,8256,3835,8253,3822,8248,3807,8238,3790,8224,3770,8205,3598,8032,3404,7839,3377,7867,3348,7924,3290,8038,3261,8095,3278,8101,3287,8104,3296,8089,3305,8075,3313,8064,3322,8054,3333,8043,3343,8036,3354,8034,3364,8032,3376,8035,3390,8043,3406,8055,3429,8074,3457,8100,3491,8133,3666,8308,3685,8328,3700,8346,3710,8361,3716,8374,3718,8385,3718,8396,3717,8407,3714,8418,3708,8430,3698,8444,3683,8461,3664,8481,3670,8487,3676,8493,3682,8499,3924,8256,3959,8221,3960,8221xm4410,8058l4404,8011,4391,7961,4341,7809,4219,7427,4170,7275,4158,7236,4154,7224,4153,7215,4152,7201,4153,7187,4155,7176,4158,7166,4162,7156,4168,7146,4176,7134,4185,7122,4167,7104,3981,7290,3999,7308,4012,7296,4023,7286,4032,7278,4040,7273,4049,7269,4058,7266,4071,7267,4076,7270,4082,7276,4092,7287,4100,7299,4106,7312,4112,7327,4137,7403,4210,7630,4235,7706,4162,7688,3940,7634,3867,7616,3842,7608,3821,7600,3804,7592,3792,7583,3787,7575,3783,7566,3782,7555,3783,7544,3786,7532,3793,7519,3802,7506,3815,7493,3828,7480,3810,7461,3543,7727,3562,7746,3580,7734,3596,7725,3610,7718,3622,7713,3631,7712,3642,7711,3655,7711,3671,7711,3709,7715,3725,7717,3739,7720,3817,7740,4209,7838,4287,7858,4297,7887,4325,7977,4335,8008,4340,8036,4342,8060,4341,8081,4337,8099,4331,8114,4324,8127,4315,8137,4310,8141,4302,8147,4291,8153,4255,8173,4236,8185,4221,8196,4209,8206,4196,8221,4186,8236,4179,8251,4175,8266,4175,8281,4177,8294,4182,8306,4191,8317,4203,8326,4218,8331,4235,8333,4254,8332,4274,8327,4293,8318,4312,8305,4331,8288,4354,8261,4374,8228,4390,8191,4403,8149,4410,8104,4410,8058xm5042,7054l5041,7002,5041,6997,5033,6946,5033,6945,5018,6897,4994,6855,4984,6858,4965,6864,4978,6906,4984,6945,4984,6946,4985,6983,4980,7017,4969,7050,4953,7081,4932,7111,4906,7140,4862,7177,4813,7204,4760,7222,4702,7229,4643,7224,4587,7207,4533,7176,4482,7132,4510,7103,4829,6785,4877,6737,4833,6701,4785,6677,4734,6664,4717,6664,4717,6838,4453,7103,4431,7070,4417,7037,4411,7002,4412,6965,4418,6931,4431,6898,4449,6868,4472,6841,4490,6826,4509,6812,4530,6801,4553,6792,4576,6787,4599,6785,4621,6786,4643,6790,4658,6796,4676,6806,4695,6820,4717,6838,4717,6664,4680,6664,4625,6674,4572,6696,4521,6728,4472,6771,4422,6830,4384,6891,4360,6956,4349,7025,4352,7094,4370,7160,4405,7223,4455,7282,4511,7329,4570,7360,4633,7377,4700,7380,4766,7370,4829,7348,4886,7314,4940,7268,4974,7229,4982,7219,5013,7167,5033,7112,5042,7054xm5550,6658l5503,6510,5410,6213,5362,6065,5355,6040,5351,6017,5350,5996,5352,5976,5356,5965,5363,5952,5373,5938,5386,5921,5368,5903,5182,6089,5200,6107,5215,6093,5228,6081,5238,6073,5246,6067,5254,6062,5264,6059,5273,6060,5280,6060,5285,6062,5290,6066,5297,6075,5304,6088,5311,6104,5318,6123,5344,6202,5419,6438,5445,6517,5368,6493,5138,6423,5061,6399,5044,6393,5029,6386,5016,6379,5007,6370,5000,6362,4996,6353,4994,6343,4994,6332,4997,6321,5002,6310,5011,6298,5022,6286,5039,6268,5021,6250,4752,6519,4770,6537,4786,6525,4800,6515,4812,6508,4821,6504,4834,6499,4847,6495,4860,6493,4872,6491,4885,6492,4900,6494,4917,6498,4937,6504,5083,6549,5378,6638,5524,6684,5550,6658xm6334,5716l6306,5688,6302,5718,6299,5743,6295,5762,6292,5775,6289,5782,6285,5789,6278,5795,6271,5802,6264,5806,6256,5807,6248,5808,6238,5806,6226,5798,6215,5789,6197,5773,6173,5750,6143,5721,6133,5711,6101,5678,6101,5884,6086,5943,6086,5943,6068,5991,6048,6030,6025,6059,6007,6074,5987,6086,5964,6093,5940,6096,5916,6096,5893,6090,5873,6080,5854,6064,5842,6049,5832,6032,5826,6012,5823,5991,5823,5981,5824,5967,5828,5940,5828,5939,5836,5909,5848,5875,5858,5850,5875,5814,5898,5768,5927,5711,6101,5884,6101,5678,6018,5596,5989,5567,5958,5537,5931,5515,5909,5499,5890,5491,5865,5485,5840,5485,5814,5489,5788,5497,5753,5514,5717,5537,5680,5566,5643,5601,5598,5650,5564,5698,5539,5745,5525,5791,5519,5833,5521,5869,5521,5870,5531,5900,5548,5924,5556,5930,5560,5934,5572,5940,5585,5944,5598,5945,5612,5943,5624,5938,5637,5930,5649,5920,5659,5908,5667,5896,5673,5882,5675,5870,5675,5869,5674,5856,5671,5843,5664,5831,5654,5819,5647,5812,5632,5799,5624,5792,5615,5780,5610,5765,5608,5748,5609,5729,5614,5709,5623,5689,5637,5670,5654,5650,5680,5627,5706,5611,5733,5600,5759,5596,5786,5600,5815,5612,5846,5633,5879,5663,5885,5669,5897,5681,5849,5769,5810,5846,5780,5911,5759,5963,5745,6008,5736,6048,5732,6084,5733,6112,5734,6116,5738,6137,5746,6157,5758,6175,5773,6192,5800,6215,5830,6230,5862,6238,5896,6239,5931,6232,5964,6219,5996,6200,6026,6173,6044,6154,6060,6134,6074,6112,6081,6096,6085,6089,6093,6067,6104,6031,6118,5981,6133,5916,6153,5934,6173,5946,6191,5953,6209,5955,6226,5953,6243,5947,6259,5937,6275,5923,6280,5916,6302,5887,6322,5840,6327,5808,6332,5783,6334,5721,6334,5716xm7830,4350l7812,4332,7782,4361,7758,4383,7734,4399,7711,4410,7688,4414,7670,4411,7648,4399,7623,4380,7594,4353,7154,3914,7129,3887,7111,3864,7099,3844,7095,3827,7097,3803,7106,3778,7122,3752,7146,3725,7175,3696,7157,3677,6917,3917,6959,4067,7101,4595,7142,4745,6991,4705,6460,4566,6308,4525,6069,4765,6087,4783,6112,4760,6134,4741,6154,4727,6172,4717,6188,4712,6203,4709,6216,4708,6228,4710,6245,4716,6264,4727,6284,4742,6305,4762,6745,5202,6770,5228,6788,5252,6800,5271,6804,5288,6802,5312,6793,5338,6777,5364,6754,5390,6724,5420,6742,5438,7037,5144,7018,5125,6988,5155,6964,5177,6940,5193,6917,5203,6895,5207,6877,5204,6855,5193,6829,5174,6800,5147,6350,4697,6499,4738,7095,4896,7244,4937,7264,4916,7223,4768,7065,4172,7024,4023,7474,4473,7499,4500,7517,4523,7528,4543,7532,4559,7531,4584,7522,4609,7506,4635,7482,4661,7452,4691,7471,4710,7830,4350xm8262,3797l8254,3739,8253,3732,8233,3671,8200,3614,8200,3614,8200,3614,8199,3612,8199,3863,8195,3901,8195,3901,8183,3936,8164,3969,8137,4000,8097,4033,8056,4052,8012,4059,7967,4052,7951,4046,7934,4036,7914,4022,7892,4003,8156,3739,8175,3768,8189,3798,8196,3830,8199,3863,8199,3612,8154,3559,8104,3517,8050,3487,7991,3468,7929,3460,7859,3466,7793,3486,7729,3523,7669,3574,7629,3621,7598,3672,7577,3727,7567,3785,7566,3829,7566,3841,7573,3893,7590,3942,7615,3987,7625,3984,7644,3978,7626,3901,7626,3901,7630,3830,7630,3829,7656,3763,7703,3702,7755,3658,7811,3629,7870,3614,7934,3614,7987,3625,8037,3644,8084,3672,8128,3710,7733,4105,7775,4140,7821,4164,7870,4176,7924,4178,7980,4169,8034,4148,8087,4115,8138,4071,8148,4059,8193,4006,8233,3939,8255,3869,8261,3798,8262,3797xm8706,3412l8706,3378,8701,3344,8690,3310,8666,3334,8669,3349,8671,3364,8669,3379,8666,3394,8660,3408,8654,3421,8646,3433,8636,3444,8623,3455,8610,3463,8595,3468,8580,3469,8564,3466,8545,3458,8526,3445,8504,3426,8209,3131,8343,2997,8308,2963,8175,3096,8025,2947,8006,2966,8017,3001,8026,3031,8031,3056,8035,3075,8038,3107,8038,3138,8036,3169,8033,3200,8027,3230,8020,3258,8011,3284,8000,3308,8016,3324,8107,3234,8412,3540,8436,3562,8459,3579,8479,3592,8498,3599,8517,3603,8536,3603,8555,3600,8575,3595,8594,3587,8612,3577,8629,3565,8644,3551,8663,3529,8679,3504,8692,3475,8701,3444,8706,3412xm9277,2772l9268,2763,9259,2753,9250,2744,9246,2775,9242,2799,9239,2818,9235,2831,9233,2838,9228,2845,9228,2845,9215,2858,9208,2862,9200,2863,9192,2865,9182,2862,9170,2854,9158,2845,9141,2829,9117,2807,9087,2777,9077,2767,9044,2734,9044,2940,9030,2999,9030,2999,9012,3047,9012,3048,8992,3086,8969,3115,8951,3130,8931,3142,8908,3149,8884,3153,8859,3152,8837,3146,8817,3136,8798,3120,8785,3105,8776,3088,8770,3069,8767,3048,8767,3047,8767,3023,8772,2997,8772,2996,8780,2965,8792,2931,8802,2906,8819,2870,8842,2824,8871,2767,9044,2940,9044,2734,8962,2652,8933,2623,8902,2593,8875,2571,8853,2556,8834,2547,8809,2542,8783,2541,8758,2545,8732,2553,8697,2570,8661,2593,8624,2622,8587,2657,8542,2706,8507,2754,8483,2801,8468,2847,8463,2890,8465,2925,8465,2926,8475,2956,8492,2980,8499,2987,8504,2990,8516,2997,8529,3000,8542,3001,8555,2999,8568,2994,8581,2987,8593,2976,8603,2964,8611,2952,8616,2939,8619,2926,8619,2925,8618,2912,8614,2899,8608,2887,8598,2876,8568,2848,8559,2836,8553,2822,8551,2805,8553,2786,8558,2765,8567,2746,8581,2726,8598,2706,8624,2684,8650,2667,8676,2656,8703,2652,8730,2656,8759,2669,8790,2689,8823,2719,8841,2737,8793,2826,8754,2903,8724,2967,8703,3020,8689,3064,8680,3105,8676,3141,8677,3168,8677,3172,8682,3193,8690,3213,8701,3231,8716,3249,8744,3271,8774,3286,8806,3294,8840,3295,8874,3289,8908,3276,8939,3256,8969,3230,8988,3210,9004,3190,9017,3168,9025,3153,9029,3146,9037,3123,9048,3087,9061,3037,9077,2973,9097,2990,9117,3002,9135,3009,9153,3012,9170,3009,9187,3003,9203,2993,9218,2980,9224,2973,9246,2943,9265,2896,9271,2865,9276,2839,9277,2786,9277,2777,9277,2772xm9979,2202l9961,2184,9941,2203,9924,2217,9910,2227,9898,2233,9886,2237,9876,2239,9866,2238,9856,2236,9843,2231,9827,2220,9809,2206,9788,2186,9594,1992,9565,1964,9537,1942,9512,1926,9489,1915,9459,1906,9429,1901,9401,1902,9374,1907,9348,1916,9323,1930,9299,1947,9275,1969,9235,2021,9205,2086,9187,2165,9180,2257,9084,2160,9057,2187,8940,2415,8968,2423,8976,2408,8985,2395,8993,2384,9002,2374,9013,2364,9023,2357,9035,2354,9043,2354,9052,2355,9062,2359,9073,2364,9088,2375,9110,2395,9140,2423,9177,2460,9346,2628,9368,2652,9384,2674,9394,2693,9398,2711,9397,2728,9389,2747,9376,2767,9357,2788,9344,2800,9362,2818,9645,2536,9627,2518,9605,2539,9586,2555,9571,2566,9558,2573,9547,2576,9536,2578,9524,2578,9513,2576,9502,2571,9488,2561,9470,2546,9449,2526,9209,2286,9218,2221,9234,2164,9260,2115,9293,2074,9317,2053,9341,2039,9365,2033,9389,2033,9414,2041,9441,2055,9469,2076,9499,2103,9703,2307,9716,2321,9725,2332,9730,2338,9735,2351,9737,2363,9738,2376,9736,2389,9731,2402,9721,2418,9708,2436,9690,2455,9678,2466,9696,2484,9979,2202xm10389,1669l10382,1612,10381,1605,10360,1544,10328,1487,10328,1487,10327,1486,10326,1485,10326,1736,10322,1773,10322,1774,10310,1809,10291,1842,10265,1873,10225,1906,10183,1925,10139,1932,10094,1924,10079,1919,10061,1909,10041,1895,10019,1876,10284,1612,10303,1641,10316,1671,10324,1703,10326,1736,10326,1485,10282,1432,10231,1390,10177,1360,10119,1341,10056,1333,9987,1338,9920,1359,9857,1395,9797,1446,9756,1494,9725,1545,9705,1599,9694,1658,9693,1702,9693,1714,9701,1766,9717,1814,9742,1860,9752,1857,9762,1853,9772,1851,9754,1774,9754,1773,9757,1703,9757,1702,9783,1635,9830,1575,9882,1531,9938,1502,9998,1487,10062,1487,10114,1497,10164,1517,10211,1545,10255,1583,9860,1978,9902,2013,9948,2036,9998,2049,10051,2051,10107,2042,10161,2021,10214,1988,10265,1943,10275,1932,10321,1878,10360,1811,10383,1742,10389,1671,10389,1669xm10834,1284l10834,1251,10828,1217,10817,1182,10793,1207,10797,1222,10798,1237,10797,1252,10793,1266,10788,1281,10781,1294,10773,1306,10763,1317,10751,1328,10737,1336,10723,1340,10708,1342,10691,1339,10673,1331,10653,1318,10632,1298,10337,1004,10470,870,10435,835,10302,969,10153,819,10133,839,10144,874,10153,904,10159,928,10162,948,10165,979,10166,1011,10164,1042,10160,1073,10154,1103,10147,1131,10138,1157,10127,1180,10143,1197,10234,1106,10540,1412,10564,1434,10586,1452,10606,1464,10625,1472,10644,1475,10663,1476,10682,1473,10702,1467,10722,1460,10739,1450,10756,1438,10771,1424,10791,1402,10807,1376,10819,1348,10829,1317,10834,1284xe" filled="true" fillcolor="#a4a4a4" stroked="false">
                  <v:path arrowok="t"/>
                  <v:fill opacity="32896f" type="solid"/>
                </v:shape>
                <v:shape style="position:absolute;left:5002;top:596;width:6251;height:7092" type="#_x0000_t75" id="docshape160" stroked="false">
                  <v:imagedata r:id="rId101" o:title=""/>
                </v:shape>
                <w10:wrap type="none"/>
              </v:group>
            </w:pict>
          </mc:Fallback>
        </mc:AlternateContent>
      </w:r>
      <w:r>
        <w:rPr/>
        <w:t>Şriftin</w:t>
      </w:r>
      <w:r>
        <w:rPr>
          <w:spacing w:val="-4"/>
        </w:rPr>
        <w:t> </w:t>
      </w:r>
      <w:r>
        <w:rPr/>
        <w:t>stilinin,</w:t>
      </w:r>
      <w:r>
        <w:rPr>
          <w:spacing w:val="-4"/>
        </w:rPr>
        <w:t> </w:t>
      </w:r>
      <w:r>
        <w:rPr/>
        <w:t>tipinin,</w:t>
      </w:r>
      <w:r>
        <w:rPr>
          <w:spacing w:val="-2"/>
        </w:rPr>
        <w:t> </w:t>
      </w:r>
      <w:r>
        <w:rPr/>
        <w:t>ölçüsünün</w:t>
      </w:r>
      <w:r>
        <w:rPr>
          <w:spacing w:val="-2"/>
        </w:rPr>
        <w:t> </w:t>
      </w:r>
      <w:r>
        <w:rPr/>
        <w:t>dəyişdirilməsi,</w:t>
      </w:r>
      <w:r>
        <w:rPr>
          <w:spacing w:val="-4"/>
        </w:rPr>
        <w:t> </w:t>
      </w:r>
      <w:r>
        <w:rPr/>
        <w:t>qalın,</w:t>
      </w:r>
      <w:r>
        <w:rPr>
          <w:spacing w:val="-4"/>
        </w:rPr>
        <w:t> </w:t>
      </w:r>
      <w:r>
        <w:rPr/>
        <w:t>kursiv</w:t>
      </w:r>
      <w:r>
        <w:rPr>
          <w:spacing w:val="-4"/>
        </w:rPr>
        <w:t> </w:t>
      </w:r>
      <w:r>
        <w:rPr/>
        <w:t>(çəpəki),</w:t>
      </w:r>
      <w:r>
        <w:rPr>
          <w:spacing w:val="-4"/>
        </w:rPr>
        <w:t> </w:t>
      </w:r>
      <w:r>
        <w:rPr/>
        <w:t>altdan</w:t>
      </w:r>
      <w:r>
        <w:rPr>
          <w:spacing w:val="-4"/>
        </w:rPr>
        <w:t> </w:t>
      </w:r>
      <w:r>
        <w:rPr/>
        <w:t>xətt</w:t>
      </w:r>
      <w:r>
        <w:rPr>
          <w:spacing w:val="-4"/>
        </w:rPr>
        <w:t> </w:t>
      </w:r>
      <w:r>
        <w:rPr/>
        <w:t>çəkilməklə</w:t>
      </w:r>
      <w:r>
        <w:rPr>
          <w:spacing w:val="-4"/>
        </w:rPr>
        <w:t> </w:t>
      </w:r>
      <w:r>
        <w:rPr/>
        <w:t>yazılışı başa düşülür.</w:t>
      </w:r>
    </w:p>
    <w:p>
      <w:pPr>
        <w:pStyle w:val="BodyText"/>
      </w:pPr>
    </w:p>
    <w:p>
      <w:pPr>
        <w:pStyle w:val="BodyText"/>
        <w:ind w:left="141" w:right="6764"/>
      </w:pPr>
      <w:r>
        <w:rPr>
          <w:b/>
        </w:rPr>
        <w:t>Шрифт (Yazı tipi, Font) </w:t>
      </w:r>
      <w:r>
        <w:rPr/>
        <w:t>sahəsinin çubuğundaki ox düyməsini sıxaraq yazı tipi siyahısını gözdən keçiririk. Bunlardan birini seçib sol düyməni sıxırıq.</w:t>
      </w:r>
      <w:r>
        <w:rPr>
          <w:spacing w:val="-11"/>
        </w:rPr>
        <w:t> </w:t>
      </w:r>
      <w:r>
        <w:rPr/>
        <w:t>Bu</w:t>
      </w:r>
      <w:r>
        <w:rPr>
          <w:spacing w:val="-9"/>
        </w:rPr>
        <w:t> </w:t>
      </w:r>
      <w:r>
        <w:rPr/>
        <w:t>zaman</w:t>
      </w:r>
      <w:r>
        <w:rPr>
          <w:spacing w:val="-9"/>
        </w:rPr>
        <w:t> </w:t>
      </w:r>
      <w:r>
        <w:rPr/>
        <w:t>Образец</w:t>
      </w:r>
      <w:r>
        <w:rPr>
          <w:spacing w:val="-9"/>
        </w:rPr>
        <w:t> </w:t>
      </w:r>
      <w:r>
        <w:rPr/>
        <w:t>(Nümunə, Preview) səhəsindən seçdiyimiz yazı tipinə uyğun nümunə görsənəcəkdir. </w:t>
      </w:r>
      <w:r>
        <w:rPr>
          <w:b/>
        </w:rPr>
        <w:t>Начертание (Font style) </w:t>
      </w:r>
      <w:r>
        <w:rPr/>
        <w:t>siyahısındakı yazı stilləri dəyişir:</w:t>
      </w:r>
    </w:p>
    <w:p>
      <w:pPr>
        <w:pStyle w:val="BodyText"/>
        <w:spacing w:before="1"/>
        <w:ind w:left="141"/>
      </w:pPr>
      <w:r>
        <w:rPr/>
        <w:t>Обычный</w:t>
      </w:r>
      <w:r>
        <w:rPr>
          <w:spacing w:val="-11"/>
        </w:rPr>
        <w:t> </w:t>
      </w:r>
      <w:r>
        <w:rPr/>
        <w:t>(Normal,Regular)</w:t>
      </w:r>
      <w:r>
        <w:rPr>
          <w:spacing w:val="-10"/>
        </w:rPr>
        <w:t> </w:t>
      </w:r>
      <w:r>
        <w:rPr/>
        <w:t>-düz</w:t>
      </w:r>
      <w:r>
        <w:rPr>
          <w:spacing w:val="-8"/>
        </w:rPr>
        <w:t> </w:t>
      </w:r>
      <w:r>
        <w:rPr>
          <w:spacing w:val="-4"/>
        </w:rPr>
        <w:t>yazı</w:t>
      </w:r>
    </w:p>
    <w:p>
      <w:pPr>
        <w:pStyle w:val="BodyText"/>
        <w:spacing w:line="298" w:lineRule="exact" w:before="1"/>
        <w:ind w:left="141"/>
      </w:pPr>
      <w:r>
        <w:rPr>
          <w:spacing w:val="-2"/>
        </w:rPr>
        <w:t>stili</w:t>
      </w:r>
    </w:p>
    <w:p>
      <w:pPr>
        <w:pStyle w:val="BodyText"/>
        <w:spacing w:line="298" w:lineRule="exact"/>
        <w:ind w:left="141"/>
      </w:pPr>
      <w:r>
        <w:rPr/>
        <w:t>Курсив</w:t>
      </w:r>
      <w:r>
        <w:rPr>
          <w:spacing w:val="-10"/>
        </w:rPr>
        <w:t> </w:t>
      </w:r>
      <w:r>
        <w:rPr/>
        <w:t>(Çəpəki,Italic</w:t>
      </w:r>
      <w:r>
        <w:rPr>
          <w:spacing w:val="-8"/>
        </w:rPr>
        <w:t> </w:t>
      </w:r>
      <w:r>
        <w:rPr/>
        <w:t>)</w:t>
      </w:r>
      <w:r>
        <w:rPr>
          <w:spacing w:val="-7"/>
        </w:rPr>
        <w:t> </w:t>
      </w:r>
      <w:r>
        <w:rPr/>
        <w:t>–çəpəki</w:t>
      </w:r>
      <w:r>
        <w:rPr>
          <w:spacing w:val="-10"/>
        </w:rPr>
        <w:t> </w:t>
      </w:r>
      <w:r>
        <w:rPr>
          <w:spacing w:val="-4"/>
        </w:rPr>
        <w:t>yazı</w:t>
      </w:r>
    </w:p>
    <w:p>
      <w:pPr>
        <w:pStyle w:val="BodyText"/>
        <w:spacing w:line="298" w:lineRule="exact" w:before="1"/>
        <w:ind w:left="141"/>
      </w:pPr>
      <w:r>
        <w:rPr>
          <w:spacing w:val="-2"/>
        </w:rPr>
        <w:t>stili</w:t>
      </w:r>
    </w:p>
    <w:p>
      <w:pPr>
        <w:pStyle w:val="BodyText"/>
        <w:ind w:left="141" w:right="6764"/>
      </w:pPr>
      <w:r>
        <w:rPr/>
        <w:t>Полужирный</w:t>
      </w:r>
      <w:r>
        <w:rPr>
          <w:spacing w:val="-10"/>
        </w:rPr>
        <w:t> </w:t>
      </w:r>
      <w:r>
        <w:rPr/>
        <w:t>(Bold)-</w:t>
      </w:r>
      <w:r>
        <w:rPr>
          <w:spacing w:val="-5"/>
        </w:rPr>
        <w:t> </w:t>
      </w:r>
      <w:r>
        <w:rPr/>
        <w:t>qalın</w:t>
      </w:r>
      <w:r>
        <w:rPr>
          <w:spacing w:val="-10"/>
        </w:rPr>
        <w:t> </w:t>
      </w:r>
      <w:r>
        <w:rPr/>
        <w:t>yazı</w:t>
      </w:r>
      <w:r>
        <w:rPr>
          <w:spacing w:val="-10"/>
        </w:rPr>
        <w:t> </w:t>
      </w:r>
      <w:r>
        <w:rPr/>
        <w:t>stili Полужирный курсив -(Bold italic) qalın çəpəki yazı stili</w:t>
      </w:r>
    </w:p>
    <w:p>
      <w:pPr>
        <w:spacing w:before="199"/>
        <w:ind w:left="141" w:right="6262" w:firstLine="0"/>
        <w:jc w:val="left"/>
        <w:rPr>
          <w:sz w:val="26"/>
        </w:rPr>
      </w:pPr>
      <w:r>
        <w:rPr>
          <w:b/>
          <w:sz w:val="26"/>
        </w:rPr>
        <w:t>Размер</w:t>
      </w:r>
      <w:r>
        <w:rPr>
          <w:b/>
          <w:spacing w:val="-12"/>
          <w:sz w:val="26"/>
        </w:rPr>
        <w:t> </w:t>
      </w:r>
      <w:r>
        <w:rPr>
          <w:b/>
          <w:sz w:val="26"/>
        </w:rPr>
        <w:t>(Ölçü,</w:t>
      </w:r>
      <w:r>
        <w:rPr>
          <w:b/>
          <w:spacing w:val="-12"/>
          <w:sz w:val="26"/>
        </w:rPr>
        <w:t> </w:t>
      </w:r>
      <w:r>
        <w:rPr>
          <w:b/>
          <w:sz w:val="26"/>
        </w:rPr>
        <w:t>Size)</w:t>
      </w:r>
      <w:r>
        <w:rPr>
          <w:b/>
          <w:spacing w:val="-11"/>
          <w:sz w:val="26"/>
        </w:rPr>
        <w:t> </w:t>
      </w:r>
      <w:r>
        <w:rPr>
          <w:sz w:val="26"/>
        </w:rPr>
        <w:t>–siyahısından şriftlərin ölçüsünü seçirik.</w:t>
      </w:r>
    </w:p>
    <w:p>
      <w:pPr>
        <w:pStyle w:val="BodyText"/>
        <w:ind w:left="141" w:right="6764"/>
      </w:pPr>
      <w:r>
        <w:rPr/>
        <w:t>Подчеркивание (Underline style) – siyahısından verilmiş müxtəlif</w:t>
      </w:r>
      <w:r>
        <w:rPr>
          <w:spacing w:val="40"/>
        </w:rPr>
        <w:t> </w:t>
      </w:r>
      <w:r>
        <w:rPr/>
        <w:t>alt cizgi</w:t>
      </w:r>
      <w:r>
        <w:rPr>
          <w:spacing w:val="-6"/>
        </w:rPr>
        <w:t> </w:t>
      </w:r>
      <w:r>
        <w:rPr/>
        <w:t>formaıarından</w:t>
      </w:r>
      <w:r>
        <w:rPr>
          <w:spacing w:val="-5"/>
        </w:rPr>
        <w:t> </w:t>
      </w:r>
      <w:r>
        <w:rPr/>
        <w:t>birini</w:t>
      </w:r>
      <w:r>
        <w:rPr>
          <w:spacing w:val="-6"/>
        </w:rPr>
        <w:t> </w:t>
      </w:r>
      <w:r>
        <w:rPr/>
        <w:t>seçə</w:t>
      </w:r>
      <w:r>
        <w:rPr>
          <w:spacing w:val="-6"/>
        </w:rPr>
        <w:t> </w:t>
      </w:r>
      <w:r>
        <w:rPr/>
        <w:t>bilərik. Цвет</w:t>
      </w:r>
      <w:r>
        <w:rPr>
          <w:spacing w:val="-7"/>
        </w:rPr>
        <w:t> </w:t>
      </w:r>
      <w:r>
        <w:rPr/>
        <w:t>текстa</w:t>
      </w:r>
      <w:r>
        <w:rPr>
          <w:spacing w:val="-7"/>
        </w:rPr>
        <w:t> </w:t>
      </w:r>
      <w:r>
        <w:rPr/>
        <w:t>(Şrift</w:t>
      </w:r>
      <w:r>
        <w:rPr>
          <w:spacing w:val="-7"/>
        </w:rPr>
        <w:t> </w:t>
      </w:r>
      <w:r>
        <w:rPr/>
        <w:t>rəngi,</w:t>
      </w:r>
      <w:r>
        <w:rPr>
          <w:spacing w:val="-6"/>
        </w:rPr>
        <w:t> </w:t>
      </w:r>
      <w:r>
        <w:rPr/>
        <w:t>Font</w:t>
      </w:r>
      <w:r>
        <w:rPr>
          <w:spacing w:val="-6"/>
        </w:rPr>
        <w:t> </w:t>
      </w:r>
      <w:r>
        <w:rPr/>
        <w:t>color)</w:t>
      </w:r>
      <w:r>
        <w:rPr>
          <w:spacing w:val="-6"/>
        </w:rPr>
        <w:t> </w:t>
      </w:r>
      <w:r>
        <w:rPr/>
        <w:t>– yazıların rəngini seçirik.</w:t>
      </w:r>
    </w:p>
    <w:p>
      <w:pPr>
        <w:spacing w:before="0"/>
        <w:ind w:left="141" w:right="0" w:firstLine="0"/>
        <w:jc w:val="left"/>
        <w:rPr>
          <w:sz w:val="26"/>
        </w:rPr>
      </w:pPr>
      <w:r>
        <w:rPr>
          <w:b/>
          <w:sz w:val="26"/>
        </w:rPr>
        <w:t>Видоизменение</w:t>
      </w:r>
      <w:r>
        <w:rPr>
          <w:b/>
          <w:spacing w:val="-9"/>
          <w:sz w:val="26"/>
        </w:rPr>
        <w:t> </w:t>
      </w:r>
      <w:r>
        <w:rPr>
          <w:b/>
          <w:sz w:val="26"/>
        </w:rPr>
        <w:t>(Effects)–</w:t>
      </w:r>
      <w:r>
        <w:rPr>
          <w:b/>
          <w:spacing w:val="-9"/>
          <w:sz w:val="26"/>
        </w:rPr>
        <w:t> </w:t>
      </w:r>
      <w:r>
        <w:rPr>
          <w:sz w:val="26"/>
        </w:rPr>
        <w:t>seçdiyimiz</w:t>
      </w:r>
      <w:r>
        <w:rPr>
          <w:spacing w:val="-10"/>
          <w:sz w:val="26"/>
        </w:rPr>
        <w:t> </w:t>
      </w:r>
      <w:r>
        <w:rPr>
          <w:sz w:val="26"/>
        </w:rPr>
        <w:t>mətn</w:t>
      </w:r>
      <w:r>
        <w:rPr>
          <w:spacing w:val="-8"/>
          <w:sz w:val="26"/>
        </w:rPr>
        <w:t> </w:t>
      </w:r>
      <w:r>
        <w:rPr>
          <w:sz w:val="26"/>
        </w:rPr>
        <w:t>sahəsinə</w:t>
      </w:r>
      <w:r>
        <w:rPr>
          <w:spacing w:val="-9"/>
          <w:sz w:val="26"/>
        </w:rPr>
        <w:t> </w:t>
      </w:r>
      <w:r>
        <w:rPr>
          <w:sz w:val="26"/>
        </w:rPr>
        <w:t>müxtəlif</w:t>
      </w:r>
      <w:r>
        <w:rPr>
          <w:spacing w:val="-10"/>
          <w:sz w:val="26"/>
        </w:rPr>
        <w:t> </w:t>
      </w:r>
      <w:r>
        <w:rPr>
          <w:sz w:val="26"/>
        </w:rPr>
        <w:t>effektlər</w:t>
      </w:r>
      <w:r>
        <w:rPr>
          <w:spacing w:val="-10"/>
          <w:sz w:val="26"/>
        </w:rPr>
        <w:t> </w:t>
      </w:r>
      <w:r>
        <w:rPr>
          <w:sz w:val="26"/>
        </w:rPr>
        <w:t>vermək</w:t>
      </w:r>
      <w:r>
        <w:rPr>
          <w:spacing w:val="-8"/>
          <w:sz w:val="26"/>
        </w:rPr>
        <w:t> </w:t>
      </w:r>
      <w:r>
        <w:rPr>
          <w:sz w:val="26"/>
        </w:rPr>
        <w:t>üçün</w:t>
      </w:r>
      <w:r>
        <w:rPr>
          <w:spacing w:val="-10"/>
          <w:sz w:val="26"/>
        </w:rPr>
        <w:t> </w:t>
      </w:r>
      <w:r>
        <w:rPr>
          <w:spacing w:val="-2"/>
          <w:sz w:val="26"/>
        </w:rPr>
        <w:t>aşağıdakı</w:t>
      </w:r>
    </w:p>
    <w:p>
      <w:pPr>
        <w:pStyle w:val="BodyText"/>
        <w:spacing w:line="298" w:lineRule="exact" w:before="2"/>
        <w:ind w:left="141"/>
      </w:pPr>
      <w:r>
        <w:rPr/>
        <w:t>parametrlərdən</w:t>
      </w:r>
      <w:r>
        <w:rPr>
          <w:spacing w:val="-11"/>
        </w:rPr>
        <w:t> </w:t>
      </w:r>
      <w:r>
        <w:rPr/>
        <w:t>istifadə</w:t>
      </w:r>
      <w:r>
        <w:rPr>
          <w:spacing w:val="-9"/>
        </w:rPr>
        <w:t> </w:t>
      </w:r>
      <w:r>
        <w:rPr>
          <w:spacing w:val="-2"/>
        </w:rPr>
        <w:t>edirik</w:t>
      </w:r>
    </w:p>
    <w:p>
      <w:pPr>
        <w:pStyle w:val="BodyText"/>
        <w:spacing w:line="298" w:lineRule="exact"/>
        <w:ind w:left="141"/>
      </w:pPr>
      <w:r>
        <w:rPr/>
        <w:t>Зачеркнутый</w:t>
      </w:r>
      <w:r>
        <w:rPr>
          <w:spacing w:val="-9"/>
        </w:rPr>
        <w:t> </w:t>
      </w:r>
      <w:r>
        <w:rPr/>
        <w:t>(Strikethrougt)</w:t>
      </w:r>
      <w:r>
        <w:rPr>
          <w:spacing w:val="-8"/>
        </w:rPr>
        <w:t> </w:t>
      </w:r>
      <w:r>
        <w:rPr/>
        <w:t>–</w:t>
      </w:r>
      <w:r>
        <w:rPr>
          <w:spacing w:val="-8"/>
        </w:rPr>
        <w:t> </w:t>
      </w:r>
      <w:r>
        <w:rPr/>
        <w:t>sözlər</w:t>
      </w:r>
      <w:r>
        <w:rPr>
          <w:spacing w:val="-9"/>
        </w:rPr>
        <w:t> </w:t>
      </w:r>
      <w:r>
        <w:rPr/>
        <w:t>üzərindən</w:t>
      </w:r>
      <w:r>
        <w:rPr>
          <w:spacing w:val="-8"/>
        </w:rPr>
        <w:t> </w:t>
      </w:r>
      <w:r>
        <w:rPr/>
        <w:t>xətt</w:t>
      </w:r>
      <w:r>
        <w:rPr>
          <w:spacing w:val="-9"/>
        </w:rPr>
        <w:t> </w:t>
      </w:r>
      <w:r>
        <w:rPr>
          <w:spacing w:val="-2"/>
        </w:rPr>
        <w:t>çəkir</w:t>
      </w:r>
    </w:p>
    <w:p>
      <w:pPr>
        <w:pStyle w:val="BodyText"/>
        <w:spacing w:before="1"/>
        <w:ind w:left="141"/>
      </w:pPr>
      <w:r>
        <w:rPr/>
        <w:t>Двойное</w:t>
      </w:r>
      <w:r>
        <w:rPr>
          <w:spacing w:val="-9"/>
        </w:rPr>
        <w:t> </w:t>
      </w:r>
      <w:r>
        <w:rPr/>
        <w:t>зачеркивание</w:t>
      </w:r>
      <w:r>
        <w:rPr>
          <w:spacing w:val="-8"/>
        </w:rPr>
        <w:t> </w:t>
      </w:r>
      <w:r>
        <w:rPr/>
        <w:t>(Double</w:t>
      </w:r>
      <w:r>
        <w:rPr>
          <w:spacing w:val="-8"/>
        </w:rPr>
        <w:t> </w:t>
      </w:r>
      <w:r>
        <w:rPr/>
        <w:t>strikethrough)</w:t>
      </w:r>
      <w:r>
        <w:rPr>
          <w:spacing w:val="-5"/>
        </w:rPr>
        <w:t> </w:t>
      </w:r>
      <w:r>
        <w:rPr/>
        <w:t>-</w:t>
      </w:r>
      <w:r>
        <w:rPr>
          <w:spacing w:val="-9"/>
        </w:rPr>
        <w:t> </w:t>
      </w:r>
      <w:r>
        <w:rPr/>
        <w:t>sözlər</w:t>
      </w:r>
      <w:r>
        <w:rPr>
          <w:spacing w:val="-8"/>
        </w:rPr>
        <w:t> </w:t>
      </w:r>
      <w:r>
        <w:rPr/>
        <w:t>üzərindən</w:t>
      </w:r>
      <w:r>
        <w:rPr>
          <w:spacing w:val="-6"/>
        </w:rPr>
        <w:t> </w:t>
      </w:r>
      <w:r>
        <w:rPr/>
        <w:t>iki</w:t>
      </w:r>
      <w:r>
        <w:rPr>
          <w:spacing w:val="-9"/>
        </w:rPr>
        <w:t> </w:t>
      </w:r>
      <w:r>
        <w:rPr/>
        <w:t>qat</w:t>
      </w:r>
      <w:r>
        <w:rPr>
          <w:spacing w:val="-8"/>
        </w:rPr>
        <w:t> </w:t>
      </w:r>
      <w:r>
        <w:rPr/>
        <w:t>xətt</w:t>
      </w:r>
      <w:r>
        <w:rPr>
          <w:spacing w:val="-8"/>
        </w:rPr>
        <w:t> </w:t>
      </w:r>
      <w:r>
        <w:rPr>
          <w:spacing w:val="-2"/>
        </w:rPr>
        <w:t>çəkir</w:t>
      </w:r>
    </w:p>
    <w:p>
      <w:pPr>
        <w:pStyle w:val="BodyText"/>
        <w:spacing w:before="1"/>
        <w:ind w:left="141" w:right="5860"/>
      </w:pPr>
      <w:r>
        <w:rPr/>
        <w:t>Надстрочный</w:t>
      </w:r>
      <w:r>
        <w:rPr>
          <w:spacing w:val="-7"/>
        </w:rPr>
        <w:t> </w:t>
      </w:r>
      <w:r>
        <w:rPr/>
        <w:t>(Superscript)</w:t>
      </w:r>
      <w:r>
        <w:rPr>
          <w:spacing w:val="-14"/>
        </w:rPr>
        <w:t> </w:t>
      </w:r>
      <w:r>
        <w:rPr/>
        <w:t>–</w:t>
      </w:r>
      <w:r>
        <w:rPr>
          <w:spacing w:val="-5"/>
        </w:rPr>
        <w:t> </w:t>
      </w:r>
      <w:r>
        <w:rPr/>
        <w:t>üst</w:t>
      </w:r>
      <w:r>
        <w:rPr>
          <w:spacing w:val="-7"/>
        </w:rPr>
        <w:t> </w:t>
      </w:r>
      <w:r>
        <w:rPr/>
        <w:t>indeksə</w:t>
      </w:r>
      <w:r>
        <w:rPr>
          <w:spacing w:val="-7"/>
        </w:rPr>
        <w:t> </w:t>
      </w:r>
      <w:r>
        <w:rPr/>
        <w:t>yazır Подстрочный (Subscript) – alt indeksə yazır</w:t>
      </w:r>
      <w:r>
        <w:rPr>
          <w:spacing w:val="40"/>
        </w:rPr>
        <w:t> </w:t>
      </w:r>
      <w:r>
        <w:rPr/>
        <w:t>С тенью (Shadow) – hərfə kölgə verir</w:t>
      </w:r>
    </w:p>
    <w:p>
      <w:pPr>
        <w:pStyle w:val="BodyText"/>
        <w:spacing w:line="297" w:lineRule="exact"/>
        <w:ind w:left="141"/>
      </w:pPr>
      <w:r>
        <w:rPr/>
        <w:t>Контур</w:t>
      </w:r>
      <w:r>
        <w:rPr>
          <w:spacing w:val="-8"/>
        </w:rPr>
        <w:t> </w:t>
      </w:r>
      <w:r>
        <w:rPr/>
        <w:t>(Outline)</w:t>
      </w:r>
      <w:r>
        <w:rPr>
          <w:spacing w:val="-11"/>
        </w:rPr>
        <w:t> </w:t>
      </w:r>
      <w:r>
        <w:rPr/>
        <w:t>–</w:t>
      </w:r>
      <w:r>
        <w:rPr>
          <w:spacing w:val="-8"/>
        </w:rPr>
        <w:t> </w:t>
      </w:r>
      <w:r>
        <w:rPr/>
        <w:t>hərflərin</w:t>
      </w:r>
      <w:r>
        <w:rPr>
          <w:spacing w:val="-8"/>
        </w:rPr>
        <w:t> </w:t>
      </w:r>
      <w:r>
        <w:rPr/>
        <w:t>kontur</w:t>
      </w:r>
      <w:r>
        <w:rPr>
          <w:spacing w:val="-7"/>
        </w:rPr>
        <w:t> </w:t>
      </w:r>
      <w:r>
        <w:rPr/>
        <w:t>xətlərini</w:t>
      </w:r>
      <w:r>
        <w:rPr>
          <w:spacing w:val="-8"/>
        </w:rPr>
        <w:t> </w:t>
      </w:r>
      <w:r>
        <w:rPr>
          <w:spacing w:val="-4"/>
        </w:rPr>
        <w:t>verir</w:t>
      </w:r>
    </w:p>
    <w:p>
      <w:pPr>
        <w:pStyle w:val="BodyText"/>
        <w:spacing w:before="299"/>
        <w:ind w:left="141" w:right="5640"/>
      </w:pPr>
      <w:r>
        <w:rPr/>
        <w:t>Приподнятый (Emboss) hərfləri qabardır. Утопленный</w:t>
      </w:r>
      <w:r>
        <w:rPr>
          <w:spacing w:val="-10"/>
        </w:rPr>
        <w:t> </w:t>
      </w:r>
      <w:r>
        <w:rPr/>
        <w:t>(Enqrave)</w:t>
      </w:r>
      <w:r>
        <w:rPr>
          <w:spacing w:val="-16"/>
        </w:rPr>
        <w:t> </w:t>
      </w:r>
      <w:r>
        <w:rPr/>
        <w:t>–</w:t>
      </w:r>
      <w:r>
        <w:rPr>
          <w:spacing w:val="-10"/>
        </w:rPr>
        <w:t> </w:t>
      </w:r>
      <w:r>
        <w:rPr/>
        <w:t>hərfləri</w:t>
      </w:r>
      <w:r>
        <w:rPr>
          <w:spacing w:val="-9"/>
        </w:rPr>
        <w:t> </w:t>
      </w:r>
      <w:r>
        <w:rPr/>
        <w:t>sıxlaşdırır.</w:t>
      </w:r>
    </w:p>
    <w:p>
      <w:pPr>
        <w:pStyle w:val="BodyText"/>
        <w:spacing w:line="298" w:lineRule="exact" w:before="2"/>
        <w:ind w:left="141"/>
      </w:pPr>
      <w:r>
        <w:rPr/>
        <w:t>Малые</w:t>
      </w:r>
      <w:r>
        <w:rPr>
          <w:spacing w:val="-8"/>
        </w:rPr>
        <w:t> </w:t>
      </w:r>
      <w:r>
        <w:rPr/>
        <w:t>прописные</w:t>
      </w:r>
      <w:r>
        <w:rPr>
          <w:spacing w:val="-7"/>
        </w:rPr>
        <w:t> </w:t>
      </w:r>
      <w:r>
        <w:rPr/>
        <w:t>(Small</w:t>
      </w:r>
      <w:r>
        <w:rPr>
          <w:spacing w:val="-7"/>
        </w:rPr>
        <w:t> </w:t>
      </w:r>
      <w:r>
        <w:rPr/>
        <w:t>caps)</w:t>
      </w:r>
      <w:r>
        <w:rPr>
          <w:spacing w:val="-9"/>
        </w:rPr>
        <w:t> </w:t>
      </w:r>
      <w:r>
        <w:rPr/>
        <w:t>–</w:t>
      </w:r>
      <w:r>
        <w:rPr>
          <w:spacing w:val="-8"/>
        </w:rPr>
        <w:t> </w:t>
      </w:r>
      <w:r>
        <w:rPr/>
        <w:t>bütün</w:t>
      </w:r>
      <w:r>
        <w:rPr>
          <w:spacing w:val="-7"/>
        </w:rPr>
        <w:t> </w:t>
      </w:r>
      <w:r>
        <w:rPr/>
        <w:t>hərfləri</w:t>
      </w:r>
      <w:r>
        <w:rPr>
          <w:spacing w:val="-7"/>
        </w:rPr>
        <w:t> </w:t>
      </w:r>
      <w:r>
        <w:rPr/>
        <w:t>kiçildilmiş</w:t>
      </w:r>
      <w:r>
        <w:rPr>
          <w:spacing w:val="-6"/>
        </w:rPr>
        <w:t> </w:t>
      </w:r>
      <w:r>
        <w:rPr/>
        <w:t>halda</w:t>
      </w:r>
      <w:r>
        <w:rPr>
          <w:spacing w:val="-6"/>
        </w:rPr>
        <w:t> </w:t>
      </w:r>
      <w:r>
        <w:rPr/>
        <w:t>böyük</w:t>
      </w:r>
      <w:r>
        <w:rPr>
          <w:spacing w:val="-7"/>
        </w:rPr>
        <w:t> </w:t>
      </w:r>
      <w:r>
        <w:rPr/>
        <w:t>hərflərə</w:t>
      </w:r>
      <w:r>
        <w:rPr>
          <w:spacing w:val="-7"/>
        </w:rPr>
        <w:t> </w:t>
      </w:r>
      <w:r>
        <w:rPr>
          <w:spacing w:val="-2"/>
        </w:rPr>
        <w:t>çevirir.</w:t>
      </w:r>
    </w:p>
    <w:p>
      <w:pPr>
        <w:pStyle w:val="BodyText"/>
        <w:spacing w:line="298" w:lineRule="exact"/>
        <w:ind w:left="141"/>
      </w:pPr>
      <w:r>
        <w:rPr/>
        <w:t>Все</w:t>
      </w:r>
      <w:r>
        <w:rPr>
          <w:spacing w:val="-8"/>
        </w:rPr>
        <w:t> </w:t>
      </w:r>
      <w:r>
        <w:rPr/>
        <w:t>прописные</w:t>
      </w:r>
      <w:r>
        <w:rPr>
          <w:spacing w:val="-5"/>
        </w:rPr>
        <w:t> </w:t>
      </w:r>
      <w:r>
        <w:rPr/>
        <w:t>(Hamısı,</w:t>
      </w:r>
      <w:r>
        <w:rPr>
          <w:spacing w:val="-7"/>
        </w:rPr>
        <w:t> </w:t>
      </w:r>
      <w:r>
        <w:rPr/>
        <w:t>All</w:t>
      </w:r>
      <w:r>
        <w:rPr>
          <w:spacing w:val="-8"/>
        </w:rPr>
        <w:t> </w:t>
      </w:r>
      <w:r>
        <w:rPr/>
        <w:t>caps)</w:t>
      </w:r>
      <w:r>
        <w:rPr>
          <w:spacing w:val="-5"/>
        </w:rPr>
        <w:t> </w:t>
      </w:r>
      <w:r>
        <w:rPr/>
        <w:t>–</w:t>
      </w:r>
      <w:r>
        <w:rPr>
          <w:spacing w:val="-8"/>
        </w:rPr>
        <w:t> </w:t>
      </w:r>
      <w:r>
        <w:rPr/>
        <w:t>bütün</w:t>
      </w:r>
      <w:r>
        <w:rPr>
          <w:spacing w:val="-7"/>
        </w:rPr>
        <w:t> </w:t>
      </w:r>
      <w:r>
        <w:rPr/>
        <w:t>hərfləri</w:t>
      </w:r>
      <w:r>
        <w:rPr>
          <w:spacing w:val="-6"/>
        </w:rPr>
        <w:t> </w:t>
      </w:r>
      <w:r>
        <w:rPr/>
        <w:t>böyük</w:t>
      </w:r>
      <w:r>
        <w:rPr>
          <w:spacing w:val="-6"/>
        </w:rPr>
        <w:t> </w:t>
      </w:r>
      <w:r>
        <w:rPr/>
        <w:t>hərflərə</w:t>
      </w:r>
      <w:r>
        <w:rPr>
          <w:spacing w:val="-7"/>
        </w:rPr>
        <w:t> </w:t>
      </w:r>
      <w:r>
        <w:rPr/>
        <w:t>çevirir.</w:t>
      </w:r>
      <w:r>
        <w:rPr>
          <w:spacing w:val="-6"/>
        </w:rPr>
        <w:t> </w:t>
      </w:r>
      <w:r>
        <w:rPr/>
        <w:t>Скрытый</w:t>
      </w:r>
      <w:r>
        <w:rPr>
          <w:spacing w:val="-5"/>
        </w:rPr>
        <w:t> </w:t>
      </w:r>
      <w:r>
        <w:rPr/>
        <w:t>(Hidden)</w:t>
      </w:r>
      <w:r>
        <w:rPr>
          <w:spacing w:val="-6"/>
        </w:rPr>
        <w:t> </w:t>
      </w:r>
      <w:r>
        <w:rPr>
          <w:spacing w:val="-10"/>
        </w:rPr>
        <w:t>-</w:t>
      </w:r>
    </w:p>
    <w:p>
      <w:pPr>
        <w:pStyle w:val="BodyText"/>
        <w:spacing w:before="1"/>
        <w:ind w:left="141"/>
      </w:pPr>
      <w:r>
        <w:rPr/>
        <w:t>seçilmiş</w:t>
      </w:r>
      <w:r>
        <w:rPr>
          <w:spacing w:val="-11"/>
        </w:rPr>
        <w:t> </w:t>
      </w:r>
      <w:r>
        <w:rPr/>
        <w:t>mətni</w:t>
      </w:r>
      <w:r>
        <w:rPr>
          <w:spacing w:val="-10"/>
        </w:rPr>
        <w:t> </w:t>
      </w:r>
      <w:r>
        <w:rPr>
          <w:spacing w:val="-2"/>
        </w:rPr>
        <w:t>göstərir.</w:t>
      </w:r>
    </w:p>
    <w:p>
      <w:pPr>
        <w:pStyle w:val="BodyText"/>
        <w:spacing w:after="0"/>
        <w:sectPr>
          <w:pgSz w:w="11910" w:h="16840"/>
          <w:pgMar w:header="434" w:footer="684" w:top="660" w:bottom="920" w:left="566" w:right="425"/>
        </w:sectPr>
      </w:pPr>
    </w:p>
    <w:p>
      <w:pPr>
        <w:pStyle w:val="BodyText"/>
        <w:spacing w:before="248"/>
      </w:pPr>
    </w:p>
    <w:p>
      <w:pPr>
        <w:pStyle w:val="Heading3"/>
      </w:pPr>
      <w:bookmarkStart w:name="_TOC_250047" w:id="20"/>
      <w:r>
        <w:rPr>
          <w:color w:val="622322"/>
        </w:rPr>
        <w:t>Simvollar</w:t>
      </w:r>
      <w:r>
        <w:rPr>
          <w:color w:val="622322"/>
          <w:spacing w:val="-10"/>
        </w:rPr>
        <w:t> </w:t>
      </w:r>
      <w:r>
        <w:rPr>
          <w:color w:val="622322"/>
        </w:rPr>
        <w:t>arası</w:t>
      </w:r>
      <w:r>
        <w:rPr>
          <w:color w:val="622322"/>
          <w:spacing w:val="-10"/>
        </w:rPr>
        <w:t> </w:t>
      </w:r>
      <w:r>
        <w:rPr>
          <w:color w:val="622322"/>
        </w:rPr>
        <w:t>məsafənin</w:t>
      </w:r>
      <w:r>
        <w:rPr>
          <w:color w:val="622322"/>
          <w:spacing w:val="-9"/>
        </w:rPr>
        <w:t> </w:t>
      </w:r>
      <w:bookmarkEnd w:id="20"/>
      <w:r>
        <w:rPr>
          <w:color w:val="622322"/>
          <w:spacing w:val="-2"/>
        </w:rPr>
        <w:t>dəyişdirilməsi</w:t>
      </w:r>
    </w:p>
    <w:p>
      <w:pPr>
        <w:pStyle w:val="BodyText"/>
        <w:rPr>
          <w:b/>
        </w:rPr>
      </w:pPr>
    </w:p>
    <w:p>
      <w:pPr>
        <w:pStyle w:val="BodyText"/>
        <w:spacing w:before="243"/>
        <w:rPr>
          <w:b/>
        </w:rPr>
      </w:pPr>
    </w:p>
    <w:p>
      <w:pPr>
        <w:pStyle w:val="BodyText"/>
        <w:ind w:left="6109" w:right="151"/>
      </w:pPr>
      <w:r>
        <w:rPr/>
        <mc:AlternateContent>
          <mc:Choice Requires="wps">
            <w:drawing>
              <wp:anchor distT="0" distB="0" distL="0" distR="0" allowOverlap="1" layoutInCell="1" locked="0" behindDoc="1" simplePos="0" relativeHeight="484188160">
                <wp:simplePos x="0" y="0"/>
                <wp:positionH relativeFrom="page">
                  <wp:posOffset>428625</wp:posOffset>
                </wp:positionH>
                <wp:positionV relativeFrom="paragraph">
                  <wp:posOffset>-293280</wp:posOffset>
                </wp:positionV>
                <wp:extent cx="6450965" cy="6830695"/>
                <wp:effectExtent l="0" t="0" r="0" b="0"/>
                <wp:wrapNone/>
                <wp:docPr id="175" name="Group 175"/>
                <wp:cNvGraphicFramePr>
                  <a:graphicFrameLocks/>
                </wp:cNvGraphicFramePr>
                <a:graphic>
                  <a:graphicData uri="http://schemas.microsoft.com/office/word/2010/wordprocessingGroup">
                    <wpg:wgp>
                      <wpg:cNvPr id="175" name="Group 175"/>
                      <wpg:cNvGrpSpPr/>
                      <wpg:grpSpPr>
                        <a:xfrm>
                          <a:off x="0" y="0"/>
                          <a:ext cx="6450965" cy="6830695"/>
                          <a:chExt cx="6450965" cy="6830695"/>
                        </a:xfrm>
                      </wpg:grpSpPr>
                      <wps:wsp>
                        <wps:cNvPr id="176" name="Graphic 176"/>
                        <wps:cNvSpPr/>
                        <wps:spPr>
                          <a:xfrm>
                            <a:off x="736079" y="1261363"/>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177" name="Image 177"/>
                          <pic:cNvPicPr/>
                        </pic:nvPicPr>
                        <pic:blipFill>
                          <a:blip r:embed="rId102" cstate="print"/>
                          <a:stretch>
                            <a:fillRect/>
                          </a:stretch>
                        </pic:blipFill>
                        <pic:spPr>
                          <a:xfrm>
                            <a:off x="2134235" y="4777104"/>
                            <a:ext cx="2724150" cy="1021080"/>
                          </a:xfrm>
                          <a:prstGeom prst="rect">
                            <a:avLst/>
                          </a:prstGeom>
                        </pic:spPr>
                      </pic:pic>
                      <pic:pic>
                        <pic:nvPicPr>
                          <pic:cNvPr id="178" name="Image 178"/>
                          <pic:cNvPicPr/>
                        </pic:nvPicPr>
                        <pic:blipFill>
                          <a:blip r:embed="rId103" cstate="print"/>
                          <a:stretch>
                            <a:fillRect/>
                          </a:stretch>
                        </pic:blipFill>
                        <pic:spPr>
                          <a:xfrm>
                            <a:off x="0" y="0"/>
                            <a:ext cx="3691254" cy="4038600"/>
                          </a:xfrm>
                          <a:prstGeom prst="rect">
                            <a:avLst/>
                          </a:prstGeom>
                        </pic:spPr>
                      </pic:pic>
                    </wpg:wgp>
                  </a:graphicData>
                </a:graphic>
              </wp:anchor>
            </w:drawing>
          </mc:Choice>
          <mc:Fallback>
            <w:pict>
              <v:group style="position:absolute;margin-left:33.75pt;margin-top:-23.092968pt;width:507.95pt;height:537.85pt;mso-position-horizontal-relative:page;mso-position-vertical-relative:paragraph;z-index:-19128320" id="docshapegroup161" coordorigin="675,-462" coordsize="10159,10757">
                <v:shape style="position:absolute;left:1834;top:1524;width:9000;height:8770" id="docshape162" coordorigin="1834,1525" coordsize="9000,8770" path="m3028,9685l3028,9601,3015,9522,2997,9471,2990,9449,2950,9381,2897,9319,2896,9318,2896,9827,2879,9909,2842,9985,2785,10055,2717,10110,2642,10147,2560,10164,2471,10161,2395,10145,2325,10118,2260,10080,2202,10030,2762,9471,2811,9529,2850,9593,2877,9663,2894,9739,2896,9827,2896,9318,2887,9310,2842,9271,2782,9235,2717,9210,2647,9195,2573,9190,2501,9194,2432,9206,2365,9226,2300,9255,2237,9292,2176,9337,2118,9390,2078,9433,2039,9483,2002,9538,1966,9600,1957,9615,1950,9627,1943,9636,1938,9643,1924,9652,1906,9657,1883,9658,1855,9655,1841,9669,1834,9676,2045,9916,2068,9893,2042,9842,2027,9787,2022,9727,2029,9663,2029,9661,2030,9658,2045,9595,2072,9534,2108,9477,2154,9424,2223,9367,2297,9329,2376,9310,2459,9311,2528,9325,2595,9350,2661,9386,2725,9434,2024,10135,2032,10144,2039,10153,2045,10160,2051,10166,2112,10217,2180,10256,2253,10282,2333,10294,2418,10295,2491,10285,2561,10265,2630,10236,2697,10198,2742,10164,2761,10150,2824,10093,2881,10030,2929,9965,2968,9898,2998,9829,3018,9758,3028,9685xm3246,8400l3246,8384,3243,8370,3237,8357,3228,8346,3217,8337,3204,8331,3190,8328,3174,8328,3158,8331,3143,8338,3129,8347,3115,8359,3103,8372,3094,8387,3088,8402,3084,8418,3084,8431,3084,8434,3087,8448,3093,8461,3101,8472,3113,8481,3126,8487,3140,8490,3156,8489,3172,8486,3188,8480,3202,8471,3216,8459,3227,8446,3236,8431,3243,8416,3246,8400xm3610,9276l3592,9258,3571,9278,3553,9294,3537,9305,3524,9311,3512,9315,3501,9317,3490,9316,3479,9314,3467,9309,3452,9299,3434,9284,3414,9265,2811,8662,2783,8690,2668,8916,2696,8923,2705,8907,2713,8894,2722,8883,2730,8874,2740,8864,2750,8858,2761,8855,2772,8854,2784,8857,2799,8866,2813,8876,2835,8895,2863,8922,2898,8956,3311,9369,3330,9389,3344,9406,3354,9422,3360,9434,3362,9446,3363,9457,3362,9467,3359,9478,3353,9490,3343,9503,3329,9520,3312,9538,3330,9556,3610,9276xm3960,8926l3941,8908,3922,8926,3906,8941,3891,8951,3879,8957,3868,8960,3857,8962,3846,8961,3835,8958,3822,8953,3807,8943,3790,8929,3770,8910,3598,8738,3404,8545,3377,8572,3348,8629,3290,8743,3261,8800,3278,8806,3287,8809,3296,8794,3305,8780,3313,8769,3322,8759,3333,8748,3343,8742,3354,8740,3364,8738,3376,8741,3390,8748,3406,8760,3429,8779,3457,8805,3491,8838,3666,9014,3685,9033,3700,9051,3710,9066,3716,9079,3718,9090,3718,9102,3717,9113,3714,9123,3708,9135,3698,9149,3683,9166,3664,9186,3670,9192,3676,9198,3682,9204,3924,8962,3959,8926,3960,8926xm4410,8763l4404,8716,4391,8667,4341,8514,4219,8132,4170,7980,4158,7942,4154,7929,4153,7921,4152,7906,4153,7892,4155,7881,4158,7871,4162,7861,4168,7851,4176,7840,4185,7827,4167,7809,3981,7995,3999,8013,4012,8001,4023,7991,4032,7984,4040,7979,4049,7974,4058,7972,4071,7972,4076,7975,4082,7981,4092,7992,4100,8004,4106,8017,4112,8032,4137,8108,4210,8335,4235,8411,4162,8393,3940,8339,3867,8321,3842,8313,3821,8306,3804,8297,3792,8288,3787,8280,3783,8271,3782,8260,3783,8249,3786,8237,3793,8224,3802,8211,3815,8198,3828,8185,3810,8166,3543,8433,3562,8451,3580,8439,3596,8430,3610,8423,3622,8419,3631,8417,3642,8416,3655,8416,3671,8417,3709,8420,3725,8422,3739,8425,3817,8445,4209,8543,4287,8563,4297,8593,4325,8682,4335,8714,4340,8741,4342,8765,4341,8786,4337,8804,4331,8819,4324,8832,4315,8843,4310,8846,4302,8852,4291,8858,4255,8878,4236,8890,4221,8901,4209,8912,4196,8927,4186,8941,4179,8956,4175,8971,4175,8986,4177,8999,4182,9011,4191,9022,4203,9031,4218,9036,4235,9038,4254,9037,4274,9032,4293,9023,4312,9010,4331,8993,4354,8966,4374,8933,4390,8896,4403,8854,4410,8809,4410,8763xm5042,7759l5041,7707,5041,7702,5033,7651,5033,7650,5018,7602,4994,7560,4984,7563,4965,7569,4978,7611,4984,7650,4984,7651,4985,7688,4980,7722,4969,7755,4953,7786,4932,7816,4906,7845,4862,7882,4813,7909,4760,7927,4702,7934,4643,7930,4587,7912,4533,7881,4482,7837,4510,7808,4829,7490,4877,7442,4833,7406,4785,7382,4734,7369,4717,7369,4717,7544,4453,7808,4431,7775,4417,7742,4411,7707,4412,7671,4418,7636,4431,7603,4449,7574,4472,7547,4490,7531,4509,7517,4530,7506,4553,7498,4576,7492,4599,7490,4621,7491,4643,7495,4658,7501,4676,7511,4695,7525,4717,7544,4717,7369,4680,7369,4625,7379,4572,7401,4521,7433,4472,7476,4422,7535,4384,7596,4360,7661,4349,7730,4352,7799,4370,7865,4405,7928,4455,7988,4511,8034,4570,8066,4633,8083,4700,8085,4766,8075,4829,8053,4886,8019,4940,7973,4974,7934,4982,7924,5013,7872,5033,7817,5042,7759xm5550,7363l5503,7215,5410,6918,5362,6770,5355,6745,5351,6722,5350,6701,5352,6681,5356,6670,5363,6657,5373,6643,5386,6626,5368,6608,5182,6794,5200,6813,5215,6798,5228,6786,5238,6778,5246,6772,5254,6767,5264,6764,5273,6765,5280,6765,5285,6767,5290,6772,5297,6780,5304,6793,5311,6809,5318,6828,5344,6907,5419,7143,5445,7222,5368,7198,5138,7128,5061,7104,5044,7098,5029,7091,5016,7084,5007,7076,5000,7067,4996,7058,4994,7048,4994,7037,4997,7026,5002,7015,5011,7003,5022,6991,5039,6974,5021,6955,4752,7224,4770,7242,4786,7230,4800,7220,4812,7213,4821,7209,4834,7204,4847,7200,4860,7198,4872,7197,4885,7197,4900,7200,4917,7203,4937,7209,5083,7254,5378,7344,5524,7389,5550,7363xm6334,6421l6306,6393,6302,6424,6299,6448,6295,6467,6292,6480,6289,6487,6285,6494,6278,6501,6271,6507,6264,6511,6256,6512,6248,6513,6238,6511,6226,6503,6215,6494,6197,6478,6173,6455,6143,6426,6133,6416,6101,6384,6101,6589,6086,6648,6086,6648,6068,6697,6048,6735,6025,6764,6007,6779,5987,6791,5964,6798,5940,6802,5916,6801,5893,6795,5873,6785,5854,6769,5842,6754,5832,6737,5826,6718,5823,6697,5823,6686,5824,6672,5828,6646,5828,6644,5836,6614,5848,6580,5858,6555,5875,6519,5898,6473,5927,6416,6101,6589,6101,6384,6018,6301,5989,6272,5958,6242,5931,6220,5909,6204,5890,6196,5865,6190,5840,6190,5814,6194,5788,6202,5753,6219,5717,6242,5680,6271,5643,6306,5598,6355,5564,6403,5539,6450,5525,6496,5519,6538,5521,6574,5521,6575,5531,6605,5548,6629,5556,6635,5560,6639,5572,6646,5585,6649,5598,6650,5612,6648,5624,6643,5637,6635,5649,6625,5659,6613,5667,6601,5673,6588,5675,6575,5675,6574,5674,6561,5671,6548,5664,6536,5654,6525,5647,6518,5632,6504,5624,6497,5615,6485,5610,6470,5608,6454,5609,6434,5614,6414,5623,6394,5637,6375,5654,6355,5680,6332,5706,6316,5733,6305,5759,6301,5786,6305,5815,6317,5846,6338,5879,6368,5885,6374,5897,6386,5849,6475,5810,6551,5780,6616,5759,6668,5745,6713,5736,6754,5732,6790,5733,6817,5734,6821,5738,6842,5746,6862,5758,6880,5773,6897,5800,6920,5830,6935,5862,6943,5896,6944,5931,6938,5964,6925,5996,6905,6026,6879,6044,6859,6060,6839,6074,6817,6081,6802,6085,6795,6093,6772,6104,6736,6118,6686,6133,6622,6153,6639,6173,6651,6191,6658,6209,6660,6226,6658,6243,6652,6259,6642,6275,6629,6280,6622,6302,6592,6322,6545,6327,6513,6332,6488,6334,6426,6334,6421xm7830,5056l7812,5037,7782,5067,7758,5088,7734,5105,7711,5115,7688,5119,7670,5116,7648,5105,7623,5086,7594,5059,7154,4619,7129,4592,7111,4569,7099,4549,7095,4533,7097,4508,7106,4483,7122,4457,7146,4430,7175,4401,7157,4382,6917,4622,6959,4772,7101,5300,7142,5450,6991,5410,6460,5271,6308,5230,6069,5470,6087,5488,6112,5465,6134,5446,6154,5432,6172,5422,6188,5417,6203,5414,6216,5413,6228,5415,6245,5421,6264,5432,6284,5447,6305,5467,6745,5907,6770,5933,6788,5957,6800,5977,6804,5993,6802,6018,6793,6043,6777,6069,6754,6095,6724,6125,6742,6143,7037,5849,7018,5831,6988,5860,6964,5882,6940,5898,6917,5908,6895,5913,6877,5909,6855,5898,6829,5879,6800,5852,6350,5402,6499,5443,7095,5601,7244,5642,7264,5621,7223,5473,7065,4877,7024,4729,7474,5178,7499,5205,7517,5228,7528,5248,7532,5265,7531,5289,7522,5314,7506,5340,7482,5367,7452,5397,7471,5415,7830,5056xm8262,4502l8254,4444,8253,4437,8233,4376,8200,4319,8200,4319,8200,4319,8199,4317,8199,4569,8195,4606,8195,4606,8183,4641,8164,4675,8137,4706,8097,4738,8056,4758,8012,4764,7967,4757,7951,4751,7934,4741,7914,4727,7892,4709,8156,4444,8175,4473,8189,4503,8196,4535,8199,4569,8199,4317,8154,4265,8104,4223,8050,4192,7991,4173,7929,4165,7859,4171,7793,4192,7729,4228,7669,4279,7629,4326,7598,4377,7577,4432,7567,4490,7566,4534,7566,4546,7573,4598,7590,4647,7615,4692,7625,4689,7644,4683,7626,4606,7626,4606,7630,4535,7630,4534,7656,4468,7703,4407,7755,4364,7811,4334,7870,4319,7934,4319,7987,4330,8037,4349,8084,4378,8128,4415,7733,4810,7775,4845,7821,4869,7870,4881,7924,4884,7980,4874,8034,4853,8087,4820,8138,4776,8148,4764,8193,4711,8233,4644,8255,4574,8261,4503,8262,4502xm8706,4117l8706,4083,8701,4049,8690,4015,8666,4039,8669,4054,8671,4069,8669,4084,8666,4099,8660,4113,8654,4126,8646,4138,8636,4149,8623,4160,8610,4168,8595,4173,8580,4174,8564,4172,8545,4164,8526,4150,8504,4131,8209,3836,8343,3703,8308,3668,8175,3801,8025,3652,8006,3671,8017,3706,8026,3736,8031,3761,8035,3780,8038,3812,8038,3843,8036,3874,8033,3905,8027,3935,8020,3963,8011,3989,8000,4013,8016,4029,8107,3939,8412,4245,8436,4267,8459,4284,8479,4297,8498,4304,8517,4308,8536,4308,8555,4306,8575,4300,8594,4292,8612,4282,8629,4270,8644,4257,8663,4234,8679,4209,8692,4181,8701,4150,8706,4117xm9277,3477l9268,3468,9259,3459,9250,3449,9246,3480,9242,3504,9239,3523,9235,3536,9233,3544,9228,3550,9228,3550,9215,3563,9208,3567,9200,3568,9192,3570,9182,3567,9170,3559,9158,3550,9141,3534,9117,3512,9087,3483,9077,3472,9044,3440,9044,3646,9030,3704,9030,3704,9012,3752,9012,3753,8992,3791,8969,3820,8951,3835,8931,3847,8908,3854,8884,3858,8859,3857,8837,3852,8817,3841,8798,3826,8785,3810,8776,3793,8770,3774,8767,3753,8767,3752,8767,3728,8772,3702,8772,3701,8780,3670,8792,3636,8802,3611,8819,3575,8842,3529,8871,3472,9044,3646,9044,3440,8962,3358,8933,3328,8902,3299,8875,3276,8853,3261,8834,3252,8809,3247,8783,3246,8758,3250,8732,3258,8697,3275,8661,3298,8624,3327,8587,3362,8542,3411,8507,3459,8483,3506,8468,3552,8463,3595,8465,3630,8465,3631,8475,3661,8492,3686,8499,3692,8504,3695,8516,3702,8529,3705,8542,3706,8555,3704,8568,3699,8581,3692,8593,3681,8603,3669,8611,3657,8616,3644,8619,3631,8619,3630,8618,3617,8614,3604,8608,3592,8598,3581,8568,3553,8559,3541,8553,3527,8551,3510,8553,3491,8558,3471,8567,3451,8581,3431,8598,3411,8624,3389,8650,3372,8676,3361,8703,3358,8730,3361,8759,3374,8790,3395,8823,3424,8841,3442,8793,3531,8754,3608,8724,3672,8703,3725,8689,3769,8680,3810,8676,3846,8677,3873,8677,3877,8682,3898,8690,3918,8701,3936,8716,3954,8744,3976,8774,3991,8806,3999,8840,4000,8874,3994,8908,3981,8939,3961,8969,3935,8988,3915,9004,3895,9017,3873,9025,3858,9029,3851,9037,3828,9048,3792,9061,3742,9077,3678,9097,3695,9117,3707,9135,3715,9153,3717,9170,3715,9187,3708,9203,3699,9218,3685,9224,3678,9246,3648,9265,3601,9271,3570,9276,3544,9277,3491,9277,3483,9277,3477xm9979,2907l9961,2889,9941,2908,9924,2922,9910,2932,9898,2938,9886,2942,9876,2944,9866,2944,9856,2941,9843,2936,9827,2925,9809,2911,9788,2892,9594,2697,9565,2669,9537,2647,9512,2631,9489,2620,9459,2611,9429,2606,9401,2607,9374,2612,9348,2621,9323,2635,9299,2652,9275,2674,9235,2726,9205,2791,9187,2870,9180,2962,9084,2865,9057,2892,8940,3120,8968,3129,8976,3114,8985,3100,8993,3089,9002,3079,9013,3069,9023,3062,9035,3060,9043,3059,9052,3061,9062,3064,9073,3070,9088,3080,9110,3100,9140,3128,9177,3165,9346,3334,9368,3357,9384,3379,9394,3399,9398,3416,9397,3433,9389,3452,9376,3472,9357,3493,9344,3505,9362,3523,9645,3241,9627,3223,9605,3244,9586,3260,9571,3271,9558,3278,9547,3281,9536,3283,9524,3283,9513,3281,9502,3276,9488,3266,9470,3251,9449,3231,9209,2991,9218,2926,9234,2869,9260,2820,9293,2779,9317,2758,9341,2745,9365,2738,9389,2738,9414,2746,9441,2760,9469,2781,9499,2808,9703,3012,9716,3026,9725,3037,9730,3044,9735,3056,9737,3069,9738,3081,9736,3094,9731,3108,9721,3123,9708,3141,9690,3160,9678,3172,9696,3190,9979,2907xm10389,2375l10382,2317,10381,2310,10360,2249,10328,2192,10328,2192,10327,2191,10326,2190,10326,2441,10322,2479,10322,2479,10310,2514,10291,2547,10265,2578,10225,2611,10183,2630,10139,2637,10094,2630,10079,2624,10061,2614,10041,2600,10019,2581,10284,2317,10303,2346,10316,2376,10324,2408,10326,2441,10326,2190,10282,2137,10231,2095,10177,2065,10119,2046,10056,2038,9987,2043,9920,2064,9857,2100,9797,2151,9756,2199,9725,2250,9705,2305,9694,2363,9693,2407,9693,2419,9701,2471,9717,2520,9742,2565,9752,2562,9762,2559,9772,2556,9754,2479,9754,2479,9757,2408,9757,2407,9783,2341,9830,2280,9882,2236,9938,2207,9998,2192,10062,2192,10114,2202,10164,2222,10211,2250,10255,2288,9860,2683,9902,2718,9948,2741,9998,2754,10051,2756,10107,2747,10161,2726,10214,2693,10265,2648,10275,2637,10321,2584,10360,2516,10383,2447,10389,2376,10389,2375xm10834,1989l10834,1956,10828,1922,10817,1887,10793,1912,10797,1927,10798,1942,10797,1957,10793,1972,10788,1986,10781,1999,10773,2011,10763,2022,10751,2033,10737,2041,10723,2045,10708,2047,10691,2044,10673,2036,10653,2023,10632,2004,10337,1709,10470,1575,10435,1541,10302,1674,10153,1525,10133,1544,10144,1579,10153,1609,10159,1634,10162,1653,10165,1684,10166,1716,10164,1747,10160,1778,10154,1808,10147,1836,10138,1862,10127,1886,10143,1902,10234,1812,10540,2117,10564,2140,10586,2157,10606,2169,10625,2177,10644,2181,10663,2181,10682,2178,10702,2173,10722,2165,10739,2155,10756,2143,10771,2129,10791,2107,10807,2081,10819,2053,10829,2022,10834,1989xe" filled="true" fillcolor="#a4a4a4" stroked="false">
                  <v:path arrowok="t"/>
                  <v:fill opacity="32896f" type="solid"/>
                </v:shape>
                <v:shape style="position:absolute;left:4036;top:7061;width:4290;height:1608" type="#_x0000_t75" id="docshape163" stroked="false">
                  <v:imagedata r:id="rId102" o:title=""/>
                </v:shape>
                <v:shape style="position:absolute;left:675;top:-462;width:5813;height:6360" type="#_x0000_t75" id="docshape164" stroked="false">
                  <v:imagedata r:id="rId103" o:title=""/>
                </v:shape>
                <w10:wrap type="none"/>
              </v:group>
            </w:pict>
          </mc:Fallback>
        </mc:AlternateContent>
      </w:r>
      <w:r>
        <w:rPr/>
        <w:t>Simvollar</w:t>
      </w:r>
      <w:r>
        <w:rPr>
          <w:spacing w:val="-6"/>
        </w:rPr>
        <w:t> </w:t>
      </w:r>
      <w:r>
        <w:rPr/>
        <w:t>arası</w:t>
      </w:r>
      <w:r>
        <w:rPr>
          <w:spacing w:val="-7"/>
        </w:rPr>
        <w:t> </w:t>
      </w:r>
      <w:r>
        <w:rPr/>
        <w:t>məsafəni</w:t>
      </w:r>
      <w:r>
        <w:rPr>
          <w:spacing w:val="-8"/>
        </w:rPr>
        <w:t> </w:t>
      </w:r>
      <w:r>
        <w:rPr/>
        <w:t>təyin</w:t>
      </w:r>
      <w:r>
        <w:rPr>
          <w:spacing w:val="-8"/>
        </w:rPr>
        <w:t> </w:t>
      </w:r>
      <w:r>
        <w:rPr/>
        <w:t>etmək</w:t>
      </w:r>
      <w:r>
        <w:rPr>
          <w:spacing w:val="-8"/>
        </w:rPr>
        <w:t> </w:t>
      </w:r>
      <w:r>
        <w:rPr/>
        <w:t>üçün Главная (Əsas, Home)</w:t>
      </w:r>
      <w:r>
        <w:rPr>
          <w:spacing w:val="40"/>
        </w:rPr>
        <w:t> </w:t>
      </w:r>
      <w:r>
        <w:rPr/>
        <w:t>menyusundan Шрифт əmrini seçirik. Açılan pəncərənin Интервал (Characher Spacing) sahəsinə </w:t>
      </w:r>
      <w:r>
        <w:rPr>
          <w:spacing w:val="-2"/>
        </w:rPr>
        <w:t>keçirik.</w:t>
      </w:r>
    </w:p>
    <w:p>
      <w:pPr>
        <w:pStyle w:val="BodyText"/>
        <w:spacing w:before="298"/>
        <w:ind w:left="6109" w:right="199"/>
      </w:pPr>
      <w:r>
        <w:rPr/>
        <w:t>Масштаб( Scale) – qutusuna daxil edilən rəqəmlər simvolların genişliyini faizlə artırıb azltmaq üçündür. 100% normal genişlikdir. Simvollar arası məsafəni təyin etmək</w:t>
      </w:r>
      <w:r>
        <w:rPr>
          <w:spacing w:val="-10"/>
        </w:rPr>
        <w:t> </w:t>
      </w:r>
      <w:r>
        <w:rPr/>
        <w:t>üçün</w:t>
      </w:r>
      <w:r>
        <w:rPr>
          <w:spacing w:val="-8"/>
        </w:rPr>
        <w:t> </w:t>
      </w:r>
      <w:r>
        <w:rPr/>
        <w:t>Интервал</w:t>
      </w:r>
      <w:r>
        <w:rPr>
          <w:spacing w:val="-8"/>
        </w:rPr>
        <w:t> </w:t>
      </w:r>
      <w:r>
        <w:rPr/>
        <w:t>(Spacing)</w:t>
      </w:r>
      <w:r>
        <w:rPr>
          <w:spacing w:val="-10"/>
        </w:rPr>
        <w:t> </w:t>
      </w:r>
      <w:r>
        <w:rPr/>
        <w:t>sahəsindən aşağıdaki parametrlərdən birini seçirik.</w:t>
      </w:r>
    </w:p>
    <w:p>
      <w:pPr>
        <w:pStyle w:val="ListParagraph"/>
        <w:numPr>
          <w:ilvl w:val="1"/>
          <w:numId w:val="18"/>
        </w:numPr>
        <w:tabs>
          <w:tab w:pos="6817" w:val="left" w:leader="none"/>
        </w:tabs>
        <w:spacing w:line="240" w:lineRule="auto" w:before="200" w:after="0"/>
        <w:ind w:left="6109" w:right="1071" w:firstLine="360"/>
        <w:jc w:val="left"/>
        <w:rPr>
          <w:rFonts w:ascii="Symbol" w:hAnsi="Symbol"/>
          <w:sz w:val="26"/>
        </w:rPr>
      </w:pPr>
      <w:r>
        <w:rPr>
          <w:sz w:val="26"/>
        </w:rPr>
        <w:t>Разреженный</w:t>
      </w:r>
      <w:r>
        <w:rPr>
          <w:spacing w:val="-13"/>
          <w:sz w:val="26"/>
        </w:rPr>
        <w:t> </w:t>
      </w:r>
      <w:r>
        <w:rPr>
          <w:sz w:val="26"/>
        </w:rPr>
        <w:t>(Expanded)</w:t>
      </w:r>
      <w:r>
        <w:rPr>
          <w:spacing w:val="35"/>
          <w:sz w:val="26"/>
        </w:rPr>
        <w:t> </w:t>
      </w:r>
      <w:r>
        <w:rPr>
          <w:sz w:val="26"/>
        </w:rPr>
        <w:t>– </w:t>
      </w:r>
      <w:r>
        <w:rPr>
          <w:spacing w:val="-2"/>
          <w:sz w:val="26"/>
        </w:rPr>
        <w:t>genişləndirilmiş</w:t>
      </w:r>
    </w:p>
    <w:p>
      <w:pPr>
        <w:pStyle w:val="ListParagraph"/>
        <w:numPr>
          <w:ilvl w:val="1"/>
          <w:numId w:val="18"/>
        </w:numPr>
        <w:tabs>
          <w:tab w:pos="6817" w:val="left" w:leader="none"/>
        </w:tabs>
        <w:spacing w:line="318" w:lineRule="exact" w:before="0" w:after="0"/>
        <w:ind w:left="6817" w:right="0" w:hanging="348"/>
        <w:jc w:val="left"/>
        <w:rPr>
          <w:rFonts w:ascii="Symbol" w:hAnsi="Symbol"/>
          <w:sz w:val="26"/>
        </w:rPr>
      </w:pPr>
      <w:r>
        <w:rPr>
          <w:sz w:val="26"/>
        </w:rPr>
        <w:t>Обычный</w:t>
      </w:r>
      <w:r>
        <w:rPr>
          <w:spacing w:val="-8"/>
          <w:sz w:val="26"/>
        </w:rPr>
        <w:t> </w:t>
      </w:r>
      <w:r>
        <w:rPr>
          <w:sz w:val="26"/>
        </w:rPr>
        <w:t>(Normal)</w:t>
      </w:r>
      <w:r>
        <w:rPr>
          <w:spacing w:val="-13"/>
          <w:sz w:val="26"/>
        </w:rPr>
        <w:t> </w:t>
      </w:r>
      <w:r>
        <w:rPr>
          <w:sz w:val="26"/>
        </w:rPr>
        <w:t>-</w:t>
      </w:r>
      <w:r>
        <w:rPr>
          <w:spacing w:val="-8"/>
          <w:sz w:val="26"/>
        </w:rPr>
        <w:t> </w:t>
      </w:r>
      <w:r>
        <w:rPr>
          <w:spacing w:val="-5"/>
          <w:sz w:val="26"/>
        </w:rPr>
        <w:t>adi</w:t>
      </w:r>
    </w:p>
    <w:p>
      <w:pPr>
        <w:pStyle w:val="ListParagraph"/>
        <w:numPr>
          <w:ilvl w:val="1"/>
          <w:numId w:val="18"/>
        </w:numPr>
        <w:tabs>
          <w:tab w:pos="6817" w:val="left" w:leader="none"/>
        </w:tabs>
        <w:spacing w:line="240" w:lineRule="auto" w:before="0" w:after="0"/>
        <w:ind w:left="6109" w:right="907" w:firstLine="360"/>
        <w:jc w:val="left"/>
        <w:rPr>
          <w:rFonts w:ascii="Symbol" w:hAnsi="Symbol"/>
          <w:sz w:val="26"/>
        </w:rPr>
      </w:pPr>
      <w:r>
        <w:rPr>
          <w:sz w:val="26"/>
        </w:rPr>
        <w:t>Уплотненный</w:t>
      </w:r>
      <w:r>
        <w:rPr>
          <w:spacing w:val="-13"/>
          <w:sz w:val="26"/>
        </w:rPr>
        <w:t> </w:t>
      </w:r>
      <w:r>
        <w:rPr>
          <w:sz w:val="26"/>
        </w:rPr>
        <w:t>(Condensed)</w:t>
      </w:r>
      <w:r>
        <w:rPr>
          <w:spacing w:val="35"/>
          <w:sz w:val="26"/>
        </w:rPr>
        <w:t> </w:t>
      </w:r>
      <w:r>
        <w:rPr>
          <w:sz w:val="26"/>
        </w:rPr>
        <w:t>– </w:t>
      </w:r>
      <w:r>
        <w:rPr>
          <w:spacing w:val="-2"/>
          <w:sz w:val="26"/>
        </w:rPr>
        <w:t>sıxlaşdırılmış</w:t>
      </w:r>
    </w:p>
    <w:p>
      <w:pPr>
        <w:pStyle w:val="BodyText"/>
        <w:spacing w:before="1"/>
        <w:ind w:left="6109"/>
      </w:pPr>
      <w:r>
        <w:rPr/>
        <w:t>Sonra</w:t>
      </w:r>
      <w:r>
        <w:rPr>
          <w:spacing w:val="-8"/>
        </w:rPr>
        <w:t> </w:t>
      </w:r>
      <w:r>
        <w:rPr/>
        <w:t>Ok</w:t>
      </w:r>
      <w:r>
        <w:rPr>
          <w:spacing w:val="-4"/>
        </w:rPr>
        <w:t> </w:t>
      </w:r>
      <w:r>
        <w:rPr/>
        <w:t>düyməsi</w:t>
      </w:r>
      <w:r>
        <w:rPr>
          <w:spacing w:val="-6"/>
        </w:rPr>
        <w:t> </w:t>
      </w:r>
      <w:r>
        <w:rPr>
          <w:spacing w:val="-2"/>
        </w:rPr>
        <w:t>basılır.</w:t>
      </w:r>
    </w:p>
    <w:p>
      <w:pPr>
        <w:pStyle w:val="BodyText"/>
      </w:pPr>
    </w:p>
    <w:p>
      <w:pPr>
        <w:pStyle w:val="BodyText"/>
        <w:spacing w:before="244"/>
      </w:pPr>
    </w:p>
    <w:p>
      <w:pPr>
        <w:pStyle w:val="Heading3"/>
        <w:ind w:left="2"/>
        <w:jc w:val="center"/>
      </w:pPr>
      <w:bookmarkStart w:name="_TOC_250046" w:id="21"/>
      <w:r>
        <w:rPr>
          <w:color w:val="622322"/>
        </w:rPr>
        <w:t>Абзац</w:t>
      </w:r>
      <w:r>
        <w:rPr>
          <w:color w:val="622322"/>
          <w:spacing w:val="-8"/>
        </w:rPr>
        <w:t> </w:t>
      </w:r>
      <w:r>
        <w:rPr>
          <w:color w:val="622322"/>
        </w:rPr>
        <w:t>(Abzas,</w:t>
      </w:r>
      <w:r>
        <w:rPr>
          <w:color w:val="622322"/>
          <w:spacing w:val="-8"/>
        </w:rPr>
        <w:t> </w:t>
      </w:r>
      <w:r>
        <w:rPr>
          <w:color w:val="622322"/>
        </w:rPr>
        <w:t>Paragraph)</w:t>
      </w:r>
      <w:r>
        <w:rPr>
          <w:color w:val="622322"/>
          <w:spacing w:val="52"/>
        </w:rPr>
        <w:t> </w:t>
      </w:r>
      <w:r>
        <w:rPr>
          <w:color w:val="622322"/>
        </w:rPr>
        <w:t>bölməsinin</w:t>
      </w:r>
      <w:r>
        <w:rPr>
          <w:color w:val="622322"/>
          <w:spacing w:val="-8"/>
        </w:rPr>
        <w:t> </w:t>
      </w:r>
      <w:bookmarkEnd w:id="21"/>
      <w:r>
        <w:rPr>
          <w:color w:val="622322"/>
          <w:spacing w:val="-2"/>
        </w:rPr>
        <w:t>əmrləri:</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99"/>
        <w:rPr>
          <w:b/>
        </w:rPr>
      </w:pPr>
    </w:p>
    <w:p>
      <w:pPr>
        <w:pStyle w:val="ListParagraph"/>
        <w:numPr>
          <w:ilvl w:val="0"/>
          <w:numId w:val="19"/>
        </w:numPr>
        <w:tabs>
          <w:tab w:pos="862" w:val="left" w:leader="none"/>
        </w:tabs>
        <w:spacing w:line="240" w:lineRule="auto" w:before="1" w:after="0"/>
        <w:ind w:left="862" w:right="0" w:hanging="361"/>
        <w:jc w:val="left"/>
        <w:rPr>
          <w:rFonts w:ascii="Symbol" w:hAnsi="Symbol"/>
          <w:color w:val="333333"/>
          <w:sz w:val="26"/>
        </w:rPr>
      </w:pPr>
      <w:r>
        <w:rPr>
          <w:sz w:val="26"/>
        </w:rPr>
        <w:t>Нумерация</w:t>
      </w:r>
      <w:r>
        <w:rPr>
          <w:spacing w:val="-11"/>
          <w:sz w:val="26"/>
        </w:rPr>
        <w:t> </w:t>
      </w:r>
      <w:r>
        <w:rPr>
          <w:sz w:val="26"/>
        </w:rPr>
        <w:t>(Nömrələmək,</w:t>
      </w:r>
      <w:r>
        <w:rPr>
          <w:spacing w:val="-10"/>
          <w:sz w:val="26"/>
        </w:rPr>
        <w:t> </w:t>
      </w:r>
      <w:r>
        <w:rPr>
          <w:sz w:val="26"/>
        </w:rPr>
        <w:t>Numbering)</w:t>
      </w:r>
      <w:r>
        <w:rPr>
          <w:spacing w:val="-9"/>
          <w:sz w:val="26"/>
        </w:rPr>
        <w:t> </w:t>
      </w:r>
      <w:r>
        <w:rPr>
          <w:sz w:val="26"/>
        </w:rPr>
        <w:t>–</w:t>
      </w:r>
      <w:r>
        <w:rPr>
          <w:spacing w:val="-7"/>
          <w:sz w:val="26"/>
        </w:rPr>
        <w:t> </w:t>
      </w:r>
      <w:r>
        <w:rPr>
          <w:sz w:val="26"/>
        </w:rPr>
        <w:t>nömrəli</w:t>
      </w:r>
      <w:r>
        <w:rPr>
          <w:spacing w:val="-10"/>
          <w:sz w:val="26"/>
        </w:rPr>
        <w:t> </w:t>
      </w:r>
      <w:r>
        <w:rPr>
          <w:sz w:val="26"/>
        </w:rPr>
        <w:t>siyahı</w:t>
      </w:r>
      <w:r>
        <w:rPr>
          <w:spacing w:val="-10"/>
          <w:sz w:val="26"/>
        </w:rPr>
        <w:t> </w:t>
      </w:r>
      <w:r>
        <w:rPr>
          <w:spacing w:val="-2"/>
          <w:sz w:val="26"/>
        </w:rPr>
        <w:t>yaradır</w:t>
      </w:r>
    </w:p>
    <w:p>
      <w:pPr>
        <w:pStyle w:val="ListParagraph"/>
        <w:numPr>
          <w:ilvl w:val="0"/>
          <w:numId w:val="19"/>
        </w:numPr>
        <w:tabs>
          <w:tab w:pos="862" w:val="left" w:leader="none"/>
        </w:tabs>
        <w:spacing w:line="318" w:lineRule="exact" w:before="58" w:after="0"/>
        <w:ind w:left="862" w:right="0" w:hanging="361"/>
        <w:jc w:val="left"/>
        <w:rPr>
          <w:rFonts w:ascii="Symbol" w:hAnsi="Symbol"/>
          <w:sz w:val="26"/>
        </w:rPr>
      </w:pPr>
      <w:r>
        <w:rPr>
          <w:sz w:val="26"/>
        </w:rPr>
        <w:t>Многоуровневый</w:t>
      </w:r>
      <w:r>
        <w:rPr>
          <w:spacing w:val="-10"/>
          <w:sz w:val="26"/>
        </w:rPr>
        <w:t> </w:t>
      </w:r>
      <w:r>
        <w:rPr>
          <w:sz w:val="26"/>
        </w:rPr>
        <w:t>список</w:t>
      </w:r>
      <w:r>
        <w:rPr>
          <w:spacing w:val="-9"/>
          <w:sz w:val="26"/>
        </w:rPr>
        <w:t> </w:t>
      </w:r>
      <w:r>
        <w:rPr>
          <w:sz w:val="26"/>
        </w:rPr>
        <w:t>(Çoxsəviyyəli</w:t>
      </w:r>
      <w:r>
        <w:rPr>
          <w:spacing w:val="-9"/>
          <w:sz w:val="26"/>
        </w:rPr>
        <w:t> </w:t>
      </w:r>
      <w:r>
        <w:rPr>
          <w:sz w:val="26"/>
        </w:rPr>
        <w:t>siyahı,</w:t>
      </w:r>
      <w:r>
        <w:rPr>
          <w:spacing w:val="-9"/>
          <w:sz w:val="26"/>
        </w:rPr>
        <w:t> </w:t>
      </w:r>
      <w:r>
        <w:rPr>
          <w:sz w:val="26"/>
        </w:rPr>
        <w:t>Multilevel</w:t>
      </w:r>
      <w:r>
        <w:rPr>
          <w:spacing w:val="-10"/>
          <w:sz w:val="26"/>
        </w:rPr>
        <w:t> </w:t>
      </w:r>
      <w:r>
        <w:rPr>
          <w:sz w:val="26"/>
        </w:rPr>
        <w:t>list)</w:t>
      </w:r>
      <w:r>
        <w:rPr>
          <w:spacing w:val="-6"/>
          <w:sz w:val="26"/>
        </w:rPr>
        <w:t> </w:t>
      </w:r>
      <w:r>
        <w:rPr>
          <w:sz w:val="26"/>
        </w:rPr>
        <w:t>–</w:t>
      </w:r>
      <w:r>
        <w:rPr>
          <w:spacing w:val="-9"/>
          <w:sz w:val="26"/>
        </w:rPr>
        <w:t> </w:t>
      </w:r>
      <w:r>
        <w:rPr>
          <w:sz w:val="26"/>
        </w:rPr>
        <w:t>çoxsəviyyəli</w:t>
      </w:r>
      <w:r>
        <w:rPr>
          <w:spacing w:val="-8"/>
          <w:sz w:val="26"/>
        </w:rPr>
        <w:t> </w:t>
      </w:r>
      <w:r>
        <w:rPr>
          <w:sz w:val="26"/>
        </w:rPr>
        <w:t>siyahı</w:t>
      </w:r>
      <w:r>
        <w:rPr>
          <w:spacing w:val="-10"/>
          <w:sz w:val="26"/>
        </w:rPr>
        <w:t> </w:t>
      </w:r>
      <w:r>
        <w:rPr>
          <w:spacing w:val="-2"/>
          <w:sz w:val="26"/>
        </w:rPr>
        <w:t>yaradır</w:t>
      </w:r>
    </w:p>
    <w:p>
      <w:pPr>
        <w:pStyle w:val="ListParagraph"/>
        <w:numPr>
          <w:ilvl w:val="0"/>
          <w:numId w:val="19"/>
        </w:numPr>
        <w:tabs>
          <w:tab w:pos="862" w:val="left" w:leader="none"/>
        </w:tabs>
        <w:spacing w:line="318" w:lineRule="exact" w:before="0" w:after="0"/>
        <w:ind w:left="862" w:right="0" w:hanging="361"/>
        <w:jc w:val="left"/>
        <w:rPr>
          <w:rFonts w:ascii="Symbol" w:hAnsi="Symbol"/>
          <w:sz w:val="26"/>
        </w:rPr>
      </w:pPr>
      <w:r>
        <w:rPr>
          <w:sz w:val="26"/>
        </w:rPr>
        <w:t>Уменьшить</w:t>
      </w:r>
      <w:r>
        <w:rPr>
          <w:spacing w:val="-8"/>
          <w:sz w:val="26"/>
        </w:rPr>
        <w:t> </w:t>
      </w:r>
      <w:r>
        <w:rPr>
          <w:sz w:val="26"/>
        </w:rPr>
        <w:t>отступ</w:t>
      </w:r>
      <w:r>
        <w:rPr>
          <w:spacing w:val="-7"/>
          <w:sz w:val="26"/>
        </w:rPr>
        <w:t> </w:t>
      </w:r>
      <w:r>
        <w:rPr>
          <w:sz w:val="26"/>
        </w:rPr>
        <w:t>(Decrease</w:t>
      </w:r>
      <w:r>
        <w:rPr>
          <w:spacing w:val="-8"/>
          <w:sz w:val="26"/>
        </w:rPr>
        <w:t> </w:t>
      </w:r>
      <w:r>
        <w:rPr>
          <w:sz w:val="26"/>
        </w:rPr>
        <w:t>İndent)</w:t>
      </w:r>
      <w:r>
        <w:rPr>
          <w:spacing w:val="-6"/>
          <w:sz w:val="26"/>
        </w:rPr>
        <w:t> </w:t>
      </w:r>
      <w:r>
        <w:rPr>
          <w:sz w:val="26"/>
        </w:rPr>
        <w:t>–</w:t>
      </w:r>
      <w:r>
        <w:rPr>
          <w:spacing w:val="-8"/>
          <w:sz w:val="26"/>
        </w:rPr>
        <w:t> </w:t>
      </w:r>
      <w:r>
        <w:rPr>
          <w:sz w:val="26"/>
        </w:rPr>
        <w:t>abzas</w:t>
      </w:r>
      <w:r>
        <w:rPr>
          <w:spacing w:val="-6"/>
          <w:sz w:val="26"/>
        </w:rPr>
        <w:t> </w:t>
      </w:r>
      <w:r>
        <w:rPr>
          <w:sz w:val="26"/>
        </w:rPr>
        <w:t>sahəsini</w:t>
      </w:r>
      <w:r>
        <w:rPr>
          <w:spacing w:val="-8"/>
          <w:sz w:val="26"/>
        </w:rPr>
        <w:t> </w:t>
      </w:r>
      <w:r>
        <w:rPr>
          <w:spacing w:val="-2"/>
          <w:sz w:val="26"/>
        </w:rPr>
        <w:t>azaldır</w:t>
      </w:r>
    </w:p>
    <w:p>
      <w:pPr>
        <w:pStyle w:val="ListParagraph"/>
        <w:numPr>
          <w:ilvl w:val="0"/>
          <w:numId w:val="19"/>
        </w:numPr>
        <w:tabs>
          <w:tab w:pos="862" w:val="left" w:leader="none"/>
        </w:tabs>
        <w:spacing w:line="318" w:lineRule="exact" w:before="1" w:after="0"/>
        <w:ind w:left="862" w:right="0" w:hanging="361"/>
        <w:jc w:val="left"/>
        <w:rPr>
          <w:rFonts w:ascii="Symbol" w:hAnsi="Symbol"/>
          <w:sz w:val="26"/>
        </w:rPr>
      </w:pPr>
      <w:r>
        <w:rPr>
          <w:sz w:val="26"/>
        </w:rPr>
        <w:t>Увеличить</w:t>
      </w:r>
      <w:r>
        <w:rPr>
          <w:spacing w:val="-9"/>
          <w:sz w:val="26"/>
        </w:rPr>
        <w:t> </w:t>
      </w:r>
      <w:r>
        <w:rPr>
          <w:sz w:val="26"/>
        </w:rPr>
        <w:t>отступ</w:t>
      </w:r>
      <w:r>
        <w:rPr>
          <w:spacing w:val="-6"/>
          <w:sz w:val="26"/>
        </w:rPr>
        <w:t> </w:t>
      </w:r>
      <w:r>
        <w:rPr>
          <w:sz w:val="26"/>
        </w:rPr>
        <w:t>(İnerease</w:t>
      </w:r>
      <w:r>
        <w:rPr>
          <w:spacing w:val="-9"/>
          <w:sz w:val="26"/>
        </w:rPr>
        <w:t> </w:t>
      </w:r>
      <w:r>
        <w:rPr>
          <w:sz w:val="26"/>
        </w:rPr>
        <w:t>İndent)</w:t>
      </w:r>
      <w:r>
        <w:rPr>
          <w:spacing w:val="-8"/>
          <w:sz w:val="26"/>
        </w:rPr>
        <w:t> </w:t>
      </w:r>
      <w:r>
        <w:rPr>
          <w:sz w:val="26"/>
        </w:rPr>
        <w:t>–</w:t>
      </w:r>
      <w:r>
        <w:rPr>
          <w:spacing w:val="-9"/>
          <w:sz w:val="26"/>
        </w:rPr>
        <w:t> </w:t>
      </w:r>
      <w:r>
        <w:rPr>
          <w:sz w:val="26"/>
        </w:rPr>
        <w:t>abzas</w:t>
      </w:r>
      <w:r>
        <w:rPr>
          <w:spacing w:val="-4"/>
          <w:sz w:val="26"/>
        </w:rPr>
        <w:t> </w:t>
      </w:r>
      <w:r>
        <w:rPr>
          <w:sz w:val="26"/>
        </w:rPr>
        <w:t>sahəsini</w:t>
      </w:r>
      <w:r>
        <w:rPr>
          <w:spacing w:val="-9"/>
          <w:sz w:val="26"/>
        </w:rPr>
        <w:t> </w:t>
      </w:r>
      <w:r>
        <w:rPr>
          <w:spacing w:val="-2"/>
          <w:sz w:val="26"/>
        </w:rPr>
        <w:t>artırır</w:t>
      </w:r>
    </w:p>
    <w:p>
      <w:pPr>
        <w:pStyle w:val="ListParagraph"/>
        <w:numPr>
          <w:ilvl w:val="0"/>
          <w:numId w:val="19"/>
        </w:numPr>
        <w:tabs>
          <w:tab w:pos="862" w:val="left" w:leader="none"/>
        </w:tabs>
        <w:spacing w:line="317" w:lineRule="exact" w:before="0" w:after="0"/>
        <w:ind w:left="862" w:right="0" w:hanging="361"/>
        <w:jc w:val="left"/>
        <w:rPr>
          <w:rFonts w:ascii="Symbol" w:hAnsi="Symbol"/>
          <w:sz w:val="26"/>
        </w:rPr>
      </w:pPr>
      <w:r>
        <w:rPr>
          <w:sz w:val="26"/>
        </w:rPr>
        <w:t>Сортировка</w:t>
      </w:r>
      <w:r>
        <w:rPr>
          <w:spacing w:val="-7"/>
          <w:sz w:val="26"/>
        </w:rPr>
        <w:t> </w:t>
      </w:r>
      <w:r>
        <w:rPr>
          <w:sz w:val="26"/>
        </w:rPr>
        <w:t>(Çeşidlənmə,</w:t>
      </w:r>
      <w:r>
        <w:rPr>
          <w:spacing w:val="-6"/>
          <w:sz w:val="26"/>
        </w:rPr>
        <w:t> </w:t>
      </w:r>
      <w:r>
        <w:rPr>
          <w:sz w:val="26"/>
        </w:rPr>
        <w:t>Sorting)</w:t>
      </w:r>
      <w:r>
        <w:rPr>
          <w:spacing w:val="54"/>
          <w:sz w:val="26"/>
        </w:rPr>
        <w:t> </w:t>
      </w:r>
      <w:r>
        <w:rPr>
          <w:sz w:val="26"/>
        </w:rPr>
        <w:t>–</w:t>
      </w:r>
      <w:r>
        <w:rPr>
          <w:spacing w:val="-6"/>
          <w:sz w:val="26"/>
        </w:rPr>
        <w:t> </w:t>
      </w:r>
      <w:r>
        <w:rPr>
          <w:sz w:val="26"/>
        </w:rPr>
        <w:t>seçilmiş</w:t>
      </w:r>
      <w:r>
        <w:rPr>
          <w:spacing w:val="-6"/>
          <w:sz w:val="26"/>
        </w:rPr>
        <w:t> </w:t>
      </w:r>
      <w:r>
        <w:rPr>
          <w:sz w:val="26"/>
        </w:rPr>
        <w:t>mətni</w:t>
      </w:r>
      <w:r>
        <w:rPr>
          <w:spacing w:val="-6"/>
          <w:sz w:val="26"/>
        </w:rPr>
        <w:t> </w:t>
      </w:r>
      <w:r>
        <w:rPr>
          <w:sz w:val="26"/>
        </w:rPr>
        <w:t>və</w:t>
      </w:r>
      <w:r>
        <w:rPr>
          <w:spacing w:val="-3"/>
          <w:sz w:val="26"/>
        </w:rPr>
        <w:t> </w:t>
      </w:r>
      <w:r>
        <w:rPr>
          <w:sz w:val="26"/>
        </w:rPr>
        <w:t>ya</w:t>
      </w:r>
      <w:r>
        <w:rPr>
          <w:spacing w:val="-6"/>
          <w:sz w:val="26"/>
        </w:rPr>
        <w:t> </w:t>
      </w:r>
      <w:r>
        <w:rPr>
          <w:sz w:val="26"/>
        </w:rPr>
        <w:t>ədədləri</w:t>
      </w:r>
      <w:r>
        <w:rPr>
          <w:spacing w:val="-6"/>
          <w:sz w:val="26"/>
        </w:rPr>
        <w:t> </w:t>
      </w:r>
      <w:r>
        <w:rPr>
          <w:sz w:val="26"/>
        </w:rPr>
        <w:t>sıra</w:t>
      </w:r>
      <w:r>
        <w:rPr>
          <w:spacing w:val="-6"/>
          <w:sz w:val="26"/>
        </w:rPr>
        <w:t> </w:t>
      </w:r>
      <w:r>
        <w:rPr>
          <w:sz w:val="26"/>
        </w:rPr>
        <w:t>ilə</w:t>
      </w:r>
      <w:r>
        <w:rPr>
          <w:spacing w:val="-6"/>
          <w:sz w:val="26"/>
        </w:rPr>
        <w:t> </w:t>
      </w:r>
      <w:r>
        <w:rPr>
          <w:spacing w:val="-2"/>
          <w:sz w:val="26"/>
        </w:rPr>
        <w:t>düzür.</w:t>
      </w:r>
    </w:p>
    <w:p>
      <w:pPr>
        <w:pStyle w:val="ListParagraph"/>
        <w:numPr>
          <w:ilvl w:val="0"/>
          <w:numId w:val="19"/>
        </w:numPr>
        <w:tabs>
          <w:tab w:pos="862" w:val="left" w:leader="none"/>
        </w:tabs>
        <w:spacing w:line="318" w:lineRule="exact" w:before="0" w:after="0"/>
        <w:ind w:left="862" w:right="0" w:hanging="361"/>
        <w:jc w:val="left"/>
        <w:rPr>
          <w:rFonts w:ascii="Symbol" w:hAnsi="Symbol"/>
          <w:sz w:val="26"/>
        </w:rPr>
      </w:pPr>
      <w:r>
        <w:rPr>
          <w:sz w:val="26"/>
        </w:rPr>
        <w:t>Отобразить</w:t>
      </w:r>
      <w:r>
        <w:rPr>
          <w:spacing w:val="-7"/>
          <w:sz w:val="26"/>
        </w:rPr>
        <w:t> </w:t>
      </w:r>
      <w:r>
        <w:rPr>
          <w:sz w:val="26"/>
        </w:rPr>
        <w:t>все</w:t>
      </w:r>
      <w:r>
        <w:rPr>
          <w:spacing w:val="-7"/>
          <w:sz w:val="26"/>
        </w:rPr>
        <w:t> </w:t>
      </w:r>
      <w:r>
        <w:rPr>
          <w:sz w:val="26"/>
        </w:rPr>
        <w:t>знаки</w:t>
      </w:r>
      <w:r>
        <w:rPr>
          <w:spacing w:val="-2"/>
          <w:sz w:val="26"/>
        </w:rPr>
        <w:t> </w:t>
      </w:r>
      <w:r>
        <w:rPr>
          <w:sz w:val="26"/>
        </w:rPr>
        <w:t>(Show</w:t>
      </w:r>
      <w:r>
        <w:rPr>
          <w:spacing w:val="-6"/>
          <w:sz w:val="26"/>
        </w:rPr>
        <w:t> </w:t>
      </w:r>
      <w:r>
        <w:rPr>
          <w:sz w:val="26"/>
        </w:rPr>
        <w:t>/</w:t>
      </w:r>
      <w:r>
        <w:rPr>
          <w:spacing w:val="-7"/>
          <w:sz w:val="26"/>
        </w:rPr>
        <w:t> </w:t>
      </w:r>
      <w:r>
        <w:rPr>
          <w:sz w:val="26"/>
        </w:rPr>
        <w:t>Hide</w:t>
      </w:r>
      <w:r>
        <w:rPr>
          <w:spacing w:val="-5"/>
          <w:sz w:val="26"/>
        </w:rPr>
        <w:t> </w:t>
      </w:r>
      <w:r>
        <w:rPr>
          <w:sz w:val="26"/>
        </w:rPr>
        <w:t>¶)</w:t>
      </w:r>
      <w:r>
        <w:rPr>
          <w:spacing w:val="53"/>
          <w:sz w:val="26"/>
        </w:rPr>
        <w:t> </w:t>
      </w:r>
      <w:r>
        <w:rPr>
          <w:sz w:val="26"/>
        </w:rPr>
        <w:t>–</w:t>
      </w:r>
      <w:r>
        <w:rPr>
          <w:spacing w:val="-4"/>
          <w:sz w:val="26"/>
        </w:rPr>
        <w:t> </w:t>
      </w:r>
      <w:r>
        <w:rPr>
          <w:sz w:val="26"/>
        </w:rPr>
        <w:t>abzas</w:t>
      </w:r>
      <w:r>
        <w:rPr>
          <w:spacing w:val="-7"/>
          <w:sz w:val="26"/>
        </w:rPr>
        <w:t> </w:t>
      </w:r>
      <w:r>
        <w:rPr>
          <w:sz w:val="26"/>
        </w:rPr>
        <w:t>və</w:t>
      </w:r>
      <w:r>
        <w:rPr>
          <w:spacing w:val="-6"/>
          <w:sz w:val="26"/>
        </w:rPr>
        <w:t> </w:t>
      </w:r>
      <w:r>
        <w:rPr>
          <w:sz w:val="26"/>
        </w:rPr>
        <w:t>digər</w:t>
      </w:r>
      <w:r>
        <w:rPr>
          <w:spacing w:val="-7"/>
          <w:sz w:val="26"/>
        </w:rPr>
        <w:t> </w:t>
      </w:r>
      <w:r>
        <w:rPr>
          <w:sz w:val="26"/>
        </w:rPr>
        <w:t>formatlaşdırma</w:t>
      </w:r>
      <w:r>
        <w:rPr>
          <w:spacing w:val="-6"/>
          <w:sz w:val="26"/>
        </w:rPr>
        <w:t> </w:t>
      </w:r>
      <w:r>
        <w:rPr>
          <w:sz w:val="26"/>
        </w:rPr>
        <w:t>işarələrini</w:t>
      </w:r>
      <w:r>
        <w:rPr>
          <w:spacing w:val="-7"/>
          <w:sz w:val="26"/>
        </w:rPr>
        <w:t> </w:t>
      </w:r>
      <w:r>
        <w:rPr>
          <w:spacing w:val="-2"/>
          <w:sz w:val="26"/>
        </w:rPr>
        <w:t>göstərir</w:t>
      </w:r>
    </w:p>
    <w:p>
      <w:pPr>
        <w:pStyle w:val="ListParagraph"/>
        <w:numPr>
          <w:ilvl w:val="0"/>
          <w:numId w:val="19"/>
        </w:numPr>
        <w:tabs>
          <w:tab w:pos="862" w:val="left" w:leader="none"/>
        </w:tabs>
        <w:spacing w:line="318" w:lineRule="exact" w:before="1" w:after="0"/>
        <w:ind w:left="862" w:right="0" w:hanging="361"/>
        <w:jc w:val="left"/>
        <w:rPr>
          <w:rFonts w:ascii="Symbol" w:hAnsi="Symbol"/>
          <w:sz w:val="26"/>
        </w:rPr>
      </w:pPr>
      <w:r>
        <w:rPr>
          <w:sz w:val="26"/>
        </w:rPr>
        <w:t>По</w:t>
      </w:r>
      <w:r>
        <w:rPr>
          <w:spacing w:val="-7"/>
          <w:sz w:val="26"/>
        </w:rPr>
        <w:t> </w:t>
      </w:r>
      <w:r>
        <w:rPr>
          <w:sz w:val="26"/>
        </w:rPr>
        <w:t>левому</w:t>
      </w:r>
      <w:r>
        <w:rPr>
          <w:spacing w:val="-6"/>
          <w:sz w:val="26"/>
        </w:rPr>
        <w:t> </w:t>
      </w:r>
      <w:r>
        <w:rPr>
          <w:sz w:val="26"/>
        </w:rPr>
        <w:t>краю</w:t>
      </w:r>
      <w:r>
        <w:rPr>
          <w:spacing w:val="-5"/>
          <w:sz w:val="26"/>
        </w:rPr>
        <w:t> </w:t>
      </w:r>
      <w:r>
        <w:rPr>
          <w:sz w:val="26"/>
        </w:rPr>
        <w:t>(Sol</w:t>
      </w:r>
      <w:r>
        <w:rPr>
          <w:spacing w:val="-4"/>
          <w:sz w:val="26"/>
        </w:rPr>
        <w:t> </w:t>
      </w:r>
      <w:r>
        <w:rPr>
          <w:sz w:val="26"/>
        </w:rPr>
        <w:t>tərəfdən,</w:t>
      </w:r>
      <w:r>
        <w:rPr>
          <w:spacing w:val="-6"/>
          <w:sz w:val="26"/>
        </w:rPr>
        <w:t> </w:t>
      </w:r>
      <w:r>
        <w:rPr>
          <w:sz w:val="26"/>
        </w:rPr>
        <w:t>Align</w:t>
      </w:r>
      <w:r>
        <w:rPr>
          <w:spacing w:val="-6"/>
          <w:sz w:val="26"/>
        </w:rPr>
        <w:t> </w:t>
      </w:r>
      <w:r>
        <w:rPr>
          <w:sz w:val="26"/>
        </w:rPr>
        <w:t>Text</w:t>
      </w:r>
      <w:r>
        <w:rPr>
          <w:spacing w:val="-4"/>
          <w:sz w:val="26"/>
        </w:rPr>
        <w:t> </w:t>
      </w:r>
      <w:r>
        <w:rPr>
          <w:sz w:val="26"/>
        </w:rPr>
        <w:t>Left)</w:t>
      </w:r>
      <w:r>
        <w:rPr>
          <w:spacing w:val="-6"/>
          <w:sz w:val="26"/>
        </w:rPr>
        <w:t> </w:t>
      </w:r>
      <w:r>
        <w:rPr>
          <w:sz w:val="26"/>
        </w:rPr>
        <w:t>–</w:t>
      </w:r>
      <w:r>
        <w:rPr>
          <w:spacing w:val="-6"/>
          <w:sz w:val="26"/>
        </w:rPr>
        <w:t> </w:t>
      </w:r>
      <w:r>
        <w:rPr>
          <w:sz w:val="26"/>
        </w:rPr>
        <w:t>mətni</w:t>
      </w:r>
      <w:r>
        <w:rPr>
          <w:spacing w:val="-4"/>
          <w:sz w:val="26"/>
        </w:rPr>
        <w:t> </w:t>
      </w:r>
      <w:r>
        <w:rPr>
          <w:sz w:val="26"/>
        </w:rPr>
        <w:t>sol</w:t>
      </w:r>
      <w:r>
        <w:rPr>
          <w:spacing w:val="-6"/>
          <w:sz w:val="26"/>
        </w:rPr>
        <w:t> </w:t>
      </w:r>
      <w:r>
        <w:rPr>
          <w:sz w:val="26"/>
        </w:rPr>
        <w:t>tərəfdən</w:t>
      </w:r>
      <w:r>
        <w:rPr>
          <w:spacing w:val="-4"/>
          <w:sz w:val="26"/>
        </w:rPr>
        <w:t> </w:t>
      </w:r>
      <w:r>
        <w:rPr>
          <w:sz w:val="26"/>
        </w:rPr>
        <w:t>bərabərləşdirir</w:t>
      </w:r>
      <w:r>
        <w:rPr>
          <w:spacing w:val="54"/>
          <w:sz w:val="26"/>
        </w:rPr>
        <w:t> </w:t>
      </w:r>
      <w:r>
        <w:rPr>
          <w:spacing w:val="-2"/>
          <w:sz w:val="26"/>
        </w:rPr>
        <w:t>(Ctrl+L)</w:t>
      </w:r>
    </w:p>
    <w:p>
      <w:pPr>
        <w:pStyle w:val="ListParagraph"/>
        <w:numPr>
          <w:ilvl w:val="0"/>
          <w:numId w:val="19"/>
        </w:numPr>
        <w:tabs>
          <w:tab w:pos="862" w:val="left" w:leader="none"/>
        </w:tabs>
        <w:spacing w:line="317" w:lineRule="exact" w:before="0" w:after="0"/>
        <w:ind w:left="862" w:right="0" w:hanging="361"/>
        <w:jc w:val="left"/>
        <w:rPr>
          <w:rFonts w:ascii="Symbol" w:hAnsi="Symbol"/>
          <w:sz w:val="26"/>
        </w:rPr>
      </w:pPr>
      <w:r>
        <w:rPr>
          <w:sz w:val="26"/>
        </w:rPr>
        <w:t>По</w:t>
      </w:r>
      <w:r>
        <w:rPr>
          <w:spacing w:val="-7"/>
          <w:sz w:val="26"/>
        </w:rPr>
        <w:t> </w:t>
      </w:r>
      <w:r>
        <w:rPr>
          <w:sz w:val="26"/>
        </w:rPr>
        <w:t>центру</w:t>
      </w:r>
      <w:r>
        <w:rPr>
          <w:spacing w:val="-6"/>
          <w:sz w:val="26"/>
        </w:rPr>
        <w:t> </w:t>
      </w:r>
      <w:r>
        <w:rPr>
          <w:sz w:val="26"/>
        </w:rPr>
        <w:t>(Mərkəzdən,</w:t>
      </w:r>
      <w:r>
        <w:rPr>
          <w:spacing w:val="-6"/>
          <w:sz w:val="26"/>
        </w:rPr>
        <w:t> </w:t>
      </w:r>
      <w:r>
        <w:rPr>
          <w:sz w:val="26"/>
        </w:rPr>
        <w:t>In</w:t>
      </w:r>
      <w:r>
        <w:rPr>
          <w:spacing w:val="-6"/>
          <w:sz w:val="26"/>
        </w:rPr>
        <w:t> </w:t>
      </w:r>
      <w:r>
        <w:rPr>
          <w:sz w:val="26"/>
        </w:rPr>
        <w:t>the</w:t>
      </w:r>
      <w:r>
        <w:rPr>
          <w:spacing w:val="-6"/>
          <w:sz w:val="26"/>
        </w:rPr>
        <w:t> </w:t>
      </w:r>
      <w:r>
        <w:rPr>
          <w:sz w:val="26"/>
        </w:rPr>
        <w:t>center)</w:t>
      </w:r>
      <w:r>
        <w:rPr>
          <w:spacing w:val="-5"/>
          <w:sz w:val="26"/>
        </w:rPr>
        <w:t> </w:t>
      </w:r>
      <w:r>
        <w:rPr>
          <w:sz w:val="26"/>
        </w:rPr>
        <w:t>–</w:t>
      </w:r>
      <w:r>
        <w:rPr>
          <w:spacing w:val="-7"/>
          <w:sz w:val="26"/>
        </w:rPr>
        <w:t> </w:t>
      </w:r>
      <w:r>
        <w:rPr>
          <w:sz w:val="26"/>
        </w:rPr>
        <w:t>mətni</w:t>
      </w:r>
      <w:r>
        <w:rPr>
          <w:spacing w:val="-6"/>
          <w:sz w:val="26"/>
        </w:rPr>
        <w:t> </w:t>
      </w:r>
      <w:r>
        <w:rPr>
          <w:sz w:val="26"/>
        </w:rPr>
        <w:t>mərkəzdən</w:t>
      </w:r>
      <w:r>
        <w:rPr>
          <w:spacing w:val="-5"/>
          <w:sz w:val="26"/>
        </w:rPr>
        <w:t> </w:t>
      </w:r>
      <w:r>
        <w:rPr>
          <w:sz w:val="26"/>
        </w:rPr>
        <w:t>bərabərləşdirir</w:t>
      </w:r>
      <w:r>
        <w:rPr>
          <w:spacing w:val="54"/>
          <w:sz w:val="26"/>
        </w:rPr>
        <w:t> </w:t>
      </w:r>
      <w:r>
        <w:rPr>
          <w:spacing w:val="-2"/>
          <w:sz w:val="26"/>
        </w:rPr>
        <w:t>(Ctrl+E)</w:t>
      </w:r>
    </w:p>
    <w:p>
      <w:pPr>
        <w:pStyle w:val="ListParagraph"/>
        <w:numPr>
          <w:ilvl w:val="0"/>
          <w:numId w:val="19"/>
        </w:numPr>
        <w:tabs>
          <w:tab w:pos="862" w:val="left" w:leader="none"/>
        </w:tabs>
        <w:spacing w:line="240" w:lineRule="auto" w:before="0" w:after="0"/>
        <w:ind w:left="862" w:right="792" w:hanging="361"/>
        <w:jc w:val="left"/>
        <w:rPr>
          <w:rFonts w:ascii="Symbol" w:hAnsi="Symbol"/>
          <w:sz w:val="26"/>
        </w:rPr>
      </w:pPr>
      <w:r>
        <w:rPr>
          <w:sz w:val="26"/>
        </w:rPr>
        <w:t>По</w:t>
      </w:r>
      <w:r>
        <w:rPr>
          <w:spacing w:val="-4"/>
          <w:sz w:val="26"/>
        </w:rPr>
        <w:t> </w:t>
      </w:r>
      <w:r>
        <w:rPr>
          <w:sz w:val="26"/>
        </w:rPr>
        <w:t>правому</w:t>
      </w:r>
      <w:r>
        <w:rPr>
          <w:spacing w:val="-4"/>
          <w:sz w:val="26"/>
        </w:rPr>
        <w:t> </w:t>
      </w:r>
      <w:r>
        <w:rPr>
          <w:sz w:val="26"/>
        </w:rPr>
        <w:t>краю</w:t>
      </w:r>
      <w:r>
        <w:rPr>
          <w:spacing w:val="-3"/>
          <w:sz w:val="26"/>
        </w:rPr>
        <w:t> </w:t>
      </w:r>
      <w:r>
        <w:rPr>
          <w:sz w:val="26"/>
        </w:rPr>
        <w:t>(Sag</w:t>
      </w:r>
      <w:r>
        <w:rPr>
          <w:spacing w:val="-4"/>
          <w:sz w:val="26"/>
        </w:rPr>
        <w:t> </w:t>
      </w:r>
      <w:r>
        <w:rPr>
          <w:sz w:val="26"/>
        </w:rPr>
        <w:t>tərəfdən,</w:t>
      </w:r>
      <w:r>
        <w:rPr>
          <w:spacing w:val="-2"/>
          <w:sz w:val="26"/>
        </w:rPr>
        <w:t> </w:t>
      </w:r>
      <w:r>
        <w:rPr>
          <w:sz w:val="26"/>
        </w:rPr>
        <w:t>Align</w:t>
      </w:r>
      <w:r>
        <w:rPr>
          <w:spacing w:val="-3"/>
          <w:sz w:val="26"/>
        </w:rPr>
        <w:t> </w:t>
      </w:r>
      <w:r>
        <w:rPr>
          <w:sz w:val="26"/>
        </w:rPr>
        <w:t>Texst</w:t>
      </w:r>
      <w:r>
        <w:rPr>
          <w:spacing w:val="-1"/>
          <w:sz w:val="26"/>
        </w:rPr>
        <w:t> </w:t>
      </w:r>
      <w:r>
        <w:rPr>
          <w:sz w:val="26"/>
        </w:rPr>
        <w:t>Right)</w:t>
      </w:r>
      <w:r>
        <w:rPr>
          <w:spacing w:val="-3"/>
          <w:sz w:val="26"/>
        </w:rPr>
        <w:t> </w:t>
      </w:r>
      <w:r>
        <w:rPr>
          <w:sz w:val="26"/>
        </w:rPr>
        <w:t>–</w:t>
      </w:r>
      <w:r>
        <w:rPr>
          <w:spacing w:val="-1"/>
          <w:sz w:val="26"/>
        </w:rPr>
        <w:t> </w:t>
      </w:r>
      <w:r>
        <w:rPr>
          <w:sz w:val="26"/>
        </w:rPr>
        <w:t>mətni</w:t>
      </w:r>
      <w:r>
        <w:rPr>
          <w:spacing w:val="-4"/>
          <w:sz w:val="26"/>
        </w:rPr>
        <w:t> </w:t>
      </w:r>
      <w:r>
        <w:rPr>
          <w:sz w:val="26"/>
        </w:rPr>
        <w:t>sağ</w:t>
      </w:r>
      <w:r>
        <w:rPr>
          <w:spacing w:val="-4"/>
          <w:sz w:val="26"/>
        </w:rPr>
        <w:t> </w:t>
      </w:r>
      <w:r>
        <w:rPr>
          <w:sz w:val="26"/>
        </w:rPr>
        <w:t>tərəfdən</w:t>
      </w:r>
      <w:r>
        <w:rPr>
          <w:spacing w:val="-4"/>
          <w:sz w:val="26"/>
        </w:rPr>
        <w:t> </w:t>
      </w:r>
      <w:r>
        <w:rPr>
          <w:sz w:val="26"/>
        </w:rPr>
        <w:t>bərabərləşdirir </w:t>
      </w:r>
      <w:r>
        <w:rPr>
          <w:spacing w:val="-2"/>
          <w:sz w:val="26"/>
        </w:rPr>
        <w:t>(Ctrl+R)</w:t>
      </w:r>
    </w:p>
    <w:p>
      <w:pPr>
        <w:pStyle w:val="ListParagraph"/>
        <w:numPr>
          <w:ilvl w:val="0"/>
          <w:numId w:val="19"/>
        </w:numPr>
        <w:tabs>
          <w:tab w:pos="862" w:val="left" w:leader="none"/>
        </w:tabs>
        <w:spacing w:line="318" w:lineRule="exact" w:before="0" w:after="0"/>
        <w:ind w:left="862" w:right="0" w:hanging="361"/>
        <w:jc w:val="left"/>
        <w:rPr>
          <w:rFonts w:ascii="Symbol" w:hAnsi="Symbol"/>
          <w:sz w:val="26"/>
        </w:rPr>
      </w:pPr>
      <w:r>
        <w:rPr>
          <w:sz w:val="26"/>
        </w:rPr>
        <w:t>По</w:t>
      </w:r>
      <w:r>
        <w:rPr>
          <w:spacing w:val="-8"/>
          <w:sz w:val="26"/>
        </w:rPr>
        <w:t> </w:t>
      </w:r>
      <w:r>
        <w:rPr>
          <w:sz w:val="26"/>
        </w:rPr>
        <w:t>ширине</w:t>
      </w:r>
      <w:r>
        <w:rPr>
          <w:spacing w:val="-8"/>
          <w:sz w:val="26"/>
        </w:rPr>
        <w:t> </w:t>
      </w:r>
      <w:r>
        <w:rPr>
          <w:sz w:val="26"/>
        </w:rPr>
        <w:t>(Eninə,Justify)</w:t>
      </w:r>
      <w:r>
        <w:rPr>
          <w:spacing w:val="-14"/>
          <w:sz w:val="26"/>
        </w:rPr>
        <w:t> </w:t>
      </w:r>
      <w:r>
        <w:rPr>
          <w:sz w:val="26"/>
        </w:rPr>
        <w:t>–</w:t>
      </w:r>
      <w:r>
        <w:rPr>
          <w:spacing w:val="-5"/>
          <w:sz w:val="26"/>
        </w:rPr>
        <w:t> </w:t>
      </w:r>
      <w:r>
        <w:rPr>
          <w:sz w:val="26"/>
        </w:rPr>
        <w:t>mətni</w:t>
      </w:r>
      <w:r>
        <w:rPr>
          <w:spacing w:val="-7"/>
          <w:sz w:val="26"/>
        </w:rPr>
        <w:t> </w:t>
      </w:r>
      <w:r>
        <w:rPr>
          <w:sz w:val="26"/>
        </w:rPr>
        <w:t>həm</w:t>
      </w:r>
      <w:r>
        <w:rPr>
          <w:spacing w:val="-8"/>
          <w:sz w:val="26"/>
        </w:rPr>
        <w:t> </w:t>
      </w:r>
      <w:r>
        <w:rPr>
          <w:sz w:val="26"/>
        </w:rPr>
        <w:t>sağdan,</w:t>
      </w:r>
      <w:r>
        <w:rPr>
          <w:spacing w:val="-8"/>
          <w:sz w:val="26"/>
        </w:rPr>
        <w:t> </w:t>
      </w:r>
      <w:r>
        <w:rPr>
          <w:sz w:val="26"/>
        </w:rPr>
        <w:t>həm</w:t>
      </w:r>
      <w:r>
        <w:rPr>
          <w:spacing w:val="-7"/>
          <w:sz w:val="26"/>
        </w:rPr>
        <w:t> </w:t>
      </w:r>
      <w:r>
        <w:rPr>
          <w:sz w:val="26"/>
        </w:rPr>
        <w:t>də</w:t>
      </w:r>
      <w:r>
        <w:rPr>
          <w:spacing w:val="-5"/>
          <w:sz w:val="26"/>
        </w:rPr>
        <w:t> </w:t>
      </w:r>
      <w:r>
        <w:rPr>
          <w:sz w:val="26"/>
        </w:rPr>
        <w:t>soldan</w:t>
      </w:r>
      <w:r>
        <w:rPr>
          <w:spacing w:val="-6"/>
          <w:sz w:val="26"/>
        </w:rPr>
        <w:t> </w:t>
      </w:r>
      <w:r>
        <w:rPr>
          <w:sz w:val="26"/>
        </w:rPr>
        <w:t>bərabərləşdirir</w:t>
      </w:r>
      <w:r>
        <w:rPr>
          <w:spacing w:val="-7"/>
          <w:sz w:val="26"/>
        </w:rPr>
        <w:t> </w:t>
      </w:r>
      <w:r>
        <w:rPr>
          <w:spacing w:val="-2"/>
          <w:sz w:val="26"/>
        </w:rPr>
        <w:t>(Ctrl+J)</w:t>
      </w:r>
    </w:p>
    <w:p>
      <w:pPr>
        <w:pStyle w:val="ListParagraph"/>
        <w:numPr>
          <w:ilvl w:val="0"/>
          <w:numId w:val="19"/>
        </w:numPr>
        <w:tabs>
          <w:tab w:pos="862" w:val="left" w:leader="none"/>
        </w:tabs>
        <w:spacing w:line="318" w:lineRule="exact" w:before="0" w:after="0"/>
        <w:ind w:left="862" w:right="0" w:hanging="361"/>
        <w:jc w:val="left"/>
        <w:rPr>
          <w:rFonts w:ascii="Symbol" w:hAnsi="Symbol"/>
          <w:sz w:val="26"/>
        </w:rPr>
      </w:pPr>
      <w:r>
        <w:rPr>
          <w:sz w:val="26"/>
        </w:rPr>
        <w:t>Междустрочный</w:t>
      </w:r>
      <w:r>
        <w:rPr>
          <w:spacing w:val="-10"/>
          <w:sz w:val="26"/>
        </w:rPr>
        <w:t> </w:t>
      </w:r>
      <w:r>
        <w:rPr>
          <w:sz w:val="26"/>
        </w:rPr>
        <w:t>интервал</w:t>
      </w:r>
      <w:r>
        <w:rPr>
          <w:spacing w:val="-7"/>
          <w:sz w:val="26"/>
        </w:rPr>
        <w:t> </w:t>
      </w:r>
      <w:r>
        <w:rPr>
          <w:sz w:val="26"/>
        </w:rPr>
        <w:t>(Sətirarası</w:t>
      </w:r>
      <w:r>
        <w:rPr>
          <w:spacing w:val="-9"/>
          <w:sz w:val="26"/>
        </w:rPr>
        <w:t> </w:t>
      </w:r>
      <w:r>
        <w:rPr>
          <w:sz w:val="26"/>
        </w:rPr>
        <w:t>məsafə,</w:t>
      </w:r>
      <w:r>
        <w:rPr>
          <w:spacing w:val="-9"/>
          <w:sz w:val="26"/>
        </w:rPr>
        <w:t> </w:t>
      </w:r>
      <w:r>
        <w:rPr>
          <w:sz w:val="26"/>
        </w:rPr>
        <w:t>Line</w:t>
      </w:r>
      <w:r>
        <w:rPr>
          <w:spacing w:val="-9"/>
          <w:sz w:val="26"/>
        </w:rPr>
        <w:t> </w:t>
      </w:r>
      <w:r>
        <w:rPr>
          <w:sz w:val="26"/>
        </w:rPr>
        <w:t>spacing)</w:t>
      </w:r>
      <w:r>
        <w:rPr>
          <w:spacing w:val="-9"/>
          <w:sz w:val="26"/>
        </w:rPr>
        <w:t> </w:t>
      </w:r>
      <w:r>
        <w:rPr>
          <w:sz w:val="26"/>
        </w:rPr>
        <w:t>–</w:t>
      </w:r>
      <w:r>
        <w:rPr>
          <w:spacing w:val="-9"/>
          <w:sz w:val="26"/>
        </w:rPr>
        <w:t> </w:t>
      </w:r>
      <w:r>
        <w:rPr>
          <w:sz w:val="26"/>
        </w:rPr>
        <w:t>sətirlərarası</w:t>
      </w:r>
      <w:r>
        <w:rPr>
          <w:spacing w:val="-8"/>
          <w:sz w:val="26"/>
        </w:rPr>
        <w:t> </w:t>
      </w:r>
      <w:r>
        <w:rPr>
          <w:sz w:val="26"/>
        </w:rPr>
        <w:t>məsafəni</w:t>
      </w:r>
      <w:r>
        <w:rPr>
          <w:spacing w:val="-9"/>
          <w:sz w:val="26"/>
        </w:rPr>
        <w:t> </w:t>
      </w:r>
      <w:r>
        <w:rPr>
          <w:spacing w:val="-2"/>
          <w:sz w:val="26"/>
        </w:rPr>
        <w:t>dəyişir</w:t>
      </w:r>
    </w:p>
    <w:p>
      <w:pPr>
        <w:pStyle w:val="ListParagraph"/>
        <w:numPr>
          <w:ilvl w:val="0"/>
          <w:numId w:val="19"/>
        </w:numPr>
        <w:tabs>
          <w:tab w:pos="862" w:val="left" w:leader="none"/>
        </w:tabs>
        <w:spacing w:line="317" w:lineRule="exact" w:before="0" w:after="0"/>
        <w:ind w:left="862" w:right="0" w:hanging="361"/>
        <w:jc w:val="left"/>
        <w:rPr>
          <w:rFonts w:ascii="Symbol" w:hAnsi="Symbol"/>
          <w:sz w:val="26"/>
        </w:rPr>
      </w:pPr>
      <w:r>
        <w:rPr>
          <w:sz w:val="26"/>
        </w:rPr>
        <w:t>Заливка(Shading)</w:t>
      </w:r>
      <w:r>
        <w:rPr>
          <w:spacing w:val="-7"/>
          <w:sz w:val="26"/>
        </w:rPr>
        <w:t> </w:t>
      </w:r>
      <w:r>
        <w:rPr>
          <w:sz w:val="26"/>
        </w:rPr>
        <w:t>–seçilmiş</w:t>
      </w:r>
      <w:r>
        <w:rPr>
          <w:spacing w:val="-7"/>
          <w:sz w:val="26"/>
        </w:rPr>
        <w:t> </w:t>
      </w:r>
      <w:r>
        <w:rPr>
          <w:sz w:val="26"/>
        </w:rPr>
        <w:t>mətn</w:t>
      </w:r>
      <w:r>
        <w:rPr>
          <w:spacing w:val="-6"/>
          <w:sz w:val="26"/>
        </w:rPr>
        <w:t> </w:t>
      </w:r>
      <w:r>
        <w:rPr>
          <w:sz w:val="26"/>
        </w:rPr>
        <w:t>və</w:t>
      </w:r>
      <w:r>
        <w:rPr>
          <w:spacing w:val="-7"/>
          <w:sz w:val="26"/>
        </w:rPr>
        <w:t> </w:t>
      </w:r>
      <w:r>
        <w:rPr>
          <w:sz w:val="26"/>
        </w:rPr>
        <w:t>ya</w:t>
      </w:r>
      <w:r>
        <w:rPr>
          <w:spacing w:val="-7"/>
          <w:sz w:val="26"/>
        </w:rPr>
        <w:t> </w:t>
      </w:r>
      <w:r>
        <w:rPr>
          <w:sz w:val="26"/>
        </w:rPr>
        <w:t>abzasın</w:t>
      </w:r>
      <w:r>
        <w:rPr>
          <w:spacing w:val="-8"/>
          <w:sz w:val="26"/>
        </w:rPr>
        <w:t> </w:t>
      </w:r>
      <w:r>
        <w:rPr>
          <w:sz w:val="26"/>
        </w:rPr>
        <w:t>fon</w:t>
      </w:r>
      <w:r>
        <w:rPr>
          <w:spacing w:val="-7"/>
          <w:sz w:val="26"/>
        </w:rPr>
        <w:t> </w:t>
      </w:r>
      <w:r>
        <w:rPr>
          <w:sz w:val="26"/>
        </w:rPr>
        <w:t>rəngini</w:t>
      </w:r>
      <w:r>
        <w:rPr>
          <w:spacing w:val="-7"/>
          <w:sz w:val="26"/>
        </w:rPr>
        <w:t> </w:t>
      </w:r>
      <w:r>
        <w:rPr>
          <w:spacing w:val="-2"/>
          <w:sz w:val="26"/>
        </w:rPr>
        <w:t>dəyişir</w:t>
      </w:r>
    </w:p>
    <w:p>
      <w:pPr>
        <w:pStyle w:val="ListParagraph"/>
        <w:numPr>
          <w:ilvl w:val="0"/>
          <w:numId w:val="19"/>
        </w:numPr>
        <w:tabs>
          <w:tab w:pos="862" w:val="left" w:leader="none"/>
        </w:tabs>
        <w:spacing w:line="318" w:lineRule="exact" w:before="0" w:after="0"/>
        <w:ind w:left="862" w:right="0" w:hanging="361"/>
        <w:jc w:val="left"/>
        <w:rPr>
          <w:rFonts w:ascii="Symbol" w:hAnsi="Symbol"/>
          <w:sz w:val="26"/>
        </w:rPr>
      </w:pPr>
      <w:r>
        <w:rPr>
          <w:sz w:val="26"/>
        </w:rPr>
        <w:t>Границы(Bottom</w:t>
      </w:r>
      <w:r>
        <w:rPr>
          <w:spacing w:val="-8"/>
          <w:sz w:val="26"/>
        </w:rPr>
        <w:t> </w:t>
      </w:r>
      <w:r>
        <w:rPr>
          <w:sz w:val="26"/>
        </w:rPr>
        <w:t>Border)</w:t>
      </w:r>
      <w:r>
        <w:rPr>
          <w:spacing w:val="-6"/>
          <w:sz w:val="26"/>
        </w:rPr>
        <w:t> </w:t>
      </w:r>
      <w:r>
        <w:rPr>
          <w:sz w:val="26"/>
        </w:rPr>
        <w:t>–</w:t>
      </w:r>
      <w:r>
        <w:rPr>
          <w:spacing w:val="-7"/>
          <w:sz w:val="26"/>
        </w:rPr>
        <w:t> </w:t>
      </w:r>
      <w:r>
        <w:rPr>
          <w:sz w:val="26"/>
        </w:rPr>
        <w:t>seçilmiş</w:t>
      </w:r>
      <w:r>
        <w:rPr>
          <w:spacing w:val="-8"/>
          <w:sz w:val="26"/>
        </w:rPr>
        <w:t> </w:t>
      </w:r>
      <w:r>
        <w:rPr>
          <w:sz w:val="26"/>
        </w:rPr>
        <w:t>mətn</w:t>
      </w:r>
      <w:r>
        <w:rPr>
          <w:spacing w:val="-5"/>
          <w:sz w:val="26"/>
        </w:rPr>
        <w:t> </w:t>
      </w:r>
      <w:r>
        <w:rPr>
          <w:sz w:val="26"/>
        </w:rPr>
        <w:t>və</w:t>
      </w:r>
      <w:r>
        <w:rPr>
          <w:spacing w:val="-5"/>
          <w:sz w:val="26"/>
        </w:rPr>
        <w:t> </w:t>
      </w:r>
      <w:r>
        <w:rPr>
          <w:sz w:val="26"/>
        </w:rPr>
        <w:t>ya</w:t>
      </w:r>
      <w:r>
        <w:rPr>
          <w:spacing w:val="-8"/>
          <w:sz w:val="26"/>
        </w:rPr>
        <w:t> </w:t>
      </w:r>
      <w:r>
        <w:rPr>
          <w:sz w:val="26"/>
        </w:rPr>
        <w:t>xananın</w:t>
      </w:r>
      <w:r>
        <w:rPr>
          <w:spacing w:val="-5"/>
          <w:sz w:val="26"/>
        </w:rPr>
        <w:t> </w:t>
      </w:r>
      <w:r>
        <w:rPr>
          <w:sz w:val="26"/>
        </w:rPr>
        <w:t>sərhədlərini</w:t>
      </w:r>
      <w:r>
        <w:rPr>
          <w:spacing w:val="-5"/>
          <w:sz w:val="26"/>
        </w:rPr>
        <w:t> </w:t>
      </w:r>
      <w:r>
        <w:rPr>
          <w:sz w:val="26"/>
        </w:rPr>
        <w:t>təyin</w:t>
      </w:r>
      <w:r>
        <w:rPr>
          <w:spacing w:val="-8"/>
          <w:sz w:val="26"/>
        </w:rPr>
        <w:t> </w:t>
      </w:r>
      <w:r>
        <w:rPr>
          <w:spacing w:val="-4"/>
          <w:sz w:val="26"/>
        </w:rPr>
        <w:t>edir</w:t>
      </w:r>
    </w:p>
    <w:p>
      <w:pPr>
        <w:pStyle w:val="ListParagraph"/>
        <w:spacing w:after="0" w:line="318" w:lineRule="exact"/>
        <w:jc w:val="left"/>
        <w:rPr>
          <w:rFonts w:ascii="Symbol" w:hAnsi="Symbol"/>
          <w:sz w:val="26"/>
        </w:rPr>
        <w:sectPr>
          <w:pgSz w:w="11910" w:h="16840"/>
          <w:pgMar w:header="434" w:footer="684" w:top="660" w:bottom="920" w:left="566" w:right="425"/>
        </w:sectPr>
      </w:pPr>
    </w:p>
    <w:p>
      <w:pPr>
        <w:pStyle w:val="BodyText"/>
      </w:pPr>
      <w:r>
        <w:rPr/>
        <mc:AlternateContent>
          <mc:Choice Requires="wps">
            <w:drawing>
              <wp:anchor distT="0" distB="0" distL="0" distR="0" allowOverlap="1" layoutInCell="1" locked="0" behindDoc="1" simplePos="0" relativeHeight="484188672">
                <wp:simplePos x="0" y="0"/>
                <wp:positionH relativeFrom="page">
                  <wp:posOffset>504825</wp:posOffset>
                </wp:positionH>
                <wp:positionV relativeFrom="page">
                  <wp:posOffset>1019174</wp:posOffset>
                </wp:positionV>
                <wp:extent cx="6515100" cy="8741410"/>
                <wp:effectExtent l="0" t="0" r="0" b="0"/>
                <wp:wrapNone/>
                <wp:docPr id="179" name="Group 179"/>
                <wp:cNvGraphicFramePr>
                  <a:graphicFrameLocks/>
                </wp:cNvGraphicFramePr>
                <a:graphic>
                  <a:graphicData uri="http://schemas.microsoft.com/office/word/2010/wordprocessingGroup">
                    <wpg:wgp>
                      <wpg:cNvPr id="179" name="Group 179"/>
                      <wpg:cNvGrpSpPr/>
                      <wpg:grpSpPr>
                        <a:xfrm>
                          <a:off x="0" y="0"/>
                          <a:ext cx="6515100" cy="8741410"/>
                          <a:chExt cx="6515100" cy="8741410"/>
                        </a:xfrm>
                      </wpg:grpSpPr>
                      <wps:wsp>
                        <wps:cNvPr id="180" name="Graphic 180"/>
                        <wps:cNvSpPr/>
                        <wps:spPr>
                          <a:xfrm>
                            <a:off x="659879" y="1451228"/>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181" name="Image 181"/>
                          <pic:cNvPicPr/>
                        </pic:nvPicPr>
                        <pic:blipFill>
                          <a:blip r:embed="rId104" cstate="print"/>
                          <a:stretch>
                            <a:fillRect/>
                          </a:stretch>
                        </pic:blipFill>
                        <pic:spPr>
                          <a:xfrm>
                            <a:off x="400050" y="962025"/>
                            <a:ext cx="963294" cy="476250"/>
                          </a:xfrm>
                          <a:prstGeom prst="rect">
                            <a:avLst/>
                          </a:prstGeom>
                        </pic:spPr>
                      </pic:pic>
                      <pic:pic>
                        <pic:nvPicPr>
                          <pic:cNvPr id="182" name="Image 182"/>
                          <pic:cNvPicPr/>
                        </pic:nvPicPr>
                        <pic:blipFill>
                          <a:blip r:embed="rId105" cstate="print"/>
                          <a:stretch>
                            <a:fillRect/>
                          </a:stretch>
                        </pic:blipFill>
                        <pic:spPr>
                          <a:xfrm>
                            <a:off x="4429125" y="0"/>
                            <a:ext cx="2085975" cy="4391025"/>
                          </a:xfrm>
                          <a:prstGeom prst="rect">
                            <a:avLst/>
                          </a:prstGeom>
                        </pic:spPr>
                      </pic:pic>
                      <pic:pic>
                        <pic:nvPicPr>
                          <pic:cNvPr id="183" name="Image 183"/>
                          <pic:cNvPicPr/>
                        </pic:nvPicPr>
                        <pic:blipFill>
                          <a:blip r:embed="rId106" cstate="print"/>
                          <a:stretch>
                            <a:fillRect/>
                          </a:stretch>
                        </pic:blipFill>
                        <pic:spPr>
                          <a:xfrm>
                            <a:off x="0" y="4883784"/>
                            <a:ext cx="3267075" cy="3857625"/>
                          </a:xfrm>
                          <a:prstGeom prst="rect">
                            <a:avLst/>
                          </a:prstGeom>
                        </pic:spPr>
                      </pic:pic>
                      <pic:pic>
                        <pic:nvPicPr>
                          <pic:cNvPr id="184" name="Image 184"/>
                          <pic:cNvPicPr/>
                        </pic:nvPicPr>
                        <pic:blipFill>
                          <a:blip r:embed="rId107" cstate="print"/>
                          <a:stretch>
                            <a:fillRect/>
                          </a:stretch>
                        </pic:blipFill>
                        <pic:spPr>
                          <a:xfrm>
                            <a:off x="128955" y="982852"/>
                            <a:ext cx="213944" cy="205866"/>
                          </a:xfrm>
                          <a:prstGeom prst="rect">
                            <a:avLst/>
                          </a:prstGeom>
                        </pic:spPr>
                      </pic:pic>
                    </wpg:wgp>
                  </a:graphicData>
                </a:graphic>
              </wp:anchor>
            </w:drawing>
          </mc:Choice>
          <mc:Fallback>
            <w:pict>
              <v:group style="position:absolute;margin-left:39.75pt;margin-top:80.249985pt;width:513pt;height:688.3pt;mso-position-horizontal-relative:page;mso-position-vertical-relative:page;z-index:-19127808" id="docshapegroup165" coordorigin="795,1605" coordsize="10260,13766">
                <v:shape style="position:absolute;left:1834;top:3890;width:9000;height:8770" id="docshape166" coordorigin="1834,3890" coordsize="9000,8770" path="m3028,12051l3028,11967,3015,11888,2997,11836,2990,11815,2950,11747,2897,11684,2896,11683,2896,12193,2879,12275,2842,12351,2785,12420,2717,12476,2642,12512,2560,12529,2471,12527,2395,12511,2325,12484,2260,12446,2202,12396,2762,11836,2811,11895,2850,11959,2877,12029,2894,12104,2896,12193,2896,11683,2887,11676,2842,11637,2782,11601,2717,11575,2647,11561,2573,11556,2501,11560,2432,11572,2365,11592,2300,11621,2237,11658,2176,11703,2118,11756,2078,11799,2039,11849,2002,11904,1966,11965,1957,11981,1950,11993,1943,12002,1938,12008,1924,12018,1906,12023,1883,12024,1855,12021,1841,12035,1834,12042,2045,12282,2068,12258,2042,12208,2027,12153,2022,12093,2029,12029,2029,12027,2030,12024,2045,11961,2072,11900,2108,11843,2154,11790,2223,11733,2297,11694,2376,11676,2459,11677,2528,11691,2595,11716,2661,11752,2725,11800,2024,12501,2032,12510,2039,12519,2045,12526,2051,12531,2112,12583,2180,12622,2253,12647,2333,12660,2418,12660,2491,12651,2561,12631,2630,12602,2697,12563,2742,12529,2761,12516,2824,12459,2881,12396,2929,12331,2968,12264,2998,12195,3018,12124,3028,12051xm3246,10765l3246,10750,3243,10735,3237,10723,3228,10711,3217,10703,3204,10697,3190,10694,3174,10694,3158,10697,3143,10704,3129,10713,3115,10724,3103,10738,3094,10753,3088,10768,3084,10784,3084,10797,3084,10800,3087,10814,3093,10827,3101,10838,3113,10847,3126,10853,3140,10855,3156,10855,3172,10852,3188,10846,3202,10837,3216,10825,3227,10812,3236,10797,3243,10782,3246,10765xm3610,11642l3592,11624,3571,11644,3553,11659,3537,11670,3524,11677,3512,11681,3501,11682,3490,11682,3479,11680,3467,11675,3452,11665,3434,11650,3414,11631,2811,11028,2783,11056,2668,11282,2696,11289,2705,11273,2713,11260,2722,11249,2730,11240,2740,11230,2750,11223,2761,11221,2772,11220,2784,11223,2799,11231,2813,11242,2835,11261,2863,11287,2898,11322,3311,11735,3330,11755,3344,11772,3354,11787,3360,11800,3362,11812,3363,11823,3362,11833,3359,11844,3353,11855,3343,11869,3329,11885,3312,11904,3330,11922,3610,11642xm3960,11292l3941,11274,3922,11292,3906,11306,3891,11317,3879,11323,3868,11326,3857,11327,3846,11327,3835,11324,3822,11319,3807,11309,3790,11295,3770,11276,3598,11103,3404,10910,3377,10938,3348,10995,3290,11109,3261,11166,3278,11172,3287,11175,3296,11159,3305,11146,3313,11135,3322,11125,3333,11114,3343,11107,3354,11105,3364,11103,3376,11106,3390,11114,3406,11126,3429,11145,3457,11171,3491,11204,3666,11379,3685,11399,3700,11417,3710,11432,3716,11445,3718,11456,3718,11467,3717,11478,3714,11489,3708,11501,3698,11515,3683,11532,3664,11552,3670,11558,3676,11564,3682,11570,3924,11327,3959,11292,3960,11292xm4410,11129l4404,11081,4391,11032,4341,10880,4219,10498,4170,10346,4158,10307,4154,10295,4153,10286,4152,10272,4153,10258,4155,10247,4158,10237,4162,10227,4168,10217,4176,10205,4185,10193,4167,10175,3981,10361,3999,10379,4012,10367,4023,10357,4032,10349,4040,10344,4049,10340,4058,10337,4071,10338,4076,10341,4082,10347,4092,10358,4100,10370,4106,10383,4112,10398,4137,10474,4210,10701,4235,10777,4162,10759,3940,10705,3867,10687,3842,10679,3821,10671,3804,10663,3792,10654,3787,10646,3783,10637,3782,10626,3783,10615,3786,10603,3793,10590,3802,10577,3815,10564,3828,10551,3810,10532,3543,10798,3562,10817,3580,10805,3596,10796,3610,10789,3622,10784,3631,10783,3642,10782,3655,10782,3671,10782,3709,10786,3725,10788,3739,10791,3817,10811,4209,10908,4287,10929,4297,10958,4325,11048,4335,11079,4340,11107,4342,11131,4341,11152,4337,11170,4331,11185,4324,11198,4315,11208,4310,11212,4302,11218,4291,11224,4255,11244,4236,11256,4221,11267,4209,11277,4196,11292,4186,11307,4179,11322,4175,11337,4175,11352,4177,11365,4182,11377,4191,11388,4203,11397,4218,11402,4235,11404,4254,11403,4274,11398,4293,11389,4312,11376,4331,11359,4354,11332,4374,11299,4390,11262,4403,11220,4410,11175,4410,11129xm5042,10125l5041,10072,5041,10068,5033,10017,5033,10016,5018,9968,4994,9926,4984,9929,4965,9935,4978,9977,4984,10016,4984,10017,4985,10054,4980,10088,4969,10121,4953,10152,4932,10182,4906,10211,4862,10248,4813,10275,4760,10293,4702,10300,4643,10295,4587,10278,4533,10247,4482,10203,4510,10174,4829,9855,4877,9808,4833,9772,4785,9748,4734,9735,4717,9735,4717,9909,4453,10174,4431,10141,4417,10107,4411,10072,4412,10036,4418,10001,4431,9969,4449,9939,4472,9912,4490,9897,4509,9883,4530,9872,4553,9863,4576,9858,4599,9855,4621,9857,4643,9861,4658,9867,4676,9877,4695,9891,4717,9909,4717,9735,4680,9735,4625,9745,4572,9767,4521,9799,4472,9842,4422,9900,4384,9962,4360,10027,4349,10096,4352,10165,4370,10231,4405,10293,4455,10353,4511,10400,4570,10431,4633,10448,4700,10451,4766,10441,4829,10419,4886,10385,4940,10339,4974,10300,4982,10290,5013,10238,5033,10183,5042,10125xm5550,9729l5503,9581,5410,9284,5362,9136,5355,9111,5351,9088,5350,9066,5352,9047,5356,9036,5363,9023,5373,9008,5386,8992,5368,8974,5182,9160,5200,9178,5215,9164,5228,9152,5238,9143,5246,9138,5254,9133,5264,9130,5273,9131,5280,9131,5285,9133,5290,9137,5297,9146,5304,9159,5311,9175,5318,9194,5344,9273,5419,9509,5445,9588,5368,9564,5138,9494,5061,9470,5044,9464,5029,9457,5016,9450,5007,9441,5000,9433,4996,9424,4994,9414,4994,9403,4997,9392,5002,9381,5011,9369,5022,9357,5039,9339,5021,9321,4752,9590,4770,9608,4786,9596,4800,9586,4812,9579,4821,9575,4834,9570,4847,9566,4860,9564,4872,9562,4885,9563,4900,9565,4917,9569,4937,9575,5083,9620,5378,9709,5524,9755,5550,9729xm6334,8787l6306,8759,6302,8789,6299,8814,6295,8833,6292,8846,6289,8853,6285,8860,6278,8866,6271,8873,6264,8877,6256,8878,6248,8879,6238,8877,6226,8869,6215,8860,6197,8844,6173,8821,6143,8792,6133,8782,6101,8749,6101,8955,6086,9014,6086,9014,6068,9062,6048,9101,6025,9130,6007,9145,5987,9156,5964,9164,5940,9167,5916,9167,5893,9161,5873,9151,5854,9135,5842,9120,5832,9103,5826,9083,5823,9062,5823,9052,5824,9038,5828,9011,5828,9010,5836,8980,5848,8946,5858,8921,5875,8885,5898,8839,5927,8782,6101,8955,6101,8749,6018,8667,5989,8638,5958,8608,5931,8586,5909,8570,5890,8562,5865,8556,5840,8556,5814,8560,5788,8568,5753,8585,5717,8608,5680,8637,5643,8672,5598,8721,5564,8769,5539,8816,5525,8862,5519,8904,5521,8940,5521,8941,5531,8971,5548,8995,5556,9001,5560,9005,5572,9011,5585,9015,5598,9016,5612,9014,5624,9009,5637,9001,5649,8991,5659,8979,5667,8966,5673,8953,5675,8941,5675,8940,5674,8927,5671,8914,5664,8902,5654,8890,5647,8883,5632,8870,5624,8863,5615,8851,5610,8836,5608,8819,5609,8800,5614,8780,5623,8760,5637,8741,5654,8721,5680,8698,5706,8682,5733,8671,5759,8667,5786,8671,5815,8683,5846,8704,5879,8734,5885,8740,5897,8752,5849,8840,5810,8917,5780,8982,5759,9034,5745,9079,5736,9119,5732,9155,5733,9183,5734,9187,5738,9208,5746,9228,5758,9246,5773,9263,5800,9286,5830,9301,5862,9309,5896,9310,5931,9303,5964,9290,5996,9271,6026,9244,6044,9225,6060,9204,6074,9183,6081,9167,6085,9160,6093,9138,6104,9102,6118,9052,6133,8987,6153,9005,6173,9017,6191,9024,6209,9026,6226,9024,6243,9018,6259,9008,6275,8994,6280,8987,6302,8958,6322,8911,6327,8879,6332,8854,6334,8792,6334,8787xm7830,7421l7812,7403,7782,7432,7758,7454,7734,7470,7711,7480,7688,7485,7670,7481,7648,7470,7623,7451,7594,7424,7154,6985,7129,6958,7111,6935,7099,6915,7095,6898,7097,6874,7106,6849,7122,6823,7146,6796,7175,6767,7157,6748,6917,6988,6959,7138,7101,7666,7142,7816,6991,7776,6460,7637,6308,7596,6069,7836,6087,7854,6112,7831,6134,7812,6154,7797,6172,7788,6188,7783,6203,7780,6216,7779,6228,7781,6245,7787,6264,7798,6284,7813,6305,7833,6745,8273,6770,8299,6788,8323,6800,8342,6804,8359,6802,8383,6793,8409,6777,8434,6754,8461,6724,8491,6742,8509,7037,8215,7018,8196,6988,8226,6964,8248,6940,8264,6917,8274,6895,8278,6877,8275,6855,8264,6829,8245,6800,8218,6350,7768,6499,7809,7095,7967,7244,8008,7264,7987,7223,7839,7065,7243,7024,7094,7474,7544,7499,7571,7517,7594,7528,7614,7532,7630,7531,7655,7522,7680,7506,7706,7482,7732,7452,7762,7471,7781,7830,7421xm8262,6868l8254,6810,8253,6803,8233,6742,8200,6685,8200,6685,8200,6685,8199,6683,8199,6934,8195,6972,8195,6972,8183,7007,8164,7040,8137,7071,8097,7104,8056,7123,8012,7130,7967,7123,7951,7117,7934,7107,7914,7093,7892,7074,8156,6810,8175,6839,8189,6869,8196,6901,8199,6934,8199,6683,8154,6630,8104,6588,8050,6558,7991,6539,7929,6531,7859,6537,7793,6557,7729,6593,7669,6645,7629,6692,7598,6743,7577,6798,7567,6856,7566,6900,7566,6912,7573,6964,7590,7013,7615,7058,7625,7055,7644,7049,7626,6972,7626,6972,7630,6901,7630,6900,7656,6834,7703,6773,7755,6729,7811,6700,7870,6685,7934,6685,7987,6696,8037,6715,8084,6743,8128,6781,7733,7176,7775,7211,7821,7235,7870,7247,7924,7249,7980,7240,8034,7219,8087,7186,8138,7142,8148,7130,8193,7077,8233,7010,8255,6940,8261,6869,8262,6868xm8706,6483l8706,6449,8701,6415,8690,6381,8666,6405,8669,6420,8671,6435,8669,6450,8666,6465,8660,6479,8654,6492,8646,6504,8636,6515,8623,6526,8610,6534,8595,6538,8580,6540,8564,6537,8545,6529,8526,6516,8504,6497,8209,6202,8343,6068,8308,6034,8175,6167,8025,6018,8006,6037,8017,6072,8026,6102,8031,6127,8035,6146,8038,6178,8038,6209,8036,6240,8033,6271,8027,6301,8020,6329,8011,6355,8000,6379,8016,6395,8107,6305,8412,6611,8436,6633,8459,6650,8479,6662,8498,6670,8517,6674,8536,6674,8555,6671,8575,6666,8594,6658,8612,6648,8629,6636,8644,6622,8663,6600,8679,6575,8692,6546,8701,6515,8706,6483xm9277,5843l9268,5834,9259,5824,9250,5815,9246,5846,9242,5870,9239,5889,9235,5902,9233,5909,9228,5916,9228,5916,9215,5929,9208,5933,9200,5934,9192,5936,9182,5933,9170,5925,9158,5916,9141,5900,9117,5877,9087,5848,9077,5838,9044,5805,9044,6011,9030,6070,9030,6070,9012,6118,9012,6119,8992,6157,8969,6186,8951,6201,8931,6213,8908,6220,8884,6224,8859,6223,8837,6217,8817,6207,8798,6191,8785,6176,8776,6159,8770,6140,8767,6119,8767,6118,8767,6094,8772,6068,8772,6066,8780,6036,8792,6002,8802,5977,8819,5941,8842,5895,8871,5838,9044,6011,9044,5805,8962,5723,8933,5694,8902,5664,8875,5642,8853,5626,8834,5618,8809,5613,8783,5612,8758,5616,8732,5624,8697,5641,8661,5664,8624,5693,8587,5728,8542,5777,8507,5825,8483,5872,8468,5918,8463,5961,8465,5996,8465,5997,8475,6027,8492,6051,8499,6058,8504,6061,8516,6068,8529,6071,8542,6072,8555,6070,8568,6065,8581,6058,8593,6047,8603,6035,8611,6023,8616,6010,8619,5997,8619,5996,8618,5983,8614,5970,8608,5958,8598,5947,8568,5919,8559,5907,8553,5893,8551,5876,8553,5857,8558,5836,8567,5817,8581,5797,8598,5777,8624,5754,8650,5738,8676,5727,8703,5723,8730,5727,8759,5739,8790,5760,8823,5790,8841,5808,8793,5897,8754,5974,8724,6038,8703,6091,8689,6135,8680,6176,8676,6212,8677,6239,8677,6243,8682,6264,8690,6284,8701,6302,8716,6320,8744,6342,8774,6357,8806,6365,8840,6366,8874,6360,8908,6347,8939,6327,8969,6301,8988,6281,9004,6261,9017,6239,9025,6224,9029,6217,9037,6194,9048,6158,9061,6108,9077,6044,9097,6061,9117,6073,9135,6080,9153,6083,9170,6080,9187,6074,9203,6064,9218,6051,9224,6044,9246,6014,9265,5967,9271,5936,9276,5910,9277,5857,9277,5848,9277,5843xm9979,5273l9961,5255,9941,5273,9924,5288,9910,5298,9898,5304,9886,5308,9876,5310,9866,5309,9856,5307,9843,5301,9827,5291,9809,5277,9788,5257,9594,5063,9565,5035,9537,5013,9512,4997,9489,4986,9459,4977,9429,4972,9401,4973,9374,4978,9348,4987,9323,5001,9299,5018,9275,5040,9235,5092,9205,5157,9187,5236,9180,5328,9084,5231,9057,5258,8940,5486,8968,5494,8976,5479,8985,5466,8993,5455,9002,5445,9013,5435,9023,5428,9035,5425,9043,5425,9052,5426,9062,5430,9073,5435,9088,5446,9110,5466,9140,5494,9177,5531,9346,5699,9368,5723,9384,5745,9394,5764,9398,5782,9397,5799,9389,5818,9376,5837,9357,5859,9344,5871,9362,5889,9645,5607,9627,5589,9605,5610,9586,5626,9571,5637,9558,5644,9547,5647,9536,5649,9524,5649,9513,5647,9502,5642,9488,5632,9470,5617,9449,5597,9209,5357,9218,5292,9234,5235,9260,5186,9293,5145,9317,5124,9341,5110,9365,5104,9389,5104,9414,5111,9441,5126,9469,5147,9499,5174,9703,5378,9716,5392,9725,5403,9730,5409,9735,5422,9737,5434,9738,5447,9736,5460,9731,5473,9721,5489,9708,5506,9690,5526,9678,5537,9696,5555,9979,5273xm10389,4740l10382,4683,10381,4676,10360,4615,10328,4558,10328,4558,10327,4557,10326,4556,10326,4807,10322,4844,10322,4845,10310,4880,10291,4913,10265,4944,10225,4976,10183,4996,10139,5002,10094,4995,10079,4990,10061,4980,10041,4965,10019,4947,10284,4683,10303,4712,10316,4742,10324,4774,10326,4807,10326,4556,10282,4503,10231,4461,10177,4431,10119,4412,10056,4404,9987,4409,9920,4430,9857,4466,9797,4517,9756,4565,9725,4616,9705,4670,9694,4729,9693,4773,9693,4784,9701,4837,9717,4885,9742,4931,9752,4928,9762,4924,9772,4922,9754,4845,9754,4844,9757,4774,9757,4773,9783,4706,9830,4646,9882,4602,9938,4573,9998,4558,10062,4558,10114,4568,10164,4588,10211,4616,10255,4654,9860,5049,9902,5084,9948,5107,9998,5120,10051,5122,10107,5113,10161,5091,10214,5059,10265,5014,10275,5002,10321,4949,10360,4882,10383,4813,10389,4742,10389,4740xm10834,4355l10834,4322,10828,4288,10817,4253,10793,4278,10797,4293,10798,4308,10797,4323,10793,4337,10788,4352,10781,4365,10773,4377,10763,4388,10751,4399,10737,4406,10723,4411,10708,4413,10691,4410,10673,4402,10653,4389,10632,4369,10337,4075,10470,3941,10435,3906,10302,4040,10153,3890,10133,3910,10144,3945,10153,3975,10159,3999,10162,4019,10165,4050,10166,4082,10164,4113,10160,4144,10154,4174,10147,4202,10138,4228,10127,4251,10143,4268,10234,4177,10540,4483,10564,4505,10586,4523,10606,4535,10625,4543,10644,4546,10663,4547,10682,4544,10702,4538,10722,4531,10739,4521,10756,4509,10771,4495,10791,4473,10807,4447,10819,4419,10829,4388,10834,4355xe" filled="true" fillcolor="#a4a4a4" stroked="false">
                  <v:path arrowok="t"/>
                  <v:fill opacity="32896f" type="solid"/>
                </v:shape>
                <v:shape style="position:absolute;left:1425;top:3120;width:1517;height:750" type="#_x0000_t75" id="docshape167" stroked="false">
                  <v:imagedata r:id="rId104" o:title=""/>
                </v:shape>
                <v:shape style="position:absolute;left:7770;top:1605;width:3285;height:6915" type="#_x0000_t75" id="docshape168" stroked="false">
                  <v:imagedata r:id="rId105" o:title=""/>
                </v:shape>
                <v:shape style="position:absolute;left:795;top:9296;width:5145;height:6075" type="#_x0000_t75" id="docshape169" stroked="false">
                  <v:imagedata r:id="rId106" o:title=""/>
                </v:shape>
                <v:shape style="position:absolute;left:998;top:3152;width:337;height:325" type="#_x0000_t75" id="docshape170" stroked="false">
                  <v:imagedata r:id="rId107" o:title=""/>
                </v:shape>
                <w10:wrap type="none"/>
              </v:group>
            </w:pict>
          </mc:Fallback>
        </mc:AlternateContent>
      </w:r>
    </w:p>
    <w:p>
      <w:pPr>
        <w:pStyle w:val="Heading3"/>
        <w:spacing w:before="1"/>
        <w:ind w:left="-1" w:right="2"/>
        <w:jc w:val="center"/>
      </w:pPr>
      <w:bookmarkStart w:name="_TOC_250045" w:id="22"/>
      <w:r>
        <w:rPr>
          <w:color w:val="622322"/>
        </w:rPr>
        <w:t>Nömrələnmiş</w:t>
      </w:r>
      <w:r>
        <w:rPr>
          <w:color w:val="622322"/>
          <w:spacing w:val="-12"/>
        </w:rPr>
        <w:t> </w:t>
      </w:r>
      <w:r>
        <w:rPr>
          <w:color w:val="622322"/>
        </w:rPr>
        <w:t>siyahının,</w:t>
      </w:r>
      <w:r>
        <w:rPr>
          <w:color w:val="622322"/>
          <w:spacing w:val="-12"/>
        </w:rPr>
        <w:t> </w:t>
      </w:r>
      <w:r>
        <w:rPr>
          <w:color w:val="622322"/>
        </w:rPr>
        <w:t>markerli</w:t>
      </w:r>
      <w:r>
        <w:rPr>
          <w:color w:val="622322"/>
          <w:spacing w:val="-11"/>
        </w:rPr>
        <w:t> </w:t>
      </w:r>
      <w:r>
        <w:rPr>
          <w:color w:val="622322"/>
        </w:rPr>
        <w:t>siyahının</w:t>
      </w:r>
      <w:r>
        <w:rPr>
          <w:color w:val="622322"/>
          <w:spacing w:val="-10"/>
        </w:rPr>
        <w:t> </w:t>
      </w:r>
      <w:bookmarkEnd w:id="22"/>
      <w:r>
        <w:rPr>
          <w:color w:val="622322"/>
          <w:spacing w:val="-2"/>
        </w:rPr>
        <w:t>yaradılması</w:t>
      </w:r>
    </w:p>
    <w:p>
      <w:pPr>
        <w:spacing w:line="276" w:lineRule="auto" w:before="243"/>
        <w:ind w:left="141" w:right="4040" w:firstLine="0"/>
        <w:jc w:val="left"/>
        <w:rPr>
          <w:sz w:val="26"/>
        </w:rPr>
      </w:pPr>
      <w:r>
        <w:rPr>
          <w:sz w:val="26"/>
        </w:rPr>
        <w:t>Абзац (Abzas, Paragraph)</w:t>
      </w:r>
      <w:r>
        <w:rPr>
          <w:spacing w:val="40"/>
          <w:sz w:val="26"/>
        </w:rPr>
        <w:t> </w:t>
      </w:r>
      <w:r>
        <w:rPr>
          <w:color w:val="333333"/>
          <w:sz w:val="26"/>
        </w:rPr>
        <w:t>bölməsində</w:t>
      </w:r>
      <w:r>
        <w:rPr>
          <w:color w:val="333333"/>
          <w:spacing w:val="40"/>
          <w:sz w:val="26"/>
        </w:rPr>
        <w:t> </w:t>
      </w:r>
      <w:r>
        <w:rPr>
          <w:sz w:val="26"/>
        </w:rPr>
        <w:t>yerləşən </w:t>
      </w:r>
      <w:r>
        <w:rPr>
          <w:b/>
          <w:sz w:val="26"/>
        </w:rPr>
        <w:t>Нумерованный список (Nömrəli siyahı, Numbered list) </w:t>
      </w:r>
      <w:r>
        <w:rPr>
          <w:sz w:val="26"/>
        </w:rPr>
        <w:t>düyməsi</w:t>
      </w:r>
      <w:r>
        <w:rPr>
          <w:spacing w:val="-4"/>
          <w:sz w:val="26"/>
        </w:rPr>
        <w:t> </w:t>
      </w:r>
      <w:r>
        <w:rPr>
          <w:sz w:val="26"/>
        </w:rPr>
        <w:t>nömrələnmiş,</w:t>
      </w:r>
      <w:r>
        <w:rPr>
          <w:spacing w:val="-1"/>
          <w:sz w:val="26"/>
        </w:rPr>
        <w:t> </w:t>
      </w:r>
      <w:r>
        <w:rPr>
          <w:b/>
          <w:sz w:val="26"/>
        </w:rPr>
        <w:t>Маркированный список</w:t>
      </w:r>
      <w:r>
        <w:rPr>
          <w:b/>
          <w:spacing w:val="-4"/>
          <w:sz w:val="26"/>
        </w:rPr>
        <w:t> </w:t>
      </w:r>
      <w:r>
        <w:rPr>
          <w:b/>
          <w:sz w:val="26"/>
        </w:rPr>
        <w:t>(Markerli siyahı,</w:t>
      </w:r>
      <w:r>
        <w:rPr>
          <w:b/>
          <w:spacing w:val="-9"/>
          <w:sz w:val="26"/>
        </w:rPr>
        <w:t> </w:t>
      </w:r>
      <w:r>
        <w:rPr>
          <w:b/>
          <w:sz w:val="26"/>
        </w:rPr>
        <w:t>Bulleted</w:t>
      </w:r>
      <w:r>
        <w:rPr>
          <w:b/>
          <w:spacing w:val="-6"/>
          <w:sz w:val="26"/>
        </w:rPr>
        <w:t> </w:t>
      </w:r>
      <w:r>
        <w:rPr>
          <w:b/>
          <w:sz w:val="26"/>
        </w:rPr>
        <w:t>list)</w:t>
      </w:r>
      <w:r>
        <w:rPr>
          <w:b/>
          <w:spacing w:val="-7"/>
          <w:sz w:val="26"/>
        </w:rPr>
        <w:t> </w:t>
      </w:r>
      <w:r>
        <w:rPr>
          <w:sz w:val="26"/>
        </w:rPr>
        <w:t>düyməsi</w:t>
      </w:r>
      <w:r>
        <w:rPr>
          <w:spacing w:val="-9"/>
          <w:sz w:val="26"/>
        </w:rPr>
        <w:t> </w:t>
      </w:r>
      <w:r>
        <w:rPr>
          <w:sz w:val="26"/>
        </w:rPr>
        <w:t>isə</w:t>
      </w:r>
      <w:r>
        <w:rPr>
          <w:spacing w:val="-6"/>
          <w:sz w:val="26"/>
        </w:rPr>
        <w:t> </w:t>
      </w:r>
      <w:r>
        <w:rPr>
          <w:sz w:val="26"/>
        </w:rPr>
        <w:t>sadə</w:t>
      </w:r>
      <w:r>
        <w:rPr>
          <w:spacing w:val="-9"/>
          <w:sz w:val="26"/>
        </w:rPr>
        <w:t> </w:t>
      </w:r>
      <w:r>
        <w:rPr>
          <w:sz w:val="26"/>
        </w:rPr>
        <w:t>markerli</w:t>
      </w:r>
      <w:r>
        <w:rPr>
          <w:spacing w:val="-9"/>
          <w:sz w:val="26"/>
        </w:rPr>
        <w:t> </w:t>
      </w:r>
      <w:r>
        <w:rPr>
          <w:sz w:val="26"/>
        </w:rPr>
        <w:t>siyahı</w:t>
      </w:r>
      <w:r>
        <w:rPr>
          <w:spacing w:val="-8"/>
          <w:sz w:val="26"/>
        </w:rPr>
        <w:t> </w:t>
      </w:r>
      <w:r>
        <w:rPr>
          <w:spacing w:val="-2"/>
          <w:sz w:val="26"/>
        </w:rPr>
        <w:t>yaradır.</w:t>
      </w:r>
    </w:p>
    <w:p>
      <w:pPr>
        <w:pStyle w:val="Heading3"/>
        <w:spacing w:before="202"/>
        <w:ind w:left="2568"/>
      </w:pPr>
      <w:r>
        <w:rPr/>
        <w:t>Маркeры</w:t>
      </w:r>
      <w:r>
        <w:rPr>
          <w:spacing w:val="-16"/>
        </w:rPr>
        <w:t> </w:t>
      </w:r>
      <w:r>
        <w:rPr>
          <w:spacing w:val="-2"/>
        </w:rPr>
        <w:t>(Markerlər,Bullets)</w:t>
      </w:r>
    </w:p>
    <w:p>
      <w:pPr>
        <w:spacing w:before="1"/>
        <w:ind w:left="2568" w:right="0" w:firstLine="0"/>
        <w:jc w:val="left"/>
        <w:rPr>
          <w:b/>
          <w:sz w:val="26"/>
        </w:rPr>
      </w:pPr>
      <w:r>
        <w:rPr>
          <w:b/>
          <w:spacing w:val="-2"/>
          <w:sz w:val="26"/>
        </w:rPr>
        <w:t>Нумерация</w:t>
      </w:r>
      <w:r>
        <w:rPr>
          <w:b/>
          <w:spacing w:val="1"/>
          <w:sz w:val="26"/>
        </w:rPr>
        <w:t> </w:t>
      </w:r>
      <w:r>
        <w:rPr>
          <w:b/>
          <w:spacing w:val="-2"/>
          <w:sz w:val="26"/>
        </w:rPr>
        <w:t>(Nömrələmə,Numbering)</w:t>
      </w:r>
    </w:p>
    <w:p>
      <w:pPr>
        <w:pStyle w:val="BodyText"/>
        <w:spacing w:before="243"/>
        <w:ind w:left="141"/>
      </w:pPr>
      <w:r>
        <w:rPr/>
        <w:t>Siyahı</w:t>
      </w:r>
      <w:r>
        <w:rPr>
          <w:spacing w:val="-7"/>
        </w:rPr>
        <w:t> </w:t>
      </w:r>
      <w:r>
        <w:rPr/>
        <w:t>rejimindən</w:t>
      </w:r>
      <w:r>
        <w:rPr>
          <w:spacing w:val="-6"/>
        </w:rPr>
        <w:t> </w:t>
      </w:r>
      <w:r>
        <w:rPr/>
        <w:t>çıxmaq</w:t>
      </w:r>
      <w:r>
        <w:rPr>
          <w:spacing w:val="-6"/>
        </w:rPr>
        <w:t> </w:t>
      </w:r>
      <w:r>
        <w:rPr/>
        <w:t>üçün</w:t>
      </w:r>
      <w:r>
        <w:rPr>
          <w:spacing w:val="-6"/>
        </w:rPr>
        <w:t> </w:t>
      </w:r>
      <w:r>
        <w:rPr/>
        <w:t>həmin</w:t>
      </w:r>
      <w:r>
        <w:rPr>
          <w:spacing w:val="-6"/>
        </w:rPr>
        <w:t> </w:t>
      </w:r>
      <w:r>
        <w:rPr/>
        <w:t>düymələri</w:t>
      </w:r>
      <w:r>
        <w:rPr>
          <w:spacing w:val="-5"/>
        </w:rPr>
        <w:t> </w:t>
      </w:r>
      <w:r>
        <w:rPr/>
        <w:t>bir</w:t>
      </w:r>
      <w:r>
        <w:rPr>
          <w:spacing w:val="-6"/>
        </w:rPr>
        <w:t> </w:t>
      </w:r>
      <w:r>
        <w:rPr/>
        <w:t>də</w:t>
      </w:r>
      <w:r>
        <w:rPr>
          <w:spacing w:val="-6"/>
        </w:rPr>
        <w:t> </w:t>
      </w:r>
      <w:r>
        <w:rPr>
          <w:spacing w:val="-2"/>
        </w:rPr>
        <w:t>basmaq</w:t>
      </w:r>
    </w:p>
    <w:p>
      <w:pPr>
        <w:pStyle w:val="BodyText"/>
        <w:spacing w:before="1"/>
        <w:ind w:left="141"/>
      </w:pPr>
      <w:r>
        <w:rPr>
          <w:spacing w:val="-2"/>
        </w:rPr>
        <w:t>lazımdır.</w:t>
      </w:r>
    </w:p>
    <w:p>
      <w:pPr>
        <w:spacing w:before="201"/>
        <w:ind w:left="141" w:right="4316" w:firstLine="0"/>
        <w:jc w:val="left"/>
        <w:rPr>
          <w:b/>
          <w:sz w:val="26"/>
        </w:rPr>
      </w:pPr>
      <w:r>
        <w:rPr>
          <w:sz w:val="26"/>
        </w:rPr>
        <w:t>Siyahının</w:t>
      </w:r>
      <w:r>
        <w:rPr>
          <w:spacing w:val="-5"/>
          <w:sz w:val="26"/>
        </w:rPr>
        <w:t> </w:t>
      </w:r>
      <w:r>
        <w:rPr>
          <w:sz w:val="26"/>
        </w:rPr>
        <w:t>əlavə</w:t>
      </w:r>
      <w:r>
        <w:rPr>
          <w:spacing w:val="-8"/>
          <w:sz w:val="26"/>
        </w:rPr>
        <w:t> </w:t>
      </w:r>
      <w:r>
        <w:rPr>
          <w:sz w:val="26"/>
        </w:rPr>
        <w:t>parametrlərini</w:t>
      </w:r>
      <w:r>
        <w:rPr>
          <w:spacing w:val="-7"/>
          <w:sz w:val="26"/>
        </w:rPr>
        <w:t> </w:t>
      </w:r>
      <w:r>
        <w:rPr>
          <w:sz w:val="26"/>
        </w:rPr>
        <w:t>dəyişmək</w:t>
      </w:r>
      <w:r>
        <w:rPr>
          <w:spacing w:val="-8"/>
          <w:sz w:val="26"/>
        </w:rPr>
        <w:t> </w:t>
      </w:r>
      <w:r>
        <w:rPr>
          <w:sz w:val="26"/>
        </w:rPr>
        <w:t>mümkündür.</w:t>
      </w:r>
      <w:r>
        <w:rPr>
          <w:spacing w:val="-8"/>
          <w:sz w:val="26"/>
        </w:rPr>
        <w:t> </w:t>
      </w:r>
      <w:r>
        <w:rPr>
          <w:sz w:val="26"/>
        </w:rPr>
        <w:t>Bunun üçün </w:t>
      </w:r>
      <w:r>
        <w:rPr>
          <w:b/>
          <w:sz w:val="26"/>
        </w:rPr>
        <w:t>Абзац (Abzas, Paragraph)</w:t>
      </w:r>
    </w:p>
    <w:p>
      <w:pPr>
        <w:pStyle w:val="BodyText"/>
        <w:ind w:left="141" w:right="3677"/>
      </w:pPr>
      <w:r>
        <w:rPr>
          <w:color w:val="333333"/>
        </w:rPr>
        <w:t>bölməsindən </w:t>
      </w:r>
      <w:r>
        <w:rPr>
          <w:b/>
        </w:rPr>
        <w:t>Нумерация (Nömrələmə, Numbering) </w:t>
      </w:r>
      <w:r>
        <w:rPr/>
        <w:t>düyməsi basılır. Açılan</w:t>
      </w:r>
      <w:r>
        <w:rPr>
          <w:spacing w:val="40"/>
        </w:rPr>
        <w:t> </w:t>
      </w:r>
      <w:r>
        <w:rPr/>
        <w:t>pəncərədən</w:t>
      </w:r>
      <w:r>
        <w:rPr>
          <w:spacing w:val="40"/>
        </w:rPr>
        <w:t> </w:t>
      </w:r>
      <w:r>
        <w:rPr/>
        <w:t>lazım olan variantlardan biri seçilir. Parametrləri dəyişmək üçün</w:t>
      </w:r>
      <w:r>
        <w:rPr>
          <w:spacing w:val="-1"/>
        </w:rPr>
        <w:t> </w:t>
      </w:r>
      <w:r>
        <w:rPr/>
        <w:t>Определить</w:t>
      </w:r>
      <w:r>
        <w:rPr>
          <w:spacing w:val="-2"/>
        </w:rPr>
        <w:t> </w:t>
      </w:r>
      <w:r>
        <w:rPr/>
        <w:t>новый</w:t>
      </w:r>
      <w:r>
        <w:rPr>
          <w:spacing w:val="-2"/>
        </w:rPr>
        <w:t> </w:t>
      </w:r>
      <w:r>
        <w:rPr/>
        <w:t>формат</w:t>
      </w:r>
      <w:r>
        <w:rPr>
          <w:spacing w:val="-2"/>
        </w:rPr>
        <w:t> </w:t>
      </w:r>
      <w:r>
        <w:rPr/>
        <w:t>номера (Yeni</w:t>
      </w:r>
      <w:r>
        <w:rPr>
          <w:spacing w:val="-5"/>
        </w:rPr>
        <w:t> </w:t>
      </w:r>
      <w:r>
        <w:rPr/>
        <w:t>nömrə</w:t>
      </w:r>
      <w:r>
        <w:rPr>
          <w:spacing w:val="-6"/>
        </w:rPr>
        <w:t> </w:t>
      </w:r>
      <w:r>
        <w:rPr/>
        <w:t>formatını</w:t>
      </w:r>
      <w:r>
        <w:rPr>
          <w:spacing w:val="-4"/>
        </w:rPr>
        <w:t> </w:t>
      </w:r>
      <w:r>
        <w:rPr/>
        <w:t>təyin</w:t>
      </w:r>
      <w:r>
        <w:rPr>
          <w:spacing w:val="-6"/>
        </w:rPr>
        <w:t> </w:t>
      </w:r>
      <w:r>
        <w:rPr/>
        <w:t>etmək,</w:t>
      </w:r>
      <w:r>
        <w:rPr>
          <w:spacing w:val="-6"/>
        </w:rPr>
        <w:t> </w:t>
      </w:r>
      <w:r>
        <w:rPr/>
        <w:t>Define</w:t>
      </w:r>
      <w:r>
        <w:rPr>
          <w:spacing w:val="-3"/>
        </w:rPr>
        <w:t> </w:t>
      </w:r>
      <w:r>
        <w:rPr/>
        <w:t>New</w:t>
      </w:r>
      <w:r>
        <w:rPr>
          <w:spacing w:val="-6"/>
        </w:rPr>
        <w:t> </w:t>
      </w:r>
      <w:r>
        <w:rPr/>
        <w:t>Number</w:t>
      </w:r>
      <w:r>
        <w:rPr>
          <w:spacing w:val="-2"/>
        </w:rPr>
        <w:t> </w:t>
      </w:r>
      <w:r>
        <w:rPr/>
        <w:t>Format) seçilir. Daha geniş dəyişiklik etmək üçün Изменить уровен списка(Change List Level) düyməsindən istifadə olunur.</w:t>
      </w:r>
    </w:p>
    <w:p>
      <w:pPr>
        <w:pStyle w:val="BodyText"/>
        <w:ind w:left="141" w:right="4316"/>
      </w:pPr>
      <w:r>
        <w:rPr/>
        <w:t>Маркeры</w:t>
      </w:r>
      <w:r>
        <w:rPr>
          <w:spacing w:val="-7"/>
        </w:rPr>
        <w:t> </w:t>
      </w:r>
      <w:r>
        <w:rPr/>
        <w:t>(Markerlər,Bullets)</w:t>
      </w:r>
      <w:r>
        <w:rPr>
          <w:spacing w:val="-8"/>
        </w:rPr>
        <w:t> </w:t>
      </w:r>
      <w:r>
        <w:rPr/>
        <w:t>hissəsindən</w:t>
      </w:r>
      <w:r>
        <w:rPr>
          <w:spacing w:val="-7"/>
        </w:rPr>
        <w:t> </w:t>
      </w:r>
      <w:r>
        <w:rPr/>
        <w:t>isə</w:t>
      </w:r>
      <w:r>
        <w:rPr>
          <w:spacing w:val="-6"/>
        </w:rPr>
        <w:t> </w:t>
      </w:r>
      <w:r>
        <w:rPr/>
        <w:t>markerli</w:t>
      </w:r>
      <w:r>
        <w:rPr>
          <w:spacing w:val="-9"/>
        </w:rPr>
        <w:t> </w:t>
      </w:r>
      <w:r>
        <w:rPr/>
        <w:t>siyahı yaradılır. Parametrləri</w:t>
      </w:r>
    </w:p>
    <w:p>
      <w:pPr>
        <w:pStyle w:val="BodyText"/>
        <w:ind w:left="141" w:right="3677"/>
      </w:pPr>
      <w:r>
        <w:rPr/>
        <w:t>dəyişmək</w:t>
      </w:r>
      <w:r>
        <w:rPr>
          <w:spacing w:val="-6"/>
        </w:rPr>
        <w:t> </w:t>
      </w:r>
      <w:r>
        <w:rPr/>
        <w:t>üçün</w:t>
      </w:r>
      <w:r>
        <w:rPr>
          <w:spacing w:val="-6"/>
        </w:rPr>
        <w:t> </w:t>
      </w:r>
      <w:r>
        <w:rPr/>
        <w:t>Определить</w:t>
      </w:r>
      <w:r>
        <w:rPr>
          <w:spacing w:val="40"/>
        </w:rPr>
        <w:t> </w:t>
      </w:r>
      <w:r>
        <w:rPr/>
        <w:t>новый</w:t>
      </w:r>
      <w:r>
        <w:rPr>
          <w:spacing w:val="-3"/>
        </w:rPr>
        <w:t> </w:t>
      </w:r>
      <w:r>
        <w:rPr/>
        <w:t>маркер</w:t>
      </w:r>
      <w:r>
        <w:rPr>
          <w:spacing w:val="-3"/>
        </w:rPr>
        <w:t> </w:t>
      </w:r>
      <w:r>
        <w:rPr/>
        <w:t>(Yeni</w:t>
      </w:r>
      <w:r>
        <w:rPr>
          <w:spacing w:val="-6"/>
        </w:rPr>
        <w:t> </w:t>
      </w:r>
      <w:r>
        <w:rPr/>
        <w:t>marker</w:t>
      </w:r>
      <w:r>
        <w:rPr>
          <w:spacing w:val="-3"/>
        </w:rPr>
        <w:t> </w:t>
      </w:r>
      <w:r>
        <w:rPr/>
        <w:t>təyin etmək, Define</w:t>
      </w:r>
      <w:r>
        <w:rPr>
          <w:spacing w:val="40"/>
        </w:rPr>
        <w:t> </w:t>
      </w:r>
      <w:r>
        <w:rPr/>
        <w:t>New Bullet)</w:t>
      </w:r>
      <w:r>
        <w:rPr>
          <w:spacing w:val="40"/>
        </w:rPr>
        <w:t> </w:t>
      </w:r>
      <w:r>
        <w:rPr/>
        <w:t>seçilir.</w:t>
      </w:r>
    </w:p>
    <w:p>
      <w:pPr>
        <w:pStyle w:val="BodyText"/>
        <w:spacing w:before="247"/>
      </w:pPr>
    </w:p>
    <w:p>
      <w:pPr>
        <w:pStyle w:val="Heading3"/>
        <w:ind w:left="2871"/>
      </w:pPr>
      <w:bookmarkStart w:name="_TOC_250044" w:id="23"/>
      <w:r>
        <w:rPr>
          <w:color w:val="622322"/>
        </w:rPr>
        <w:t>Sətirlər</w:t>
      </w:r>
      <w:r>
        <w:rPr>
          <w:color w:val="622322"/>
          <w:spacing w:val="-5"/>
        </w:rPr>
        <w:t> </w:t>
      </w:r>
      <w:r>
        <w:rPr>
          <w:color w:val="622322"/>
        </w:rPr>
        <w:t>arası</w:t>
      </w:r>
      <w:r>
        <w:rPr>
          <w:color w:val="622322"/>
          <w:spacing w:val="52"/>
        </w:rPr>
        <w:t> </w:t>
      </w:r>
      <w:r>
        <w:rPr>
          <w:color w:val="622322"/>
        </w:rPr>
        <w:t>məsafənin</w:t>
      </w:r>
      <w:r>
        <w:rPr>
          <w:color w:val="622322"/>
          <w:spacing w:val="-7"/>
        </w:rPr>
        <w:t> </w:t>
      </w:r>
      <w:bookmarkEnd w:id="23"/>
      <w:r>
        <w:rPr>
          <w:color w:val="622322"/>
          <w:spacing w:val="-2"/>
        </w:rPr>
        <w:t>dəyişdirilməsi</w:t>
      </w:r>
    </w:p>
    <w:p>
      <w:pPr>
        <w:pStyle w:val="BodyText"/>
        <w:spacing w:before="243"/>
        <w:ind w:left="5569" w:right="151"/>
      </w:pPr>
      <w:r>
        <w:rPr/>
        <w:t>Sətirlər</w:t>
      </w:r>
      <w:r>
        <w:rPr>
          <w:spacing w:val="-2"/>
        </w:rPr>
        <w:t> </w:t>
      </w:r>
      <w:r>
        <w:rPr/>
        <w:t>arası məsafəni təyin</w:t>
      </w:r>
      <w:r>
        <w:rPr>
          <w:spacing w:val="-2"/>
        </w:rPr>
        <w:t> </w:t>
      </w:r>
      <w:r>
        <w:rPr/>
        <w:t>etmək üçün Главная (Əsas, Home)</w:t>
      </w:r>
      <w:r>
        <w:rPr>
          <w:spacing w:val="40"/>
        </w:rPr>
        <w:t> </w:t>
      </w:r>
      <w:r>
        <w:rPr/>
        <w:t>menyusundan Абзац (Abzas, Paragraph) əmrini seçirik. Bu zaman ekrana Абзац</w:t>
      </w:r>
      <w:r>
        <w:rPr>
          <w:spacing w:val="-9"/>
        </w:rPr>
        <w:t> </w:t>
      </w:r>
      <w:r>
        <w:rPr/>
        <w:t>(Abzas,</w:t>
      </w:r>
      <w:r>
        <w:rPr>
          <w:spacing w:val="-6"/>
        </w:rPr>
        <w:t> </w:t>
      </w:r>
      <w:r>
        <w:rPr/>
        <w:t>Paragraph)</w:t>
      </w:r>
      <w:r>
        <w:rPr>
          <w:spacing w:val="-7"/>
        </w:rPr>
        <w:t> </w:t>
      </w:r>
      <w:r>
        <w:rPr/>
        <w:t>dialoq</w:t>
      </w:r>
      <w:r>
        <w:rPr>
          <w:spacing w:val="-7"/>
        </w:rPr>
        <w:t> </w:t>
      </w:r>
      <w:r>
        <w:rPr/>
        <w:t>pəncərəsi</w:t>
      </w:r>
      <w:r>
        <w:rPr>
          <w:spacing w:val="-7"/>
        </w:rPr>
        <w:t> </w:t>
      </w:r>
      <w:r>
        <w:rPr/>
        <w:t>açılır. Pəncərə aşağıdakı sahələrdən ibarətdir:</w:t>
      </w:r>
    </w:p>
    <w:p>
      <w:pPr>
        <w:pStyle w:val="ListParagraph"/>
        <w:numPr>
          <w:ilvl w:val="1"/>
          <w:numId w:val="14"/>
        </w:numPr>
        <w:tabs>
          <w:tab w:pos="5828" w:val="left" w:leader="none"/>
        </w:tabs>
        <w:spacing w:line="240" w:lineRule="auto" w:before="1" w:after="0"/>
        <w:ind w:left="5569" w:right="598" w:firstLine="0"/>
        <w:jc w:val="left"/>
        <w:rPr>
          <w:sz w:val="26"/>
        </w:rPr>
      </w:pPr>
      <w:r>
        <w:rPr>
          <w:sz w:val="26"/>
        </w:rPr>
        <w:t>Отступы</w:t>
      </w:r>
      <w:r>
        <w:rPr>
          <w:spacing w:val="-7"/>
          <w:sz w:val="26"/>
        </w:rPr>
        <w:t> </w:t>
      </w:r>
      <w:r>
        <w:rPr>
          <w:sz w:val="26"/>
        </w:rPr>
        <w:t>и</w:t>
      </w:r>
      <w:r>
        <w:rPr>
          <w:spacing w:val="-9"/>
          <w:sz w:val="26"/>
        </w:rPr>
        <w:t> </w:t>
      </w:r>
      <w:r>
        <w:rPr>
          <w:sz w:val="26"/>
        </w:rPr>
        <w:t>интервалы</w:t>
      </w:r>
      <w:r>
        <w:rPr>
          <w:spacing w:val="-8"/>
          <w:sz w:val="26"/>
        </w:rPr>
        <w:t> </w:t>
      </w:r>
      <w:r>
        <w:rPr>
          <w:sz w:val="26"/>
        </w:rPr>
        <w:t>(Boşluq</w:t>
      </w:r>
      <w:r>
        <w:rPr>
          <w:spacing w:val="-9"/>
          <w:sz w:val="26"/>
        </w:rPr>
        <w:t> </w:t>
      </w:r>
      <w:r>
        <w:rPr>
          <w:sz w:val="26"/>
        </w:rPr>
        <w:t>və</w:t>
      </w:r>
      <w:r>
        <w:rPr>
          <w:spacing w:val="-6"/>
          <w:sz w:val="26"/>
        </w:rPr>
        <w:t> </w:t>
      </w:r>
      <w:r>
        <w:rPr>
          <w:sz w:val="26"/>
        </w:rPr>
        <w:t>məsafə, Indents and Spacing)</w:t>
      </w:r>
    </w:p>
    <w:p>
      <w:pPr>
        <w:pStyle w:val="ListParagraph"/>
        <w:numPr>
          <w:ilvl w:val="1"/>
          <w:numId w:val="14"/>
        </w:numPr>
        <w:tabs>
          <w:tab w:pos="5828" w:val="left" w:leader="none"/>
        </w:tabs>
        <w:spacing w:line="240" w:lineRule="auto" w:before="0" w:after="0"/>
        <w:ind w:left="5569" w:right="353" w:firstLine="0"/>
        <w:jc w:val="left"/>
        <w:rPr>
          <w:sz w:val="26"/>
        </w:rPr>
      </w:pPr>
      <w:r>
        <w:rPr>
          <w:sz w:val="26"/>
        </w:rPr>
        <w:t>Положение</w:t>
      </w:r>
      <w:r>
        <w:rPr>
          <w:spacing w:val="-9"/>
          <w:sz w:val="26"/>
        </w:rPr>
        <w:t> </w:t>
      </w:r>
      <w:r>
        <w:rPr>
          <w:sz w:val="26"/>
        </w:rPr>
        <w:t>на</w:t>
      </w:r>
      <w:r>
        <w:rPr>
          <w:spacing w:val="-9"/>
          <w:sz w:val="26"/>
        </w:rPr>
        <w:t> </w:t>
      </w:r>
      <w:r>
        <w:rPr>
          <w:sz w:val="26"/>
        </w:rPr>
        <w:t>странице</w:t>
      </w:r>
      <w:r>
        <w:rPr>
          <w:spacing w:val="-9"/>
          <w:sz w:val="26"/>
        </w:rPr>
        <w:t> </w:t>
      </w:r>
      <w:r>
        <w:rPr>
          <w:sz w:val="26"/>
        </w:rPr>
        <w:t>(Səhifədə</w:t>
      </w:r>
      <w:r>
        <w:rPr>
          <w:spacing w:val="-9"/>
          <w:sz w:val="26"/>
        </w:rPr>
        <w:t> </w:t>
      </w:r>
      <w:r>
        <w:rPr>
          <w:sz w:val="26"/>
        </w:rPr>
        <w:t>vəziyyət, Line and Page Breaks)</w:t>
      </w:r>
    </w:p>
    <w:p>
      <w:pPr>
        <w:pStyle w:val="BodyText"/>
        <w:spacing w:before="17"/>
      </w:pPr>
    </w:p>
    <w:p>
      <w:pPr>
        <w:pStyle w:val="BodyText"/>
        <w:ind w:left="5569"/>
      </w:pPr>
      <w:r>
        <w:rPr/>
        <w:t>Sətirlər</w:t>
      </w:r>
      <w:r>
        <w:rPr>
          <w:spacing w:val="-3"/>
        </w:rPr>
        <w:t> </w:t>
      </w:r>
      <w:r>
        <w:rPr/>
        <w:t>arası məsafəni</w:t>
      </w:r>
      <w:r>
        <w:rPr>
          <w:spacing w:val="-1"/>
        </w:rPr>
        <w:t> </w:t>
      </w:r>
      <w:r>
        <w:rPr/>
        <w:t>təyin</w:t>
      </w:r>
      <w:r>
        <w:rPr>
          <w:spacing w:val="-3"/>
        </w:rPr>
        <w:t> </w:t>
      </w:r>
      <w:r>
        <w:rPr/>
        <w:t>etmək</w:t>
      </w:r>
      <w:r>
        <w:rPr>
          <w:spacing w:val="-1"/>
        </w:rPr>
        <w:t> </w:t>
      </w:r>
      <w:r>
        <w:rPr/>
        <w:t>üçün</w:t>
      </w:r>
      <w:r>
        <w:rPr>
          <w:spacing w:val="-3"/>
        </w:rPr>
        <w:t> </w:t>
      </w:r>
      <w:r>
        <w:rPr/>
        <w:t>dialoq pəncərənin Отступы и интервалы (Boşluq və məsafə, Indents and Spacing) sahəsini aktivləşdiririk.</w:t>
      </w:r>
      <w:r>
        <w:rPr>
          <w:spacing w:val="40"/>
        </w:rPr>
        <w:t> </w:t>
      </w:r>
      <w:r>
        <w:rPr/>
        <w:t>Интервал (Məsafə, Spacing) sahəsindəki</w:t>
      </w:r>
      <w:r>
        <w:rPr>
          <w:spacing w:val="40"/>
        </w:rPr>
        <w:t> </w:t>
      </w:r>
      <w:r>
        <w:rPr/>
        <w:t>Междустрочный (Sətirarası, line spacing)</w:t>
      </w:r>
      <w:r>
        <w:rPr>
          <w:spacing w:val="-7"/>
        </w:rPr>
        <w:t> </w:t>
      </w:r>
      <w:r>
        <w:rPr/>
        <w:t>qutusunun</w:t>
      </w:r>
      <w:r>
        <w:rPr>
          <w:spacing w:val="-7"/>
        </w:rPr>
        <w:t> </w:t>
      </w:r>
      <w:r>
        <w:rPr/>
        <w:t>aşağı</w:t>
      </w:r>
      <w:r>
        <w:rPr>
          <w:spacing w:val="-7"/>
        </w:rPr>
        <w:t> </w:t>
      </w:r>
      <w:r>
        <w:rPr/>
        <w:t>ox</w:t>
      </w:r>
      <w:r>
        <w:rPr>
          <w:spacing w:val="-7"/>
        </w:rPr>
        <w:t> </w:t>
      </w:r>
      <w:r>
        <w:rPr/>
        <w:t>düyməsini</w:t>
      </w:r>
      <w:r>
        <w:rPr>
          <w:spacing w:val="-7"/>
        </w:rPr>
        <w:t> </w:t>
      </w:r>
      <w:r>
        <w:rPr/>
        <w:t>sıxaraq siyahını açırıq.</w:t>
      </w:r>
    </w:p>
    <w:p>
      <w:pPr>
        <w:pStyle w:val="BodyText"/>
        <w:spacing w:before="1"/>
        <w:ind w:left="5569"/>
      </w:pPr>
      <w:r>
        <w:rPr/>
        <w:t>Buradan</w:t>
      </w:r>
      <w:r>
        <w:rPr>
          <w:spacing w:val="-6"/>
        </w:rPr>
        <w:t> </w:t>
      </w:r>
      <w:r>
        <w:rPr/>
        <w:t>lazım</w:t>
      </w:r>
      <w:r>
        <w:rPr>
          <w:spacing w:val="-6"/>
        </w:rPr>
        <w:t> </w:t>
      </w:r>
      <w:r>
        <w:rPr/>
        <w:t>olan</w:t>
      </w:r>
      <w:r>
        <w:rPr>
          <w:spacing w:val="-3"/>
        </w:rPr>
        <w:t> </w:t>
      </w:r>
      <w:r>
        <w:rPr/>
        <w:t>əmri</w:t>
      </w:r>
      <w:r>
        <w:rPr>
          <w:spacing w:val="-5"/>
        </w:rPr>
        <w:t> </w:t>
      </w:r>
      <w:r>
        <w:rPr>
          <w:spacing w:val="-2"/>
        </w:rPr>
        <w:t>seçirik:</w:t>
      </w:r>
    </w:p>
    <w:p>
      <w:pPr>
        <w:pStyle w:val="ListParagraph"/>
        <w:numPr>
          <w:ilvl w:val="0"/>
          <w:numId w:val="20"/>
        </w:numPr>
        <w:tabs>
          <w:tab w:pos="5827" w:val="left" w:leader="none"/>
        </w:tabs>
        <w:spacing w:line="240" w:lineRule="auto" w:before="1" w:after="0"/>
        <w:ind w:left="5569" w:right="276" w:firstLine="0"/>
        <w:jc w:val="left"/>
        <w:rPr>
          <w:sz w:val="26"/>
        </w:rPr>
      </w:pPr>
      <w:r>
        <w:rPr>
          <w:sz w:val="26"/>
        </w:rPr>
        <w:t>Одинарный</w:t>
      </w:r>
      <w:r>
        <w:rPr>
          <w:spacing w:val="-7"/>
          <w:sz w:val="26"/>
        </w:rPr>
        <w:t> </w:t>
      </w:r>
      <w:r>
        <w:rPr>
          <w:sz w:val="26"/>
        </w:rPr>
        <w:t>(Tək,</w:t>
      </w:r>
      <w:r>
        <w:rPr>
          <w:spacing w:val="-6"/>
          <w:sz w:val="26"/>
        </w:rPr>
        <w:t> </w:t>
      </w:r>
      <w:r>
        <w:rPr>
          <w:sz w:val="26"/>
        </w:rPr>
        <w:t>Single)</w:t>
      </w:r>
      <w:r>
        <w:rPr>
          <w:spacing w:val="-7"/>
          <w:sz w:val="26"/>
        </w:rPr>
        <w:t> </w:t>
      </w:r>
      <w:r>
        <w:rPr>
          <w:sz w:val="26"/>
        </w:rPr>
        <w:t>sətirlər</w:t>
      </w:r>
      <w:r>
        <w:rPr>
          <w:spacing w:val="-7"/>
          <w:sz w:val="26"/>
        </w:rPr>
        <w:t> </w:t>
      </w:r>
      <w:r>
        <w:rPr>
          <w:sz w:val="26"/>
        </w:rPr>
        <w:t>arasında</w:t>
      </w:r>
      <w:r>
        <w:rPr>
          <w:spacing w:val="-5"/>
          <w:sz w:val="26"/>
        </w:rPr>
        <w:t> </w:t>
      </w:r>
      <w:r>
        <w:rPr>
          <w:sz w:val="26"/>
        </w:rPr>
        <w:t>bir boşluq buraxmaq üçündür.</w:t>
      </w:r>
    </w:p>
    <w:p>
      <w:pPr>
        <w:pStyle w:val="ListParagraph"/>
        <w:spacing w:after="0" w:line="240" w:lineRule="auto"/>
        <w:jc w:val="left"/>
        <w:rPr>
          <w:sz w:val="26"/>
        </w:rPr>
        <w:sectPr>
          <w:pgSz w:w="11910" w:h="16840"/>
          <w:pgMar w:header="434" w:footer="684" w:top="660" w:bottom="920" w:left="566" w:right="425"/>
        </w:sectPr>
      </w:pPr>
    </w:p>
    <w:p>
      <w:pPr>
        <w:pStyle w:val="BodyText"/>
        <w:spacing w:before="20"/>
      </w:pPr>
    </w:p>
    <w:p>
      <w:pPr>
        <w:pStyle w:val="ListParagraph"/>
        <w:numPr>
          <w:ilvl w:val="0"/>
          <w:numId w:val="20"/>
        </w:numPr>
        <w:tabs>
          <w:tab w:pos="399" w:val="left" w:leader="none"/>
        </w:tabs>
        <w:spacing w:line="298" w:lineRule="exact" w:before="0" w:after="0"/>
        <w:ind w:left="399" w:right="0" w:hanging="258"/>
        <w:jc w:val="left"/>
        <w:rPr>
          <w:sz w:val="26"/>
        </w:rPr>
      </w:pPr>
      <w:r>
        <w:rPr>
          <w:sz w:val="26"/>
        </w:rPr>
        <w:t>Полуторный</w:t>
      </w:r>
      <w:r>
        <w:rPr>
          <w:spacing w:val="-8"/>
          <w:sz w:val="26"/>
        </w:rPr>
        <w:t> </w:t>
      </w:r>
      <w:r>
        <w:rPr>
          <w:sz w:val="26"/>
        </w:rPr>
        <w:t>(1,5</w:t>
      </w:r>
      <w:r>
        <w:rPr>
          <w:spacing w:val="-8"/>
          <w:sz w:val="26"/>
        </w:rPr>
        <w:t> </w:t>
      </w:r>
      <w:r>
        <w:rPr>
          <w:sz w:val="26"/>
        </w:rPr>
        <w:t>lines)</w:t>
      </w:r>
      <w:r>
        <w:rPr>
          <w:spacing w:val="-9"/>
          <w:sz w:val="26"/>
        </w:rPr>
        <w:t> </w:t>
      </w:r>
      <w:r>
        <w:rPr>
          <w:sz w:val="26"/>
        </w:rPr>
        <w:t>sətirlər</w:t>
      </w:r>
      <w:r>
        <w:rPr>
          <w:spacing w:val="-5"/>
          <w:sz w:val="26"/>
        </w:rPr>
        <w:t> </w:t>
      </w:r>
      <w:r>
        <w:rPr>
          <w:sz w:val="26"/>
        </w:rPr>
        <w:t>arsında</w:t>
      </w:r>
      <w:r>
        <w:rPr>
          <w:spacing w:val="-5"/>
          <w:sz w:val="26"/>
        </w:rPr>
        <w:t> </w:t>
      </w:r>
      <w:r>
        <w:rPr>
          <w:sz w:val="26"/>
        </w:rPr>
        <w:t>1,5</w:t>
      </w:r>
      <w:r>
        <w:rPr>
          <w:spacing w:val="-6"/>
          <w:sz w:val="26"/>
        </w:rPr>
        <w:t> </w:t>
      </w:r>
      <w:r>
        <w:rPr>
          <w:sz w:val="26"/>
        </w:rPr>
        <w:t>boşluq</w:t>
      </w:r>
      <w:r>
        <w:rPr>
          <w:spacing w:val="-8"/>
          <w:sz w:val="26"/>
        </w:rPr>
        <w:t> </w:t>
      </w:r>
      <w:r>
        <w:rPr>
          <w:sz w:val="26"/>
        </w:rPr>
        <w:t>buraxmaq</w:t>
      </w:r>
      <w:r>
        <w:rPr>
          <w:spacing w:val="-6"/>
          <w:sz w:val="26"/>
        </w:rPr>
        <w:t> </w:t>
      </w:r>
      <w:r>
        <w:rPr>
          <w:spacing w:val="-2"/>
          <w:sz w:val="26"/>
        </w:rPr>
        <w:t>üçündür</w:t>
      </w:r>
    </w:p>
    <w:p>
      <w:pPr>
        <w:pStyle w:val="ListParagraph"/>
        <w:numPr>
          <w:ilvl w:val="0"/>
          <w:numId w:val="20"/>
        </w:numPr>
        <w:tabs>
          <w:tab w:pos="399" w:val="left" w:leader="none"/>
        </w:tabs>
        <w:spacing w:line="298" w:lineRule="exact" w:before="0" w:after="0"/>
        <w:ind w:left="399" w:right="0" w:hanging="258"/>
        <w:jc w:val="left"/>
        <w:rPr>
          <w:sz w:val="26"/>
        </w:rPr>
      </w:pPr>
      <w:r>
        <w:rPr>
          <w:sz w:val="26"/>
        </w:rPr>
        <w:t>Двойной</w:t>
      </w:r>
      <w:r>
        <w:rPr>
          <w:spacing w:val="-9"/>
          <w:sz w:val="26"/>
        </w:rPr>
        <w:t> </w:t>
      </w:r>
      <w:r>
        <w:rPr>
          <w:sz w:val="26"/>
        </w:rPr>
        <w:t>(İkiqat,</w:t>
      </w:r>
      <w:r>
        <w:rPr>
          <w:spacing w:val="-8"/>
          <w:sz w:val="26"/>
        </w:rPr>
        <w:t> </w:t>
      </w:r>
      <w:r>
        <w:rPr>
          <w:sz w:val="26"/>
        </w:rPr>
        <w:t>Double)</w:t>
      </w:r>
      <w:r>
        <w:rPr>
          <w:spacing w:val="-9"/>
          <w:sz w:val="26"/>
        </w:rPr>
        <w:t> </w:t>
      </w:r>
      <w:r>
        <w:rPr>
          <w:sz w:val="26"/>
        </w:rPr>
        <w:t>sətirlər</w:t>
      </w:r>
      <w:r>
        <w:rPr>
          <w:spacing w:val="-6"/>
          <w:sz w:val="26"/>
        </w:rPr>
        <w:t> </w:t>
      </w:r>
      <w:r>
        <w:rPr>
          <w:sz w:val="26"/>
        </w:rPr>
        <w:t>arsında</w:t>
      </w:r>
      <w:r>
        <w:rPr>
          <w:spacing w:val="-6"/>
          <w:sz w:val="26"/>
        </w:rPr>
        <w:t> </w:t>
      </w:r>
      <w:r>
        <w:rPr>
          <w:sz w:val="26"/>
        </w:rPr>
        <w:t>ikiqat</w:t>
      </w:r>
      <w:r>
        <w:rPr>
          <w:spacing w:val="-8"/>
          <w:sz w:val="26"/>
        </w:rPr>
        <w:t> </w:t>
      </w:r>
      <w:r>
        <w:rPr>
          <w:sz w:val="26"/>
        </w:rPr>
        <w:t>boşluq</w:t>
      </w:r>
      <w:r>
        <w:rPr>
          <w:spacing w:val="-7"/>
          <w:sz w:val="26"/>
        </w:rPr>
        <w:t> </w:t>
      </w:r>
      <w:r>
        <w:rPr>
          <w:sz w:val="26"/>
        </w:rPr>
        <w:t>buraxmaq</w:t>
      </w:r>
      <w:r>
        <w:rPr>
          <w:spacing w:val="-8"/>
          <w:sz w:val="26"/>
        </w:rPr>
        <w:t> </w:t>
      </w:r>
      <w:r>
        <w:rPr>
          <w:spacing w:val="-2"/>
          <w:sz w:val="26"/>
        </w:rPr>
        <w:t>üçündür</w:t>
      </w:r>
    </w:p>
    <w:p>
      <w:pPr>
        <w:pStyle w:val="ListParagraph"/>
        <w:numPr>
          <w:ilvl w:val="0"/>
          <w:numId w:val="20"/>
        </w:numPr>
        <w:tabs>
          <w:tab w:pos="399" w:val="left" w:leader="none"/>
        </w:tabs>
        <w:spacing w:line="298" w:lineRule="exact" w:before="1" w:after="0"/>
        <w:ind w:left="399" w:right="0" w:hanging="258"/>
        <w:jc w:val="left"/>
        <w:rPr>
          <w:sz w:val="26"/>
        </w:rPr>
      </w:pPr>
      <w:r>
        <w:rPr>
          <w:sz w:val="26"/>
        </w:rPr>
        <w:t>Минимум</w:t>
      </w:r>
      <w:r>
        <w:rPr>
          <w:spacing w:val="-7"/>
          <w:sz w:val="26"/>
        </w:rPr>
        <w:t> </w:t>
      </w:r>
      <w:r>
        <w:rPr>
          <w:sz w:val="26"/>
        </w:rPr>
        <w:t>(Ən</w:t>
      </w:r>
      <w:r>
        <w:rPr>
          <w:spacing w:val="-3"/>
          <w:sz w:val="26"/>
        </w:rPr>
        <w:t> </w:t>
      </w:r>
      <w:r>
        <w:rPr>
          <w:sz w:val="26"/>
        </w:rPr>
        <w:t>kiçik,</w:t>
      </w:r>
      <w:r>
        <w:rPr>
          <w:spacing w:val="-4"/>
          <w:sz w:val="26"/>
        </w:rPr>
        <w:t> </w:t>
      </w:r>
      <w:r>
        <w:rPr>
          <w:sz w:val="26"/>
        </w:rPr>
        <w:t>At</w:t>
      </w:r>
      <w:r>
        <w:rPr>
          <w:spacing w:val="-7"/>
          <w:sz w:val="26"/>
        </w:rPr>
        <w:t> </w:t>
      </w:r>
      <w:r>
        <w:rPr>
          <w:sz w:val="26"/>
        </w:rPr>
        <w:t>least)</w:t>
      </w:r>
      <w:r>
        <w:rPr>
          <w:spacing w:val="-6"/>
          <w:sz w:val="26"/>
        </w:rPr>
        <w:t> </w:t>
      </w:r>
      <w:r>
        <w:rPr>
          <w:sz w:val="26"/>
        </w:rPr>
        <w:t>ən</w:t>
      </w:r>
      <w:r>
        <w:rPr>
          <w:spacing w:val="-6"/>
          <w:sz w:val="26"/>
        </w:rPr>
        <w:t> </w:t>
      </w:r>
      <w:r>
        <w:rPr>
          <w:sz w:val="26"/>
        </w:rPr>
        <w:t>kiçik</w:t>
      </w:r>
      <w:r>
        <w:rPr>
          <w:spacing w:val="-4"/>
          <w:sz w:val="26"/>
        </w:rPr>
        <w:t> </w:t>
      </w:r>
      <w:r>
        <w:rPr>
          <w:sz w:val="26"/>
        </w:rPr>
        <w:t>sətir</w:t>
      </w:r>
      <w:r>
        <w:rPr>
          <w:spacing w:val="-4"/>
          <w:sz w:val="26"/>
        </w:rPr>
        <w:t> </w:t>
      </w:r>
      <w:r>
        <w:rPr>
          <w:sz w:val="26"/>
        </w:rPr>
        <w:t>boşluğunu</w:t>
      </w:r>
      <w:r>
        <w:rPr>
          <w:spacing w:val="-7"/>
          <w:sz w:val="26"/>
        </w:rPr>
        <w:t> </w:t>
      </w:r>
      <w:r>
        <w:rPr>
          <w:spacing w:val="-2"/>
          <w:sz w:val="26"/>
        </w:rPr>
        <w:t>seçirik</w:t>
      </w:r>
    </w:p>
    <w:p>
      <w:pPr>
        <w:pStyle w:val="ListParagraph"/>
        <w:numPr>
          <w:ilvl w:val="0"/>
          <w:numId w:val="20"/>
        </w:numPr>
        <w:tabs>
          <w:tab w:pos="399" w:val="left" w:leader="none"/>
        </w:tabs>
        <w:spacing w:line="298" w:lineRule="exact" w:before="0" w:after="0"/>
        <w:ind w:left="399" w:right="0" w:hanging="258"/>
        <w:jc w:val="left"/>
        <w:rPr>
          <w:sz w:val="26"/>
        </w:rPr>
      </w:pPr>
      <w:r>
        <w:rPr>
          <w:sz w:val="26"/>
        </w:rPr>
        <w:t>Точно</w:t>
      </w:r>
      <w:r>
        <w:rPr>
          <w:spacing w:val="-9"/>
          <w:sz w:val="26"/>
        </w:rPr>
        <w:t> </w:t>
      </w:r>
      <w:r>
        <w:rPr>
          <w:sz w:val="26"/>
        </w:rPr>
        <w:t>(Dəqiq,</w:t>
      </w:r>
      <w:r>
        <w:rPr>
          <w:spacing w:val="-7"/>
          <w:sz w:val="26"/>
        </w:rPr>
        <w:t> </w:t>
      </w:r>
      <w:r>
        <w:rPr>
          <w:sz w:val="26"/>
        </w:rPr>
        <w:t>Exactly)</w:t>
      </w:r>
      <w:r>
        <w:rPr>
          <w:spacing w:val="-9"/>
          <w:sz w:val="26"/>
        </w:rPr>
        <w:t> </w:t>
      </w:r>
      <w:r>
        <w:rPr>
          <w:sz w:val="26"/>
        </w:rPr>
        <w:t>bu</w:t>
      </w:r>
      <w:r>
        <w:rPr>
          <w:spacing w:val="-8"/>
          <w:sz w:val="26"/>
        </w:rPr>
        <w:t> </w:t>
      </w:r>
      <w:r>
        <w:rPr>
          <w:sz w:val="26"/>
        </w:rPr>
        <w:t>parametr</w:t>
      </w:r>
      <w:r>
        <w:rPr>
          <w:spacing w:val="-9"/>
          <w:sz w:val="26"/>
        </w:rPr>
        <w:t> </w:t>
      </w:r>
      <w:r>
        <w:rPr>
          <w:sz w:val="26"/>
        </w:rPr>
        <w:t>bütün</w:t>
      </w:r>
      <w:r>
        <w:rPr>
          <w:spacing w:val="-7"/>
          <w:sz w:val="26"/>
        </w:rPr>
        <w:t> </w:t>
      </w:r>
      <w:r>
        <w:rPr>
          <w:sz w:val="26"/>
        </w:rPr>
        <w:t>sətir</w:t>
      </w:r>
      <w:r>
        <w:rPr>
          <w:spacing w:val="-9"/>
          <w:sz w:val="26"/>
        </w:rPr>
        <w:t> </w:t>
      </w:r>
      <w:r>
        <w:rPr>
          <w:sz w:val="26"/>
        </w:rPr>
        <w:t>boşluqlarının</w:t>
      </w:r>
      <w:r>
        <w:rPr>
          <w:spacing w:val="-6"/>
          <w:sz w:val="26"/>
        </w:rPr>
        <w:t> </w:t>
      </w:r>
      <w:r>
        <w:rPr>
          <w:sz w:val="26"/>
        </w:rPr>
        <w:t>eyni</w:t>
      </w:r>
      <w:r>
        <w:rPr>
          <w:spacing w:val="-6"/>
          <w:sz w:val="26"/>
        </w:rPr>
        <w:t> </w:t>
      </w:r>
      <w:r>
        <w:rPr>
          <w:sz w:val="26"/>
        </w:rPr>
        <w:t>ölçüdə</w:t>
      </w:r>
      <w:r>
        <w:rPr>
          <w:spacing w:val="-8"/>
          <w:sz w:val="26"/>
        </w:rPr>
        <w:t> </w:t>
      </w:r>
      <w:r>
        <w:rPr>
          <w:spacing w:val="-2"/>
          <w:sz w:val="26"/>
        </w:rPr>
        <w:t>olmasını</w:t>
      </w:r>
    </w:p>
    <w:p>
      <w:pPr>
        <w:pStyle w:val="BodyText"/>
        <w:spacing w:before="1"/>
        <w:ind w:left="141"/>
      </w:pPr>
      <w:r>
        <w:rPr/>
        <w:t>təmin</w:t>
      </w:r>
      <w:r>
        <w:rPr>
          <w:spacing w:val="-10"/>
        </w:rPr>
        <w:t> </w:t>
      </w:r>
      <w:r>
        <w:rPr>
          <w:spacing w:val="-4"/>
        </w:rPr>
        <w:t>edir</w:t>
      </w:r>
    </w:p>
    <w:p>
      <w:pPr>
        <w:pStyle w:val="ListParagraph"/>
        <w:numPr>
          <w:ilvl w:val="0"/>
          <w:numId w:val="20"/>
        </w:numPr>
        <w:tabs>
          <w:tab w:pos="399" w:val="left" w:leader="none"/>
        </w:tabs>
        <w:spacing w:line="240" w:lineRule="auto" w:before="1" w:after="0"/>
        <w:ind w:left="399" w:right="0" w:hanging="258"/>
        <w:jc w:val="left"/>
        <w:rPr>
          <w:sz w:val="26"/>
        </w:rPr>
      </w:pPr>
      <w:r>
        <w:rPr>
          <w:sz w:val="26"/>
        </w:rPr>
        <w:t>Множитель</w:t>
      </w:r>
      <w:r>
        <w:rPr>
          <w:spacing w:val="-9"/>
          <w:sz w:val="26"/>
        </w:rPr>
        <w:t> </w:t>
      </w:r>
      <w:r>
        <w:rPr>
          <w:sz w:val="26"/>
        </w:rPr>
        <w:t>(Çoxaltmaq,</w:t>
      </w:r>
      <w:r>
        <w:rPr>
          <w:spacing w:val="-6"/>
          <w:sz w:val="26"/>
        </w:rPr>
        <w:t> </w:t>
      </w:r>
      <w:r>
        <w:rPr>
          <w:sz w:val="26"/>
        </w:rPr>
        <w:t>Multiple)</w:t>
      </w:r>
      <w:r>
        <w:rPr>
          <w:spacing w:val="-8"/>
          <w:sz w:val="26"/>
        </w:rPr>
        <w:t> </w:t>
      </w:r>
      <w:r>
        <w:rPr>
          <w:sz w:val="26"/>
        </w:rPr>
        <w:t>sətirlər</w:t>
      </w:r>
      <w:r>
        <w:rPr>
          <w:spacing w:val="-5"/>
          <w:sz w:val="26"/>
        </w:rPr>
        <w:t> </w:t>
      </w:r>
      <w:r>
        <w:rPr>
          <w:sz w:val="26"/>
        </w:rPr>
        <w:t>arası</w:t>
      </w:r>
      <w:r>
        <w:rPr>
          <w:spacing w:val="-8"/>
          <w:sz w:val="26"/>
        </w:rPr>
        <w:t> </w:t>
      </w:r>
      <w:r>
        <w:rPr>
          <w:sz w:val="26"/>
        </w:rPr>
        <w:t>boşluğu</w:t>
      </w:r>
      <w:r>
        <w:rPr>
          <w:spacing w:val="-8"/>
          <w:sz w:val="26"/>
        </w:rPr>
        <w:t> </w:t>
      </w:r>
      <w:r>
        <w:rPr>
          <w:sz w:val="26"/>
        </w:rPr>
        <w:t>faizlə</w:t>
      </w:r>
      <w:r>
        <w:rPr>
          <w:spacing w:val="-6"/>
          <w:sz w:val="26"/>
        </w:rPr>
        <w:t> </w:t>
      </w:r>
      <w:r>
        <w:rPr>
          <w:sz w:val="26"/>
        </w:rPr>
        <w:t>artırıb</w:t>
      </w:r>
      <w:r>
        <w:rPr>
          <w:spacing w:val="-8"/>
          <w:sz w:val="26"/>
        </w:rPr>
        <w:t> </w:t>
      </w:r>
      <w:r>
        <w:rPr>
          <w:sz w:val="26"/>
        </w:rPr>
        <w:t>azaltmaq</w:t>
      </w:r>
      <w:r>
        <w:rPr>
          <w:spacing w:val="-5"/>
          <w:sz w:val="26"/>
        </w:rPr>
        <w:t> </w:t>
      </w:r>
      <w:r>
        <w:rPr>
          <w:spacing w:val="-2"/>
          <w:sz w:val="26"/>
        </w:rPr>
        <w:t>üçündür</w:t>
      </w:r>
    </w:p>
    <w:p>
      <w:pPr>
        <w:pStyle w:val="BodyText"/>
        <w:spacing w:before="17"/>
      </w:pPr>
    </w:p>
    <w:p>
      <w:pPr>
        <w:pStyle w:val="BodyText"/>
        <w:ind w:left="141" w:right="187"/>
      </w:pPr>
      <w:r>
        <w:rPr/>
        <mc:AlternateContent>
          <mc:Choice Requires="wps">
            <w:drawing>
              <wp:anchor distT="0" distB="0" distL="0" distR="0" allowOverlap="1" layoutInCell="1" locked="0" behindDoc="1" simplePos="0" relativeHeight="484189184">
                <wp:simplePos x="0" y="0"/>
                <wp:positionH relativeFrom="page">
                  <wp:posOffset>1164704</wp:posOffset>
                </wp:positionH>
                <wp:positionV relativeFrom="paragraph">
                  <wp:posOffset>496818</wp:posOffset>
                </wp:positionV>
                <wp:extent cx="5715000" cy="5568950"/>
                <wp:effectExtent l="0" t="0" r="0" b="0"/>
                <wp:wrapNone/>
                <wp:docPr id="185" name="Graphic 185"/>
                <wp:cNvGraphicFramePr>
                  <a:graphicFrameLocks/>
                </wp:cNvGraphicFramePr>
                <a:graphic>
                  <a:graphicData uri="http://schemas.microsoft.com/office/word/2010/wordprocessingShape">
                    <wps:wsp>
                      <wps:cNvPr id="185" name="Graphic 185"/>
                      <wps:cNvSpPr/>
                      <wps:spPr>
                        <a:xfrm>
                          <a:off x="0" y="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91.709007pt;margin-top:39.119530pt;width:450pt;height:438.5pt;mso-position-horizontal-relative:page;mso-position-vertical-relative:paragraph;z-index:-19127296" id="docshape171" coordorigin="1834,782" coordsize="9000,8770" path="m3028,8943l3028,8859,3015,8780,2997,8728,2990,8707,2950,8639,2897,8576,2896,8575,2896,9085,2879,9167,2842,9243,2785,9312,2717,9368,2642,9404,2560,9421,2471,9419,2395,9403,2325,9376,2260,9338,2202,9288,2762,8728,2811,8787,2850,8851,2877,8921,2894,8996,2896,9085,2896,8575,2887,8568,2842,8529,2782,8493,2717,8467,2647,8453,2573,8448,2501,8452,2432,8464,2365,8484,2300,8513,2237,8550,2176,8595,2118,8648,2078,8691,2039,8741,2002,8796,1966,8857,1957,8873,1950,8885,1943,8894,1938,8900,1924,8910,1906,8915,1883,8916,1855,8913,1841,8927,1834,8934,2045,9174,2068,9150,2042,9100,2027,9045,2022,8985,2029,8921,2029,8919,2030,8916,2045,8853,2072,8792,2108,8735,2154,8682,2223,8625,2297,8586,2376,8568,2459,8569,2528,8583,2595,8608,2661,8644,2725,8692,2024,9393,2032,9402,2039,9411,2045,9418,2051,9423,2112,9475,2180,9514,2253,9539,2333,9552,2418,9552,2491,9543,2561,9523,2630,9494,2697,9455,2742,9421,2761,9408,2824,9351,2881,9288,2929,9223,2968,9156,2998,9087,3018,9016,3028,8943xm3246,7657l3246,7642,3243,7627,3237,7615,3228,7603,3217,7595,3204,7589,3190,7586,3174,7586,3158,7589,3143,7596,3129,7605,3115,7616,3103,7630,3094,7645,3088,7660,3084,7676,3084,7689,3084,7692,3087,7706,3093,7719,3101,7730,3113,7739,3126,7745,3140,7747,3156,7747,3172,7744,3188,7738,3202,7729,3216,7717,3227,7704,3236,7689,3243,7674,3246,7657xm3610,8534l3592,8516,3571,8536,3553,8551,3537,8562,3524,8569,3512,8573,3501,8574,3490,8574,3479,8572,3467,8567,3452,8557,3434,8542,3414,8523,2811,7920,2783,7948,2668,8174,2696,8181,2705,8165,2713,8152,2722,8141,2730,8132,2740,8122,2750,8115,2761,8113,2772,8112,2784,8115,2799,8123,2813,8134,2835,8153,2863,8179,2898,8214,3311,8627,3330,8647,3344,8664,3354,8679,3360,8692,3362,8704,3363,8715,3362,8725,3359,8736,3353,8747,3343,8761,3329,8777,3312,8796,3330,8814,3610,8534xm3960,8184l3941,8166,3922,8184,3906,8198,3891,8209,3879,8215,3868,8218,3857,8219,3846,8219,3835,8216,3822,8211,3807,8201,3790,8187,3770,8168,3598,7995,3404,7802,3377,7830,3348,7887,3290,8001,3261,8058,3278,8064,3287,8067,3296,8051,3305,8038,3313,8027,3322,8017,3333,8006,3343,7999,3354,7997,3364,7995,3376,7998,3390,8006,3406,8018,3429,8037,3457,8063,3491,8096,3666,8271,3685,8291,3700,8309,3710,8324,3716,8337,3718,8348,3718,8359,3717,8370,3714,8381,3708,8393,3698,8407,3683,8424,3664,8444,3670,8450,3676,8456,3682,8462,3924,8219,3959,8184,3960,8184xm4410,8021l4404,7973,4391,7924,4341,7772,4219,7390,4170,7238,4158,7199,4154,7187,4153,7178,4152,7164,4153,7150,4155,7139,4158,7129,4162,7119,4168,7109,4176,7097,4185,7085,4167,7067,3981,7253,3999,7271,4012,7259,4023,7249,4032,7241,4040,7236,4049,7232,4058,7229,4071,7230,4076,7233,4082,7239,4092,7250,4100,7262,4106,7275,4112,7290,4137,7366,4210,7593,4235,7669,4162,7651,3940,7597,3867,7579,3842,7571,3821,7563,3804,7555,3792,7546,3787,7538,3783,7529,3782,7518,3783,7507,3786,7495,3793,7482,3802,7469,3815,7456,3828,7443,3810,7424,3543,7690,3562,7709,3580,7697,3596,7688,3610,7681,3622,7676,3631,7675,3642,7674,3655,7674,3671,7674,3709,7678,3725,7680,3739,7683,3817,7703,4209,7800,4287,7821,4297,7850,4325,7940,4335,7971,4340,7999,4342,8023,4341,8044,4337,8062,4331,8077,4324,8090,4315,8100,4310,8104,4302,8110,4291,8116,4255,8136,4236,8148,4221,8159,4209,8169,4196,8184,4186,8199,4179,8214,4175,8229,4175,8244,4177,8257,4182,8269,4191,8280,4203,8289,4218,8294,4235,8296,4254,8295,4274,8290,4293,8281,4312,8268,4331,8251,4354,8224,4374,8191,4390,8154,4403,8112,4410,8067,4410,8021xm5042,7017l5041,6964,5041,6960,5033,6909,5033,6908,5018,6860,4994,6818,4984,6821,4965,6827,4978,6869,4984,6908,4984,6909,4985,6946,4980,6980,4969,7013,4953,7044,4932,7074,4906,7103,4862,7140,4813,7167,4760,7185,4702,7192,4643,7187,4587,7170,4533,7139,4482,7095,4510,7066,4829,6747,4877,6700,4833,6664,4785,6640,4734,6627,4717,6627,4717,6801,4453,7066,4431,7033,4417,6999,4411,6964,4412,6928,4418,6893,4431,6861,4449,6831,4472,6804,4490,6789,4509,6775,4530,6764,4553,6755,4576,6750,4599,6747,4621,6749,4643,6753,4658,6759,4676,6769,4695,6783,4717,6801,4717,6627,4680,6627,4625,6637,4572,6659,4521,6691,4472,6734,4422,6792,4384,6854,4360,6919,4349,6988,4352,7057,4370,7123,4405,7185,4455,7245,4511,7292,4570,7323,4633,7340,4700,7343,4766,7333,4829,7311,4886,7277,4940,7231,4974,7192,4982,7182,5013,7130,5033,7075,5042,7017xm5550,6621l5503,6473,5410,6176,5362,6028,5355,6003,5351,5980,5350,5958,5352,5939,5356,5928,5363,5915,5373,5900,5386,5884,5368,5866,5182,6052,5200,6070,5215,6056,5228,6044,5238,6035,5246,6030,5254,6025,5264,6022,5273,6023,5280,6023,5285,6025,5290,6029,5297,6038,5304,6051,5311,6067,5318,6086,5344,6165,5419,6401,5445,6480,5368,6456,5138,6386,5061,6362,5044,6356,5029,6349,5016,6342,5007,6333,5000,6325,4996,6316,4994,6306,4994,6295,4997,6284,5002,6273,5011,6261,5022,6249,5039,6231,5021,6213,4752,6482,4770,6500,4786,6488,4800,6478,4812,6471,4821,6467,4834,6462,4847,6458,4860,6456,4872,6454,4885,6455,4900,6457,4917,6461,4937,6467,5083,6512,5378,6601,5524,6647,5550,6621xm6334,5679l6306,5651,6302,5681,6299,5706,6295,5725,6292,5738,6289,5745,6285,5752,6278,5758,6271,5765,6264,5769,6256,5770,6248,5771,6238,5769,6226,5761,6215,5752,6197,5736,6173,5713,6143,5684,6133,5674,6101,5641,6101,5847,6086,5906,6086,5906,6068,5954,6048,5993,6025,6022,6007,6037,5987,6048,5964,6056,5940,6059,5916,6059,5893,6053,5873,6043,5854,6027,5842,6012,5832,5995,5826,5975,5823,5954,5823,5944,5824,5930,5828,5903,5828,5902,5836,5872,5848,5838,5858,5813,5875,5777,5898,5731,5927,5674,6101,5847,6101,5641,6018,5559,5989,5530,5958,5500,5931,5478,5909,5462,5890,5454,5865,5448,5840,5448,5814,5452,5788,5460,5753,5477,5717,5500,5680,5529,5643,5564,5598,5613,5564,5661,5539,5708,5525,5754,5519,5796,5521,5832,5521,5833,5531,5863,5548,5887,5556,5893,5560,5897,5572,5903,5585,5907,5598,5908,5612,5906,5624,5901,5637,5893,5649,5883,5659,5871,5667,5858,5673,5845,5675,5833,5675,5832,5674,5819,5671,5806,5664,5794,5654,5782,5647,5775,5632,5762,5624,5755,5615,5743,5610,5728,5608,5711,5609,5692,5614,5672,5623,5652,5637,5633,5654,5613,5680,5590,5706,5574,5733,5563,5759,5559,5786,5563,5815,5575,5846,5596,5879,5626,5885,5632,5897,5644,5849,5732,5810,5809,5780,5874,5759,5926,5745,5971,5736,6011,5732,6047,5733,6075,5734,6079,5738,6100,5746,6120,5758,6138,5773,6155,5800,6178,5830,6193,5862,6201,5896,6202,5931,6195,5964,6182,5996,6163,6026,6136,6044,6117,6060,6096,6074,6075,6081,6059,6085,6052,6093,6030,6104,5994,6118,5944,6133,5879,6153,5897,6173,5909,6191,5916,6209,5918,6226,5916,6243,5910,6259,5900,6275,5886,6280,5879,6302,5850,6322,5803,6327,5771,6332,5746,6334,5684,6334,5679xm7830,4313l7812,4295,7782,4324,7758,4346,7734,4362,7711,4372,7688,4377,7670,4373,7648,4362,7623,4343,7594,4316,7154,3877,7129,3850,7111,3827,7099,3807,7095,3790,7097,3766,7106,3741,7122,3715,7146,3688,7175,3659,7157,3640,6917,3880,6959,4030,7101,4558,7142,4708,6991,4668,6460,4529,6308,4488,6069,4728,6087,4746,6112,4723,6134,4704,6154,4689,6172,4680,6188,4675,6203,4672,6216,4671,6228,4673,6245,4679,6264,4690,6284,4705,6305,4725,6745,5165,6770,5191,6788,5215,6800,5234,6804,5251,6802,5275,6793,5301,6777,5326,6754,5353,6724,5383,6742,5401,7037,5107,7018,5088,6988,5118,6964,5140,6940,5156,6917,5166,6895,5170,6877,5167,6855,5156,6829,5137,6800,5110,6350,4660,6499,4701,7095,4859,7244,4900,7264,4879,7223,4731,7065,4135,7024,3986,7474,4436,7499,4463,7517,4486,7528,4506,7532,4522,7531,4547,7522,4572,7506,4598,7482,4624,7452,4654,7471,4673,7830,4313xm8262,3760l8254,3702,8253,3695,8233,3634,8200,3577,8200,3577,8200,3577,8199,3575,8199,3826,8195,3864,8195,3864,8183,3899,8164,3932,8137,3963,8097,3996,8056,4015,8012,4022,7967,4015,7951,4009,7934,3999,7914,3985,7892,3966,8156,3702,8175,3731,8189,3761,8196,3793,8199,3826,8199,3575,8154,3522,8104,3480,8050,3450,7991,3431,7929,3423,7859,3429,7793,3449,7729,3485,7669,3537,7629,3584,7598,3635,7577,3690,7567,3748,7566,3792,7566,3804,7573,3856,7590,3905,7615,3950,7625,3947,7644,3941,7626,3864,7626,3864,7630,3793,7630,3792,7656,3726,7703,3665,7755,3621,7811,3592,7870,3577,7934,3577,7987,3588,8037,3607,8084,3635,8128,3673,7733,4068,7775,4103,7821,4127,7870,4139,7924,4141,7980,4132,8034,4111,8087,4078,8138,4034,8148,4022,8193,3969,8233,3902,8255,3832,8261,3761,8262,3760xm8706,3375l8706,3341,8701,3307,8690,3273,8666,3297,8669,3312,8671,3327,8669,3342,8666,3357,8660,3371,8654,3384,8646,3396,8636,3407,8623,3418,8610,3426,8595,3430,8580,3432,8564,3429,8545,3421,8526,3408,8504,3389,8209,3094,8343,2960,8308,2926,8175,3059,8025,2910,8006,2929,8017,2964,8026,2994,8031,3019,8035,3038,8038,3070,8038,3101,8036,3132,8033,3163,8027,3193,8020,3221,8011,3247,8000,3271,8016,3287,8107,3197,8412,3503,8436,3525,8459,3542,8479,3554,8498,3562,8517,3566,8536,3566,8555,3563,8575,3558,8594,3550,8612,3540,8629,3528,8644,3514,8663,3492,8679,3467,8692,3438,8701,3407,8706,3375xm9277,2735l9268,2726,9259,2716,9250,2707,9246,2738,9242,2762,9239,2781,9235,2794,9233,2801,9228,2808,9228,2808,9215,2821,9208,2825,9200,2826,9192,2828,9182,2825,9170,2817,9158,2808,9141,2792,9117,2769,9087,2740,9077,2730,9044,2697,9044,2903,9030,2962,9030,2962,9012,3010,9012,3011,8992,3049,8969,3078,8951,3093,8931,3105,8908,3112,8884,3116,8859,3115,8837,3109,8817,3099,8798,3083,8785,3068,8776,3051,8770,3032,8767,3011,8767,3010,8767,2986,8772,2960,8772,2958,8780,2928,8792,2894,8802,2869,8819,2833,8842,2787,8871,2730,9044,2903,9044,2697,8962,2615,8933,2586,8902,2556,8875,2534,8853,2518,8834,2510,8809,2505,8783,2504,8758,2508,8732,2516,8697,2533,8661,2556,8624,2585,8587,2620,8542,2669,8507,2717,8483,2764,8468,2810,8463,2853,8465,2888,8465,2889,8475,2919,8492,2943,8499,2950,8504,2953,8516,2960,8529,2963,8542,2964,8555,2962,8568,2957,8581,2950,8593,2939,8603,2927,8611,2915,8616,2902,8619,2889,8619,2888,8618,2875,8614,2862,8608,2850,8598,2839,8568,2811,8559,2799,8553,2785,8551,2768,8553,2749,8558,2728,8567,2709,8581,2689,8598,2669,8624,2646,8650,2630,8676,2619,8703,2615,8730,2619,8759,2631,8790,2652,8823,2682,8841,2700,8793,2789,8754,2866,8724,2930,8703,2983,8689,3027,8680,3068,8676,3104,8677,3131,8677,3135,8682,3156,8690,3176,8701,3194,8716,3212,8744,3234,8774,3249,8806,3257,8840,3258,8874,3252,8908,3239,8939,3219,8969,3193,8988,3173,9004,3153,9017,3131,9025,3116,9029,3109,9037,3086,9048,3050,9061,3000,9077,2936,9097,2953,9117,2965,9135,2972,9153,2975,9170,2972,9187,2966,9203,2956,9218,2943,9224,2936,9246,2906,9265,2859,9271,2828,9276,2802,9277,2749,9277,2740,9277,2735xm9979,2165l9961,2147,9941,2165,9924,2180,9910,2190,9898,2196,9886,2200,9876,2202,9866,2201,9856,2199,9843,2193,9827,2183,9809,2169,9788,2149,9594,1955,9565,1927,9537,1905,9512,1889,9489,1878,9459,1869,9429,1864,9401,1865,9374,1870,9348,1879,9323,1893,9299,1910,9275,1932,9235,1984,9205,2049,9187,2128,9180,2220,9084,2123,9057,2150,8940,2378,8968,2386,8976,2371,8985,2358,8993,2347,9002,2337,9013,2327,9023,2320,9035,2317,9043,2317,9052,2318,9062,2322,9073,2327,9088,2338,9110,2358,9140,2386,9177,2423,9346,2591,9368,2615,9384,2637,9394,2656,9398,2674,9397,2691,9389,2710,9376,2729,9357,2751,9344,2763,9362,2781,9645,2499,9627,2481,9605,2502,9586,2518,9571,2529,9558,2536,9547,2539,9536,2541,9524,2541,9513,2539,9502,2534,9488,2524,9470,2509,9449,2489,9209,2249,9218,2184,9234,2127,9260,2078,9293,2037,9317,2016,9341,2002,9365,1996,9389,1996,9414,2003,9441,2018,9469,2039,9499,2066,9703,2270,9716,2284,9725,2295,9730,2301,9735,2314,9737,2326,9738,2339,9736,2352,9731,2365,9721,2381,9708,2398,9690,2418,9678,2429,9696,2447,9979,2165xm10389,1632l10382,1575,10381,1568,10360,1507,10328,1450,10328,1450,10327,1449,10326,1448,10326,1699,10322,1736,10322,1737,10310,1772,10291,1805,10265,1836,10225,1868,10183,1888,10139,1894,10094,1887,10079,1882,10061,1872,10041,1857,10019,1839,10284,1575,10303,1604,10316,1634,10324,1666,10326,1699,10326,1448,10282,1395,10231,1353,10177,1323,10119,1304,10056,1296,9987,1301,9920,1322,9857,1358,9797,1409,9756,1457,9725,1508,9705,1562,9694,1621,9693,1665,9693,1676,9701,1729,9717,1777,9742,1823,9752,1820,9762,1816,9772,1814,9754,1737,9754,1736,9757,1666,9757,1665,9783,1598,9830,1538,9882,1494,9938,1465,9998,1450,10062,1450,10114,1460,10164,1480,10211,1508,10255,1546,9860,1941,9902,1976,9948,1999,9998,2012,10051,2014,10107,2005,10161,1983,10214,1951,10265,1906,10275,1894,10321,1841,10360,1774,10383,1705,10389,1634,10389,1632xm10834,1247l10834,1214,10828,1180,10817,1145,10793,1170,10797,1185,10798,1200,10797,1215,10793,1229,10788,1244,10781,1257,10773,1269,10763,1280,10751,1291,10737,1298,10723,1303,10708,1305,10691,1302,10673,1294,10653,1281,10632,1261,10337,967,10470,833,10435,798,10302,932,10153,782,10133,802,10144,837,10153,867,10159,891,10162,911,10165,942,10166,974,10164,1005,10160,1036,10154,1066,10147,1094,10138,1120,10127,1143,10143,1160,10234,1069,10540,1375,10564,1397,10586,1415,10606,1427,10625,1435,10644,1438,10663,1439,10682,1436,10702,1430,10722,1423,10739,1413,10756,1401,10771,1387,10791,1365,10807,1339,10819,1311,10829,1280,10834,1247xe" filled="true" fillcolor="#a4a4a4" stroked="false">
                <v:path arrowok="t"/>
                <v:fill opacity="32896f" type="solid"/>
                <w10:wrap type="none"/>
              </v:shape>
            </w:pict>
          </mc:Fallback>
        </mc:AlternateContent>
      </w:r>
      <w:r>
        <w:rPr/>
        <w:t>Paraqraflar arası boşluqları təyin etmək üçün əvvəlcə həmin paraqrafları seçirik. Sonra Главная (Əsas, Home) menyusundan</w:t>
      </w:r>
      <w:r>
        <w:rPr>
          <w:spacing w:val="40"/>
        </w:rPr>
        <w:t> </w:t>
      </w:r>
      <w:r>
        <w:rPr/>
        <w:t>Абзац (Abzas, Paragraph) əmrini seçirik. Hər bir paraqrafdan əvvəl yerləşdiriləcək boşluqları təyin etmək üçün Интервал (Məsafə, Spacing) sahəsindəki</w:t>
      </w:r>
      <w:r>
        <w:rPr>
          <w:spacing w:val="40"/>
        </w:rPr>
        <w:t> </w:t>
      </w:r>
      <w:r>
        <w:rPr/>
        <w:t>Перед (Əvvəl, Before) sətirinə boşluq məsafəsini daxil edirik. Paraqrafdan sonra yerləşdiriləcək boşluqları təyin etmək</w:t>
      </w:r>
      <w:r>
        <w:rPr>
          <w:spacing w:val="-5"/>
        </w:rPr>
        <w:t> </w:t>
      </w:r>
      <w:r>
        <w:rPr/>
        <w:t>üçün</w:t>
      </w:r>
      <w:r>
        <w:rPr>
          <w:spacing w:val="-2"/>
        </w:rPr>
        <w:t> </w:t>
      </w:r>
      <w:r>
        <w:rPr/>
        <w:t>Интервал</w:t>
      </w:r>
      <w:r>
        <w:rPr>
          <w:spacing w:val="-2"/>
        </w:rPr>
        <w:t> </w:t>
      </w:r>
      <w:r>
        <w:rPr/>
        <w:t>(Məsafə,</w:t>
      </w:r>
      <w:r>
        <w:rPr>
          <w:spacing w:val="-5"/>
        </w:rPr>
        <w:t> </w:t>
      </w:r>
      <w:r>
        <w:rPr/>
        <w:t>Spacing)</w:t>
      </w:r>
      <w:r>
        <w:rPr>
          <w:spacing w:val="40"/>
        </w:rPr>
        <w:t> </w:t>
      </w:r>
      <w:r>
        <w:rPr/>
        <w:t>sahəsindəki</w:t>
      </w:r>
      <w:r>
        <w:rPr>
          <w:spacing w:val="-5"/>
        </w:rPr>
        <w:t> </w:t>
      </w:r>
      <w:r>
        <w:rPr/>
        <w:t>После(Sonra,</w:t>
      </w:r>
      <w:r>
        <w:rPr>
          <w:spacing w:val="-2"/>
        </w:rPr>
        <w:t> </w:t>
      </w:r>
      <w:r>
        <w:rPr/>
        <w:t>After)</w:t>
      </w:r>
      <w:r>
        <w:rPr>
          <w:spacing w:val="-4"/>
        </w:rPr>
        <w:t> </w:t>
      </w:r>
      <w:r>
        <w:rPr/>
        <w:t>sətirinə</w:t>
      </w:r>
      <w:r>
        <w:rPr>
          <w:spacing w:val="-5"/>
        </w:rPr>
        <w:t> </w:t>
      </w:r>
      <w:r>
        <w:rPr/>
        <w:t>boşluq</w:t>
      </w:r>
      <w:r>
        <w:rPr>
          <w:spacing w:val="-3"/>
        </w:rPr>
        <w:t> </w:t>
      </w:r>
      <w:r>
        <w:rPr/>
        <w:t>məsafəsini daxil edirik. Nəzərə almaq lazımdır ki, iki paraqraf arasındaki boşluq Перед (Əvvəl, Before)</w:t>
      </w:r>
      <w:r>
        <w:rPr>
          <w:spacing w:val="40"/>
        </w:rPr>
        <w:t> </w:t>
      </w:r>
      <w:r>
        <w:rPr/>
        <w:t>və После(Sonra, After) sətirlərinə daxil edilmiş məsafələrin cəminə bərabərdir. Ona görədə iki paraqraf arsındakı boşluğu təyin etmək üçün bu sətirlərdən birinə qiymət daxil etmək lazımdır.</w:t>
      </w:r>
    </w:p>
    <w:p>
      <w:pPr>
        <w:pStyle w:val="BodyText"/>
        <w:spacing w:before="201"/>
        <w:ind w:left="141" w:right="143" w:firstLine="64"/>
      </w:pPr>
      <w:r>
        <w:rPr/>
        <w:t>Bir paraqrafı səhifənin soluna, sağına, mərkəzinə və ya hər iki tərəfinə görə bərabərləşdirmək üçün onu seçməyə ehtiyac yoxdur. Əgər iki və ya daha artıq paraqrafın sətirlərini bərabərləşdirmək lazım gələrrsə onları seçmək lazımdır. Bundan sonra Главная (Əsas, Home) menyusundan </w:t>
      </w:r>
      <w:r>
        <w:rPr>
          <w:b/>
        </w:rPr>
        <w:t>Абзац (Abzas, Paragraph) </w:t>
      </w:r>
      <w:r>
        <w:rPr/>
        <w:t>əmrini seçirik. Açılan pəncərənin Выравнивание (Bərabərləşdirmək.Alignment) qutusunun</w:t>
      </w:r>
      <w:r>
        <w:rPr>
          <w:spacing w:val="-2"/>
        </w:rPr>
        <w:t> </w:t>
      </w:r>
      <w:r>
        <w:rPr/>
        <w:t>aşağı</w:t>
      </w:r>
      <w:r>
        <w:rPr>
          <w:spacing w:val="-4"/>
        </w:rPr>
        <w:t> </w:t>
      </w:r>
      <w:r>
        <w:rPr/>
        <w:t>ox</w:t>
      </w:r>
      <w:r>
        <w:rPr>
          <w:spacing w:val="-4"/>
        </w:rPr>
        <w:t> </w:t>
      </w:r>
      <w:r>
        <w:rPr/>
        <w:t>düyməsini</w:t>
      </w:r>
      <w:r>
        <w:rPr>
          <w:spacing w:val="-4"/>
        </w:rPr>
        <w:t> </w:t>
      </w:r>
      <w:r>
        <w:rPr/>
        <w:t>sıxaraq</w:t>
      </w:r>
      <w:r>
        <w:rPr>
          <w:spacing w:val="-4"/>
        </w:rPr>
        <w:t> </w:t>
      </w:r>
      <w:r>
        <w:rPr/>
        <w:t>siyahını</w:t>
      </w:r>
      <w:r>
        <w:rPr>
          <w:spacing w:val="-4"/>
        </w:rPr>
        <w:t> </w:t>
      </w:r>
      <w:r>
        <w:rPr/>
        <w:t>açırıq</w:t>
      </w:r>
      <w:r>
        <w:rPr>
          <w:spacing w:val="-4"/>
        </w:rPr>
        <w:t> </w:t>
      </w:r>
      <w:r>
        <w:rPr/>
        <w:t>və</w:t>
      </w:r>
      <w:r>
        <w:rPr>
          <w:spacing w:val="-4"/>
        </w:rPr>
        <w:t> </w:t>
      </w:r>
      <w:r>
        <w:rPr/>
        <w:t>siyahıda</w:t>
      </w:r>
      <w:r>
        <w:rPr>
          <w:spacing w:val="-1"/>
        </w:rPr>
        <w:t> </w:t>
      </w:r>
      <w:r>
        <w:rPr/>
        <w:t>uyğun</w:t>
      </w:r>
      <w:r>
        <w:rPr>
          <w:spacing w:val="-4"/>
        </w:rPr>
        <w:t> </w:t>
      </w:r>
      <w:r>
        <w:rPr/>
        <w:t>bir</w:t>
      </w:r>
      <w:r>
        <w:rPr>
          <w:spacing w:val="-4"/>
        </w:rPr>
        <w:t> </w:t>
      </w:r>
      <w:r>
        <w:rPr/>
        <w:t>bərabərləşdirmə</w:t>
      </w:r>
      <w:r>
        <w:rPr>
          <w:spacing w:val="-1"/>
        </w:rPr>
        <w:t> </w:t>
      </w:r>
      <w:r>
        <w:rPr/>
        <w:t>formasını </w:t>
      </w:r>
      <w:r>
        <w:rPr>
          <w:spacing w:val="-2"/>
        </w:rPr>
        <w:t>seçirik.</w:t>
      </w:r>
    </w:p>
    <w:p>
      <w:pPr>
        <w:pStyle w:val="BodyText"/>
        <w:spacing w:before="200"/>
        <w:ind w:left="141"/>
      </w:pPr>
      <w:r>
        <w:rPr/>
        <w:t>По</w:t>
      </w:r>
      <w:r>
        <w:rPr>
          <w:spacing w:val="-7"/>
        </w:rPr>
        <w:t> </w:t>
      </w:r>
      <w:r>
        <w:rPr/>
        <w:t>левому</w:t>
      </w:r>
      <w:r>
        <w:rPr>
          <w:spacing w:val="-6"/>
        </w:rPr>
        <w:t> </w:t>
      </w:r>
      <w:r>
        <w:rPr/>
        <w:t>краю</w:t>
      </w:r>
      <w:r>
        <w:rPr>
          <w:spacing w:val="-6"/>
        </w:rPr>
        <w:t> </w:t>
      </w:r>
      <w:r>
        <w:rPr/>
        <w:t>(Sol</w:t>
      </w:r>
      <w:r>
        <w:rPr>
          <w:spacing w:val="-4"/>
        </w:rPr>
        <w:t> </w:t>
      </w:r>
      <w:r>
        <w:rPr/>
        <w:t>tərəfdən,</w:t>
      </w:r>
      <w:r>
        <w:rPr>
          <w:spacing w:val="-7"/>
        </w:rPr>
        <w:t> </w:t>
      </w:r>
      <w:r>
        <w:rPr/>
        <w:t>Align</w:t>
      </w:r>
      <w:r>
        <w:rPr>
          <w:spacing w:val="-6"/>
        </w:rPr>
        <w:t> </w:t>
      </w:r>
      <w:r>
        <w:rPr/>
        <w:t>Text</w:t>
      </w:r>
      <w:r>
        <w:rPr>
          <w:spacing w:val="-4"/>
        </w:rPr>
        <w:t> </w:t>
      </w:r>
      <w:r>
        <w:rPr/>
        <w:t>Left)</w:t>
      </w:r>
      <w:r>
        <w:rPr>
          <w:spacing w:val="-5"/>
        </w:rPr>
        <w:t> </w:t>
      </w:r>
      <w:r>
        <w:rPr/>
        <w:t>–</w:t>
      </w:r>
      <w:r>
        <w:rPr>
          <w:spacing w:val="-6"/>
        </w:rPr>
        <w:t> </w:t>
      </w:r>
      <w:r>
        <w:rPr/>
        <w:t>sətirləri</w:t>
      </w:r>
      <w:r>
        <w:rPr>
          <w:spacing w:val="-5"/>
        </w:rPr>
        <w:t> </w:t>
      </w:r>
      <w:r>
        <w:rPr/>
        <w:t>səhifənin</w:t>
      </w:r>
      <w:r>
        <w:rPr>
          <w:spacing w:val="-4"/>
        </w:rPr>
        <w:t> </w:t>
      </w:r>
      <w:r>
        <w:rPr/>
        <w:t>sol</w:t>
      </w:r>
      <w:r>
        <w:rPr>
          <w:spacing w:val="-7"/>
        </w:rPr>
        <w:t> </w:t>
      </w:r>
      <w:r>
        <w:rPr/>
        <w:t>kənarına</w:t>
      </w:r>
      <w:r>
        <w:rPr>
          <w:spacing w:val="-3"/>
        </w:rPr>
        <w:t> </w:t>
      </w:r>
      <w:r>
        <w:rPr>
          <w:spacing w:val="-2"/>
        </w:rPr>
        <w:t>sıxışdırmaqla</w:t>
      </w:r>
    </w:p>
    <w:p>
      <w:pPr>
        <w:pStyle w:val="BodyText"/>
        <w:spacing w:line="298" w:lineRule="exact" w:before="2"/>
        <w:ind w:left="141"/>
      </w:pPr>
      <w:r>
        <w:rPr>
          <w:spacing w:val="-2"/>
        </w:rPr>
        <w:t>bərabərləşdirir</w:t>
      </w:r>
    </w:p>
    <w:p>
      <w:pPr>
        <w:pStyle w:val="BodyText"/>
        <w:spacing w:line="298" w:lineRule="exact"/>
        <w:ind w:left="141"/>
      </w:pPr>
      <w:r>
        <w:rPr/>
        <w:t>По</w:t>
      </w:r>
      <w:r>
        <w:rPr>
          <w:spacing w:val="-7"/>
        </w:rPr>
        <w:t> </w:t>
      </w:r>
      <w:r>
        <w:rPr/>
        <w:t>центру</w:t>
      </w:r>
      <w:r>
        <w:rPr>
          <w:spacing w:val="-6"/>
        </w:rPr>
        <w:t> </w:t>
      </w:r>
      <w:r>
        <w:rPr/>
        <w:t>(Mərkəzdən,</w:t>
      </w:r>
      <w:r>
        <w:rPr>
          <w:spacing w:val="-6"/>
        </w:rPr>
        <w:t> </w:t>
      </w:r>
      <w:r>
        <w:rPr/>
        <w:t>In</w:t>
      </w:r>
      <w:r>
        <w:rPr>
          <w:spacing w:val="-6"/>
        </w:rPr>
        <w:t> </w:t>
      </w:r>
      <w:r>
        <w:rPr/>
        <w:t>the</w:t>
      </w:r>
      <w:r>
        <w:rPr>
          <w:spacing w:val="-7"/>
        </w:rPr>
        <w:t> </w:t>
      </w:r>
      <w:r>
        <w:rPr/>
        <w:t>center)</w:t>
      </w:r>
      <w:r>
        <w:rPr>
          <w:spacing w:val="-5"/>
        </w:rPr>
        <w:t> </w:t>
      </w:r>
      <w:r>
        <w:rPr/>
        <w:t>–</w:t>
      </w:r>
      <w:r>
        <w:rPr>
          <w:spacing w:val="-6"/>
        </w:rPr>
        <w:t> </w:t>
      </w:r>
      <w:r>
        <w:rPr/>
        <w:t>sətirləri</w:t>
      </w:r>
      <w:r>
        <w:rPr>
          <w:spacing w:val="-5"/>
        </w:rPr>
        <w:t> </w:t>
      </w:r>
      <w:r>
        <w:rPr>
          <w:spacing w:val="-2"/>
        </w:rPr>
        <w:t>mərkəzləşdirir</w:t>
      </w:r>
    </w:p>
    <w:p>
      <w:pPr>
        <w:pStyle w:val="BodyText"/>
        <w:spacing w:line="298" w:lineRule="exact" w:before="1"/>
        <w:ind w:left="141"/>
      </w:pPr>
      <w:r>
        <w:rPr/>
        <w:t>По</w:t>
      </w:r>
      <w:r>
        <w:rPr>
          <w:spacing w:val="-7"/>
        </w:rPr>
        <w:t> </w:t>
      </w:r>
      <w:r>
        <w:rPr/>
        <w:t>правому</w:t>
      </w:r>
      <w:r>
        <w:rPr>
          <w:spacing w:val="-6"/>
        </w:rPr>
        <w:t> </w:t>
      </w:r>
      <w:r>
        <w:rPr/>
        <w:t>краю</w:t>
      </w:r>
      <w:r>
        <w:rPr>
          <w:spacing w:val="-5"/>
        </w:rPr>
        <w:t> </w:t>
      </w:r>
      <w:r>
        <w:rPr/>
        <w:t>(Sag</w:t>
      </w:r>
      <w:r>
        <w:rPr>
          <w:spacing w:val="-6"/>
        </w:rPr>
        <w:t> </w:t>
      </w:r>
      <w:r>
        <w:rPr/>
        <w:t>tərəfdən,</w:t>
      </w:r>
      <w:r>
        <w:rPr>
          <w:spacing w:val="-5"/>
        </w:rPr>
        <w:t> </w:t>
      </w:r>
      <w:r>
        <w:rPr/>
        <w:t>Align</w:t>
      </w:r>
      <w:r>
        <w:rPr>
          <w:spacing w:val="-6"/>
        </w:rPr>
        <w:t> </w:t>
      </w:r>
      <w:r>
        <w:rPr/>
        <w:t>Texst</w:t>
      </w:r>
      <w:r>
        <w:rPr>
          <w:spacing w:val="-4"/>
        </w:rPr>
        <w:t> </w:t>
      </w:r>
      <w:r>
        <w:rPr/>
        <w:t>Right</w:t>
      </w:r>
      <w:r>
        <w:rPr>
          <w:spacing w:val="-6"/>
        </w:rPr>
        <w:t> </w:t>
      </w:r>
      <w:r>
        <w:rPr/>
        <w:t>-</w:t>
      </w:r>
      <w:r>
        <w:rPr>
          <w:spacing w:val="-6"/>
        </w:rPr>
        <w:t> </w:t>
      </w:r>
      <w:r>
        <w:rPr/>
        <w:t>sətirləri</w:t>
      </w:r>
      <w:r>
        <w:rPr>
          <w:spacing w:val="-5"/>
        </w:rPr>
        <w:t> </w:t>
      </w:r>
      <w:r>
        <w:rPr/>
        <w:t>səhifənin</w:t>
      </w:r>
      <w:r>
        <w:rPr>
          <w:spacing w:val="-6"/>
        </w:rPr>
        <w:t> </w:t>
      </w:r>
      <w:r>
        <w:rPr/>
        <w:t>sağ</w:t>
      </w:r>
      <w:r>
        <w:rPr>
          <w:spacing w:val="-7"/>
        </w:rPr>
        <w:t> </w:t>
      </w:r>
      <w:r>
        <w:rPr/>
        <w:t>kənarına</w:t>
      </w:r>
      <w:r>
        <w:rPr>
          <w:spacing w:val="-6"/>
        </w:rPr>
        <w:t> </w:t>
      </w:r>
      <w:r>
        <w:rPr>
          <w:spacing w:val="-2"/>
        </w:rPr>
        <w:t>sıxışdırmaqla</w:t>
      </w:r>
    </w:p>
    <w:p>
      <w:pPr>
        <w:pStyle w:val="BodyText"/>
        <w:spacing w:line="298" w:lineRule="exact"/>
        <w:ind w:left="141"/>
      </w:pPr>
      <w:r>
        <w:rPr>
          <w:spacing w:val="-2"/>
        </w:rPr>
        <w:t>bərabərləşdirir</w:t>
      </w:r>
    </w:p>
    <w:p>
      <w:pPr>
        <w:pStyle w:val="BodyText"/>
        <w:spacing w:line="259" w:lineRule="auto" w:before="1"/>
        <w:ind w:left="141" w:right="723"/>
      </w:pPr>
      <w:r>
        <w:rPr/>
        <w:t>По ширине (Eninə,Justify)</w:t>
      </w:r>
      <w:r>
        <w:rPr>
          <w:spacing w:val="40"/>
        </w:rPr>
        <w:t> </w:t>
      </w:r>
      <w:r>
        <w:rPr/>
        <w:t>– sətirləri səhifənin sol və sağ kənarlarına görə bərabərləşdirir. Müxtəlif</w:t>
      </w:r>
      <w:r>
        <w:rPr>
          <w:spacing w:val="-5"/>
        </w:rPr>
        <w:t> </w:t>
      </w:r>
      <w:r>
        <w:rPr/>
        <w:t>formalı</w:t>
      </w:r>
      <w:r>
        <w:rPr>
          <w:spacing w:val="-5"/>
        </w:rPr>
        <w:t> </w:t>
      </w:r>
      <w:r>
        <w:rPr/>
        <w:t>mətnlərdə</w:t>
      </w:r>
      <w:r>
        <w:rPr>
          <w:spacing w:val="-5"/>
        </w:rPr>
        <w:t> </w:t>
      </w:r>
      <w:r>
        <w:rPr/>
        <w:t>bəzi</w:t>
      </w:r>
      <w:r>
        <w:rPr>
          <w:spacing w:val="-5"/>
        </w:rPr>
        <w:t> </w:t>
      </w:r>
      <w:r>
        <w:rPr/>
        <w:t>paraqrafların sətirlərinin</w:t>
      </w:r>
      <w:r>
        <w:rPr>
          <w:spacing w:val="-3"/>
        </w:rPr>
        <w:t> </w:t>
      </w:r>
      <w:r>
        <w:rPr/>
        <w:t>səhifənin</w:t>
      </w:r>
      <w:r>
        <w:rPr>
          <w:spacing w:val="-5"/>
        </w:rPr>
        <w:t> </w:t>
      </w:r>
      <w:r>
        <w:rPr/>
        <w:t>içərisindən</w:t>
      </w:r>
      <w:r>
        <w:rPr>
          <w:spacing w:val="-5"/>
        </w:rPr>
        <w:t> </w:t>
      </w:r>
      <w:r>
        <w:rPr/>
        <w:t>başlaması</w:t>
      </w:r>
      <w:r>
        <w:rPr>
          <w:spacing w:val="-3"/>
        </w:rPr>
        <w:t> </w:t>
      </w:r>
      <w:r>
        <w:rPr/>
        <w:t>və</w:t>
      </w:r>
      <w:r>
        <w:rPr>
          <w:spacing w:val="-2"/>
        </w:rPr>
        <w:t> </w:t>
      </w:r>
      <w:r>
        <w:rPr/>
        <w:t>ya sətirlərin sağ tərəfindən içəriyə doğru sıxışdırılması lazım gəlir.</w:t>
      </w:r>
    </w:p>
    <w:p>
      <w:pPr>
        <w:pStyle w:val="BodyText"/>
        <w:spacing w:before="217"/>
        <w:ind w:left="141" w:right="187"/>
      </w:pPr>
      <w:r>
        <w:rPr/>
        <w:t>Paraqraf sətirlərinin sol və sağ sərhədlərini və paraqrafların abzas məsafələrini təyin etmək üçün əvvəlcə lazım olan paraqrafı seçirik. Sonra Главная (Əsas, Home) menyusundan </w:t>
      </w:r>
      <w:r>
        <w:rPr>
          <w:b/>
        </w:rPr>
        <w:t>Абзац (Abzas, Paragraph) </w:t>
      </w:r>
      <w:r>
        <w:rPr/>
        <w:t>əmrini seçirik. Açılan </w:t>
      </w:r>
      <w:r>
        <w:rPr>
          <w:b/>
        </w:rPr>
        <w:t>Абзац (Abzas, Paragraph)</w:t>
      </w:r>
      <w:r>
        <w:rPr>
          <w:b/>
          <w:spacing w:val="40"/>
        </w:rPr>
        <w:t> </w:t>
      </w:r>
      <w:r>
        <w:rPr/>
        <w:t>dialoq pəncərəsini Интервал (Məsafə,</w:t>
      </w:r>
      <w:r>
        <w:rPr>
          <w:spacing w:val="-4"/>
        </w:rPr>
        <w:t> </w:t>
      </w:r>
      <w:r>
        <w:rPr/>
        <w:t>Spacing)</w:t>
      </w:r>
      <w:r>
        <w:rPr>
          <w:spacing w:val="-3"/>
        </w:rPr>
        <w:t> </w:t>
      </w:r>
      <w:r>
        <w:rPr/>
        <w:t>sahəsindəki</w:t>
      </w:r>
      <w:r>
        <w:rPr>
          <w:spacing w:val="-4"/>
        </w:rPr>
        <w:t> </w:t>
      </w:r>
      <w:r>
        <w:rPr/>
        <w:t>Слева(Sol,Left)</w:t>
      </w:r>
      <w:r>
        <w:rPr>
          <w:spacing w:val="40"/>
        </w:rPr>
        <w:t> </w:t>
      </w:r>
      <w:r>
        <w:rPr/>
        <w:t>və</w:t>
      </w:r>
      <w:r>
        <w:rPr>
          <w:spacing w:val="-4"/>
        </w:rPr>
        <w:t> </w:t>
      </w:r>
      <w:r>
        <w:rPr/>
        <w:t>Справа(</w:t>
      </w:r>
      <w:r>
        <w:rPr>
          <w:spacing w:val="-1"/>
        </w:rPr>
        <w:t> </w:t>
      </w:r>
      <w:r>
        <w:rPr/>
        <w:t>Sağ,Right)</w:t>
      </w:r>
      <w:r>
        <w:rPr>
          <w:spacing w:val="40"/>
        </w:rPr>
        <w:t> </w:t>
      </w:r>
      <w:r>
        <w:rPr/>
        <w:t>qutularına</w:t>
      </w:r>
      <w:r>
        <w:rPr>
          <w:spacing w:val="-4"/>
        </w:rPr>
        <w:t> </w:t>
      </w:r>
      <w:r>
        <w:rPr/>
        <w:t>uyğun</w:t>
      </w:r>
      <w:r>
        <w:rPr>
          <w:spacing w:val="-4"/>
        </w:rPr>
        <w:t> </w:t>
      </w:r>
      <w:r>
        <w:rPr/>
        <w:t>rəqəmləri daxil edərək seçilmiş paraqrafların sol və sağ boşluqlarını təyin edirik.</w:t>
      </w:r>
    </w:p>
    <w:p>
      <w:pPr>
        <w:pStyle w:val="BodyText"/>
        <w:ind w:left="141"/>
      </w:pPr>
      <w:r>
        <w:rPr/>
        <w:t>Paraqrafın </w:t>
      </w:r>
      <w:r>
        <w:rPr>
          <w:b/>
        </w:rPr>
        <w:t>Абзац (Abzas, Paragraph)</w:t>
      </w:r>
      <w:r>
        <w:rPr>
          <w:b/>
          <w:spacing w:val="40"/>
        </w:rPr>
        <w:t> </w:t>
      </w:r>
      <w:r>
        <w:rPr/>
        <w:t>məsafəsini təyin etmək üçün Первая строка (birinci sətr,Special)</w:t>
      </w:r>
      <w:r>
        <w:rPr>
          <w:spacing w:val="-1"/>
        </w:rPr>
        <w:t> </w:t>
      </w:r>
      <w:r>
        <w:rPr/>
        <w:t>qutusunun</w:t>
      </w:r>
      <w:r>
        <w:rPr>
          <w:spacing w:val="-2"/>
        </w:rPr>
        <w:t> </w:t>
      </w:r>
      <w:r>
        <w:rPr/>
        <w:t>aşağı</w:t>
      </w:r>
      <w:r>
        <w:rPr>
          <w:spacing w:val="-4"/>
        </w:rPr>
        <w:t> </w:t>
      </w:r>
      <w:r>
        <w:rPr/>
        <w:t>ox</w:t>
      </w:r>
      <w:r>
        <w:rPr>
          <w:spacing w:val="-4"/>
        </w:rPr>
        <w:t> </w:t>
      </w:r>
      <w:r>
        <w:rPr/>
        <w:t>düyməsini</w:t>
      </w:r>
      <w:r>
        <w:rPr>
          <w:spacing w:val="-4"/>
        </w:rPr>
        <w:t> </w:t>
      </w:r>
      <w:r>
        <w:rPr/>
        <w:t>sıxaraq</w:t>
      </w:r>
      <w:r>
        <w:rPr>
          <w:spacing w:val="-4"/>
        </w:rPr>
        <w:t> </w:t>
      </w:r>
      <w:r>
        <w:rPr/>
        <w:t>siyahını</w:t>
      </w:r>
      <w:r>
        <w:rPr>
          <w:spacing w:val="-4"/>
        </w:rPr>
        <w:t> </w:t>
      </w:r>
      <w:r>
        <w:rPr/>
        <w:t>açırıq</w:t>
      </w:r>
      <w:r>
        <w:rPr>
          <w:spacing w:val="-1"/>
        </w:rPr>
        <w:t> </w:t>
      </w:r>
      <w:r>
        <w:rPr/>
        <w:t>və</w:t>
      </w:r>
      <w:r>
        <w:rPr>
          <w:spacing w:val="-4"/>
        </w:rPr>
        <w:t> </w:t>
      </w:r>
      <w:r>
        <w:rPr/>
        <w:t>lazım</w:t>
      </w:r>
      <w:r>
        <w:rPr>
          <w:spacing w:val="-4"/>
        </w:rPr>
        <w:t> </w:t>
      </w:r>
      <w:r>
        <w:rPr/>
        <w:t>olan</w:t>
      </w:r>
      <w:r>
        <w:rPr>
          <w:spacing w:val="-4"/>
        </w:rPr>
        <w:t> </w:t>
      </w:r>
      <w:r>
        <w:rPr/>
        <w:t>parametrlərdən</w:t>
      </w:r>
      <w:r>
        <w:rPr>
          <w:spacing w:val="-4"/>
        </w:rPr>
        <w:t> </w:t>
      </w:r>
      <w:r>
        <w:rPr/>
        <w:t>birini seçib sağdaki qutuya rəqəmi daxil edirik.</w:t>
      </w:r>
    </w:p>
    <w:p>
      <w:pPr>
        <w:pStyle w:val="BodyText"/>
        <w:spacing w:before="1"/>
        <w:ind w:left="141"/>
      </w:pPr>
      <w:r>
        <w:rPr/>
        <w:t>Нет</w:t>
      </w:r>
      <w:r>
        <w:rPr>
          <w:spacing w:val="-8"/>
        </w:rPr>
        <w:t> </w:t>
      </w:r>
      <w:r>
        <w:rPr/>
        <w:t>(Yox,None)</w:t>
      </w:r>
      <w:r>
        <w:rPr>
          <w:spacing w:val="-5"/>
        </w:rPr>
        <w:t> </w:t>
      </w:r>
      <w:r>
        <w:rPr/>
        <w:t>–</w:t>
      </w:r>
      <w:r>
        <w:rPr>
          <w:spacing w:val="-8"/>
        </w:rPr>
        <w:t> </w:t>
      </w:r>
      <w:r>
        <w:rPr/>
        <w:t>seçsək</w:t>
      </w:r>
      <w:r>
        <w:rPr>
          <w:spacing w:val="-8"/>
        </w:rPr>
        <w:t> </w:t>
      </w:r>
      <w:r>
        <w:rPr/>
        <w:t>paraqrafda</w:t>
      </w:r>
      <w:r>
        <w:rPr>
          <w:spacing w:val="-5"/>
        </w:rPr>
        <w:t> </w:t>
      </w:r>
      <w:r>
        <w:rPr/>
        <w:t>Абзац</w:t>
      </w:r>
      <w:r>
        <w:rPr>
          <w:spacing w:val="-8"/>
        </w:rPr>
        <w:t> </w:t>
      </w:r>
      <w:r>
        <w:rPr/>
        <w:t>sətiri</w:t>
      </w:r>
      <w:r>
        <w:rPr>
          <w:spacing w:val="-7"/>
        </w:rPr>
        <w:t> </w:t>
      </w:r>
      <w:r>
        <w:rPr>
          <w:spacing w:val="-2"/>
        </w:rPr>
        <w:t>olmayacaqdır</w:t>
      </w:r>
    </w:p>
    <w:p>
      <w:pPr>
        <w:pStyle w:val="BodyText"/>
        <w:spacing w:line="298" w:lineRule="exact" w:before="1"/>
        <w:ind w:left="141"/>
      </w:pPr>
      <w:r>
        <w:rPr/>
        <w:t>Отступ</w:t>
      </w:r>
      <w:r>
        <w:rPr>
          <w:spacing w:val="-7"/>
        </w:rPr>
        <w:t> </w:t>
      </w:r>
      <w:r>
        <w:rPr/>
        <w:t>(Boşluq,</w:t>
      </w:r>
      <w:r>
        <w:rPr>
          <w:spacing w:val="-6"/>
        </w:rPr>
        <w:t> </w:t>
      </w:r>
      <w:r>
        <w:rPr/>
        <w:t>Firstline)</w:t>
      </w:r>
      <w:r>
        <w:rPr>
          <w:spacing w:val="-7"/>
        </w:rPr>
        <w:t> </w:t>
      </w:r>
      <w:r>
        <w:rPr/>
        <w:t>–</w:t>
      </w:r>
      <w:r>
        <w:rPr>
          <w:spacing w:val="-8"/>
        </w:rPr>
        <w:t> </w:t>
      </w:r>
      <w:r>
        <w:rPr/>
        <w:t>parametrini</w:t>
      </w:r>
      <w:r>
        <w:rPr>
          <w:spacing w:val="-7"/>
        </w:rPr>
        <w:t> </w:t>
      </w:r>
      <w:r>
        <w:rPr/>
        <w:t>seçsək</w:t>
      </w:r>
      <w:r>
        <w:rPr>
          <w:spacing w:val="-8"/>
        </w:rPr>
        <w:t> </w:t>
      </w:r>
      <w:r>
        <w:rPr/>
        <w:t>paraqrafın</w:t>
      </w:r>
      <w:r>
        <w:rPr>
          <w:spacing w:val="-5"/>
        </w:rPr>
        <w:t> </w:t>
      </w:r>
      <w:r>
        <w:rPr/>
        <w:t>birinci</w:t>
      </w:r>
      <w:r>
        <w:rPr>
          <w:spacing w:val="-6"/>
        </w:rPr>
        <w:t> </w:t>
      </w:r>
      <w:r>
        <w:rPr/>
        <w:t>sətiri</w:t>
      </w:r>
      <w:r>
        <w:rPr>
          <w:spacing w:val="-7"/>
        </w:rPr>
        <w:t> </w:t>
      </w:r>
      <w:r>
        <w:rPr/>
        <w:t>Абзац</w:t>
      </w:r>
      <w:r>
        <w:rPr>
          <w:spacing w:val="-8"/>
        </w:rPr>
        <w:t> </w:t>
      </w:r>
      <w:r>
        <w:rPr/>
        <w:t>sətiri</w:t>
      </w:r>
      <w:r>
        <w:rPr>
          <w:spacing w:val="-8"/>
        </w:rPr>
        <w:t> </w:t>
      </w:r>
      <w:r>
        <w:rPr>
          <w:spacing w:val="-2"/>
        </w:rPr>
        <w:t>qarşısındaki</w:t>
      </w:r>
    </w:p>
    <w:p>
      <w:pPr>
        <w:pStyle w:val="BodyText"/>
        <w:spacing w:line="298" w:lineRule="exact"/>
        <w:ind w:left="141"/>
      </w:pPr>
      <w:r>
        <w:rPr/>
        <w:t>qutuya</w:t>
      </w:r>
      <w:r>
        <w:rPr>
          <w:spacing w:val="-7"/>
        </w:rPr>
        <w:t> </w:t>
      </w:r>
      <w:r>
        <w:rPr/>
        <w:t>daxil</w:t>
      </w:r>
      <w:r>
        <w:rPr>
          <w:spacing w:val="-7"/>
        </w:rPr>
        <w:t> </w:t>
      </w:r>
      <w:r>
        <w:rPr/>
        <w:t>etdiyimiz</w:t>
      </w:r>
      <w:r>
        <w:rPr>
          <w:spacing w:val="-5"/>
        </w:rPr>
        <w:t> </w:t>
      </w:r>
      <w:r>
        <w:rPr/>
        <w:t>rəqəm</w:t>
      </w:r>
      <w:r>
        <w:rPr>
          <w:spacing w:val="-6"/>
        </w:rPr>
        <w:t> </w:t>
      </w:r>
      <w:r>
        <w:rPr/>
        <w:t>isə</w:t>
      </w:r>
      <w:r>
        <w:rPr>
          <w:spacing w:val="-7"/>
        </w:rPr>
        <w:t> </w:t>
      </w:r>
      <w:r>
        <w:rPr/>
        <w:t>Абзац</w:t>
      </w:r>
      <w:r>
        <w:rPr>
          <w:spacing w:val="-6"/>
        </w:rPr>
        <w:t> </w:t>
      </w:r>
      <w:r>
        <w:rPr/>
        <w:t>məsafəsi</w:t>
      </w:r>
      <w:r>
        <w:rPr>
          <w:spacing w:val="-7"/>
        </w:rPr>
        <w:t> </w:t>
      </w:r>
      <w:r>
        <w:rPr/>
        <w:t>kimi</w:t>
      </w:r>
      <w:r>
        <w:rPr>
          <w:spacing w:val="-7"/>
        </w:rPr>
        <w:t> </w:t>
      </w:r>
      <w:r>
        <w:rPr/>
        <w:t>qəbul</w:t>
      </w:r>
      <w:r>
        <w:rPr>
          <w:spacing w:val="-6"/>
        </w:rPr>
        <w:t> </w:t>
      </w:r>
      <w:r>
        <w:rPr>
          <w:spacing w:val="-2"/>
        </w:rPr>
        <w:t>edilir.</w:t>
      </w:r>
    </w:p>
    <w:p>
      <w:pPr>
        <w:pStyle w:val="BodyText"/>
        <w:spacing w:before="1"/>
        <w:ind w:left="141" w:right="187"/>
      </w:pPr>
      <w:r>
        <w:rPr/>
        <w:t>Выступ</w:t>
      </w:r>
      <w:r>
        <w:rPr>
          <w:spacing w:val="-3"/>
        </w:rPr>
        <w:t> </w:t>
      </w:r>
      <w:r>
        <w:rPr/>
        <w:t>(</w:t>
      </w:r>
      <w:r>
        <w:rPr>
          <w:spacing w:val="-4"/>
        </w:rPr>
        <w:t> </w:t>
      </w:r>
      <w:r>
        <w:rPr/>
        <w:t>Hanging)</w:t>
      </w:r>
      <w:r>
        <w:rPr>
          <w:spacing w:val="-3"/>
        </w:rPr>
        <w:t> </w:t>
      </w:r>
      <w:r>
        <w:rPr/>
        <w:t>–</w:t>
      </w:r>
      <w:r>
        <w:rPr>
          <w:spacing w:val="-1"/>
        </w:rPr>
        <w:t> </w:t>
      </w:r>
      <w:r>
        <w:rPr/>
        <w:t>parametrini</w:t>
      </w:r>
      <w:r>
        <w:rPr>
          <w:spacing w:val="-4"/>
        </w:rPr>
        <w:t> </w:t>
      </w:r>
      <w:r>
        <w:rPr/>
        <w:t>seçsək</w:t>
      </w:r>
      <w:r>
        <w:rPr>
          <w:spacing w:val="-4"/>
        </w:rPr>
        <w:t> </w:t>
      </w:r>
      <w:r>
        <w:rPr/>
        <w:t>paraqrafın</w:t>
      </w:r>
      <w:r>
        <w:rPr>
          <w:spacing w:val="-4"/>
        </w:rPr>
        <w:t> </w:t>
      </w:r>
      <w:r>
        <w:rPr/>
        <w:t>birinci</w:t>
      </w:r>
      <w:r>
        <w:rPr>
          <w:spacing w:val="-1"/>
        </w:rPr>
        <w:t> </w:t>
      </w:r>
      <w:r>
        <w:rPr/>
        <w:t>sətirindən</w:t>
      </w:r>
      <w:r>
        <w:rPr>
          <w:spacing w:val="-2"/>
        </w:rPr>
        <w:t> </w:t>
      </w:r>
      <w:r>
        <w:rPr/>
        <w:t>başqa</w:t>
      </w:r>
      <w:r>
        <w:rPr>
          <w:spacing w:val="-4"/>
        </w:rPr>
        <w:t> </w:t>
      </w:r>
      <w:r>
        <w:rPr/>
        <w:t>digər</w:t>
      </w:r>
      <w:r>
        <w:rPr>
          <w:spacing w:val="-1"/>
        </w:rPr>
        <w:t> </w:t>
      </w:r>
      <w:r>
        <w:rPr/>
        <w:t>sətirləri</w:t>
      </w:r>
      <w:r>
        <w:rPr>
          <w:spacing w:val="-2"/>
        </w:rPr>
        <w:t> </w:t>
      </w:r>
      <w:r>
        <w:rPr/>
        <w:t>içəriyə doğru girəcəkdir.</w:t>
      </w:r>
    </w:p>
    <w:p>
      <w:pPr>
        <w:pStyle w:val="BodyText"/>
        <w:ind w:left="141"/>
      </w:pPr>
      <w:r>
        <w:rPr/>
        <w:t>Paraqrafın</w:t>
      </w:r>
      <w:r>
        <w:rPr>
          <w:spacing w:val="-1"/>
        </w:rPr>
        <w:t> </w:t>
      </w:r>
      <w:r>
        <w:rPr/>
        <w:t>Абзац</w:t>
      </w:r>
      <w:r>
        <w:rPr>
          <w:spacing w:val="-4"/>
        </w:rPr>
        <w:t> </w:t>
      </w:r>
      <w:r>
        <w:rPr/>
        <w:t>məsafəsini</w:t>
      </w:r>
      <w:r>
        <w:rPr>
          <w:spacing w:val="-4"/>
        </w:rPr>
        <w:t> </w:t>
      </w:r>
      <w:r>
        <w:rPr/>
        <w:t>sol</w:t>
      </w:r>
      <w:r>
        <w:rPr>
          <w:spacing w:val="-4"/>
        </w:rPr>
        <w:t> </w:t>
      </w:r>
      <w:r>
        <w:rPr/>
        <w:t>və</w:t>
      </w:r>
      <w:r>
        <w:rPr>
          <w:spacing w:val="-4"/>
        </w:rPr>
        <w:t> </w:t>
      </w:r>
      <w:r>
        <w:rPr/>
        <w:t>sağ</w:t>
      </w:r>
      <w:r>
        <w:rPr>
          <w:spacing w:val="-4"/>
        </w:rPr>
        <w:t> </w:t>
      </w:r>
      <w:r>
        <w:rPr/>
        <w:t>sətir</w:t>
      </w:r>
      <w:r>
        <w:rPr>
          <w:spacing w:val="-4"/>
        </w:rPr>
        <w:t> </w:t>
      </w:r>
      <w:r>
        <w:rPr/>
        <w:t>boşluqlarını</w:t>
      </w:r>
      <w:r>
        <w:rPr>
          <w:spacing w:val="-2"/>
        </w:rPr>
        <w:t> </w:t>
      </w:r>
      <w:r>
        <w:rPr/>
        <w:t>təyin</w:t>
      </w:r>
      <w:r>
        <w:rPr>
          <w:spacing w:val="-4"/>
        </w:rPr>
        <w:t> </w:t>
      </w:r>
      <w:r>
        <w:rPr/>
        <w:t>etmək</w:t>
      </w:r>
      <w:r>
        <w:rPr>
          <w:spacing w:val="-2"/>
        </w:rPr>
        <w:t> </w:t>
      </w:r>
      <w:r>
        <w:rPr/>
        <w:t>üçün</w:t>
      </w:r>
      <w:r>
        <w:rPr>
          <w:spacing w:val="-4"/>
        </w:rPr>
        <w:t> </w:t>
      </w:r>
      <w:r>
        <w:rPr/>
        <w:t>şaquli</w:t>
      </w:r>
      <w:r>
        <w:rPr>
          <w:spacing w:val="-4"/>
        </w:rPr>
        <w:t> </w:t>
      </w:r>
      <w:r>
        <w:rPr/>
        <w:t>xətkeş</w:t>
      </w:r>
      <w:r>
        <w:rPr>
          <w:spacing w:val="-2"/>
        </w:rPr>
        <w:t> </w:t>
      </w:r>
      <w:r>
        <w:rPr/>
        <w:t>üzərindəki paraqraf düymələrindən istifadə edə bilərik.</w:t>
      </w:r>
    </w:p>
    <w:p>
      <w:pPr>
        <w:pStyle w:val="BodyText"/>
        <w:spacing w:after="0"/>
        <w:sectPr>
          <w:pgSz w:w="11910" w:h="16840"/>
          <w:pgMar w:header="434" w:footer="684" w:top="660" w:bottom="920" w:left="566" w:right="425"/>
        </w:sectPr>
      </w:pPr>
    </w:p>
    <w:p>
      <w:pPr>
        <w:pStyle w:val="BodyText"/>
        <w:rPr>
          <w:sz w:val="28"/>
        </w:rPr>
      </w:pPr>
    </w:p>
    <w:p>
      <w:pPr>
        <w:pStyle w:val="Heading2"/>
        <w:spacing w:line="322" w:lineRule="exact"/>
        <w:ind w:left="103" w:right="156"/>
      </w:pPr>
      <w:r>
        <w:rPr>
          <w:color w:val="622322"/>
        </w:rPr>
        <w:t>Mövzu5</w:t>
      </w:r>
      <w:r>
        <w:rPr>
          <w:color w:val="622322"/>
          <w:spacing w:val="-7"/>
        </w:rPr>
        <w:t> </w:t>
      </w:r>
      <w:r>
        <w:rPr>
          <w:color w:val="622322"/>
        </w:rPr>
        <w:t>.</w:t>
      </w:r>
      <w:r>
        <w:rPr>
          <w:color w:val="622322"/>
          <w:spacing w:val="-6"/>
        </w:rPr>
        <w:t> </w:t>
      </w:r>
      <w:r>
        <w:rPr>
          <w:color w:val="622322"/>
        </w:rPr>
        <w:t>“Главная”</w:t>
      </w:r>
      <w:r>
        <w:rPr>
          <w:color w:val="622322"/>
          <w:spacing w:val="-3"/>
        </w:rPr>
        <w:t> </w:t>
      </w:r>
      <w:r>
        <w:rPr>
          <w:color w:val="622322"/>
        </w:rPr>
        <w:t>–</w:t>
      </w:r>
      <w:r>
        <w:rPr>
          <w:color w:val="622322"/>
          <w:spacing w:val="-5"/>
        </w:rPr>
        <w:t> </w:t>
      </w:r>
      <w:r>
        <w:rPr>
          <w:color w:val="622322"/>
        </w:rPr>
        <w:t>menyusu.</w:t>
      </w:r>
      <w:r>
        <w:rPr>
          <w:color w:val="622322"/>
          <w:spacing w:val="-7"/>
        </w:rPr>
        <w:t> </w:t>
      </w:r>
      <w:r>
        <w:rPr>
          <w:color w:val="622322"/>
        </w:rPr>
        <w:t>Başlıqlar.</w:t>
      </w:r>
      <w:r>
        <w:rPr>
          <w:color w:val="622322"/>
          <w:spacing w:val="-9"/>
        </w:rPr>
        <w:t> </w:t>
      </w:r>
      <w:r>
        <w:rPr>
          <w:color w:val="622322"/>
        </w:rPr>
        <w:t>Redaktə</w:t>
      </w:r>
      <w:r>
        <w:rPr>
          <w:color w:val="622322"/>
          <w:spacing w:val="-5"/>
        </w:rPr>
        <w:t> </w:t>
      </w:r>
      <w:r>
        <w:rPr>
          <w:color w:val="622322"/>
          <w:spacing w:val="-2"/>
        </w:rPr>
        <w:t>edilmə.</w:t>
      </w:r>
    </w:p>
    <w:p>
      <w:pPr>
        <w:spacing w:before="0"/>
        <w:ind w:left="102" w:right="156" w:firstLine="0"/>
        <w:jc w:val="center"/>
        <w:rPr>
          <w:b/>
          <w:sz w:val="28"/>
        </w:rPr>
      </w:pPr>
      <w:r>
        <w:rPr>
          <w:b/>
          <w:color w:val="622322"/>
          <w:sz w:val="28"/>
        </w:rPr>
        <w:t>Вид</w:t>
      </w:r>
      <w:r>
        <w:rPr>
          <w:b/>
          <w:color w:val="622322"/>
          <w:spacing w:val="-7"/>
          <w:sz w:val="28"/>
        </w:rPr>
        <w:t> </w:t>
      </w:r>
      <w:r>
        <w:rPr>
          <w:b/>
          <w:color w:val="622322"/>
          <w:sz w:val="28"/>
        </w:rPr>
        <w:t>(Görünüş,</w:t>
      </w:r>
      <w:r>
        <w:rPr>
          <w:b/>
          <w:color w:val="622322"/>
          <w:spacing w:val="-6"/>
          <w:sz w:val="28"/>
        </w:rPr>
        <w:t> </w:t>
      </w:r>
      <w:r>
        <w:rPr>
          <w:b/>
          <w:color w:val="622322"/>
          <w:sz w:val="28"/>
        </w:rPr>
        <w:t>View)</w:t>
      </w:r>
      <w:r>
        <w:rPr>
          <w:b/>
          <w:color w:val="622322"/>
          <w:spacing w:val="-5"/>
          <w:sz w:val="28"/>
        </w:rPr>
        <w:t> </w:t>
      </w:r>
      <w:r>
        <w:rPr>
          <w:b/>
          <w:color w:val="622322"/>
          <w:spacing w:val="-2"/>
          <w:sz w:val="28"/>
        </w:rPr>
        <w:t>menyusu</w:t>
      </w:r>
    </w:p>
    <w:p>
      <w:pPr>
        <w:pStyle w:val="BodyText"/>
        <w:spacing w:before="301"/>
        <w:ind w:left="141"/>
      </w:pPr>
      <w:r>
        <w:rPr/>
        <mc:AlternateContent>
          <mc:Choice Requires="wps">
            <w:drawing>
              <wp:anchor distT="0" distB="0" distL="0" distR="0" allowOverlap="1" layoutInCell="1" locked="0" behindDoc="1" simplePos="0" relativeHeight="484189696">
                <wp:simplePos x="0" y="0"/>
                <wp:positionH relativeFrom="page">
                  <wp:posOffset>425450</wp:posOffset>
                </wp:positionH>
                <wp:positionV relativeFrom="paragraph">
                  <wp:posOffset>708220</wp:posOffset>
                </wp:positionV>
                <wp:extent cx="6454140" cy="7072630"/>
                <wp:effectExtent l="0" t="0" r="0" b="0"/>
                <wp:wrapNone/>
                <wp:docPr id="186" name="Group 186"/>
                <wp:cNvGraphicFramePr>
                  <a:graphicFrameLocks/>
                </wp:cNvGraphicFramePr>
                <a:graphic>
                  <a:graphicData uri="http://schemas.microsoft.com/office/word/2010/wordprocessingGroup">
                    <wpg:wgp>
                      <wpg:cNvPr id="186" name="Group 186"/>
                      <wpg:cNvGrpSpPr/>
                      <wpg:grpSpPr>
                        <a:xfrm>
                          <a:off x="0" y="0"/>
                          <a:ext cx="6454140" cy="7072630"/>
                          <a:chExt cx="6454140" cy="7072630"/>
                        </a:xfrm>
                      </wpg:grpSpPr>
                      <wps:wsp>
                        <wps:cNvPr id="187" name="Graphic 187"/>
                        <wps:cNvSpPr/>
                        <wps:spPr>
                          <a:xfrm>
                            <a:off x="739254" y="717803"/>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188" name="Image 188"/>
                          <pic:cNvPicPr/>
                        </pic:nvPicPr>
                        <pic:blipFill>
                          <a:blip r:embed="rId108" cstate="print"/>
                          <a:stretch>
                            <a:fillRect/>
                          </a:stretch>
                        </pic:blipFill>
                        <pic:spPr>
                          <a:xfrm>
                            <a:off x="0" y="0"/>
                            <a:ext cx="6448425" cy="1295400"/>
                          </a:xfrm>
                          <a:prstGeom prst="rect">
                            <a:avLst/>
                          </a:prstGeom>
                        </pic:spPr>
                      </pic:pic>
                      <pic:pic>
                        <pic:nvPicPr>
                          <pic:cNvPr id="189" name="Image 189"/>
                          <pic:cNvPicPr/>
                        </pic:nvPicPr>
                        <pic:blipFill>
                          <a:blip r:embed="rId109" cstate="print"/>
                          <a:stretch>
                            <a:fillRect/>
                          </a:stretch>
                        </pic:blipFill>
                        <pic:spPr>
                          <a:xfrm>
                            <a:off x="2513964" y="6236334"/>
                            <a:ext cx="1148080" cy="836294"/>
                          </a:xfrm>
                          <a:prstGeom prst="rect">
                            <a:avLst/>
                          </a:prstGeom>
                        </pic:spPr>
                      </pic:pic>
                      <pic:pic>
                        <pic:nvPicPr>
                          <pic:cNvPr id="190" name="Image 190"/>
                          <pic:cNvPicPr/>
                        </pic:nvPicPr>
                        <pic:blipFill>
                          <a:blip r:embed="rId110" cstate="print"/>
                          <a:stretch>
                            <a:fillRect/>
                          </a:stretch>
                        </pic:blipFill>
                        <pic:spPr>
                          <a:xfrm>
                            <a:off x="1220469" y="3502659"/>
                            <a:ext cx="2655570" cy="1079500"/>
                          </a:xfrm>
                          <a:prstGeom prst="rect">
                            <a:avLst/>
                          </a:prstGeom>
                        </pic:spPr>
                      </pic:pic>
                    </wpg:wgp>
                  </a:graphicData>
                </a:graphic>
              </wp:anchor>
            </w:drawing>
          </mc:Choice>
          <mc:Fallback>
            <w:pict>
              <v:group style="position:absolute;margin-left:33.5pt;margin-top:55.765362pt;width:508.2pt;height:556.9pt;mso-position-horizontal-relative:page;mso-position-vertical-relative:paragraph;z-index:-19126784" id="docshapegroup172" coordorigin="670,1115" coordsize="10164,11138">
                <v:shape style="position:absolute;left:1834;top:2245;width:9000;height:8770" id="docshape173" coordorigin="1834,2246" coordsize="9000,8770" path="m3028,10407l3028,10322,3015,10243,2997,10192,2990,10170,2950,10102,2897,10040,2896,10039,2896,10548,2879,10630,2842,10706,2785,10776,2717,10831,2642,10868,2560,10885,2471,10882,2395,10866,2325,10839,2260,10801,2202,10751,2762,10192,2811,10250,2850,10314,2877,10384,2894,10460,2896,10548,2896,10039,2887,10031,2842,9992,2782,9956,2717,9931,2647,9917,2573,9912,2501,9915,2432,9927,2365,9948,2300,9976,2237,10013,2176,10058,2118,10111,2078,10155,2039,10204,2002,10259,1966,10321,1957,10336,1950,10348,1943,10358,1938,10364,1924,10373,1906,10378,1883,10379,1855,10376,1841,10390,1834,10397,2045,10637,2068,10614,2042,10564,2027,10508,2022,10448,2029,10384,2029,10382,2030,10379,2045,10317,2072,10255,2108,10198,2154,10145,2223,10088,2297,10050,2376,10031,2459,10032,2528,10046,2595,10071,2661,10107,2725,10155,2024,10856,2032,10866,2039,10874,2045,10881,2051,10887,2112,10939,2180,10977,2253,11003,2333,11015,2418,11016,2491,11006,2561,10986,2630,10957,2697,10919,2742,10885,2761,10871,2824,10814,2881,10751,2929,10686,2968,10619,2998,10550,3018,10479,3028,10407xm3246,9121l3246,9105,3243,9091,3237,9078,3228,9067,3217,9058,3204,9052,3190,9049,3174,9049,3158,9053,3143,9059,3129,9068,3115,9080,3103,9094,3094,9108,3088,9123,3084,9139,3084,9152,3084,9155,3087,9169,3093,9182,3101,9193,3113,9202,3126,9208,3140,9211,3156,9211,3172,9207,3188,9201,3202,9192,3216,9181,3227,9167,3236,9152,3243,9137,3246,9121xm3610,9997l3592,9979,3571,9999,3553,10015,3537,10026,3524,10032,3512,10036,3501,10038,3490,10037,3479,10035,3467,10030,3452,10020,3434,10006,3414,9987,2811,9383,2783,9411,2668,9637,2696,9644,2705,9628,2713,9615,2722,9604,2730,9595,2740,9585,2750,9579,2761,9577,2772,9575,2784,9578,2799,9587,2813,9597,2835,9616,2863,9643,2898,9677,3311,10090,3330,10110,3344,10128,3354,10143,3360,10156,3362,10167,3363,10178,3362,10189,3359,10199,3353,10211,3343,10225,3329,10241,3312,10259,3330,10277,3610,9997xm3960,9647l3941,9629,3922,9647,3906,9662,3891,9672,3879,9678,3868,9681,3857,9683,3846,9682,3835,9680,3822,9674,3807,9664,3790,9650,3770,9631,3598,9459,3404,9266,3377,9293,3348,9350,3290,9464,3261,9521,3278,9527,3287,9530,3296,9515,3305,9501,3313,9490,3322,9480,3333,9470,3343,9463,3354,9461,3364,9459,3376,9462,3390,9469,3406,9481,3429,9500,3457,9526,3491,9560,3666,9735,3685,9755,3700,9772,3710,9787,3716,9800,3718,9811,3718,9823,3717,9834,3714,9844,3708,9856,3698,9870,3683,9887,3664,9907,3670,9913,3676,9919,3682,9925,3924,9683,3959,9647,3960,9647xm4410,9484l4404,9437,4391,9388,4341,9235,4219,8854,4170,8701,4158,8663,4154,8650,4153,8642,4152,8627,4153,8614,4155,8602,4158,8592,4162,8582,4168,8572,4176,8561,4185,8549,4167,8530,3981,8716,3999,8734,4012,8722,4023,8712,4032,8705,4040,8700,4049,8696,4058,8693,4071,8693,4076,8696,4082,8702,4092,8713,4100,8725,4106,8739,4112,8753,4137,8829,4210,9057,4235,9132,4162,9114,3940,9060,3867,9042,3842,9035,3821,9027,3804,9018,3792,9009,3787,9001,3783,8992,3782,8982,3783,8970,3786,8958,3793,8946,3802,8933,3815,8919,3828,8906,3810,8888,3543,9154,3562,9172,3580,9160,3596,9151,3610,9144,3622,9140,3631,9138,3642,9137,3655,9137,3671,9138,3709,9141,3725,9143,3739,9146,3817,9166,4209,9264,4287,9284,4297,9314,4325,9403,4335,9435,4340,9462,4342,9487,4341,9507,4337,9525,4331,9540,4324,9553,4315,9564,4310,9568,4302,9573,4291,9579,4255,9599,4236,9611,4221,9622,4209,9633,4196,9648,4186,9663,4179,9677,4175,9692,4175,9707,4177,9720,4182,9732,4191,9743,4203,9752,4218,9757,4235,9759,4254,9758,4274,9753,4293,9744,4312,9731,4331,9715,4354,9687,4374,9655,4390,9617,4403,9575,4410,9531,4410,9484xm5042,8481l5041,8428,5041,8424,5033,8372,5033,8371,5018,8324,4994,8281,4984,8284,4965,8290,4978,8333,4984,8371,4984,8372,4985,8409,4980,8443,4969,8476,4953,8507,4932,8537,4906,8566,4862,8603,4813,8631,4760,8648,4702,8655,4643,8651,4587,8633,4533,8602,4482,8558,4510,8529,4829,8211,4877,8163,4833,8127,4785,8103,4734,8091,4717,8090,4717,8265,4453,8529,4431,8497,4417,8463,4411,8428,4412,8392,4418,8357,4431,8324,4449,8295,4472,8268,4490,8252,4509,8238,4530,8227,4553,8219,4576,8213,4599,8211,4621,8212,4643,8216,4658,8222,4676,8232,4695,8246,4717,8265,4717,8090,4680,8090,4625,8101,4572,8122,4521,8155,4472,8198,4422,8256,4384,8318,4360,8383,4349,8451,4352,8520,4370,8586,4405,8649,4455,8709,4511,8755,4570,8787,4633,8804,4700,8806,4766,8796,4829,8774,4886,8740,4940,8695,4974,8655,4982,8646,5013,8594,5033,8538,5042,8481xm5550,8085l5503,7936,5410,7640,5362,7492,5355,7466,5351,7443,5350,7422,5352,7403,5356,7391,5363,7379,5373,7364,5386,7347,5368,7329,5182,7515,5200,7534,5215,7519,5228,7507,5238,7499,5246,7493,5254,7488,5264,7485,5273,7486,5280,7486,5285,7488,5290,7493,5297,7502,5304,7514,5311,7530,5318,7549,5344,7628,5419,7864,5445,7943,5368,7919,5138,7849,5061,7825,5044,7819,5029,7812,5016,7805,5007,7797,5000,7788,4996,7779,4994,7769,4994,7758,4997,7747,5002,7736,5011,7724,5022,7712,5039,7695,5021,7676,4752,7945,4770,7964,4786,7951,4800,7941,4812,7934,4821,7930,4834,7925,4847,7921,4860,7919,4872,7918,4885,7918,4900,7921,4917,7925,4937,7930,5083,7976,5378,8065,5524,8110,5550,8085xm6334,7142l6306,7114,6302,7145,6299,7169,6295,7188,6292,7201,6289,7208,6285,7215,6278,7222,6271,7228,6264,7232,6256,7233,6248,7235,6238,7232,6226,7224,6215,7215,6197,7199,6173,7177,6143,7148,6133,7137,6101,7105,6101,7311,6086,7369,6086,7369,6068,7418,6048,7456,6025,7485,6007,7500,5987,7512,5964,7519,5940,7523,5916,7522,5893,7516,5873,7506,5854,7491,5842,7475,5832,7458,5826,7439,5823,7418,5823,7407,5824,7393,5828,7367,5828,7366,5836,7335,5848,7301,5858,7276,5875,7240,5898,7194,5927,7137,6101,7311,6101,7105,6018,7022,5989,6993,5958,6964,5931,6941,5909,6926,5890,6917,5865,6912,5840,6911,5814,6915,5788,6923,5753,6940,5717,6963,5680,6992,5643,7027,5598,7076,5564,7124,5539,7171,5525,7217,5519,7260,5521,7295,5521,7296,5531,7326,5548,7350,5556,7357,5560,7360,5572,7367,5585,7370,5598,7371,5612,7369,5624,7364,5637,7357,5649,7346,5659,7334,5667,7322,5673,7309,5675,7296,5675,7295,5674,7282,5671,7269,5664,7257,5654,7246,5647,7239,5632,7225,5624,7218,5615,7206,5610,7192,5608,7175,5609,7156,5614,7135,5623,7116,5637,7096,5654,7076,5680,7054,5706,7037,5733,7026,5759,7022,5786,7026,5815,7038,5846,7059,5879,7089,5885,7095,5897,7107,5849,7196,5810,7272,5780,7337,5759,7390,5745,7434,5736,7475,5732,7511,5733,7538,5734,7542,5738,7563,5746,7583,5758,7601,5773,7619,5800,7641,5830,7656,5862,7664,5896,7665,5931,7659,5964,7646,5996,7626,6026,7600,6044,7580,6060,7560,6074,7538,6081,7523,6085,7516,6093,7493,6104,7457,6118,7407,6133,7343,6153,7360,6173,7372,6191,7379,6209,7382,6226,7379,6243,7373,6259,7363,6275,7350,6280,7343,6302,7313,6322,7266,6327,7235,6332,7209,6334,7148,6334,7142xm7830,5777l7812,5758,7782,5788,7758,5810,7734,5826,7711,5836,7688,5840,7670,5837,7648,5826,7623,5807,7594,5780,7154,5340,7129,5313,7111,5290,7099,5270,7095,5254,7097,5229,7106,5204,7122,5178,7146,5151,7175,5122,7157,5103,6917,5343,6959,5493,7101,6021,7142,6172,6991,6131,6460,5992,6308,5952,6069,6191,6087,6210,6112,6186,6134,6167,6154,6153,6172,6144,6188,6138,6203,6135,6216,6134,6228,6136,6245,6142,6264,6153,6284,6168,6305,6188,6745,6628,6770,6655,6788,6678,6800,6698,6804,6714,6802,6739,6793,6764,6777,6790,6754,6816,6724,6846,6742,6865,7037,6570,7018,6552,6988,6582,6964,6603,6940,6620,6917,6630,6895,6634,6877,6630,6855,6619,6829,6600,6800,6573,6350,6123,6499,6164,7095,6322,7244,6363,7264,6343,7223,6194,7065,5598,7024,5450,7474,5900,7499,5926,7517,5949,7528,5969,7532,5986,7531,6010,7522,6035,7506,6061,7482,6088,7452,6118,7471,6136,7830,5777xm8262,5223l8254,5165,8253,5158,8233,5097,8200,5041,8200,5040,8200,5040,8199,5038,8199,5290,8195,5327,8195,5327,8183,5363,8164,5396,8137,5427,8097,5459,8056,5479,8012,5485,7967,5478,7951,5472,7934,5462,7914,5448,7892,5430,8156,5165,8175,5194,8189,5224,8196,5256,8199,5290,8199,5038,8154,4986,8104,4944,8050,4913,7991,4894,7929,4887,7859,4892,7793,4913,7729,4949,7669,5000,7629,5047,7598,5098,7577,5153,7567,5212,7566,5255,7566,5267,7573,5319,7590,5368,7615,5414,7625,5411,7644,5404,7626,5327,7626,5327,7630,5256,7630,5255,7656,5189,7703,5128,7755,5085,7811,5055,7870,5041,7934,5041,7987,5051,8037,5070,8084,5099,8128,5137,7733,5531,7775,5566,7821,5590,7870,5603,7924,5605,7980,5595,8034,5574,8087,5541,8138,5497,8148,5485,8193,5432,8233,5365,8255,5295,8261,5224,8262,5223xm8706,4838l8706,4804,8701,4770,8690,4736,8666,4760,8669,4775,8671,4790,8669,4805,8666,4820,8660,4834,8654,4848,8646,4859,8636,4870,8623,4881,8610,4889,8595,4894,8580,4895,8564,4893,8545,4885,8526,4871,8504,4852,8209,4557,8343,4424,8308,4389,8175,4522,8025,4373,8006,4392,8017,4427,8026,4457,8031,4482,8035,4501,8038,4533,8038,4564,8036,4595,8033,4626,8027,4656,8020,4684,8011,4710,8000,4734,8016,4751,8107,4660,8412,4966,8436,4988,8459,5005,8479,5018,8498,5025,8517,5029,8536,5029,8555,5027,8575,5021,8594,5013,8612,5003,8629,4991,8644,4978,8663,4955,8679,4930,8692,4902,8701,4871,8706,4838xm9277,4198l9268,4189,9259,4180,9250,4171,9246,4201,9242,4226,9239,4244,9235,4257,9233,4265,9228,4271,9228,4271,9215,4284,9208,4289,9200,4290,9192,4291,9182,4288,9170,4280,9158,4271,9141,4255,9117,4233,9087,4204,9077,4194,9044,4161,9044,4367,9030,4425,9030,4426,9012,4474,9012,4474,8992,4512,8969,4541,8951,4556,8931,4568,8908,4576,8884,4579,8859,4578,8837,4573,8817,4562,8798,4547,8785,4532,8776,4514,8770,4495,8767,4474,8767,4474,8767,4449,8772,4423,8772,4422,8780,4391,8792,4357,8802,4332,8819,4297,8842,4250,8871,4194,9044,4367,9044,4161,8962,4079,8933,4049,8902,4020,8875,3997,8853,3982,8834,3973,8809,3968,8783,3967,8758,3971,8732,3979,8697,3996,8661,4019,8624,4049,8587,4084,8542,4133,8507,4181,8483,4227,8468,4273,8463,4316,8465,4351,8465,4352,8475,4383,8492,4407,8499,4413,8504,4416,8516,4423,8529,4427,8542,4427,8555,4425,8568,4420,8581,4413,8593,4403,8603,4391,8611,4378,8616,4365,8619,4352,8619,4351,8618,4338,8614,4326,8608,4314,8598,4302,8568,4274,8559,4262,8553,4248,8551,4231,8553,4212,8558,4192,8567,4172,8581,4152,8598,4133,8624,4110,8650,4093,8676,4083,8703,4079,8730,4082,8759,4095,8790,4116,8823,4145,8841,4163,8793,4252,8754,4329,8724,4393,8703,4446,8689,4491,8680,4531,8676,4567,8677,4595,8677,4599,8682,4619,8690,4639,8701,4658,8716,4675,8744,4698,8774,4713,8806,4720,8840,4721,8874,4715,8908,4702,8939,4682,8969,4656,8988,4637,9004,4616,9017,4595,9025,4579,9029,4572,9037,4550,9048,4513,9061,4463,9077,4399,9097,4416,9117,4429,9135,4436,9153,4438,9170,4436,9187,4430,9203,4420,9218,4406,9224,4399,9246,4369,9265,4322,9271,4291,9276,4265,9277,4212,9277,4204,9277,4198xm9979,3628l9961,3610,9941,3629,9924,3643,9910,3653,9898,3660,9886,3663,9876,3665,9866,3665,9856,3663,9843,3657,9827,3647,9809,3632,9788,3613,9594,3419,9565,3391,9537,3368,9512,3352,9489,3341,9459,3332,9429,3328,9401,3328,9374,3333,9348,3342,9323,3356,9299,3374,9275,3395,9235,3447,9205,3513,9187,3591,9180,3683,9084,3587,9057,3613,8940,3841,8968,3850,8976,3835,8985,3822,8993,3810,9002,3801,9013,3790,9023,3783,9035,3781,9043,3780,9052,3782,9062,3785,9073,3791,9088,3802,9110,3821,9140,3849,9177,3886,9346,4055,9368,4079,9384,4100,9394,4120,9398,4137,9397,4154,9389,4173,9376,4193,9357,4214,9344,4227,9362,4245,9645,3962,9627,3944,9605,3965,9586,3981,9571,3992,9558,3999,9547,4002,9536,4004,9524,4004,9513,4002,9502,3997,9488,3987,9470,3972,9449,3952,9209,3712,9218,3647,9234,3590,9260,3541,9293,3500,9317,3479,9341,3466,9365,3459,9389,3459,9414,3467,9441,3481,9469,3502,9499,3530,9703,3733,9716,3748,9725,3758,9730,3765,9735,3777,9737,3790,9738,3802,9736,3815,9731,3829,9721,3844,9708,3862,9690,3881,9678,3893,9696,3911,9979,3628xm10389,3096l10382,3038,10381,3031,10360,2970,10328,2913,10328,2913,10327,2913,10326,2911,10326,3163,10322,3200,10322,3200,10310,3235,10291,3268,10265,3299,10225,3332,10183,3351,10139,3358,10094,3351,10079,3345,10061,3335,10041,3321,10019,3302,10284,3038,10303,3067,10316,3097,10324,3129,10326,3163,10326,2911,10282,2859,10231,2816,10177,2786,10119,2767,10056,2759,9987,2764,9920,2785,9857,2821,9797,2873,9756,2920,9725,2971,9705,3026,9694,3084,9693,3128,9693,3140,9701,3192,9717,3241,9742,3286,9752,3283,9762,3280,9772,3277,9754,3200,9754,3200,9757,3129,9757,3128,9783,3062,9830,3001,9882,2957,9938,2928,9998,2913,10062,2913,10114,2924,10164,2943,10211,2971,10255,3009,9860,3404,9902,3439,9948,3463,9998,3475,10051,3477,10107,3468,10161,3447,10214,3414,10265,3370,10275,3358,10321,3305,10360,3238,10383,3168,10389,3097,10389,3096xm10834,2711l10834,2677,10828,2643,10817,2609,10793,2633,10797,2648,10798,2663,10797,2678,10793,2693,10788,2707,10781,2720,10773,2732,10763,2743,10751,2754,10737,2762,10723,2767,10708,2768,10691,2765,10673,2757,10653,2744,10632,2725,10337,2430,10470,2296,10435,2262,10302,2395,10153,2246,10133,2265,10144,2300,10153,2330,10159,2355,10162,2374,10165,2406,10166,2437,10164,2468,10160,2499,10154,2529,10147,2557,10138,2583,10127,2607,10143,2623,10234,2533,10540,2839,10564,2861,10586,2878,10606,2890,10625,2898,10644,2902,10663,2902,10682,2899,10702,2894,10722,2886,10739,2876,10756,2864,10771,2851,10791,2828,10807,2803,10819,2774,10829,2743,10834,2711xe" filled="true" fillcolor="#a4a4a4" stroked="false">
                  <v:path arrowok="t"/>
                  <v:fill opacity="32896f" type="solid"/>
                </v:shape>
                <v:shape style="position:absolute;left:670;top:1115;width:10155;height:2040" type="#_x0000_t75" id="docshape174" stroked="false">
                  <v:imagedata r:id="rId108" o:title=""/>
                </v:shape>
                <v:shape style="position:absolute;left:4629;top:10936;width:1808;height:1317" type="#_x0000_t75" id="docshape175" stroked="false">
                  <v:imagedata r:id="rId109" o:title=""/>
                </v:shape>
                <v:shape style="position:absolute;left:2592;top:6631;width:4182;height:1700" type="#_x0000_t75" id="docshape176" stroked="false">
                  <v:imagedata r:id="rId110" o:title=""/>
                </v:shape>
                <w10:wrap type="none"/>
              </v:group>
            </w:pict>
          </mc:Fallback>
        </mc:AlternateContent>
      </w:r>
      <w:r>
        <w:rPr>
          <w:b/>
        </w:rPr>
        <w:t>Главная</w:t>
      </w:r>
      <w:r>
        <w:rPr>
          <w:b/>
          <w:spacing w:val="-5"/>
        </w:rPr>
        <w:t> </w:t>
      </w:r>
      <w:r>
        <w:rPr>
          <w:b/>
        </w:rPr>
        <w:t>(Əsas,</w:t>
      </w:r>
      <w:r>
        <w:rPr>
          <w:b/>
          <w:spacing w:val="-1"/>
        </w:rPr>
        <w:t> </w:t>
      </w:r>
      <w:r>
        <w:rPr>
          <w:b/>
        </w:rPr>
        <w:t>Home)</w:t>
      </w:r>
      <w:r>
        <w:rPr>
          <w:b/>
          <w:spacing w:val="40"/>
        </w:rPr>
        <w:t> </w:t>
      </w:r>
      <w:r>
        <w:rPr>
          <w:color w:val="333333"/>
        </w:rPr>
        <w:t>menyusunun</w:t>
      </w:r>
      <w:r>
        <w:rPr>
          <w:color w:val="333333"/>
          <w:spacing w:val="40"/>
        </w:rPr>
        <w:t> </w:t>
      </w:r>
      <w:r>
        <w:rPr>
          <w:color w:val="333333"/>
        </w:rPr>
        <w:t>bölmələrindən</w:t>
      </w:r>
      <w:r>
        <w:rPr>
          <w:color w:val="333333"/>
          <w:spacing w:val="-4"/>
        </w:rPr>
        <w:t> </w:t>
      </w:r>
      <w:r>
        <w:rPr>
          <w:color w:val="333333"/>
        </w:rPr>
        <w:t>biri</w:t>
      </w:r>
      <w:r>
        <w:rPr>
          <w:color w:val="333333"/>
          <w:spacing w:val="-4"/>
        </w:rPr>
        <w:t> </w:t>
      </w:r>
      <w:r>
        <w:rPr>
          <w:color w:val="333333"/>
        </w:rPr>
        <w:t>də</w:t>
      </w:r>
      <w:r>
        <w:rPr>
          <w:color w:val="333333"/>
          <w:spacing w:val="-4"/>
        </w:rPr>
        <w:t> </w:t>
      </w:r>
      <w:r>
        <w:rPr/>
        <w:t>Стили (Stillər,</w:t>
      </w:r>
      <w:r>
        <w:rPr>
          <w:spacing w:val="-4"/>
        </w:rPr>
        <w:t> </w:t>
      </w:r>
      <w:r>
        <w:rPr/>
        <w:t>Styles)</w:t>
      </w:r>
      <w:r>
        <w:rPr>
          <w:spacing w:val="-4"/>
        </w:rPr>
        <w:t> </w:t>
      </w:r>
      <w:r>
        <w:rPr>
          <w:color w:val="333333"/>
        </w:rPr>
        <w:t>və </w:t>
      </w:r>
      <w:r>
        <w:rPr/>
        <w:t>Редактирование (Redaktə edilmə, Editing) </w:t>
      </w:r>
      <w:r>
        <w:rPr>
          <w:color w:val="333333"/>
        </w:rPr>
        <w:t>bölməsidir.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5"/>
      </w:pPr>
    </w:p>
    <w:p>
      <w:pPr>
        <w:spacing w:before="0"/>
        <w:ind w:left="206" w:right="0" w:firstLine="0"/>
        <w:jc w:val="left"/>
        <w:rPr>
          <w:sz w:val="26"/>
        </w:rPr>
      </w:pPr>
      <w:r>
        <w:rPr>
          <w:b/>
          <w:sz w:val="26"/>
        </w:rPr>
        <w:t>Стили</w:t>
      </w:r>
      <w:r>
        <w:rPr>
          <w:b/>
          <w:spacing w:val="-8"/>
          <w:sz w:val="26"/>
        </w:rPr>
        <w:t> </w:t>
      </w:r>
      <w:r>
        <w:rPr>
          <w:b/>
          <w:sz w:val="26"/>
        </w:rPr>
        <w:t>(Stillər,</w:t>
      </w:r>
      <w:r>
        <w:rPr>
          <w:b/>
          <w:spacing w:val="-7"/>
          <w:sz w:val="26"/>
        </w:rPr>
        <w:t> </w:t>
      </w:r>
      <w:r>
        <w:rPr>
          <w:b/>
          <w:sz w:val="26"/>
        </w:rPr>
        <w:t>Styles)</w:t>
      </w:r>
      <w:r>
        <w:rPr>
          <w:b/>
          <w:spacing w:val="-9"/>
          <w:sz w:val="26"/>
        </w:rPr>
        <w:t> </w:t>
      </w:r>
      <w:r>
        <w:rPr>
          <w:sz w:val="26"/>
        </w:rPr>
        <w:t>bölməsində</w:t>
      </w:r>
      <w:r>
        <w:rPr>
          <w:spacing w:val="-8"/>
          <w:sz w:val="26"/>
        </w:rPr>
        <w:t> </w:t>
      </w:r>
      <w:r>
        <w:rPr>
          <w:sz w:val="26"/>
        </w:rPr>
        <w:t>müxtəlif</w:t>
      </w:r>
      <w:r>
        <w:rPr>
          <w:spacing w:val="50"/>
          <w:sz w:val="26"/>
        </w:rPr>
        <w:t> </w:t>
      </w:r>
      <w:r>
        <w:rPr>
          <w:sz w:val="26"/>
        </w:rPr>
        <w:t>başlıq</w:t>
      </w:r>
      <w:r>
        <w:rPr>
          <w:spacing w:val="-8"/>
          <w:sz w:val="26"/>
        </w:rPr>
        <w:t> </w:t>
      </w:r>
      <w:r>
        <w:rPr>
          <w:sz w:val="26"/>
        </w:rPr>
        <w:t>formalarından</w:t>
      </w:r>
      <w:r>
        <w:rPr>
          <w:spacing w:val="-9"/>
          <w:sz w:val="26"/>
        </w:rPr>
        <w:t> </w:t>
      </w:r>
      <w:r>
        <w:rPr>
          <w:sz w:val="26"/>
        </w:rPr>
        <w:t>istifadə</w:t>
      </w:r>
      <w:r>
        <w:rPr>
          <w:spacing w:val="-9"/>
          <w:sz w:val="26"/>
        </w:rPr>
        <w:t> </w:t>
      </w:r>
      <w:r>
        <w:rPr>
          <w:sz w:val="26"/>
        </w:rPr>
        <w:t>edərək</w:t>
      </w:r>
      <w:r>
        <w:rPr>
          <w:spacing w:val="-7"/>
          <w:sz w:val="26"/>
        </w:rPr>
        <w:t> </w:t>
      </w:r>
      <w:r>
        <w:rPr>
          <w:sz w:val="26"/>
        </w:rPr>
        <w:t>mətnin</w:t>
      </w:r>
      <w:r>
        <w:rPr>
          <w:spacing w:val="-7"/>
          <w:sz w:val="26"/>
        </w:rPr>
        <w:t> </w:t>
      </w:r>
      <w:r>
        <w:rPr>
          <w:spacing w:val="-2"/>
          <w:sz w:val="26"/>
        </w:rPr>
        <w:t>formatını</w:t>
      </w:r>
    </w:p>
    <w:p>
      <w:pPr>
        <w:pStyle w:val="BodyText"/>
        <w:spacing w:line="298" w:lineRule="exact" w:before="1"/>
        <w:ind w:left="141"/>
      </w:pPr>
      <w:r>
        <w:rPr/>
        <w:t>dəyişmək</w:t>
      </w:r>
      <w:r>
        <w:rPr>
          <w:spacing w:val="-11"/>
        </w:rPr>
        <w:t> </w:t>
      </w:r>
      <w:r>
        <w:rPr>
          <w:spacing w:val="-2"/>
        </w:rPr>
        <w:t>olar.</w:t>
      </w:r>
    </w:p>
    <w:p>
      <w:pPr>
        <w:spacing w:before="0"/>
        <w:ind w:left="141" w:right="180" w:firstLine="0"/>
        <w:jc w:val="left"/>
        <w:rPr>
          <w:sz w:val="26"/>
        </w:rPr>
      </w:pPr>
      <w:r>
        <w:rPr>
          <w:b/>
          <w:sz w:val="26"/>
        </w:rPr>
        <w:t>Редактирование (Redaktə edilmə, Editing) </w:t>
      </w:r>
      <w:r>
        <w:rPr>
          <w:sz w:val="26"/>
        </w:rPr>
        <w:t>bölməsinin əmrləri aşağıdakilardir: </w:t>
      </w:r>
      <w:r>
        <w:rPr>
          <w:b/>
          <w:sz w:val="26"/>
        </w:rPr>
        <w:t>Найти(Axtarmaq, Find)- </w:t>
      </w:r>
      <w:r>
        <w:rPr>
          <w:sz w:val="26"/>
        </w:rPr>
        <w:t>dəyişmək istədiyimiz</w:t>
      </w:r>
      <w:r>
        <w:rPr>
          <w:spacing w:val="40"/>
          <w:sz w:val="26"/>
        </w:rPr>
        <w:t> </w:t>
      </w:r>
      <w:r>
        <w:rPr>
          <w:sz w:val="26"/>
        </w:rPr>
        <w:t>hərfi, sözü, söz birləşməsini, cümləni tapır. </w:t>
      </w:r>
      <w:r>
        <w:rPr>
          <w:b/>
          <w:sz w:val="26"/>
        </w:rPr>
        <w:t>Заменить</w:t>
      </w:r>
      <w:r>
        <w:rPr>
          <w:b/>
          <w:spacing w:val="-3"/>
          <w:sz w:val="26"/>
        </w:rPr>
        <w:t> </w:t>
      </w:r>
      <w:r>
        <w:rPr>
          <w:b/>
          <w:sz w:val="26"/>
        </w:rPr>
        <w:t>(Dəyiş,</w:t>
      </w:r>
      <w:r>
        <w:rPr>
          <w:b/>
          <w:spacing w:val="-3"/>
          <w:sz w:val="26"/>
        </w:rPr>
        <w:t> </w:t>
      </w:r>
      <w:r>
        <w:rPr>
          <w:b/>
          <w:sz w:val="26"/>
        </w:rPr>
        <w:t>Replace)</w:t>
      </w:r>
      <w:r>
        <w:rPr>
          <w:b/>
          <w:spacing w:val="-2"/>
          <w:sz w:val="26"/>
        </w:rPr>
        <w:t> </w:t>
      </w:r>
      <w:r>
        <w:rPr>
          <w:sz w:val="26"/>
        </w:rPr>
        <w:t>–</w:t>
      </w:r>
      <w:r>
        <w:rPr>
          <w:spacing w:val="-2"/>
          <w:sz w:val="26"/>
        </w:rPr>
        <w:t> </w:t>
      </w:r>
      <w:r>
        <w:rPr>
          <w:sz w:val="26"/>
        </w:rPr>
        <w:t>söz</w:t>
      </w:r>
      <w:r>
        <w:rPr>
          <w:spacing w:val="-3"/>
          <w:sz w:val="26"/>
        </w:rPr>
        <w:t> </w:t>
      </w:r>
      <w:r>
        <w:rPr>
          <w:sz w:val="26"/>
        </w:rPr>
        <w:t>və</w:t>
      </w:r>
      <w:r>
        <w:rPr>
          <w:spacing w:val="-3"/>
          <w:sz w:val="26"/>
        </w:rPr>
        <w:t> </w:t>
      </w:r>
      <w:r>
        <w:rPr>
          <w:sz w:val="26"/>
        </w:rPr>
        <w:t>ya</w:t>
      </w:r>
      <w:r>
        <w:rPr>
          <w:spacing w:val="-3"/>
          <w:sz w:val="26"/>
        </w:rPr>
        <w:t> </w:t>
      </w:r>
      <w:r>
        <w:rPr>
          <w:sz w:val="26"/>
        </w:rPr>
        <w:t>söz birləşməsini</w:t>
      </w:r>
      <w:r>
        <w:rPr>
          <w:spacing w:val="-3"/>
          <w:sz w:val="26"/>
        </w:rPr>
        <w:t> </w:t>
      </w:r>
      <w:r>
        <w:rPr>
          <w:sz w:val="26"/>
        </w:rPr>
        <w:t>başqa söz və</w:t>
      </w:r>
      <w:r>
        <w:rPr>
          <w:spacing w:val="-3"/>
          <w:sz w:val="26"/>
        </w:rPr>
        <w:t> </w:t>
      </w:r>
      <w:r>
        <w:rPr>
          <w:sz w:val="26"/>
        </w:rPr>
        <w:t>ya</w:t>
      </w:r>
      <w:r>
        <w:rPr>
          <w:spacing w:val="-3"/>
          <w:sz w:val="26"/>
        </w:rPr>
        <w:t> </w:t>
      </w:r>
      <w:r>
        <w:rPr>
          <w:sz w:val="26"/>
        </w:rPr>
        <w:t>söz</w:t>
      </w:r>
      <w:r>
        <w:rPr>
          <w:spacing w:val="-3"/>
          <w:sz w:val="26"/>
        </w:rPr>
        <w:t> </w:t>
      </w:r>
      <w:r>
        <w:rPr>
          <w:sz w:val="26"/>
        </w:rPr>
        <w:t>birləşməsi</w:t>
      </w:r>
      <w:r>
        <w:rPr>
          <w:spacing w:val="-3"/>
          <w:sz w:val="26"/>
        </w:rPr>
        <w:t> </w:t>
      </w:r>
      <w:r>
        <w:rPr>
          <w:sz w:val="26"/>
        </w:rPr>
        <w:t>ilə əvəz</w:t>
      </w:r>
      <w:r>
        <w:rPr>
          <w:spacing w:val="-2"/>
          <w:sz w:val="26"/>
        </w:rPr>
        <w:t> </w:t>
      </w:r>
      <w:r>
        <w:rPr>
          <w:sz w:val="26"/>
        </w:rPr>
        <w:t>edir. </w:t>
      </w:r>
      <w:r>
        <w:rPr>
          <w:b/>
          <w:sz w:val="26"/>
        </w:rPr>
        <w:t>Выделить (Seçmək, Select) </w:t>
      </w:r>
      <w:r>
        <w:rPr>
          <w:sz w:val="26"/>
        </w:rPr>
        <w:t>– bütün mətni və ya hər hansı bir fraqmenti seçmək olar.</w:t>
      </w:r>
    </w:p>
    <w:p>
      <w:pPr>
        <w:spacing w:before="1"/>
        <w:ind w:left="141" w:right="0" w:firstLine="0"/>
        <w:jc w:val="left"/>
        <w:rPr>
          <w:sz w:val="26"/>
        </w:rPr>
      </w:pPr>
      <w:r>
        <w:rPr>
          <w:b/>
          <w:sz w:val="26"/>
        </w:rPr>
        <w:t>Перейти</w:t>
      </w:r>
      <w:r>
        <w:rPr>
          <w:b/>
          <w:spacing w:val="-2"/>
          <w:sz w:val="26"/>
        </w:rPr>
        <w:t> </w:t>
      </w:r>
      <w:r>
        <w:rPr>
          <w:b/>
          <w:sz w:val="26"/>
        </w:rPr>
        <w:t>(Keçmək,</w:t>
      </w:r>
      <w:r>
        <w:rPr>
          <w:b/>
          <w:spacing w:val="-3"/>
          <w:sz w:val="26"/>
        </w:rPr>
        <w:t> </w:t>
      </w:r>
      <w:r>
        <w:rPr>
          <w:b/>
          <w:sz w:val="26"/>
        </w:rPr>
        <w:t>GoTo)</w:t>
      </w:r>
      <w:r>
        <w:rPr>
          <w:b/>
          <w:spacing w:val="-3"/>
          <w:sz w:val="26"/>
        </w:rPr>
        <w:t> </w:t>
      </w:r>
      <w:r>
        <w:rPr>
          <w:sz w:val="26"/>
        </w:rPr>
        <w:t>–bölmələrə,</w:t>
      </w:r>
      <w:r>
        <w:rPr>
          <w:spacing w:val="-3"/>
          <w:sz w:val="26"/>
        </w:rPr>
        <w:t> </w:t>
      </w:r>
      <w:r>
        <w:rPr>
          <w:sz w:val="26"/>
        </w:rPr>
        <w:t>səhifələrə,</w:t>
      </w:r>
      <w:r>
        <w:rPr>
          <w:spacing w:val="-3"/>
          <w:sz w:val="26"/>
        </w:rPr>
        <w:t> </w:t>
      </w:r>
      <w:r>
        <w:rPr>
          <w:sz w:val="26"/>
        </w:rPr>
        <w:t>sətirlərə,</w:t>
      </w:r>
      <w:r>
        <w:rPr>
          <w:spacing w:val="-3"/>
          <w:sz w:val="26"/>
        </w:rPr>
        <w:t> </w:t>
      </w:r>
      <w:r>
        <w:rPr>
          <w:sz w:val="26"/>
        </w:rPr>
        <w:t>zakladkaya,</w:t>
      </w:r>
      <w:r>
        <w:rPr>
          <w:spacing w:val="-3"/>
          <w:sz w:val="26"/>
        </w:rPr>
        <w:t> </w:t>
      </w:r>
      <w:r>
        <w:rPr>
          <w:sz w:val="26"/>
        </w:rPr>
        <w:t>mətn</w:t>
      </w:r>
      <w:r>
        <w:rPr>
          <w:spacing w:val="-3"/>
          <w:sz w:val="26"/>
        </w:rPr>
        <w:t> </w:t>
      </w:r>
      <w:r>
        <w:rPr>
          <w:sz w:val="26"/>
        </w:rPr>
        <w:t>daxili</w:t>
      </w:r>
      <w:r>
        <w:rPr>
          <w:spacing w:val="-3"/>
          <w:sz w:val="26"/>
        </w:rPr>
        <w:t> </w:t>
      </w:r>
      <w:r>
        <w:rPr>
          <w:sz w:val="26"/>
        </w:rPr>
        <w:t>qeydlərə</w:t>
      </w:r>
      <w:r>
        <w:rPr>
          <w:spacing w:val="-3"/>
          <w:sz w:val="26"/>
        </w:rPr>
        <w:t> </w:t>
      </w:r>
      <w:r>
        <w:rPr>
          <w:sz w:val="26"/>
        </w:rPr>
        <w:t>və</w:t>
      </w:r>
      <w:r>
        <w:rPr>
          <w:spacing w:val="-3"/>
          <w:sz w:val="26"/>
        </w:rPr>
        <w:t> </w:t>
      </w:r>
      <w:r>
        <w:rPr>
          <w:sz w:val="26"/>
        </w:rPr>
        <w:t>s. keçmək olar.</w:t>
      </w:r>
    </w:p>
    <w:p>
      <w:pPr>
        <w:spacing w:line="298" w:lineRule="exact" w:before="0"/>
        <w:ind w:left="141" w:right="0" w:firstLine="0"/>
        <w:jc w:val="left"/>
        <w:rPr>
          <w:sz w:val="26"/>
        </w:rPr>
      </w:pPr>
      <w:r>
        <w:rPr>
          <w:b/>
          <w:sz w:val="26"/>
        </w:rPr>
        <w:t>Выделить</w:t>
      </w:r>
      <w:r>
        <w:rPr>
          <w:b/>
          <w:spacing w:val="-5"/>
          <w:sz w:val="26"/>
        </w:rPr>
        <w:t> </w:t>
      </w:r>
      <w:r>
        <w:rPr>
          <w:b/>
          <w:sz w:val="26"/>
        </w:rPr>
        <w:t>все</w:t>
      </w:r>
      <w:r>
        <w:rPr>
          <w:b/>
          <w:spacing w:val="-6"/>
          <w:sz w:val="26"/>
        </w:rPr>
        <w:t> </w:t>
      </w:r>
      <w:r>
        <w:rPr>
          <w:b/>
          <w:sz w:val="26"/>
        </w:rPr>
        <w:t>(Hamısını</w:t>
      </w:r>
      <w:r>
        <w:rPr>
          <w:b/>
          <w:spacing w:val="-6"/>
          <w:sz w:val="26"/>
        </w:rPr>
        <w:t> </w:t>
      </w:r>
      <w:r>
        <w:rPr>
          <w:b/>
          <w:sz w:val="26"/>
        </w:rPr>
        <w:t>seçmək,</w:t>
      </w:r>
      <w:r>
        <w:rPr>
          <w:b/>
          <w:spacing w:val="-6"/>
          <w:sz w:val="26"/>
        </w:rPr>
        <w:t> </w:t>
      </w:r>
      <w:r>
        <w:rPr>
          <w:b/>
          <w:sz w:val="26"/>
        </w:rPr>
        <w:t>Select</w:t>
      </w:r>
      <w:r>
        <w:rPr>
          <w:b/>
          <w:spacing w:val="-4"/>
          <w:sz w:val="26"/>
        </w:rPr>
        <w:t> </w:t>
      </w:r>
      <w:r>
        <w:rPr>
          <w:b/>
          <w:sz w:val="26"/>
        </w:rPr>
        <w:t>all)</w:t>
      </w:r>
      <w:r>
        <w:rPr>
          <w:b/>
          <w:spacing w:val="57"/>
          <w:sz w:val="26"/>
        </w:rPr>
        <w:t> </w:t>
      </w:r>
      <w:r>
        <w:rPr>
          <w:sz w:val="26"/>
        </w:rPr>
        <w:t>–</w:t>
      </w:r>
      <w:r>
        <w:rPr>
          <w:spacing w:val="-7"/>
          <w:sz w:val="26"/>
        </w:rPr>
        <w:t> </w:t>
      </w:r>
      <w:r>
        <w:rPr>
          <w:sz w:val="26"/>
        </w:rPr>
        <w:t>bütün</w:t>
      </w:r>
      <w:r>
        <w:rPr>
          <w:spacing w:val="-4"/>
          <w:sz w:val="26"/>
        </w:rPr>
        <w:t> </w:t>
      </w:r>
      <w:r>
        <w:rPr>
          <w:sz w:val="26"/>
        </w:rPr>
        <w:t>mətni</w:t>
      </w:r>
      <w:r>
        <w:rPr>
          <w:spacing w:val="-6"/>
          <w:sz w:val="26"/>
        </w:rPr>
        <w:t> </w:t>
      </w:r>
      <w:r>
        <w:rPr>
          <w:spacing w:val="-2"/>
          <w:sz w:val="26"/>
        </w:rPr>
        <w:t>seçir.</w:t>
      </w:r>
    </w:p>
    <w:p>
      <w:pPr>
        <w:spacing w:line="298" w:lineRule="exact" w:before="0"/>
        <w:ind w:left="141" w:right="0" w:firstLine="0"/>
        <w:jc w:val="left"/>
        <w:rPr>
          <w:sz w:val="26"/>
        </w:rPr>
      </w:pPr>
      <w:r>
        <w:rPr>
          <w:b/>
          <w:sz w:val="26"/>
        </w:rPr>
        <w:t>Выбор</w:t>
      </w:r>
      <w:r>
        <w:rPr>
          <w:b/>
          <w:spacing w:val="-6"/>
          <w:sz w:val="26"/>
        </w:rPr>
        <w:t> </w:t>
      </w:r>
      <w:r>
        <w:rPr>
          <w:b/>
          <w:sz w:val="26"/>
        </w:rPr>
        <w:t>обьектов</w:t>
      </w:r>
      <w:r>
        <w:rPr>
          <w:b/>
          <w:spacing w:val="-7"/>
          <w:sz w:val="26"/>
        </w:rPr>
        <w:t> </w:t>
      </w:r>
      <w:r>
        <w:rPr>
          <w:b/>
          <w:sz w:val="26"/>
        </w:rPr>
        <w:t>(Obyekti</w:t>
      </w:r>
      <w:r>
        <w:rPr>
          <w:b/>
          <w:spacing w:val="-8"/>
          <w:sz w:val="26"/>
        </w:rPr>
        <w:t> </w:t>
      </w:r>
      <w:r>
        <w:rPr>
          <w:b/>
          <w:sz w:val="26"/>
        </w:rPr>
        <w:t>seçmək,</w:t>
      </w:r>
      <w:r>
        <w:rPr>
          <w:b/>
          <w:spacing w:val="-7"/>
          <w:sz w:val="26"/>
        </w:rPr>
        <w:t> </w:t>
      </w:r>
      <w:r>
        <w:rPr>
          <w:b/>
          <w:sz w:val="26"/>
        </w:rPr>
        <w:t>Select</w:t>
      </w:r>
      <w:r>
        <w:rPr>
          <w:b/>
          <w:spacing w:val="-5"/>
          <w:sz w:val="26"/>
        </w:rPr>
        <w:t> </w:t>
      </w:r>
      <w:r>
        <w:rPr>
          <w:b/>
          <w:sz w:val="26"/>
        </w:rPr>
        <w:t>Objects)</w:t>
      </w:r>
      <w:r>
        <w:rPr>
          <w:b/>
          <w:spacing w:val="51"/>
          <w:sz w:val="26"/>
        </w:rPr>
        <w:t> </w:t>
      </w:r>
      <w:r>
        <w:rPr>
          <w:sz w:val="26"/>
        </w:rPr>
        <w:t>–</w:t>
      </w:r>
      <w:r>
        <w:rPr>
          <w:spacing w:val="-5"/>
          <w:sz w:val="26"/>
        </w:rPr>
        <w:t> </w:t>
      </w:r>
      <w:r>
        <w:rPr>
          <w:sz w:val="26"/>
        </w:rPr>
        <w:t>mətndəki</w:t>
      </w:r>
      <w:r>
        <w:rPr>
          <w:spacing w:val="-7"/>
          <w:sz w:val="26"/>
        </w:rPr>
        <w:t> </w:t>
      </w:r>
      <w:r>
        <w:rPr>
          <w:sz w:val="26"/>
        </w:rPr>
        <w:t>obyekti</w:t>
      </w:r>
      <w:r>
        <w:rPr>
          <w:spacing w:val="-8"/>
          <w:sz w:val="26"/>
        </w:rPr>
        <w:t> </w:t>
      </w:r>
      <w:r>
        <w:rPr>
          <w:spacing w:val="-2"/>
          <w:sz w:val="26"/>
        </w:rPr>
        <w:t>seçir.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3"/>
        <w:ind w:left="73" w:right="72"/>
        <w:jc w:val="center"/>
      </w:pPr>
      <w:bookmarkStart w:name="_TOC_250043" w:id="24"/>
      <w:r>
        <w:rPr>
          <w:color w:val="622322"/>
        </w:rPr>
        <w:t>Word</w:t>
      </w:r>
      <w:r>
        <w:rPr>
          <w:color w:val="622322"/>
          <w:spacing w:val="-9"/>
        </w:rPr>
        <w:t> </w:t>
      </w:r>
      <w:r>
        <w:rPr>
          <w:color w:val="622322"/>
        </w:rPr>
        <w:t>proqramında</w:t>
      </w:r>
      <w:r>
        <w:rPr>
          <w:color w:val="622322"/>
          <w:spacing w:val="-9"/>
        </w:rPr>
        <w:t> </w:t>
      </w:r>
      <w:r>
        <w:rPr>
          <w:color w:val="622322"/>
        </w:rPr>
        <w:t>ümumi</w:t>
      </w:r>
      <w:r>
        <w:rPr>
          <w:color w:val="622322"/>
          <w:spacing w:val="-6"/>
        </w:rPr>
        <w:t> </w:t>
      </w:r>
      <w:r>
        <w:rPr>
          <w:color w:val="622322"/>
        </w:rPr>
        <w:t>əvəzetmə</w:t>
      </w:r>
      <w:r>
        <w:rPr>
          <w:color w:val="622322"/>
          <w:spacing w:val="-9"/>
        </w:rPr>
        <w:t> </w:t>
      </w:r>
      <w:bookmarkEnd w:id="24"/>
      <w:r>
        <w:rPr>
          <w:color w:val="622322"/>
          <w:spacing w:val="-2"/>
        </w:rPr>
        <w:t>(Replace)</w:t>
      </w:r>
    </w:p>
    <w:p>
      <w:pPr>
        <w:pStyle w:val="BodyText"/>
        <w:spacing w:before="2"/>
        <w:rPr>
          <w:b/>
        </w:rPr>
      </w:pPr>
    </w:p>
    <w:p>
      <w:pPr>
        <w:pStyle w:val="BodyText"/>
        <w:ind w:left="141" w:right="187"/>
      </w:pPr>
      <w:r>
        <w:rPr/>
        <w:t>Mətndə bir neçə yerdə rast gəlinən sözü başqa söz ilə Dəyişmək olar. Məs, böyük həcmdə olan mətndə</w:t>
      </w:r>
      <w:r>
        <w:rPr>
          <w:spacing w:val="-4"/>
        </w:rPr>
        <w:t> </w:t>
      </w:r>
      <w:r>
        <w:rPr/>
        <w:t>“English”</w:t>
      </w:r>
      <w:r>
        <w:rPr>
          <w:spacing w:val="-4"/>
        </w:rPr>
        <w:t> </w:t>
      </w:r>
      <w:r>
        <w:rPr/>
        <w:t>sözü</w:t>
      </w:r>
      <w:r>
        <w:rPr>
          <w:spacing w:val="-1"/>
        </w:rPr>
        <w:t> </w:t>
      </w:r>
      <w:r>
        <w:rPr/>
        <w:t>15-20</w:t>
      </w:r>
      <w:r>
        <w:rPr>
          <w:spacing w:val="-4"/>
        </w:rPr>
        <w:t> </w:t>
      </w:r>
      <w:r>
        <w:rPr/>
        <w:t>dəfə</w:t>
      </w:r>
      <w:r>
        <w:rPr>
          <w:spacing w:val="-1"/>
        </w:rPr>
        <w:t> </w:t>
      </w:r>
      <w:r>
        <w:rPr/>
        <w:t>işlədilib</w:t>
      </w:r>
      <w:r>
        <w:rPr>
          <w:spacing w:val="-4"/>
        </w:rPr>
        <w:t> </w:t>
      </w:r>
      <w:r>
        <w:rPr/>
        <w:t>və</w:t>
      </w:r>
      <w:r>
        <w:rPr>
          <w:spacing w:val="-1"/>
        </w:rPr>
        <w:t> </w:t>
      </w:r>
      <w:r>
        <w:rPr/>
        <w:t>həmin</w:t>
      </w:r>
      <w:r>
        <w:rPr>
          <w:spacing w:val="-4"/>
        </w:rPr>
        <w:t> </w:t>
      </w:r>
      <w:r>
        <w:rPr/>
        <w:t>söz</w:t>
      </w:r>
      <w:r>
        <w:rPr>
          <w:spacing w:val="-1"/>
        </w:rPr>
        <w:t> </w:t>
      </w:r>
      <w:r>
        <w:rPr/>
        <w:t>“French”</w:t>
      </w:r>
      <w:r>
        <w:rPr>
          <w:spacing w:val="-4"/>
        </w:rPr>
        <w:t> </w:t>
      </w:r>
      <w:r>
        <w:rPr/>
        <w:t>sözü</w:t>
      </w:r>
      <w:r>
        <w:rPr>
          <w:spacing w:val="-4"/>
        </w:rPr>
        <w:t> </w:t>
      </w:r>
      <w:r>
        <w:rPr/>
        <w:t>ilə</w:t>
      </w:r>
      <w:r>
        <w:rPr>
          <w:spacing w:val="-4"/>
        </w:rPr>
        <w:t> </w:t>
      </w:r>
      <w:r>
        <w:rPr/>
        <w:t>əvəz</w:t>
      </w:r>
      <w:r>
        <w:rPr>
          <w:spacing w:val="-4"/>
        </w:rPr>
        <w:t> </w:t>
      </w:r>
      <w:r>
        <w:rPr/>
        <w:t>olunmalıdır.</w:t>
      </w:r>
      <w:r>
        <w:rPr>
          <w:spacing w:val="-2"/>
        </w:rPr>
        <w:t> </w:t>
      </w:r>
      <w:r>
        <w:rPr/>
        <w:t>Bunu etmək üçün aşağıdakı əməliyyatlar yerinə yetirilir:</w:t>
      </w:r>
    </w:p>
    <w:p>
      <w:pPr>
        <w:pStyle w:val="BodyText"/>
        <w:spacing w:line="298" w:lineRule="exact"/>
        <w:ind w:left="206"/>
      </w:pPr>
      <w:r>
        <w:rPr/>
        <w:t>Главная</w:t>
      </w:r>
      <w:r>
        <w:rPr>
          <w:spacing w:val="-8"/>
        </w:rPr>
        <w:t> </w:t>
      </w:r>
      <w:r>
        <w:rPr/>
        <w:t>(Əsas,</w:t>
      </w:r>
      <w:r>
        <w:rPr>
          <w:spacing w:val="-9"/>
        </w:rPr>
        <w:t> </w:t>
      </w:r>
      <w:r>
        <w:rPr/>
        <w:t>Home)</w:t>
      </w:r>
      <w:r>
        <w:rPr>
          <w:spacing w:val="50"/>
        </w:rPr>
        <w:t> </w:t>
      </w:r>
      <w:r>
        <w:rPr/>
        <w:t>menyusunun</w:t>
      </w:r>
      <w:r>
        <w:rPr>
          <w:spacing w:val="-8"/>
        </w:rPr>
        <w:t> </w:t>
      </w:r>
      <w:r>
        <w:rPr/>
        <w:t>Редактирование</w:t>
      </w:r>
      <w:r>
        <w:rPr>
          <w:spacing w:val="-9"/>
        </w:rPr>
        <w:t> </w:t>
      </w:r>
      <w:r>
        <w:rPr/>
        <w:t>(Redaktə</w:t>
      </w:r>
      <w:r>
        <w:rPr>
          <w:spacing w:val="-8"/>
        </w:rPr>
        <w:t> </w:t>
      </w:r>
      <w:r>
        <w:rPr/>
        <w:t>edilmə,</w:t>
      </w:r>
      <w:r>
        <w:rPr>
          <w:spacing w:val="-9"/>
        </w:rPr>
        <w:t> </w:t>
      </w:r>
      <w:r>
        <w:rPr/>
        <w:t>Editing)</w:t>
      </w:r>
      <w:r>
        <w:rPr>
          <w:spacing w:val="-8"/>
        </w:rPr>
        <w:t> </w:t>
      </w:r>
      <w:r>
        <w:rPr>
          <w:spacing w:val="-2"/>
        </w:rPr>
        <w:t>bölməsindən</w:t>
      </w:r>
    </w:p>
    <w:p>
      <w:pPr>
        <w:pStyle w:val="BodyText"/>
        <w:spacing w:before="1"/>
        <w:ind w:left="141"/>
      </w:pPr>
      <w:r>
        <w:rPr/>
        <w:t>Найти</w:t>
      </w:r>
      <w:r>
        <w:rPr>
          <w:spacing w:val="-6"/>
        </w:rPr>
        <w:t> </w:t>
      </w:r>
      <w:r>
        <w:rPr/>
        <w:t>(Axtar,</w:t>
      </w:r>
      <w:r>
        <w:rPr>
          <w:spacing w:val="-8"/>
        </w:rPr>
        <w:t> </w:t>
      </w:r>
      <w:r>
        <w:rPr/>
        <w:t>Find)</w:t>
      </w:r>
      <w:r>
        <w:rPr>
          <w:spacing w:val="-5"/>
        </w:rPr>
        <w:t> </w:t>
      </w:r>
      <w:r>
        <w:rPr/>
        <w:t>əmri</w:t>
      </w:r>
      <w:r>
        <w:rPr>
          <w:spacing w:val="-7"/>
        </w:rPr>
        <w:t> </w:t>
      </w:r>
      <w:r>
        <w:rPr>
          <w:spacing w:val="-2"/>
        </w:rPr>
        <w:t>seçilir.</w:t>
      </w:r>
    </w:p>
    <w:p>
      <w:pPr>
        <w:pStyle w:val="BodyText"/>
      </w:pPr>
    </w:p>
    <w:p>
      <w:pPr>
        <w:pStyle w:val="BodyText"/>
      </w:pPr>
    </w:p>
    <w:p>
      <w:pPr>
        <w:pStyle w:val="BodyText"/>
      </w:pPr>
    </w:p>
    <w:p>
      <w:pPr>
        <w:pStyle w:val="BodyText"/>
      </w:pPr>
    </w:p>
    <w:p>
      <w:pPr>
        <w:pStyle w:val="BodyText"/>
        <w:spacing w:before="203"/>
      </w:pPr>
    </w:p>
    <w:p>
      <w:pPr>
        <w:pStyle w:val="BodyText"/>
        <w:ind w:left="141" w:right="723"/>
      </w:pPr>
      <w:r>
        <w:rPr/>
        <w:t>Bu</w:t>
      </w:r>
      <w:r>
        <w:rPr>
          <w:spacing w:val="-3"/>
        </w:rPr>
        <w:t> </w:t>
      </w:r>
      <w:r>
        <w:rPr/>
        <w:t>zaman</w:t>
      </w:r>
      <w:r>
        <w:rPr>
          <w:spacing w:val="-3"/>
        </w:rPr>
        <w:t> </w:t>
      </w:r>
      <w:r>
        <w:rPr/>
        <w:t>ekrana</w:t>
      </w:r>
      <w:r>
        <w:rPr>
          <w:spacing w:val="-3"/>
        </w:rPr>
        <w:t> </w:t>
      </w:r>
      <w:r>
        <w:rPr/>
        <w:t>siyahı</w:t>
      </w:r>
      <w:r>
        <w:rPr>
          <w:spacing w:val="-3"/>
        </w:rPr>
        <w:t> </w:t>
      </w:r>
      <w:r>
        <w:rPr/>
        <w:t>açılır.</w:t>
      </w:r>
      <w:r>
        <w:rPr>
          <w:spacing w:val="-3"/>
        </w:rPr>
        <w:t> </w:t>
      </w:r>
      <w:r>
        <w:rPr/>
        <w:t>Açılan</w:t>
      </w:r>
      <w:r>
        <w:rPr>
          <w:spacing w:val="-3"/>
        </w:rPr>
        <w:t> </w:t>
      </w:r>
      <w:r>
        <w:rPr/>
        <w:t>siyahıdan Найти</w:t>
      </w:r>
      <w:r>
        <w:rPr>
          <w:spacing w:val="-3"/>
        </w:rPr>
        <w:t> </w:t>
      </w:r>
      <w:r>
        <w:rPr/>
        <w:t>(Axtarmaq, Find)</w:t>
      </w:r>
      <w:r>
        <w:rPr>
          <w:spacing w:val="-3"/>
        </w:rPr>
        <w:t> </w:t>
      </w:r>
      <w:r>
        <w:rPr/>
        <w:t>əmri</w:t>
      </w:r>
      <w:r>
        <w:rPr>
          <w:spacing w:val="-3"/>
        </w:rPr>
        <w:t> </w:t>
      </w:r>
      <w:r>
        <w:rPr/>
        <w:t>seçilir.</w:t>
      </w:r>
      <w:r>
        <w:rPr>
          <w:spacing w:val="-3"/>
        </w:rPr>
        <w:t> </w:t>
      </w:r>
      <w:r>
        <w:rPr/>
        <w:t>Bu</w:t>
      </w:r>
      <w:r>
        <w:rPr>
          <w:spacing w:val="-1"/>
        </w:rPr>
        <w:t> </w:t>
      </w:r>
      <w:r>
        <w:rPr/>
        <w:t>zaman ekrana</w:t>
      </w:r>
      <w:r>
        <w:rPr>
          <w:spacing w:val="-3"/>
        </w:rPr>
        <w:t> </w:t>
      </w:r>
      <w:r>
        <w:rPr/>
        <w:t>Найти</w:t>
      </w:r>
      <w:r>
        <w:rPr>
          <w:spacing w:val="-4"/>
        </w:rPr>
        <w:t> </w:t>
      </w:r>
      <w:r>
        <w:rPr/>
        <w:t>и Заменить</w:t>
      </w:r>
      <w:r>
        <w:rPr>
          <w:spacing w:val="-3"/>
        </w:rPr>
        <w:t> </w:t>
      </w:r>
      <w:r>
        <w:rPr/>
        <w:t>(Axtar</w:t>
      </w:r>
      <w:r>
        <w:rPr>
          <w:spacing w:val="-4"/>
        </w:rPr>
        <w:t> </w:t>
      </w:r>
      <w:r>
        <w:rPr/>
        <w:t>və</w:t>
      </w:r>
      <w:r>
        <w:rPr>
          <w:spacing w:val="-4"/>
        </w:rPr>
        <w:t> </w:t>
      </w:r>
      <w:r>
        <w:rPr/>
        <w:t>dəyiş,</w:t>
      </w:r>
      <w:r>
        <w:rPr>
          <w:spacing w:val="-4"/>
        </w:rPr>
        <w:t> </w:t>
      </w:r>
      <w:r>
        <w:rPr/>
        <w:t>Find</w:t>
      </w:r>
      <w:r>
        <w:rPr>
          <w:spacing w:val="-4"/>
        </w:rPr>
        <w:t> </w:t>
      </w:r>
      <w:r>
        <w:rPr/>
        <w:t>and</w:t>
      </w:r>
      <w:r>
        <w:rPr>
          <w:spacing w:val="-4"/>
        </w:rPr>
        <w:t> </w:t>
      </w:r>
      <w:r>
        <w:rPr/>
        <w:t>replace)</w:t>
      </w:r>
      <w:r>
        <w:rPr>
          <w:spacing w:val="-2"/>
        </w:rPr>
        <w:t> </w:t>
      </w:r>
      <w:r>
        <w:rPr/>
        <w:t>pəncərəsi</w:t>
      </w:r>
      <w:r>
        <w:rPr>
          <w:spacing w:val="-4"/>
        </w:rPr>
        <w:t> </w:t>
      </w:r>
      <w:r>
        <w:rPr/>
        <w:t>açılır.</w:t>
      </w:r>
      <w:r>
        <w:rPr>
          <w:spacing w:val="-3"/>
        </w:rPr>
        <w:t> </w:t>
      </w:r>
      <w:r>
        <w:rPr/>
        <w:t>Açılan</w:t>
      </w:r>
      <w:r>
        <w:rPr>
          <w:spacing w:val="-4"/>
        </w:rPr>
        <w:t> </w:t>
      </w:r>
      <w:r>
        <w:rPr/>
        <w:t>pəncərənin Найти (Axtar, Find what ) sətrinə “Engilish”, Заменить на (Dəyiş,Replace with)</w:t>
      </w:r>
      <w:r>
        <w:rPr>
          <w:spacing w:val="40"/>
        </w:rPr>
        <w:t> </w:t>
      </w:r>
      <w:r>
        <w:rPr/>
        <w:t>sətrinə isə “French” daxil edib Заменить все (Hamısını dəyiş, Replace All) düyməsi basılır.</w:t>
      </w:r>
    </w:p>
    <w:p>
      <w:pPr>
        <w:pStyle w:val="BodyText"/>
        <w:spacing w:after="0"/>
        <w:sectPr>
          <w:pgSz w:w="11910" w:h="16840"/>
          <w:pgMar w:header="434" w:footer="684" w:top="660" w:bottom="920" w:left="566" w:right="425"/>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5"/>
      </w:pPr>
    </w:p>
    <w:p>
      <w:pPr>
        <w:pStyle w:val="BodyText"/>
        <w:spacing w:line="278" w:lineRule="auto"/>
        <w:ind w:left="141"/>
      </w:pPr>
      <w:r>
        <w:rPr/>
        <mc:AlternateContent>
          <mc:Choice Requires="wps">
            <w:drawing>
              <wp:anchor distT="0" distB="0" distL="0" distR="0" allowOverlap="1" layoutInCell="1" locked="0" behindDoc="1" simplePos="0" relativeHeight="484190208">
                <wp:simplePos x="0" y="0"/>
                <wp:positionH relativeFrom="page">
                  <wp:posOffset>1164704</wp:posOffset>
                </wp:positionH>
                <wp:positionV relativeFrom="paragraph">
                  <wp:posOffset>-2496569</wp:posOffset>
                </wp:positionV>
                <wp:extent cx="5715000" cy="8112759"/>
                <wp:effectExtent l="0" t="0" r="0" b="0"/>
                <wp:wrapNone/>
                <wp:docPr id="191" name="Group 191"/>
                <wp:cNvGraphicFramePr>
                  <a:graphicFrameLocks/>
                </wp:cNvGraphicFramePr>
                <a:graphic>
                  <a:graphicData uri="http://schemas.microsoft.com/office/word/2010/wordprocessingGroup">
                    <wpg:wgp>
                      <wpg:cNvPr id="191" name="Group 191"/>
                      <wpg:cNvGrpSpPr/>
                      <wpg:grpSpPr>
                        <a:xfrm>
                          <a:off x="0" y="0"/>
                          <a:ext cx="5715000" cy="8112759"/>
                          <a:chExt cx="5715000" cy="8112759"/>
                        </a:xfrm>
                      </wpg:grpSpPr>
                      <wps:wsp>
                        <wps:cNvPr id="192" name="Graphic 192"/>
                        <wps:cNvSpPr/>
                        <wps:spPr>
                          <a:xfrm>
                            <a:off x="0" y="1830323"/>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193" name="Image 193"/>
                          <pic:cNvPicPr/>
                        </pic:nvPicPr>
                        <pic:blipFill>
                          <a:blip r:embed="rId111" cstate="print"/>
                          <a:stretch>
                            <a:fillRect/>
                          </a:stretch>
                        </pic:blipFill>
                        <pic:spPr>
                          <a:xfrm>
                            <a:off x="136791" y="6041390"/>
                            <a:ext cx="5059553" cy="2071370"/>
                          </a:xfrm>
                          <a:prstGeom prst="rect">
                            <a:avLst/>
                          </a:prstGeom>
                        </pic:spPr>
                      </pic:pic>
                      <pic:pic>
                        <pic:nvPicPr>
                          <pic:cNvPr id="194" name="Image 194"/>
                          <pic:cNvPicPr/>
                        </pic:nvPicPr>
                        <pic:blipFill>
                          <a:blip r:embed="rId112" cstate="print"/>
                          <a:stretch>
                            <a:fillRect/>
                          </a:stretch>
                        </pic:blipFill>
                        <pic:spPr>
                          <a:xfrm>
                            <a:off x="32270" y="0"/>
                            <a:ext cx="5281930" cy="2110739"/>
                          </a:xfrm>
                          <a:prstGeom prst="rect">
                            <a:avLst/>
                          </a:prstGeom>
                        </pic:spPr>
                      </pic:pic>
                      <pic:pic>
                        <pic:nvPicPr>
                          <pic:cNvPr id="195" name="Image 195"/>
                          <pic:cNvPicPr/>
                        </pic:nvPicPr>
                        <pic:blipFill>
                          <a:blip r:embed="rId113" cstate="print"/>
                          <a:stretch>
                            <a:fillRect/>
                          </a:stretch>
                        </pic:blipFill>
                        <pic:spPr>
                          <a:xfrm>
                            <a:off x="26555" y="3079114"/>
                            <a:ext cx="5123815" cy="1993899"/>
                          </a:xfrm>
                          <a:prstGeom prst="rect">
                            <a:avLst/>
                          </a:prstGeom>
                        </pic:spPr>
                      </pic:pic>
                    </wpg:wgp>
                  </a:graphicData>
                </a:graphic>
              </wp:anchor>
            </w:drawing>
          </mc:Choice>
          <mc:Fallback>
            <w:pict>
              <v:group style="position:absolute;margin-left:91.709pt;margin-top:-196.580276pt;width:450pt;height:638.8pt;mso-position-horizontal-relative:page;mso-position-vertical-relative:paragraph;z-index:-19126272" id="docshapegroup177" coordorigin="1834,-3932" coordsize="9000,12776">
                <v:shape style="position:absolute;left:1834;top:-1050;width:9000;height:8770" id="docshape178" coordorigin="1834,-1049" coordsize="9000,8770" path="m3028,7112l3028,7027,3015,6948,2997,6897,2990,6875,2950,6807,2897,6745,2896,6744,2896,7253,2879,7336,2842,7411,2785,7481,2717,7536,2642,7573,2560,7590,2471,7587,2395,7571,2325,7544,2260,7506,2202,7456,2762,6897,2811,6955,2850,7019,2877,7089,2894,7165,2896,7253,2896,6744,2887,6736,2842,6697,2782,6661,2717,6636,2647,6622,2573,6617,2501,6620,2432,6632,2365,6653,2300,6681,2237,6718,2176,6763,2118,6816,2078,6860,2039,6909,2002,6964,1966,7026,1957,7041,1950,7053,1943,7063,1938,7069,1924,7078,1906,7083,1883,7084,1855,7081,1841,7095,1834,7102,2045,7342,2068,7319,2042,7269,2027,7213,2022,7153,2029,7089,2029,7087,2030,7084,2045,7022,2072,6960,2108,6903,2154,6850,2223,6793,2297,6755,2376,6736,2459,6737,2528,6751,2595,6776,2661,6813,2725,6860,2024,7561,2032,7571,2039,7579,2045,7586,2051,7592,2112,7644,2180,7682,2253,7708,2333,7721,2418,7721,2491,7711,2561,7692,2630,7662,2697,7624,2742,7590,2761,7576,2824,7519,2881,7456,2929,7391,2968,7324,2998,7255,3018,7185,3028,7112xm3246,5826l3246,5810,3243,5796,3237,5783,3228,5772,3217,5763,3204,5757,3190,5754,3174,5754,3158,5758,3143,5764,3129,5773,3115,5785,3103,5799,3094,5813,3088,5828,3084,5844,3084,5857,3084,5860,3087,5874,3093,5887,3101,5898,3113,5907,3126,5913,3140,5916,3156,5916,3172,5912,3188,5906,3202,5897,3216,5886,3227,5872,3236,5857,3243,5842,3246,5826xm3610,6702l3592,6684,3571,6704,3553,6720,3537,6731,3524,6737,3512,6741,3501,6743,3490,6743,3479,6740,3467,6735,3452,6725,3434,6711,3414,6692,2811,6088,2783,6116,2668,6342,2696,6349,2705,6333,2713,6320,2722,6309,2730,6300,2740,6290,2750,6284,2761,6282,2772,6280,2784,6283,2799,6292,2813,6302,2835,6321,2863,6348,2898,6382,3311,6795,3330,6815,3344,6833,3354,6848,3360,6861,3362,6872,3363,6883,3362,6894,3359,6904,3353,6916,3343,6930,3329,6946,3312,6964,3330,6982,3610,6702xm3960,6353l3941,6334,3922,6353,3906,6367,3891,6377,3879,6383,3868,6387,3857,6388,3846,6387,3835,6385,3822,6379,3807,6370,3790,6355,3770,6336,3598,6164,3404,5971,3377,5998,3348,6055,3290,6169,3261,6226,3278,6232,3287,6235,3296,6220,3305,6207,3313,6195,3322,6185,3333,6175,3343,6168,3354,6166,3364,6164,3376,6167,3390,6174,3406,6186,3429,6205,3457,6231,3491,6265,3666,6440,3685,6460,3700,6477,3710,6492,3716,6505,3718,6516,3718,6528,3717,6539,3714,6549,3708,6561,3698,6575,3683,6592,3664,6612,3670,6618,3676,6624,3682,6630,3924,6388,3959,6353,3960,6353xm4410,6190l4404,6142,4391,6093,4341,5940,4219,5559,4170,5406,4158,5368,4154,5355,4153,5347,4152,5332,4153,5319,4155,5307,4158,5297,4162,5287,4168,5277,4176,5266,4185,5254,4167,5235,3981,5421,3999,5439,4012,5427,4023,5417,4032,5410,4040,5405,4049,5401,4058,5398,4071,5398,4076,5401,4082,5407,4092,5418,4100,5430,4106,5444,4112,5458,4137,5534,4210,5762,4235,5837,4162,5819,3940,5765,3867,5747,3842,5740,3821,5732,3804,5723,3792,5714,3787,5706,3783,5697,3782,5687,3783,5675,3786,5663,3793,5651,3802,5638,3815,5624,3828,5611,3810,5593,3543,5859,3562,5877,3580,5865,3596,5856,3610,5849,3622,5845,3631,5843,3642,5842,3655,5842,3671,5843,3709,5846,3725,5848,3739,5851,3817,5871,4209,5969,4287,5989,4297,6019,4325,6108,4335,6140,4340,6168,4342,6192,4341,6212,4337,6230,4331,6245,4324,6258,4315,6269,4310,6273,4302,6278,4291,6285,4255,6305,4236,6316,4221,6327,4209,6338,4196,6353,4186,6368,4179,6383,4175,6397,4175,6412,4177,6425,4182,6437,4191,6448,4203,6457,4218,6463,4235,6464,4254,6463,4274,6458,4293,6449,4312,6436,4331,6420,4354,6392,4374,6360,4390,6322,4403,6280,4410,6236,4410,6190xm5042,5186l5041,5133,5041,5129,5033,5077,5033,5076,5018,5029,4994,4986,4984,4989,4965,4995,4978,5038,4984,5076,4984,5077,4985,5114,4980,5148,4969,5181,4953,5212,4932,5243,4906,5271,4862,5308,4813,5336,4760,5353,4702,5360,4643,5356,4587,5338,4533,5307,4482,5263,4510,5234,4829,4916,4877,4868,4833,4832,4785,4808,4734,4796,4717,4795,4717,4970,4453,5234,4431,5202,4417,5168,4411,5133,4412,5097,4418,5062,4431,5030,4449,5000,4472,4973,4490,4957,4509,4944,4530,4932,4553,4924,4576,4918,4599,4916,4621,4917,4643,4921,4658,4927,4676,4937,4695,4951,4717,4970,4717,4795,4680,4795,4625,4806,4572,4827,4521,4860,4472,4903,4422,4961,4384,5023,4360,5088,4349,5156,4352,5225,4370,5291,4405,5354,4455,5414,4511,5460,4570,5492,4633,5509,4700,5511,4766,5501,4829,5479,4886,5445,4940,5400,4974,5360,4982,5351,5013,5299,5033,5244,5042,5186xm5550,4790l5503,4641,5410,4345,5362,4197,5355,4171,5351,4148,5350,4127,5352,4108,5356,4096,5363,4084,5373,4069,5386,4052,5368,4034,5182,4220,5200,4239,5215,4224,5228,4212,5238,4204,5246,4198,5254,4193,5264,4190,5273,4191,5280,4191,5285,4193,5290,4198,5297,4207,5304,4219,5311,4235,5318,4254,5344,4333,5419,4570,5445,4648,5368,4624,5138,4554,5061,4530,5044,4524,5029,4517,5016,4510,5007,4502,5000,4494,4996,4484,4994,4474,4994,4463,4997,4452,5002,4441,5011,4429,5022,4417,5039,4400,5021,4381,4752,4650,4770,4669,4786,4656,4800,4646,4812,4639,4821,4635,4834,4630,4847,4626,4860,4624,4872,4623,4885,4624,4900,4626,4917,4630,4937,4635,5083,4681,5378,4770,5524,4815,5550,4790xm6334,3847l6306,3819,6302,3850,6299,3874,6295,3893,6292,3906,6289,3913,6285,3920,6278,3927,6271,3933,6264,3937,6256,3938,6248,3940,6238,3937,6226,3929,6215,3920,6197,3904,6173,3882,6143,3853,6133,3842,6101,3810,6101,4016,6086,4074,6086,4074,6068,4123,6048,4161,6025,4190,6007,4205,5987,4217,5964,4224,5940,4228,5916,4227,5893,4222,5873,4211,5854,4196,5842,4180,5832,4163,5826,4144,5823,4123,5823,4112,5824,4098,5828,4072,5828,4071,5836,4040,5848,4006,5858,3981,5875,3945,5898,3899,5927,3842,6101,4016,6101,3810,6018,3727,5989,3698,5958,3669,5931,3646,5909,3631,5890,3622,5865,3617,5840,3616,5814,3620,5788,3628,5753,3645,5717,3668,5680,3697,5643,3732,5598,3781,5564,3829,5539,3876,5525,3922,5519,3965,5521,4000,5521,4001,5531,4031,5548,4055,5556,4062,5560,4065,5572,4072,5585,4075,5598,4076,5612,4074,5624,4069,5637,4062,5649,4051,5659,4039,5667,4027,5673,4014,5675,4001,5675,4000,5674,3987,5671,3975,5664,3962,5654,3951,5647,3944,5632,3930,5624,3923,5615,3911,5610,3897,5608,3880,5609,3861,5614,3841,5623,3821,5637,3801,5654,3781,5680,3759,5706,3742,5733,3731,5759,3727,5786,3731,5815,3744,5846,3764,5879,3794,5885,3800,5897,3812,5849,3901,5810,3978,5780,4042,5759,4095,5745,4139,5736,4180,5732,4216,5733,4243,5734,4247,5738,4268,5746,4288,5758,4306,5773,4324,5800,4346,5830,4361,5862,4369,5896,4370,5931,4364,5964,4351,5996,4331,6026,4305,6044,4285,6060,4265,6074,4243,6081,4228,6085,4221,6093,4198,6104,4162,6118,4112,6133,4048,6153,4065,6173,4077,6191,4084,6209,4087,6226,4084,6243,4078,6259,4068,6275,4055,6280,4048,6302,4018,6322,3971,6327,3940,6332,3914,6334,3853,6334,3847xm7830,2482l7812,2463,7782,2493,7758,2515,7734,2531,7711,2541,7688,2545,7670,2542,7648,2531,7623,2512,7594,2485,7154,2045,7129,2018,7111,1995,7099,1975,7095,1959,7097,1934,7106,1909,7122,1883,7146,1856,7175,1827,7157,1808,6917,2048,6959,2199,7101,2726,7142,2877,6991,2836,6460,2697,6308,2657,6069,2896,6087,2915,6112,2891,6134,2872,6154,2858,6172,2849,6188,2843,6203,2840,6216,2839,6228,2841,6245,2847,6264,2858,6284,2873,6305,2893,6745,3333,6770,3360,6788,3383,6800,3403,6804,3419,6802,3444,6793,3469,6777,3495,6754,3521,6724,3551,6742,3570,7037,3275,7018,3257,6988,3287,6964,3309,6940,3325,6917,3335,6895,3339,6877,3335,6855,3324,6829,3305,6800,3278,6350,2828,6499,2869,7095,3027,7244,3068,7264,3048,7223,2899,7065,2303,7024,2155,7474,2605,7499,2631,7517,2654,7528,2674,7532,2691,7531,2715,7522,2740,7506,2766,7482,2793,7452,2823,7471,2841,7830,2482xm8262,1928l8254,1870,8253,1864,8233,1803,8200,1746,8200,1745,8200,1745,8199,1743,8199,1995,8195,2032,8195,2032,8183,2068,8164,2101,8137,2132,8097,2164,8056,2184,8012,2190,7967,2183,7951,2177,7934,2167,7914,2153,7892,2135,8156,1870,8175,1899,8189,1930,8196,1961,8199,1995,8199,1743,8154,1691,8104,1649,8050,1618,7991,1599,7929,1592,7859,1597,7793,1618,7729,1654,7669,1705,7629,1752,7598,1803,7577,1858,7567,1917,7566,1960,7566,1972,7573,2024,7590,2073,7615,2119,7625,2116,7644,2109,7626,2032,7626,2032,7630,1961,7630,1960,7656,1894,7703,1833,7755,1790,7811,1761,7870,1746,7934,1746,7987,1756,8037,1775,8084,1804,8128,1842,7733,2236,7775,2271,7821,2295,7870,2308,7924,2310,7980,2300,8034,2279,8087,2246,8138,2202,8148,2190,8193,2137,8233,2070,8255,2000,8261,1930,8262,1928xm8706,1543l8706,1510,8701,1476,8690,1441,8666,1465,8669,1480,8671,1495,8669,1510,8666,1525,8660,1539,8654,1553,8646,1565,8636,1575,8623,1586,8610,1594,8595,1599,8580,1600,8564,1598,8545,1590,8526,1576,8504,1557,8209,1262,8343,1129,8308,1094,8175,1227,8025,1078,8006,1097,8017,1132,8026,1162,8031,1187,8035,1206,8038,1238,8038,1269,8036,1301,8033,1331,8027,1362,8020,1389,8011,1415,8000,1439,8016,1456,8107,1365,8412,1671,8436,1693,8459,1710,8479,1723,8498,1730,8517,1734,8536,1734,8555,1732,8575,1726,8594,1718,8612,1708,8629,1696,8644,1683,8663,1660,8679,1635,8692,1607,8701,1576,8706,1543xm9277,903l9268,894,9259,885,9250,876,9246,906,9242,931,9239,949,9235,962,9233,970,9228,976,9228,976,9215,989,9208,994,9200,995,9192,996,9182,993,9170,985,9158,976,9141,960,9117,938,9087,909,9077,899,9044,866,9044,1072,9030,1130,9030,1131,9012,1179,9012,1179,8992,1218,8969,1246,8951,1262,8931,1273,8908,1281,8884,1284,8859,1283,8837,1278,8817,1267,8798,1252,8785,1237,8776,1219,8770,1200,8767,1179,8767,1179,8767,1154,8772,1128,8772,1127,8780,1096,8792,1062,8802,1037,8819,1002,8842,955,8871,899,9044,1072,9044,866,8962,784,8933,754,8902,725,8875,702,8853,687,8834,678,8809,673,8783,672,8758,676,8732,684,8697,701,8661,725,8624,754,8587,789,8542,838,8507,886,8483,932,8468,978,8463,1021,8465,1056,8465,1057,8475,1088,8492,1112,8499,1118,8504,1122,8516,1128,8529,1132,8542,1132,8555,1130,8568,1126,8581,1118,8593,1108,8603,1096,8611,1083,8616,1070,8619,1057,8619,1056,8618,1043,8614,1031,8608,1019,8598,1007,8568,979,8559,967,8553,953,8551,936,8553,917,8558,897,8567,877,8581,857,8598,838,8624,815,8650,798,8676,788,8703,784,8730,788,8759,800,8790,821,8823,850,8841,868,8793,957,8754,1034,8724,1099,8703,1151,8689,1196,8680,1236,8676,1272,8677,1300,8677,1304,8682,1325,8690,1344,8701,1363,8716,1380,8744,1403,8774,1418,8806,1426,8840,1426,8874,1420,8908,1407,8939,1387,8969,1361,8988,1342,9004,1321,9017,1300,9025,1284,9029,1277,9037,1255,9048,1218,9061,1168,9077,1104,9097,1122,9117,1134,9135,1141,9153,1143,9170,1141,9187,1135,9203,1125,9218,1111,9224,1104,9246,1074,9265,1027,9271,996,9276,970,9277,917,9277,909,9277,903xm9979,333l9961,315,9941,334,9924,348,9910,358,9898,365,9886,368,9876,370,9866,370,9856,368,9843,362,9827,352,9809,337,9788,318,9594,124,9565,96,9537,73,9512,57,9489,46,9459,37,9429,33,9401,33,9374,38,9348,48,9323,61,9299,79,9275,100,9235,152,9205,218,9187,296,9180,388,9084,292,9057,318,8940,546,8968,555,8976,540,8985,527,8993,515,9002,506,9013,495,9023,488,9035,486,9043,485,9052,487,9062,490,9073,496,9088,507,9110,526,9140,554,9177,591,9346,760,9368,784,9384,805,9394,825,9398,842,9397,859,9389,878,9376,898,9357,919,9344,932,9362,950,9645,667,9627,649,9605,670,9586,686,9571,697,9558,704,9547,708,9536,709,9524,709,9513,707,9502,702,9488,692,9470,677,9449,657,9209,417,9218,352,9234,295,9260,246,9293,205,9317,185,9341,171,9365,164,9389,164,9414,172,9441,186,9469,207,9499,235,9703,438,9716,453,9725,463,9730,470,9735,482,9737,495,9738,507,9736,520,9731,534,9721,549,9708,567,9690,586,9678,598,9696,616,9979,333xm10389,-199l10382,-257,10381,-264,10360,-325,10328,-382,10328,-382,10327,-382,10326,-384,10326,-132,10322,-95,10322,-95,10310,-60,10291,-27,10265,4,10225,37,10183,56,10139,63,10094,56,10079,50,10061,40,10041,26,10019,7,10284,-257,10303,-228,10316,-198,10324,-166,10326,-132,10326,-384,10282,-436,10231,-479,10177,-509,10119,-528,10056,-536,9987,-531,9920,-510,9857,-473,9797,-422,9756,-375,9725,-324,9705,-269,9694,-211,9693,-167,9693,-155,9701,-103,9717,-54,9742,-9,9752,-12,9762,-15,9772,-18,9754,-95,9754,-95,9757,-166,9757,-167,9783,-233,9830,-294,9882,-338,9938,-367,9998,-382,10062,-382,10114,-371,10164,-352,10211,-324,10255,-286,9860,109,9902,144,9948,168,9998,180,10051,182,10107,173,10161,152,10214,119,10265,75,10275,63,10321,10,10360,-57,10383,-127,10389,-198,10389,-199xm10834,-584l10834,-618,10828,-652,10817,-686,10793,-662,10797,-647,10798,-632,10797,-617,10793,-602,10788,-588,10781,-575,10773,-563,10763,-552,10751,-541,10737,-533,10723,-528,10708,-527,10691,-529,10673,-537,10653,-551,10632,-570,10337,-865,10470,-999,10435,-1033,10302,-900,10153,-1049,10133,-1030,10144,-995,10153,-965,10159,-940,10162,-921,10165,-889,10166,-858,10164,-827,10160,-796,10154,-766,10147,-738,10138,-712,10127,-688,10143,-672,10234,-762,10540,-456,10564,-434,10586,-417,10606,-405,10625,-397,10644,-393,10663,-393,10682,-396,10702,-401,10722,-409,10739,-419,10756,-431,10771,-444,10791,-467,10807,-492,10819,-521,10829,-552,10834,-584xe" filled="true" fillcolor="#a4a4a4" stroked="false">
                  <v:path arrowok="t"/>
                  <v:fill opacity="32896f" type="solid"/>
                </v:shape>
                <v:shape style="position:absolute;left:2049;top:5582;width:7968;height:3262" type="#_x0000_t75" id="docshape179" stroked="false">
                  <v:imagedata r:id="rId111" o:title=""/>
                </v:shape>
                <v:shape style="position:absolute;left:1885;top:-3932;width:8318;height:3324" type="#_x0000_t75" id="docshape180" stroked="false">
                  <v:imagedata r:id="rId112" o:title=""/>
                </v:shape>
                <v:shape style="position:absolute;left:1876;top:917;width:8069;height:3140" type="#_x0000_t75" id="docshape181" stroked="false">
                  <v:imagedata r:id="rId113" o:title=""/>
                </v:shape>
                <w10:wrap type="none"/>
              </v:group>
            </w:pict>
          </mc:Fallback>
        </mc:AlternateContent>
      </w:r>
      <w:r>
        <w:rPr/>
        <w:t>Перейти</w:t>
      </w:r>
      <w:r>
        <w:rPr>
          <w:spacing w:val="-4"/>
        </w:rPr>
        <w:t> </w:t>
      </w:r>
      <w:r>
        <w:rPr/>
        <w:t>(Keçmək,</w:t>
      </w:r>
      <w:r>
        <w:rPr>
          <w:spacing w:val="-4"/>
        </w:rPr>
        <w:t> </w:t>
      </w:r>
      <w:r>
        <w:rPr/>
        <w:t>GoTo)</w:t>
      </w:r>
      <w:r>
        <w:rPr>
          <w:spacing w:val="-3"/>
        </w:rPr>
        <w:t> </w:t>
      </w:r>
      <w:r>
        <w:rPr/>
        <w:t>sahəsindən</w:t>
      </w:r>
      <w:r>
        <w:rPr>
          <w:spacing w:val="-4"/>
        </w:rPr>
        <w:t> </w:t>
      </w:r>
      <w:r>
        <w:rPr/>
        <w:t>isə</w:t>
      </w:r>
      <w:r>
        <w:rPr>
          <w:spacing w:val="40"/>
        </w:rPr>
        <w:t> </w:t>
      </w:r>
      <w:r>
        <w:rPr/>
        <w:t>hər</w:t>
      </w:r>
      <w:r>
        <w:rPr>
          <w:spacing w:val="-1"/>
        </w:rPr>
        <w:t> </w:t>
      </w:r>
      <w:r>
        <w:rPr/>
        <w:t>hansı</w:t>
      </w:r>
      <w:r>
        <w:rPr>
          <w:spacing w:val="-4"/>
        </w:rPr>
        <w:t> </w:t>
      </w:r>
      <w:r>
        <w:rPr/>
        <w:t>bir</w:t>
      </w:r>
      <w:r>
        <w:rPr>
          <w:spacing w:val="-4"/>
        </w:rPr>
        <w:t> </w:t>
      </w:r>
      <w:r>
        <w:rPr/>
        <w:t>bölmədən</w:t>
      </w:r>
      <w:r>
        <w:rPr>
          <w:spacing w:val="-4"/>
        </w:rPr>
        <w:t> </w:t>
      </w:r>
      <w:r>
        <w:rPr/>
        <w:t>digərinə,</w:t>
      </w:r>
      <w:r>
        <w:rPr>
          <w:spacing w:val="-4"/>
        </w:rPr>
        <w:t> </w:t>
      </w:r>
      <w:r>
        <w:rPr/>
        <w:t>bir</w:t>
      </w:r>
      <w:r>
        <w:rPr>
          <w:spacing w:val="-4"/>
        </w:rPr>
        <w:t> </w:t>
      </w:r>
      <w:r>
        <w:rPr/>
        <w:t>səhifədən</w:t>
      </w:r>
      <w:r>
        <w:rPr>
          <w:spacing w:val="-2"/>
        </w:rPr>
        <w:t> </w:t>
      </w:r>
      <w:r>
        <w:rPr/>
        <w:t>digərinə, zakladkaya keçmək olar.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4"/>
      </w:pPr>
    </w:p>
    <w:p>
      <w:pPr>
        <w:pStyle w:val="BodyText"/>
        <w:spacing w:line="278" w:lineRule="auto"/>
        <w:ind w:left="141" w:right="723"/>
      </w:pPr>
      <w:r>
        <w:rPr/>
        <w:t>Məs.</w:t>
      </w:r>
      <w:r>
        <w:rPr>
          <w:spacing w:val="-5"/>
        </w:rPr>
        <w:t> </w:t>
      </w:r>
      <w:r>
        <w:rPr/>
        <w:t>15-ci</w:t>
      </w:r>
      <w:r>
        <w:rPr>
          <w:spacing w:val="40"/>
        </w:rPr>
        <w:t> </w:t>
      </w:r>
      <w:r>
        <w:rPr/>
        <w:t>səhifəyə</w:t>
      </w:r>
      <w:r>
        <w:rPr>
          <w:spacing w:val="-2"/>
        </w:rPr>
        <w:t> </w:t>
      </w:r>
      <w:r>
        <w:rPr/>
        <w:t>keçmək</w:t>
      </w:r>
      <w:r>
        <w:rPr>
          <w:spacing w:val="-5"/>
        </w:rPr>
        <w:t> </w:t>
      </w:r>
      <w:r>
        <w:rPr/>
        <w:t>istəyiriksə,</w:t>
      </w:r>
      <w:r>
        <w:rPr>
          <w:spacing w:val="-5"/>
        </w:rPr>
        <w:t> </w:t>
      </w:r>
      <w:r>
        <w:rPr/>
        <w:t>Выведите</w:t>
      </w:r>
      <w:r>
        <w:rPr>
          <w:spacing w:val="-5"/>
        </w:rPr>
        <w:t> </w:t>
      </w:r>
      <w:r>
        <w:rPr/>
        <w:t>номер</w:t>
      </w:r>
      <w:r>
        <w:rPr>
          <w:spacing w:val="-5"/>
        </w:rPr>
        <w:t> </w:t>
      </w:r>
      <w:r>
        <w:rPr/>
        <w:t>страницы (Səhifə</w:t>
      </w:r>
      <w:r>
        <w:rPr>
          <w:spacing w:val="-5"/>
        </w:rPr>
        <w:t> </w:t>
      </w:r>
      <w:r>
        <w:rPr/>
        <w:t>nömrəsini</w:t>
      </w:r>
      <w:r>
        <w:rPr>
          <w:spacing w:val="-3"/>
        </w:rPr>
        <w:t> </w:t>
      </w:r>
      <w:r>
        <w:rPr/>
        <w:t>daxil</w:t>
      </w:r>
      <w:r>
        <w:rPr>
          <w:spacing w:val="-3"/>
        </w:rPr>
        <w:t> </w:t>
      </w:r>
      <w:r>
        <w:rPr/>
        <w:t>et, Enter Page Number) sahəsinə15 yazıb Перейти (Keçmək, GoTo) əmrini sıxırıq.</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6"/>
      </w:pPr>
    </w:p>
    <w:p>
      <w:pPr>
        <w:pStyle w:val="BodyText"/>
        <w:spacing w:before="1"/>
        <w:ind w:left="141"/>
      </w:pPr>
      <w:r>
        <w:rPr/>
        <w:t>Avtomatik</w:t>
      </w:r>
      <w:r>
        <w:rPr>
          <w:spacing w:val="-6"/>
        </w:rPr>
        <w:t> </w:t>
      </w:r>
      <w:r>
        <w:rPr/>
        <w:t>olaraq</w:t>
      </w:r>
      <w:r>
        <w:rPr>
          <w:spacing w:val="-8"/>
        </w:rPr>
        <w:t> </w:t>
      </w:r>
      <w:r>
        <w:rPr/>
        <w:t>15-ci</w:t>
      </w:r>
      <w:r>
        <w:rPr>
          <w:spacing w:val="-6"/>
        </w:rPr>
        <w:t> </w:t>
      </w:r>
      <w:r>
        <w:rPr/>
        <w:t>səhifəyə</w:t>
      </w:r>
      <w:r>
        <w:rPr>
          <w:spacing w:val="-7"/>
        </w:rPr>
        <w:t> </w:t>
      </w:r>
      <w:r>
        <w:rPr/>
        <w:t>keçid</w:t>
      </w:r>
      <w:r>
        <w:rPr>
          <w:spacing w:val="-8"/>
        </w:rPr>
        <w:t> </w:t>
      </w:r>
      <w:r>
        <w:rPr>
          <w:spacing w:val="-2"/>
        </w:rPr>
        <w:t>olacaq.</w:t>
      </w:r>
    </w:p>
    <w:p>
      <w:pPr>
        <w:pStyle w:val="BodyText"/>
        <w:spacing w:after="0"/>
        <w:sectPr>
          <w:pgSz w:w="11910" w:h="16840"/>
          <w:pgMar w:header="434" w:footer="684" w:top="660" w:bottom="920" w:left="566" w:right="425"/>
        </w:sectPr>
      </w:pPr>
    </w:p>
    <w:p>
      <w:pPr>
        <w:pStyle w:val="BodyText"/>
      </w:pPr>
    </w:p>
    <w:p>
      <w:pPr>
        <w:pStyle w:val="BodyText"/>
        <w:spacing w:before="1"/>
        <w:ind w:left="141"/>
      </w:pPr>
      <w:r>
        <w:rPr/>
        <mc:AlternateContent>
          <mc:Choice Requires="wps">
            <w:drawing>
              <wp:anchor distT="0" distB="0" distL="0" distR="0" allowOverlap="1" layoutInCell="1" locked="0" behindDoc="1" simplePos="0" relativeHeight="484190720">
                <wp:simplePos x="0" y="0"/>
                <wp:positionH relativeFrom="page">
                  <wp:posOffset>469265</wp:posOffset>
                </wp:positionH>
                <wp:positionV relativeFrom="paragraph">
                  <wp:posOffset>759716</wp:posOffset>
                </wp:positionV>
                <wp:extent cx="6410325" cy="6659245"/>
                <wp:effectExtent l="0" t="0" r="0" b="0"/>
                <wp:wrapNone/>
                <wp:docPr id="196" name="Group 196"/>
                <wp:cNvGraphicFramePr>
                  <a:graphicFrameLocks/>
                </wp:cNvGraphicFramePr>
                <a:graphic>
                  <a:graphicData uri="http://schemas.microsoft.com/office/word/2010/wordprocessingGroup">
                    <wpg:wgp>
                      <wpg:cNvPr id="196" name="Group 196"/>
                      <wpg:cNvGrpSpPr/>
                      <wpg:grpSpPr>
                        <a:xfrm>
                          <a:off x="0" y="0"/>
                          <a:ext cx="6410325" cy="6659245"/>
                          <a:chExt cx="6410325" cy="6659245"/>
                        </a:xfrm>
                      </wpg:grpSpPr>
                      <wps:wsp>
                        <wps:cNvPr id="197" name="Graphic 197"/>
                        <wps:cNvSpPr/>
                        <wps:spPr>
                          <a:xfrm>
                            <a:off x="695439" y="1089697"/>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198" name="Image 198"/>
                          <pic:cNvPicPr/>
                        </pic:nvPicPr>
                        <pic:blipFill>
                          <a:blip r:embed="rId114" cstate="print"/>
                          <a:stretch>
                            <a:fillRect/>
                          </a:stretch>
                        </pic:blipFill>
                        <pic:spPr>
                          <a:xfrm>
                            <a:off x="0" y="0"/>
                            <a:ext cx="6398641" cy="1263307"/>
                          </a:xfrm>
                          <a:prstGeom prst="rect">
                            <a:avLst/>
                          </a:prstGeom>
                        </pic:spPr>
                      </pic:pic>
                    </wpg:wgp>
                  </a:graphicData>
                </a:graphic>
              </wp:anchor>
            </w:drawing>
          </mc:Choice>
          <mc:Fallback>
            <w:pict>
              <v:group style="position:absolute;margin-left:36.950001pt;margin-top:59.820221pt;width:504.75pt;height:524.35pt;mso-position-horizontal-relative:page;mso-position-vertical-relative:paragraph;z-index:-19125760" id="docshapegroup182" coordorigin="739,1196" coordsize="10095,10487">
                <v:shape style="position:absolute;left:1834;top:2912;width:9000;height:8770" id="docshape183" coordorigin="1834,2912" coordsize="9000,8770" path="m3028,11073l3028,10989,3015,10910,2997,10858,2990,10837,2950,10769,2897,10706,2896,10705,2896,11215,2879,11297,2842,11373,2785,11442,2717,11498,2642,11534,2560,11551,2471,11549,2395,11533,2325,11506,2260,11468,2202,11418,2762,10858,2811,10917,2850,10981,2877,11051,2894,11126,2896,11215,2896,10705,2887,10698,2842,10659,2782,10623,2717,10598,2647,10583,2573,10578,2501,10582,2432,10594,2365,10614,2300,10643,2237,10680,2176,10725,2118,10778,2078,10821,2039,10871,2002,10926,1966,10987,1957,11003,1950,11015,1943,11024,1938,11030,1924,11040,1906,11045,1883,11046,1855,11043,1841,11057,1834,11064,2045,11304,2068,11280,2042,11230,2027,11175,2022,11115,2029,11051,2029,11049,2030,11046,2045,10983,2072,10922,2108,10865,2154,10812,2223,10755,2297,10716,2376,10698,2459,10699,2528,10713,2595,10738,2661,10774,2725,10822,2024,11523,2032,11532,2039,11541,2045,11548,2051,11553,2112,11605,2180,11644,2253,11669,2333,11682,2418,11682,2491,11673,2561,11653,2630,11624,2697,11585,2742,11551,2761,11538,2824,11481,2881,11418,2929,11353,2968,11286,2998,11217,3018,11146,3028,11073xm3246,9787l3246,9772,3243,9758,3237,9745,3228,9733,3217,9725,3204,9719,3190,9716,3174,9716,3158,9719,3143,9726,3129,9735,3115,9746,3103,9760,3094,9775,3088,9790,3084,9806,3084,9819,3084,9822,3087,9836,3093,9849,3101,9860,3113,9869,3126,9875,3140,9877,3156,9877,3172,9874,3188,9868,3202,9859,3216,9847,3227,9834,3236,9819,3243,9804,3246,9787xm3610,10664l3592,10646,3571,10666,3553,10681,3537,10693,3524,10699,3512,10703,3501,10704,3490,10704,3479,10702,3467,10697,3452,10687,3434,10672,3414,10653,2811,10050,2783,10078,2668,10304,2696,10311,2705,10295,2713,10282,2722,10271,2730,10262,2740,10252,2750,10245,2761,10243,2772,10242,2784,10245,2799,10253,2813,10264,2835,10283,2863,10309,2898,10344,3311,10757,3330,10777,3344,10794,3354,10809,3360,10822,3362,10834,3363,10845,3362,10855,3359,10866,3353,10877,3343,10891,3329,10907,3312,10926,3330,10944,3610,10664xm3960,10314l3941,10296,3922,10314,3906,10328,3891,10339,3879,10345,3868,10348,3857,10349,3846,10349,3835,10346,3822,10341,3807,10331,3790,10317,3770,10298,3598,10125,3404,9932,3377,9960,3348,10017,3290,10131,3261,10188,3278,10194,3287,10197,3296,10182,3305,10168,3313,10157,3322,10147,3333,10136,3343,10129,3354,10127,3364,10125,3376,10128,3390,10136,3406,10148,3429,10167,3457,10193,3491,10226,3666,10401,3685,10421,3700,10439,3710,10454,3716,10467,3718,10478,3718,10489,3717,10500,3714,10511,3708,10523,3698,10537,3683,10554,3664,10574,3670,10580,3676,10586,3682,10592,3924,10349,3959,10314,3960,10314xm4410,10151l4404,10104,4391,10054,4341,9902,4219,9520,4170,9368,4158,9329,4154,9317,4153,9308,4152,9294,4153,9280,4155,9269,4158,9259,4162,9249,4168,9239,4176,9228,4185,9215,4167,9197,3981,9383,3999,9401,4012,9389,4023,9379,4032,9371,4040,9366,4049,9362,4058,9359,4071,9360,4076,9363,4082,9369,4092,9380,4100,9392,4106,9405,4112,9420,4137,9496,4210,9723,4235,9799,4162,9781,3940,9727,3867,9709,3842,9701,3821,9693,3804,9685,3792,9676,3787,9668,3783,9659,3782,9648,3783,9637,3786,9625,3793,9612,3802,9599,3815,9586,3828,9573,3810,9554,3543,9820,3562,9839,3580,9827,3596,9818,3610,9811,3622,9806,3631,9805,3642,9804,3655,9804,3671,9804,3709,9808,3725,9810,3739,9813,3817,9833,4209,9931,4287,9951,4297,9980,4325,10070,4335,10101,4340,10129,4342,10153,4341,10174,4337,10192,4331,10207,4324,10220,4315,10230,4310,10234,4302,10240,4291,10246,4255,10266,4236,10278,4221,10289,4209,10299,4196,10314,4186,10329,4179,10344,4175,10359,4175,10374,4177,10387,4182,10399,4191,10410,4203,10419,4218,10424,4235,10426,4254,10425,4274,10420,4293,10411,4312,10398,4331,10381,4354,10354,4374,10321,4390,10284,4403,10242,4410,10197,4410,10151xm5042,9147l5041,9095,5041,9090,5033,9039,5033,9038,5018,8990,4994,8948,4984,8951,4965,8957,4978,8999,4984,9038,4984,9039,4985,9076,4980,9110,4969,9143,4953,9174,4932,9204,4906,9233,4862,9270,4813,9297,4760,9315,4702,9322,4643,9317,4587,9300,4533,9269,4482,9225,4510,9196,4829,8878,4877,8830,4833,8794,4785,8770,4734,8757,4717,8757,4717,8931,4453,9196,4431,9163,4417,9130,4411,9095,4412,9058,4418,9024,4431,8991,4449,8962,4472,8934,4490,8919,4509,8905,4530,8894,4553,8885,4576,8880,4599,8878,4621,8879,4643,8883,4658,8889,4676,8899,4695,8913,4717,8931,4717,8757,4680,8757,4625,8767,4572,8789,4521,8821,4472,8864,4422,8923,4384,8984,4360,9049,4349,9118,4352,9187,4370,9253,4405,9316,4455,9375,4511,9422,4570,9453,4633,9470,4700,9473,4766,9463,4829,9441,4886,9407,4940,9361,4974,9322,4982,9312,5013,9260,5033,9205,5042,9147xm5550,8751l5503,8603,5410,8306,5362,8158,5355,8133,5351,8110,5350,8089,5352,8069,5356,8058,5363,8045,5373,8031,5386,8014,5368,7996,5182,8182,5200,8200,5215,8186,5228,8174,5238,8166,5246,8160,5254,8155,5264,8152,5273,8153,5280,8153,5285,8155,5290,8159,5297,8168,5304,8181,5311,8197,5318,8216,5344,8295,5419,8531,5445,8610,5368,8586,5138,8516,5061,8492,5044,8486,5029,8479,5016,8472,5007,8463,5000,8455,4996,8446,4994,8436,4994,8425,4997,8414,5002,8403,5011,8391,5022,8379,5039,8361,5021,8343,4752,8612,4770,8630,4786,8618,4800,8608,4812,8601,4821,8597,4834,8592,4847,8588,4860,8586,4872,8584,4885,8585,4900,8587,4917,8591,4937,8597,5083,8642,5378,8731,5524,8777,5550,8751xm6334,7809l6306,7781,6302,7811,6299,7836,6295,7855,6292,7868,6289,7875,6285,7882,6278,7888,6271,7895,6264,7899,6256,7900,6248,7901,6238,7899,6226,7891,6215,7882,6197,7866,6173,7843,6143,7814,6133,7804,6101,7771,6101,7977,6086,8036,6086,8036,6068,8085,6048,8123,6025,8152,6007,8167,5987,8179,5964,8186,5940,8189,5916,8189,5893,8183,5873,8173,5854,8157,5842,8142,5832,8125,5826,8105,5823,8085,5823,8074,5824,8060,5828,8033,5828,8032,5836,8002,5848,7968,5858,7943,5875,7907,5898,7861,5927,7804,6101,7977,6101,7771,6018,7689,5989,7660,5958,7630,5931,7608,5909,7592,5890,7584,5865,7578,5840,7578,5814,7582,5788,7590,5753,7607,5717,7630,5680,7659,5643,7694,5598,7743,5564,7791,5539,7838,5525,7884,5519,7926,5521,7962,5521,7963,5531,7993,5548,8017,5556,8023,5560,8027,5572,8033,5585,8037,5598,8038,5612,8036,5624,8031,5637,8023,5649,8013,5659,8001,5667,7989,5673,7975,5675,7963,5675,7962,5674,7949,5671,7936,5664,7924,5654,7912,5647,7905,5632,7892,5624,7885,5615,7873,5610,7858,5608,7841,5609,7822,5614,7802,5623,7782,5637,7763,5654,7743,5680,7720,5706,7704,5733,7693,5759,7689,5786,7693,5815,7705,5846,7726,5879,7756,5885,7762,5897,7774,5849,7862,5810,7939,5780,8004,5759,8056,5745,8101,5736,8141,5732,8177,5733,8205,5734,8209,5738,8230,5746,8250,5758,8268,5773,8285,5800,8308,5830,8323,5862,8331,5896,8332,5931,8325,5964,8312,5996,8293,6026,8266,6044,8247,6060,8227,6074,8205,6081,8189,6085,8182,6093,8160,6104,8124,6118,8074,6133,8009,6153,8027,6173,8039,6191,8046,6209,8048,6226,8046,6243,8040,6259,8030,6275,8016,6280,8009,6302,7980,6322,7933,6327,7901,6332,7876,6334,7814,6334,7809xm7830,6443l7812,6425,7782,6454,7758,6476,7734,6492,7711,6503,7688,6507,7670,6504,7648,6492,7623,6473,7594,6446,7154,6007,7129,5980,7111,5957,7099,5937,7095,5920,7097,5896,7106,5871,7122,5845,7146,5818,7175,5789,7157,5770,6917,6010,6959,6160,7101,6688,7142,6838,6991,6798,6460,6659,6308,6618,6069,6858,6087,6876,6112,6853,6134,6834,6154,6820,6172,6810,6188,6805,6203,6802,6216,6801,6228,6803,6245,6809,6264,6820,6284,6835,6305,6855,6745,7295,6770,7321,6788,7345,6800,7364,6804,7381,6802,7406,6793,7431,6777,7457,6754,7483,6724,7513,6742,7531,7037,7237,7018,7218,6988,7248,6964,7270,6940,7286,6917,7296,6895,7300,6877,7297,6855,7286,6829,7267,6800,7240,6350,6790,6499,6831,7095,6989,7244,7030,7264,7009,7223,6861,7065,6265,7024,6116,7474,6566,7499,6593,7517,6616,7528,6636,7532,6652,7531,6677,7522,6702,7506,6728,7482,6754,7452,6784,7471,6803,7830,6443xm8262,5890l8254,5832,8253,5825,8233,5764,8200,5707,8200,5707,8200,5707,8199,5705,8199,5956,8195,5994,8195,5994,8183,6029,8164,6062,8137,6093,8097,6126,8056,6146,8012,6152,7967,6145,7951,6139,7934,6129,7914,6115,7892,6096,8156,5832,8175,5861,8189,5891,8196,5923,8199,5956,8199,5705,8154,5652,8104,5610,8050,5580,7991,5561,7929,5553,7859,5559,7793,5579,7729,5616,7669,5667,7629,5714,7598,5765,7577,5820,7567,5878,7566,5922,7566,5934,7573,5986,7590,6035,7615,6080,7625,6077,7644,6071,7626,5994,7626,5994,7630,5923,7630,5922,7656,5856,7703,5795,7755,5751,7811,5722,7870,5707,7934,5707,7987,5718,8037,5737,8084,5765,8128,5803,7733,6198,7775,6233,7821,6257,7870,6269,7924,6271,7980,6262,8034,6241,8087,6208,8138,6164,8148,6152,8193,6099,8233,6032,8255,5962,8261,5891,8262,5890xm8706,5505l8706,5471,8701,5437,8690,5403,8666,5427,8669,5442,8671,5457,8669,5472,8666,5487,8660,5501,8654,5514,8646,5526,8636,5537,8623,5548,8610,5556,8595,5561,8580,5562,8564,5559,8545,5551,8526,5538,8504,5519,8209,5224,8343,5090,8308,5056,8175,5189,8025,5040,8006,5059,8017,5094,8026,5124,8031,5149,8035,5168,8038,5200,8038,5231,8036,5262,8033,5293,8027,5323,8020,5351,8011,5377,8000,5401,8016,5417,8107,5327,8412,5633,8436,5655,8459,5672,8479,5685,8498,5692,8517,5696,8536,5696,8555,5693,8575,5688,8594,5680,8612,5670,8629,5658,8644,5644,8663,5622,8679,5597,8692,5568,8701,5537,8706,5505xm9277,4865l9268,4856,9259,4846,9250,4837,9246,4868,9242,4892,9239,4911,9235,4924,9233,4931,9228,4938,9228,4938,9215,4951,9208,4955,9200,4956,9192,4958,9182,4955,9170,4947,9158,4938,9141,4922,9117,4900,9087,4870,9077,4860,9044,4827,9044,5033,9030,5092,9030,5092,9012,5140,9012,5141,8992,5179,8969,5208,8951,5223,8931,5235,8908,5242,8884,5246,8859,5245,8837,5239,8817,5229,8798,5213,8785,5198,8776,5181,8770,5162,8767,5141,8767,5140,8767,5116,8772,5090,8772,5089,8780,5058,8792,5024,8802,4999,8819,4963,8842,4917,8871,4860,9044,5033,9044,4827,8962,4745,8933,4716,8902,4687,8875,4664,8853,4649,8834,4640,8809,4635,8783,4634,8758,4638,8732,4646,8697,4663,8661,4686,8624,4715,8587,4750,8542,4799,8507,4847,8483,4894,8468,4940,8463,4983,8465,5018,8465,5019,8475,5049,8492,5073,8499,5080,8504,5083,8516,5090,8529,5093,8542,5094,8555,5092,8568,5087,8581,5080,8593,5069,8603,5057,8611,5045,8616,5032,8619,5019,8619,5018,8618,5005,8614,4992,8608,4980,8598,4969,8568,4941,8559,4929,8553,4915,8551,4898,8553,4879,8558,4858,8567,4839,8581,4819,8598,4799,8624,4777,8650,4760,8676,4749,8703,4745,8730,4749,8759,4762,8790,4782,8823,4812,8841,4830,8793,4919,8754,4996,8724,5060,8703,5113,8689,5157,8680,5198,8676,5234,8677,5261,8677,5265,8682,5286,8690,5306,8701,5324,8716,5342,8744,5364,8774,5379,8806,5387,8840,5388,8874,5382,8908,5369,8939,5349,8969,5323,8988,5303,9004,5283,9017,5261,9025,5246,9029,5239,9037,5216,9048,5180,9061,5130,9077,5066,9097,5083,9117,5095,9135,5102,9153,5105,9170,5102,9187,5096,9203,5086,9218,5073,9224,5066,9246,5036,9265,4989,9271,4958,9276,4932,9277,4879,9277,4870,9277,4865xm9979,4295l9961,4277,9941,4296,9924,4310,9910,4320,9898,4326,9886,4330,9876,4332,9866,4331,9856,4329,9843,4324,9827,4313,9809,4299,9788,4279,9594,4085,9565,4057,9537,4035,9512,4019,9489,4008,9459,3999,9429,3994,9401,3995,9374,4000,9348,4009,9323,4023,9299,4040,9275,4062,9235,4114,9205,4179,9187,4258,9180,4350,9084,4253,9057,4280,8940,4508,8968,4516,8976,4501,8985,4488,8993,4477,9002,4467,9013,4457,9023,4450,9035,4447,9043,4447,9052,4449,9062,4452,9073,4457,9088,4468,9110,4488,9140,4516,9177,4553,9346,4721,9368,4745,9384,4767,9394,4787,9398,4804,9397,4821,9389,4840,9376,4860,9357,4881,9344,4893,9362,4911,9645,4629,9627,4611,9605,4632,9586,4648,9571,4659,9558,4666,9547,4669,9536,4671,9524,4671,9513,4669,9502,4664,9488,4654,9470,4639,9449,4619,9209,4379,9218,4314,9234,4257,9260,4208,9293,4167,9317,4146,9341,4132,9365,4126,9389,4126,9414,4134,9441,4148,9469,4169,9499,4196,9703,4400,9716,4414,9725,4425,9730,4431,9735,4444,9737,4457,9738,4469,9736,4482,9731,4496,9721,4511,9708,4529,9690,4548,9678,4559,9696,4577,9979,4295xm10389,3762l10382,3705,10381,3698,10360,3637,10328,3580,10328,3580,10327,3579,10326,3578,10326,3829,10322,3866,10322,3867,10310,3902,10291,3935,10265,3966,10225,3999,10183,4018,10139,4025,10094,4017,10079,4012,10061,4002,10041,3988,10019,3969,10284,3705,10303,3734,10316,3764,10324,3796,10326,3829,10326,3578,10282,3525,10231,3483,10177,3453,10119,3434,10056,3426,9987,3431,9920,3452,9857,3488,9797,3539,9756,3587,9725,3638,9705,3693,9694,3751,9693,3795,9693,3807,9701,3859,9717,3908,9742,3953,9752,3950,9762,3946,9772,3944,9754,3867,9754,3866,9757,3796,9757,3795,9783,3728,9830,3668,9882,3624,9938,3595,9998,3580,10062,3580,10114,3590,10164,3610,10211,3638,10255,3676,9860,4071,9902,4106,9948,4129,9998,4142,10051,4144,10107,4135,10161,4114,10214,4081,10265,4036,10275,4025,10321,3972,10360,3904,10383,3835,10389,3764,10389,3762xm10834,3377l10834,3344,10828,3310,10817,3275,10793,3300,10797,3315,10798,3330,10797,3345,10793,3359,10788,3374,10781,3387,10773,3399,10763,3410,10751,3421,10737,3429,10723,3433,10708,3435,10691,3432,10673,3424,10653,3411,10632,3391,10337,3097,10470,2963,10435,2928,10302,3062,10153,2912,10133,2932,10144,2967,10153,2997,10159,3021,10162,3041,10165,3072,10166,3104,10164,3135,10160,3166,10154,3196,10147,3224,10138,3250,10127,3273,10143,3290,10234,3199,10540,3505,10564,3527,10586,3545,10606,3557,10625,3565,10644,3568,10663,3569,10682,3566,10702,3560,10722,3553,10739,3543,10756,3531,10771,3517,10791,3495,10807,3469,10819,3441,10829,3410,10834,3377xe" filled="true" fillcolor="#a4a4a4" stroked="false">
                  <v:path arrowok="t"/>
                  <v:fill opacity="32896f" type="solid"/>
                </v:shape>
                <v:shape style="position:absolute;left:739;top:1196;width:10077;height:1990" type="#_x0000_t75" id="docshape184" stroked="false">
                  <v:imagedata r:id="rId114" o:title=""/>
                </v:shape>
                <w10:wrap type="none"/>
              </v:group>
            </w:pict>
          </mc:Fallback>
        </mc:AlternateContent>
      </w:r>
      <w:r>
        <w:rPr>
          <w:b/>
          <w:color w:val="622322"/>
        </w:rPr>
        <w:t>Вид (Görünüş, View) menyusu </w:t>
      </w:r>
      <w:r>
        <w:rPr/>
        <w:t>Режимы просмотра документа</w:t>
      </w:r>
      <w:r>
        <w:rPr>
          <w:spacing w:val="40"/>
        </w:rPr>
        <w:t> </w:t>
      </w:r>
      <w:r>
        <w:rPr/>
        <w:t>(Sənədə baxış rejimi, Dokument Views),</w:t>
      </w:r>
      <w:r>
        <w:rPr>
          <w:spacing w:val="-3"/>
        </w:rPr>
        <w:t> </w:t>
      </w:r>
      <w:r>
        <w:rPr/>
        <w:t>Показать</w:t>
      </w:r>
      <w:r>
        <w:rPr>
          <w:spacing w:val="-4"/>
        </w:rPr>
        <w:t> </w:t>
      </w:r>
      <w:r>
        <w:rPr/>
        <w:t>или</w:t>
      </w:r>
      <w:r>
        <w:rPr>
          <w:spacing w:val="-1"/>
        </w:rPr>
        <w:t> </w:t>
      </w:r>
      <w:r>
        <w:rPr/>
        <w:t>скрыть</w:t>
      </w:r>
      <w:r>
        <w:rPr>
          <w:spacing w:val="-5"/>
        </w:rPr>
        <w:t> </w:t>
      </w:r>
      <w:r>
        <w:rPr/>
        <w:t>(Göstər</w:t>
      </w:r>
      <w:r>
        <w:rPr>
          <w:spacing w:val="-1"/>
        </w:rPr>
        <w:t> </w:t>
      </w:r>
      <w:r>
        <w:rPr/>
        <w:t>və</w:t>
      </w:r>
      <w:r>
        <w:rPr>
          <w:spacing w:val="-4"/>
        </w:rPr>
        <w:t> </w:t>
      </w:r>
      <w:r>
        <w:rPr/>
        <w:t>ya</w:t>
      </w:r>
      <w:r>
        <w:rPr>
          <w:spacing w:val="-4"/>
        </w:rPr>
        <w:t> </w:t>
      </w:r>
      <w:r>
        <w:rPr/>
        <w:t>gizlət,</w:t>
      </w:r>
      <w:r>
        <w:rPr>
          <w:spacing w:val="-4"/>
        </w:rPr>
        <w:t> </w:t>
      </w:r>
      <w:r>
        <w:rPr/>
        <w:t>Show</w:t>
      </w:r>
      <w:r>
        <w:rPr>
          <w:spacing w:val="-2"/>
        </w:rPr>
        <w:t> </w:t>
      </w:r>
      <w:r>
        <w:rPr/>
        <w:t>or</w:t>
      </w:r>
      <w:r>
        <w:rPr>
          <w:spacing w:val="-4"/>
        </w:rPr>
        <w:t> </w:t>
      </w:r>
      <w:r>
        <w:rPr/>
        <w:t>hide),</w:t>
      </w:r>
      <w:r>
        <w:rPr>
          <w:spacing w:val="-4"/>
        </w:rPr>
        <w:t> </w:t>
      </w:r>
      <w:r>
        <w:rPr/>
        <w:t>Масштаб</w:t>
      </w:r>
      <w:r>
        <w:rPr>
          <w:spacing w:val="-4"/>
        </w:rPr>
        <w:t> </w:t>
      </w:r>
      <w:r>
        <w:rPr/>
        <w:t>(Miqyas,</w:t>
      </w:r>
      <w:r>
        <w:rPr>
          <w:spacing w:val="-2"/>
        </w:rPr>
        <w:t> </w:t>
      </w:r>
      <w:r>
        <w:rPr/>
        <w:t>Zoom),</w:t>
      </w:r>
      <w:r>
        <w:rPr>
          <w:spacing w:val="-8"/>
        </w:rPr>
        <w:t> </w:t>
      </w:r>
      <w:r>
        <w:rPr/>
        <w:t>Окно (Pəncərə, Window), Макросы (Macros) bölmələrindən ibarətdir.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1"/>
      </w:pPr>
    </w:p>
    <w:p>
      <w:pPr>
        <w:pStyle w:val="BodyText"/>
        <w:spacing w:line="276" w:lineRule="auto"/>
        <w:ind w:left="141" w:right="187" w:firstLine="64"/>
      </w:pPr>
      <w:r>
        <w:rPr/>
        <w:t>Режимы</w:t>
      </w:r>
      <w:r>
        <w:rPr>
          <w:spacing w:val="-4"/>
        </w:rPr>
        <w:t> </w:t>
      </w:r>
      <w:r>
        <w:rPr/>
        <w:t>просмотра</w:t>
      </w:r>
      <w:r>
        <w:rPr>
          <w:spacing w:val="-2"/>
        </w:rPr>
        <w:t> </w:t>
      </w:r>
      <w:r>
        <w:rPr/>
        <w:t>документа</w:t>
      </w:r>
      <w:r>
        <w:rPr>
          <w:spacing w:val="40"/>
        </w:rPr>
        <w:t> </w:t>
      </w:r>
      <w:r>
        <w:rPr/>
        <w:t>(Sənədə</w:t>
      </w:r>
      <w:r>
        <w:rPr>
          <w:spacing w:val="-4"/>
        </w:rPr>
        <w:t> </w:t>
      </w:r>
      <w:r>
        <w:rPr/>
        <w:t>baxış</w:t>
      </w:r>
      <w:r>
        <w:rPr>
          <w:spacing w:val="-4"/>
        </w:rPr>
        <w:t> </w:t>
      </w:r>
      <w:r>
        <w:rPr/>
        <w:t>rejimi,</w:t>
      </w:r>
      <w:r>
        <w:rPr>
          <w:spacing w:val="-2"/>
        </w:rPr>
        <w:t> </w:t>
      </w:r>
      <w:r>
        <w:rPr/>
        <w:t>Dokument</w:t>
      </w:r>
      <w:r>
        <w:rPr>
          <w:spacing w:val="-4"/>
        </w:rPr>
        <w:t> </w:t>
      </w:r>
      <w:r>
        <w:rPr/>
        <w:t>Views)</w:t>
      </w:r>
      <w:r>
        <w:rPr>
          <w:spacing w:val="-2"/>
        </w:rPr>
        <w:t> </w:t>
      </w:r>
      <w:r>
        <w:rPr/>
        <w:t>bölməsindəki</w:t>
      </w:r>
      <w:r>
        <w:rPr>
          <w:spacing w:val="-1"/>
        </w:rPr>
        <w:t> </w:t>
      </w:r>
      <w:r>
        <w:rPr/>
        <w:t>əmrlər vasitəsilə səhifənin görünüşünün hansı rejimdə olmasını təyin etmək olar. Buna oxuma rejmi, qaralama forması, internet görünüşü daxildir.</w:t>
      </w:r>
    </w:p>
    <w:p>
      <w:pPr>
        <w:pStyle w:val="BodyText"/>
        <w:spacing w:line="278" w:lineRule="auto" w:before="200"/>
        <w:ind w:left="141"/>
      </w:pPr>
      <w:r>
        <w:rPr/>
        <w:t>Показать или скрыть (Göstər və ya gizlət, Show or hide) bölməsindəki əmrlər vasitəsilə xətkeşin, damalı</w:t>
      </w:r>
      <w:r>
        <w:rPr>
          <w:spacing w:val="-4"/>
        </w:rPr>
        <w:t> </w:t>
      </w:r>
      <w:r>
        <w:rPr/>
        <w:t>vərəqin,</w:t>
      </w:r>
      <w:r>
        <w:rPr>
          <w:spacing w:val="-4"/>
        </w:rPr>
        <w:t> </w:t>
      </w:r>
      <w:r>
        <w:rPr/>
        <w:t>eskizin,</w:t>
      </w:r>
      <w:r>
        <w:rPr>
          <w:spacing w:val="-10"/>
        </w:rPr>
        <w:t> </w:t>
      </w:r>
      <w:r>
        <w:rPr/>
        <w:t>sənədlərin</w:t>
      </w:r>
      <w:r>
        <w:rPr>
          <w:spacing w:val="-4"/>
        </w:rPr>
        <w:t> </w:t>
      </w:r>
      <w:r>
        <w:rPr/>
        <w:t>strukturunun</w:t>
      </w:r>
      <w:r>
        <w:rPr>
          <w:spacing w:val="-4"/>
        </w:rPr>
        <w:t> </w:t>
      </w:r>
      <w:r>
        <w:rPr/>
        <w:t>ekranda</w:t>
      </w:r>
      <w:r>
        <w:rPr>
          <w:spacing w:val="-3"/>
        </w:rPr>
        <w:t> </w:t>
      </w:r>
      <w:r>
        <w:rPr/>
        <w:t>görünən</w:t>
      </w:r>
      <w:r>
        <w:rPr>
          <w:spacing w:val="-4"/>
        </w:rPr>
        <w:t> </w:t>
      </w:r>
      <w:r>
        <w:rPr/>
        <w:t>və</w:t>
      </w:r>
      <w:r>
        <w:rPr>
          <w:spacing w:val="-4"/>
        </w:rPr>
        <w:t> </w:t>
      </w:r>
      <w:r>
        <w:rPr/>
        <w:t>ya</w:t>
      </w:r>
      <w:r>
        <w:rPr>
          <w:spacing w:val="-4"/>
        </w:rPr>
        <w:t> </w:t>
      </w:r>
      <w:r>
        <w:rPr/>
        <w:t>görünməyən</w:t>
      </w:r>
      <w:r>
        <w:rPr>
          <w:spacing w:val="-4"/>
        </w:rPr>
        <w:t> </w:t>
      </w:r>
      <w:r>
        <w:rPr/>
        <w:t>olmasını</w:t>
      </w:r>
      <w:r>
        <w:rPr>
          <w:spacing w:val="-2"/>
        </w:rPr>
        <w:t> </w:t>
      </w:r>
      <w:r>
        <w:rPr/>
        <w:t>təmin etmək olar.</w:t>
      </w:r>
    </w:p>
    <w:p>
      <w:pPr>
        <w:pStyle w:val="BodyText"/>
        <w:spacing w:before="191"/>
        <w:ind w:left="141"/>
      </w:pPr>
      <w:r>
        <w:rPr/>
        <w:t>Масштаб</w:t>
      </w:r>
      <w:r>
        <w:rPr>
          <w:spacing w:val="-8"/>
        </w:rPr>
        <w:t> </w:t>
      </w:r>
      <w:r>
        <w:rPr/>
        <w:t>(Miqyas,</w:t>
      </w:r>
      <w:r>
        <w:rPr>
          <w:spacing w:val="-10"/>
        </w:rPr>
        <w:t> </w:t>
      </w:r>
      <w:r>
        <w:rPr/>
        <w:t>Zoom)</w:t>
      </w:r>
      <w:r>
        <w:rPr>
          <w:spacing w:val="-10"/>
        </w:rPr>
        <w:t> </w:t>
      </w:r>
      <w:r>
        <w:rPr/>
        <w:t>bölməsindəki</w:t>
      </w:r>
      <w:r>
        <w:rPr>
          <w:spacing w:val="-7"/>
        </w:rPr>
        <w:t> </w:t>
      </w:r>
      <w:r>
        <w:rPr/>
        <w:t>əmrlər</w:t>
      </w:r>
      <w:r>
        <w:rPr>
          <w:spacing w:val="-10"/>
        </w:rPr>
        <w:t> </w:t>
      </w:r>
      <w:r>
        <w:rPr/>
        <w:t>vasitəsilə</w:t>
      </w:r>
      <w:r>
        <w:rPr>
          <w:spacing w:val="-7"/>
        </w:rPr>
        <w:t> </w:t>
      </w:r>
      <w:r>
        <w:rPr/>
        <w:t>vərəqin</w:t>
      </w:r>
      <w:r>
        <w:rPr>
          <w:spacing w:val="-8"/>
        </w:rPr>
        <w:t> </w:t>
      </w:r>
      <w:r>
        <w:rPr>
          <w:spacing w:val="-2"/>
        </w:rPr>
        <w:t>görünüş</w:t>
      </w:r>
    </w:p>
    <w:p>
      <w:pPr>
        <w:pStyle w:val="BodyText"/>
        <w:spacing w:before="47"/>
        <w:ind w:left="141"/>
      </w:pPr>
      <w:r>
        <w:rPr/>
        <w:t>ölçüsünü</w:t>
      </w:r>
      <w:r>
        <w:rPr>
          <w:spacing w:val="-6"/>
        </w:rPr>
        <w:t> </w:t>
      </w:r>
      <w:r>
        <w:rPr/>
        <w:t>təyin</w:t>
      </w:r>
      <w:r>
        <w:rPr>
          <w:spacing w:val="-6"/>
        </w:rPr>
        <w:t> </w:t>
      </w:r>
      <w:r>
        <w:rPr/>
        <w:t>etmək,</w:t>
      </w:r>
      <w:r>
        <w:rPr>
          <w:spacing w:val="-6"/>
        </w:rPr>
        <w:t> </w:t>
      </w:r>
      <w:r>
        <w:rPr/>
        <w:t>səhifələrin</w:t>
      </w:r>
      <w:r>
        <w:rPr>
          <w:spacing w:val="-6"/>
        </w:rPr>
        <w:t> </w:t>
      </w:r>
      <w:r>
        <w:rPr/>
        <w:t>1,2,</w:t>
      </w:r>
      <w:r>
        <w:rPr>
          <w:spacing w:val="-6"/>
        </w:rPr>
        <w:t> </w:t>
      </w:r>
      <w:r>
        <w:rPr/>
        <w:t>və</w:t>
      </w:r>
      <w:r>
        <w:rPr>
          <w:spacing w:val="-6"/>
        </w:rPr>
        <w:t> </w:t>
      </w:r>
      <w:r>
        <w:rPr/>
        <w:t>s.</w:t>
      </w:r>
      <w:r>
        <w:rPr>
          <w:spacing w:val="-4"/>
        </w:rPr>
        <w:t> </w:t>
      </w:r>
      <w:r>
        <w:rPr/>
        <w:t>sütunda</w:t>
      </w:r>
      <w:r>
        <w:rPr>
          <w:spacing w:val="-6"/>
        </w:rPr>
        <w:t> </w:t>
      </w:r>
      <w:r>
        <w:rPr/>
        <w:t>görünüşünü</w:t>
      </w:r>
      <w:r>
        <w:rPr>
          <w:spacing w:val="56"/>
        </w:rPr>
        <w:t> </w:t>
      </w:r>
      <w:r>
        <w:rPr/>
        <w:t>görmək</w:t>
      </w:r>
      <w:r>
        <w:rPr>
          <w:spacing w:val="-6"/>
        </w:rPr>
        <w:t> </w:t>
      </w:r>
      <w:r>
        <w:rPr>
          <w:spacing w:val="-2"/>
        </w:rPr>
        <w:t>mümkündür.</w:t>
      </w:r>
    </w:p>
    <w:p>
      <w:pPr>
        <w:pStyle w:val="BodyText"/>
        <w:spacing w:line="278" w:lineRule="auto" w:before="243"/>
        <w:ind w:left="141"/>
      </w:pPr>
      <w:r>
        <w:rPr/>
        <w:t>Окно</w:t>
      </w:r>
      <w:r>
        <w:rPr>
          <w:spacing w:val="-3"/>
        </w:rPr>
        <w:t> </w:t>
      </w:r>
      <w:r>
        <w:rPr/>
        <w:t>(Pəncərə,</w:t>
      </w:r>
      <w:r>
        <w:rPr>
          <w:spacing w:val="-8"/>
        </w:rPr>
        <w:t> </w:t>
      </w:r>
      <w:r>
        <w:rPr/>
        <w:t>Window)</w:t>
      </w:r>
      <w:r>
        <w:rPr>
          <w:spacing w:val="-4"/>
        </w:rPr>
        <w:t> </w:t>
      </w:r>
      <w:r>
        <w:rPr/>
        <w:t>bölməsindəki</w:t>
      </w:r>
      <w:r>
        <w:rPr>
          <w:spacing w:val="-4"/>
        </w:rPr>
        <w:t> </w:t>
      </w:r>
      <w:r>
        <w:rPr/>
        <w:t>əmrlər</w:t>
      </w:r>
      <w:r>
        <w:rPr>
          <w:spacing w:val="40"/>
        </w:rPr>
        <w:t> </w:t>
      </w:r>
      <w:r>
        <w:rPr/>
        <w:t>vasitəsilə</w:t>
      </w:r>
      <w:r>
        <w:rPr>
          <w:spacing w:val="-2"/>
        </w:rPr>
        <w:t> </w:t>
      </w:r>
      <w:r>
        <w:rPr/>
        <w:t>bir</w:t>
      </w:r>
      <w:r>
        <w:rPr>
          <w:spacing w:val="-4"/>
        </w:rPr>
        <w:t> </w:t>
      </w:r>
      <w:r>
        <w:rPr/>
        <w:t>pəncərədən</w:t>
      </w:r>
      <w:r>
        <w:rPr>
          <w:spacing w:val="-4"/>
        </w:rPr>
        <w:t> </w:t>
      </w:r>
      <w:r>
        <w:rPr/>
        <w:t>diğərinə</w:t>
      </w:r>
      <w:r>
        <w:rPr>
          <w:spacing w:val="-2"/>
        </w:rPr>
        <w:t> </w:t>
      </w:r>
      <w:r>
        <w:rPr/>
        <w:t>keçmək,</w:t>
      </w:r>
      <w:r>
        <w:rPr>
          <w:spacing w:val="-3"/>
        </w:rPr>
        <w:t> </w:t>
      </w:r>
      <w:r>
        <w:rPr/>
        <w:t>açılmış pəncərələrin eyni zamanda bir neçə dəfə açmaq, açılmış bir neçə sənədləri yan-yana qoymaq </w:t>
      </w:r>
      <w:r>
        <w:rPr>
          <w:spacing w:val="-2"/>
        </w:rPr>
        <w:t>mümkündür.</w:t>
      </w:r>
    </w:p>
    <w:p>
      <w:pPr>
        <w:pStyle w:val="Heading3"/>
        <w:spacing w:before="194"/>
        <w:ind w:left="0" w:right="1103"/>
        <w:jc w:val="center"/>
      </w:pPr>
      <w:bookmarkStart w:name="_TOC_250042" w:id="25"/>
      <w:r>
        <w:rPr>
          <w:color w:val="622322"/>
        </w:rPr>
        <w:t>Bir</w:t>
      </w:r>
      <w:r>
        <w:rPr>
          <w:color w:val="622322"/>
          <w:spacing w:val="-5"/>
        </w:rPr>
        <w:t> </w:t>
      </w:r>
      <w:r>
        <w:rPr>
          <w:color w:val="622322"/>
        </w:rPr>
        <w:t>neçə</w:t>
      </w:r>
      <w:r>
        <w:rPr>
          <w:color w:val="622322"/>
          <w:spacing w:val="-5"/>
        </w:rPr>
        <w:t> </w:t>
      </w:r>
      <w:r>
        <w:rPr>
          <w:color w:val="622322"/>
        </w:rPr>
        <w:t>faylla</w:t>
      </w:r>
      <w:r>
        <w:rPr>
          <w:color w:val="622322"/>
          <w:spacing w:val="-4"/>
        </w:rPr>
        <w:t> </w:t>
      </w:r>
      <w:bookmarkEnd w:id="25"/>
      <w:r>
        <w:rPr>
          <w:color w:val="622322"/>
          <w:spacing w:val="-2"/>
        </w:rPr>
        <w:t>işləmək</w:t>
      </w:r>
    </w:p>
    <w:p>
      <w:pPr>
        <w:pStyle w:val="BodyText"/>
        <w:spacing w:before="298"/>
        <w:ind w:left="141" w:right="187"/>
      </w:pPr>
      <w:r>
        <w:rPr/>
        <w:t>Windows sistemində işləyən bir çox proqramlarda o cümlədən Word-də eyni vaxtda bir neçə</w:t>
      </w:r>
      <w:r>
        <w:rPr>
          <w:spacing w:val="-1"/>
        </w:rPr>
        <w:t> </w:t>
      </w:r>
      <w:r>
        <w:rPr/>
        <w:t>faylı açıb</w:t>
      </w:r>
      <w:r>
        <w:rPr>
          <w:spacing w:val="-4"/>
        </w:rPr>
        <w:t> </w:t>
      </w:r>
      <w:r>
        <w:rPr/>
        <w:t>birindən</w:t>
      </w:r>
      <w:r>
        <w:rPr>
          <w:spacing w:val="-5"/>
        </w:rPr>
        <w:t> </w:t>
      </w:r>
      <w:r>
        <w:rPr/>
        <w:t>digərinə</w:t>
      </w:r>
      <w:r>
        <w:rPr>
          <w:spacing w:val="-2"/>
        </w:rPr>
        <w:t> </w:t>
      </w:r>
      <w:r>
        <w:rPr/>
        <w:t>məlumatları</w:t>
      </w:r>
      <w:r>
        <w:rPr>
          <w:spacing w:val="-2"/>
        </w:rPr>
        <w:t> </w:t>
      </w:r>
      <w:r>
        <w:rPr/>
        <w:t>köçürmək,</w:t>
      </w:r>
      <w:r>
        <w:rPr>
          <w:spacing w:val="-3"/>
        </w:rPr>
        <w:t> </w:t>
      </w:r>
      <w:r>
        <w:rPr/>
        <w:t>daşımaq</w:t>
      </w:r>
      <w:r>
        <w:rPr>
          <w:spacing w:val="-5"/>
        </w:rPr>
        <w:t> </w:t>
      </w:r>
      <w:r>
        <w:rPr/>
        <w:t>və</w:t>
      </w:r>
      <w:r>
        <w:rPr>
          <w:spacing w:val="-2"/>
        </w:rPr>
        <w:t> </w:t>
      </w:r>
      <w:r>
        <w:rPr/>
        <w:t>ayrı-ayrı</w:t>
      </w:r>
      <w:r>
        <w:rPr>
          <w:spacing w:val="-5"/>
        </w:rPr>
        <w:t> </w:t>
      </w:r>
      <w:r>
        <w:rPr/>
        <w:t>faylların</w:t>
      </w:r>
      <w:r>
        <w:rPr>
          <w:spacing w:val="-5"/>
        </w:rPr>
        <w:t> </w:t>
      </w:r>
      <w:r>
        <w:rPr/>
        <w:t>məzmununu</w:t>
      </w:r>
      <w:r>
        <w:rPr>
          <w:spacing w:val="-4"/>
        </w:rPr>
        <w:t> </w:t>
      </w:r>
      <w:r>
        <w:rPr/>
        <w:t>müqayisə etmək mümkündür.</w:t>
      </w:r>
    </w:p>
    <w:p>
      <w:pPr>
        <w:pStyle w:val="BodyText"/>
        <w:spacing w:line="278" w:lineRule="auto"/>
        <w:ind w:left="141" w:right="723" w:firstLine="194"/>
      </w:pPr>
      <w:r>
        <w:rPr/>
        <w:t>Hazırlanmış</w:t>
      </w:r>
      <w:r>
        <w:rPr>
          <w:spacing w:val="-3"/>
        </w:rPr>
        <w:t> </w:t>
      </w:r>
      <w:r>
        <w:rPr/>
        <w:t>hər</w:t>
      </w:r>
      <w:r>
        <w:rPr>
          <w:spacing w:val="-3"/>
        </w:rPr>
        <w:t> </w:t>
      </w:r>
      <w:r>
        <w:rPr/>
        <w:t>bir</w:t>
      </w:r>
      <w:r>
        <w:rPr>
          <w:spacing w:val="-3"/>
        </w:rPr>
        <w:t> </w:t>
      </w:r>
      <w:r>
        <w:rPr/>
        <w:t>yeni</w:t>
      </w:r>
      <w:r>
        <w:rPr>
          <w:spacing w:val="-3"/>
        </w:rPr>
        <w:t> </w:t>
      </w:r>
      <w:r>
        <w:rPr/>
        <w:t>sənədin</w:t>
      </w:r>
      <w:r>
        <w:rPr>
          <w:spacing w:val="-1"/>
        </w:rPr>
        <w:t> </w:t>
      </w:r>
      <w:r>
        <w:rPr/>
        <w:t>və</w:t>
      </w:r>
      <w:r>
        <w:rPr>
          <w:spacing w:val="-3"/>
        </w:rPr>
        <w:t> </w:t>
      </w:r>
      <w:r>
        <w:rPr/>
        <w:t>ya</w:t>
      </w:r>
      <w:r>
        <w:rPr>
          <w:spacing w:val="-3"/>
        </w:rPr>
        <w:t> </w:t>
      </w:r>
      <w:r>
        <w:rPr/>
        <w:t>açılmış</w:t>
      </w:r>
      <w:r>
        <w:rPr>
          <w:spacing w:val="-3"/>
        </w:rPr>
        <w:t> </w:t>
      </w:r>
      <w:r>
        <w:rPr/>
        <w:t>hər</w:t>
      </w:r>
      <w:r>
        <w:rPr>
          <w:spacing w:val="-3"/>
        </w:rPr>
        <w:t> </w:t>
      </w:r>
      <w:r>
        <w:rPr/>
        <w:t>bir</w:t>
      </w:r>
      <w:r>
        <w:rPr>
          <w:spacing w:val="-3"/>
        </w:rPr>
        <w:t> </w:t>
      </w:r>
      <w:r>
        <w:rPr/>
        <w:t>faylın</w:t>
      </w:r>
      <w:r>
        <w:rPr>
          <w:spacing w:val="-3"/>
        </w:rPr>
        <w:t> </w:t>
      </w:r>
      <w:r>
        <w:rPr/>
        <w:t>öz</w:t>
      </w:r>
      <w:r>
        <w:rPr>
          <w:spacing w:val="-2"/>
        </w:rPr>
        <w:t> </w:t>
      </w:r>
      <w:r>
        <w:rPr/>
        <w:t>işçi</w:t>
      </w:r>
      <w:r>
        <w:rPr>
          <w:spacing w:val="-1"/>
        </w:rPr>
        <w:t> </w:t>
      </w:r>
      <w:r>
        <w:rPr/>
        <w:t>pəncərəsi</w:t>
      </w:r>
      <w:r>
        <w:rPr>
          <w:spacing w:val="-3"/>
        </w:rPr>
        <w:t> </w:t>
      </w:r>
      <w:r>
        <w:rPr/>
        <w:t>olur.</w:t>
      </w:r>
      <w:r>
        <w:rPr>
          <w:spacing w:val="-3"/>
        </w:rPr>
        <w:t> </w:t>
      </w:r>
      <w:r>
        <w:rPr/>
        <w:t>Bu pəncərənin başlıq hissəsində faylın və ya sənədin adı yazılır.</w:t>
      </w:r>
    </w:p>
    <w:p>
      <w:pPr>
        <w:pStyle w:val="BodyText"/>
        <w:tabs>
          <w:tab w:pos="8235" w:val="left" w:leader="dot"/>
        </w:tabs>
        <w:spacing w:line="276" w:lineRule="auto" w:before="194"/>
        <w:ind w:left="141" w:right="199" w:firstLine="259"/>
      </w:pPr>
      <w:r>
        <w:rPr/>
        <w:t>Bir pəncərədən digərinə keçmək, açıq pəncərələri nizamlamaq və digər əməliyyatları yerinə yetirmək üçün Вид (Görünüş, View) menyusunun əmrlərindən istifadə edilir. Вид (Görünüş, View) menyusundan Новое окно(Yeni pəncərə, New Window) əmrini seçdikdə aktiv pəncərədən biri də açılacaqdır. Əgər bir neçəsini ardıcıl açarıqsa onda bunlar ardıcıl 1.2.3.4.5.</w:t>
      </w:r>
      <w:r>
        <w:rPr/>
        <w:tab/>
        <w:t>nömrələnəcəkdir.</w:t>
      </w:r>
      <w:r>
        <w:rPr>
          <w:spacing w:val="-16"/>
        </w:rPr>
        <w:t> </w:t>
      </w:r>
      <w:r>
        <w:rPr/>
        <w:t>İki</w:t>
      </w:r>
      <w:r>
        <w:rPr>
          <w:spacing w:val="-16"/>
        </w:rPr>
        <w:t> </w:t>
      </w:r>
      <w:r>
        <w:rPr/>
        <w:t>və</w:t>
      </w:r>
    </w:p>
    <w:p>
      <w:pPr>
        <w:pStyle w:val="BodyText"/>
        <w:spacing w:line="276" w:lineRule="auto"/>
        <w:ind w:left="141" w:right="292"/>
      </w:pPr>
      <w:r>
        <w:rPr/>
        <w:t>ya daha artıq fayl pəncərəsi açıldıqda onları müxtəlif formada nizamlamaq üçün Вид (Görünüş, View)</w:t>
      </w:r>
      <w:r>
        <w:rPr>
          <w:spacing w:val="-4"/>
        </w:rPr>
        <w:t> </w:t>
      </w:r>
      <w:r>
        <w:rPr/>
        <w:t>menyusundan</w:t>
      </w:r>
      <w:r>
        <w:rPr>
          <w:spacing w:val="-10"/>
        </w:rPr>
        <w:t> </w:t>
      </w:r>
      <w:r>
        <w:rPr/>
        <w:t>Упорядочить</w:t>
      </w:r>
      <w:r>
        <w:rPr>
          <w:spacing w:val="-4"/>
        </w:rPr>
        <w:t> </w:t>
      </w:r>
      <w:r>
        <w:rPr/>
        <w:t>все</w:t>
      </w:r>
      <w:r>
        <w:rPr>
          <w:spacing w:val="-4"/>
        </w:rPr>
        <w:t> </w:t>
      </w:r>
      <w:r>
        <w:rPr/>
        <w:t>(Hamısı</w:t>
      </w:r>
      <w:r>
        <w:rPr>
          <w:spacing w:val="-4"/>
        </w:rPr>
        <w:t> </w:t>
      </w:r>
      <w:r>
        <w:rPr/>
        <w:t>düzənləmək,</w:t>
      </w:r>
      <w:r>
        <w:rPr>
          <w:spacing w:val="-4"/>
        </w:rPr>
        <w:t> </w:t>
      </w:r>
      <w:r>
        <w:rPr/>
        <w:t>Arrange</w:t>
      </w:r>
      <w:r>
        <w:rPr>
          <w:spacing w:val="-4"/>
        </w:rPr>
        <w:t> </w:t>
      </w:r>
      <w:r>
        <w:rPr/>
        <w:t>all)</w:t>
      </w:r>
      <w:r>
        <w:rPr>
          <w:spacing w:val="-3"/>
        </w:rPr>
        <w:t> </w:t>
      </w:r>
      <w:r>
        <w:rPr/>
        <w:t>əmrini</w:t>
      </w:r>
      <w:r>
        <w:rPr>
          <w:spacing w:val="40"/>
        </w:rPr>
        <w:t> </w:t>
      </w:r>
      <w:r>
        <w:rPr/>
        <w:t>seçirik.</w:t>
      </w:r>
      <w:r>
        <w:rPr>
          <w:spacing w:val="-1"/>
        </w:rPr>
        <w:t> </w:t>
      </w:r>
      <w:r>
        <w:rPr/>
        <w:t>Bu</w:t>
      </w:r>
      <w:r>
        <w:rPr>
          <w:spacing w:val="-4"/>
        </w:rPr>
        <w:t> </w:t>
      </w:r>
      <w:r>
        <w:rPr/>
        <w:t>zaman pəncərələr üfüqi və ya şaqul vəziyyətdə yan-yana yerləşəcəkdir. Eyni bir sənədin müxtəlif hissələrində yerləşmiş mətnləri müqayisəli şəkildə gözdən keçirmək üçün həmin pəncərənin işçi sahəsini iki hissəyə ayıra bilərik. Bunun üçün Разделить (Bölmək, Split) əmrini</w:t>
      </w:r>
      <w:r>
        <w:rPr>
          <w:spacing w:val="-1"/>
        </w:rPr>
        <w:t> </w:t>
      </w:r>
      <w:r>
        <w:rPr/>
        <w:t>seçirik. Pəncərənin işçi sahəsi ayırma çubuğu ilə iki sahəyə ayrılacaqdır. Mausun oxunu ayırma çubuğu üzərinə gətirdiyimiz zaman iki istiqamətli ox formasını alacaqdır. Bu halda mausun</w:t>
      </w:r>
      <w:r>
        <w:rPr>
          <w:spacing w:val="40"/>
        </w:rPr>
        <w:t> </w:t>
      </w:r>
      <w:r>
        <w:rPr/>
        <w:t>sol düyməsini sıxıb saxlayaraq uyğun istiqamətdə sürüşdürməklə sahələrin ölçüsünü dəyişə bilərik. Bu sahələrin ətrafındakı, sürüşdürmə çubuqları vasitəsilə onların ekranını sürüşdürərək müxtəlif yerlərdəki</w:t>
      </w:r>
    </w:p>
    <w:p>
      <w:pPr>
        <w:pStyle w:val="BodyText"/>
        <w:spacing w:after="0" w:line="276" w:lineRule="auto"/>
        <w:sectPr>
          <w:pgSz w:w="11910" w:h="16840"/>
          <w:pgMar w:header="434" w:footer="684" w:top="660" w:bottom="920" w:left="566" w:right="425"/>
        </w:sectPr>
      </w:pPr>
    </w:p>
    <w:p>
      <w:pPr>
        <w:pStyle w:val="BodyText"/>
        <w:spacing w:before="264"/>
      </w:pPr>
    </w:p>
    <w:p>
      <w:pPr>
        <w:pStyle w:val="BodyText"/>
        <w:spacing w:line="276" w:lineRule="auto" w:before="1"/>
        <w:ind w:left="141"/>
      </w:pPr>
      <w:r>
        <w:rPr/>
        <w:t>mətnləri müqayisəli şəkildə gözdən keçirə bilərik. Əməliyyatdan imtina etmək üçün Вид (Görünüş,View)</w:t>
      </w:r>
      <w:r>
        <w:rPr>
          <w:spacing w:val="-4"/>
        </w:rPr>
        <w:t> </w:t>
      </w:r>
      <w:r>
        <w:rPr/>
        <w:t>menyusundan</w:t>
      </w:r>
      <w:r>
        <w:rPr>
          <w:spacing w:val="40"/>
        </w:rPr>
        <w:t> </w:t>
      </w:r>
      <w:r>
        <w:rPr/>
        <w:t>Снять</w:t>
      </w:r>
      <w:r>
        <w:rPr>
          <w:spacing w:val="-5"/>
        </w:rPr>
        <w:t> </w:t>
      </w:r>
      <w:r>
        <w:rPr/>
        <w:t>разделение</w:t>
      </w:r>
      <w:r>
        <w:rPr>
          <w:spacing w:val="-8"/>
        </w:rPr>
        <w:t> </w:t>
      </w:r>
      <w:r>
        <w:rPr/>
        <w:t>(Bölməni</w:t>
      </w:r>
      <w:r>
        <w:rPr>
          <w:spacing w:val="-4"/>
        </w:rPr>
        <w:t> </w:t>
      </w:r>
      <w:r>
        <w:rPr/>
        <w:t>ləğv</w:t>
      </w:r>
      <w:r>
        <w:rPr>
          <w:spacing w:val="-2"/>
        </w:rPr>
        <w:t> </w:t>
      </w:r>
      <w:r>
        <w:rPr/>
        <w:t>etmək,</w:t>
      </w:r>
      <w:r>
        <w:rPr>
          <w:spacing w:val="-4"/>
        </w:rPr>
        <w:t> </w:t>
      </w:r>
      <w:r>
        <w:rPr/>
        <w:t>Remove</w:t>
      </w:r>
      <w:r>
        <w:rPr>
          <w:spacing w:val="-4"/>
        </w:rPr>
        <w:t> </w:t>
      </w:r>
      <w:r>
        <w:rPr/>
        <w:t>separation)</w:t>
      </w:r>
      <w:r>
        <w:rPr>
          <w:spacing w:val="-9"/>
        </w:rPr>
        <w:t> </w:t>
      </w:r>
      <w:r>
        <w:rPr/>
        <w:t>əmrini </w:t>
      </w:r>
      <w:r>
        <w:rPr>
          <w:spacing w:val="-2"/>
        </w:rPr>
        <w:t>seçirik.</w:t>
      </w:r>
    </w:p>
    <w:p>
      <w:pPr>
        <w:pStyle w:val="BodyText"/>
        <w:spacing w:before="1"/>
        <w:ind w:left="141"/>
      </w:pPr>
      <w:r>
        <w:rPr/>
        <w:t>Ekranda</w:t>
      </w:r>
      <w:r>
        <w:rPr>
          <w:spacing w:val="-8"/>
        </w:rPr>
        <w:t> </w:t>
      </w:r>
      <w:r>
        <w:rPr/>
        <w:t>eyni</w:t>
      </w:r>
      <w:r>
        <w:rPr>
          <w:spacing w:val="-7"/>
        </w:rPr>
        <w:t> </w:t>
      </w:r>
      <w:r>
        <w:rPr/>
        <w:t>vaxtda</w:t>
      </w:r>
      <w:r>
        <w:rPr>
          <w:spacing w:val="-6"/>
        </w:rPr>
        <w:t> </w:t>
      </w:r>
      <w:r>
        <w:rPr/>
        <w:t>iki</w:t>
      </w:r>
      <w:r>
        <w:rPr>
          <w:spacing w:val="-7"/>
        </w:rPr>
        <w:t> </w:t>
      </w:r>
      <w:r>
        <w:rPr/>
        <w:t>sənədlə</w:t>
      </w:r>
      <w:r>
        <w:rPr>
          <w:spacing w:val="-7"/>
        </w:rPr>
        <w:t> </w:t>
      </w:r>
      <w:r>
        <w:rPr/>
        <w:t>işləmək</w:t>
      </w:r>
      <w:r>
        <w:rPr>
          <w:spacing w:val="-11"/>
        </w:rPr>
        <w:t> </w:t>
      </w:r>
      <w:r>
        <w:rPr/>
        <w:t>üçün</w:t>
      </w:r>
      <w:r>
        <w:rPr>
          <w:spacing w:val="-5"/>
        </w:rPr>
        <w:t> </w:t>
      </w:r>
      <w:r>
        <w:rPr/>
        <w:t>Вид</w:t>
      </w:r>
      <w:r>
        <w:rPr>
          <w:spacing w:val="-7"/>
        </w:rPr>
        <w:t> </w:t>
      </w:r>
      <w:r>
        <w:rPr/>
        <w:t>(Görünüş,</w:t>
      </w:r>
      <w:r>
        <w:rPr>
          <w:spacing w:val="-8"/>
        </w:rPr>
        <w:t> </w:t>
      </w:r>
      <w:r>
        <w:rPr/>
        <w:t>View)</w:t>
      </w:r>
      <w:r>
        <w:rPr>
          <w:spacing w:val="-4"/>
        </w:rPr>
        <w:t> </w:t>
      </w:r>
      <w:r>
        <w:rPr/>
        <w:t>menyusundan</w:t>
      </w:r>
      <w:r>
        <w:rPr>
          <w:spacing w:val="-10"/>
        </w:rPr>
        <w:t> </w:t>
      </w:r>
      <w:r>
        <w:rPr/>
        <w:t>Рядом</w:t>
      </w:r>
      <w:r>
        <w:rPr>
          <w:spacing w:val="-7"/>
        </w:rPr>
        <w:t> </w:t>
      </w:r>
      <w:r>
        <w:rPr>
          <w:spacing w:val="-2"/>
        </w:rPr>
        <w:t>(Yanaşı,</w:t>
      </w:r>
    </w:p>
    <w:p>
      <w:pPr>
        <w:pStyle w:val="BodyText"/>
        <w:spacing w:before="46"/>
        <w:ind w:left="141"/>
      </w:pPr>
      <w:r>
        <w:rPr/>
        <w:t>View</w:t>
      </w:r>
      <w:r>
        <w:rPr>
          <w:spacing w:val="-6"/>
        </w:rPr>
        <w:t> </w:t>
      </w:r>
      <w:r>
        <w:rPr/>
        <w:t>side</w:t>
      </w:r>
      <w:r>
        <w:rPr>
          <w:spacing w:val="-3"/>
        </w:rPr>
        <w:t> </w:t>
      </w:r>
      <w:r>
        <w:rPr/>
        <w:t>by</w:t>
      </w:r>
      <w:r>
        <w:rPr>
          <w:spacing w:val="-6"/>
        </w:rPr>
        <w:t> </w:t>
      </w:r>
      <w:r>
        <w:rPr/>
        <w:t>side)</w:t>
      </w:r>
      <w:r>
        <w:rPr>
          <w:spacing w:val="-2"/>
        </w:rPr>
        <w:t> </w:t>
      </w:r>
      <w:r>
        <w:rPr/>
        <w:t>əmrini</w:t>
      </w:r>
      <w:r>
        <w:rPr>
          <w:spacing w:val="-6"/>
        </w:rPr>
        <w:t> </w:t>
      </w:r>
      <w:r>
        <w:rPr>
          <w:spacing w:val="-2"/>
        </w:rPr>
        <w:t>seçirik.</w:t>
      </w:r>
    </w:p>
    <w:p>
      <w:pPr>
        <w:pStyle w:val="Heading3"/>
        <w:spacing w:before="246"/>
        <w:ind w:left="0"/>
        <w:jc w:val="center"/>
      </w:pPr>
      <w:bookmarkStart w:name="_TOC_250041" w:id="26"/>
      <w:r>
        <w:rPr>
          <w:color w:val="622322"/>
        </w:rPr>
        <w:t>Səhifənin</w:t>
      </w:r>
      <w:r>
        <w:rPr>
          <w:color w:val="622322"/>
          <w:spacing w:val="-15"/>
        </w:rPr>
        <w:t> </w:t>
      </w:r>
      <w:r>
        <w:rPr>
          <w:color w:val="622322"/>
        </w:rPr>
        <w:t>ekranda</w:t>
      </w:r>
      <w:r>
        <w:rPr>
          <w:color w:val="622322"/>
          <w:spacing w:val="-16"/>
        </w:rPr>
        <w:t> </w:t>
      </w:r>
      <w:r>
        <w:rPr>
          <w:color w:val="622322"/>
        </w:rPr>
        <w:t>görünüşünün</w:t>
      </w:r>
      <w:r>
        <w:rPr>
          <w:color w:val="622322"/>
          <w:spacing w:val="-16"/>
        </w:rPr>
        <w:t> </w:t>
      </w:r>
      <w:bookmarkEnd w:id="26"/>
      <w:r>
        <w:rPr>
          <w:color w:val="622322"/>
          <w:spacing w:val="-2"/>
        </w:rPr>
        <w:t>dəyişdirilməsi:</w:t>
      </w:r>
    </w:p>
    <w:p>
      <w:pPr>
        <w:pStyle w:val="BodyText"/>
        <w:spacing w:line="298" w:lineRule="exact" w:before="299"/>
        <w:ind w:left="141"/>
      </w:pPr>
      <w:r>
        <w:rPr/>
        <mc:AlternateContent>
          <mc:Choice Requires="wps">
            <w:drawing>
              <wp:anchor distT="0" distB="0" distL="0" distR="0" allowOverlap="1" layoutInCell="1" locked="0" behindDoc="1" simplePos="0" relativeHeight="484191232">
                <wp:simplePos x="0" y="0"/>
                <wp:positionH relativeFrom="page">
                  <wp:posOffset>1164704</wp:posOffset>
                </wp:positionH>
                <wp:positionV relativeFrom="paragraph">
                  <wp:posOffset>270559</wp:posOffset>
                </wp:positionV>
                <wp:extent cx="5715000" cy="5568950"/>
                <wp:effectExtent l="0" t="0" r="0" b="0"/>
                <wp:wrapNone/>
                <wp:docPr id="199" name="Group 199"/>
                <wp:cNvGraphicFramePr>
                  <a:graphicFrameLocks/>
                </wp:cNvGraphicFramePr>
                <a:graphic>
                  <a:graphicData uri="http://schemas.microsoft.com/office/word/2010/wordprocessingGroup">
                    <wpg:wgp>
                      <wpg:cNvPr id="199" name="Group 199"/>
                      <wpg:cNvGrpSpPr/>
                      <wpg:grpSpPr>
                        <a:xfrm>
                          <a:off x="0" y="0"/>
                          <a:ext cx="5715000" cy="5568950"/>
                          <a:chExt cx="5715000" cy="5568950"/>
                        </a:xfrm>
                      </wpg:grpSpPr>
                      <wps:wsp>
                        <wps:cNvPr id="200" name="Graphic 200"/>
                        <wps:cNvSpPr/>
                        <wps:spPr>
                          <a:xfrm>
                            <a:off x="0" y="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201" name="Image 201"/>
                          <pic:cNvPicPr/>
                        </pic:nvPicPr>
                        <pic:blipFill>
                          <a:blip r:embed="rId115" cstate="print"/>
                          <a:stretch>
                            <a:fillRect/>
                          </a:stretch>
                        </pic:blipFill>
                        <pic:spPr>
                          <a:xfrm>
                            <a:off x="1241691" y="487680"/>
                            <a:ext cx="2853562" cy="1624076"/>
                          </a:xfrm>
                          <a:prstGeom prst="rect">
                            <a:avLst/>
                          </a:prstGeom>
                        </pic:spPr>
                      </pic:pic>
                      <pic:pic>
                        <pic:nvPicPr>
                          <pic:cNvPr id="202" name="Image 202"/>
                          <pic:cNvPicPr/>
                        </pic:nvPicPr>
                        <pic:blipFill>
                          <a:blip r:embed="rId116" cstate="print"/>
                          <a:stretch>
                            <a:fillRect/>
                          </a:stretch>
                        </pic:blipFill>
                        <pic:spPr>
                          <a:xfrm>
                            <a:off x="222643" y="2681223"/>
                            <a:ext cx="4892421" cy="2879089"/>
                          </a:xfrm>
                          <a:prstGeom prst="rect">
                            <a:avLst/>
                          </a:prstGeom>
                        </pic:spPr>
                      </pic:pic>
                    </wpg:wgp>
                  </a:graphicData>
                </a:graphic>
              </wp:anchor>
            </w:drawing>
          </mc:Choice>
          <mc:Fallback>
            <w:pict>
              <v:group style="position:absolute;margin-left:91.709pt;margin-top:21.303911pt;width:450pt;height:438.5pt;mso-position-horizontal-relative:page;mso-position-vertical-relative:paragraph;z-index:-19125248" id="docshapegroup185" coordorigin="1834,426" coordsize="9000,8770">
                <v:shape style="position:absolute;left:1834;top:426;width:9000;height:8770" id="docshape186" coordorigin="1834,426" coordsize="9000,8770" path="m3028,8587l3028,8503,3015,8424,2997,8372,2990,8350,2950,8282,2897,8220,2896,8219,2896,8729,2879,8811,2842,8887,2785,8956,2717,9012,2642,9048,2560,9065,2471,9062,2395,9046,2325,9019,2260,8981,2202,8932,2762,8372,2811,8431,2850,8495,2877,8565,2894,8640,2896,8729,2896,8219,2887,8211,2842,8173,2782,8136,2717,8111,2647,8097,2573,8092,2501,8096,2432,8108,2365,8128,2300,8157,2237,8193,2176,8238,2118,8291,2078,8335,2039,8384,2002,8440,1966,8501,1957,8516,1950,8529,1943,8538,1938,8544,1924,8553,1906,8558,1883,8559,1855,8556,1841,8570,1834,8577,2045,8817,2068,8794,2042,8744,2027,8689,2022,8628,2029,8565,2029,8563,2030,8559,2045,8497,2072,8435,2108,8378,2154,8326,2223,8268,2297,8230,2376,8211,2459,8212,2528,8227,2595,8252,2661,8288,2725,8335,2024,9036,2032,9046,2039,9054,2045,9061,2051,9067,2112,9119,2180,9158,2253,9183,2333,9196,2418,9196,2491,9186,2561,9167,2630,9138,2697,9099,2742,9065,2761,9051,2824,8994,2881,8931,2929,8866,2968,8800,2998,8731,3018,8660,3028,8587xm3246,7301l3246,7285,3243,7271,3237,7258,3228,7247,3217,7238,3204,7232,3190,7230,3174,7230,3158,7233,3143,7239,3129,7248,3115,7260,3103,7274,3094,7288,3088,7304,3084,7319,3084,7333,3084,7335,3087,7350,3093,7363,3101,7374,3113,7383,3126,7388,3140,7391,3156,7391,3172,7388,3188,7382,3202,7373,3216,7361,3227,7347,3236,7333,3243,7317,3246,7301xm3610,8177l3592,8160,3571,8179,3553,8195,3537,8206,3524,8213,3512,8216,3501,8218,3490,8218,3479,8215,3467,8210,3452,8200,3434,8186,3414,8167,2811,7564,2783,7592,2668,7818,2696,7824,2705,7809,2713,7795,2722,7784,2730,7775,2740,7765,2750,7759,2761,7757,2772,7755,2784,7759,2799,7767,2813,7778,2835,7796,2863,7823,2898,7857,3311,8270,3330,8290,3344,8308,3354,8323,3360,8336,3362,8347,3363,8358,3362,8369,3359,8379,3353,8391,3343,8405,3329,8421,3312,8439,3330,8457,3610,8177xm3960,7828l3941,7810,3922,7828,3906,7842,3891,7852,3879,7858,3868,7862,3857,7863,3846,7862,3835,7860,3822,7855,3807,7845,3790,7830,3770,7811,3598,7639,3404,7446,3377,7473,3348,7531,3290,7644,3261,7701,3278,7707,3287,7710,3296,7695,3305,7682,3313,7670,3322,7661,3333,7650,3343,7643,3354,7641,3364,7639,3376,7642,3390,7649,3406,7661,3429,7680,3457,7707,3491,7740,3666,7915,3685,7935,3700,7952,3710,7968,3716,7980,3718,7992,3718,8003,3717,8014,3714,8025,3708,8036,3698,8051,3683,8068,3664,8087,3670,8093,3676,8099,3682,8105,3924,7863,3959,7828,3960,7828xm4410,7665l4404,7617,4391,7568,4341,7416,4219,7034,4170,6881,4158,6843,4154,6830,4153,6822,4152,6807,4153,6794,4155,6782,4158,6772,4162,6763,4168,6752,4176,6741,4185,6729,4167,6710,3981,6896,3999,6915,4012,6902,4023,6892,4032,6885,4040,6880,4049,6876,4058,6873,4071,6873,4076,6877,4082,6883,4092,6893,4100,6906,4106,6919,4112,6933,4137,7009,4210,7237,4235,7313,4162,7294,3940,7241,3867,7222,3842,7215,3821,7207,3804,7199,3792,7189,3787,7182,3783,7172,3782,7162,3783,7150,3786,7138,3793,7126,3802,7113,3815,7099,3828,7086,3810,7068,3543,7334,3562,7352,3580,7341,3596,7331,3610,7324,3622,7320,3631,7319,3642,7318,3655,7318,3671,7318,3709,7321,3725,7323,3739,7326,3817,7346,4209,7444,4287,7464,4297,7494,4325,7584,4335,7615,4340,7643,4342,7667,4341,7687,4337,7705,4331,7721,4324,7734,4315,7744,4310,7748,4302,7753,4291,7760,4255,7780,4236,7791,4221,7802,4209,7813,4196,7828,4186,7843,4179,7858,4175,7873,4175,7887,4177,7901,4182,7913,4191,7924,4203,7933,4218,7938,4235,7940,4254,7938,4274,7933,4293,7924,4312,7911,4331,7895,4354,7867,4374,7835,4390,7798,4403,7756,4410,7711,4410,7665xm5042,6661l5041,6608,5041,6604,5033,6553,5033,6552,5018,6504,4994,6461,4984,6464,4965,6471,4978,6513,4984,6552,4984,6553,4985,6589,4980,6624,4969,6656,4953,6688,4932,6718,4906,6746,4862,6784,4813,6811,4760,6828,4702,6835,4643,6831,4587,6814,4533,6783,4482,6738,4510,6710,4829,6391,4877,6343,4833,6307,4785,6283,4734,6271,4717,6271,4717,6445,4453,6710,4431,6677,4417,6643,4411,6608,4412,6572,4418,6537,4431,6505,4449,6475,4472,6448,4490,6432,4509,6419,4530,6408,4553,6399,4576,6393,4599,6391,4621,6392,4643,6397,4658,6402,4676,6412,4695,6427,4717,6445,4717,6271,4680,6270,4625,6281,4572,6303,4521,6335,4472,6378,4422,6436,4384,6498,4360,6563,4349,6631,4352,6700,4370,6766,4405,6829,4455,6889,4511,6935,4570,6967,4633,6984,4700,6987,4766,6977,4829,6955,4886,6921,4940,6875,4974,6835,4982,6826,5013,6774,5033,6719,5042,6661xm5550,6265l5503,6117,5410,5820,5362,5672,5355,5647,5351,5623,5350,5602,5352,5583,5356,5572,5363,5559,5373,5544,5386,5528,5368,5509,5182,5696,5200,5714,5215,5699,5228,5688,5238,5679,5246,5674,5254,5669,5264,5666,5273,5666,5280,5666,5285,5668,5290,5673,5297,5682,5304,5694,5311,5710,5318,5729,5344,5808,5419,6045,5445,6123,5368,6100,5138,6029,5061,6005,5044,5999,5029,5993,5016,5985,5007,5977,5000,5969,4996,5960,4994,5950,4994,5939,4997,5928,5002,5916,5011,5905,5022,5892,5039,5875,5021,5857,4752,6125,4770,6144,4786,6132,4800,6122,4812,6115,4821,6110,4834,6105,4847,6102,4860,6099,4872,6098,4885,6099,4900,6101,4917,6105,4937,6111,5083,6156,5378,6245,5524,6290,5550,6265xm6334,5322l6306,5294,6302,5325,6299,5350,6295,5368,6292,5381,6289,5389,6285,5395,6278,5402,6271,5408,6264,5413,6256,5413,6248,5415,6238,5412,6226,5404,6215,5395,6197,5379,6173,5357,6143,5328,6133,5317,6101,5285,6101,5491,6086,5549,6086,5550,6068,5598,6048,5637,6025,5665,6007,5681,5987,5692,5964,5700,5940,5703,5916,5702,5893,5697,5873,5686,5854,5671,5842,5656,5832,5638,5826,5619,5823,5598,5823,5587,5824,5573,5828,5547,5828,5546,5836,5515,5848,5481,5858,5456,5875,5421,5898,5374,5927,5317,6101,5491,6101,5285,6018,5203,5989,5173,5958,5144,5931,5121,5909,5106,5890,5097,5865,5092,5840,5091,5814,5095,5788,5103,5753,5120,5717,5144,5680,5173,5643,5208,5598,5257,5564,5305,5539,5351,5525,5397,5519,5440,5521,5475,5521,5476,5531,5507,5548,5531,5556,5537,5560,5541,5572,5547,5585,5551,5598,5551,5612,5549,5624,5545,5637,5537,5649,5527,5659,5515,5667,5502,5673,5489,5675,5476,5675,5475,5674,5462,5671,5450,5664,5438,5654,5426,5647,5419,5632,5405,5624,5398,5615,5386,5610,5372,5608,5355,5609,5336,5614,5316,5623,5296,5637,5276,5654,5257,5680,5234,5706,5217,5733,5207,5759,5203,5786,5206,5815,5219,5846,5240,5879,5269,5885,5275,5897,5287,5849,5376,5810,5453,5780,5517,5759,5570,5745,5615,5736,5655,5732,5691,5733,5719,5734,5723,5738,5744,5746,5763,5758,5782,5773,5799,5800,5821,5830,5837,5862,5844,5896,5845,5931,5839,5964,5826,5996,5806,6026,5780,6044,5761,6060,5740,6074,5719,6081,5703,6085,5696,6093,5674,6104,5637,6118,5587,6133,5523,6153,5541,6173,5553,6191,5560,6209,5562,6226,5560,6243,5554,6259,5544,6275,5530,6280,5523,6302,5493,6322,5446,6327,5415,6332,5389,6334,5328,6334,5322xm7830,3957l7812,3939,7782,3968,7758,3990,7734,4006,7711,4016,7688,4020,7670,4017,7648,4006,7623,3987,7594,3960,7154,3520,7129,3494,7111,3470,7099,3451,7095,3434,7097,3409,7106,3384,7122,3358,7146,3331,7175,3302,7157,3284,6917,3523,6959,3674,7101,4201,7142,4352,6991,4311,6460,4173,6308,4132,6069,4371,6087,4390,6112,4366,6134,4347,6154,4333,6172,4324,6188,4318,6203,4315,6216,4315,6228,4316,6245,4323,6264,4333,6284,4349,6305,4368,6745,4808,6770,4835,6788,4858,6800,4878,6804,4894,6802,4919,6793,4944,6777,4970,6754,4996,6724,5026,6742,5045,7037,4750,7018,4732,6988,4762,6964,4784,6940,4800,6917,4810,6895,4814,6877,4811,6855,4799,6829,4780,6800,4753,6350,4304,6499,4344,7095,4503,7244,4543,7264,4523,7223,4374,7065,3779,7024,3630,7474,4080,7499,4107,7517,4130,7528,4150,7532,4166,7531,4190,7522,4215,7506,4241,7482,4268,7452,4298,7471,4316,7830,3957xm8262,3403l8254,3345,8253,3339,8233,3278,8200,3221,8200,3221,8200,3220,8199,3219,8199,3470,8195,3507,8195,3508,8183,3543,8164,3576,8137,3607,8097,3640,8056,3659,8012,3665,7967,3658,7951,3653,7934,3643,7914,3628,7892,3610,8156,3345,8175,3374,8189,3405,8196,3437,8199,3470,8199,3219,8154,3166,8104,3124,8050,3094,7991,3075,7929,3067,7859,3072,7793,3093,7729,3129,7669,3180,7629,3228,7598,3279,7577,3333,7567,3392,7566,3436,7566,3447,7573,3500,7590,3548,7615,3594,7625,3591,7644,3584,7626,3508,7626,3507,7630,3437,7630,3436,7656,3369,7703,3308,7755,3265,7811,3236,7870,3221,7934,3221,7987,3231,8037,3251,8084,3279,8128,3317,7733,3712,7775,3747,7821,3770,7870,3783,7924,3785,7980,3776,8034,3755,8087,3722,8138,3677,8148,3665,8193,3613,8233,3545,8255,3476,8261,3405,8262,3403xm8706,3018l8706,2985,8701,2951,8690,2916,8666,2941,8669,2956,8671,2971,8669,2986,8666,3000,8660,3015,8654,3028,8646,3040,8636,3051,8623,3062,8610,3069,8595,3074,8580,3076,8564,3073,8545,3065,8526,3052,8504,3032,8209,2737,8343,2604,8308,2569,8175,2703,8025,2553,8006,2573,8017,2608,8026,2638,8031,2662,8035,2681,8038,2713,8038,2745,8036,2776,8033,2807,8027,2837,8020,2865,8011,2891,8000,2914,8016,2931,8107,2840,8412,3146,8436,3168,8459,3186,8479,3198,8498,3206,8517,3209,8536,3210,8555,3207,8575,3201,8594,3194,8612,3184,8629,3172,8644,3158,8663,3136,8679,3110,8692,3082,8701,3051,8706,3018xm9277,2378l9268,2369,9259,2360,9250,2351,9246,2381,9242,2406,9239,2425,9235,2437,9233,2445,9228,2451,9228,2452,9215,2465,9208,2469,9200,2470,9192,2471,9182,2468,9170,2460,9158,2451,9141,2436,9117,2413,9087,2384,9077,2374,9044,2341,9044,2547,9030,2606,9030,2606,9012,2654,9012,2654,8992,2693,8969,2721,8951,2737,8931,2748,8908,2756,8884,2759,8859,2759,8837,2753,8817,2742,8798,2727,8785,2712,8776,2695,8770,2675,8767,2654,8767,2654,8767,2630,8772,2603,8772,2602,8780,2572,8792,2538,8802,2513,8819,2477,8842,2431,8871,2374,9044,2547,9044,2341,8962,2259,8933,2230,8902,2200,8875,2178,8853,2162,8834,2153,8809,2148,8783,2148,8758,2152,8732,2160,8697,2177,8661,2200,8624,2229,8587,2264,8542,2313,8507,2361,8483,2408,8468,2454,8463,2496,8465,2532,8465,2533,8475,2563,8492,2587,8499,2593,8504,2597,8516,2603,8529,2607,8542,2607,8555,2606,8568,2601,8581,2593,8593,2583,8603,2571,8611,2558,8616,2545,8619,2533,8619,2532,8618,2519,8614,2506,8608,2494,8598,2482,8568,2455,8559,2443,8553,2428,8551,2411,8553,2392,8558,2372,8567,2352,8581,2333,8598,2313,8624,2290,8650,2273,8676,2263,8703,2259,8730,2263,8759,2275,8790,2296,8823,2326,8841,2344,8793,2432,8754,2509,8724,2574,8703,2626,8689,2671,8680,2711,8676,2747,8677,2775,8677,2779,8682,2800,8690,2819,8701,2838,8716,2855,8744,2878,8774,2893,8806,2901,8840,2901,8874,2895,8908,2882,8939,2863,8969,2836,8988,2817,9004,2796,9017,2775,9025,2759,9029,2752,9037,2730,9048,2694,9061,2644,9077,2579,9097,2597,9117,2609,9135,2616,9153,2618,9170,2616,9187,2610,9203,2600,9218,2586,9224,2579,9246,2550,9265,2503,9271,2471,9276,2446,9277,2392,9277,2384,9277,2378xm9979,1809l9961,1791,9941,1809,9924,1824,9910,1834,9898,1840,9886,1843,9876,1845,9866,1845,9856,1843,9843,1837,9827,1827,9809,1812,9788,1793,9594,1599,9565,1571,9537,1549,9512,1532,9489,1521,9459,1512,9429,1508,9401,1508,9374,1513,9348,1523,9323,1536,9299,1554,9275,1575,9235,1627,9205,1693,9187,1772,9180,1863,9084,1767,9057,1794,8940,2021,8968,2030,8976,2015,8985,2002,8993,1991,9002,1981,9013,1970,9023,1963,9035,1961,9043,1961,9052,1962,9062,1965,9073,1971,9088,1982,9110,2002,9140,2030,9177,2066,9346,2235,9368,2259,9384,2281,9394,2300,9398,2317,9397,2335,9389,2353,9376,2373,9357,2394,9344,2407,9362,2425,9645,2142,9627,2124,9605,2145,9586,2161,9571,2173,9558,2179,9547,2183,9536,2185,9524,2185,9513,2183,9502,2178,9488,2168,9470,2153,9449,2132,9209,1893,9218,1827,9234,1770,9260,1721,9293,1680,9317,1660,9341,1646,9365,1639,9389,1639,9414,1647,9441,1661,9469,1682,9499,1710,9703,1914,9716,1928,9725,1938,9730,1945,9735,1958,9737,1970,9738,1983,9736,1995,9731,2009,9721,2025,9708,2042,9690,2061,9678,2073,9696,2091,9979,1809xm10389,1276l10382,1218,10381,1212,10360,1151,10328,1094,10328,1093,10327,1093,10326,1091,10326,1343,10322,1380,10322,1380,10310,1416,10291,1449,10265,1480,10225,1512,10183,1532,10139,1538,10094,1531,10079,1525,10061,1515,10041,1501,10019,1483,10284,1218,10303,1247,10316,1278,10324,1310,10326,1343,10326,1091,10282,1039,10231,997,10177,966,10119,947,10056,939,9987,945,9920,966,9857,1002,9797,1053,9756,1100,9725,1151,9705,1206,9694,1265,9693,1308,9693,1320,9701,1372,9717,1421,9742,1467,9752,1463,9762,1460,9772,1457,9754,1380,9754,1380,9757,1310,9757,1308,9783,1242,9830,1181,9882,1138,9938,1108,9998,1094,10062,1094,10114,1104,10164,1123,10211,1152,10255,1189,9860,1584,9902,1619,9948,1643,9998,1656,10051,1658,10107,1648,10161,1627,10214,1594,10265,1550,10275,1538,10321,1485,10360,1418,10383,1348,10389,1278,10389,1276xm10834,891l10834,857,10828,823,10817,789,10793,813,10797,828,10798,843,10797,858,10793,873,10788,887,10781,901,10773,913,10763,923,10751,934,10737,942,10723,947,10708,948,10691,946,10673,938,10653,924,10632,905,10337,610,10470,477,10435,442,10302,575,10153,426,10133,445,10144,480,10153,510,10159,535,10162,554,10165,586,10166,617,10164,648,10160,679,10154,710,10147,737,10138,763,10127,787,10143,803,10234,713,10540,1019,10564,1041,10586,1058,10606,1071,10625,1078,10644,1082,10663,1082,10682,1080,10702,1074,10722,1066,10739,1056,10756,1045,10771,1031,10791,1008,10807,983,10819,955,10829,924,10834,891xe" filled="true" fillcolor="#a4a4a4" stroked="false">
                  <v:path arrowok="t"/>
                  <v:fill opacity="32896f" type="solid"/>
                </v:shape>
                <v:shape style="position:absolute;left:3789;top:1194;width:4494;height:2558" type="#_x0000_t75" id="docshape187" stroked="false">
                  <v:imagedata r:id="rId115" o:title=""/>
                </v:shape>
                <v:shape style="position:absolute;left:2184;top:4648;width:7705;height:4534" type="#_x0000_t75" id="docshape188" stroked="false">
                  <v:imagedata r:id="rId116" o:title=""/>
                </v:shape>
                <w10:wrap type="none"/>
              </v:group>
            </w:pict>
          </mc:Fallback>
        </mc:AlternateContent>
      </w:r>
      <w:r>
        <w:rPr/>
        <w:t>İşçi</w:t>
      </w:r>
      <w:r>
        <w:rPr>
          <w:spacing w:val="-6"/>
        </w:rPr>
        <w:t> </w:t>
      </w:r>
      <w:r>
        <w:rPr/>
        <w:t>sahənin</w:t>
      </w:r>
      <w:r>
        <w:rPr>
          <w:spacing w:val="-5"/>
        </w:rPr>
        <w:t> </w:t>
      </w:r>
      <w:r>
        <w:rPr/>
        <w:t>görünüşünü</w:t>
      </w:r>
      <w:r>
        <w:rPr>
          <w:spacing w:val="-7"/>
        </w:rPr>
        <w:t> </w:t>
      </w:r>
      <w:r>
        <w:rPr/>
        <w:t>böyüdüb</w:t>
      </w:r>
      <w:r>
        <w:rPr>
          <w:spacing w:val="-5"/>
        </w:rPr>
        <w:t> </w:t>
      </w:r>
      <w:r>
        <w:rPr/>
        <w:t>və</w:t>
      </w:r>
      <w:r>
        <w:rPr>
          <w:spacing w:val="-6"/>
        </w:rPr>
        <w:t> </w:t>
      </w:r>
      <w:r>
        <w:rPr/>
        <w:t>ya</w:t>
      </w:r>
      <w:r>
        <w:rPr>
          <w:spacing w:val="-11"/>
        </w:rPr>
        <w:t> </w:t>
      </w:r>
      <w:r>
        <w:rPr/>
        <w:t>kiçiltmək</w:t>
      </w:r>
      <w:r>
        <w:rPr>
          <w:spacing w:val="-6"/>
        </w:rPr>
        <w:t> </w:t>
      </w:r>
      <w:r>
        <w:rPr/>
        <w:t>üçün</w:t>
      </w:r>
      <w:r>
        <w:rPr>
          <w:spacing w:val="-4"/>
        </w:rPr>
        <w:t> </w:t>
      </w:r>
      <w:r>
        <w:rPr/>
        <w:t>Вид</w:t>
      </w:r>
      <w:r>
        <w:rPr>
          <w:spacing w:val="-7"/>
        </w:rPr>
        <w:t> </w:t>
      </w:r>
      <w:r>
        <w:rPr/>
        <w:t>(Görünüş,</w:t>
      </w:r>
      <w:r>
        <w:rPr>
          <w:spacing w:val="-7"/>
        </w:rPr>
        <w:t> </w:t>
      </w:r>
      <w:r>
        <w:rPr/>
        <w:t>View)</w:t>
      </w:r>
      <w:r>
        <w:rPr>
          <w:spacing w:val="46"/>
        </w:rPr>
        <w:t> </w:t>
      </w:r>
      <w:r>
        <w:rPr/>
        <w:t>menyusunun</w:t>
      </w:r>
      <w:r>
        <w:rPr>
          <w:spacing w:val="-7"/>
        </w:rPr>
        <w:t> </w:t>
      </w:r>
      <w:r>
        <w:rPr>
          <w:spacing w:val="-2"/>
        </w:rPr>
        <w:t>Масштаб</w:t>
      </w:r>
    </w:p>
    <w:p>
      <w:pPr>
        <w:pStyle w:val="BodyText"/>
        <w:spacing w:line="298" w:lineRule="exact"/>
        <w:ind w:left="141"/>
      </w:pPr>
      <w:r>
        <w:rPr/>
        <w:t>(Miqyas,</w:t>
      </w:r>
      <w:r>
        <w:rPr>
          <w:spacing w:val="-9"/>
        </w:rPr>
        <w:t> </w:t>
      </w:r>
      <w:r>
        <w:rPr/>
        <w:t>Zoom)</w:t>
      </w:r>
      <w:r>
        <w:rPr>
          <w:spacing w:val="-12"/>
        </w:rPr>
        <w:t> </w:t>
      </w:r>
      <w:r>
        <w:rPr/>
        <w:t>bölməsindəki</w:t>
      </w:r>
      <w:r>
        <w:rPr>
          <w:spacing w:val="49"/>
        </w:rPr>
        <w:t> </w:t>
      </w:r>
      <w:r>
        <w:rPr/>
        <w:t>Масштаб</w:t>
      </w:r>
      <w:r>
        <w:rPr>
          <w:spacing w:val="-9"/>
        </w:rPr>
        <w:t> </w:t>
      </w:r>
      <w:r>
        <w:rPr/>
        <w:t>(Miqyas,</w:t>
      </w:r>
      <w:r>
        <w:rPr>
          <w:spacing w:val="-8"/>
        </w:rPr>
        <w:t> </w:t>
      </w:r>
      <w:r>
        <w:rPr/>
        <w:t>Zoom)</w:t>
      </w:r>
      <w:r>
        <w:rPr>
          <w:spacing w:val="-7"/>
        </w:rPr>
        <w:t> </w:t>
      </w:r>
      <w:r>
        <w:rPr/>
        <w:t>əmrlərdən</w:t>
      </w:r>
      <w:r>
        <w:rPr>
          <w:spacing w:val="-7"/>
        </w:rPr>
        <w:t> </w:t>
      </w:r>
      <w:r>
        <w:rPr/>
        <w:t>istifadə</w:t>
      </w:r>
      <w:r>
        <w:rPr>
          <w:spacing w:val="-9"/>
        </w:rPr>
        <w:t> </w:t>
      </w:r>
      <w:r>
        <w:rPr>
          <w:spacing w:val="-2"/>
        </w:rPr>
        <w:t>edilir.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7"/>
      </w:pPr>
    </w:p>
    <w:p>
      <w:pPr>
        <w:pStyle w:val="BodyText"/>
        <w:spacing w:before="1"/>
        <w:ind w:left="141"/>
      </w:pPr>
      <w:r>
        <w:rPr/>
        <w:t>Ekrana</w:t>
      </w:r>
      <w:r>
        <w:rPr>
          <w:spacing w:val="-12"/>
        </w:rPr>
        <w:t> </w:t>
      </w:r>
      <w:r>
        <w:rPr/>
        <w:t>Масштаб</w:t>
      </w:r>
      <w:r>
        <w:rPr>
          <w:spacing w:val="-8"/>
        </w:rPr>
        <w:t> </w:t>
      </w:r>
      <w:r>
        <w:rPr/>
        <w:t>(Miqyas,</w:t>
      </w:r>
      <w:r>
        <w:rPr>
          <w:spacing w:val="-9"/>
        </w:rPr>
        <w:t> </w:t>
      </w:r>
      <w:r>
        <w:rPr/>
        <w:t>Zoom)</w:t>
      </w:r>
      <w:r>
        <w:rPr>
          <w:spacing w:val="-5"/>
        </w:rPr>
        <w:t> </w:t>
      </w:r>
      <w:r>
        <w:rPr/>
        <w:t>dialoq</w:t>
      </w:r>
      <w:r>
        <w:rPr>
          <w:spacing w:val="-6"/>
        </w:rPr>
        <w:t> </w:t>
      </w:r>
      <w:r>
        <w:rPr/>
        <w:t>pəncərəsi</w:t>
      </w:r>
      <w:r>
        <w:rPr>
          <w:spacing w:val="-15"/>
        </w:rPr>
        <w:t> </w:t>
      </w:r>
      <w:r>
        <w:rPr>
          <w:spacing w:val="-2"/>
        </w:rPr>
        <w:t>açılır.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95"/>
      </w:pPr>
    </w:p>
    <w:p>
      <w:pPr>
        <w:pStyle w:val="BodyText"/>
        <w:ind w:left="141" w:right="187"/>
      </w:pPr>
      <w:r>
        <w:rPr/>
        <w:t>Pəncərənin</w:t>
      </w:r>
      <w:r>
        <w:rPr>
          <w:spacing w:val="-3"/>
        </w:rPr>
        <w:t> </w:t>
      </w:r>
      <w:r>
        <w:rPr/>
        <w:t>Масштаб</w:t>
      </w:r>
      <w:r>
        <w:rPr>
          <w:spacing w:val="-4"/>
        </w:rPr>
        <w:t> </w:t>
      </w:r>
      <w:r>
        <w:rPr/>
        <w:t>(Miqyas,</w:t>
      </w:r>
      <w:r>
        <w:rPr>
          <w:spacing w:val="-4"/>
        </w:rPr>
        <w:t> </w:t>
      </w:r>
      <w:r>
        <w:rPr/>
        <w:t>Zoom)</w:t>
      </w:r>
      <w:r>
        <w:rPr>
          <w:spacing w:val="-7"/>
        </w:rPr>
        <w:t> </w:t>
      </w:r>
      <w:r>
        <w:rPr/>
        <w:t>qutusuna</w:t>
      </w:r>
      <w:r>
        <w:rPr>
          <w:spacing w:val="-4"/>
        </w:rPr>
        <w:t> </w:t>
      </w:r>
      <w:r>
        <w:rPr/>
        <w:t>100%</w:t>
      </w:r>
      <w:r>
        <w:rPr>
          <w:spacing w:val="-4"/>
        </w:rPr>
        <w:t> </w:t>
      </w:r>
      <w:r>
        <w:rPr/>
        <w:t>qiymətini</w:t>
      </w:r>
      <w:r>
        <w:rPr>
          <w:spacing w:val="-3"/>
        </w:rPr>
        <w:t> </w:t>
      </w:r>
      <w:r>
        <w:rPr/>
        <w:t>daxil</w:t>
      </w:r>
      <w:r>
        <w:rPr>
          <w:spacing w:val="-4"/>
        </w:rPr>
        <w:t> </w:t>
      </w:r>
      <w:r>
        <w:rPr/>
        <w:t>etsək</w:t>
      </w:r>
      <w:r>
        <w:rPr>
          <w:spacing w:val="-4"/>
        </w:rPr>
        <w:t> </w:t>
      </w:r>
      <w:r>
        <w:rPr/>
        <w:t>səhifəni</w:t>
      </w:r>
      <w:r>
        <w:rPr>
          <w:spacing w:val="-9"/>
        </w:rPr>
        <w:t> </w:t>
      </w:r>
      <w:r>
        <w:rPr/>
        <w:t>normal</w:t>
      </w:r>
      <w:r>
        <w:rPr>
          <w:spacing w:val="-2"/>
        </w:rPr>
        <w:t> </w:t>
      </w:r>
      <w:r>
        <w:rPr/>
        <w:t>ölçüdə görə bilərik.</w:t>
      </w:r>
    </w:p>
    <w:p>
      <w:pPr>
        <w:pStyle w:val="BodyText"/>
        <w:ind w:left="141" w:right="292"/>
      </w:pPr>
      <w:r>
        <w:rPr/>
        <w:t>Eyni</w:t>
      </w:r>
      <w:r>
        <w:rPr>
          <w:spacing w:val="-4"/>
        </w:rPr>
        <w:t> </w:t>
      </w:r>
      <w:r>
        <w:rPr/>
        <w:t>vaxtda</w:t>
      </w:r>
      <w:r>
        <w:rPr>
          <w:spacing w:val="-2"/>
        </w:rPr>
        <w:t> </w:t>
      </w:r>
      <w:r>
        <w:rPr/>
        <w:t>bir</w:t>
      </w:r>
      <w:r>
        <w:rPr>
          <w:spacing w:val="-8"/>
        </w:rPr>
        <w:t> </w:t>
      </w:r>
      <w:r>
        <w:rPr/>
        <w:t>neçə</w:t>
      </w:r>
      <w:r>
        <w:rPr>
          <w:spacing w:val="-4"/>
        </w:rPr>
        <w:t> </w:t>
      </w:r>
      <w:r>
        <w:rPr/>
        <w:t>səhifə</w:t>
      </w:r>
      <w:r>
        <w:rPr>
          <w:spacing w:val="-4"/>
        </w:rPr>
        <w:t> </w:t>
      </w:r>
      <w:r>
        <w:rPr/>
        <w:t>görmək</w:t>
      </w:r>
      <w:r>
        <w:rPr>
          <w:spacing w:val="-2"/>
        </w:rPr>
        <w:t> </w:t>
      </w:r>
      <w:r>
        <w:rPr/>
        <w:t>istəyiriksə</w:t>
      </w:r>
      <w:r>
        <w:rPr>
          <w:spacing w:val="-1"/>
        </w:rPr>
        <w:t> </w:t>
      </w:r>
      <w:r>
        <w:rPr/>
        <w:t>Несколько</w:t>
      </w:r>
      <w:r>
        <w:rPr>
          <w:spacing w:val="40"/>
        </w:rPr>
        <w:t> </w:t>
      </w:r>
      <w:r>
        <w:rPr/>
        <w:t>страниц</w:t>
      </w:r>
      <w:r>
        <w:rPr>
          <w:spacing w:val="-4"/>
        </w:rPr>
        <w:t> </w:t>
      </w:r>
      <w:r>
        <w:rPr/>
        <w:t>(Bir</w:t>
      </w:r>
      <w:r>
        <w:rPr>
          <w:spacing w:val="-4"/>
        </w:rPr>
        <w:t> </w:t>
      </w:r>
      <w:r>
        <w:rPr/>
        <w:t>neçə</w:t>
      </w:r>
      <w:r>
        <w:rPr>
          <w:spacing w:val="-4"/>
        </w:rPr>
        <w:t> </w:t>
      </w:r>
      <w:r>
        <w:rPr/>
        <w:t>səhifə,</w:t>
      </w:r>
      <w:r>
        <w:rPr>
          <w:spacing w:val="-4"/>
        </w:rPr>
        <w:t> </w:t>
      </w:r>
      <w:r>
        <w:rPr/>
        <w:t>Many</w:t>
      </w:r>
      <w:r>
        <w:rPr>
          <w:spacing w:val="-1"/>
        </w:rPr>
        <w:t> </w:t>
      </w:r>
      <w:r>
        <w:rPr/>
        <w:t>pages) parametrini işarələyib altdakı düymə üzərində mausun sol düyməsini sıxıb saxlayaraq aşağı və ya sağa doğru sürükləyirik.</w:t>
      </w:r>
    </w:p>
    <w:p>
      <w:pPr>
        <w:pStyle w:val="BodyText"/>
        <w:spacing w:before="1"/>
        <w:ind w:left="141"/>
      </w:pPr>
      <w:r>
        <w:rPr/>
        <w:t>Digər</w:t>
      </w:r>
      <w:r>
        <w:rPr>
          <w:spacing w:val="-8"/>
        </w:rPr>
        <w:t> </w:t>
      </w:r>
      <w:r>
        <w:rPr/>
        <w:t>miqyasları</w:t>
      </w:r>
      <w:r>
        <w:rPr>
          <w:spacing w:val="-8"/>
        </w:rPr>
        <w:t> </w:t>
      </w:r>
      <w:r>
        <w:rPr/>
        <w:t>Произвольный</w:t>
      </w:r>
      <w:r>
        <w:rPr>
          <w:spacing w:val="-7"/>
        </w:rPr>
        <w:t> </w:t>
      </w:r>
      <w:r>
        <w:rPr/>
        <w:t>(Faiz,</w:t>
      </w:r>
      <w:r>
        <w:rPr>
          <w:spacing w:val="-8"/>
        </w:rPr>
        <w:t> </w:t>
      </w:r>
      <w:r>
        <w:rPr/>
        <w:t>Percent)</w:t>
      </w:r>
      <w:r>
        <w:rPr>
          <w:spacing w:val="-7"/>
        </w:rPr>
        <w:t> </w:t>
      </w:r>
      <w:r>
        <w:rPr/>
        <w:t>qutusuna</w:t>
      </w:r>
      <w:r>
        <w:rPr>
          <w:spacing w:val="-8"/>
        </w:rPr>
        <w:t> </w:t>
      </w:r>
      <w:r>
        <w:rPr/>
        <w:t>daxil</w:t>
      </w:r>
      <w:r>
        <w:rPr>
          <w:spacing w:val="-5"/>
        </w:rPr>
        <w:t> </w:t>
      </w:r>
      <w:r>
        <w:rPr/>
        <w:t>etməklə</w:t>
      </w:r>
      <w:r>
        <w:rPr>
          <w:spacing w:val="-14"/>
        </w:rPr>
        <w:t> </w:t>
      </w:r>
      <w:r>
        <w:rPr/>
        <w:t>təyin</w:t>
      </w:r>
      <w:r>
        <w:rPr>
          <w:spacing w:val="-6"/>
        </w:rPr>
        <w:t> </w:t>
      </w:r>
      <w:r>
        <w:rPr/>
        <w:t>edə</w:t>
      </w:r>
      <w:r>
        <w:rPr>
          <w:spacing w:val="-7"/>
        </w:rPr>
        <w:t> </w:t>
      </w:r>
      <w:r>
        <w:rPr>
          <w:spacing w:val="-2"/>
        </w:rPr>
        <w:t>bilərik.</w:t>
      </w:r>
    </w:p>
    <w:p>
      <w:pPr>
        <w:spacing w:before="298"/>
        <w:ind w:left="141" w:right="0" w:firstLine="0"/>
        <w:jc w:val="left"/>
        <w:rPr>
          <w:sz w:val="26"/>
        </w:rPr>
      </w:pPr>
      <w:r>
        <w:rPr>
          <w:b/>
          <w:sz w:val="26"/>
        </w:rPr>
        <w:t>Целая</w:t>
      </w:r>
      <w:r>
        <w:rPr>
          <w:b/>
          <w:spacing w:val="-9"/>
          <w:sz w:val="26"/>
        </w:rPr>
        <w:t> </w:t>
      </w:r>
      <w:r>
        <w:rPr>
          <w:b/>
          <w:sz w:val="26"/>
        </w:rPr>
        <w:t>страница</w:t>
      </w:r>
      <w:r>
        <w:rPr>
          <w:b/>
          <w:spacing w:val="-8"/>
          <w:sz w:val="26"/>
        </w:rPr>
        <w:t> </w:t>
      </w:r>
      <w:r>
        <w:rPr>
          <w:b/>
          <w:sz w:val="26"/>
        </w:rPr>
        <w:t>(Tam</w:t>
      </w:r>
      <w:r>
        <w:rPr>
          <w:b/>
          <w:spacing w:val="-5"/>
          <w:sz w:val="26"/>
        </w:rPr>
        <w:t> </w:t>
      </w:r>
      <w:r>
        <w:rPr>
          <w:b/>
          <w:sz w:val="26"/>
        </w:rPr>
        <w:t>səhfə,</w:t>
      </w:r>
      <w:r>
        <w:rPr>
          <w:b/>
          <w:spacing w:val="-8"/>
          <w:sz w:val="26"/>
        </w:rPr>
        <w:t> </w:t>
      </w:r>
      <w:r>
        <w:rPr>
          <w:b/>
          <w:sz w:val="26"/>
        </w:rPr>
        <w:t>Whole</w:t>
      </w:r>
      <w:r>
        <w:rPr>
          <w:b/>
          <w:spacing w:val="-7"/>
          <w:sz w:val="26"/>
        </w:rPr>
        <w:t> </w:t>
      </w:r>
      <w:r>
        <w:rPr>
          <w:b/>
          <w:sz w:val="26"/>
        </w:rPr>
        <w:t>page)</w:t>
      </w:r>
      <w:r>
        <w:rPr>
          <w:b/>
          <w:spacing w:val="-5"/>
          <w:sz w:val="26"/>
        </w:rPr>
        <w:t> </w:t>
      </w:r>
      <w:r>
        <w:rPr>
          <w:sz w:val="26"/>
        </w:rPr>
        <w:t>seçilərsə</w:t>
      </w:r>
      <w:r>
        <w:rPr>
          <w:spacing w:val="-7"/>
          <w:sz w:val="26"/>
        </w:rPr>
        <w:t> </w:t>
      </w:r>
      <w:r>
        <w:rPr>
          <w:sz w:val="26"/>
        </w:rPr>
        <w:t>bütün</w:t>
      </w:r>
      <w:r>
        <w:rPr>
          <w:spacing w:val="-8"/>
          <w:sz w:val="26"/>
        </w:rPr>
        <w:t> </w:t>
      </w:r>
      <w:r>
        <w:rPr>
          <w:sz w:val="26"/>
        </w:rPr>
        <w:t>səhifənin</w:t>
      </w:r>
      <w:r>
        <w:rPr>
          <w:spacing w:val="-8"/>
          <w:sz w:val="26"/>
        </w:rPr>
        <w:t> </w:t>
      </w:r>
      <w:r>
        <w:rPr>
          <w:sz w:val="26"/>
        </w:rPr>
        <w:t>miqyası</w:t>
      </w:r>
      <w:r>
        <w:rPr>
          <w:spacing w:val="-11"/>
          <w:sz w:val="26"/>
        </w:rPr>
        <w:t> </w:t>
      </w:r>
      <w:r>
        <w:rPr>
          <w:spacing w:val="-2"/>
          <w:sz w:val="26"/>
        </w:rPr>
        <w:t>dəyişəcəkdir.</w:t>
      </w:r>
    </w:p>
    <w:p>
      <w:pPr>
        <w:spacing w:after="0"/>
        <w:jc w:val="left"/>
        <w:rPr>
          <w:sz w:val="26"/>
        </w:rPr>
        <w:sectPr>
          <w:pgSz w:w="11910" w:h="16840"/>
          <w:pgMar w:header="434" w:footer="684" w:top="660" w:bottom="920" w:left="566" w:right="425"/>
        </w:sectPr>
      </w:pPr>
    </w:p>
    <w:p>
      <w:pPr>
        <w:pStyle w:val="BodyText"/>
      </w:pPr>
    </w:p>
    <w:p>
      <w:pPr>
        <w:pStyle w:val="BodyText"/>
      </w:pPr>
    </w:p>
    <w:p>
      <w:pPr>
        <w:pStyle w:val="BodyText"/>
      </w:pPr>
    </w:p>
    <w:p>
      <w:pPr>
        <w:spacing w:before="1"/>
        <w:ind w:left="206" w:right="0" w:firstLine="0"/>
        <w:jc w:val="left"/>
        <w:rPr>
          <w:sz w:val="26"/>
        </w:rPr>
      </w:pPr>
      <w:r>
        <w:rPr>
          <w:b/>
          <w:sz w:val="26"/>
        </w:rPr>
        <w:t>По</w:t>
      </w:r>
      <w:r>
        <w:rPr>
          <w:b/>
          <w:spacing w:val="-8"/>
          <w:sz w:val="26"/>
        </w:rPr>
        <w:t> </w:t>
      </w:r>
      <w:r>
        <w:rPr>
          <w:b/>
          <w:sz w:val="26"/>
        </w:rPr>
        <w:t>ширине</w:t>
      </w:r>
      <w:r>
        <w:rPr>
          <w:b/>
          <w:spacing w:val="-7"/>
          <w:sz w:val="26"/>
        </w:rPr>
        <w:t> </w:t>
      </w:r>
      <w:r>
        <w:rPr>
          <w:b/>
          <w:sz w:val="26"/>
        </w:rPr>
        <w:t>страницы</w:t>
      </w:r>
      <w:r>
        <w:rPr>
          <w:b/>
          <w:spacing w:val="-8"/>
          <w:sz w:val="26"/>
        </w:rPr>
        <w:t> </w:t>
      </w:r>
      <w:r>
        <w:rPr>
          <w:b/>
          <w:sz w:val="26"/>
        </w:rPr>
        <w:t>(Səhifə</w:t>
      </w:r>
      <w:r>
        <w:rPr>
          <w:b/>
          <w:spacing w:val="-7"/>
          <w:sz w:val="26"/>
        </w:rPr>
        <w:t> </w:t>
      </w:r>
      <w:r>
        <w:rPr>
          <w:b/>
          <w:sz w:val="26"/>
        </w:rPr>
        <w:t>genişliyi,</w:t>
      </w:r>
      <w:r>
        <w:rPr>
          <w:b/>
          <w:spacing w:val="-7"/>
          <w:sz w:val="26"/>
        </w:rPr>
        <w:t> </w:t>
      </w:r>
      <w:r>
        <w:rPr>
          <w:b/>
          <w:sz w:val="26"/>
        </w:rPr>
        <w:t>Page</w:t>
      </w:r>
      <w:r>
        <w:rPr>
          <w:b/>
          <w:spacing w:val="-8"/>
          <w:sz w:val="26"/>
        </w:rPr>
        <w:t> </w:t>
      </w:r>
      <w:r>
        <w:rPr>
          <w:b/>
          <w:sz w:val="26"/>
        </w:rPr>
        <w:t>width)</w:t>
      </w:r>
      <w:r>
        <w:rPr>
          <w:b/>
          <w:spacing w:val="-4"/>
          <w:sz w:val="26"/>
        </w:rPr>
        <w:t> </w:t>
      </w:r>
      <w:r>
        <w:rPr>
          <w:sz w:val="26"/>
        </w:rPr>
        <w:t>parametrini</w:t>
      </w:r>
      <w:r>
        <w:rPr>
          <w:spacing w:val="-5"/>
          <w:sz w:val="26"/>
        </w:rPr>
        <w:t> </w:t>
      </w:r>
      <w:r>
        <w:rPr>
          <w:sz w:val="26"/>
        </w:rPr>
        <w:t>seçərək</w:t>
      </w:r>
      <w:r>
        <w:rPr>
          <w:spacing w:val="-8"/>
          <w:sz w:val="26"/>
        </w:rPr>
        <w:t> </w:t>
      </w:r>
      <w:r>
        <w:rPr>
          <w:sz w:val="26"/>
        </w:rPr>
        <w:t>bir</w:t>
      </w:r>
      <w:r>
        <w:rPr>
          <w:spacing w:val="-7"/>
          <w:sz w:val="26"/>
        </w:rPr>
        <w:t> </w:t>
      </w:r>
      <w:r>
        <w:rPr>
          <w:sz w:val="26"/>
        </w:rPr>
        <w:t>səhifənin</w:t>
      </w:r>
      <w:r>
        <w:rPr>
          <w:spacing w:val="-5"/>
          <w:sz w:val="26"/>
        </w:rPr>
        <w:t> </w:t>
      </w:r>
      <w:r>
        <w:rPr>
          <w:sz w:val="26"/>
        </w:rPr>
        <w:t>sol</w:t>
      </w:r>
      <w:r>
        <w:rPr>
          <w:spacing w:val="-7"/>
          <w:sz w:val="26"/>
        </w:rPr>
        <w:t> </w:t>
      </w:r>
      <w:r>
        <w:rPr>
          <w:sz w:val="26"/>
        </w:rPr>
        <w:t>və</w:t>
      </w:r>
      <w:r>
        <w:rPr>
          <w:spacing w:val="-7"/>
          <w:sz w:val="26"/>
        </w:rPr>
        <w:t> </w:t>
      </w:r>
      <w:r>
        <w:rPr>
          <w:spacing w:val="-5"/>
          <w:sz w:val="26"/>
        </w:rPr>
        <w:t>sağ</w:t>
      </w:r>
    </w:p>
    <w:p>
      <w:pPr>
        <w:pStyle w:val="BodyText"/>
        <w:spacing w:before="1"/>
        <w:ind w:left="141"/>
      </w:pPr>
      <w:r>
        <w:rPr/>
        <w:t>kənarlarının</w:t>
      </w:r>
      <w:r>
        <w:rPr>
          <w:spacing w:val="-6"/>
        </w:rPr>
        <w:t> </w:t>
      </w:r>
      <w:r>
        <w:rPr/>
        <w:t>işçi</w:t>
      </w:r>
      <w:r>
        <w:rPr>
          <w:spacing w:val="-9"/>
        </w:rPr>
        <w:t> </w:t>
      </w:r>
      <w:r>
        <w:rPr/>
        <w:t>sahəyə</w:t>
      </w:r>
      <w:r>
        <w:rPr>
          <w:spacing w:val="-6"/>
        </w:rPr>
        <w:t> </w:t>
      </w:r>
      <w:r>
        <w:rPr/>
        <w:t>sıxacaq</w:t>
      </w:r>
      <w:r>
        <w:rPr>
          <w:spacing w:val="-9"/>
        </w:rPr>
        <w:t> </w:t>
      </w:r>
      <w:r>
        <w:rPr/>
        <w:t>şəkildə</w:t>
      </w:r>
      <w:r>
        <w:rPr>
          <w:spacing w:val="-8"/>
        </w:rPr>
        <w:t> </w:t>
      </w:r>
      <w:r>
        <w:rPr/>
        <w:t>avtomatik</w:t>
      </w:r>
      <w:r>
        <w:rPr>
          <w:spacing w:val="-9"/>
        </w:rPr>
        <w:t> </w:t>
      </w:r>
      <w:r>
        <w:rPr/>
        <w:t>miqyaslaşdırılmasını</w:t>
      </w:r>
      <w:r>
        <w:rPr>
          <w:spacing w:val="-8"/>
        </w:rPr>
        <w:t> </w:t>
      </w:r>
      <w:r>
        <w:rPr/>
        <w:t>təmin</w:t>
      </w:r>
      <w:r>
        <w:rPr>
          <w:spacing w:val="-9"/>
        </w:rPr>
        <w:t> </w:t>
      </w:r>
      <w:r>
        <w:rPr/>
        <w:t>edə</w:t>
      </w:r>
      <w:r>
        <w:rPr>
          <w:spacing w:val="-8"/>
        </w:rPr>
        <w:t> </w:t>
      </w:r>
      <w:r>
        <w:rPr>
          <w:spacing w:val="-2"/>
        </w:rPr>
        <w:t>bilərsiniz.</w:t>
      </w:r>
    </w:p>
    <w:p>
      <w:pPr>
        <w:spacing w:line="298" w:lineRule="exact" w:before="298"/>
        <w:ind w:left="141" w:right="0" w:firstLine="0"/>
        <w:jc w:val="left"/>
        <w:rPr>
          <w:sz w:val="26"/>
        </w:rPr>
      </w:pPr>
      <w:r>
        <w:rPr>
          <w:b/>
          <w:sz w:val="26"/>
        </w:rPr>
        <w:t>По</w:t>
      </w:r>
      <w:r>
        <w:rPr>
          <w:b/>
          <w:spacing w:val="-7"/>
          <w:sz w:val="26"/>
        </w:rPr>
        <w:t> </w:t>
      </w:r>
      <w:r>
        <w:rPr>
          <w:b/>
          <w:sz w:val="26"/>
        </w:rPr>
        <w:t>ширине</w:t>
      </w:r>
      <w:r>
        <w:rPr>
          <w:b/>
          <w:spacing w:val="-6"/>
          <w:sz w:val="26"/>
        </w:rPr>
        <w:t> </w:t>
      </w:r>
      <w:r>
        <w:rPr>
          <w:b/>
          <w:sz w:val="26"/>
        </w:rPr>
        <w:t>текста</w:t>
      </w:r>
      <w:r>
        <w:rPr>
          <w:b/>
          <w:spacing w:val="-7"/>
          <w:sz w:val="26"/>
        </w:rPr>
        <w:t> </w:t>
      </w:r>
      <w:r>
        <w:rPr>
          <w:b/>
          <w:sz w:val="26"/>
        </w:rPr>
        <w:t>(Mətn</w:t>
      </w:r>
      <w:r>
        <w:rPr>
          <w:b/>
          <w:spacing w:val="-6"/>
          <w:sz w:val="26"/>
        </w:rPr>
        <w:t> </w:t>
      </w:r>
      <w:r>
        <w:rPr>
          <w:b/>
          <w:sz w:val="26"/>
        </w:rPr>
        <w:t>genişliyi,</w:t>
      </w:r>
      <w:r>
        <w:rPr>
          <w:b/>
          <w:spacing w:val="-7"/>
          <w:sz w:val="26"/>
        </w:rPr>
        <w:t> </w:t>
      </w:r>
      <w:r>
        <w:rPr>
          <w:b/>
          <w:sz w:val="26"/>
        </w:rPr>
        <w:t>Text</w:t>
      </w:r>
      <w:r>
        <w:rPr>
          <w:b/>
          <w:spacing w:val="-6"/>
          <w:sz w:val="26"/>
        </w:rPr>
        <w:t> </w:t>
      </w:r>
      <w:r>
        <w:rPr>
          <w:b/>
          <w:sz w:val="26"/>
        </w:rPr>
        <w:t>width)</w:t>
      </w:r>
      <w:r>
        <w:rPr>
          <w:b/>
          <w:spacing w:val="-5"/>
          <w:sz w:val="26"/>
        </w:rPr>
        <w:t> </w:t>
      </w:r>
      <w:r>
        <w:rPr>
          <w:sz w:val="26"/>
        </w:rPr>
        <w:t>parametrini</w:t>
      </w:r>
      <w:r>
        <w:rPr>
          <w:spacing w:val="-6"/>
          <w:sz w:val="26"/>
        </w:rPr>
        <w:t> </w:t>
      </w:r>
      <w:r>
        <w:rPr>
          <w:sz w:val="26"/>
        </w:rPr>
        <w:t>seçərək</w:t>
      </w:r>
      <w:r>
        <w:rPr>
          <w:spacing w:val="-7"/>
          <w:sz w:val="26"/>
        </w:rPr>
        <w:t> </w:t>
      </w:r>
      <w:r>
        <w:rPr>
          <w:sz w:val="26"/>
        </w:rPr>
        <w:t>bir</w:t>
      </w:r>
      <w:r>
        <w:rPr>
          <w:spacing w:val="-6"/>
          <w:sz w:val="26"/>
        </w:rPr>
        <w:t> </w:t>
      </w:r>
      <w:r>
        <w:rPr>
          <w:sz w:val="26"/>
        </w:rPr>
        <w:t>səhifənin</w:t>
      </w:r>
      <w:r>
        <w:rPr>
          <w:spacing w:val="-7"/>
          <w:sz w:val="26"/>
        </w:rPr>
        <w:t> </w:t>
      </w:r>
      <w:r>
        <w:rPr>
          <w:sz w:val="26"/>
        </w:rPr>
        <w:t>sol</w:t>
      </w:r>
      <w:r>
        <w:rPr>
          <w:spacing w:val="-5"/>
          <w:sz w:val="26"/>
        </w:rPr>
        <w:t> </w:t>
      </w:r>
      <w:r>
        <w:rPr>
          <w:sz w:val="26"/>
        </w:rPr>
        <w:t>və</w:t>
      </w:r>
      <w:r>
        <w:rPr>
          <w:spacing w:val="-3"/>
          <w:sz w:val="26"/>
        </w:rPr>
        <w:t> </w:t>
      </w:r>
      <w:r>
        <w:rPr>
          <w:spacing w:val="-5"/>
          <w:sz w:val="26"/>
        </w:rPr>
        <w:t>sağ</w:t>
      </w:r>
    </w:p>
    <w:p>
      <w:pPr>
        <w:pStyle w:val="BodyText"/>
        <w:spacing w:line="298" w:lineRule="exact"/>
        <w:ind w:left="141"/>
      </w:pPr>
      <w:r>
        <w:rPr/>
        <w:t>kənarlarının</w:t>
      </w:r>
      <w:r>
        <w:rPr>
          <w:spacing w:val="-6"/>
        </w:rPr>
        <w:t> </w:t>
      </w:r>
      <w:r>
        <w:rPr/>
        <w:t>işçi</w:t>
      </w:r>
      <w:r>
        <w:rPr>
          <w:spacing w:val="-9"/>
        </w:rPr>
        <w:t> </w:t>
      </w:r>
      <w:r>
        <w:rPr/>
        <w:t>sahəyə</w:t>
      </w:r>
      <w:r>
        <w:rPr>
          <w:spacing w:val="-6"/>
        </w:rPr>
        <w:t> </w:t>
      </w:r>
      <w:r>
        <w:rPr/>
        <w:t>sıxacaq</w:t>
      </w:r>
      <w:r>
        <w:rPr>
          <w:spacing w:val="-9"/>
        </w:rPr>
        <w:t> </w:t>
      </w:r>
      <w:r>
        <w:rPr/>
        <w:t>şəkildə</w:t>
      </w:r>
      <w:r>
        <w:rPr>
          <w:spacing w:val="-8"/>
        </w:rPr>
        <w:t> </w:t>
      </w:r>
      <w:r>
        <w:rPr/>
        <w:t>avtomatik</w:t>
      </w:r>
      <w:r>
        <w:rPr>
          <w:spacing w:val="-9"/>
        </w:rPr>
        <w:t> </w:t>
      </w:r>
      <w:r>
        <w:rPr/>
        <w:t>miqyaslaşdırılmasını</w:t>
      </w:r>
      <w:r>
        <w:rPr>
          <w:spacing w:val="-8"/>
        </w:rPr>
        <w:t> </w:t>
      </w:r>
      <w:r>
        <w:rPr/>
        <w:t>təmin</w:t>
      </w:r>
      <w:r>
        <w:rPr>
          <w:spacing w:val="-9"/>
        </w:rPr>
        <w:t> </w:t>
      </w:r>
      <w:r>
        <w:rPr/>
        <w:t>edə</w:t>
      </w:r>
      <w:r>
        <w:rPr>
          <w:spacing w:val="-8"/>
        </w:rPr>
        <w:t> </w:t>
      </w:r>
      <w:r>
        <w:rPr>
          <w:spacing w:val="-2"/>
        </w:rPr>
        <w:t>bilərsiniz.</w:t>
      </w:r>
    </w:p>
    <w:p>
      <w:pPr>
        <w:pStyle w:val="BodyText"/>
        <w:spacing w:before="201"/>
      </w:pPr>
    </w:p>
    <w:p>
      <w:pPr>
        <w:spacing w:before="0"/>
        <w:ind w:left="0" w:right="1" w:firstLine="0"/>
        <w:jc w:val="center"/>
        <w:rPr>
          <w:b/>
          <w:sz w:val="32"/>
        </w:rPr>
      </w:pPr>
      <w:r>
        <w:rPr>
          <w:b/>
          <w:sz w:val="32"/>
        </w:rPr>
        <mc:AlternateContent>
          <mc:Choice Requires="wps">
            <w:drawing>
              <wp:anchor distT="0" distB="0" distL="0" distR="0" allowOverlap="1" layoutInCell="1" locked="0" behindDoc="1" simplePos="0" relativeHeight="484191744">
                <wp:simplePos x="0" y="0"/>
                <wp:positionH relativeFrom="page">
                  <wp:posOffset>1164704</wp:posOffset>
                </wp:positionH>
                <wp:positionV relativeFrom="paragraph">
                  <wp:posOffset>203210</wp:posOffset>
                </wp:positionV>
                <wp:extent cx="5715000" cy="5568950"/>
                <wp:effectExtent l="0" t="0" r="0" b="0"/>
                <wp:wrapNone/>
                <wp:docPr id="203" name="Group 203"/>
                <wp:cNvGraphicFramePr>
                  <a:graphicFrameLocks/>
                </wp:cNvGraphicFramePr>
                <a:graphic>
                  <a:graphicData uri="http://schemas.microsoft.com/office/word/2010/wordprocessingGroup">
                    <wpg:wgp>
                      <wpg:cNvPr id="203" name="Group 203"/>
                      <wpg:cNvGrpSpPr/>
                      <wpg:grpSpPr>
                        <a:xfrm>
                          <a:off x="0" y="0"/>
                          <a:ext cx="5715000" cy="5568950"/>
                          <a:chExt cx="5715000" cy="5568950"/>
                        </a:xfrm>
                      </wpg:grpSpPr>
                      <wps:wsp>
                        <wps:cNvPr id="204" name="Graphic 204"/>
                        <wps:cNvSpPr/>
                        <wps:spPr>
                          <a:xfrm>
                            <a:off x="0" y="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205" name="Image 205"/>
                          <pic:cNvPicPr/>
                        </pic:nvPicPr>
                        <pic:blipFill>
                          <a:blip r:embed="rId117" cstate="print"/>
                          <a:stretch>
                            <a:fillRect/>
                          </a:stretch>
                        </pic:blipFill>
                        <pic:spPr>
                          <a:xfrm>
                            <a:off x="784364" y="1233297"/>
                            <a:ext cx="3771900" cy="1543049"/>
                          </a:xfrm>
                          <a:prstGeom prst="rect">
                            <a:avLst/>
                          </a:prstGeom>
                        </pic:spPr>
                      </pic:pic>
                    </wpg:wgp>
                  </a:graphicData>
                </a:graphic>
              </wp:anchor>
            </w:drawing>
          </mc:Choice>
          <mc:Fallback>
            <w:pict>
              <v:group style="position:absolute;margin-left:91.709pt;margin-top:16.000835pt;width:450pt;height:438.5pt;mso-position-horizontal-relative:page;mso-position-vertical-relative:paragraph;z-index:-19124736" id="docshapegroup189" coordorigin="1834,320" coordsize="9000,8770">
                <v:shape style="position:absolute;left:1834;top:320;width:9000;height:8770" id="docshape190" coordorigin="1834,320" coordsize="9000,8770" path="m3028,8481l3028,8396,3015,8318,2997,8266,2990,8244,2950,8176,2897,8114,2896,8113,2896,8622,2879,8705,2842,8781,2785,8850,2717,8906,2642,8942,2560,8959,2471,8956,2395,8940,2325,8913,2260,8875,2202,8826,2762,8266,2811,8324,2850,8389,2877,8459,2894,8534,2896,8622,2896,8113,2887,8105,2842,8067,2782,8030,2717,8005,2647,7991,2573,7986,2501,7990,2432,8002,2365,8022,2300,8051,2237,8087,2176,8132,2118,8185,2078,8229,2039,8278,2002,8333,1966,8395,1957,8410,1950,8423,1943,8432,1938,8438,1924,8447,1906,8452,1883,8453,1855,8450,1841,8464,1834,8471,2045,8711,2068,8688,2042,8638,2027,8583,2022,8522,2029,8459,2029,8457,2030,8453,2045,8391,2072,8329,2108,8272,2154,8220,2223,8162,2297,8124,2376,8105,2459,8106,2528,8121,2595,8146,2661,8182,2725,8229,2024,8930,2032,8940,2039,8948,2045,8955,2051,8961,2112,9013,2180,9051,2253,9077,2333,9090,2418,9090,2491,9080,2561,9061,2630,9032,2697,8993,2742,8959,2761,8945,2824,8888,2881,8825,2929,8760,2968,8693,2998,8625,3018,8554,3028,8481xm3246,7195l3246,7179,3243,7165,3237,7152,3228,7141,3217,7132,3204,7126,3190,7123,3174,7123,3158,7127,3143,7133,3129,7142,3115,7154,3103,7168,3094,7182,3088,7198,3084,7213,3084,7227,3084,7229,3087,7244,3093,7256,3101,7268,3113,7277,3126,7282,3140,7285,3156,7285,3172,7282,3188,7275,3202,7267,3216,7255,3227,7241,3236,7227,3243,7211,3246,7195xm3610,8071l3592,8054,3571,8073,3553,8089,3537,8100,3524,8107,3512,8110,3501,8112,3490,8112,3479,8109,3467,8104,3452,8094,3434,8080,3414,8061,2811,7458,2783,7486,2668,7712,2696,7718,2705,7703,2713,7689,2722,7678,2730,7669,2740,7659,2750,7653,2761,7651,2772,7649,2784,7653,2799,7661,2813,7672,2835,7690,2863,7717,2898,7751,3311,8164,3330,8184,3344,8202,3354,8217,3360,8230,3362,8241,3363,8252,3362,8263,3359,8273,3353,8285,3343,8299,3329,8315,3312,8333,3330,8351,3610,8071xm3960,7722l3941,7704,3922,7722,3906,7736,3891,7746,3879,7752,3868,7756,3857,7757,3846,7756,3835,7754,3822,7749,3807,7739,3790,7724,3770,7705,3598,7533,3404,7340,3377,7367,3348,7424,3290,7538,3261,7595,3278,7601,3287,7604,3296,7589,3305,7576,3313,7564,3322,7555,3333,7544,3343,7537,3354,7535,3364,7533,3376,7536,3390,7543,3406,7555,3429,7574,3457,7600,3491,7634,3666,7809,3685,7829,3700,7846,3710,7862,3716,7874,3718,7886,3718,7897,3717,7908,3714,7919,3708,7930,3698,7945,3683,7961,3664,7981,3670,7987,3676,7993,3682,7999,3924,7757,3959,7722,3960,7722xm4410,7559l4404,7511,4391,7462,4341,7310,4219,6928,4170,6775,4158,6737,4154,6724,4153,6716,4152,6701,4153,6688,4155,6676,4158,6666,4162,6657,4168,6646,4176,6635,4185,6623,4167,6604,3981,6790,3999,6809,4012,6796,4023,6786,4032,6779,4040,6774,4049,6770,4058,6767,4071,6767,4076,6771,4082,6777,4092,6787,4100,6799,4106,6813,4112,6827,4137,6903,4210,7131,4235,7207,4162,7188,3940,7135,3867,7116,3842,7109,3821,7101,3804,7092,3792,7083,3787,7075,3783,7066,3782,7056,3783,7044,3786,7032,3793,7020,3802,7007,3815,6993,3828,6980,3810,6962,3543,7228,3562,7246,3580,7235,3596,7225,3610,7218,3622,7214,3631,7212,3642,7212,3655,7212,3671,7212,3709,7215,3725,7217,3739,7220,3817,7240,4209,7338,4287,7358,4297,7388,4325,7478,4335,7509,4340,7537,4342,7561,4341,7581,4337,7599,4331,7615,4324,7627,4315,7638,4310,7642,4302,7647,4291,7654,4255,7674,4236,7685,4221,7696,4209,7707,4196,7722,4186,7737,4179,7752,4175,7767,4175,7781,4177,7794,4182,7807,4191,7818,4203,7826,4218,7832,4235,7834,4254,7832,4274,7827,4293,7818,4312,7805,4331,7789,4354,7761,4374,7729,4390,7692,4403,7650,4410,7605,4410,7559xm5042,6555l5041,6502,5041,6498,5033,6447,5033,6445,5018,6398,4994,6355,4984,6358,4965,6365,4978,6407,4984,6445,4984,6447,4985,6483,4980,6518,4969,6550,4953,6582,4932,6612,4906,6640,4862,6678,4813,6705,4760,6722,4702,6729,4643,6725,4587,6707,4533,6677,4482,6632,4510,6604,4829,6285,4877,6237,4833,6201,4785,6177,4734,6165,4717,6165,4717,6339,4453,6604,4431,6571,4417,6537,4411,6502,4412,6466,4418,6431,4431,6399,4449,6369,4472,6342,4490,6326,4509,6313,4530,6302,4553,6293,4576,6287,4599,6285,4621,6286,4643,6291,4658,6296,4676,6306,4695,6321,4717,6339,4717,6165,4680,6164,4625,6175,4572,6197,4521,6229,4472,6272,4422,6330,4384,6392,4360,6457,4349,6525,4352,6594,4370,6660,4405,6723,4455,6783,4511,6829,4570,6861,4633,6878,4700,6881,4766,6871,4829,6849,4886,6815,4940,6769,4974,6729,4982,6720,5013,6668,5033,6613,5042,6555xm5550,6159l5503,6011,5410,5714,5362,5566,5355,5541,5351,5517,5350,5496,5352,5477,5356,5466,5363,5453,5373,5438,5386,5422,5368,5403,5182,5590,5200,5608,5215,5593,5228,5582,5238,5573,5246,5568,5254,5563,5264,5560,5273,5560,5280,5560,5285,5562,5290,5567,5297,5576,5304,5588,5311,5604,5318,5623,5344,5702,5419,5939,5445,6017,5368,5993,5138,5923,5061,5899,5044,5893,5029,5887,5016,5879,5007,5871,5000,5863,4996,5854,4994,5844,4994,5833,4997,5822,5002,5810,5011,5798,5022,5786,5039,5769,5021,5751,4752,6019,4770,6038,4786,6025,4800,6016,4812,6009,4821,6004,4834,5999,4847,5996,4860,5993,4872,5992,4885,5993,4900,5995,4917,5999,4937,6005,5083,6050,5378,6139,5524,6184,5550,6159xm6334,5216l6306,5188,6302,5219,6299,5244,6295,5262,6292,5275,6289,5283,6285,5289,6278,5296,6271,5302,6264,5307,6256,5307,6248,5309,6238,5306,6226,5298,6215,5289,6197,5273,6173,5251,6143,5222,6133,5211,6101,5179,6101,5385,6086,5443,6086,5444,6068,5492,6048,5531,6025,5559,6007,5575,5987,5586,5964,5594,5940,5597,5916,5596,5893,5591,5873,5580,5854,5565,5842,5550,5832,5532,5826,5513,5823,5492,5823,5481,5824,5467,5828,5441,5828,5440,5836,5409,5848,5375,5858,5350,5875,5315,5898,5268,5927,5211,6101,5385,6101,5179,6018,5097,5989,5067,5958,5038,5931,5015,5909,5000,5890,4991,5865,4986,5840,4985,5814,4989,5788,4997,5753,5014,5717,5038,5680,5067,5643,5102,5598,5151,5564,5199,5539,5245,5525,5291,5519,5334,5521,5369,5521,5370,5531,5400,5548,5425,5556,5431,5560,5434,5572,5441,5585,5445,5598,5445,5612,5443,5624,5438,5637,5431,5649,5421,5659,5409,5667,5396,5673,5383,5675,5370,5675,5369,5674,5356,5671,5344,5664,5332,5654,5320,5647,5313,5632,5299,5624,5292,5615,5280,5610,5266,5608,5249,5609,5230,5614,5210,5623,5190,5637,5170,5654,5151,5680,5128,5706,5111,5733,5101,5759,5097,5786,5100,5815,5113,5846,5134,5879,5163,5885,5169,5897,5181,5849,5270,5810,5347,5780,5411,5759,5464,5745,5509,5736,5549,5732,5585,5733,5613,5734,5617,5738,5638,5746,5657,5758,5676,5773,5693,5800,5715,5830,5731,5862,5738,5896,5739,5931,5733,5964,5720,5996,5700,6026,5674,6044,5655,6060,5634,6074,5613,6081,5597,6085,5590,6093,5568,6104,5531,6118,5481,6133,5417,6153,5434,6173,5447,6191,5454,6209,5456,6226,5454,6243,5448,6259,5438,6275,5424,6280,5417,6302,5387,6322,5340,6327,5309,6332,5283,6334,5222,6334,5216xm7830,3851l7812,3833,7782,3862,7758,3884,7734,3900,7711,3910,7688,3914,7670,3911,7648,3900,7623,3881,7594,3854,7154,3414,7129,3388,7111,3364,7099,3345,7095,3328,7097,3303,7106,3278,7122,3252,7146,3225,7175,3196,7157,3178,6917,3417,6959,3568,7101,4095,7142,4246,6991,4205,6460,4067,6308,4026,6069,4265,6087,4284,6112,4260,6134,4241,6154,4227,6172,4218,6188,4212,6203,4209,6216,4209,6228,4210,6245,4217,6264,4227,6284,4242,6305,4262,6745,4702,6770,4729,6788,4752,6800,4772,6804,4788,6802,4813,6793,4838,6777,4864,6754,4890,6724,4920,6742,4939,7037,4644,7018,4626,6988,4656,6964,4678,6940,4694,6917,4704,6895,4708,6877,4705,6855,4693,6829,4674,6800,4647,6350,4198,6499,4238,7095,4397,7244,4437,7264,4417,7223,4268,7065,3673,7024,3524,7474,3974,7499,4000,7517,4024,7528,4044,7532,4060,7531,4084,7522,4109,7506,4135,7482,4162,7452,4192,7471,4210,7830,3851xm8262,3297l8254,3239,8253,3233,8233,3172,8200,3115,8200,3115,8200,3114,8199,3112,8199,3364,8195,3401,8195,3402,8183,3437,8164,3470,8137,3501,8097,3533,8056,3553,8012,3559,7967,3552,7951,3547,7934,3537,7914,3522,7892,3504,8156,3239,8175,3268,8189,3299,8196,3331,8199,3364,8199,3112,8154,3060,8104,3018,8050,2988,7991,2969,7929,2961,7859,2966,7793,2987,7729,3023,7669,3074,7629,3122,7598,3173,7577,3227,7567,3286,7566,3330,7566,3341,7573,3394,7590,3442,7615,3488,7625,3485,7644,3478,7626,3402,7626,3401,7630,3331,7630,3330,7656,3263,7703,3202,7755,3159,7811,3130,7870,3115,7934,3115,7987,3125,8037,3145,8084,3173,8128,3211,7733,3606,7775,3641,7821,3664,7870,3677,7924,3679,7980,3670,8034,3648,8087,3616,8138,3571,8148,3559,8193,3506,8233,3439,8255,3370,8261,3299,8262,3297xm8706,2912l8706,2879,8701,2845,8690,2810,8666,2835,8669,2850,8671,2865,8669,2879,8666,2894,8660,2909,8654,2922,8646,2934,8636,2945,8623,2956,8610,2963,8595,2968,8580,2970,8564,2967,8545,2959,8526,2945,8504,2926,8209,2631,8343,2498,8308,2463,8175,2597,8025,2447,8006,2467,8017,2502,8026,2532,8031,2556,8035,2575,8038,2607,8038,2639,8036,2670,8033,2701,8027,2731,8020,2759,8011,2785,8000,2808,8016,2825,8107,2734,8412,3040,8436,3062,8459,3080,8479,3092,8498,3100,8517,3103,8536,3104,8555,3101,8575,3095,8594,3087,8612,3078,8629,3066,8644,3052,8663,3030,8679,3004,8692,2976,8701,2945,8706,2912xm9277,2272l9268,2263,9259,2254,9250,2245,9246,2275,9242,2300,9239,2319,9235,2331,9233,2339,9228,2345,9228,2346,9215,2359,9208,2363,9200,2364,9192,2365,9182,2362,9170,2354,9158,2345,9141,2330,9117,2307,9087,2278,9077,2268,9044,2235,9044,2441,9030,2499,9030,2500,9012,2548,9012,2548,8992,2587,8969,2615,8951,2631,8931,2642,8908,2650,8884,2653,8859,2653,8837,2647,8817,2636,8798,2621,8785,2606,8776,2589,8770,2569,8767,2548,8767,2548,8767,2524,8772,2497,8772,2496,8780,2465,8792,2432,8802,2406,8819,2371,8842,2325,8871,2268,9044,2441,9044,2235,8962,2153,8933,2124,8902,2094,8875,2072,8853,2056,8834,2047,8809,2042,8783,2042,8758,2045,8732,2054,8697,2071,8661,2094,8624,2123,8587,2158,8542,2207,8507,2255,8483,2302,8468,2348,8463,2390,8465,2426,8465,2427,8475,2457,8492,2481,8499,2487,8504,2491,8516,2497,8529,2501,8542,2501,8555,2499,8568,2495,8581,2487,8593,2477,8603,2465,8611,2452,8616,2439,8619,2427,8619,2426,8618,2413,8614,2400,8608,2388,8598,2376,8568,2349,8559,2337,8553,2322,8551,2305,8553,2286,8558,2266,8567,2246,8581,2226,8598,2207,8624,2184,8650,2167,8676,2157,8703,2153,8730,2157,8759,2169,8790,2190,8823,2220,8841,2238,8793,2326,8754,2403,8724,2468,8703,2520,8689,2565,8680,2605,8676,2641,8677,2669,8677,2673,8682,2694,8690,2713,8701,2732,8716,2749,8744,2772,8774,2787,8806,2795,8840,2795,8874,2789,8908,2776,8939,2757,8969,2730,8988,2711,9004,2690,9017,2669,9025,2653,9029,2646,9037,2624,9048,2588,9061,2538,9077,2473,9097,2491,9117,2503,9135,2510,9153,2512,9170,2510,9187,2504,9203,2494,9218,2480,9224,2473,9246,2444,9265,2397,9271,2365,9276,2340,9277,2286,9277,2278,9277,2272xm9979,1703l9961,1685,9941,1703,9924,1717,9910,1728,9898,1734,9886,1737,9876,1739,9866,1739,9856,1737,9843,1731,9827,1721,9809,1706,9788,1687,9594,1493,9565,1465,9537,1443,9512,1426,9489,1415,9459,1406,9429,1402,9401,1402,9374,1407,9348,1417,9323,1430,9299,1448,9275,1469,9235,1521,9205,1587,9187,1666,9180,1757,9084,1661,9057,1688,8940,1915,8968,1924,8976,1909,8985,1896,8993,1884,9002,1875,9013,1864,9023,1857,9035,1855,9043,1855,9052,1856,9062,1859,9073,1865,9088,1876,9110,1895,9140,1924,9177,1960,9346,2129,9368,2153,9384,2175,9394,2194,9398,2211,9397,2229,9389,2247,9376,2267,9357,2288,9344,2301,9362,2319,9645,2036,9627,2018,9605,2039,9586,2055,9571,2067,9558,2073,9547,2077,9536,2079,9524,2079,9513,2077,9502,2072,9488,2062,9470,2047,9449,2026,9209,1787,9218,1721,9234,1664,9260,1615,9293,1574,9317,1554,9341,1540,9365,1533,9389,1533,9414,1541,9441,1555,9469,1576,9499,1604,9703,1808,9716,1822,9725,1832,9730,1839,9735,1852,9737,1864,9738,1877,9736,1889,9731,1903,9721,1919,9708,1936,9690,1955,9678,1967,9696,1985,9979,1703xm10389,1170l10382,1112,10381,1106,10360,1045,10328,988,10328,987,10327,987,10326,985,10326,1237,10322,1274,10322,1274,10310,1310,10291,1343,10265,1374,10225,1406,10183,1426,10139,1432,10094,1425,10079,1419,10061,1409,10041,1395,10019,1377,10284,1112,10303,1141,10316,1172,10324,1203,10326,1237,10326,985,10282,933,10231,891,10177,860,10119,841,10056,833,9987,839,9920,860,9857,896,9797,947,9756,994,9725,1045,9705,1100,9694,1159,9693,1202,9693,1214,9701,1266,9717,1315,9742,1361,9752,1357,9762,1354,9772,1351,9754,1274,9754,1274,9757,1203,9757,1202,9783,1136,9830,1075,9882,1032,9938,1002,9998,988,10062,987,10114,998,10164,1017,10211,1046,10255,1083,9860,1478,9902,1513,9948,1537,9998,1550,10051,1552,10107,1542,10161,1521,10214,1488,10265,1444,10275,1432,10321,1379,10360,1312,10383,1242,10389,1172,10389,1170xm10834,785l10834,751,10828,717,10817,683,10793,707,10797,722,10798,737,10797,752,10793,767,10788,781,10781,795,10773,806,10763,817,10751,828,10737,836,10723,841,10708,842,10691,840,10673,832,10653,818,10632,799,10337,504,10470,371,10435,336,10302,469,10153,320,10133,339,10144,374,10153,404,10159,429,10162,448,10165,480,10166,511,10164,542,10160,573,10154,603,10147,631,10138,657,10127,681,10143,697,10234,607,10540,913,10564,935,10586,952,10606,965,10625,972,10644,976,10663,976,10682,974,10702,968,10722,960,10739,950,10756,938,10771,925,10791,902,10807,877,10819,849,10829,818,10834,785xe" filled="true" fillcolor="#a4a4a4" stroked="false">
                  <v:path arrowok="t"/>
                  <v:fill opacity="32896f" type="solid"/>
                </v:shape>
                <v:shape style="position:absolute;left:3069;top:2262;width:5940;height:2430" type="#_x0000_t75" id="docshape191" stroked="false">
                  <v:imagedata r:id="rId117" o:title=""/>
                </v:shape>
                <w10:wrap type="none"/>
              </v:group>
            </w:pict>
          </mc:Fallback>
        </mc:AlternateContent>
      </w:r>
      <w:bookmarkStart w:name="_TOC_250040" w:id="27"/>
      <w:r>
        <w:rPr>
          <w:b/>
          <w:color w:val="622322"/>
          <w:sz w:val="32"/>
        </w:rPr>
        <w:t>Sənəd</w:t>
      </w:r>
      <w:r>
        <w:rPr>
          <w:b/>
          <w:color w:val="622322"/>
          <w:spacing w:val="-12"/>
          <w:sz w:val="32"/>
        </w:rPr>
        <w:t> </w:t>
      </w:r>
      <w:bookmarkEnd w:id="27"/>
      <w:r>
        <w:rPr>
          <w:b/>
          <w:color w:val="622322"/>
          <w:spacing w:val="-2"/>
          <w:sz w:val="32"/>
        </w:rPr>
        <w:t>rejimləri.</w:t>
      </w:r>
    </w:p>
    <w:p>
      <w:pPr>
        <w:spacing w:before="201"/>
        <w:ind w:left="141" w:right="180" w:firstLine="0"/>
        <w:jc w:val="left"/>
        <w:rPr>
          <w:sz w:val="26"/>
        </w:rPr>
      </w:pPr>
      <w:r>
        <w:rPr>
          <w:sz w:val="26"/>
        </w:rPr>
        <w:t>Вид</w:t>
      </w:r>
      <w:r>
        <w:rPr>
          <w:spacing w:val="-4"/>
          <w:sz w:val="26"/>
        </w:rPr>
        <w:t> </w:t>
      </w:r>
      <w:r>
        <w:rPr>
          <w:sz w:val="26"/>
        </w:rPr>
        <w:t>(Görünüş,</w:t>
      </w:r>
      <w:r>
        <w:rPr>
          <w:spacing w:val="-4"/>
          <w:sz w:val="26"/>
        </w:rPr>
        <w:t> </w:t>
      </w:r>
      <w:r>
        <w:rPr>
          <w:sz w:val="26"/>
        </w:rPr>
        <w:t>View)</w:t>
      </w:r>
      <w:r>
        <w:rPr>
          <w:spacing w:val="40"/>
          <w:sz w:val="26"/>
        </w:rPr>
        <w:t> </w:t>
      </w:r>
      <w:r>
        <w:rPr>
          <w:sz w:val="26"/>
        </w:rPr>
        <w:t>menyusu</w:t>
      </w:r>
      <w:r>
        <w:rPr>
          <w:spacing w:val="40"/>
          <w:sz w:val="26"/>
        </w:rPr>
        <w:t> </w:t>
      </w:r>
      <w:r>
        <w:rPr>
          <w:sz w:val="26"/>
        </w:rPr>
        <w:t>proqram</w:t>
      </w:r>
      <w:r>
        <w:rPr>
          <w:spacing w:val="-2"/>
          <w:sz w:val="26"/>
        </w:rPr>
        <w:t> </w:t>
      </w:r>
      <w:r>
        <w:rPr>
          <w:sz w:val="26"/>
        </w:rPr>
        <w:t>pəncərəsinin</w:t>
      </w:r>
      <w:r>
        <w:rPr>
          <w:spacing w:val="-4"/>
          <w:sz w:val="26"/>
        </w:rPr>
        <w:t> </w:t>
      </w:r>
      <w:r>
        <w:rPr>
          <w:sz w:val="26"/>
        </w:rPr>
        <w:t>ümumi</w:t>
      </w:r>
      <w:r>
        <w:rPr>
          <w:spacing w:val="-4"/>
          <w:sz w:val="26"/>
        </w:rPr>
        <w:t> </w:t>
      </w:r>
      <w:r>
        <w:rPr>
          <w:sz w:val="26"/>
        </w:rPr>
        <w:t>görünüşünü</w:t>
      </w:r>
      <w:r>
        <w:rPr>
          <w:spacing w:val="-4"/>
          <w:sz w:val="26"/>
        </w:rPr>
        <w:t> </w:t>
      </w:r>
      <w:r>
        <w:rPr>
          <w:sz w:val="26"/>
        </w:rPr>
        <w:t>tənzimləyir</w:t>
      </w:r>
      <w:r>
        <w:rPr>
          <w:spacing w:val="-3"/>
          <w:sz w:val="26"/>
        </w:rPr>
        <w:t> </w:t>
      </w:r>
      <w:r>
        <w:rPr>
          <w:sz w:val="26"/>
        </w:rPr>
        <w:t>və</w:t>
      </w:r>
      <w:r>
        <w:rPr>
          <w:spacing w:val="-2"/>
          <w:sz w:val="26"/>
        </w:rPr>
        <w:t> </w:t>
      </w:r>
      <w:r>
        <w:rPr>
          <w:sz w:val="26"/>
        </w:rPr>
        <w:t>MS-Word- 2007-də sənədin 5 görünüş rejimi vardır: </w:t>
      </w:r>
      <w:r>
        <w:rPr>
          <w:b/>
          <w:sz w:val="26"/>
        </w:rPr>
        <w:t>Разметка Страницы (Səhifədə qeyd, Page layout)</w:t>
      </w:r>
      <w:r>
        <w:rPr>
          <w:sz w:val="26"/>
        </w:rPr>
        <w:t>, </w:t>
      </w:r>
      <w:r>
        <w:rPr>
          <w:b/>
          <w:sz w:val="26"/>
        </w:rPr>
        <w:t>Режим чтения (Oxu rejimi, Full Screen Reading),</w:t>
      </w:r>
      <w:r>
        <w:rPr>
          <w:b/>
          <w:spacing w:val="40"/>
          <w:sz w:val="26"/>
        </w:rPr>
        <w:t> </w:t>
      </w:r>
      <w:r>
        <w:rPr>
          <w:b/>
          <w:sz w:val="26"/>
        </w:rPr>
        <w:t>Web-документ (Web-sənəd, Web Layout)</w:t>
      </w:r>
      <w:r>
        <w:rPr>
          <w:sz w:val="26"/>
        </w:rPr>
        <w:t>, </w:t>
      </w:r>
      <w:r>
        <w:rPr>
          <w:b/>
          <w:sz w:val="26"/>
        </w:rPr>
        <w:t>Структура (Quruluş,Outline)</w:t>
      </w:r>
      <w:r>
        <w:rPr>
          <w:sz w:val="26"/>
        </w:rPr>
        <w:t>, </w:t>
      </w:r>
      <w:r>
        <w:rPr>
          <w:b/>
          <w:sz w:val="26"/>
        </w:rPr>
        <w:t>Черновик (Qaralama, Draft) </w:t>
      </w:r>
      <w:r>
        <w:rPr>
          <w:sz w:val="26"/>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58"/>
      </w:pPr>
    </w:p>
    <w:p>
      <w:pPr>
        <w:pStyle w:val="BodyText"/>
        <w:ind w:left="141" w:right="220" w:firstLine="64"/>
      </w:pPr>
      <w:r>
        <w:rPr>
          <w:b/>
        </w:rPr>
        <w:t>Разметка Страницы (Səhifədə qeyd, Page layout) </w:t>
      </w:r>
      <w:r>
        <w:rPr/>
        <w:t>parametri Word sənədinin real görünüşünü</w:t>
      </w:r>
      <w:r>
        <w:rPr>
          <w:spacing w:val="40"/>
        </w:rPr>
        <w:t> </w:t>
      </w:r>
      <w:r>
        <w:rPr/>
        <w:t>əks</w:t>
      </w:r>
      <w:r>
        <w:rPr>
          <w:spacing w:val="-3"/>
        </w:rPr>
        <w:t> </w:t>
      </w:r>
      <w:r>
        <w:rPr/>
        <w:t>etdirir. Bu</w:t>
      </w:r>
      <w:r>
        <w:rPr>
          <w:spacing w:val="-3"/>
        </w:rPr>
        <w:t> </w:t>
      </w:r>
      <w:r>
        <w:rPr/>
        <w:t>görünüş</w:t>
      </w:r>
      <w:r>
        <w:rPr>
          <w:spacing w:val="-1"/>
        </w:rPr>
        <w:t> </w:t>
      </w:r>
      <w:r>
        <w:rPr/>
        <w:t>sənəd</w:t>
      </w:r>
      <w:r>
        <w:rPr>
          <w:spacing w:val="-3"/>
        </w:rPr>
        <w:t> </w:t>
      </w:r>
      <w:r>
        <w:rPr/>
        <w:t>çap</w:t>
      </w:r>
      <w:r>
        <w:rPr>
          <w:spacing w:val="-3"/>
        </w:rPr>
        <w:t> </w:t>
      </w:r>
      <w:r>
        <w:rPr/>
        <w:t>olduqda</w:t>
      </w:r>
      <w:r>
        <w:rPr>
          <w:spacing w:val="-3"/>
        </w:rPr>
        <w:t> </w:t>
      </w:r>
      <w:r>
        <w:rPr/>
        <w:t>sənədin</w:t>
      </w:r>
      <w:r>
        <w:rPr>
          <w:spacing w:val="-3"/>
        </w:rPr>
        <w:t> </w:t>
      </w:r>
      <w:r>
        <w:rPr/>
        <w:t>kağız</w:t>
      </w:r>
      <w:r>
        <w:rPr>
          <w:spacing w:val="-3"/>
        </w:rPr>
        <w:t> </w:t>
      </w:r>
      <w:r>
        <w:rPr/>
        <w:t>üzərində</w:t>
      </w:r>
      <w:r>
        <w:rPr>
          <w:spacing w:val="-3"/>
        </w:rPr>
        <w:t> </w:t>
      </w:r>
      <w:r>
        <w:rPr/>
        <w:t>görünüşü</w:t>
      </w:r>
      <w:r>
        <w:rPr>
          <w:spacing w:val="-3"/>
        </w:rPr>
        <w:t> </w:t>
      </w:r>
      <w:r>
        <w:rPr/>
        <w:t>ilə</w:t>
      </w:r>
      <w:r>
        <w:rPr>
          <w:spacing w:val="-2"/>
        </w:rPr>
        <w:t> </w:t>
      </w:r>
      <w:r>
        <w:rPr/>
        <w:t>eynidir.</w:t>
      </w:r>
      <w:r>
        <w:rPr>
          <w:spacing w:val="-1"/>
        </w:rPr>
        <w:t> </w:t>
      </w:r>
      <w:r>
        <w:rPr/>
        <w:t>Qeyd edək</w:t>
      </w:r>
      <w:r>
        <w:rPr>
          <w:spacing w:val="-3"/>
        </w:rPr>
        <w:t> </w:t>
      </w:r>
      <w:r>
        <w:rPr/>
        <w:t>ki, bu rejimdə kursorun hərəkəti və proqramın əməliyyatları yerinə yetirmə sürətləri bir qədər azalır.</w:t>
      </w:r>
    </w:p>
    <w:p>
      <w:pPr>
        <w:pStyle w:val="BodyText"/>
      </w:pPr>
    </w:p>
    <w:p>
      <w:pPr>
        <w:pStyle w:val="BodyText"/>
        <w:spacing w:before="17"/>
      </w:pPr>
    </w:p>
    <w:p>
      <w:pPr>
        <w:pStyle w:val="BodyText"/>
        <w:ind w:left="141" w:right="187"/>
      </w:pPr>
      <w:r>
        <w:rPr>
          <w:b/>
        </w:rPr>
        <w:t>Структура</w:t>
      </w:r>
      <w:r>
        <w:rPr>
          <w:b/>
          <w:spacing w:val="-4"/>
        </w:rPr>
        <w:t> </w:t>
      </w:r>
      <w:r>
        <w:rPr>
          <w:b/>
        </w:rPr>
        <w:t>(Quruluş,Outline)</w:t>
      </w:r>
      <w:r>
        <w:rPr>
          <w:b/>
          <w:spacing w:val="-2"/>
        </w:rPr>
        <w:t> </w:t>
      </w:r>
      <w:r>
        <w:rPr/>
        <w:t>əmri</w:t>
      </w:r>
      <w:r>
        <w:rPr>
          <w:spacing w:val="-4"/>
        </w:rPr>
        <w:t> </w:t>
      </w:r>
      <w:r>
        <w:rPr/>
        <w:t>çox</w:t>
      </w:r>
      <w:r>
        <w:rPr>
          <w:spacing w:val="-1"/>
        </w:rPr>
        <w:t> </w:t>
      </w:r>
      <w:r>
        <w:rPr/>
        <w:t>sərlövhəli</w:t>
      </w:r>
      <w:r>
        <w:rPr>
          <w:spacing w:val="-4"/>
        </w:rPr>
        <w:t> </w:t>
      </w:r>
      <w:r>
        <w:rPr/>
        <w:t>böyük</w:t>
      </w:r>
      <w:r>
        <w:rPr>
          <w:spacing w:val="-4"/>
        </w:rPr>
        <w:t> </w:t>
      </w:r>
      <w:r>
        <w:rPr/>
        <w:t>həcimli</w:t>
      </w:r>
      <w:r>
        <w:rPr>
          <w:spacing w:val="-4"/>
        </w:rPr>
        <w:t> </w:t>
      </w:r>
      <w:r>
        <w:rPr/>
        <w:t>sənədin</w:t>
      </w:r>
      <w:r>
        <w:rPr>
          <w:spacing w:val="-4"/>
        </w:rPr>
        <w:t> </w:t>
      </w:r>
      <w:r>
        <w:rPr/>
        <w:t>ierarxiq</w:t>
      </w:r>
      <w:r>
        <w:rPr>
          <w:spacing w:val="-4"/>
        </w:rPr>
        <w:t> </w:t>
      </w:r>
      <w:r>
        <w:rPr/>
        <w:t>strukturunu</w:t>
      </w:r>
      <w:r>
        <w:rPr>
          <w:spacing w:val="40"/>
        </w:rPr>
        <w:t> </w:t>
      </w:r>
      <w:r>
        <w:rPr/>
        <w:t>əks etdirməklə sənədin ayrı-ayrı sərlövhələrinə, uyğun hissələrə avtomatik keçidi təmin edir. Sənədin strukturu sərlövhəyə görə yaradılır. Структурa (Quruluş,Outline) alətlər paneli vasitəsilə cari sərlövhənin səviyyəsini artırıb- azaltmaq, cari sərlövhənin və ona uyğun mətn fraqmentinin yerini aşağı və ya yuxarı sürüşdürmək, yalnız konkret səviyyəli sərlövhələri ekranda əks etdirmək və s. əməliyyatları yerinə yetirir.</w:t>
      </w:r>
    </w:p>
    <w:p>
      <w:pPr>
        <w:pStyle w:val="BodyText"/>
        <w:spacing w:before="1"/>
      </w:pPr>
    </w:p>
    <w:p>
      <w:pPr>
        <w:pStyle w:val="BodyText"/>
        <w:ind w:left="141" w:right="187"/>
      </w:pPr>
      <w:r>
        <w:rPr>
          <w:b/>
        </w:rPr>
        <w:t>Режим чтения</w:t>
      </w:r>
      <w:r>
        <w:rPr>
          <w:b/>
          <w:spacing w:val="-2"/>
        </w:rPr>
        <w:t> </w:t>
      </w:r>
      <w:r>
        <w:rPr>
          <w:b/>
        </w:rPr>
        <w:t>(Oxu rejimi,</w:t>
      </w:r>
      <w:r>
        <w:rPr>
          <w:b/>
          <w:spacing w:val="-1"/>
        </w:rPr>
        <w:t> </w:t>
      </w:r>
      <w:r>
        <w:rPr>
          <w:b/>
        </w:rPr>
        <w:t>Full</w:t>
      </w:r>
      <w:r>
        <w:rPr>
          <w:b/>
          <w:spacing w:val="-1"/>
        </w:rPr>
        <w:t> </w:t>
      </w:r>
      <w:r>
        <w:rPr>
          <w:b/>
        </w:rPr>
        <w:t>Screen Reading)</w:t>
      </w:r>
      <w:r>
        <w:rPr>
          <w:b/>
          <w:spacing w:val="-1"/>
        </w:rPr>
        <w:t> </w:t>
      </w:r>
      <w:r>
        <w:rPr/>
        <w:t>əmri</w:t>
      </w:r>
      <w:r>
        <w:rPr>
          <w:spacing w:val="-1"/>
        </w:rPr>
        <w:t> </w:t>
      </w:r>
      <w:r>
        <w:rPr/>
        <w:t>sənədlərin ekranda</w:t>
      </w:r>
      <w:r>
        <w:rPr>
          <w:spacing w:val="-1"/>
        </w:rPr>
        <w:t> </w:t>
      </w:r>
      <w:r>
        <w:rPr/>
        <w:t>rahat formada oxunma və redaktəsini təmin edir. Ekranda yalnız menyu paneli və Düzəlişlər (Reviewing) paneli əks olunur. Bu</w:t>
      </w:r>
      <w:r>
        <w:rPr>
          <w:spacing w:val="-4"/>
        </w:rPr>
        <w:t> </w:t>
      </w:r>
      <w:r>
        <w:rPr/>
        <w:t>rejimə</w:t>
      </w:r>
      <w:r>
        <w:rPr>
          <w:spacing w:val="-1"/>
        </w:rPr>
        <w:t> </w:t>
      </w:r>
      <w:r>
        <w:rPr/>
        <w:t>keçmək</w:t>
      </w:r>
      <w:r>
        <w:rPr>
          <w:spacing w:val="-4"/>
        </w:rPr>
        <w:t> </w:t>
      </w:r>
      <w:r>
        <w:rPr/>
        <w:t>üçün</w:t>
      </w:r>
      <w:r>
        <w:rPr>
          <w:spacing w:val="-4"/>
        </w:rPr>
        <w:t> </w:t>
      </w:r>
      <w:r>
        <w:rPr/>
        <w:t>Вид</w:t>
      </w:r>
      <w:r>
        <w:rPr>
          <w:spacing w:val="-4"/>
        </w:rPr>
        <w:t> </w:t>
      </w:r>
      <w:r>
        <w:rPr/>
        <w:t>(Görünüş,</w:t>
      </w:r>
      <w:r>
        <w:rPr>
          <w:spacing w:val="-4"/>
        </w:rPr>
        <w:t> </w:t>
      </w:r>
      <w:r>
        <w:rPr/>
        <w:t>View)</w:t>
      </w:r>
      <w:r>
        <w:rPr>
          <w:spacing w:val="-4"/>
        </w:rPr>
        <w:t> </w:t>
      </w:r>
      <w:r>
        <w:rPr/>
        <w:t>menyusunun</w:t>
      </w:r>
      <w:r>
        <w:rPr>
          <w:spacing w:val="-4"/>
        </w:rPr>
        <w:t> </w:t>
      </w:r>
      <w:r>
        <w:rPr/>
        <w:t>Режимы</w:t>
      </w:r>
      <w:r>
        <w:rPr>
          <w:spacing w:val="-3"/>
        </w:rPr>
        <w:t> </w:t>
      </w:r>
      <w:r>
        <w:rPr/>
        <w:t>просмотра</w:t>
      </w:r>
      <w:r>
        <w:rPr>
          <w:spacing w:val="-6"/>
        </w:rPr>
        <w:t> </w:t>
      </w:r>
      <w:r>
        <w:rPr/>
        <w:t>документа</w:t>
      </w:r>
      <w:r>
        <w:rPr>
          <w:spacing w:val="-4"/>
        </w:rPr>
        <w:t> </w:t>
      </w:r>
      <w:r>
        <w:rPr/>
        <w:t>(Sənədə baxış, Document views) bölməsindəki Режим чтения (Oxu rejimi, Full Screen Reading) əmrini </w:t>
      </w:r>
      <w:r>
        <w:rPr>
          <w:spacing w:val="-2"/>
        </w:rPr>
        <w:t>seçirik.</w:t>
      </w:r>
    </w:p>
    <w:p>
      <w:pPr>
        <w:pStyle w:val="BodyText"/>
        <w:spacing w:before="1"/>
      </w:pPr>
    </w:p>
    <w:p>
      <w:pPr>
        <w:spacing w:before="0"/>
        <w:ind w:left="206" w:right="0" w:firstLine="0"/>
        <w:jc w:val="left"/>
        <w:rPr>
          <w:sz w:val="26"/>
        </w:rPr>
      </w:pPr>
      <w:r>
        <w:rPr>
          <w:b/>
          <w:sz w:val="26"/>
        </w:rPr>
        <w:t>Web-документ</w:t>
      </w:r>
      <w:r>
        <w:rPr>
          <w:b/>
          <w:spacing w:val="-9"/>
          <w:sz w:val="26"/>
        </w:rPr>
        <w:t> </w:t>
      </w:r>
      <w:r>
        <w:rPr>
          <w:b/>
          <w:sz w:val="26"/>
        </w:rPr>
        <w:t>(Web-sənəd,</w:t>
      </w:r>
      <w:r>
        <w:rPr>
          <w:b/>
          <w:spacing w:val="-7"/>
          <w:sz w:val="26"/>
        </w:rPr>
        <w:t> </w:t>
      </w:r>
      <w:r>
        <w:rPr>
          <w:b/>
          <w:sz w:val="26"/>
        </w:rPr>
        <w:t>Web</w:t>
      </w:r>
      <w:r>
        <w:rPr>
          <w:b/>
          <w:spacing w:val="-8"/>
          <w:sz w:val="26"/>
        </w:rPr>
        <w:t> </w:t>
      </w:r>
      <w:r>
        <w:rPr>
          <w:b/>
          <w:sz w:val="26"/>
        </w:rPr>
        <w:t>Layout)</w:t>
      </w:r>
      <w:r>
        <w:rPr>
          <w:b/>
          <w:spacing w:val="-6"/>
          <w:sz w:val="26"/>
        </w:rPr>
        <w:t> </w:t>
      </w:r>
      <w:r>
        <w:rPr>
          <w:sz w:val="26"/>
        </w:rPr>
        <w:t>əmri</w:t>
      </w:r>
      <w:r>
        <w:rPr>
          <w:spacing w:val="-8"/>
          <w:sz w:val="26"/>
        </w:rPr>
        <w:t> </w:t>
      </w:r>
      <w:r>
        <w:rPr>
          <w:sz w:val="26"/>
        </w:rPr>
        <w:t>sənədin</w:t>
      </w:r>
      <w:r>
        <w:rPr>
          <w:spacing w:val="-9"/>
          <w:sz w:val="26"/>
        </w:rPr>
        <w:t> </w:t>
      </w:r>
      <w:r>
        <w:rPr>
          <w:sz w:val="26"/>
        </w:rPr>
        <w:t>Web</w:t>
      </w:r>
      <w:r>
        <w:rPr>
          <w:spacing w:val="-7"/>
          <w:sz w:val="26"/>
        </w:rPr>
        <w:t> </w:t>
      </w:r>
      <w:r>
        <w:rPr>
          <w:sz w:val="26"/>
        </w:rPr>
        <w:t>səhifə</w:t>
      </w:r>
      <w:r>
        <w:rPr>
          <w:spacing w:val="-8"/>
          <w:sz w:val="26"/>
        </w:rPr>
        <w:t> </w:t>
      </w:r>
      <w:r>
        <w:rPr>
          <w:sz w:val="26"/>
        </w:rPr>
        <w:t>kimi</w:t>
      </w:r>
      <w:r>
        <w:rPr>
          <w:spacing w:val="-9"/>
          <w:sz w:val="26"/>
        </w:rPr>
        <w:t> </w:t>
      </w:r>
      <w:r>
        <w:rPr>
          <w:sz w:val="26"/>
        </w:rPr>
        <w:t>görünüşünü</w:t>
      </w:r>
      <w:r>
        <w:rPr>
          <w:spacing w:val="-8"/>
          <w:sz w:val="26"/>
        </w:rPr>
        <w:t> </w:t>
      </w:r>
      <w:r>
        <w:rPr>
          <w:sz w:val="26"/>
        </w:rPr>
        <w:t>təmin</w:t>
      </w:r>
      <w:r>
        <w:rPr>
          <w:spacing w:val="-8"/>
          <w:sz w:val="26"/>
        </w:rPr>
        <w:t> </w:t>
      </w:r>
      <w:r>
        <w:rPr>
          <w:spacing w:val="-2"/>
          <w:sz w:val="26"/>
        </w:rPr>
        <w:t>edir.</w:t>
      </w:r>
    </w:p>
    <w:p>
      <w:pPr>
        <w:pStyle w:val="BodyText"/>
        <w:spacing w:line="276" w:lineRule="auto" w:before="244"/>
        <w:ind w:left="141" w:right="187"/>
      </w:pPr>
      <w:r>
        <w:rPr>
          <w:b/>
        </w:rPr>
        <w:t>Черновик (Qaralama, Draft) </w:t>
      </w:r>
      <w:r>
        <w:rPr/>
        <w:t>əmri sənədin sadələşdirilmiş formada görünüşünü təmin edir. Bu zaman</w:t>
      </w:r>
      <w:r>
        <w:rPr>
          <w:spacing w:val="-3"/>
        </w:rPr>
        <w:t> </w:t>
      </w:r>
      <w:r>
        <w:rPr/>
        <w:t>səhifənin</w:t>
      </w:r>
      <w:r>
        <w:rPr>
          <w:spacing w:val="-4"/>
        </w:rPr>
        <w:t> </w:t>
      </w:r>
      <w:r>
        <w:rPr/>
        <w:t>kolontitulları,</w:t>
      </w:r>
      <w:r>
        <w:rPr>
          <w:spacing w:val="-4"/>
        </w:rPr>
        <w:t> </w:t>
      </w:r>
      <w:r>
        <w:rPr/>
        <w:t>səhifə</w:t>
      </w:r>
      <w:r>
        <w:rPr>
          <w:spacing w:val="-4"/>
        </w:rPr>
        <w:t> </w:t>
      </w:r>
      <w:r>
        <w:rPr/>
        <w:t>ayırıcıları,</w:t>
      </w:r>
      <w:r>
        <w:rPr>
          <w:spacing w:val="-4"/>
        </w:rPr>
        <w:t> </w:t>
      </w:r>
      <w:r>
        <w:rPr/>
        <w:t>səhifənin</w:t>
      </w:r>
      <w:r>
        <w:rPr>
          <w:spacing w:val="-2"/>
        </w:rPr>
        <w:t> </w:t>
      </w:r>
      <w:r>
        <w:rPr/>
        <w:t>kənarlarından</w:t>
      </w:r>
      <w:r>
        <w:rPr>
          <w:spacing w:val="-4"/>
        </w:rPr>
        <w:t> </w:t>
      </w:r>
      <w:r>
        <w:rPr/>
        <w:t>buraxılmış</w:t>
      </w:r>
      <w:r>
        <w:rPr>
          <w:spacing w:val="-4"/>
        </w:rPr>
        <w:t> </w:t>
      </w:r>
      <w:r>
        <w:rPr/>
        <w:t>boş</w:t>
      </w:r>
      <w:r>
        <w:rPr>
          <w:spacing w:val="-2"/>
        </w:rPr>
        <w:t> </w:t>
      </w:r>
      <w:r>
        <w:rPr/>
        <w:t>sahələr</w:t>
      </w:r>
      <w:r>
        <w:rPr>
          <w:spacing w:val="-4"/>
        </w:rPr>
        <w:t> </w:t>
      </w:r>
      <w:r>
        <w:rPr/>
        <w:t>sənəd pəncərəsində əks olunmur. Bu isə mətnin daxil edilmə, redaktə və formatlaşma proseslərini xeyli </w:t>
      </w:r>
      <w:r>
        <w:rPr>
          <w:spacing w:val="-2"/>
        </w:rPr>
        <w:t>sürətləndirir.</w:t>
      </w:r>
    </w:p>
    <w:p>
      <w:pPr>
        <w:pStyle w:val="BodyText"/>
        <w:spacing w:after="0" w:line="276" w:lineRule="auto"/>
        <w:sectPr>
          <w:pgSz w:w="11910" w:h="16840"/>
          <w:pgMar w:header="434" w:footer="684" w:top="660" w:bottom="900" w:left="566" w:right="425"/>
        </w:sectPr>
      </w:pPr>
    </w:p>
    <w:p>
      <w:pPr>
        <w:pStyle w:val="BodyText"/>
        <w:spacing w:before="91"/>
        <w:rPr>
          <w:sz w:val="28"/>
        </w:rPr>
      </w:pPr>
    </w:p>
    <w:p>
      <w:pPr>
        <w:pStyle w:val="Heading2"/>
        <w:ind w:left="104" w:right="156"/>
      </w:pPr>
      <w:r>
        <w:rPr>
          <w:color w:val="622322"/>
        </w:rPr>
        <w:t>MÖVZU</w:t>
      </w:r>
      <w:r>
        <w:rPr>
          <w:color w:val="622322"/>
          <w:spacing w:val="-7"/>
        </w:rPr>
        <w:t> </w:t>
      </w:r>
      <w:r>
        <w:rPr>
          <w:color w:val="622322"/>
        </w:rPr>
        <w:t>6:</w:t>
      </w:r>
      <w:r>
        <w:rPr>
          <w:color w:val="622322"/>
          <w:spacing w:val="-6"/>
        </w:rPr>
        <w:t> </w:t>
      </w:r>
      <w:r>
        <w:rPr>
          <w:color w:val="622322"/>
        </w:rPr>
        <w:t>Вставка</w:t>
      </w:r>
      <w:r>
        <w:rPr>
          <w:color w:val="622322"/>
          <w:spacing w:val="-5"/>
        </w:rPr>
        <w:t> </w:t>
      </w:r>
      <w:r>
        <w:rPr>
          <w:color w:val="622322"/>
        </w:rPr>
        <w:t>(Daxil,</w:t>
      </w:r>
      <w:r>
        <w:rPr>
          <w:color w:val="622322"/>
          <w:spacing w:val="-6"/>
        </w:rPr>
        <w:t> </w:t>
      </w:r>
      <w:r>
        <w:rPr>
          <w:color w:val="622322"/>
        </w:rPr>
        <w:t>İnsert)</w:t>
      </w:r>
      <w:r>
        <w:rPr>
          <w:color w:val="622322"/>
          <w:spacing w:val="-6"/>
        </w:rPr>
        <w:t> </w:t>
      </w:r>
      <w:r>
        <w:rPr>
          <w:color w:val="622322"/>
        </w:rPr>
        <w:t>menyusu.</w:t>
      </w:r>
      <w:r>
        <w:rPr>
          <w:color w:val="622322"/>
          <w:spacing w:val="-4"/>
        </w:rPr>
        <w:t> </w:t>
      </w:r>
      <w:r>
        <w:rPr>
          <w:color w:val="622322"/>
        </w:rPr>
        <w:t>Səhifələr,</w:t>
      </w:r>
      <w:r>
        <w:rPr>
          <w:color w:val="622322"/>
          <w:spacing w:val="-6"/>
        </w:rPr>
        <w:t> </w:t>
      </w:r>
      <w:r>
        <w:rPr>
          <w:color w:val="622322"/>
          <w:spacing w:val="-2"/>
        </w:rPr>
        <w:t>kolontitullar.</w:t>
      </w:r>
    </w:p>
    <w:p>
      <w:pPr>
        <w:pStyle w:val="Heading2"/>
        <w:spacing w:before="2"/>
        <w:ind w:left="104" w:right="156"/>
      </w:pPr>
      <w:bookmarkStart w:name="_TOC_250039" w:id="28"/>
      <w:r>
        <w:rPr>
          <w:color w:val="622322"/>
        </w:rPr>
        <w:t>Cədvəllərin</w:t>
      </w:r>
      <w:r>
        <w:rPr>
          <w:color w:val="622322"/>
          <w:spacing w:val="-9"/>
        </w:rPr>
        <w:t> </w:t>
      </w:r>
      <w:bookmarkEnd w:id="28"/>
      <w:r>
        <w:rPr>
          <w:color w:val="622322"/>
          <w:spacing w:val="-2"/>
        </w:rPr>
        <w:t>qurulması.</w:t>
      </w:r>
    </w:p>
    <w:p>
      <w:pPr>
        <w:spacing w:before="321"/>
        <w:ind w:left="141" w:right="187" w:firstLine="0"/>
        <w:jc w:val="left"/>
        <w:rPr>
          <w:sz w:val="26"/>
        </w:rPr>
      </w:pPr>
      <w:r>
        <w:rPr>
          <w:b/>
          <w:sz w:val="26"/>
        </w:rPr>
        <w:t>Вставка (Daxil, İnsert) </w:t>
      </w:r>
      <w:r>
        <w:rPr>
          <w:color w:val="333333"/>
          <w:sz w:val="26"/>
        </w:rPr>
        <w:t>menyusu </w:t>
      </w:r>
      <w:r>
        <w:rPr>
          <w:b/>
          <w:sz w:val="26"/>
        </w:rPr>
        <w:t>Страницы </w:t>
      </w:r>
      <w:r>
        <w:rPr>
          <w:sz w:val="26"/>
        </w:rPr>
        <w:t>(Səhifələr, Pages)</w:t>
      </w:r>
      <w:r>
        <w:rPr>
          <w:color w:val="333333"/>
          <w:sz w:val="26"/>
        </w:rPr>
        <w:t>, </w:t>
      </w:r>
      <w:r>
        <w:rPr>
          <w:b/>
          <w:sz w:val="26"/>
        </w:rPr>
        <w:t>Таблицы </w:t>
      </w:r>
      <w:r>
        <w:rPr>
          <w:sz w:val="26"/>
        </w:rPr>
        <w:t>(Cədvəllər, Tables)</w:t>
      </w:r>
      <w:r>
        <w:rPr>
          <w:color w:val="333333"/>
          <w:sz w:val="26"/>
        </w:rPr>
        <w:t>, </w:t>
      </w:r>
      <w:r>
        <w:rPr>
          <w:b/>
          <w:sz w:val="26"/>
        </w:rPr>
        <w:t>Илюстрации</w:t>
      </w:r>
      <w:r>
        <w:rPr>
          <w:b/>
          <w:spacing w:val="-5"/>
          <w:sz w:val="26"/>
        </w:rPr>
        <w:t> </w:t>
      </w:r>
      <w:r>
        <w:rPr>
          <w:sz w:val="26"/>
        </w:rPr>
        <w:t>(Şəkillər,İllustrations)</w:t>
      </w:r>
      <w:r>
        <w:rPr>
          <w:color w:val="333333"/>
          <w:sz w:val="26"/>
        </w:rPr>
        <w:t>,</w:t>
      </w:r>
      <w:r>
        <w:rPr>
          <w:color w:val="333333"/>
          <w:spacing w:val="-6"/>
          <w:sz w:val="26"/>
        </w:rPr>
        <w:t> </w:t>
      </w:r>
      <w:r>
        <w:rPr>
          <w:b/>
          <w:sz w:val="26"/>
        </w:rPr>
        <w:t>Связи</w:t>
      </w:r>
      <w:r>
        <w:rPr>
          <w:b/>
          <w:spacing w:val="-4"/>
          <w:sz w:val="26"/>
        </w:rPr>
        <w:t> </w:t>
      </w:r>
      <w:r>
        <w:rPr>
          <w:sz w:val="26"/>
        </w:rPr>
        <w:t>(</w:t>
      </w:r>
      <w:r>
        <w:rPr>
          <w:spacing w:val="-6"/>
          <w:sz w:val="26"/>
        </w:rPr>
        <w:t> </w:t>
      </w:r>
      <w:r>
        <w:rPr>
          <w:sz w:val="26"/>
        </w:rPr>
        <w:t>Əlaqə,</w:t>
      </w:r>
      <w:r>
        <w:rPr>
          <w:spacing w:val="-6"/>
          <w:sz w:val="26"/>
        </w:rPr>
        <w:t> </w:t>
      </w:r>
      <w:r>
        <w:rPr>
          <w:sz w:val="26"/>
        </w:rPr>
        <w:t>Links)</w:t>
      </w:r>
      <w:r>
        <w:rPr>
          <w:color w:val="333333"/>
          <w:sz w:val="26"/>
        </w:rPr>
        <w:t>,</w:t>
      </w:r>
      <w:r>
        <w:rPr>
          <w:color w:val="333333"/>
          <w:spacing w:val="-3"/>
          <w:sz w:val="26"/>
        </w:rPr>
        <w:t> </w:t>
      </w:r>
      <w:r>
        <w:rPr>
          <w:b/>
          <w:color w:val="333333"/>
          <w:sz w:val="26"/>
        </w:rPr>
        <w:t>Колонтитулы</w:t>
      </w:r>
      <w:r>
        <w:rPr>
          <w:b/>
          <w:color w:val="333333"/>
          <w:spacing w:val="-3"/>
          <w:sz w:val="26"/>
        </w:rPr>
        <w:t> </w:t>
      </w:r>
      <w:r>
        <w:rPr>
          <w:sz w:val="26"/>
        </w:rPr>
        <w:t>(Başlıq/altlıq,</w:t>
      </w:r>
      <w:r>
        <w:rPr>
          <w:spacing w:val="-4"/>
          <w:sz w:val="26"/>
        </w:rPr>
        <w:t> </w:t>
      </w:r>
      <w:r>
        <w:rPr>
          <w:sz w:val="26"/>
        </w:rPr>
        <w:t>Header and Footer)</w:t>
      </w:r>
      <w:r>
        <w:rPr>
          <w:color w:val="333333"/>
          <w:sz w:val="26"/>
        </w:rPr>
        <w:t>, </w:t>
      </w:r>
      <w:r>
        <w:rPr>
          <w:b/>
          <w:sz w:val="26"/>
        </w:rPr>
        <w:t>Текст </w:t>
      </w:r>
      <w:r>
        <w:rPr>
          <w:sz w:val="26"/>
        </w:rPr>
        <w:t>(Mətn, Text)</w:t>
      </w:r>
      <w:r>
        <w:rPr>
          <w:color w:val="333333"/>
          <w:sz w:val="26"/>
        </w:rPr>
        <w:t>, </w:t>
      </w:r>
      <w:r>
        <w:rPr>
          <w:b/>
          <w:color w:val="333333"/>
          <w:sz w:val="26"/>
        </w:rPr>
        <w:t>Символы </w:t>
      </w:r>
      <w:r>
        <w:rPr>
          <w:sz w:val="26"/>
        </w:rPr>
        <w:t>(Rəmzlər, Symbols)</w:t>
      </w:r>
      <w:r>
        <w:rPr>
          <w:spacing w:val="40"/>
          <w:sz w:val="26"/>
        </w:rPr>
        <w:t> </w:t>
      </w:r>
      <w:r>
        <w:rPr>
          <w:color w:val="333333"/>
          <w:sz w:val="26"/>
        </w:rPr>
        <w:t>bölmələrindən ibarətdir.</w:t>
      </w:r>
    </w:p>
    <w:p>
      <w:pPr>
        <w:pStyle w:val="BodyText"/>
        <w:spacing w:before="200"/>
        <w:ind w:left="141"/>
      </w:pPr>
      <w:r>
        <w:rPr/>
        <w:t>Страницы</w:t>
      </w:r>
      <w:r>
        <w:rPr>
          <w:spacing w:val="-11"/>
        </w:rPr>
        <w:t> </w:t>
      </w:r>
      <w:r>
        <w:rPr/>
        <w:t>(Səhifələr,</w:t>
      </w:r>
      <w:r>
        <w:rPr>
          <w:spacing w:val="-6"/>
        </w:rPr>
        <w:t> </w:t>
      </w:r>
      <w:r>
        <w:rPr/>
        <w:t>Pages)</w:t>
      </w:r>
      <w:r>
        <w:rPr>
          <w:spacing w:val="-9"/>
        </w:rPr>
        <w:t> </w:t>
      </w:r>
      <w:r>
        <w:rPr/>
        <w:t>menyusunun</w:t>
      </w:r>
      <w:r>
        <w:rPr>
          <w:spacing w:val="-9"/>
        </w:rPr>
        <w:t> </w:t>
      </w:r>
      <w:r>
        <w:rPr/>
        <w:t>tərkibində</w:t>
      </w:r>
      <w:r>
        <w:rPr>
          <w:spacing w:val="-9"/>
        </w:rPr>
        <w:t> </w:t>
      </w:r>
      <w:r>
        <w:rPr/>
        <w:t>səhifənin</w:t>
      </w:r>
      <w:r>
        <w:rPr>
          <w:spacing w:val="-9"/>
        </w:rPr>
        <w:t> </w:t>
      </w:r>
      <w:r>
        <w:rPr/>
        <w:t>ilkin</w:t>
      </w:r>
      <w:r>
        <w:rPr>
          <w:spacing w:val="-7"/>
        </w:rPr>
        <w:t> </w:t>
      </w:r>
      <w:r>
        <w:rPr/>
        <w:t>görünüşü,</w:t>
      </w:r>
      <w:r>
        <w:rPr>
          <w:spacing w:val="-7"/>
        </w:rPr>
        <w:t> </w:t>
      </w:r>
      <w:r>
        <w:rPr/>
        <w:t>boş</w:t>
      </w:r>
      <w:r>
        <w:rPr>
          <w:spacing w:val="-9"/>
        </w:rPr>
        <w:t> </w:t>
      </w:r>
      <w:r>
        <w:rPr/>
        <w:t>səhifə,</w:t>
      </w:r>
      <w:r>
        <w:rPr>
          <w:spacing w:val="-9"/>
        </w:rPr>
        <w:t> </w:t>
      </w:r>
      <w:r>
        <w:rPr>
          <w:spacing w:val="-2"/>
        </w:rPr>
        <w:t>səhifəni</w:t>
      </w:r>
    </w:p>
    <w:p>
      <w:pPr>
        <w:pStyle w:val="BodyText"/>
        <w:spacing w:before="1"/>
        <w:ind w:left="141" w:right="5640"/>
      </w:pPr>
      <w:r>
        <w:rPr/>
        <mc:AlternateContent>
          <mc:Choice Requires="wps">
            <w:drawing>
              <wp:anchor distT="0" distB="0" distL="0" distR="0" allowOverlap="1" layoutInCell="1" locked="0" behindDoc="1" simplePos="0" relativeHeight="484192256">
                <wp:simplePos x="0" y="0"/>
                <wp:positionH relativeFrom="page">
                  <wp:posOffset>1164704</wp:posOffset>
                </wp:positionH>
                <wp:positionV relativeFrom="paragraph">
                  <wp:posOffset>132221</wp:posOffset>
                </wp:positionV>
                <wp:extent cx="5931535" cy="6333490"/>
                <wp:effectExtent l="0" t="0" r="0" b="0"/>
                <wp:wrapNone/>
                <wp:docPr id="206" name="Group 206"/>
                <wp:cNvGraphicFramePr>
                  <a:graphicFrameLocks/>
                </wp:cNvGraphicFramePr>
                <a:graphic>
                  <a:graphicData uri="http://schemas.microsoft.com/office/word/2010/wordprocessingGroup">
                    <wpg:wgp>
                      <wpg:cNvPr id="206" name="Group 206"/>
                      <wpg:cNvGrpSpPr/>
                      <wpg:grpSpPr>
                        <a:xfrm>
                          <a:off x="0" y="0"/>
                          <a:ext cx="5931535" cy="6333490"/>
                          <a:chExt cx="5931535" cy="6333490"/>
                        </a:xfrm>
                      </wpg:grpSpPr>
                      <wps:wsp>
                        <wps:cNvPr id="207" name="Graphic 207"/>
                        <wps:cNvSpPr/>
                        <wps:spPr>
                          <a:xfrm>
                            <a:off x="0" y="144398"/>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208" name="Image 208"/>
                          <pic:cNvPicPr/>
                        </pic:nvPicPr>
                        <pic:blipFill>
                          <a:blip r:embed="rId118" cstate="print"/>
                          <a:stretch>
                            <a:fillRect/>
                          </a:stretch>
                        </pic:blipFill>
                        <pic:spPr>
                          <a:xfrm>
                            <a:off x="3293630" y="0"/>
                            <a:ext cx="2581274" cy="1247775"/>
                          </a:xfrm>
                          <a:prstGeom prst="rect">
                            <a:avLst/>
                          </a:prstGeom>
                        </pic:spPr>
                      </pic:pic>
                      <pic:pic>
                        <pic:nvPicPr>
                          <pic:cNvPr id="209" name="Image 209"/>
                          <pic:cNvPicPr/>
                        </pic:nvPicPr>
                        <pic:blipFill>
                          <a:blip r:embed="rId119" cstate="print"/>
                          <a:stretch>
                            <a:fillRect/>
                          </a:stretch>
                        </pic:blipFill>
                        <pic:spPr>
                          <a:xfrm>
                            <a:off x="646315" y="5283200"/>
                            <a:ext cx="2694939" cy="1050289"/>
                          </a:xfrm>
                          <a:prstGeom prst="rect">
                            <a:avLst/>
                          </a:prstGeom>
                        </pic:spPr>
                      </pic:pic>
                      <pic:pic>
                        <pic:nvPicPr>
                          <pic:cNvPr id="210" name="Image 210"/>
                          <pic:cNvPicPr/>
                        </pic:nvPicPr>
                        <pic:blipFill>
                          <a:blip r:embed="rId120" cstate="print"/>
                          <a:stretch>
                            <a:fillRect/>
                          </a:stretch>
                        </pic:blipFill>
                        <pic:spPr>
                          <a:xfrm>
                            <a:off x="4474095" y="2323464"/>
                            <a:ext cx="1457325" cy="1323975"/>
                          </a:xfrm>
                          <a:prstGeom prst="rect">
                            <a:avLst/>
                          </a:prstGeom>
                        </pic:spPr>
                      </pic:pic>
                    </wpg:wgp>
                  </a:graphicData>
                </a:graphic>
              </wp:anchor>
            </w:drawing>
          </mc:Choice>
          <mc:Fallback>
            <w:pict>
              <v:group style="position:absolute;margin-left:91.709pt;margin-top:10.411133pt;width:467.05pt;height:498.7pt;mso-position-horizontal-relative:page;mso-position-vertical-relative:paragraph;z-index:-19124224" id="docshapegroup192" coordorigin="1834,208" coordsize="9341,9974">
                <v:shape style="position:absolute;left:1834;top:435;width:9000;height:8770" id="docshape193" coordorigin="1834,436" coordsize="9000,8770" path="m3028,8596l3028,8512,3015,8433,2997,8382,2990,8360,2950,8292,2897,8230,2896,8229,2896,8738,2879,8820,2842,8896,2785,8966,2717,9021,2642,9058,2560,9075,2471,9072,2395,9056,2325,9029,2260,8991,2202,8941,2762,8382,2811,8440,2850,8504,2877,8574,2894,8650,2896,8738,2896,8229,2887,8221,2842,8182,2782,8146,2717,8121,2647,8106,2573,8102,2501,8105,2432,8117,2365,8138,2300,8166,2237,8203,2176,8248,2118,8301,2078,8345,2039,8394,2002,8449,1966,8511,1957,8526,1950,8538,1943,8547,1938,8554,1924,8563,1906,8568,1883,8569,1855,8566,1841,8580,1834,8587,2045,8827,2068,8804,2042,8754,2027,8698,2022,8638,2029,8574,2029,8572,2030,8569,2045,8506,2072,8445,2108,8388,2154,8335,2223,8278,2297,8240,2376,8221,2459,8222,2528,8236,2595,8261,2661,8297,2725,8345,2024,9046,2032,9056,2039,9064,2045,9071,2051,9077,2112,9129,2180,9167,2253,9193,2333,9205,2418,9206,2491,9196,2561,9176,2630,9147,2697,9109,2742,9075,2761,9061,2824,9004,2881,8941,2929,8876,2968,8809,2998,8740,3018,8669,3028,8596xm3246,7311l3246,7295,3243,7281,3237,7268,3228,7257,3217,7248,3204,7242,3190,7239,3174,7239,3158,7243,3143,7249,3129,7258,3115,7270,3103,7284,3094,7298,3088,7313,3084,7329,3084,7342,3084,7345,3087,7359,3093,7372,3101,7383,3113,7392,3126,7398,3140,7401,3156,7400,3172,7397,3188,7391,3202,7382,3216,7370,3227,7357,3236,7342,3243,7327,3246,7311xm3610,8187l3592,8169,3571,8189,3553,8205,3537,8216,3524,8222,3512,8226,3501,8228,3490,8227,3479,8225,3467,8220,3452,8210,3434,8195,3414,8176,2811,7573,2783,7601,2668,7827,2696,7834,2705,7818,2713,7805,2722,7794,2730,7785,2740,7775,2750,7769,2761,7766,2772,7765,2784,7768,2799,7777,2813,7787,2835,7806,2863,7833,2898,7867,3311,8280,3330,8300,3344,8318,3354,8333,3360,8345,3362,8357,3363,8368,3362,8379,3359,8389,3353,8401,3343,8414,3329,8431,3312,8449,3330,8467,3610,8187xm3960,7837l3941,7819,3922,7837,3906,7852,3891,7862,3879,7868,3868,7871,3857,7873,3846,7872,3835,7869,3822,7864,3807,7854,3790,7840,3770,7821,3598,7649,3404,7456,3377,7483,3348,7540,3290,7654,3261,7711,3278,7717,3287,7720,3296,7705,3305,7691,3313,7680,3322,7670,3333,7659,3343,7653,3354,7651,3364,7649,3376,7652,3390,7659,3406,7671,3429,7690,3457,7716,3491,7749,3666,7925,3685,7945,3700,7962,3710,7977,3716,7990,3718,8001,3718,8013,3717,8024,3714,8034,3708,8046,3698,8060,3683,8077,3664,8097,3670,8103,3676,8109,3682,8115,3924,7873,3959,7837,3960,7837xm4410,7674l4404,7627,4391,7578,4341,7425,4219,7043,4170,6891,4158,6853,4154,6840,4153,6832,4152,6817,4153,6804,4155,6792,4158,6782,4162,6772,4168,6762,4176,6751,4185,6738,4167,6720,3981,6906,3999,6924,4012,6912,4023,6902,4032,6895,4040,6890,4049,6885,4058,6883,4071,6883,4076,6886,4082,6892,4092,6903,4100,6915,4106,6928,4112,6943,4137,7019,4210,7246,4235,7322,4162,7304,3940,7250,3867,7232,3842,7225,3821,7217,3804,7208,3792,7199,3787,7191,3783,7182,3782,7172,3783,7160,3786,7148,3793,7136,3802,7123,3815,7109,3828,7096,3810,7077,3543,7344,3562,7362,3580,7350,3596,7341,3610,7334,3622,7330,3631,7328,3642,7327,3655,7327,3671,7328,3709,7331,3725,7333,3739,7336,3817,7356,4209,7454,4287,7474,4297,7504,4325,7593,4335,7625,4340,7652,4342,7677,4341,7697,4337,7715,4331,7730,4324,7743,4315,7754,4310,7758,4302,7763,4291,7769,4255,7789,4236,7801,4221,7812,4209,7823,4196,7838,4186,7853,4179,7867,4175,7882,4175,7897,4177,7910,4182,7922,4191,7933,4203,7942,4218,7947,4235,7949,4254,7948,4274,7943,4293,7934,4312,7921,4331,7904,4354,7877,4374,7844,4390,7807,4403,7765,4410,7721,4410,7674xm5042,6670l5041,6618,5041,6613,5033,6562,5033,6561,5018,6514,4994,6471,4984,6474,4965,6480,4978,6523,4984,6561,4984,6562,4985,6599,4980,6633,4969,6666,4953,6697,4932,6727,4906,6756,4862,6793,4813,6820,4760,6838,4702,6845,4643,6841,4587,6823,4533,6792,4482,6748,4510,6719,4829,6401,4877,6353,4833,6317,4785,6293,4734,6281,4717,6280,4717,6455,4453,6719,4431,6687,4417,6653,4411,6618,4412,6582,4418,6547,4431,6514,4449,6485,4472,6458,4490,6442,4509,6428,4530,6417,4553,6409,4576,6403,4599,6401,4621,6402,4643,6406,4658,6412,4676,6422,4695,6436,4717,6455,4717,6280,4680,6280,4625,6291,4572,6312,4521,6345,4472,6387,4422,6446,4384,6507,4360,6573,4349,6641,4352,6710,4370,6776,4405,6839,4455,6899,4511,6945,4570,6977,4633,6994,4700,6996,4766,6986,4829,6964,4886,6930,4940,6884,4974,6845,4982,6835,5013,6783,5033,6728,5042,6670xm5550,6274l5503,6126,5410,5830,5362,5681,5355,5656,5351,5633,5350,5612,5352,5592,5356,5581,5363,5568,5373,5554,5386,5537,5368,5519,5182,5705,5200,5724,5215,5709,5228,5697,5238,5689,5246,5683,5254,5678,5264,5675,5273,5676,5280,5676,5285,5678,5290,5683,5297,5692,5304,5704,5311,5720,5318,5739,5344,5818,5419,6054,5445,6133,5368,6109,5138,6039,5061,6015,5044,6009,5029,6002,5016,5995,5007,5987,5000,5978,4996,5969,4994,5959,4994,5948,4997,5937,5002,5926,5011,5914,5022,5902,5039,5885,5021,5866,4752,6135,4770,6153,4786,6141,4800,6131,4812,6124,4821,6120,4834,6115,4847,6111,4860,6109,4872,6108,4885,6108,4900,6111,4917,6115,4937,6120,5083,6166,5378,6255,5524,6300,5550,6274xm6334,5332l6306,5304,6302,5335,6299,5359,6295,5378,6292,5391,6289,5398,6285,5405,6278,5412,6271,5418,6264,5422,6256,5423,6248,5424,6238,5422,6226,5414,6215,5405,6197,5389,6173,5367,6143,5337,6133,5327,6101,5295,6101,5500,6086,5559,6086,5559,6068,5608,6048,5646,6025,5675,6007,5690,5987,5702,5964,5709,5940,5713,5916,5712,5893,5706,5873,5696,5854,5680,5842,5665,5832,5648,5826,5629,5823,5608,5823,5597,5824,5583,5828,5557,5828,5555,5836,5525,5848,5491,5858,5466,5875,5430,5898,5384,5927,5327,6101,5500,6101,5295,6018,5212,5989,5183,5958,5153,5931,5131,5909,5115,5890,5107,5865,5102,5840,5101,5814,5105,5788,5113,5753,5130,5717,5153,5680,5182,5643,5217,5598,5266,5564,5314,5539,5361,5525,5407,5519,5450,5521,5485,5521,5486,5531,5516,5548,5540,5556,5547,5560,5550,5572,5557,5585,5560,5598,5561,5612,5559,5624,5554,5637,5547,5649,5536,5659,5524,5667,5512,5673,5499,5675,5486,5675,5485,5674,5472,5671,5459,5664,5447,5654,5436,5647,5429,5632,5415,5624,5408,5615,5396,5610,5381,5608,5365,5609,5345,5614,5325,5623,5306,5637,5286,5654,5266,5680,5244,5706,5227,5733,5216,5759,5212,5786,5216,5815,5228,5846,5249,5879,5279,5885,5285,5897,5297,5849,5386,5810,5462,5780,5527,5759,5579,5745,5624,5736,5665,5732,5701,5733,5728,5734,5732,5738,5753,5746,5773,5758,5791,5773,5808,5800,5831,5830,5846,5862,5854,5896,5855,5931,5849,5964,5836,5996,5816,6026,5790,6044,5770,6060,5750,6074,5728,6081,5713,6085,5706,6093,5683,6104,5647,6118,5597,6133,5533,6153,5550,6173,5562,6191,5569,6209,5571,6226,5569,6243,5563,6259,5553,6275,5540,6280,5533,6302,5503,6322,5456,6327,5424,6332,5399,6334,5337,6334,5332xm7830,3967l7812,3948,7782,3978,7758,4000,7734,4016,7711,4026,7688,4030,7670,4027,7648,4016,7623,3997,7594,3970,7154,3530,7129,3503,7111,3480,7099,3460,7095,3444,7097,3419,7106,3394,7122,3368,7146,3341,7175,3312,7157,3293,6917,3533,6959,3683,7101,4211,7142,4361,6991,4321,6460,4182,6308,4141,6069,4381,6087,4399,6112,4376,6134,4357,6154,4343,6172,4333,6188,4328,6203,4325,6216,4324,6228,4326,6245,4332,6264,4343,6284,4358,6305,4378,6745,4818,6770,4844,6788,4868,6800,4888,6804,4904,6802,4929,6793,4954,6777,4980,6754,5006,6724,5036,6742,5054,7037,4760,7018,4742,6988,4771,6964,4793,6940,4809,6917,4820,6895,4824,6877,4820,6855,4809,6829,4790,6800,4763,6350,4313,6499,4354,7095,4512,7244,4553,7264,4532,7223,4384,7065,3788,7024,3640,7474,4089,7499,4116,7517,4139,7528,4159,7532,4176,7531,4200,7522,4225,7506,4251,7482,4278,7452,4308,7471,4326,7830,3967xm8262,3413l8254,3355,8253,3348,8233,3287,8200,3231,8200,3230,8200,3230,8199,3228,8199,3480,8195,3517,8195,3517,8183,3552,8164,3586,8137,3617,8097,3649,8056,3669,8012,3675,7967,3668,7951,3662,7934,3652,7914,3638,7892,3620,8156,3355,8175,3384,8189,3414,8196,3446,8199,3480,8199,3228,8154,3176,8104,3134,8050,3103,7991,3084,7929,3076,7859,3082,7793,3103,7729,3139,7669,3190,7629,3237,7598,3288,7577,3343,7567,3401,7566,3445,7566,3457,7573,3509,7590,3558,7615,3603,7625,3600,7644,3594,7626,3517,7626,3517,7630,3446,7630,3445,7656,3379,7703,3318,7755,3275,7811,3245,7870,3231,7934,3230,7987,3241,8037,3260,8084,3289,8128,3326,7733,3721,7775,3756,7821,3780,7870,3793,7924,3795,7980,3785,8034,3764,8087,3731,8138,3687,8148,3675,8193,3622,8233,3555,8255,3485,8261,3414,8262,3413xm8706,3028l8706,2994,8701,2960,8690,2926,8666,2950,8669,2965,8671,2980,8669,2995,8666,3010,8660,3024,8654,3037,8646,3049,8636,3060,8623,3071,8610,3079,8595,3084,8580,3085,8564,3083,8545,3075,8526,3061,8504,3042,8209,2747,8343,2614,8308,2579,8175,2712,8025,2563,8006,2582,8017,2617,8026,2647,8031,2672,8035,2691,8038,2723,8038,2754,8036,2785,8033,2816,8027,2846,8020,2874,8011,2900,8000,2924,8016,2940,8107,2850,8412,3156,8436,3178,8459,3195,8479,3208,8498,3215,8517,3219,8536,3219,8555,3217,8575,3211,8594,3203,8612,3193,8629,3181,8644,3168,8663,3145,8679,3120,8692,3092,8701,3061,8706,3028xm9277,2388l9268,2379,9259,2370,9250,2360,9246,2391,9242,2416,9239,2434,9235,2447,9233,2455,9228,2461,9228,2461,9215,2474,9208,2478,9200,2479,9192,2481,9182,2478,9170,2470,9158,2461,9141,2445,9117,2423,9087,2394,9077,2383,9044,2351,9044,2557,9030,2615,9030,2615,9012,2663,9012,2664,8992,2702,8969,2731,8951,2746,8931,2758,8908,2765,8884,2769,8859,2768,8837,2763,8817,2752,8798,2737,8785,2721,8776,2704,8770,2685,8767,2664,8767,2663,8767,2639,8772,2613,8772,2612,8780,2581,8792,2547,8802,2522,8819,2486,8842,2440,8871,2383,9044,2557,9044,2351,8962,2269,8933,2239,8902,2210,8875,2187,8853,2172,8834,2163,8809,2158,8783,2157,8758,2161,8732,2169,8697,2186,8661,2209,8624,2239,8587,2273,8542,2323,8507,2370,8483,2417,8468,2463,8463,2506,8465,2541,8465,2542,8475,2572,8492,2597,8499,2603,8504,2606,8516,2613,8529,2617,8542,2617,8555,2615,8568,2610,8581,2603,8593,2592,8603,2580,8611,2568,8616,2555,8619,2542,8619,2541,8618,2528,8614,2516,8608,2503,8598,2492,8568,2464,8559,2452,8553,2438,8551,2421,8553,2402,8558,2382,8567,2362,8581,2342,8598,2323,8624,2300,8650,2283,8676,2273,8703,2269,8730,2272,8759,2285,8790,2306,8823,2335,8841,2353,8793,2442,8754,2519,8724,2583,8703,2636,8689,2681,8680,2721,8676,2757,8677,2784,8677,2788,8682,2809,8690,2829,8701,2848,8716,2865,8744,2887,8774,2903,8806,2910,8840,2911,8874,2905,8908,2892,8939,2872,8969,2846,8988,2826,9004,2806,9017,2784,9025,2769,9029,2762,9037,2740,9048,2703,9061,2653,9077,2589,9097,2606,9117,2618,9135,2626,9153,2628,9170,2626,9187,2620,9203,2610,9218,2596,9224,2589,9246,2559,9265,2512,9271,2481,9276,2455,9277,2402,9277,2394,9277,2388xm9979,1818l9961,1800,9941,1819,9924,1833,9910,1843,9898,1849,9886,1853,9876,1855,9866,1855,9856,1852,9843,1847,9827,1837,9809,1822,9788,1803,9594,1608,9565,1580,9537,1558,9512,1542,9489,1531,9459,1522,9429,1517,9401,1518,9374,1523,9348,1532,9323,1546,9299,1563,9275,1585,9235,1637,9205,1703,9187,1781,9180,1873,9084,1776,9057,1803,8940,2031,8968,2040,8976,2025,8985,2011,8993,2000,9002,1990,9013,1980,9023,1973,9035,1971,9043,1970,9052,1972,9062,1975,9073,1981,9088,1992,9110,2011,9140,2039,9177,2076,9346,2245,9368,2269,9384,2290,9394,2310,9398,2327,9397,2344,9389,2363,9376,2383,9357,2404,9344,2416,9362,2434,9645,2152,9627,2134,9605,2155,9586,2171,9571,2182,9558,2189,9547,2192,9536,2194,9524,2194,9513,2192,9502,2187,9488,2177,9470,2162,9449,2142,9209,1902,9218,1837,9234,1780,9260,1731,9293,1690,9317,1669,9341,1656,9365,1649,9389,1649,9414,1657,9441,1671,9469,1692,9499,1719,9703,1923,9716,1937,9725,1948,9730,1955,9735,1967,9737,1980,9738,1992,9736,2005,9731,2019,9721,2034,9708,2052,9690,2071,9678,2083,9696,2101,9979,1818xm10389,1286l10382,1228,10381,1221,10360,1160,10328,1103,10328,1103,10327,1103,10326,1101,10326,1352,10322,1390,10322,1390,10310,1425,10291,1458,10265,1489,10225,1522,10183,1541,10139,1548,10094,1541,10079,1535,10061,1525,10041,1511,10019,1492,10284,1228,10303,1257,10316,1287,10324,1319,10326,1352,10326,1101,10282,1048,10231,1006,10177,976,10119,957,10056,949,9987,954,9920,975,9857,1011,9797,1062,9756,1110,9725,1161,9705,1216,9694,1274,9693,1318,9693,1330,9701,1382,9717,1431,9742,1476,9752,1473,9762,1470,9772,1467,9754,1390,9754,1390,9757,1319,9757,1318,9783,1252,9830,1191,9882,1147,9938,1118,9998,1103,10062,1103,10114,1113,10164,1133,10211,1161,10255,1199,9860,1594,9902,1629,9948,1653,9998,1665,10051,1667,10107,1658,10161,1637,10214,1604,10265,1559,10275,1548,10321,1495,10360,1427,10383,1358,10389,1287,10389,1286xm10834,900l10834,867,10828,833,10817,798,10793,823,10797,838,10798,853,10797,868,10793,883,10788,897,10781,910,10773,922,10763,933,10751,944,10737,952,10723,956,10708,958,10691,955,10673,947,10653,934,10632,915,10337,620,10470,486,10435,452,10302,585,10153,436,10133,455,10144,490,10153,520,10159,545,10162,564,10165,595,10166,627,10164,658,10160,689,10154,719,10147,747,10138,773,10127,797,10143,813,10234,723,10540,1028,10564,1051,10586,1068,10606,1080,10625,1088,10644,1092,10663,1092,10682,1089,10702,1084,10722,1076,10739,1066,10756,1054,10771,1040,10791,1018,10807,993,10819,964,10829,933,10834,900xe" filled="true" fillcolor="#a4a4a4" stroked="false">
                  <v:path arrowok="t"/>
                  <v:fill opacity="32896f" type="solid"/>
                </v:shape>
                <v:shape style="position:absolute;left:7021;top:208;width:4065;height:1965" type="#_x0000_t75" id="docshape194" stroked="false">
                  <v:imagedata r:id="rId118" o:title=""/>
                </v:shape>
                <v:shape style="position:absolute;left:2852;top:8528;width:4244;height:1654" type="#_x0000_t75" id="docshape195" stroked="false">
                  <v:imagedata r:id="rId119" o:title=""/>
                </v:shape>
                <v:shape style="position:absolute;left:8880;top:3867;width:2295;height:2085" type="#_x0000_t75" id="docshape196" stroked="false">
                  <v:imagedata r:id="rId120" o:title=""/>
                </v:shape>
                <w10:wrap type="none"/>
              </v:group>
            </w:pict>
          </mc:Fallback>
        </mc:AlternateContent>
      </w:r>
      <w:r>
        <w:rPr/>
        <w:t>tamamlayıb</w:t>
      </w:r>
      <w:r>
        <w:rPr>
          <w:spacing w:val="-7"/>
        </w:rPr>
        <w:t> </w:t>
      </w:r>
      <w:r>
        <w:rPr/>
        <w:t>növbəti</w:t>
      </w:r>
      <w:r>
        <w:rPr>
          <w:spacing w:val="-10"/>
        </w:rPr>
        <w:t> </w:t>
      </w:r>
      <w:r>
        <w:rPr/>
        <w:t>səhifəyə</w:t>
      </w:r>
      <w:r>
        <w:rPr>
          <w:spacing w:val="-10"/>
        </w:rPr>
        <w:t> </w:t>
      </w:r>
      <w:r>
        <w:rPr/>
        <w:t>keçidi</w:t>
      </w:r>
      <w:r>
        <w:rPr>
          <w:spacing w:val="-7"/>
        </w:rPr>
        <w:t> </w:t>
      </w:r>
      <w:r>
        <w:rPr/>
        <w:t>tənzimləmək </w:t>
      </w:r>
      <w:r>
        <w:rPr>
          <w:spacing w:val="-2"/>
        </w:rPr>
        <w:t>mümkündür.</w:t>
      </w:r>
    </w:p>
    <w:p>
      <w:pPr>
        <w:pStyle w:val="BodyText"/>
        <w:spacing w:before="201"/>
        <w:ind w:left="141"/>
      </w:pPr>
      <w:r>
        <w:rPr>
          <w:color w:val="333333"/>
        </w:rPr>
        <w:t>Страницы</w:t>
      </w:r>
      <w:r>
        <w:rPr>
          <w:color w:val="333333"/>
          <w:spacing w:val="-11"/>
        </w:rPr>
        <w:t> </w:t>
      </w:r>
      <w:r>
        <w:rPr/>
        <w:t>(Səhifələr,</w:t>
      </w:r>
      <w:r>
        <w:rPr>
          <w:spacing w:val="-9"/>
        </w:rPr>
        <w:t> </w:t>
      </w:r>
      <w:r>
        <w:rPr/>
        <w:t>Pages)</w:t>
      </w:r>
      <w:r>
        <w:rPr>
          <w:spacing w:val="-11"/>
        </w:rPr>
        <w:t> </w:t>
      </w:r>
      <w:r>
        <w:rPr>
          <w:color w:val="333333"/>
        </w:rPr>
        <w:t>bölməsindəki</w:t>
      </w:r>
      <w:r>
        <w:rPr>
          <w:color w:val="333333"/>
          <w:spacing w:val="-12"/>
        </w:rPr>
        <w:t> </w:t>
      </w:r>
      <w:r>
        <w:rPr>
          <w:color w:val="333333"/>
        </w:rPr>
        <w:t>əmrlər</w:t>
      </w:r>
      <w:r>
        <w:rPr>
          <w:color w:val="333333"/>
          <w:spacing w:val="-11"/>
        </w:rPr>
        <w:t> </w:t>
      </w:r>
      <w:r>
        <w:rPr>
          <w:color w:val="333333"/>
          <w:spacing w:val="-10"/>
        </w:rPr>
        <w:t>:</w:t>
      </w:r>
    </w:p>
    <w:p>
      <w:pPr>
        <w:pStyle w:val="BodyText"/>
        <w:spacing w:line="276" w:lineRule="auto" w:before="244"/>
        <w:ind w:left="141" w:right="4768"/>
      </w:pPr>
      <w:r>
        <w:rPr>
          <w:b/>
          <w:color w:val="333333"/>
        </w:rPr>
        <w:t>Титульная</w:t>
      </w:r>
      <w:r>
        <w:rPr>
          <w:b/>
          <w:color w:val="333333"/>
          <w:spacing w:val="-6"/>
        </w:rPr>
        <w:t> </w:t>
      </w:r>
      <w:r>
        <w:rPr>
          <w:b/>
          <w:color w:val="333333"/>
        </w:rPr>
        <w:t>страница</w:t>
      </w:r>
      <w:r>
        <w:rPr>
          <w:b/>
          <w:color w:val="333333"/>
          <w:spacing w:val="-4"/>
        </w:rPr>
        <w:t> </w:t>
      </w:r>
      <w:r>
        <w:rPr>
          <w:b/>
          <w:color w:val="333333"/>
        </w:rPr>
        <w:t>(</w:t>
      </w:r>
      <w:r>
        <w:rPr>
          <w:color w:val="333333"/>
        </w:rPr>
        <w:t>İlk</w:t>
      </w:r>
      <w:r>
        <w:rPr>
          <w:color w:val="333333"/>
          <w:spacing w:val="-7"/>
        </w:rPr>
        <w:t> </w:t>
      </w:r>
      <w:r>
        <w:rPr>
          <w:color w:val="333333"/>
        </w:rPr>
        <w:t>səhifə,Title</w:t>
      </w:r>
      <w:r>
        <w:rPr>
          <w:color w:val="333333"/>
          <w:spacing w:val="-7"/>
        </w:rPr>
        <w:t> </w:t>
      </w:r>
      <w:r>
        <w:rPr>
          <w:color w:val="333333"/>
        </w:rPr>
        <w:t>page)</w:t>
      </w:r>
      <w:r>
        <w:rPr>
          <w:color w:val="333333"/>
          <w:spacing w:val="-5"/>
        </w:rPr>
        <w:t> </w:t>
      </w:r>
      <w:r>
        <w:rPr>
          <w:color w:val="333333"/>
        </w:rPr>
        <w:t>–</w:t>
      </w:r>
      <w:r>
        <w:rPr>
          <w:color w:val="333333"/>
          <w:spacing w:val="-7"/>
        </w:rPr>
        <w:t> </w:t>
      </w:r>
      <w:r>
        <w:rPr>
          <w:color w:val="333333"/>
        </w:rPr>
        <w:t>müxtəlif formalarda titul vərəqini (İlk vərəq görünüşünü) yaradır. </w:t>
      </w:r>
      <w:r>
        <w:rPr/>
        <w:t>Bu zaman mütləq başlıq, müəllif, tarix və başqa məlumatlar əlavə olunmalıdır.</w:t>
      </w:r>
    </w:p>
    <w:p>
      <w:pPr>
        <w:pStyle w:val="BodyText"/>
        <w:spacing w:line="298" w:lineRule="exact" w:before="202"/>
        <w:ind w:left="141"/>
      </w:pPr>
      <w:r>
        <w:rPr>
          <w:b/>
          <w:color w:val="333333"/>
        </w:rPr>
        <w:t>Пустая</w:t>
      </w:r>
      <w:r>
        <w:rPr>
          <w:b/>
          <w:color w:val="333333"/>
          <w:spacing w:val="-9"/>
        </w:rPr>
        <w:t> </w:t>
      </w:r>
      <w:r>
        <w:rPr>
          <w:b/>
          <w:color w:val="333333"/>
        </w:rPr>
        <w:t>страница(</w:t>
      </w:r>
      <w:r>
        <w:rPr>
          <w:color w:val="333333"/>
        </w:rPr>
        <w:t>Boş</w:t>
      </w:r>
      <w:r>
        <w:rPr>
          <w:color w:val="333333"/>
          <w:spacing w:val="-7"/>
        </w:rPr>
        <w:t> </w:t>
      </w:r>
      <w:r>
        <w:rPr>
          <w:color w:val="333333"/>
        </w:rPr>
        <w:t>səhifə</w:t>
      </w:r>
      <w:r>
        <w:rPr>
          <w:b/>
          <w:color w:val="333333"/>
        </w:rPr>
        <w:t>,</w:t>
      </w:r>
      <w:r>
        <w:rPr>
          <w:b/>
          <w:color w:val="333333"/>
          <w:spacing w:val="-7"/>
        </w:rPr>
        <w:t> </w:t>
      </w:r>
      <w:r>
        <w:rPr>
          <w:color w:val="333333"/>
        </w:rPr>
        <w:t>Blank</w:t>
      </w:r>
      <w:r>
        <w:rPr>
          <w:color w:val="333333"/>
          <w:spacing w:val="-7"/>
        </w:rPr>
        <w:t> </w:t>
      </w:r>
      <w:r>
        <w:rPr>
          <w:color w:val="333333"/>
        </w:rPr>
        <w:t>page)-</w:t>
      </w:r>
      <w:r>
        <w:rPr>
          <w:color w:val="333333"/>
          <w:spacing w:val="-4"/>
        </w:rPr>
        <w:t> </w:t>
      </w:r>
      <w:r>
        <w:rPr>
          <w:color w:val="333333"/>
        </w:rPr>
        <w:t>boş</w:t>
      </w:r>
      <w:r>
        <w:rPr>
          <w:color w:val="333333"/>
          <w:spacing w:val="-8"/>
        </w:rPr>
        <w:t> </w:t>
      </w:r>
      <w:r>
        <w:rPr>
          <w:color w:val="333333"/>
        </w:rPr>
        <w:t>səhifə</w:t>
      </w:r>
      <w:r>
        <w:rPr>
          <w:color w:val="333333"/>
          <w:spacing w:val="-4"/>
        </w:rPr>
        <w:t> </w:t>
      </w:r>
      <w:r>
        <w:rPr>
          <w:color w:val="333333"/>
        </w:rPr>
        <w:t>yaradır.</w:t>
      </w:r>
      <w:r>
        <w:rPr>
          <w:color w:val="333333"/>
          <w:spacing w:val="-5"/>
        </w:rPr>
        <w:t> </w:t>
      </w:r>
      <w:r>
        <w:rPr/>
        <w:t>Kursorun</w:t>
      </w:r>
      <w:r>
        <w:rPr>
          <w:spacing w:val="-7"/>
        </w:rPr>
        <w:t> </w:t>
      </w:r>
      <w:r>
        <w:rPr/>
        <w:t>yerləşdiyi</w:t>
      </w:r>
      <w:r>
        <w:rPr>
          <w:spacing w:val="-8"/>
        </w:rPr>
        <w:t> </w:t>
      </w:r>
      <w:r>
        <w:rPr/>
        <w:t>yerə</w:t>
      </w:r>
      <w:r>
        <w:rPr>
          <w:spacing w:val="-7"/>
        </w:rPr>
        <w:t> </w:t>
      </w:r>
      <w:r>
        <w:rPr/>
        <w:t>yeni</w:t>
      </w:r>
      <w:r>
        <w:rPr>
          <w:spacing w:val="-7"/>
        </w:rPr>
        <w:t> </w:t>
      </w:r>
      <w:r>
        <w:rPr>
          <w:spacing w:val="-5"/>
        </w:rPr>
        <w:t>boş</w:t>
      </w:r>
    </w:p>
    <w:p>
      <w:pPr>
        <w:pStyle w:val="BodyText"/>
        <w:spacing w:line="298" w:lineRule="exact"/>
        <w:ind w:left="141"/>
      </w:pPr>
      <w:r>
        <w:rPr/>
        <w:t>səhifəni</w:t>
      </w:r>
      <w:r>
        <w:rPr>
          <w:spacing w:val="-9"/>
        </w:rPr>
        <w:t> </w:t>
      </w:r>
      <w:r>
        <w:rPr/>
        <w:t>əlavə</w:t>
      </w:r>
      <w:r>
        <w:rPr>
          <w:spacing w:val="-8"/>
        </w:rPr>
        <w:t> </w:t>
      </w:r>
      <w:r>
        <w:rPr>
          <w:spacing w:val="-2"/>
        </w:rPr>
        <w:t>edir.</w:t>
      </w:r>
    </w:p>
    <w:p>
      <w:pPr>
        <w:pStyle w:val="BodyText"/>
        <w:spacing w:before="1"/>
        <w:ind w:left="141" w:right="187"/>
      </w:pPr>
      <w:r>
        <w:rPr>
          <w:b/>
          <w:color w:val="333333"/>
        </w:rPr>
        <w:t>Разрыв</w:t>
      </w:r>
      <w:r>
        <w:rPr>
          <w:b/>
          <w:color w:val="333333"/>
          <w:spacing w:val="-4"/>
        </w:rPr>
        <w:t> </w:t>
      </w:r>
      <w:r>
        <w:rPr>
          <w:b/>
          <w:color w:val="333333"/>
        </w:rPr>
        <w:t>страницы</w:t>
      </w:r>
      <w:r>
        <w:rPr>
          <w:b/>
          <w:color w:val="333333"/>
          <w:spacing w:val="-3"/>
        </w:rPr>
        <w:t> </w:t>
      </w:r>
      <w:r>
        <w:rPr/>
        <w:t>-</w:t>
      </w:r>
      <w:r>
        <w:rPr>
          <w:spacing w:val="-4"/>
        </w:rPr>
        <w:t> </w:t>
      </w:r>
      <w:r>
        <w:rPr/>
        <w:t>(Səhifə</w:t>
      </w:r>
      <w:r>
        <w:rPr>
          <w:spacing w:val="-3"/>
        </w:rPr>
        <w:t> </w:t>
      </w:r>
      <w:r>
        <w:rPr/>
        <w:t>bölgüsü,</w:t>
      </w:r>
      <w:r>
        <w:rPr>
          <w:spacing w:val="-4"/>
        </w:rPr>
        <w:t> </w:t>
      </w:r>
      <w:r>
        <w:rPr/>
        <w:t>Page</w:t>
      </w:r>
      <w:r>
        <w:rPr>
          <w:spacing w:val="-4"/>
        </w:rPr>
        <w:t> </w:t>
      </w:r>
      <w:r>
        <w:rPr/>
        <w:t>break)</w:t>
      </w:r>
      <w:r>
        <w:rPr>
          <w:spacing w:val="-10"/>
        </w:rPr>
        <w:t> </w:t>
      </w:r>
      <w:r>
        <w:rPr>
          <w:color w:val="333333"/>
        </w:rPr>
        <w:t>-səhifəni</w:t>
      </w:r>
      <w:r>
        <w:rPr>
          <w:color w:val="333333"/>
          <w:spacing w:val="-4"/>
        </w:rPr>
        <w:t> </w:t>
      </w:r>
      <w:r>
        <w:rPr>
          <w:color w:val="333333"/>
        </w:rPr>
        <w:t>hissələrə</w:t>
      </w:r>
      <w:r>
        <w:rPr>
          <w:color w:val="333333"/>
          <w:spacing w:val="-4"/>
        </w:rPr>
        <w:t> </w:t>
      </w:r>
      <w:r>
        <w:rPr>
          <w:color w:val="333333"/>
        </w:rPr>
        <w:t>bölür.</w:t>
      </w:r>
      <w:r>
        <w:rPr>
          <w:color w:val="333333"/>
          <w:spacing w:val="-4"/>
        </w:rPr>
        <w:t> </w:t>
      </w:r>
      <w:r>
        <w:rPr/>
        <w:t>Kursorun</w:t>
      </w:r>
      <w:r>
        <w:rPr>
          <w:spacing w:val="-1"/>
        </w:rPr>
        <w:t> </w:t>
      </w:r>
      <w:r>
        <w:rPr/>
        <w:t>yerləşdiyi yerdən növbəti səhifənin başlanğıcını yaradır.</w:t>
      </w:r>
    </w:p>
    <w:p>
      <w:pPr>
        <w:pStyle w:val="BodyText"/>
        <w:ind w:left="141" w:right="3051"/>
      </w:pPr>
      <w:r>
        <w:rPr>
          <w:b/>
        </w:rPr>
        <w:t>Связи </w:t>
      </w:r>
      <w:r>
        <w:rPr/>
        <w:t>( Əlaqə, Links) bölməsindən Гиперссылка (Hiperistinad, Hyperlink), Закладка (Bookmark) yaradılmasında istifadə olunur. Hiperistinadı</w:t>
      </w:r>
      <w:r>
        <w:rPr>
          <w:spacing w:val="-6"/>
        </w:rPr>
        <w:t> </w:t>
      </w:r>
      <w:r>
        <w:rPr/>
        <w:t>yaratmaq</w:t>
      </w:r>
      <w:r>
        <w:rPr>
          <w:spacing w:val="-4"/>
        </w:rPr>
        <w:t> </w:t>
      </w:r>
      <w:r>
        <w:rPr/>
        <w:t>üçün</w:t>
      </w:r>
      <w:r>
        <w:rPr>
          <w:spacing w:val="-6"/>
        </w:rPr>
        <w:t> </w:t>
      </w:r>
      <w:r>
        <w:rPr/>
        <w:t>klaviaturadan</w:t>
      </w:r>
      <w:r>
        <w:rPr>
          <w:spacing w:val="-4"/>
        </w:rPr>
        <w:t> </w:t>
      </w:r>
      <w:r>
        <w:rPr/>
        <w:t>Ctrl+K</w:t>
      </w:r>
      <w:r>
        <w:rPr>
          <w:spacing w:val="-6"/>
        </w:rPr>
        <w:t> </w:t>
      </w:r>
      <w:r>
        <w:rPr/>
        <w:t>düymələrindən</w:t>
      </w:r>
      <w:r>
        <w:rPr>
          <w:spacing w:val="-6"/>
        </w:rPr>
        <w:t> </w:t>
      </w:r>
      <w:r>
        <w:rPr/>
        <w:t>istifadə </w:t>
      </w:r>
      <w:r>
        <w:rPr>
          <w:spacing w:val="-2"/>
        </w:rPr>
        <w:t>olunur.</w:t>
      </w:r>
    </w:p>
    <w:p>
      <w:pPr>
        <w:pStyle w:val="BodyText"/>
        <w:ind w:left="141" w:right="3051"/>
      </w:pPr>
      <w:r>
        <w:rPr>
          <w:b/>
        </w:rPr>
        <w:t>Kолонтитулы</w:t>
      </w:r>
      <w:r>
        <w:rPr>
          <w:b/>
          <w:spacing w:val="-5"/>
        </w:rPr>
        <w:t> </w:t>
      </w:r>
      <w:r>
        <w:rPr/>
        <w:t>(Başlıq/altlıq,</w:t>
      </w:r>
      <w:r>
        <w:rPr>
          <w:spacing w:val="-6"/>
        </w:rPr>
        <w:t> </w:t>
      </w:r>
      <w:r>
        <w:rPr/>
        <w:t>Header</w:t>
      </w:r>
      <w:r>
        <w:rPr>
          <w:spacing w:val="-6"/>
        </w:rPr>
        <w:t> </w:t>
      </w:r>
      <w:r>
        <w:rPr/>
        <w:t>and</w:t>
      </w:r>
      <w:r>
        <w:rPr>
          <w:spacing w:val="-3"/>
        </w:rPr>
        <w:t> </w:t>
      </w:r>
      <w:r>
        <w:rPr/>
        <w:t>Footer)</w:t>
      </w:r>
      <w:r>
        <w:rPr>
          <w:spacing w:val="-4"/>
        </w:rPr>
        <w:t> </w:t>
      </w:r>
      <w:r>
        <w:rPr/>
        <w:t>bölməsindən</w:t>
      </w:r>
      <w:r>
        <w:rPr>
          <w:spacing w:val="-4"/>
        </w:rPr>
        <w:t> </w:t>
      </w:r>
      <w:r>
        <w:rPr/>
        <w:t>yuxarı</w:t>
      </w:r>
      <w:r>
        <w:rPr>
          <w:spacing w:val="-6"/>
        </w:rPr>
        <w:t> </w:t>
      </w:r>
      <w:r>
        <w:rPr/>
        <w:t>və aşağı kolontitulların yaradılmasında istifadə olunur.</w:t>
      </w:r>
    </w:p>
    <w:p>
      <w:pPr>
        <w:pStyle w:val="BodyText"/>
        <w:spacing w:line="299" w:lineRule="exact"/>
        <w:ind w:left="141"/>
      </w:pPr>
      <w:r>
        <w:rPr>
          <w:b/>
        </w:rPr>
        <w:t>Текст</w:t>
      </w:r>
      <w:r>
        <w:rPr>
          <w:b/>
          <w:spacing w:val="-9"/>
        </w:rPr>
        <w:t> </w:t>
      </w:r>
      <w:r>
        <w:rPr/>
        <w:t>(Mətn,</w:t>
      </w:r>
      <w:r>
        <w:rPr>
          <w:spacing w:val="-9"/>
        </w:rPr>
        <w:t> </w:t>
      </w:r>
      <w:r>
        <w:rPr/>
        <w:t>Text)</w:t>
      </w:r>
      <w:r>
        <w:rPr>
          <w:spacing w:val="-10"/>
        </w:rPr>
        <w:t> </w:t>
      </w:r>
      <w:r>
        <w:rPr/>
        <w:t>bölməsindən</w:t>
      </w:r>
      <w:r>
        <w:rPr>
          <w:spacing w:val="-7"/>
        </w:rPr>
        <w:t> </w:t>
      </w:r>
      <w:r>
        <w:rPr/>
        <w:t>səkillərə</w:t>
      </w:r>
      <w:r>
        <w:rPr>
          <w:spacing w:val="-7"/>
        </w:rPr>
        <w:t> </w:t>
      </w:r>
      <w:r>
        <w:rPr/>
        <w:t>ad</w:t>
      </w:r>
      <w:r>
        <w:rPr>
          <w:spacing w:val="-7"/>
        </w:rPr>
        <w:t> </w:t>
      </w:r>
      <w:r>
        <w:rPr/>
        <w:t>verilməsində,</w:t>
      </w:r>
      <w:r>
        <w:rPr>
          <w:spacing w:val="-9"/>
        </w:rPr>
        <w:t> </w:t>
      </w:r>
      <w:r>
        <w:rPr/>
        <w:t>Başlıqdakı</w:t>
      </w:r>
      <w:r>
        <w:rPr>
          <w:spacing w:val="-10"/>
        </w:rPr>
        <w:t> </w:t>
      </w:r>
      <w:r>
        <w:rPr>
          <w:spacing w:val="-5"/>
        </w:rPr>
        <w:t>ilk</w:t>
      </w:r>
    </w:p>
    <w:p>
      <w:pPr>
        <w:pStyle w:val="BodyText"/>
        <w:ind w:left="141"/>
      </w:pPr>
      <w:r>
        <w:rPr/>
        <w:t>hərfin böyüdülməsində, fiqurlu başlıqların yaradilmasında istifadə olunur.</w:t>
      </w:r>
      <w:r>
        <w:rPr>
          <w:spacing w:val="40"/>
        </w:rPr>
        <w:t> </w:t>
      </w:r>
      <w:r>
        <w:rPr>
          <w:b/>
          <w:color w:val="333333"/>
        </w:rPr>
        <w:t>Символы </w:t>
      </w:r>
      <w:r>
        <w:rPr/>
        <w:t>(Rəmzlər, Symbols)</w:t>
      </w:r>
      <w:r>
        <w:rPr>
          <w:spacing w:val="-2"/>
        </w:rPr>
        <w:t> </w:t>
      </w:r>
      <w:r>
        <w:rPr/>
        <w:t>bölməsindən</w:t>
      </w:r>
      <w:r>
        <w:rPr>
          <w:spacing w:val="-4"/>
        </w:rPr>
        <w:t> </w:t>
      </w:r>
      <w:r>
        <w:rPr/>
        <w:t>riyazi</w:t>
      </w:r>
      <w:r>
        <w:rPr>
          <w:spacing w:val="-6"/>
        </w:rPr>
        <w:t> </w:t>
      </w:r>
      <w:r>
        <w:rPr/>
        <w:t>düsturların</w:t>
      </w:r>
      <w:r>
        <w:rPr>
          <w:spacing w:val="-6"/>
        </w:rPr>
        <w:t> </w:t>
      </w:r>
      <w:r>
        <w:rPr/>
        <w:t>yaradılmasında,</w:t>
      </w:r>
      <w:r>
        <w:rPr>
          <w:spacing w:val="-4"/>
        </w:rPr>
        <w:t> </w:t>
      </w:r>
      <w:r>
        <w:rPr/>
        <w:t>simvolların</w:t>
      </w:r>
      <w:r>
        <w:rPr>
          <w:spacing w:val="-3"/>
        </w:rPr>
        <w:t> </w:t>
      </w:r>
      <w:r>
        <w:rPr/>
        <w:t>mətnə</w:t>
      </w:r>
      <w:r>
        <w:rPr>
          <w:spacing w:val="-6"/>
        </w:rPr>
        <w:t> </w:t>
      </w:r>
      <w:r>
        <w:rPr/>
        <w:t>qoyulmasında</w:t>
      </w:r>
      <w:r>
        <w:rPr>
          <w:spacing w:val="-6"/>
        </w:rPr>
        <w:t> </w:t>
      </w:r>
      <w:r>
        <w:rPr/>
        <w:t>istifadə </w:t>
      </w:r>
      <w:r>
        <w:rPr>
          <w:spacing w:val="-2"/>
        </w:rPr>
        <w:t>olunur.</w:t>
      </w:r>
    </w:p>
    <w:p>
      <w:pPr>
        <w:pStyle w:val="BodyText"/>
        <w:spacing w:before="1"/>
        <w:ind w:left="141" w:firstLine="64"/>
      </w:pPr>
      <w:r>
        <w:rPr>
          <w:b/>
        </w:rPr>
        <w:t>Kолонтитулы </w:t>
      </w:r>
      <w:r>
        <w:rPr/>
        <w:t>(Başlıq/altlıq, Header and Footer)</w:t>
      </w:r>
      <w:r>
        <w:rPr>
          <w:spacing w:val="40"/>
        </w:rPr>
        <w:t> </w:t>
      </w:r>
      <w:r>
        <w:rPr>
          <w:b/>
        </w:rPr>
        <w:t>-</w:t>
      </w:r>
      <w:r>
        <w:rPr>
          <w:b/>
          <w:spacing w:val="40"/>
        </w:rPr>
        <w:t> </w:t>
      </w:r>
      <w:r>
        <w:rPr/>
        <w:t>Hər bir səhifənin yuxarı və aşağı hissəsində təkrarlanan</w:t>
      </w:r>
      <w:r>
        <w:rPr>
          <w:spacing w:val="-5"/>
        </w:rPr>
        <w:t> </w:t>
      </w:r>
      <w:r>
        <w:rPr/>
        <w:t>sözdür.</w:t>
      </w:r>
      <w:r>
        <w:rPr>
          <w:spacing w:val="-2"/>
        </w:rPr>
        <w:t> </w:t>
      </w:r>
      <w:r>
        <w:rPr/>
        <w:t>Kolontitula</w:t>
      </w:r>
      <w:r>
        <w:rPr>
          <w:spacing w:val="-3"/>
        </w:rPr>
        <w:t> </w:t>
      </w:r>
      <w:r>
        <w:rPr/>
        <w:t>əsasən</w:t>
      </w:r>
      <w:r>
        <w:rPr>
          <w:spacing w:val="-5"/>
        </w:rPr>
        <w:t> </w:t>
      </w:r>
      <w:r>
        <w:rPr/>
        <w:t>səhifənin</w:t>
      </w:r>
      <w:r>
        <w:rPr>
          <w:spacing w:val="-5"/>
        </w:rPr>
        <w:t> </w:t>
      </w:r>
      <w:r>
        <w:rPr/>
        <w:t>nömrəsini,</w:t>
      </w:r>
      <w:r>
        <w:rPr>
          <w:spacing w:val="-5"/>
        </w:rPr>
        <w:t> </w:t>
      </w:r>
      <w:r>
        <w:rPr/>
        <w:t>sənədin</w:t>
      </w:r>
      <w:r>
        <w:rPr>
          <w:spacing w:val="-5"/>
        </w:rPr>
        <w:t> </w:t>
      </w:r>
      <w:r>
        <w:rPr/>
        <w:t>çap</w:t>
      </w:r>
      <w:r>
        <w:rPr>
          <w:spacing w:val="-5"/>
        </w:rPr>
        <w:t> </w:t>
      </w:r>
      <w:r>
        <w:rPr/>
        <w:t>olunma</w:t>
      </w:r>
      <w:r>
        <w:rPr>
          <w:spacing w:val="-5"/>
        </w:rPr>
        <w:t> </w:t>
      </w:r>
      <w:r>
        <w:rPr/>
        <w:t>tarixini,</w:t>
      </w:r>
      <w:r>
        <w:rPr>
          <w:spacing w:val="-3"/>
        </w:rPr>
        <w:t> </w:t>
      </w:r>
      <w:r>
        <w:rPr/>
        <w:t>paraqrafların adını, sənədin adını daxil edirlər.</w:t>
      </w:r>
    </w:p>
    <w:p>
      <w:pPr>
        <w:pStyle w:val="BodyText"/>
        <w:spacing w:line="298" w:lineRule="exact"/>
        <w:ind w:left="141"/>
      </w:pPr>
      <w:r>
        <w:rPr>
          <w:b/>
        </w:rPr>
        <w:t>Kолонтитулы</w:t>
      </w:r>
      <w:r>
        <w:rPr>
          <w:b/>
          <w:spacing w:val="-9"/>
        </w:rPr>
        <w:t> </w:t>
      </w:r>
      <w:r>
        <w:rPr/>
        <w:t>(Başlıq/altlıq,</w:t>
      </w:r>
      <w:r>
        <w:rPr>
          <w:spacing w:val="-9"/>
        </w:rPr>
        <w:t> </w:t>
      </w:r>
      <w:r>
        <w:rPr/>
        <w:t>Header</w:t>
      </w:r>
      <w:r>
        <w:rPr>
          <w:spacing w:val="-9"/>
        </w:rPr>
        <w:t> </w:t>
      </w:r>
      <w:r>
        <w:rPr/>
        <w:t>and</w:t>
      </w:r>
      <w:r>
        <w:rPr>
          <w:spacing w:val="-6"/>
        </w:rPr>
        <w:t> </w:t>
      </w:r>
      <w:r>
        <w:rPr/>
        <w:t>Footer)</w:t>
      </w:r>
      <w:r>
        <w:rPr>
          <w:spacing w:val="49"/>
        </w:rPr>
        <w:t> </w:t>
      </w:r>
      <w:r>
        <w:rPr/>
        <w:t>bölməsinin</w:t>
      </w:r>
      <w:r>
        <w:rPr>
          <w:spacing w:val="-9"/>
        </w:rPr>
        <w:t> </w:t>
      </w:r>
      <w:r>
        <w:rPr>
          <w:spacing w:val="-2"/>
        </w:rPr>
        <w:t>əmrləri:</w:t>
      </w: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spacing w:line="298" w:lineRule="exact" w:before="0"/>
        <w:ind w:left="141" w:right="0" w:firstLine="0"/>
        <w:jc w:val="left"/>
        <w:rPr>
          <w:sz w:val="26"/>
        </w:rPr>
      </w:pPr>
      <w:r>
        <w:rPr>
          <w:b/>
          <w:sz w:val="26"/>
        </w:rPr>
        <w:t>Верхний</w:t>
      </w:r>
      <w:r>
        <w:rPr>
          <w:b/>
          <w:spacing w:val="-8"/>
          <w:sz w:val="26"/>
        </w:rPr>
        <w:t> </w:t>
      </w:r>
      <w:r>
        <w:rPr>
          <w:b/>
          <w:sz w:val="26"/>
        </w:rPr>
        <w:t>колонтитул</w:t>
      </w:r>
      <w:r>
        <w:rPr>
          <w:b/>
          <w:spacing w:val="-7"/>
          <w:sz w:val="26"/>
        </w:rPr>
        <w:t> </w:t>
      </w:r>
      <w:r>
        <w:rPr>
          <w:sz w:val="26"/>
        </w:rPr>
        <w:t>(Başlıq,Header)</w:t>
      </w:r>
      <w:r>
        <w:rPr>
          <w:spacing w:val="-7"/>
          <w:sz w:val="26"/>
        </w:rPr>
        <w:t> </w:t>
      </w:r>
      <w:r>
        <w:rPr>
          <w:b/>
          <w:sz w:val="26"/>
        </w:rPr>
        <w:t>–</w:t>
      </w:r>
      <w:r>
        <w:rPr>
          <w:b/>
          <w:spacing w:val="-9"/>
          <w:sz w:val="26"/>
        </w:rPr>
        <w:t> </w:t>
      </w:r>
      <w:r>
        <w:rPr>
          <w:sz w:val="26"/>
        </w:rPr>
        <w:t>Yuxarı</w:t>
      </w:r>
      <w:r>
        <w:rPr>
          <w:spacing w:val="-9"/>
          <w:sz w:val="26"/>
        </w:rPr>
        <w:t> </w:t>
      </w:r>
      <w:r>
        <w:rPr>
          <w:sz w:val="26"/>
        </w:rPr>
        <w:t>kolontitulun</w:t>
      </w:r>
      <w:r>
        <w:rPr>
          <w:spacing w:val="-9"/>
          <w:sz w:val="26"/>
        </w:rPr>
        <w:t> </w:t>
      </w:r>
      <w:r>
        <w:rPr>
          <w:sz w:val="26"/>
        </w:rPr>
        <w:t>tərkibi</w:t>
      </w:r>
      <w:r>
        <w:rPr>
          <w:spacing w:val="-9"/>
          <w:sz w:val="26"/>
        </w:rPr>
        <w:t> </w:t>
      </w:r>
      <w:r>
        <w:rPr>
          <w:sz w:val="26"/>
        </w:rPr>
        <w:t>hər</w:t>
      </w:r>
      <w:r>
        <w:rPr>
          <w:spacing w:val="-8"/>
          <w:sz w:val="26"/>
        </w:rPr>
        <w:t> </w:t>
      </w:r>
      <w:r>
        <w:rPr>
          <w:sz w:val="26"/>
        </w:rPr>
        <w:t>yeni</w:t>
      </w:r>
      <w:r>
        <w:rPr>
          <w:spacing w:val="-8"/>
          <w:sz w:val="26"/>
        </w:rPr>
        <w:t> </w:t>
      </w:r>
      <w:r>
        <w:rPr>
          <w:sz w:val="26"/>
        </w:rPr>
        <w:t>səhifənin</w:t>
      </w:r>
      <w:r>
        <w:rPr>
          <w:spacing w:val="-7"/>
          <w:sz w:val="26"/>
        </w:rPr>
        <w:t> </w:t>
      </w:r>
      <w:r>
        <w:rPr>
          <w:spacing w:val="-5"/>
          <w:sz w:val="26"/>
        </w:rPr>
        <w:t>baş</w:t>
      </w:r>
    </w:p>
    <w:p>
      <w:pPr>
        <w:pStyle w:val="BodyText"/>
        <w:spacing w:line="298" w:lineRule="exact"/>
        <w:ind w:left="141"/>
      </w:pPr>
      <w:r>
        <w:rPr/>
        <w:t>hissəsində</w:t>
      </w:r>
      <w:r>
        <w:rPr>
          <w:spacing w:val="-5"/>
        </w:rPr>
        <w:t> </w:t>
      </w:r>
      <w:r>
        <w:rPr/>
        <w:t>yazılı</w:t>
      </w:r>
      <w:r>
        <w:rPr>
          <w:spacing w:val="-7"/>
        </w:rPr>
        <w:t> </w:t>
      </w:r>
      <w:r>
        <w:rPr/>
        <w:t>surətdə</w:t>
      </w:r>
      <w:r>
        <w:rPr>
          <w:spacing w:val="-8"/>
        </w:rPr>
        <w:t> </w:t>
      </w:r>
      <w:r>
        <w:rPr/>
        <w:t>ekrana</w:t>
      </w:r>
      <w:r>
        <w:rPr>
          <w:spacing w:val="-6"/>
        </w:rPr>
        <w:t> </w:t>
      </w:r>
      <w:r>
        <w:rPr/>
        <w:t>şıxır</w:t>
      </w:r>
      <w:r>
        <w:rPr>
          <w:spacing w:val="-6"/>
        </w:rPr>
        <w:t> </w:t>
      </w:r>
      <w:r>
        <w:rPr/>
        <w:t>və</w:t>
      </w:r>
      <w:r>
        <w:rPr>
          <w:spacing w:val="-8"/>
        </w:rPr>
        <w:t> </w:t>
      </w:r>
      <w:r>
        <w:rPr/>
        <w:t>çap</w:t>
      </w:r>
      <w:r>
        <w:rPr>
          <w:spacing w:val="-4"/>
        </w:rPr>
        <w:t> </w:t>
      </w:r>
      <w:r>
        <w:rPr>
          <w:spacing w:val="-2"/>
        </w:rPr>
        <w:t>olunur.</w:t>
      </w:r>
    </w:p>
    <w:p>
      <w:pPr>
        <w:spacing w:before="1"/>
        <w:ind w:left="141" w:right="0" w:firstLine="0"/>
        <w:jc w:val="left"/>
        <w:rPr>
          <w:sz w:val="26"/>
        </w:rPr>
      </w:pPr>
      <w:r>
        <w:rPr>
          <w:b/>
          <w:sz w:val="26"/>
        </w:rPr>
        <w:t>Нижний</w:t>
      </w:r>
      <w:r>
        <w:rPr>
          <w:b/>
          <w:spacing w:val="-9"/>
          <w:sz w:val="26"/>
        </w:rPr>
        <w:t> </w:t>
      </w:r>
      <w:r>
        <w:rPr>
          <w:b/>
          <w:sz w:val="26"/>
        </w:rPr>
        <w:t>колонтитул</w:t>
      </w:r>
      <w:r>
        <w:rPr>
          <w:b/>
          <w:spacing w:val="-5"/>
          <w:sz w:val="26"/>
        </w:rPr>
        <w:t> </w:t>
      </w:r>
      <w:r>
        <w:rPr>
          <w:sz w:val="26"/>
        </w:rPr>
        <w:t>(Altliq,</w:t>
      </w:r>
      <w:r>
        <w:rPr>
          <w:spacing w:val="-8"/>
          <w:sz w:val="26"/>
        </w:rPr>
        <w:t> </w:t>
      </w:r>
      <w:r>
        <w:rPr>
          <w:sz w:val="26"/>
        </w:rPr>
        <w:t>Footer)</w:t>
      </w:r>
      <w:r>
        <w:rPr>
          <w:spacing w:val="-7"/>
          <w:sz w:val="26"/>
        </w:rPr>
        <w:t> </w:t>
      </w:r>
      <w:r>
        <w:rPr>
          <w:b/>
          <w:sz w:val="26"/>
        </w:rPr>
        <w:t>–</w:t>
      </w:r>
      <w:r>
        <w:rPr>
          <w:b/>
          <w:spacing w:val="-5"/>
          <w:sz w:val="26"/>
        </w:rPr>
        <w:t> </w:t>
      </w:r>
      <w:r>
        <w:rPr>
          <w:sz w:val="26"/>
        </w:rPr>
        <w:t>Aşağı</w:t>
      </w:r>
      <w:r>
        <w:rPr>
          <w:spacing w:val="-8"/>
          <w:sz w:val="26"/>
        </w:rPr>
        <w:t> </w:t>
      </w:r>
      <w:r>
        <w:rPr>
          <w:sz w:val="26"/>
        </w:rPr>
        <w:t>kolontitulun</w:t>
      </w:r>
      <w:r>
        <w:rPr>
          <w:spacing w:val="-8"/>
          <w:sz w:val="26"/>
        </w:rPr>
        <w:t> </w:t>
      </w:r>
      <w:r>
        <w:rPr>
          <w:sz w:val="26"/>
        </w:rPr>
        <w:t>tərkibi</w:t>
      </w:r>
      <w:r>
        <w:rPr>
          <w:spacing w:val="-8"/>
          <w:sz w:val="26"/>
        </w:rPr>
        <w:t> </w:t>
      </w:r>
      <w:r>
        <w:rPr>
          <w:sz w:val="26"/>
        </w:rPr>
        <w:t>hər</w:t>
      </w:r>
      <w:r>
        <w:rPr>
          <w:spacing w:val="-9"/>
          <w:sz w:val="26"/>
        </w:rPr>
        <w:t> </w:t>
      </w:r>
      <w:r>
        <w:rPr>
          <w:sz w:val="26"/>
        </w:rPr>
        <w:t>yeni</w:t>
      </w:r>
      <w:r>
        <w:rPr>
          <w:spacing w:val="-7"/>
          <w:sz w:val="26"/>
        </w:rPr>
        <w:t> </w:t>
      </w:r>
      <w:r>
        <w:rPr>
          <w:sz w:val="26"/>
        </w:rPr>
        <w:t>səhifənin</w:t>
      </w:r>
      <w:r>
        <w:rPr>
          <w:spacing w:val="-8"/>
          <w:sz w:val="26"/>
        </w:rPr>
        <w:t> </w:t>
      </w:r>
      <w:r>
        <w:rPr>
          <w:spacing w:val="-4"/>
          <w:sz w:val="26"/>
        </w:rPr>
        <w:t>aşağı</w:t>
      </w:r>
    </w:p>
    <w:p>
      <w:pPr>
        <w:pStyle w:val="BodyText"/>
        <w:spacing w:line="298" w:lineRule="exact" w:before="1"/>
        <w:ind w:left="141"/>
      </w:pPr>
      <w:r>
        <w:rPr/>
        <w:t>hissəsində</w:t>
      </w:r>
      <w:r>
        <w:rPr>
          <w:spacing w:val="-5"/>
        </w:rPr>
        <w:t> </w:t>
      </w:r>
      <w:r>
        <w:rPr/>
        <w:t>yazılı</w:t>
      </w:r>
      <w:r>
        <w:rPr>
          <w:spacing w:val="-7"/>
        </w:rPr>
        <w:t> </w:t>
      </w:r>
      <w:r>
        <w:rPr/>
        <w:t>surətdə</w:t>
      </w:r>
      <w:r>
        <w:rPr>
          <w:spacing w:val="-8"/>
        </w:rPr>
        <w:t> </w:t>
      </w:r>
      <w:r>
        <w:rPr/>
        <w:t>ekrana</w:t>
      </w:r>
      <w:r>
        <w:rPr>
          <w:spacing w:val="-6"/>
        </w:rPr>
        <w:t> </w:t>
      </w:r>
      <w:r>
        <w:rPr/>
        <w:t>şıxır</w:t>
      </w:r>
      <w:r>
        <w:rPr>
          <w:spacing w:val="-6"/>
        </w:rPr>
        <w:t> </w:t>
      </w:r>
      <w:r>
        <w:rPr/>
        <w:t>və</w:t>
      </w:r>
      <w:r>
        <w:rPr>
          <w:spacing w:val="-8"/>
        </w:rPr>
        <w:t> </w:t>
      </w:r>
      <w:r>
        <w:rPr/>
        <w:t>çap</w:t>
      </w:r>
      <w:r>
        <w:rPr>
          <w:spacing w:val="-4"/>
        </w:rPr>
        <w:t> </w:t>
      </w:r>
      <w:r>
        <w:rPr>
          <w:spacing w:val="-2"/>
        </w:rPr>
        <w:t>olunur.</w:t>
      </w:r>
    </w:p>
    <w:p>
      <w:pPr>
        <w:pStyle w:val="BodyText"/>
        <w:spacing w:line="298" w:lineRule="exact"/>
        <w:ind w:left="141"/>
      </w:pPr>
      <w:r>
        <w:rPr/>
        <w:t>Kolontitulu</w:t>
      </w:r>
      <w:r>
        <w:rPr>
          <w:spacing w:val="-9"/>
        </w:rPr>
        <w:t> </w:t>
      </w:r>
      <w:r>
        <w:rPr/>
        <w:t>yaratmaq</w:t>
      </w:r>
      <w:r>
        <w:rPr>
          <w:spacing w:val="-8"/>
        </w:rPr>
        <w:t> </w:t>
      </w:r>
      <w:r>
        <w:rPr/>
        <w:t>üçün</w:t>
      </w:r>
      <w:r>
        <w:rPr>
          <w:spacing w:val="-9"/>
        </w:rPr>
        <w:t> </w:t>
      </w:r>
      <w:r>
        <w:rPr/>
        <w:t>aşağıdakıları</w:t>
      </w:r>
      <w:r>
        <w:rPr>
          <w:spacing w:val="-8"/>
        </w:rPr>
        <w:t> </w:t>
      </w:r>
      <w:r>
        <w:rPr/>
        <w:t>etmək</w:t>
      </w:r>
      <w:r>
        <w:rPr>
          <w:spacing w:val="-9"/>
        </w:rPr>
        <w:t> </w:t>
      </w:r>
      <w:r>
        <w:rPr>
          <w:spacing w:val="-2"/>
        </w:rPr>
        <w:t>lazımdır:</w:t>
      </w:r>
    </w:p>
    <w:p>
      <w:pPr>
        <w:pStyle w:val="BodyText"/>
        <w:spacing w:after="0" w:line="298" w:lineRule="exact"/>
        <w:sectPr>
          <w:pgSz w:w="11910" w:h="16840"/>
          <w:pgMar w:header="434" w:footer="684" w:top="660" w:bottom="920" w:left="566" w:right="425"/>
        </w:sectPr>
      </w:pPr>
    </w:p>
    <w:p>
      <w:pPr>
        <w:pStyle w:val="BodyText"/>
      </w:pPr>
      <w:r>
        <w:rPr/>
        <mc:AlternateContent>
          <mc:Choice Requires="wps">
            <w:drawing>
              <wp:anchor distT="0" distB="0" distL="0" distR="0" allowOverlap="1" layoutInCell="1" locked="0" behindDoc="1" simplePos="0" relativeHeight="484192768">
                <wp:simplePos x="0" y="0"/>
                <wp:positionH relativeFrom="page">
                  <wp:posOffset>1164704</wp:posOffset>
                </wp:positionH>
                <wp:positionV relativeFrom="page">
                  <wp:posOffset>1082674</wp:posOffset>
                </wp:positionV>
                <wp:extent cx="5769610" cy="8848725"/>
                <wp:effectExtent l="0" t="0" r="0" b="0"/>
                <wp:wrapNone/>
                <wp:docPr id="211" name="Group 211"/>
                <wp:cNvGraphicFramePr>
                  <a:graphicFrameLocks/>
                </wp:cNvGraphicFramePr>
                <a:graphic>
                  <a:graphicData uri="http://schemas.microsoft.com/office/word/2010/wordprocessingGroup">
                    <wpg:wgp>
                      <wpg:cNvPr id="211" name="Group 211"/>
                      <wpg:cNvGrpSpPr/>
                      <wpg:grpSpPr>
                        <a:xfrm>
                          <a:off x="0" y="0"/>
                          <a:ext cx="5769610" cy="8848725"/>
                          <a:chExt cx="5769610" cy="8848725"/>
                        </a:xfrm>
                      </wpg:grpSpPr>
                      <wps:wsp>
                        <wps:cNvPr id="212" name="Graphic 212"/>
                        <wps:cNvSpPr/>
                        <wps:spPr>
                          <a:xfrm>
                            <a:off x="0" y="1387728"/>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213" name="Image 213"/>
                          <pic:cNvPicPr/>
                        </pic:nvPicPr>
                        <pic:blipFill>
                          <a:blip r:embed="rId121" cstate="print"/>
                          <a:stretch>
                            <a:fillRect/>
                          </a:stretch>
                        </pic:blipFill>
                        <pic:spPr>
                          <a:xfrm>
                            <a:off x="2845320" y="0"/>
                            <a:ext cx="2924175" cy="3390900"/>
                          </a:xfrm>
                          <a:prstGeom prst="rect">
                            <a:avLst/>
                          </a:prstGeom>
                        </pic:spPr>
                      </pic:pic>
                      <pic:pic>
                        <pic:nvPicPr>
                          <pic:cNvPr id="214" name="Image 214"/>
                          <pic:cNvPicPr/>
                        </pic:nvPicPr>
                        <pic:blipFill>
                          <a:blip r:embed="rId122" cstate="print"/>
                          <a:stretch>
                            <a:fillRect/>
                          </a:stretch>
                        </pic:blipFill>
                        <pic:spPr>
                          <a:xfrm>
                            <a:off x="4035945" y="3999229"/>
                            <a:ext cx="1581150" cy="2047875"/>
                          </a:xfrm>
                          <a:prstGeom prst="rect">
                            <a:avLst/>
                          </a:prstGeom>
                        </pic:spPr>
                      </pic:pic>
                      <pic:pic>
                        <pic:nvPicPr>
                          <pic:cNvPr id="215" name="Image 215"/>
                          <pic:cNvPicPr/>
                        </pic:nvPicPr>
                        <pic:blipFill>
                          <a:blip r:embed="rId123" cstate="print"/>
                          <a:stretch>
                            <a:fillRect/>
                          </a:stretch>
                        </pic:blipFill>
                        <pic:spPr>
                          <a:xfrm>
                            <a:off x="3505085" y="6356961"/>
                            <a:ext cx="2218055" cy="2491762"/>
                          </a:xfrm>
                          <a:prstGeom prst="rect">
                            <a:avLst/>
                          </a:prstGeom>
                        </pic:spPr>
                      </pic:pic>
                    </wpg:wgp>
                  </a:graphicData>
                </a:graphic>
              </wp:anchor>
            </w:drawing>
          </mc:Choice>
          <mc:Fallback>
            <w:pict>
              <v:group style="position:absolute;margin-left:91.709pt;margin-top:85.249985pt;width:454.3pt;height:696.75pt;mso-position-horizontal-relative:page;mso-position-vertical-relative:page;z-index:-19123712" id="docshapegroup197" coordorigin="1834,1705" coordsize="9086,13935">
                <v:shape style="position:absolute;left:1834;top:3890;width:9000;height:8770" id="docshape198" coordorigin="1834,3890" coordsize="9000,8770" path="m3028,12051l3028,11967,3015,11888,2997,11836,2990,11815,2950,11747,2897,11684,2896,11683,2896,12193,2879,12275,2842,12351,2785,12420,2717,12476,2642,12512,2560,12529,2471,12527,2395,12511,2325,12484,2260,12446,2202,12396,2762,11836,2811,11895,2850,11959,2877,12029,2894,12104,2896,12193,2896,11683,2887,11676,2842,11637,2782,11601,2717,11575,2647,11561,2573,11556,2501,11560,2432,11572,2365,11592,2300,11621,2237,11658,2176,11703,2118,11756,2078,11799,2039,11849,2002,11904,1966,11965,1957,11981,1950,11993,1943,12002,1938,12008,1924,12018,1906,12023,1883,12024,1855,12021,1841,12035,1834,12042,2045,12282,2068,12258,2042,12208,2027,12153,2022,12093,2029,12029,2029,12027,2030,12024,2045,11961,2072,11900,2108,11843,2154,11790,2223,11733,2297,11694,2376,11676,2459,11677,2528,11691,2595,11716,2661,11752,2725,11800,2024,12501,2032,12510,2039,12519,2045,12526,2051,12531,2112,12583,2180,12622,2253,12647,2333,12660,2418,12660,2491,12651,2561,12631,2630,12602,2697,12563,2742,12529,2761,12516,2824,12459,2881,12396,2929,12331,2968,12264,2998,12195,3018,12124,3028,12051xm3246,10765l3246,10750,3243,10735,3237,10723,3228,10711,3217,10703,3204,10697,3190,10694,3174,10694,3158,10697,3143,10704,3129,10713,3115,10724,3103,10738,3094,10753,3088,10768,3084,10784,3084,10797,3084,10800,3087,10814,3093,10827,3101,10838,3113,10847,3126,10853,3140,10855,3156,10855,3172,10852,3188,10846,3202,10837,3216,10825,3227,10812,3236,10797,3243,10782,3246,10765xm3610,11642l3592,11624,3571,11644,3553,11659,3537,11670,3524,11677,3512,11681,3501,11682,3490,11682,3479,11680,3467,11675,3452,11665,3434,11650,3414,11631,2811,11028,2783,11056,2668,11282,2696,11289,2705,11273,2713,11260,2722,11249,2730,11240,2740,11230,2750,11223,2761,11221,2772,11220,2784,11223,2799,11231,2813,11242,2835,11261,2863,11287,2898,11322,3311,11735,3330,11755,3344,11772,3354,11787,3360,11800,3362,11812,3363,11823,3362,11833,3359,11844,3353,11855,3343,11869,3329,11885,3312,11904,3330,11922,3610,11642xm3960,11292l3941,11274,3922,11292,3906,11306,3891,11317,3879,11323,3868,11326,3857,11327,3846,11327,3835,11324,3822,11319,3807,11309,3790,11295,3770,11276,3598,11103,3404,10910,3377,10938,3348,10995,3290,11109,3261,11166,3278,11172,3287,11175,3296,11159,3305,11146,3313,11135,3322,11125,3333,11114,3343,11107,3354,11105,3364,11103,3376,11106,3390,11114,3406,11126,3429,11145,3457,11171,3491,11204,3666,11379,3685,11399,3700,11417,3710,11432,3716,11445,3718,11456,3718,11467,3717,11478,3714,11489,3708,11501,3698,11515,3683,11532,3664,11552,3670,11558,3676,11564,3682,11570,3924,11327,3959,11292,3960,11292xm4410,11129l4404,11081,4391,11032,4341,10880,4219,10498,4170,10346,4158,10307,4154,10295,4153,10286,4152,10272,4153,10258,4155,10247,4158,10237,4162,10227,4168,10217,4176,10205,4185,10193,4167,10175,3981,10361,3999,10379,4012,10367,4023,10357,4032,10349,4040,10344,4049,10340,4058,10337,4071,10338,4076,10341,4082,10347,4092,10358,4100,10370,4106,10383,4112,10398,4137,10474,4210,10701,4235,10777,4162,10759,3940,10705,3867,10687,3842,10679,3821,10671,3804,10663,3792,10654,3787,10646,3783,10637,3782,10626,3783,10615,3786,10603,3793,10590,3802,10577,3815,10564,3828,10551,3810,10532,3543,10798,3562,10817,3580,10805,3596,10796,3610,10789,3622,10784,3631,10783,3642,10782,3655,10782,3671,10782,3709,10786,3725,10788,3739,10791,3817,10811,4209,10908,4287,10929,4297,10958,4325,11048,4335,11079,4340,11107,4342,11131,4341,11152,4337,11170,4331,11185,4324,11198,4315,11208,4310,11212,4302,11218,4291,11224,4255,11244,4236,11256,4221,11267,4209,11277,4196,11292,4186,11307,4179,11322,4175,11337,4175,11352,4177,11365,4182,11377,4191,11388,4203,11397,4218,11402,4235,11404,4254,11403,4274,11398,4293,11389,4312,11376,4331,11359,4354,11332,4374,11299,4390,11262,4403,11220,4410,11175,4410,11129xm5042,10125l5041,10072,5041,10068,5033,10017,5033,10016,5018,9968,4994,9926,4984,9929,4965,9935,4978,9977,4984,10016,4984,10017,4985,10054,4980,10088,4969,10121,4953,10152,4932,10182,4906,10211,4862,10248,4813,10275,4760,10293,4702,10300,4643,10295,4587,10278,4533,10247,4482,10203,4510,10174,4829,9855,4877,9808,4833,9772,4785,9748,4734,9735,4717,9735,4717,9909,4453,10174,4431,10141,4417,10107,4411,10072,4412,10036,4418,10001,4431,9969,4449,9939,4472,9912,4490,9897,4509,9883,4530,9872,4553,9863,4576,9858,4599,9855,4621,9857,4643,9861,4658,9867,4676,9877,4695,9891,4717,9909,4717,9735,4680,9735,4625,9745,4572,9767,4521,9799,4472,9842,4422,9900,4384,9962,4360,10027,4349,10096,4352,10165,4370,10231,4405,10293,4455,10353,4511,10400,4570,10431,4633,10448,4700,10451,4766,10441,4829,10419,4886,10385,4940,10339,4974,10300,4982,10290,5013,10238,5033,10183,5042,10125xm5550,9729l5503,9581,5410,9284,5362,9136,5355,9111,5351,9088,5350,9066,5352,9047,5356,9036,5363,9023,5373,9008,5386,8992,5368,8974,5182,9160,5200,9178,5215,9164,5228,9152,5238,9143,5246,9138,5254,9133,5264,9130,5273,9131,5280,9131,5285,9133,5290,9137,5297,9146,5304,9159,5311,9175,5318,9194,5344,9273,5419,9509,5445,9588,5368,9564,5138,9494,5061,9470,5044,9464,5029,9457,5016,9450,5007,9441,5000,9433,4996,9424,4994,9414,4994,9403,4997,9392,5002,9381,5011,9369,5022,9357,5039,9339,5021,9321,4752,9590,4770,9608,4786,9596,4800,9586,4812,9579,4821,9575,4834,9570,4847,9566,4860,9564,4872,9562,4885,9563,4900,9565,4917,9569,4937,9575,5083,9620,5378,9709,5524,9755,5550,9729xm6334,8787l6306,8759,6302,8789,6299,8814,6295,8833,6292,8846,6289,8853,6285,8860,6278,8866,6271,8873,6264,8877,6256,8878,6248,8879,6238,8877,6226,8869,6215,8860,6197,8844,6173,8821,6143,8792,6133,8782,6101,8749,6101,8955,6086,9014,6086,9014,6068,9062,6048,9101,6025,9130,6007,9145,5987,9156,5964,9164,5940,9167,5916,9167,5893,9161,5873,9151,5854,9135,5842,9120,5832,9103,5826,9083,5823,9062,5823,9052,5824,9038,5828,9011,5828,9010,5836,8980,5848,8946,5858,8921,5875,8885,5898,8839,5927,8782,6101,8955,6101,8749,6018,8667,5989,8638,5958,8608,5931,8586,5909,8570,5890,8562,5865,8556,5840,8556,5814,8560,5788,8568,5753,8585,5717,8608,5680,8637,5643,8672,5598,8721,5564,8769,5539,8816,5525,8862,5519,8904,5521,8940,5521,8941,5531,8971,5548,8995,5556,9001,5560,9005,5572,9011,5585,9015,5598,9016,5612,9014,5624,9009,5637,9001,5649,8991,5659,8979,5667,8966,5673,8953,5675,8941,5675,8940,5674,8927,5671,8914,5664,8902,5654,8890,5647,8883,5632,8870,5624,8863,5615,8851,5610,8836,5608,8819,5609,8800,5614,8780,5623,8760,5637,8741,5654,8721,5680,8698,5706,8682,5733,8671,5759,8667,5786,8671,5815,8683,5846,8704,5879,8734,5885,8740,5897,8752,5849,8840,5810,8917,5780,8982,5759,9034,5745,9079,5736,9119,5732,9155,5733,9183,5734,9187,5738,9208,5746,9228,5758,9246,5773,9263,5800,9286,5830,9301,5862,9309,5896,9310,5931,9303,5964,9290,5996,9271,6026,9244,6044,9225,6060,9204,6074,9183,6081,9167,6085,9160,6093,9138,6104,9102,6118,9052,6133,8987,6153,9005,6173,9017,6191,9024,6209,9026,6226,9024,6243,9018,6259,9008,6275,8994,6280,8987,6302,8958,6322,8911,6327,8879,6332,8854,6334,8792,6334,8787xm7830,7421l7812,7403,7782,7432,7758,7454,7734,7470,7711,7480,7688,7485,7670,7481,7648,7470,7623,7451,7594,7424,7154,6985,7129,6958,7111,6935,7099,6915,7095,6898,7097,6874,7106,6849,7122,6823,7146,6796,7175,6767,7157,6748,6917,6988,6959,7138,7101,7666,7142,7816,6991,7776,6460,7637,6308,7596,6069,7836,6087,7854,6112,7831,6134,7812,6154,7797,6172,7788,6188,7783,6203,7780,6216,7779,6228,7781,6245,7787,6264,7798,6284,7813,6305,7833,6745,8273,6770,8299,6788,8323,6800,8342,6804,8359,6802,8383,6793,8409,6777,8434,6754,8461,6724,8491,6742,8509,7037,8215,7018,8196,6988,8226,6964,8248,6940,8264,6917,8274,6895,8278,6877,8275,6855,8264,6829,8245,6800,8218,6350,7768,6499,7809,7095,7967,7244,8008,7264,7987,7223,7839,7065,7243,7024,7094,7474,7544,7499,7571,7517,7594,7528,7614,7532,7630,7531,7655,7522,7680,7506,7706,7482,7732,7452,7762,7471,7781,7830,7421xm8262,6868l8254,6810,8253,6803,8233,6742,8200,6685,8200,6685,8200,6685,8199,6683,8199,6934,8195,6972,8195,6972,8183,7007,8164,7040,8137,7071,8097,7104,8056,7123,8012,7130,7967,7123,7951,7117,7934,7107,7914,7093,7892,7074,8156,6810,8175,6839,8189,6869,8196,6901,8199,6934,8199,6683,8154,6630,8104,6588,8050,6558,7991,6539,7929,6531,7859,6537,7793,6557,7729,6593,7669,6645,7629,6692,7598,6743,7577,6798,7567,6856,7566,6900,7566,6912,7573,6964,7590,7013,7615,7058,7625,7055,7644,7049,7626,6972,7626,6972,7630,6901,7630,6900,7656,6834,7703,6773,7755,6729,7811,6700,7870,6685,7934,6685,7987,6696,8037,6715,8084,6743,8128,6781,7733,7176,7775,7211,7821,7235,7870,7247,7924,7249,7980,7240,8034,7219,8087,7186,8138,7142,8148,7130,8193,7077,8233,7010,8255,6940,8261,6869,8262,6868xm8706,6483l8706,6449,8701,6415,8690,6381,8666,6405,8669,6420,8671,6435,8669,6450,8666,6465,8660,6479,8654,6492,8646,6504,8636,6515,8623,6526,8610,6534,8595,6538,8580,6540,8564,6537,8545,6529,8526,6516,8504,6497,8209,6202,8343,6068,8308,6034,8175,6167,8025,6018,8006,6037,8017,6072,8026,6102,8031,6127,8035,6146,8038,6178,8038,6209,8036,6240,8033,6271,8027,6301,8020,6329,8011,6355,8000,6379,8016,6395,8107,6305,8412,6611,8436,6633,8459,6650,8479,6662,8498,6670,8517,6674,8536,6674,8555,6671,8575,6666,8594,6658,8612,6648,8629,6636,8644,6622,8663,6600,8679,6575,8692,6546,8701,6515,8706,6483xm9277,5843l9268,5834,9259,5824,9250,5815,9246,5846,9242,5870,9239,5889,9235,5902,9233,5909,9228,5916,9228,5916,9215,5929,9208,5933,9200,5934,9192,5936,9182,5933,9170,5925,9158,5916,9141,5900,9117,5877,9087,5848,9077,5838,9044,5805,9044,6011,9030,6070,9030,6070,9012,6118,9012,6119,8992,6157,8969,6186,8951,6201,8931,6213,8908,6220,8884,6224,8859,6223,8837,6217,8817,6207,8798,6191,8785,6176,8776,6159,8770,6140,8767,6119,8767,6118,8767,6094,8772,6068,8772,6066,8780,6036,8792,6002,8802,5977,8819,5941,8842,5895,8871,5838,9044,6011,9044,5805,8962,5723,8933,5694,8902,5664,8875,5642,8853,5626,8834,5618,8809,5613,8783,5612,8758,5616,8732,5624,8697,5641,8661,5664,8624,5693,8587,5728,8542,5777,8507,5825,8483,5872,8468,5918,8463,5961,8465,5996,8465,5997,8475,6027,8492,6051,8499,6058,8504,6061,8516,6068,8529,6071,8542,6072,8555,6070,8568,6065,8581,6058,8593,6047,8603,6035,8611,6023,8616,6010,8619,5997,8619,5996,8618,5983,8614,5970,8608,5958,8598,5947,8568,5919,8559,5907,8553,5893,8551,5876,8553,5857,8558,5836,8567,5817,8581,5797,8598,5777,8624,5754,8650,5738,8676,5727,8703,5723,8730,5727,8759,5739,8790,5760,8823,5790,8841,5808,8793,5897,8754,5974,8724,6038,8703,6091,8689,6135,8680,6176,8676,6212,8677,6239,8677,6243,8682,6264,8690,6284,8701,6302,8716,6320,8744,6342,8774,6357,8806,6365,8840,6366,8874,6360,8908,6347,8939,6327,8969,6301,8988,6281,9004,6261,9017,6239,9025,6224,9029,6217,9037,6194,9048,6158,9061,6108,9077,6044,9097,6061,9117,6073,9135,6080,9153,6083,9170,6080,9187,6074,9203,6064,9218,6051,9224,6044,9246,6014,9265,5967,9271,5936,9276,5910,9277,5857,9277,5848,9277,5843xm9979,5273l9961,5255,9941,5273,9924,5288,9910,5298,9898,5304,9886,5308,9876,5310,9866,5309,9856,5307,9843,5301,9827,5291,9809,5277,9788,5257,9594,5063,9565,5035,9537,5013,9512,4997,9489,4986,9459,4977,9429,4972,9401,4973,9374,4978,9348,4987,9323,5001,9299,5018,9275,5040,9235,5092,9205,5157,9187,5236,9180,5328,9084,5231,9057,5258,8940,5486,8968,5494,8976,5479,8985,5466,8993,5455,9002,5445,9013,5435,9023,5428,9035,5425,9043,5425,9052,5426,9062,5430,9073,5435,9088,5446,9110,5466,9140,5494,9177,5531,9346,5699,9368,5723,9384,5745,9394,5764,9398,5782,9397,5799,9389,5818,9376,5837,9357,5859,9344,5871,9362,5889,9645,5607,9627,5589,9605,5610,9586,5626,9571,5637,9558,5644,9547,5647,9536,5649,9524,5649,9513,5647,9502,5642,9488,5632,9470,5617,9449,5597,9209,5357,9218,5292,9234,5235,9260,5186,9293,5145,9317,5124,9341,5110,9365,5104,9389,5104,9414,5111,9441,5126,9469,5147,9499,5174,9703,5378,9716,5392,9725,5403,9730,5409,9735,5422,9737,5434,9738,5447,9736,5460,9731,5473,9721,5489,9708,5506,9690,5526,9678,5537,9696,5555,9979,5273xm10389,4740l10382,4683,10381,4676,10360,4615,10328,4558,10328,4558,10327,4557,10326,4556,10326,4807,10322,4844,10322,4845,10310,4880,10291,4913,10265,4944,10225,4976,10183,4996,10139,5002,10094,4995,10079,4990,10061,4980,10041,4965,10019,4947,10284,4683,10303,4712,10316,4742,10324,4774,10326,4807,10326,4556,10282,4503,10231,4461,10177,4431,10119,4412,10056,4404,9987,4409,9920,4430,9857,4466,9797,4517,9756,4565,9725,4616,9705,4670,9694,4729,9693,4773,9693,4784,9701,4837,9717,4885,9742,4931,9752,4928,9762,4924,9772,4922,9754,4845,9754,4844,9757,4774,9757,4773,9783,4706,9830,4646,9882,4602,9938,4573,9998,4558,10062,4558,10114,4568,10164,4588,10211,4616,10255,4654,9860,5049,9902,5084,9948,5107,9998,5120,10051,5122,10107,5113,10161,5091,10214,5059,10265,5014,10275,5002,10321,4949,10360,4882,10383,4813,10389,4742,10389,4740xm10834,4355l10834,4322,10828,4288,10817,4253,10793,4278,10797,4293,10798,4308,10797,4323,10793,4337,10788,4352,10781,4365,10773,4377,10763,4388,10751,4399,10737,4406,10723,4411,10708,4413,10691,4410,10673,4402,10653,4389,10632,4369,10337,4075,10470,3941,10435,3906,10302,4040,10153,3890,10133,3910,10144,3945,10153,3975,10159,3999,10162,4019,10165,4050,10166,4082,10164,4113,10160,4144,10154,4174,10147,4202,10138,4228,10127,4251,10143,4268,10234,4177,10540,4483,10564,4505,10586,4523,10606,4535,10625,4543,10644,4546,10663,4547,10682,4544,10702,4538,10722,4531,10739,4521,10756,4509,10771,4495,10791,4473,10807,4447,10819,4419,10829,4388,10834,4355xe" filled="true" fillcolor="#a4a4a4" stroked="false">
                  <v:path arrowok="t"/>
                  <v:fill opacity="32896f" type="solid"/>
                </v:shape>
                <v:shape style="position:absolute;left:6315;top:1705;width:4605;height:5340" type="#_x0000_t75" id="docshape199" stroked="false">
                  <v:imagedata r:id="rId121" o:title=""/>
                </v:shape>
                <v:shape style="position:absolute;left:8190;top:8003;width:2490;height:3225" type="#_x0000_t75" id="docshape200" stroked="false">
                  <v:imagedata r:id="rId122" o:title=""/>
                </v:shape>
                <v:shape style="position:absolute;left:7354;top:11715;width:3493;height:3925" type="#_x0000_t75" id="docshape201" stroked="false">
                  <v:imagedata r:id="rId123" o:title=""/>
                </v:shape>
                <w10:wrap type="none"/>
              </v:group>
            </w:pict>
          </mc:Fallback>
        </mc:AlternateContent>
      </w:r>
    </w:p>
    <w:p>
      <w:pPr>
        <w:pStyle w:val="BodyText"/>
        <w:spacing w:before="1"/>
      </w:pPr>
    </w:p>
    <w:p>
      <w:pPr>
        <w:pStyle w:val="BodyText"/>
        <w:spacing w:line="298" w:lineRule="exact" w:before="1"/>
        <w:ind w:left="141"/>
      </w:pPr>
      <w:r>
        <w:rPr/>
        <w:t>Вставка</w:t>
      </w:r>
      <w:r>
        <w:rPr>
          <w:spacing w:val="-11"/>
        </w:rPr>
        <w:t> </w:t>
      </w:r>
      <w:r>
        <w:rPr/>
        <w:t>(Daxil,</w:t>
      </w:r>
      <w:r>
        <w:rPr>
          <w:spacing w:val="-11"/>
        </w:rPr>
        <w:t> </w:t>
      </w:r>
      <w:r>
        <w:rPr/>
        <w:t>İnsert)</w:t>
      </w:r>
      <w:r>
        <w:rPr>
          <w:spacing w:val="-7"/>
        </w:rPr>
        <w:t> </w:t>
      </w:r>
      <w:r>
        <w:rPr/>
        <w:t>menyusundan</w:t>
      </w:r>
      <w:r>
        <w:rPr>
          <w:spacing w:val="-9"/>
        </w:rPr>
        <w:t> </w:t>
      </w:r>
      <w:r>
        <w:rPr>
          <w:b/>
        </w:rPr>
        <w:t>Kолонтитулы</w:t>
      </w:r>
      <w:r>
        <w:rPr>
          <w:b/>
          <w:spacing w:val="-8"/>
        </w:rPr>
        <w:t> </w:t>
      </w:r>
      <w:r>
        <w:rPr/>
        <w:t>(Başlıq/altlıq,</w:t>
      </w:r>
      <w:r>
        <w:rPr>
          <w:spacing w:val="-9"/>
        </w:rPr>
        <w:t> </w:t>
      </w:r>
      <w:r>
        <w:rPr/>
        <w:t>Header</w:t>
      </w:r>
      <w:r>
        <w:rPr>
          <w:spacing w:val="-11"/>
        </w:rPr>
        <w:t> </w:t>
      </w:r>
      <w:r>
        <w:rPr/>
        <w:t>and</w:t>
      </w:r>
      <w:r>
        <w:rPr>
          <w:spacing w:val="-8"/>
        </w:rPr>
        <w:t> </w:t>
      </w:r>
      <w:r>
        <w:rPr>
          <w:spacing w:val="-2"/>
        </w:rPr>
        <w:t>Footer)</w:t>
      </w:r>
    </w:p>
    <w:p>
      <w:pPr>
        <w:pStyle w:val="BodyText"/>
        <w:ind w:left="141" w:right="5384"/>
      </w:pPr>
      <w:r>
        <w:rPr/>
        <w:t>bölməsindən</w:t>
      </w:r>
      <w:r>
        <w:rPr>
          <w:spacing w:val="40"/>
        </w:rPr>
        <w:t> </w:t>
      </w:r>
      <w:r>
        <w:rPr/>
        <w:t>Верхний колонтитул (Başlıq,Header)</w:t>
      </w:r>
      <w:r>
        <w:rPr>
          <w:spacing w:val="-8"/>
        </w:rPr>
        <w:t> </w:t>
      </w:r>
      <w:r>
        <w:rPr/>
        <w:t>düyməsi</w:t>
      </w:r>
      <w:r>
        <w:rPr>
          <w:spacing w:val="-9"/>
        </w:rPr>
        <w:t> </w:t>
      </w:r>
      <w:r>
        <w:rPr/>
        <w:t>basılır.</w:t>
      </w:r>
      <w:r>
        <w:rPr>
          <w:spacing w:val="-7"/>
        </w:rPr>
        <w:t> </w:t>
      </w:r>
      <w:r>
        <w:rPr/>
        <w:t>Açılan</w:t>
      </w:r>
      <w:r>
        <w:rPr>
          <w:spacing w:val="-9"/>
        </w:rPr>
        <w:t> </w:t>
      </w:r>
      <w:r>
        <w:rPr/>
        <w:t>pəncərədən lazım olan variantlardan birini seçirik. Yuxarı kolontitulda mətn yazılır.</w:t>
      </w:r>
    </w:p>
    <w:p>
      <w:pPr>
        <w:pStyle w:val="BodyText"/>
        <w:ind w:left="141" w:right="5384"/>
      </w:pPr>
      <w:r>
        <w:rPr/>
        <w:t>Mətni aşağı kolontitulda yazmaq üçün Нижний колонтитул (Altliq, Footer) basılır. Variantlardan birini</w:t>
      </w:r>
      <w:r>
        <w:rPr>
          <w:spacing w:val="-7"/>
        </w:rPr>
        <w:t> </w:t>
      </w:r>
      <w:r>
        <w:rPr/>
        <w:t>seçirik.</w:t>
      </w:r>
      <w:r>
        <w:rPr>
          <w:spacing w:val="-7"/>
        </w:rPr>
        <w:t> </w:t>
      </w:r>
      <w:r>
        <w:rPr/>
        <w:t>Aşağı</w:t>
      </w:r>
      <w:r>
        <w:rPr>
          <w:spacing w:val="-7"/>
        </w:rPr>
        <w:t> </w:t>
      </w:r>
      <w:r>
        <w:rPr/>
        <w:t>kolontitulda</w:t>
      </w:r>
      <w:r>
        <w:rPr>
          <w:spacing w:val="-5"/>
        </w:rPr>
        <w:t> </w:t>
      </w:r>
      <w:r>
        <w:rPr/>
        <w:t>mətn</w:t>
      </w:r>
      <w:r>
        <w:rPr>
          <w:spacing w:val="-7"/>
        </w:rPr>
        <w:t> </w:t>
      </w:r>
      <w:r>
        <w:rPr/>
        <w:t>yazılır.</w:t>
      </w:r>
      <w:r>
        <w:rPr>
          <w:spacing w:val="-4"/>
        </w:rPr>
        <w:t> </w:t>
      </w:r>
      <w:r>
        <w:rPr/>
        <w:t>Əsas mətnə qayıtmaq üçün Закрыть (Bağla,Close) düyməsi basılır.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pStyle w:val="BodyText"/>
        <w:ind w:left="141"/>
      </w:pPr>
      <w:r>
        <w:rPr>
          <w:b/>
        </w:rPr>
        <w:t>Номер</w:t>
      </w:r>
      <w:r>
        <w:rPr>
          <w:b/>
          <w:spacing w:val="-4"/>
        </w:rPr>
        <w:t> </w:t>
      </w:r>
      <w:r>
        <w:rPr>
          <w:b/>
        </w:rPr>
        <w:t>страницы</w:t>
      </w:r>
      <w:r>
        <w:rPr>
          <w:b/>
          <w:spacing w:val="-4"/>
        </w:rPr>
        <w:t> </w:t>
      </w:r>
      <w:r>
        <w:rPr/>
        <w:t>(Səhifə</w:t>
      </w:r>
      <w:r>
        <w:rPr>
          <w:spacing w:val="-4"/>
        </w:rPr>
        <w:t> </w:t>
      </w:r>
      <w:r>
        <w:rPr/>
        <w:t>nömrəsi,</w:t>
      </w:r>
      <w:r>
        <w:rPr>
          <w:spacing w:val="-4"/>
        </w:rPr>
        <w:t> </w:t>
      </w:r>
      <w:r>
        <w:rPr/>
        <w:t>Page</w:t>
      </w:r>
      <w:r>
        <w:rPr>
          <w:spacing w:val="-2"/>
        </w:rPr>
        <w:t> </w:t>
      </w:r>
      <w:r>
        <w:rPr/>
        <w:t>Number)</w:t>
      </w:r>
      <w:r>
        <w:rPr>
          <w:spacing w:val="-2"/>
        </w:rPr>
        <w:t> </w:t>
      </w:r>
      <w:r>
        <w:rPr>
          <w:b/>
        </w:rPr>
        <w:t>–</w:t>
      </w:r>
      <w:r>
        <w:rPr>
          <w:b/>
          <w:spacing w:val="-4"/>
        </w:rPr>
        <w:t> </w:t>
      </w:r>
      <w:r>
        <w:rPr/>
        <w:t>hər</w:t>
      </w:r>
      <w:r>
        <w:rPr>
          <w:spacing w:val="-1"/>
        </w:rPr>
        <w:t> </w:t>
      </w:r>
      <w:r>
        <w:rPr/>
        <w:t>bir</w:t>
      </w:r>
      <w:r>
        <w:rPr>
          <w:spacing w:val="-4"/>
        </w:rPr>
        <w:t> </w:t>
      </w:r>
      <w:r>
        <w:rPr/>
        <w:t>səhifəni</w:t>
      </w:r>
      <w:r>
        <w:rPr>
          <w:spacing w:val="-2"/>
        </w:rPr>
        <w:t> </w:t>
      </w:r>
      <w:r>
        <w:rPr/>
        <w:t>ardıcıl</w:t>
      </w:r>
      <w:r>
        <w:rPr>
          <w:spacing w:val="-4"/>
        </w:rPr>
        <w:t> </w:t>
      </w:r>
      <w:r>
        <w:rPr/>
        <w:t>olaraq</w:t>
      </w:r>
      <w:r>
        <w:rPr>
          <w:spacing w:val="-4"/>
        </w:rPr>
        <w:t> </w:t>
      </w:r>
      <w:r>
        <w:rPr/>
        <w:t>nömrələyir. Nömrələr səhifənin müxtəlif sahələrində - yuxarı, aşağı, orta və s.</w:t>
      </w:r>
    </w:p>
    <w:p>
      <w:pPr>
        <w:pStyle w:val="BodyText"/>
        <w:ind w:left="141" w:right="3172"/>
      </w:pPr>
      <w:r>
        <w:rPr/>
        <w:t>hissələrində yerləşdirilə bilər. Səhifəni nömrələmək üçün Вставка (Daxil,</w:t>
      </w:r>
      <w:r>
        <w:rPr>
          <w:spacing w:val="-6"/>
        </w:rPr>
        <w:t> </w:t>
      </w:r>
      <w:r>
        <w:rPr/>
        <w:t>İnsert)</w:t>
      </w:r>
      <w:r>
        <w:rPr>
          <w:spacing w:val="-5"/>
        </w:rPr>
        <w:t> </w:t>
      </w:r>
      <w:r>
        <w:rPr>
          <w:color w:val="333333"/>
        </w:rPr>
        <w:t>menyusundan</w:t>
      </w:r>
      <w:r>
        <w:rPr>
          <w:color w:val="333333"/>
          <w:spacing w:val="-5"/>
        </w:rPr>
        <w:t> </w:t>
      </w:r>
      <w:r>
        <w:rPr/>
        <w:t>Номер</w:t>
      </w:r>
      <w:r>
        <w:rPr>
          <w:spacing w:val="-6"/>
        </w:rPr>
        <w:t> </w:t>
      </w:r>
      <w:r>
        <w:rPr/>
        <w:t>страницы</w:t>
      </w:r>
      <w:r>
        <w:rPr>
          <w:spacing w:val="-3"/>
        </w:rPr>
        <w:t> </w:t>
      </w:r>
      <w:r>
        <w:rPr/>
        <w:t>(Səhifə</w:t>
      </w:r>
      <w:r>
        <w:rPr>
          <w:spacing w:val="-5"/>
        </w:rPr>
        <w:t> </w:t>
      </w:r>
      <w:r>
        <w:rPr/>
        <w:t>nömrəsi,</w:t>
      </w:r>
      <w:r>
        <w:rPr>
          <w:spacing w:val="-6"/>
        </w:rPr>
        <w:t> </w:t>
      </w:r>
      <w:r>
        <w:rPr/>
        <w:t>Page Number) seçilir.Açılan siyahıdan variantlardan birini seçirik.</w:t>
      </w:r>
    </w:p>
    <w:p>
      <w:pPr>
        <w:pStyle w:val="BodyText"/>
        <w:spacing w:before="1"/>
        <w:ind w:left="141"/>
      </w:pPr>
      <w:r>
        <w:rPr/>
        <w:t>Nömrənin</w:t>
      </w:r>
      <w:r>
        <w:rPr>
          <w:spacing w:val="-10"/>
        </w:rPr>
        <w:t> </w:t>
      </w:r>
      <w:r>
        <w:rPr/>
        <w:t>formatını</w:t>
      </w:r>
      <w:r>
        <w:rPr>
          <w:spacing w:val="-10"/>
        </w:rPr>
        <w:t> </w:t>
      </w:r>
      <w:r>
        <w:rPr/>
        <w:t>dəyişmək</w:t>
      </w:r>
      <w:r>
        <w:rPr>
          <w:spacing w:val="-9"/>
        </w:rPr>
        <w:t> </w:t>
      </w:r>
      <w:r>
        <w:rPr/>
        <w:t>istəyiriksə</w:t>
      </w:r>
      <w:r>
        <w:rPr>
          <w:spacing w:val="-7"/>
        </w:rPr>
        <w:t> </w:t>
      </w:r>
      <w:r>
        <w:rPr/>
        <w:t>həmin</w:t>
      </w:r>
      <w:r>
        <w:rPr>
          <w:spacing w:val="-10"/>
        </w:rPr>
        <w:t> </w:t>
      </w:r>
      <w:r>
        <w:rPr>
          <w:spacing w:val="-2"/>
        </w:rPr>
        <w:t>siyahıdan</w:t>
      </w:r>
    </w:p>
    <w:p>
      <w:pPr>
        <w:pStyle w:val="BodyText"/>
      </w:pPr>
    </w:p>
    <w:p>
      <w:pPr>
        <w:pStyle w:val="BodyText"/>
      </w:pPr>
    </w:p>
    <w:p>
      <w:pPr>
        <w:pStyle w:val="BodyText"/>
      </w:pPr>
    </w:p>
    <w:p>
      <w:pPr>
        <w:pStyle w:val="BodyText"/>
      </w:pPr>
    </w:p>
    <w:p>
      <w:pPr>
        <w:pStyle w:val="BodyText"/>
      </w:pPr>
    </w:p>
    <w:p>
      <w:pPr>
        <w:pStyle w:val="BodyText"/>
        <w:spacing w:before="298"/>
      </w:pPr>
    </w:p>
    <w:p>
      <w:pPr>
        <w:pStyle w:val="BodyText"/>
        <w:ind w:left="141" w:right="4317"/>
      </w:pPr>
      <w:r>
        <w:rPr/>
        <w:t>Формат номеров страниц (Səhifələrin nomrə formati, Format page numbers) əmri seçilir. Açılan pəncərədən Формат номера (Nömrənin formati, Number format) sahəsindən istədiyimiz variant seçilir. Nömrələnməni birinci səhifədən istəyiriksə начать с (başlat,Start at) sətrinə 1 yazırıq.</w:t>
      </w:r>
      <w:r>
        <w:rPr>
          <w:spacing w:val="-7"/>
        </w:rPr>
        <w:t> </w:t>
      </w:r>
      <w:r>
        <w:rPr/>
        <w:t>OK</w:t>
      </w:r>
      <w:r>
        <w:rPr>
          <w:spacing w:val="-4"/>
        </w:rPr>
        <w:t> </w:t>
      </w:r>
      <w:r>
        <w:rPr/>
        <w:t>basılır.</w:t>
      </w:r>
      <w:r>
        <w:rPr>
          <w:spacing w:val="-5"/>
        </w:rPr>
        <w:t> </w:t>
      </w:r>
      <w:r>
        <w:rPr/>
        <w:t>Nömrələnmədən</w:t>
      </w:r>
      <w:r>
        <w:rPr>
          <w:spacing w:val="-7"/>
        </w:rPr>
        <w:t> </w:t>
      </w:r>
      <w:r>
        <w:rPr/>
        <w:t>imtina</w:t>
      </w:r>
      <w:r>
        <w:rPr>
          <w:spacing w:val="-7"/>
        </w:rPr>
        <w:t> </w:t>
      </w:r>
      <w:r>
        <w:rPr/>
        <w:t>etmək</w:t>
      </w:r>
      <w:r>
        <w:rPr>
          <w:spacing w:val="-7"/>
        </w:rPr>
        <w:t> </w:t>
      </w:r>
      <w:r>
        <w:rPr/>
        <w:t>istəyiriksə Удалить номера страниц (Nömrəni sil, Remove Page Numbers) əmri seçilir.</w:t>
      </w:r>
    </w:p>
    <w:p>
      <w:pPr>
        <w:pStyle w:val="BodyText"/>
        <w:spacing w:after="0"/>
        <w:sectPr>
          <w:pgSz w:w="11910" w:h="16840"/>
          <w:pgMar w:header="434" w:footer="684" w:top="660" w:bottom="920" w:left="566" w:right="425"/>
        </w:sectPr>
      </w:pPr>
    </w:p>
    <w:p>
      <w:pPr>
        <w:pStyle w:val="BodyText"/>
        <w:spacing w:before="248"/>
      </w:pPr>
      <w:r>
        <w:rPr/>
        <mc:AlternateContent>
          <mc:Choice Requires="wps">
            <w:drawing>
              <wp:anchor distT="0" distB="0" distL="0" distR="0" allowOverlap="1" layoutInCell="1" locked="0" behindDoc="1" simplePos="0" relativeHeight="484193280">
                <wp:simplePos x="0" y="0"/>
                <wp:positionH relativeFrom="page">
                  <wp:posOffset>518090</wp:posOffset>
                </wp:positionH>
                <wp:positionV relativeFrom="page">
                  <wp:posOffset>1171574</wp:posOffset>
                </wp:positionV>
                <wp:extent cx="6414770" cy="8673465"/>
                <wp:effectExtent l="0" t="0" r="0" b="0"/>
                <wp:wrapNone/>
                <wp:docPr id="216" name="Group 216"/>
                <wp:cNvGraphicFramePr>
                  <a:graphicFrameLocks/>
                </wp:cNvGraphicFramePr>
                <a:graphic>
                  <a:graphicData uri="http://schemas.microsoft.com/office/word/2010/wordprocessingGroup">
                    <wpg:wgp>
                      <wpg:cNvPr id="216" name="Group 216"/>
                      <wpg:cNvGrpSpPr/>
                      <wpg:grpSpPr>
                        <a:xfrm>
                          <a:off x="0" y="0"/>
                          <a:ext cx="6414770" cy="8673465"/>
                          <a:chExt cx="6414770" cy="8673465"/>
                        </a:xfrm>
                      </wpg:grpSpPr>
                      <wps:wsp>
                        <wps:cNvPr id="217" name="Graphic 217"/>
                        <wps:cNvSpPr/>
                        <wps:spPr>
                          <a:xfrm>
                            <a:off x="646613" y="1298828"/>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218" name="Image 218"/>
                          <pic:cNvPicPr/>
                        </pic:nvPicPr>
                        <pic:blipFill>
                          <a:blip r:embed="rId124" cstate="print"/>
                          <a:stretch>
                            <a:fillRect/>
                          </a:stretch>
                        </pic:blipFill>
                        <pic:spPr>
                          <a:xfrm>
                            <a:off x="53409" y="5796915"/>
                            <a:ext cx="4781550" cy="2876550"/>
                          </a:xfrm>
                          <a:prstGeom prst="rect">
                            <a:avLst/>
                          </a:prstGeom>
                        </pic:spPr>
                      </pic:pic>
                      <pic:pic>
                        <pic:nvPicPr>
                          <pic:cNvPr id="219" name="Image 219"/>
                          <pic:cNvPicPr/>
                        </pic:nvPicPr>
                        <pic:blipFill>
                          <a:blip r:embed="rId125" cstate="print"/>
                          <a:stretch>
                            <a:fillRect/>
                          </a:stretch>
                        </pic:blipFill>
                        <pic:spPr>
                          <a:xfrm>
                            <a:off x="4251394" y="0"/>
                            <a:ext cx="2162810" cy="3181350"/>
                          </a:xfrm>
                          <a:prstGeom prst="rect">
                            <a:avLst/>
                          </a:prstGeom>
                        </pic:spPr>
                      </pic:pic>
                      <pic:pic>
                        <pic:nvPicPr>
                          <pic:cNvPr id="220" name="Image 220"/>
                          <pic:cNvPicPr/>
                        </pic:nvPicPr>
                        <pic:blipFill>
                          <a:blip r:embed="rId126" cstate="print"/>
                          <a:stretch>
                            <a:fillRect/>
                          </a:stretch>
                        </pic:blipFill>
                        <pic:spPr>
                          <a:xfrm>
                            <a:off x="0" y="2850514"/>
                            <a:ext cx="1869509" cy="2133600"/>
                          </a:xfrm>
                          <a:prstGeom prst="rect">
                            <a:avLst/>
                          </a:prstGeom>
                        </pic:spPr>
                      </pic:pic>
                    </wpg:wgp>
                  </a:graphicData>
                </a:graphic>
              </wp:anchor>
            </w:drawing>
          </mc:Choice>
          <mc:Fallback>
            <w:pict>
              <v:group style="position:absolute;margin-left:40.794521pt;margin-top:92.249985pt;width:505.1pt;height:682.95pt;mso-position-horizontal-relative:page;mso-position-vertical-relative:page;z-index:-19123200" id="docshapegroup202" coordorigin="816,1845" coordsize="10102,13659">
                <v:shape style="position:absolute;left:1834;top:3890;width:9000;height:8770" id="docshape203" coordorigin="1834,3890" coordsize="9000,8770" path="m3028,12051l3028,11967,3015,11888,2997,11836,2990,11815,2950,11747,2897,11684,2896,11683,2896,12193,2879,12275,2842,12351,2785,12420,2717,12476,2642,12512,2560,12529,2471,12527,2395,12511,2325,12484,2260,12446,2202,12396,2762,11836,2811,11895,2850,11959,2877,12029,2894,12104,2896,12193,2896,11683,2887,11676,2842,11637,2782,11601,2717,11575,2647,11561,2573,11556,2501,11560,2432,11572,2365,11592,2300,11621,2237,11658,2176,11703,2118,11756,2078,11799,2039,11849,2002,11904,1966,11965,1957,11981,1950,11993,1943,12002,1938,12008,1924,12018,1906,12023,1883,12024,1855,12021,1841,12035,1834,12042,2045,12282,2068,12258,2042,12208,2027,12153,2022,12093,2029,12029,2029,12027,2030,12024,2045,11961,2072,11900,2108,11843,2154,11790,2223,11733,2297,11694,2376,11676,2459,11677,2528,11691,2595,11716,2661,11752,2725,11800,2024,12501,2032,12510,2039,12519,2045,12526,2051,12531,2112,12583,2180,12622,2253,12647,2333,12660,2418,12660,2491,12651,2561,12631,2630,12602,2697,12563,2742,12529,2761,12516,2824,12459,2881,12396,2929,12331,2968,12264,2998,12195,3018,12124,3028,12051xm3246,10765l3246,10750,3243,10735,3237,10723,3228,10711,3217,10703,3204,10697,3190,10694,3174,10694,3158,10697,3143,10704,3129,10713,3115,10724,3103,10738,3094,10753,3088,10768,3084,10784,3084,10797,3084,10800,3087,10814,3093,10827,3101,10838,3113,10847,3126,10853,3140,10855,3156,10855,3172,10852,3188,10846,3202,10837,3216,10825,3227,10812,3236,10797,3243,10782,3246,10765xm3610,11642l3592,11624,3571,11644,3553,11659,3537,11670,3524,11677,3512,11681,3501,11682,3490,11682,3479,11680,3467,11675,3452,11665,3434,11650,3414,11631,2811,11028,2783,11056,2668,11282,2696,11289,2705,11273,2713,11260,2722,11249,2730,11240,2740,11230,2750,11223,2761,11221,2772,11220,2784,11223,2799,11231,2813,11242,2835,11261,2863,11287,2898,11322,3311,11735,3330,11755,3344,11772,3354,11787,3360,11800,3362,11812,3363,11823,3362,11833,3359,11844,3353,11855,3343,11869,3329,11885,3312,11904,3330,11922,3610,11642xm3960,11292l3941,11274,3922,11292,3906,11306,3891,11317,3879,11323,3868,11326,3857,11327,3846,11327,3835,11324,3822,11319,3807,11309,3790,11295,3770,11276,3598,11103,3404,10910,3377,10938,3348,10995,3290,11109,3261,11166,3278,11172,3287,11175,3296,11159,3305,11146,3313,11135,3322,11125,3333,11114,3343,11107,3354,11105,3364,11103,3376,11106,3390,11114,3406,11126,3429,11145,3457,11171,3491,11204,3666,11379,3685,11399,3700,11417,3710,11432,3716,11445,3718,11456,3718,11467,3717,11478,3714,11489,3708,11501,3698,11515,3683,11532,3664,11552,3670,11558,3676,11564,3682,11570,3924,11327,3959,11292,3960,11292xm4410,11129l4404,11081,4391,11032,4341,10880,4219,10498,4170,10346,4158,10307,4154,10295,4153,10286,4152,10272,4153,10258,4155,10247,4158,10237,4162,10227,4168,10217,4176,10205,4185,10193,4167,10175,3981,10361,3999,10379,4012,10367,4023,10357,4032,10349,4040,10344,4049,10340,4058,10337,4071,10338,4076,10341,4082,10347,4092,10358,4100,10370,4106,10383,4112,10398,4137,10474,4210,10701,4235,10777,4162,10759,3940,10705,3867,10687,3842,10679,3821,10671,3804,10663,3792,10654,3787,10646,3783,10637,3782,10626,3783,10615,3786,10603,3793,10590,3802,10577,3815,10564,3828,10551,3810,10532,3543,10798,3562,10817,3580,10805,3596,10796,3610,10789,3622,10784,3631,10783,3642,10782,3655,10782,3671,10782,3709,10786,3725,10788,3739,10791,3817,10811,4209,10908,4287,10929,4297,10958,4325,11048,4335,11079,4340,11107,4342,11131,4341,11152,4337,11170,4331,11185,4324,11198,4315,11208,4310,11212,4302,11218,4291,11224,4255,11244,4236,11256,4221,11267,4209,11277,4196,11292,4186,11307,4179,11322,4175,11337,4175,11352,4177,11365,4182,11377,4191,11388,4203,11397,4218,11402,4235,11404,4254,11403,4274,11398,4293,11389,4312,11376,4331,11359,4354,11332,4374,11299,4390,11262,4403,11220,4410,11175,4410,11129xm5042,10125l5041,10072,5041,10068,5033,10017,5033,10016,5018,9968,4994,9926,4984,9929,4965,9935,4978,9977,4984,10016,4984,10017,4985,10054,4980,10088,4969,10121,4953,10152,4932,10182,4906,10211,4862,10248,4813,10275,4760,10293,4702,10300,4643,10295,4587,10278,4533,10247,4482,10203,4510,10174,4829,9855,4877,9808,4833,9772,4785,9748,4734,9735,4717,9735,4717,9909,4453,10174,4431,10141,4417,10107,4411,10072,4412,10036,4418,10001,4431,9969,4449,9939,4472,9912,4490,9897,4509,9883,4530,9872,4553,9863,4576,9858,4599,9855,4621,9857,4643,9861,4658,9867,4676,9877,4695,9891,4717,9909,4717,9735,4680,9735,4625,9745,4572,9767,4521,9799,4472,9842,4422,9900,4384,9962,4360,10027,4349,10096,4352,10165,4370,10231,4405,10293,4455,10353,4511,10400,4570,10431,4633,10448,4700,10451,4766,10441,4829,10419,4886,10385,4940,10339,4974,10300,4982,10290,5013,10238,5033,10183,5042,10125xm5550,9729l5503,9581,5410,9284,5362,9136,5355,9111,5351,9088,5350,9066,5352,9047,5356,9036,5363,9023,5373,9008,5386,8992,5368,8974,5182,9160,5200,9178,5215,9164,5228,9152,5238,9143,5246,9138,5254,9133,5264,9130,5273,9131,5280,9131,5285,9133,5290,9137,5297,9146,5304,9159,5311,9175,5318,9194,5344,9273,5419,9509,5445,9588,5368,9564,5138,9494,5061,9470,5044,9464,5029,9457,5016,9450,5007,9441,5000,9433,4996,9424,4994,9414,4994,9403,4997,9392,5002,9381,5011,9369,5022,9357,5039,9339,5021,9321,4752,9590,4770,9608,4786,9596,4800,9586,4812,9579,4821,9575,4834,9570,4847,9566,4860,9564,4872,9562,4885,9563,4900,9565,4917,9569,4937,9575,5083,9620,5378,9709,5524,9755,5550,9729xm6334,8787l6306,8759,6302,8789,6299,8814,6295,8833,6292,8846,6289,8853,6285,8860,6278,8866,6271,8873,6264,8877,6256,8878,6248,8879,6238,8877,6226,8869,6215,8860,6197,8844,6173,8821,6143,8792,6133,8782,6101,8749,6101,8955,6086,9014,6086,9014,6068,9062,6048,9101,6025,9130,6007,9145,5987,9156,5964,9164,5940,9167,5916,9167,5893,9161,5873,9151,5854,9135,5842,9120,5832,9103,5826,9083,5823,9062,5823,9052,5824,9038,5828,9011,5828,9010,5836,8980,5848,8946,5858,8921,5875,8885,5898,8839,5927,8782,6101,8955,6101,8749,6018,8667,5989,8638,5958,8608,5931,8586,5909,8570,5890,8562,5865,8556,5840,8556,5814,8560,5788,8568,5753,8585,5717,8608,5680,8637,5643,8672,5598,8721,5564,8769,5539,8816,5525,8862,5519,8904,5521,8940,5521,8941,5531,8971,5548,8995,5556,9001,5560,9005,5572,9011,5585,9015,5598,9016,5612,9014,5624,9009,5637,9001,5649,8991,5659,8979,5667,8966,5673,8953,5675,8941,5675,8940,5674,8927,5671,8914,5664,8902,5654,8890,5647,8883,5632,8870,5624,8863,5615,8851,5610,8836,5608,8819,5609,8800,5614,8780,5623,8760,5637,8741,5654,8721,5680,8698,5706,8682,5733,8671,5759,8667,5786,8671,5815,8683,5846,8704,5879,8734,5885,8740,5897,8752,5849,8840,5810,8917,5780,8982,5759,9034,5745,9079,5736,9119,5732,9155,5733,9183,5734,9187,5738,9208,5746,9228,5758,9246,5773,9263,5800,9286,5830,9301,5862,9309,5896,9310,5931,9303,5964,9290,5996,9271,6026,9244,6044,9225,6060,9204,6074,9183,6081,9167,6085,9160,6093,9138,6104,9102,6118,9052,6133,8987,6153,9005,6173,9017,6191,9024,6209,9026,6226,9024,6243,9018,6259,9008,6275,8994,6280,8987,6302,8958,6322,8911,6327,8879,6332,8854,6334,8792,6334,8787xm7830,7421l7812,7403,7782,7432,7758,7454,7734,7470,7711,7480,7688,7485,7670,7481,7648,7470,7623,7451,7594,7424,7154,6985,7129,6958,7111,6935,7099,6915,7095,6898,7097,6874,7106,6849,7122,6823,7146,6796,7175,6767,7157,6748,6917,6988,6959,7138,7101,7666,7142,7816,6991,7776,6460,7637,6308,7596,6069,7836,6087,7854,6112,7831,6134,7812,6154,7797,6172,7788,6188,7783,6203,7780,6216,7779,6228,7781,6245,7787,6264,7798,6284,7813,6305,7833,6745,8273,6770,8299,6788,8323,6800,8342,6804,8359,6802,8383,6793,8409,6777,8434,6754,8461,6724,8491,6742,8509,7037,8215,7018,8196,6988,8226,6964,8248,6940,8264,6917,8274,6895,8278,6877,8275,6855,8264,6829,8245,6800,8218,6350,7768,6499,7809,7095,7967,7244,8008,7264,7987,7223,7839,7065,7243,7024,7094,7474,7544,7499,7571,7517,7594,7528,7614,7532,7630,7531,7655,7522,7680,7506,7706,7482,7732,7452,7762,7471,7781,7830,7421xm8262,6868l8254,6810,8253,6803,8233,6742,8200,6685,8200,6685,8200,6685,8199,6683,8199,6934,8195,6972,8195,6972,8183,7007,8164,7040,8137,7071,8097,7104,8056,7123,8012,7130,7967,7123,7951,7117,7934,7107,7914,7093,7892,7074,8156,6810,8175,6839,8189,6869,8196,6901,8199,6934,8199,6683,8154,6630,8104,6588,8050,6558,7991,6539,7929,6531,7859,6537,7793,6557,7729,6593,7669,6645,7629,6692,7598,6743,7577,6798,7567,6856,7566,6900,7566,6912,7573,6964,7590,7013,7615,7058,7625,7055,7644,7049,7626,6972,7626,6972,7630,6901,7630,6900,7656,6834,7703,6773,7755,6729,7811,6700,7870,6685,7934,6685,7987,6696,8037,6715,8084,6743,8128,6781,7733,7176,7775,7211,7821,7235,7870,7247,7924,7249,7980,7240,8034,7219,8087,7186,8138,7142,8148,7130,8193,7077,8233,7010,8255,6940,8261,6869,8262,6868xm8706,6483l8706,6449,8701,6415,8690,6381,8666,6405,8669,6420,8671,6435,8669,6450,8666,6465,8660,6479,8654,6492,8646,6504,8636,6515,8623,6526,8610,6534,8595,6538,8580,6540,8564,6537,8545,6529,8526,6516,8504,6497,8209,6202,8343,6068,8308,6034,8175,6167,8025,6018,8006,6037,8017,6072,8026,6102,8031,6127,8035,6146,8038,6178,8038,6209,8036,6240,8033,6271,8027,6301,8020,6329,8011,6355,8000,6379,8016,6395,8107,6305,8412,6611,8436,6633,8459,6650,8479,6662,8498,6670,8517,6674,8536,6674,8555,6671,8575,6666,8594,6658,8612,6648,8629,6636,8644,6622,8663,6600,8679,6575,8692,6546,8701,6515,8706,6483xm9277,5843l9268,5834,9259,5824,9250,5815,9246,5846,9242,5870,9239,5889,9235,5902,9233,5909,9228,5916,9228,5916,9215,5929,9208,5933,9200,5934,9192,5936,9182,5933,9170,5925,9158,5916,9141,5900,9117,5877,9087,5848,9077,5838,9044,5805,9044,6011,9030,6070,9030,6070,9012,6118,9012,6119,8992,6157,8969,6186,8951,6201,8931,6213,8908,6220,8884,6224,8859,6223,8837,6217,8817,6207,8798,6191,8785,6176,8776,6159,8770,6140,8767,6119,8767,6118,8767,6094,8772,6068,8772,6066,8780,6036,8792,6002,8802,5977,8819,5941,8842,5895,8871,5838,9044,6011,9044,5805,8962,5723,8933,5694,8902,5664,8875,5642,8853,5626,8834,5618,8809,5613,8783,5612,8758,5616,8732,5624,8697,5641,8661,5664,8624,5693,8587,5728,8542,5777,8507,5825,8483,5872,8468,5918,8463,5961,8465,5996,8465,5997,8475,6027,8492,6051,8499,6058,8504,6061,8516,6068,8529,6071,8542,6072,8555,6070,8568,6065,8581,6058,8593,6047,8603,6035,8611,6023,8616,6010,8619,5997,8619,5996,8618,5983,8614,5970,8608,5958,8598,5947,8568,5919,8559,5907,8553,5893,8551,5876,8553,5857,8558,5836,8567,5817,8581,5797,8598,5777,8624,5754,8650,5738,8676,5727,8703,5723,8730,5727,8759,5739,8790,5760,8823,5790,8841,5808,8793,5897,8754,5974,8724,6038,8703,6091,8689,6135,8680,6176,8676,6212,8677,6239,8677,6243,8682,6264,8690,6284,8701,6302,8716,6320,8744,6342,8774,6357,8806,6365,8840,6366,8874,6360,8908,6347,8939,6327,8969,6301,8988,6281,9004,6261,9017,6239,9025,6224,9029,6217,9037,6194,9048,6158,9061,6108,9077,6044,9097,6061,9117,6073,9135,6080,9153,6083,9170,6080,9187,6074,9203,6064,9218,6051,9224,6044,9246,6014,9265,5967,9271,5936,9276,5910,9277,5857,9277,5848,9277,5843xm9979,5273l9961,5255,9941,5273,9924,5288,9910,5298,9898,5304,9886,5308,9876,5310,9866,5309,9856,5307,9843,5301,9827,5291,9809,5277,9788,5257,9594,5063,9565,5035,9537,5013,9512,4997,9489,4986,9459,4977,9429,4972,9401,4973,9374,4978,9348,4987,9323,5001,9299,5018,9275,5040,9235,5092,9205,5157,9187,5236,9180,5328,9084,5231,9057,5258,8940,5486,8968,5494,8976,5479,8985,5466,8993,5455,9002,5445,9013,5435,9023,5428,9035,5425,9043,5425,9052,5426,9062,5430,9073,5435,9088,5446,9110,5466,9140,5494,9177,5531,9346,5699,9368,5723,9384,5745,9394,5764,9398,5782,9397,5799,9389,5818,9376,5837,9357,5859,9344,5871,9362,5889,9645,5607,9627,5589,9605,5610,9586,5626,9571,5637,9558,5644,9547,5647,9536,5649,9524,5649,9513,5647,9502,5642,9488,5632,9470,5617,9449,5597,9209,5357,9218,5292,9234,5235,9260,5186,9293,5145,9317,5124,9341,5110,9365,5104,9389,5104,9414,5111,9441,5126,9469,5147,9499,5174,9703,5378,9716,5392,9725,5403,9730,5409,9735,5422,9737,5434,9738,5447,9736,5460,9731,5473,9721,5489,9708,5506,9690,5526,9678,5537,9696,5555,9979,5273xm10389,4740l10382,4683,10381,4676,10360,4615,10328,4558,10328,4558,10327,4557,10326,4556,10326,4807,10322,4844,10322,4845,10310,4880,10291,4913,10265,4944,10225,4976,10183,4996,10139,5002,10094,4995,10079,4990,10061,4980,10041,4965,10019,4947,10284,4683,10303,4712,10316,4742,10324,4774,10326,4807,10326,4556,10282,4503,10231,4461,10177,4431,10119,4412,10056,4404,9987,4409,9920,4430,9857,4466,9797,4517,9756,4565,9725,4616,9705,4670,9694,4729,9693,4773,9693,4784,9701,4837,9717,4885,9742,4931,9752,4928,9762,4924,9772,4922,9754,4845,9754,4844,9757,4774,9757,4773,9783,4706,9830,4646,9882,4602,9938,4573,9998,4558,10062,4558,10114,4568,10164,4588,10211,4616,10255,4654,9860,5049,9902,5084,9948,5107,9998,5120,10051,5122,10107,5113,10161,5091,10214,5059,10265,5014,10275,5002,10321,4949,10360,4882,10383,4813,10389,4742,10389,4740xm10834,4355l10834,4322,10828,4288,10817,4253,10793,4278,10797,4293,10798,4308,10797,4323,10793,4337,10788,4352,10781,4365,10773,4377,10763,4388,10751,4399,10737,4406,10723,4411,10708,4413,10691,4410,10673,4402,10653,4389,10632,4369,10337,4075,10470,3941,10435,3906,10302,4040,10153,3890,10133,3910,10144,3945,10153,3975,10159,3999,10162,4019,10165,4050,10166,4082,10164,4113,10160,4144,10154,4174,10147,4202,10138,4228,10127,4251,10143,4268,10234,4177,10540,4483,10564,4505,10586,4523,10606,4535,10625,4543,10644,4546,10663,4547,10682,4544,10702,4538,10722,4531,10739,4521,10756,4509,10771,4495,10791,4473,10807,4447,10819,4419,10829,4388,10834,4355xe" filled="true" fillcolor="#a4a4a4" stroked="false">
                  <v:path arrowok="t"/>
                  <v:fill opacity="32896f" type="solid"/>
                </v:shape>
                <v:shape style="position:absolute;left:900;top:10974;width:7530;height:4530" type="#_x0000_t75" id="docshape204" stroked="false">
                  <v:imagedata r:id="rId124" o:title=""/>
                </v:shape>
                <v:shape style="position:absolute;left:7511;top:1845;width:3406;height:5010" type="#_x0000_t75" id="docshape205" stroked="false">
                  <v:imagedata r:id="rId125" o:title=""/>
                </v:shape>
                <v:shape style="position:absolute;left:815;top:6334;width:2945;height:3360" type="#_x0000_t75" id="docshape206" stroked="false">
                  <v:imagedata r:id="rId126" o:title=""/>
                </v:shape>
                <w10:wrap type="none"/>
              </v:group>
            </w:pict>
          </mc:Fallback>
        </mc:AlternateContent>
      </w:r>
    </w:p>
    <w:p>
      <w:pPr>
        <w:pStyle w:val="Heading3"/>
        <w:ind w:left="0" w:right="730"/>
        <w:jc w:val="center"/>
      </w:pPr>
      <w:r>
        <w:rPr>
          <w:color w:val="622322"/>
        </w:rPr>
        <w:t>Cədvəllərin</w:t>
      </w:r>
      <w:r>
        <w:rPr>
          <w:color w:val="622322"/>
          <w:spacing w:val="-13"/>
        </w:rPr>
        <w:t> </w:t>
      </w:r>
      <w:r>
        <w:rPr>
          <w:color w:val="622322"/>
          <w:spacing w:val="-2"/>
        </w:rPr>
        <w:t>qurulması</w:t>
      </w:r>
    </w:p>
    <w:p>
      <w:pPr>
        <w:pStyle w:val="BodyText"/>
        <w:spacing w:before="244"/>
        <w:ind w:left="141"/>
      </w:pPr>
      <w:r>
        <w:rPr/>
        <w:t>Cədvəllər</w:t>
      </w:r>
      <w:r>
        <w:rPr>
          <w:spacing w:val="-9"/>
        </w:rPr>
        <w:t> </w:t>
      </w:r>
      <w:r>
        <w:rPr/>
        <w:t>müxtəlif</w:t>
      </w:r>
      <w:r>
        <w:rPr>
          <w:spacing w:val="-9"/>
        </w:rPr>
        <w:t> </w:t>
      </w:r>
      <w:r>
        <w:rPr/>
        <w:t>üsullarla</w:t>
      </w:r>
      <w:r>
        <w:rPr>
          <w:spacing w:val="-10"/>
        </w:rPr>
        <w:t> </w:t>
      </w:r>
      <w:r>
        <w:rPr>
          <w:spacing w:val="-2"/>
        </w:rPr>
        <w:t>yaradılır:</w:t>
      </w:r>
    </w:p>
    <w:p>
      <w:pPr>
        <w:pStyle w:val="ListParagraph"/>
        <w:numPr>
          <w:ilvl w:val="0"/>
          <w:numId w:val="21"/>
        </w:numPr>
        <w:tabs>
          <w:tab w:pos="335" w:val="left" w:leader="none"/>
        </w:tabs>
        <w:spacing w:line="240" w:lineRule="auto" w:before="243" w:after="0"/>
        <w:ind w:left="141" w:right="4269" w:firstLine="0"/>
        <w:jc w:val="left"/>
        <w:rPr>
          <w:sz w:val="26"/>
        </w:rPr>
      </w:pPr>
      <w:r>
        <w:rPr>
          <w:sz w:val="26"/>
        </w:rPr>
        <w:t>Cədvəl hazırlamaq üçün Вставка (Daxil, İnsert) menyusundan</w:t>
      </w:r>
      <w:r>
        <w:rPr>
          <w:spacing w:val="-7"/>
          <w:sz w:val="26"/>
        </w:rPr>
        <w:t> </w:t>
      </w:r>
      <w:r>
        <w:rPr>
          <w:sz w:val="26"/>
        </w:rPr>
        <w:t>Таблицы</w:t>
      </w:r>
      <w:r>
        <w:rPr>
          <w:spacing w:val="-6"/>
          <w:sz w:val="26"/>
        </w:rPr>
        <w:t> </w:t>
      </w:r>
      <w:r>
        <w:rPr>
          <w:sz w:val="26"/>
        </w:rPr>
        <w:t>(Cədvəllər,</w:t>
      </w:r>
      <w:r>
        <w:rPr>
          <w:spacing w:val="-7"/>
          <w:sz w:val="26"/>
        </w:rPr>
        <w:t> </w:t>
      </w:r>
      <w:r>
        <w:rPr>
          <w:sz w:val="26"/>
        </w:rPr>
        <w:t>Tables)</w:t>
      </w:r>
      <w:r>
        <w:rPr>
          <w:spacing w:val="-6"/>
          <w:sz w:val="26"/>
        </w:rPr>
        <w:t> </w:t>
      </w:r>
      <w:r>
        <w:rPr>
          <w:sz w:val="26"/>
        </w:rPr>
        <w:t>əmrini</w:t>
      </w:r>
      <w:r>
        <w:rPr>
          <w:spacing w:val="-7"/>
          <w:sz w:val="26"/>
        </w:rPr>
        <w:t> </w:t>
      </w:r>
      <w:r>
        <w:rPr>
          <w:sz w:val="26"/>
        </w:rPr>
        <w:t>seçirik.</w:t>
      </w:r>
      <w:r>
        <w:rPr>
          <w:spacing w:val="-7"/>
          <w:sz w:val="26"/>
        </w:rPr>
        <w:t> </w:t>
      </w:r>
      <w:r>
        <w:rPr>
          <w:sz w:val="26"/>
        </w:rPr>
        <w:t>Bu zaman ekrana Вставка таблицы (Cədvəl qoy, İnsert table) siyahısı açılır.</w:t>
      </w:r>
    </w:p>
    <w:p>
      <w:pPr>
        <w:pStyle w:val="BodyText"/>
        <w:spacing w:before="2"/>
        <w:ind w:left="141" w:right="4317"/>
      </w:pPr>
      <w:r>
        <w:rPr/>
        <w:t>Oradan</w:t>
      </w:r>
      <w:r>
        <w:rPr>
          <w:spacing w:val="40"/>
        </w:rPr>
        <w:t> </w:t>
      </w:r>
      <w:r>
        <w:rPr/>
        <w:t>birinci boş kvadratın üzərində sol düyməni sıxıb diaqonal</w:t>
      </w:r>
      <w:r>
        <w:rPr>
          <w:spacing w:val="-5"/>
        </w:rPr>
        <w:t> </w:t>
      </w:r>
      <w:r>
        <w:rPr/>
        <w:t>üzrə</w:t>
      </w:r>
      <w:r>
        <w:rPr>
          <w:spacing w:val="-5"/>
        </w:rPr>
        <w:t> </w:t>
      </w:r>
      <w:r>
        <w:rPr/>
        <w:t>sürüşdürəeək</w:t>
      </w:r>
      <w:r>
        <w:rPr>
          <w:spacing w:val="-5"/>
        </w:rPr>
        <w:t> </w:t>
      </w:r>
      <w:r>
        <w:rPr/>
        <w:t>istədiyimiz</w:t>
      </w:r>
      <w:r>
        <w:rPr>
          <w:spacing w:val="40"/>
        </w:rPr>
        <w:t> </w:t>
      </w:r>
      <w:r>
        <w:rPr/>
        <w:t>sətir</w:t>
      </w:r>
      <w:r>
        <w:rPr>
          <w:spacing w:val="-4"/>
        </w:rPr>
        <w:t> </w:t>
      </w:r>
      <w:r>
        <w:rPr/>
        <w:t>və</w:t>
      </w:r>
      <w:r>
        <w:rPr>
          <w:spacing w:val="-5"/>
        </w:rPr>
        <w:t> </w:t>
      </w:r>
      <w:r>
        <w:rPr/>
        <w:t>sütunların sayıni alandan sonra sol düyməni buraxırıq. Beləliklə avtomatik olaraq cədvəl yaranır.</w:t>
      </w:r>
    </w:p>
    <w:p>
      <w:pPr>
        <w:pStyle w:val="BodyText"/>
      </w:pPr>
    </w:p>
    <w:p>
      <w:pPr>
        <w:pStyle w:val="BodyText"/>
      </w:pPr>
    </w:p>
    <w:p>
      <w:pPr>
        <w:pStyle w:val="BodyText"/>
      </w:pPr>
    </w:p>
    <w:p>
      <w:pPr>
        <w:pStyle w:val="BodyText"/>
      </w:pPr>
    </w:p>
    <w:p>
      <w:pPr>
        <w:pStyle w:val="BodyText"/>
      </w:pPr>
    </w:p>
    <w:p>
      <w:pPr>
        <w:pStyle w:val="ListParagraph"/>
        <w:numPr>
          <w:ilvl w:val="0"/>
          <w:numId w:val="21"/>
        </w:numPr>
        <w:tabs>
          <w:tab w:pos="3648" w:val="left" w:leader="none"/>
        </w:tabs>
        <w:spacing w:line="240" w:lineRule="auto" w:before="0" w:after="0"/>
        <w:ind w:left="3390" w:right="4837" w:firstLine="0"/>
        <w:jc w:val="left"/>
        <w:rPr>
          <w:sz w:val="26"/>
        </w:rPr>
      </w:pPr>
      <w:r>
        <w:rPr>
          <w:sz w:val="26"/>
        </w:rPr>
        <w:t>Вставка</w:t>
      </w:r>
      <w:r>
        <w:rPr>
          <w:spacing w:val="-14"/>
          <w:sz w:val="26"/>
        </w:rPr>
        <w:t> </w:t>
      </w:r>
      <w:r>
        <w:rPr>
          <w:sz w:val="26"/>
        </w:rPr>
        <w:t>(Daxil,</w:t>
      </w:r>
      <w:r>
        <w:rPr>
          <w:spacing w:val="-14"/>
          <w:sz w:val="26"/>
        </w:rPr>
        <w:t> </w:t>
      </w:r>
      <w:r>
        <w:rPr>
          <w:sz w:val="26"/>
        </w:rPr>
        <w:t>İnsert) menyusundan Таблицы (Cədvəllər,</w:t>
      </w:r>
      <w:r>
        <w:rPr>
          <w:spacing w:val="-17"/>
          <w:sz w:val="26"/>
        </w:rPr>
        <w:t> </w:t>
      </w:r>
      <w:r>
        <w:rPr>
          <w:sz w:val="26"/>
        </w:rPr>
        <w:t>Tables)əmrini</w:t>
      </w:r>
    </w:p>
    <w:p>
      <w:pPr>
        <w:pStyle w:val="BodyText"/>
        <w:ind w:left="3390" w:right="151"/>
      </w:pPr>
      <w:r>
        <w:rPr/>
        <w:t>seçirik.</w:t>
      </w:r>
      <w:r>
        <w:rPr>
          <w:spacing w:val="-5"/>
        </w:rPr>
        <w:t> </w:t>
      </w:r>
      <w:r>
        <w:rPr/>
        <w:t>Bu</w:t>
      </w:r>
      <w:r>
        <w:rPr>
          <w:spacing w:val="-2"/>
        </w:rPr>
        <w:t> </w:t>
      </w:r>
      <w:r>
        <w:rPr/>
        <w:t>zaman</w:t>
      </w:r>
      <w:r>
        <w:rPr>
          <w:spacing w:val="-5"/>
        </w:rPr>
        <w:t> </w:t>
      </w:r>
      <w:r>
        <w:rPr/>
        <w:t>ekrana</w:t>
      </w:r>
      <w:r>
        <w:rPr>
          <w:spacing w:val="-5"/>
        </w:rPr>
        <w:t> </w:t>
      </w:r>
      <w:r>
        <w:rPr/>
        <w:t>Вставка</w:t>
      </w:r>
      <w:r>
        <w:rPr>
          <w:spacing w:val="-5"/>
        </w:rPr>
        <w:t> </w:t>
      </w:r>
      <w:r>
        <w:rPr/>
        <w:t>таблицы</w:t>
      </w:r>
      <w:r>
        <w:rPr>
          <w:spacing w:val="-3"/>
        </w:rPr>
        <w:t> </w:t>
      </w:r>
      <w:r>
        <w:rPr/>
        <w:t>(Cədvəl</w:t>
      </w:r>
      <w:r>
        <w:rPr>
          <w:spacing w:val="-5"/>
        </w:rPr>
        <w:t> </w:t>
      </w:r>
      <w:r>
        <w:rPr/>
        <w:t>qoy,</w:t>
      </w:r>
      <w:r>
        <w:rPr>
          <w:spacing w:val="-5"/>
        </w:rPr>
        <w:t> </w:t>
      </w:r>
      <w:r>
        <w:rPr/>
        <w:t>İnsert</w:t>
      </w:r>
      <w:r>
        <w:rPr>
          <w:spacing w:val="-2"/>
        </w:rPr>
        <w:t> </w:t>
      </w:r>
      <w:r>
        <w:rPr/>
        <w:t>table) siyahısı açılır. Oradan</w:t>
      </w:r>
      <w:r>
        <w:rPr>
          <w:spacing w:val="40"/>
        </w:rPr>
        <w:t> </w:t>
      </w:r>
      <w:r>
        <w:rPr/>
        <w:t>Вставить</w:t>
      </w:r>
      <w:r>
        <w:rPr>
          <w:spacing w:val="40"/>
        </w:rPr>
        <w:t> </w:t>
      </w:r>
      <w:r>
        <w:rPr/>
        <w:t>таблицу (Cədvəl qoy,İnsert table) əmrini</w:t>
      </w:r>
      <w:r>
        <w:rPr>
          <w:spacing w:val="-4"/>
        </w:rPr>
        <w:t> </w:t>
      </w:r>
      <w:r>
        <w:rPr/>
        <w:t>seçirik.</w:t>
      </w:r>
      <w:r>
        <w:rPr>
          <w:spacing w:val="-3"/>
        </w:rPr>
        <w:t> </w:t>
      </w:r>
      <w:r>
        <w:rPr/>
        <w:t>Вставка</w:t>
      </w:r>
      <w:r>
        <w:rPr>
          <w:spacing w:val="-1"/>
        </w:rPr>
        <w:t> </w:t>
      </w:r>
      <w:r>
        <w:rPr/>
        <w:t>таблицы</w:t>
      </w:r>
      <w:r>
        <w:rPr>
          <w:spacing w:val="-3"/>
        </w:rPr>
        <w:t> </w:t>
      </w:r>
      <w:r>
        <w:rPr/>
        <w:t>(Cədvəl</w:t>
      </w:r>
      <w:r>
        <w:rPr>
          <w:spacing w:val="-4"/>
        </w:rPr>
        <w:t> </w:t>
      </w:r>
      <w:r>
        <w:rPr/>
        <w:t>qoy,</w:t>
      </w:r>
      <w:r>
        <w:rPr>
          <w:spacing w:val="-2"/>
        </w:rPr>
        <w:t> </w:t>
      </w:r>
      <w:r>
        <w:rPr/>
        <w:t>İnsert</w:t>
      </w:r>
      <w:r>
        <w:rPr>
          <w:spacing w:val="-4"/>
        </w:rPr>
        <w:t> </w:t>
      </w:r>
      <w:r>
        <w:rPr/>
        <w:t>table)</w:t>
      </w:r>
      <w:r>
        <w:rPr>
          <w:spacing w:val="40"/>
        </w:rPr>
        <w:t> </w:t>
      </w:r>
      <w:r>
        <w:rPr/>
        <w:t>pəncərəsi açılır. Pəncərənin Размер таблицы (Cədvəl ölçüsü, Table size) sahəsində Число столбцов (Sütun sayı, Number of columns)</w:t>
      </w:r>
      <w:r>
        <w:rPr>
          <w:spacing w:val="40"/>
        </w:rPr>
        <w:t> </w:t>
      </w:r>
      <w:r>
        <w:rPr/>
        <w:t>sətrinə sütunların sayını, Число строк (Sətir sayı, Numbers of rows) sətrinə isə sətrlərin sayını daxil edirik. Bu zaman işçi sahəsinə hazır cədvəl daxil olacaq.</w:t>
      </w:r>
    </w:p>
    <w:p>
      <w:pPr>
        <w:pStyle w:val="BodyText"/>
      </w:pPr>
    </w:p>
    <w:p>
      <w:pPr>
        <w:pStyle w:val="BodyText"/>
      </w:pPr>
    </w:p>
    <w:p>
      <w:pPr>
        <w:pStyle w:val="BodyText"/>
        <w:spacing w:before="101"/>
      </w:pPr>
    </w:p>
    <w:p>
      <w:pPr>
        <w:pStyle w:val="ListParagraph"/>
        <w:numPr>
          <w:ilvl w:val="0"/>
          <w:numId w:val="21"/>
        </w:numPr>
        <w:tabs>
          <w:tab w:pos="399" w:val="left" w:leader="none"/>
        </w:tabs>
        <w:spacing w:line="240" w:lineRule="auto" w:before="0" w:after="0"/>
        <w:ind w:left="399" w:right="0" w:hanging="258"/>
        <w:jc w:val="left"/>
        <w:rPr>
          <w:sz w:val="26"/>
        </w:rPr>
      </w:pPr>
      <w:r>
        <w:rPr>
          <w:sz w:val="26"/>
        </w:rPr>
        <w:t>Hazır</w:t>
      </w:r>
      <w:r>
        <w:rPr>
          <w:spacing w:val="-8"/>
          <w:sz w:val="26"/>
        </w:rPr>
        <w:t> </w:t>
      </w:r>
      <w:r>
        <w:rPr>
          <w:sz w:val="26"/>
        </w:rPr>
        <w:t>şablonlardan</w:t>
      </w:r>
      <w:r>
        <w:rPr>
          <w:spacing w:val="-8"/>
          <w:sz w:val="26"/>
        </w:rPr>
        <w:t> </w:t>
      </w:r>
      <w:r>
        <w:rPr>
          <w:sz w:val="26"/>
        </w:rPr>
        <w:t>istifadə</w:t>
      </w:r>
      <w:r>
        <w:rPr>
          <w:spacing w:val="-7"/>
          <w:sz w:val="26"/>
        </w:rPr>
        <w:t> </w:t>
      </w:r>
      <w:r>
        <w:rPr>
          <w:sz w:val="26"/>
        </w:rPr>
        <w:t>edərək</w:t>
      </w:r>
      <w:r>
        <w:rPr>
          <w:spacing w:val="-8"/>
          <w:sz w:val="26"/>
        </w:rPr>
        <w:t> </w:t>
      </w:r>
      <w:r>
        <w:rPr>
          <w:sz w:val="26"/>
        </w:rPr>
        <w:t>də</w:t>
      </w:r>
      <w:r>
        <w:rPr>
          <w:spacing w:val="-8"/>
          <w:sz w:val="26"/>
        </w:rPr>
        <w:t> </w:t>
      </w:r>
      <w:r>
        <w:rPr>
          <w:sz w:val="26"/>
        </w:rPr>
        <w:t>cədvəl</w:t>
      </w:r>
      <w:r>
        <w:rPr>
          <w:spacing w:val="-8"/>
          <w:sz w:val="26"/>
        </w:rPr>
        <w:t> </w:t>
      </w:r>
      <w:r>
        <w:rPr>
          <w:sz w:val="26"/>
        </w:rPr>
        <w:t>yaratmaq</w:t>
      </w:r>
      <w:r>
        <w:rPr>
          <w:spacing w:val="-7"/>
          <w:sz w:val="26"/>
        </w:rPr>
        <w:t> </w:t>
      </w:r>
      <w:r>
        <w:rPr>
          <w:spacing w:val="-2"/>
          <w:sz w:val="26"/>
        </w:rPr>
        <w:t>olar.</w:t>
      </w:r>
    </w:p>
    <w:p>
      <w:pPr>
        <w:pStyle w:val="ListParagraph"/>
        <w:spacing w:after="0" w:line="240" w:lineRule="auto"/>
        <w:jc w:val="left"/>
        <w:rPr>
          <w:sz w:val="26"/>
        </w:rPr>
        <w:sectPr>
          <w:pgSz w:w="11910" w:h="16840"/>
          <w:pgMar w:header="434" w:footer="684" w:top="660" w:bottom="920" w:left="566" w:right="425"/>
        </w:sectPr>
      </w:pPr>
    </w:p>
    <w:p>
      <w:pPr>
        <w:spacing w:before="0"/>
        <w:ind w:left="141" w:right="0" w:firstLine="0"/>
        <w:jc w:val="left"/>
        <w:rPr>
          <w:sz w:val="26"/>
        </w:rPr>
      </w:pPr>
      <w:r>
        <w:rPr>
          <w:spacing w:val="-10"/>
          <w:sz w:val="26"/>
        </w:rPr>
        <w:t>.</w:t>
      </w:r>
    </w:p>
    <w:p>
      <w:pPr>
        <w:pStyle w:val="BodyText"/>
        <w:spacing w:before="1"/>
        <w:ind w:left="141"/>
      </w:pPr>
      <w:r>
        <w:rPr/>
        <w:t>Məs.</w:t>
      </w:r>
      <w:r>
        <w:rPr>
          <w:spacing w:val="-10"/>
        </w:rPr>
        <w:t> </w:t>
      </w:r>
      <w:r>
        <w:rPr/>
        <w:t>Belə</w:t>
      </w:r>
      <w:r>
        <w:rPr>
          <w:spacing w:val="-10"/>
        </w:rPr>
        <w:t> </w:t>
      </w:r>
      <w:r>
        <w:rPr/>
        <w:t>“Греческий</w:t>
      </w:r>
      <w:r>
        <w:rPr>
          <w:spacing w:val="-7"/>
        </w:rPr>
        <w:t> </w:t>
      </w:r>
      <w:r>
        <w:rPr/>
        <w:t>алфавит”</w:t>
      </w:r>
      <w:r>
        <w:rPr>
          <w:spacing w:val="-10"/>
        </w:rPr>
        <w:t> </w:t>
      </w:r>
      <w:r>
        <w:rPr/>
        <w:t>cədvəlini</w:t>
      </w:r>
      <w:r>
        <w:rPr>
          <w:spacing w:val="-8"/>
        </w:rPr>
        <w:t> </w:t>
      </w:r>
      <w:r>
        <w:rPr/>
        <w:t>yaratmaq</w:t>
      </w:r>
      <w:r>
        <w:rPr>
          <w:spacing w:val="-10"/>
        </w:rPr>
        <w:t> </w:t>
      </w:r>
      <w:r>
        <w:rPr>
          <w:spacing w:val="-4"/>
        </w:rPr>
        <w:t>olar</w:t>
      </w:r>
    </w:p>
    <w:p>
      <w:pPr>
        <w:pStyle w:val="BodyText"/>
        <w:spacing w:before="5" w:after="1"/>
        <w:rPr>
          <w:sz w:val="14"/>
        </w:rPr>
      </w:pPr>
    </w:p>
    <w:tbl>
      <w:tblPr>
        <w:tblW w:w="0" w:type="auto"/>
        <w:jc w:val="left"/>
        <w:tblInd w:w="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20"/>
        <w:gridCol w:w="1399"/>
        <w:gridCol w:w="1380"/>
        <w:gridCol w:w="1391"/>
        <w:gridCol w:w="1507"/>
        <w:gridCol w:w="1342"/>
      </w:tblGrid>
      <w:tr>
        <w:trPr>
          <w:trHeight w:val="655" w:hRule="atLeast"/>
        </w:trPr>
        <w:tc>
          <w:tcPr>
            <w:tcW w:w="1320" w:type="dxa"/>
            <w:tcBorders>
              <w:left w:val="single" w:sz="8" w:space="0" w:color="000000"/>
            </w:tcBorders>
            <w:shd w:val="clear" w:color="auto" w:fill="000000"/>
          </w:tcPr>
          <w:p>
            <w:pPr>
              <w:pStyle w:val="TableParagraph"/>
              <w:spacing w:line="316" w:lineRule="exact" w:before="3"/>
              <w:ind w:left="107" w:right="121"/>
              <w:rPr>
                <w:rFonts w:ascii="Calibri" w:hAnsi="Calibri"/>
                <w:b/>
                <w:sz w:val="26"/>
              </w:rPr>
            </w:pPr>
            <w:r>
              <w:rPr>
                <w:rFonts w:ascii="Calibri" w:hAnsi="Calibri"/>
                <w:b/>
                <w:color w:val="FFFFFF"/>
                <w:spacing w:val="-2"/>
                <w:sz w:val="26"/>
              </w:rPr>
              <w:t>Название буквы</w:t>
            </w:r>
          </w:p>
        </w:tc>
        <w:tc>
          <w:tcPr>
            <w:tcW w:w="1399" w:type="dxa"/>
            <w:shd w:val="clear" w:color="auto" w:fill="000000"/>
          </w:tcPr>
          <w:p>
            <w:pPr>
              <w:pStyle w:val="TableParagraph"/>
              <w:spacing w:line="316" w:lineRule="exact" w:before="3"/>
              <w:ind w:left="146" w:right="143"/>
              <w:rPr>
                <w:rFonts w:ascii="Calibri" w:hAnsi="Calibri"/>
                <w:b/>
                <w:sz w:val="26"/>
              </w:rPr>
            </w:pPr>
            <w:r>
              <w:rPr>
                <w:rFonts w:ascii="Calibri" w:hAnsi="Calibri"/>
                <w:b/>
                <w:color w:val="FFFFFF"/>
                <w:spacing w:val="-2"/>
                <w:sz w:val="26"/>
              </w:rPr>
              <w:t>Прописна </w:t>
            </w:r>
            <w:r>
              <w:rPr>
                <w:rFonts w:ascii="Calibri" w:hAnsi="Calibri"/>
                <w:b/>
                <w:color w:val="FFFFFF"/>
                <w:spacing w:val="-10"/>
                <w:sz w:val="26"/>
              </w:rPr>
              <w:t>я</w:t>
            </w:r>
          </w:p>
        </w:tc>
        <w:tc>
          <w:tcPr>
            <w:tcW w:w="1380" w:type="dxa"/>
            <w:shd w:val="clear" w:color="auto" w:fill="000000"/>
          </w:tcPr>
          <w:p>
            <w:pPr>
              <w:pStyle w:val="TableParagraph"/>
              <w:spacing w:before="21"/>
              <w:ind w:left="168"/>
              <w:rPr>
                <w:rFonts w:ascii="Calibri" w:hAnsi="Calibri"/>
                <w:b/>
                <w:sz w:val="26"/>
              </w:rPr>
            </w:pPr>
            <w:r>
              <w:rPr>
                <w:rFonts w:ascii="Calibri" w:hAnsi="Calibri"/>
                <w:b/>
                <w:color w:val="FFFFFF"/>
                <w:spacing w:val="-2"/>
                <w:sz w:val="26"/>
              </w:rPr>
              <w:t>Строчная</w:t>
            </w:r>
          </w:p>
        </w:tc>
        <w:tc>
          <w:tcPr>
            <w:tcW w:w="1391" w:type="dxa"/>
            <w:shd w:val="clear" w:color="auto" w:fill="000000"/>
          </w:tcPr>
          <w:p>
            <w:pPr>
              <w:pStyle w:val="TableParagraph"/>
              <w:spacing w:line="316" w:lineRule="exact" w:before="3"/>
              <w:ind w:left="190" w:right="119"/>
              <w:rPr>
                <w:rFonts w:ascii="Calibri" w:hAnsi="Calibri"/>
                <w:b/>
                <w:sz w:val="26"/>
              </w:rPr>
            </w:pPr>
            <w:r>
              <w:rPr>
                <w:rFonts w:ascii="Calibri" w:hAnsi="Calibri"/>
                <w:b/>
                <w:color w:val="FFFFFF"/>
                <w:spacing w:val="-2"/>
                <w:sz w:val="26"/>
              </w:rPr>
              <w:t>Название буквы</w:t>
            </w:r>
          </w:p>
        </w:tc>
        <w:tc>
          <w:tcPr>
            <w:tcW w:w="1507" w:type="dxa"/>
            <w:shd w:val="clear" w:color="auto" w:fill="000000"/>
          </w:tcPr>
          <w:p>
            <w:pPr>
              <w:pStyle w:val="TableParagraph"/>
              <w:spacing w:before="21"/>
              <w:ind w:left="82" w:right="65"/>
              <w:jc w:val="center"/>
              <w:rPr>
                <w:rFonts w:ascii="Calibri" w:hAnsi="Calibri"/>
                <w:b/>
                <w:sz w:val="26"/>
              </w:rPr>
            </w:pPr>
            <w:r>
              <w:rPr>
                <w:rFonts w:ascii="Calibri" w:hAnsi="Calibri"/>
                <w:b/>
                <w:color w:val="FFFFFF"/>
                <w:spacing w:val="-2"/>
                <w:sz w:val="26"/>
              </w:rPr>
              <w:t>Прописная</w:t>
            </w:r>
          </w:p>
        </w:tc>
        <w:tc>
          <w:tcPr>
            <w:tcW w:w="1342" w:type="dxa"/>
            <w:tcBorders>
              <w:right w:val="single" w:sz="8" w:space="0" w:color="000000"/>
            </w:tcBorders>
            <w:shd w:val="clear" w:color="auto" w:fill="000000"/>
          </w:tcPr>
          <w:p>
            <w:pPr>
              <w:pStyle w:val="TableParagraph"/>
              <w:spacing w:before="21"/>
              <w:ind w:left="67" w:right="55"/>
              <w:jc w:val="center"/>
              <w:rPr>
                <w:rFonts w:ascii="Calibri" w:hAnsi="Calibri"/>
                <w:b/>
                <w:sz w:val="26"/>
              </w:rPr>
            </w:pPr>
            <w:r>
              <w:rPr>
                <w:rFonts w:ascii="Calibri" w:hAnsi="Calibri"/>
                <w:b/>
                <w:color w:val="FFFFFF"/>
                <w:spacing w:val="-2"/>
                <w:sz w:val="26"/>
              </w:rPr>
              <w:t>Строчная</w:t>
            </w:r>
          </w:p>
        </w:tc>
      </w:tr>
      <w:tr>
        <w:trPr>
          <w:trHeight w:val="337" w:hRule="atLeast"/>
        </w:trPr>
        <w:tc>
          <w:tcPr>
            <w:tcW w:w="1320" w:type="dxa"/>
            <w:tcBorders>
              <w:left w:val="single" w:sz="8" w:space="0" w:color="000000"/>
            </w:tcBorders>
          </w:tcPr>
          <w:p>
            <w:pPr>
              <w:pStyle w:val="TableParagraph"/>
              <w:spacing w:line="317" w:lineRule="exact"/>
              <w:ind w:left="107"/>
              <w:rPr>
                <w:rFonts w:ascii="Calibri" w:hAnsi="Calibri"/>
                <w:sz w:val="26"/>
              </w:rPr>
            </w:pPr>
            <w:r>
              <w:rPr>
                <w:rFonts w:ascii="Calibri" w:hAnsi="Calibri"/>
                <w:spacing w:val="-2"/>
                <w:sz w:val="26"/>
              </w:rPr>
              <w:t>Альфа</w:t>
            </w:r>
          </w:p>
        </w:tc>
        <w:tc>
          <w:tcPr>
            <w:tcW w:w="1399" w:type="dxa"/>
          </w:tcPr>
          <w:p>
            <w:pPr>
              <w:pStyle w:val="TableParagraph"/>
              <w:ind w:left="102"/>
              <w:jc w:val="center"/>
              <w:rPr>
                <w:rFonts w:ascii="Cambria Math" w:hAnsi="Cambria Math"/>
                <w:sz w:val="26"/>
              </w:rPr>
            </w:pPr>
            <w:r>
              <w:rPr>
                <w:rFonts w:ascii="Cambria Math" w:hAnsi="Cambria Math"/>
                <w:spacing w:val="-10"/>
                <w:sz w:val="26"/>
              </w:rPr>
              <w:t>Α</w:t>
            </w:r>
          </w:p>
        </w:tc>
        <w:tc>
          <w:tcPr>
            <w:tcW w:w="1380" w:type="dxa"/>
          </w:tcPr>
          <w:p>
            <w:pPr>
              <w:pStyle w:val="TableParagraph"/>
              <w:ind w:right="3"/>
              <w:jc w:val="center"/>
              <w:rPr>
                <w:rFonts w:ascii="Cambria Math" w:eastAsia="Cambria Math"/>
                <w:sz w:val="26"/>
              </w:rPr>
            </w:pPr>
            <w:r>
              <w:rPr>
                <w:rFonts w:ascii="Cambria Math" w:eastAsia="Cambria Math"/>
                <w:spacing w:val="-10"/>
                <w:sz w:val="26"/>
              </w:rPr>
              <w:t>𝛼</w:t>
            </w:r>
          </w:p>
        </w:tc>
        <w:tc>
          <w:tcPr>
            <w:tcW w:w="1391" w:type="dxa"/>
          </w:tcPr>
          <w:p>
            <w:pPr>
              <w:pStyle w:val="TableParagraph"/>
              <w:spacing w:line="317" w:lineRule="exact"/>
              <w:ind w:left="190"/>
              <w:rPr>
                <w:rFonts w:ascii="Calibri" w:hAnsi="Calibri"/>
                <w:sz w:val="26"/>
              </w:rPr>
            </w:pPr>
            <w:r>
              <w:rPr>
                <w:rFonts w:ascii="Calibri" w:hAnsi="Calibri"/>
                <w:spacing w:val="-5"/>
                <w:sz w:val="26"/>
              </w:rPr>
              <w:t>Ню</w:t>
            </w:r>
          </w:p>
        </w:tc>
        <w:tc>
          <w:tcPr>
            <w:tcW w:w="1507" w:type="dxa"/>
          </w:tcPr>
          <w:p>
            <w:pPr>
              <w:pStyle w:val="TableParagraph"/>
              <w:ind w:left="82" w:right="1"/>
              <w:jc w:val="center"/>
              <w:rPr>
                <w:rFonts w:ascii="Cambria Math" w:hAnsi="Cambria Math"/>
                <w:sz w:val="26"/>
              </w:rPr>
            </w:pPr>
            <w:r>
              <w:rPr>
                <w:rFonts w:ascii="Cambria Math" w:hAnsi="Cambria Math"/>
                <w:spacing w:val="-10"/>
                <w:sz w:val="26"/>
              </w:rPr>
              <w:t>Ν</w:t>
            </w:r>
          </w:p>
        </w:tc>
        <w:tc>
          <w:tcPr>
            <w:tcW w:w="1342" w:type="dxa"/>
            <w:tcBorders>
              <w:right w:val="single" w:sz="8" w:space="0" w:color="000000"/>
            </w:tcBorders>
          </w:tcPr>
          <w:p>
            <w:pPr>
              <w:pStyle w:val="TableParagraph"/>
              <w:ind w:left="67" w:right="9"/>
              <w:jc w:val="center"/>
              <w:rPr>
                <w:rFonts w:ascii="Cambria Math" w:eastAsia="Cambria Math"/>
                <w:sz w:val="26"/>
              </w:rPr>
            </w:pPr>
            <w:r>
              <w:rPr>
                <w:rFonts w:ascii="Cambria Math" w:eastAsia="Cambria Math"/>
                <w:spacing w:val="-10"/>
                <w:sz w:val="26"/>
              </w:rPr>
              <w:t>𝜈</w:t>
            </w:r>
          </w:p>
        </w:tc>
      </w:tr>
      <w:tr>
        <w:trPr>
          <w:trHeight w:val="318" w:hRule="atLeast"/>
        </w:trPr>
        <w:tc>
          <w:tcPr>
            <w:tcW w:w="1320" w:type="dxa"/>
            <w:tcBorders>
              <w:left w:val="single" w:sz="8" w:space="0" w:color="000000"/>
            </w:tcBorders>
          </w:tcPr>
          <w:p>
            <w:pPr>
              <w:pStyle w:val="TableParagraph"/>
              <w:spacing w:line="297" w:lineRule="exact"/>
              <w:ind w:left="107"/>
              <w:rPr>
                <w:rFonts w:ascii="Calibri" w:hAnsi="Calibri"/>
                <w:sz w:val="26"/>
              </w:rPr>
            </w:pPr>
            <w:r>
              <w:rPr>
                <w:rFonts w:ascii="Calibri" w:hAnsi="Calibri"/>
                <w:spacing w:val="-4"/>
                <w:sz w:val="26"/>
              </w:rPr>
              <w:t>Бета</w:t>
            </w:r>
          </w:p>
        </w:tc>
        <w:tc>
          <w:tcPr>
            <w:tcW w:w="1399" w:type="dxa"/>
          </w:tcPr>
          <w:p>
            <w:pPr>
              <w:pStyle w:val="TableParagraph"/>
              <w:spacing w:line="285" w:lineRule="exact"/>
              <w:ind w:left="102" w:right="3"/>
              <w:jc w:val="center"/>
              <w:rPr>
                <w:rFonts w:ascii="Cambria Math" w:hAnsi="Cambria Math"/>
                <w:sz w:val="26"/>
              </w:rPr>
            </w:pPr>
            <w:r>
              <w:rPr>
                <w:rFonts w:ascii="Cambria Math" w:hAnsi="Cambria Math"/>
                <w:spacing w:val="-10"/>
                <w:sz w:val="26"/>
              </w:rPr>
              <w:t>Β</w:t>
            </w:r>
          </w:p>
        </w:tc>
        <w:tc>
          <w:tcPr>
            <w:tcW w:w="1380" w:type="dxa"/>
          </w:tcPr>
          <w:p>
            <w:pPr>
              <w:pStyle w:val="TableParagraph"/>
              <w:spacing w:line="285" w:lineRule="exact"/>
              <w:ind w:right="2"/>
              <w:jc w:val="center"/>
              <w:rPr>
                <w:rFonts w:ascii="Cambria Math" w:eastAsia="Cambria Math"/>
                <w:sz w:val="26"/>
              </w:rPr>
            </w:pPr>
            <w:r>
              <w:rPr>
                <w:rFonts w:ascii="Cambria Math" w:eastAsia="Cambria Math"/>
                <w:spacing w:val="-10"/>
                <w:sz w:val="26"/>
              </w:rPr>
              <w:t>𝛽</w:t>
            </w:r>
          </w:p>
        </w:tc>
        <w:tc>
          <w:tcPr>
            <w:tcW w:w="1391" w:type="dxa"/>
          </w:tcPr>
          <w:p>
            <w:pPr>
              <w:pStyle w:val="TableParagraph"/>
              <w:spacing w:line="297" w:lineRule="exact"/>
              <w:ind w:left="190"/>
              <w:rPr>
                <w:rFonts w:ascii="Calibri" w:hAnsi="Calibri"/>
                <w:sz w:val="26"/>
              </w:rPr>
            </w:pPr>
            <w:r>
              <w:rPr>
                <w:rFonts w:ascii="Calibri" w:hAnsi="Calibri"/>
                <w:spacing w:val="-5"/>
                <w:sz w:val="26"/>
              </w:rPr>
              <w:t>Кси</w:t>
            </w:r>
          </w:p>
        </w:tc>
        <w:tc>
          <w:tcPr>
            <w:tcW w:w="1507" w:type="dxa"/>
          </w:tcPr>
          <w:p>
            <w:pPr>
              <w:pStyle w:val="TableParagraph"/>
              <w:spacing w:line="285" w:lineRule="exact"/>
              <w:ind w:left="82" w:right="1"/>
              <w:jc w:val="center"/>
              <w:rPr>
                <w:rFonts w:ascii="Cambria Math" w:eastAsia="Cambria Math"/>
                <w:sz w:val="26"/>
              </w:rPr>
            </w:pPr>
            <w:r>
              <w:rPr>
                <w:rFonts w:ascii="Cambria Math" w:eastAsia="Cambria Math"/>
                <w:spacing w:val="-10"/>
                <w:sz w:val="26"/>
              </w:rPr>
              <w:t>𝚵</w:t>
            </w:r>
          </w:p>
        </w:tc>
        <w:tc>
          <w:tcPr>
            <w:tcW w:w="1342" w:type="dxa"/>
            <w:tcBorders>
              <w:right w:val="single" w:sz="8" w:space="0" w:color="000000"/>
            </w:tcBorders>
          </w:tcPr>
          <w:p>
            <w:pPr>
              <w:pStyle w:val="TableParagraph"/>
              <w:spacing w:line="285" w:lineRule="exact"/>
              <w:ind w:left="67" w:right="11"/>
              <w:jc w:val="center"/>
              <w:rPr>
                <w:rFonts w:ascii="Cambria Math" w:eastAsia="Cambria Math"/>
                <w:sz w:val="26"/>
              </w:rPr>
            </w:pPr>
            <w:r>
              <w:rPr>
                <w:rFonts w:ascii="Cambria Math" w:eastAsia="Cambria Math"/>
                <w:spacing w:val="-10"/>
                <w:sz w:val="26"/>
              </w:rPr>
              <w:t>𝜉</w:t>
            </w:r>
          </w:p>
        </w:tc>
      </w:tr>
      <w:tr>
        <w:trPr>
          <w:trHeight w:val="317" w:hRule="atLeast"/>
        </w:trPr>
        <w:tc>
          <w:tcPr>
            <w:tcW w:w="1320" w:type="dxa"/>
            <w:tcBorders>
              <w:left w:val="single" w:sz="8" w:space="0" w:color="000000"/>
            </w:tcBorders>
          </w:tcPr>
          <w:p>
            <w:pPr>
              <w:pStyle w:val="TableParagraph"/>
              <w:spacing w:line="298" w:lineRule="exact"/>
              <w:ind w:left="107"/>
              <w:rPr>
                <w:rFonts w:ascii="Calibri" w:hAnsi="Calibri"/>
                <w:sz w:val="26"/>
              </w:rPr>
            </w:pPr>
            <w:r>
              <w:rPr>
                <w:rFonts w:ascii="Calibri" w:hAnsi="Calibri"/>
                <w:spacing w:val="-2"/>
                <w:sz w:val="26"/>
              </w:rPr>
              <w:t>Гамма</w:t>
            </w:r>
          </w:p>
        </w:tc>
        <w:tc>
          <w:tcPr>
            <w:tcW w:w="1399" w:type="dxa"/>
          </w:tcPr>
          <w:p>
            <w:pPr>
              <w:pStyle w:val="TableParagraph"/>
              <w:spacing w:line="286" w:lineRule="exact"/>
              <w:ind w:left="102" w:right="3"/>
              <w:jc w:val="center"/>
              <w:rPr>
                <w:rFonts w:ascii="Cambria Math" w:hAnsi="Cambria Math"/>
                <w:sz w:val="26"/>
              </w:rPr>
            </w:pPr>
            <w:r>
              <w:rPr>
                <w:rFonts w:ascii="Cambria Math" w:hAnsi="Cambria Math"/>
                <w:spacing w:val="-10"/>
                <w:sz w:val="26"/>
              </w:rPr>
              <w:t>Γ</w:t>
            </w:r>
          </w:p>
        </w:tc>
        <w:tc>
          <w:tcPr>
            <w:tcW w:w="1380" w:type="dxa"/>
          </w:tcPr>
          <w:p>
            <w:pPr>
              <w:pStyle w:val="TableParagraph"/>
              <w:spacing w:line="286" w:lineRule="exact"/>
              <w:ind w:right="3"/>
              <w:jc w:val="center"/>
              <w:rPr>
                <w:rFonts w:ascii="Cambria Math" w:eastAsia="Cambria Math"/>
                <w:sz w:val="26"/>
              </w:rPr>
            </w:pPr>
            <w:r>
              <w:rPr>
                <w:rFonts w:ascii="Cambria Math" w:eastAsia="Cambria Math"/>
                <w:spacing w:val="-10"/>
                <w:sz w:val="26"/>
              </w:rPr>
              <w:t>𝛾</w:t>
            </w:r>
          </w:p>
        </w:tc>
        <w:tc>
          <w:tcPr>
            <w:tcW w:w="1391" w:type="dxa"/>
          </w:tcPr>
          <w:p>
            <w:pPr>
              <w:pStyle w:val="TableParagraph"/>
              <w:spacing w:line="298" w:lineRule="exact"/>
              <w:ind w:left="190"/>
              <w:rPr>
                <w:rFonts w:ascii="Calibri" w:hAnsi="Calibri"/>
                <w:sz w:val="26"/>
              </w:rPr>
            </w:pPr>
            <w:r>
              <w:rPr>
                <w:rFonts w:ascii="Calibri" w:hAnsi="Calibri"/>
                <w:spacing w:val="-2"/>
                <w:sz w:val="26"/>
              </w:rPr>
              <w:t>Омикрон</w:t>
            </w:r>
          </w:p>
        </w:tc>
        <w:tc>
          <w:tcPr>
            <w:tcW w:w="1507" w:type="dxa"/>
          </w:tcPr>
          <w:p>
            <w:pPr>
              <w:pStyle w:val="TableParagraph"/>
              <w:spacing w:line="286" w:lineRule="exact"/>
              <w:ind w:left="82" w:right="4"/>
              <w:jc w:val="center"/>
              <w:rPr>
                <w:rFonts w:ascii="Cambria Math" w:hAnsi="Cambria Math"/>
                <w:sz w:val="26"/>
              </w:rPr>
            </w:pPr>
            <w:r>
              <w:rPr>
                <w:rFonts w:ascii="Cambria Math" w:hAnsi="Cambria Math"/>
                <w:spacing w:val="-10"/>
                <w:sz w:val="26"/>
              </w:rPr>
              <w:t>Ο</w:t>
            </w:r>
          </w:p>
        </w:tc>
        <w:tc>
          <w:tcPr>
            <w:tcW w:w="1342" w:type="dxa"/>
            <w:tcBorders>
              <w:right w:val="single" w:sz="8" w:space="0" w:color="000000"/>
            </w:tcBorders>
          </w:tcPr>
          <w:p>
            <w:pPr>
              <w:pStyle w:val="TableParagraph"/>
              <w:spacing w:line="286" w:lineRule="exact"/>
              <w:ind w:left="67" w:right="8"/>
              <w:jc w:val="center"/>
              <w:rPr>
                <w:rFonts w:ascii="Cambria Math" w:eastAsia="Cambria Math"/>
                <w:sz w:val="26"/>
              </w:rPr>
            </w:pPr>
            <w:r>
              <w:rPr>
                <w:rFonts w:ascii="Cambria Math" w:eastAsia="Cambria Math"/>
                <w:spacing w:val="-10"/>
                <w:sz w:val="26"/>
              </w:rPr>
              <w:t>𝜊</w:t>
            </w:r>
          </w:p>
        </w:tc>
      </w:tr>
      <w:tr>
        <w:trPr>
          <w:trHeight w:val="316" w:hRule="atLeast"/>
        </w:trPr>
        <w:tc>
          <w:tcPr>
            <w:tcW w:w="1320" w:type="dxa"/>
            <w:tcBorders>
              <w:left w:val="single" w:sz="8" w:space="0" w:color="000000"/>
            </w:tcBorders>
          </w:tcPr>
          <w:p>
            <w:pPr>
              <w:pStyle w:val="TableParagraph"/>
              <w:spacing w:line="297" w:lineRule="exact"/>
              <w:ind w:left="107"/>
              <w:rPr>
                <w:rFonts w:ascii="Calibri" w:hAnsi="Calibri"/>
                <w:sz w:val="26"/>
              </w:rPr>
            </w:pPr>
            <w:r>
              <w:rPr>
                <w:rFonts w:ascii="Calibri" w:hAnsi="Calibri"/>
                <w:spacing w:val="-2"/>
                <w:sz w:val="26"/>
              </w:rPr>
              <w:t>Дельта</w:t>
            </w:r>
          </w:p>
        </w:tc>
        <w:tc>
          <w:tcPr>
            <w:tcW w:w="1399" w:type="dxa"/>
          </w:tcPr>
          <w:p>
            <w:pPr>
              <w:pStyle w:val="TableParagraph"/>
              <w:spacing w:line="285" w:lineRule="exact"/>
              <w:ind w:left="102" w:right="2"/>
              <w:jc w:val="center"/>
              <w:rPr>
                <w:rFonts w:ascii="Cambria Math" w:hAnsi="Cambria Math"/>
                <w:sz w:val="26"/>
              </w:rPr>
            </w:pPr>
            <w:r>
              <w:rPr>
                <w:rFonts w:ascii="Cambria Math" w:hAnsi="Cambria Math"/>
                <w:spacing w:val="-10"/>
                <w:sz w:val="26"/>
              </w:rPr>
              <w:t>Δ</w:t>
            </w:r>
          </w:p>
        </w:tc>
        <w:tc>
          <w:tcPr>
            <w:tcW w:w="1380" w:type="dxa"/>
          </w:tcPr>
          <w:p>
            <w:pPr>
              <w:pStyle w:val="TableParagraph"/>
              <w:spacing w:line="285" w:lineRule="exact"/>
              <w:ind w:right="5"/>
              <w:jc w:val="center"/>
              <w:rPr>
                <w:rFonts w:ascii="Cambria Math" w:eastAsia="Cambria Math"/>
                <w:sz w:val="26"/>
              </w:rPr>
            </w:pPr>
            <w:r>
              <w:rPr>
                <w:rFonts w:ascii="Cambria Math" w:eastAsia="Cambria Math"/>
                <w:spacing w:val="-10"/>
                <w:sz w:val="26"/>
              </w:rPr>
              <w:t>𝛿</w:t>
            </w:r>
          </w:p>
        </w:tc>
        <w:tc>
          <w:tcPr>
            <w:tcW w:w="1391" w:type="dxa"/>
          </w:tcPr>
          <w:p>
            <w:pPr>
              <w:pStyle w:val="TableParagraph"/>
              <w:spacing w:line="297" w:lineRule="exact"/>
              <w:ind w:left="190"/>
              <w:rPr>
                <w:rFonts w:ascii="Calibri" w:hAnsi="Calibri"/>
                <w:sz w:val="26"/>
              </w:rPr>
            </w:pPr>
            <w:r>
              <w:rPr>
                <w:rFonts w:ascii="Calibri" w:hAnsi="Calibri"/>
                <w:spacing w:val="-5"/>
                <w:sz w:val="26"/>
              </w:rPr>
              <w:t>Пи</w:t>
            </w:r>
          </w:p>
        </w:tc>
        <w:tc>
          <w:tcPr>
            <w:tcW w:w="1507" w:type="dxa"/>
          </w:tcPr>
          <w:p>
            <w:pPr>
              <w:pStyle w:val="TableParagraph"/>
              <w:spacing w:line="285" w:lineRule="exact"/>
              <w:ind w:left="82" w:right="3"/>
              <w:jc w:val="center"/>
              <w:rPr>
                <w:rFonts w:ascii="Cambria Math" w:hAnsi="Cambria Math"/>
                <w:sz w:val="26"/>
              </w:rPr>
            </w:pPr>
            <w:r>
              <w:rPr>
                <w:rFonts w:ascii="Cambria Math" w:hAnsi="Cambria Math"/>
                <w:spacing w:val="-10"/>
                <w:sz w:val="26"/>
              </w:rPr>
              <w:t>Π</w:t>
            </w:r>
          </w:p>
        </w:tc>
        <w:tc>
          <w:tcPr>
            <w:tcW w:w="1342" w:type="dxa"/>
            <w:tcBorders>
              <w:right w:val="single" w:sz="8" w:space="0" w:color="000000"/>
            </w:tcBorders>
          </w:tcPr>
          <w:p>
            <w:pPr>
              <w:pStyle w:val="TableParagraph"/>
              <w:spacing w:line="285" w:lineRule="exact"/>
              <w:ind w:left="67" w:right="7"/>
              <w:jc w:val="center"/>
              <w:rPr>
                <w:rFonts w:ascii="Cambria Math" w:eastAsia="Cambria Math"/>
                <w:sz w:val="26"/>
              </w:rPr>
            </w:pPr>
            <w:r>
              <w:rPr>
                <w:rFonts w:ascii="Cambria Math" w:eastAsia="Cambria Math"/>
                <w:spacing w:val="-10"/>
                <w:sz w:val="26"/>
              </w:rPr>
              <w:t>𝜋</w:t>
            </w:r>
          </w:p>
        </w:tc>
      </w:tr>
      <w:tr>
        <w:trPr>
          <w:trHeight w:val="316" w:hRule="atLeast"/>
        </w:trPr>
        <w:tc>
          <w:tcPr>
            <w:tcW w:w="1320" w:type="dxa"/>
            <w:tcBorders>
              <w:left w:val="single" w:sz="8" w:space="0" w:color="000000"/>
            </w:tcBorders>
          </w:tcPr>
          <w:p>
            <w:pPr>
              <w:pStyle w:val="TableParagraph"/>
              <w:spacing w:line="297" w:lineRule="exact"/>
              <w:ind w:left="107"/>
              <w:rPr>
                <w:rFonts w:ascii="Calibri" w:hAnsi="Calibri"/>
                <w:sz w:val="26"/>
              </w:rPr>
            </w:pPr>
            <w:r>
              <w:rPr>
                <w:rFonts w:ascii="Calibri" w:hAnsi="Calibri"/>
                <w:spacing w:val="-2"/>
                <w:sz w:val="26"/>
              </w:rPr>
              <w:t>Эпсилон</w:t>
            </w:r>
          </w:p>
        </w:tc>
        <w:tc>
          <w:tcPr>
            <w:tcW w:w="1399" w:type="dxa"/>
          </w:tcPr>
          <w:p>
            <w:pPr>
              <w:pStyle w:val="TableParagraph"/>
              <w:spacing w:line="285" w:lineRule="exact"/>
              <w:ind w:left="102" w:right="3"/>
              <w:jc w:val="center"/>
              <w:rPr>
                <w:rFonts w:ascii="Cambria Math" w:hAnsi="Cambria Math"/>
                <w:sz w:val="26"/>
              </w:rPr>
            </w:pPr>
            <w:r>
              <w:rPr>
                <w:rFonts w:ascii="Cambria Math" w:hAnsi="Cambria Math"/>
                <w:spacing w:val="-10"/>
                <w:sz w:val="26"/>
              </w:rPr>
              <w:t>Ε</w:t>
            </w:r>
          </w:p>
        </w:tc>
        <w:tc>
          <w:tcPr>
            <w:tcW w:w="1380" w:type="dxa"/>
          </w:tcPr>
          <w:p>
            <w:pPr>
              <w:pStyle w:val="TableParagraph"/>
              <w:spacing w:line="285" w:lineRule="exact"/>
              <w:ind w:right="2"/>
              <w:jc w:val="center"/>
              <w:rPr>
                <w:rFonts w:ascii="Cambria Math" w:eastAsia="Cambria Math"/>
                <w:sz w:val="26"/>
              </w:rPr>
            </w:pPr>
            <w:r>
              <w:rPr>
                <w:rFonts w:ascii="Cambria Math" w:eastAsia="Cambria Math"/>
                <w:spacing w:val="-10"/>
                <w:sz w:val="26"/>
              </w:rPr>
              <w:t>𝜀</w:t>
            </w:r>
          </w:p>
        </w:tc>
        <w:tc>
          <w:tcPr>
            <w:tcW w:w="1391" w:type="dxa"/>
          </w:tcPr>
          <w:p>
            <w:pPr>
              <w:pStyle w:val="TableParagraph"/>
              <w:spacing w:line="297" w:lineRule="exact"/>
              <w:ind w:left="190"/>
              <w:rPr>
                <w:rFonts w:ascii="Calibri" w:hAnsi="Calibri"/>
                <w:sz w:val="26"/>
              </w:rPr>
            </w:pPr>
            <w:r>
              <w:rPr>
                <w:rFonts w:ascii="Calibri" w:hAnsi="Calibri"/>
                <w:spacing w:val="-5"/>
                <w:sz w:val="26"/>
              </w:rPr>
              <w:t>Ро</w:t>
            </w:r>
          </w:p>
        </w:tc>
        <w:tc>
          <w:tcPr>
            <w:tcW w:w="1507" w:type="dxa"/>
          </w:tcPr>
          <w:p>
            <w:pPr>
              <w:pStyle w:val="TableParagraph"/>
              <w:spacing w:line="285" w:lineRule="exact"/>
              <w:ind w:left="82" w:right="2"/>
              <w:jc w:val="center"/>
              <w:rPr>
                <w:rFonts w:ascii="Cambria Math" w:hAnsi="Cambria Math"/>
                <w:sz w:val="26"/>
              </w:rPr>
            </w:pPr>
            <w:r>
              <w:rPr>
                <w:rFonts w:ascii="Cambria Math" w:hAnsi="Cambria Math"/>
                <w:spacing w:val="-10"/>
                <w:sz w:val="26"/>
              </w:rPr>
              <w:t>Ρ</w:t>
            </w:r>
          </w:p>
        </w:tc>
        <w:tc>
          <w:tcPr>
            <w:tcW w:w="1342" w:type="dxa"/>
            <w:tcBorders>
              <w:right w:val="single" w:sz="8" w:space="0" w:color="000000"/>
            </w:tcBorders>
          </w:tcPr>
          <w:p>
            <w:pPr>
              <w:pStyle w:val="TableParagraph"/>
              <w:spacing w:line="285" w:lineRule="exact"/>
              <w:ind w:left="67" w:right="4"/>
              <w:jc w:val="center"/>
              <w:rPr>
                <w:rFonts w:ascii="Cambria Math" w:eastAsia="Cambria Math"/>
                <w:sz w:val="26"/>
              </w:rPr>
            </w:pPr>
            <w:r>
              <w:rPr>
                <w:rFonts w:ascii="Cambria Math" w:eastAsia="Cambria Math"/>
                <w:spacing w:val="-10"/>
                <w:sz w:val="26"/>
              </w:rPr>
              <w:t>𝜌</w:t>
            </w:r>
          </w:p>
        </w:tc>
      </w:tr>
      <w:tr>
        <w:trPr>
          <w:trHeight w:val="318" w:hRule="atLeast"/>
        </w:trPr>
        <w:tc>
          <w:tcPr>
            <w:tcW w:w="1320" w:type="dxa"/>
            <w:tcBorders>
              <w:left w:val="single" w:sz="8" w:space="0" w:color="000000"/>
            </w:tcBorders>
          </w:tcPr>
          <w:p>
            <w:pPr>
              <w:pStyle w:val="TableParagraph"/>
              <w:spacing w:line="297" w:lineRule="exact"/>
              <w:ind w:left="107"/>
              <w:rPr>
                <w:rFonts w:ascii="Calibri" w:hAnsi="Calibri"/>
                <w:sz w:val="26"/>
              </w:rPr>
            </w:pPr>
            <w:r>
              <w:rPr>
                <w:rFonts w:ascii="Calibri" w:hAnsi="Calibri"/>
                <w:spacing w:val="-4"/>
                <w:sz w:val="26"/>
              </w:rPr>
              <w:t>Дзета</w:t>
            </w:r>
          </w:p>
        </w:tc>
        <w:tc>
          <w:tcPr>
            <w:tcW w:w="1399" w:type="dxa"/>
          </w:tcPr>
          <w:p>
            <w:pPr>
              <w:pStyle w:val="TableParagraph"/>
              <w:spacing w:line="285" w:lineRule="exact"/>
              <w:ind w:left="102" w:right="3"/>
              <w:jc w:val="center"/>
              <w:rPr>
                <w:rFonts w:ascii="Cambria Math" w:hAnsi="Cambria Math"/>
                <w:sz w:val="26"/>
              </w:rPr>
            </w:pPr>
            <w:r>
              <w:rPr>
                <w:rFonts w:ascii="Cambria Math" w:hAnsi="Cambria Math"/>
                <w:spacing w:val="-10"/>
                <w:sz w:val="26"/>
              </w:rPr>
              <w:t>Ζ</w:t>
            </w:r>
          </w:p>
        </w:tc>
        <w:tc>
          <w:tcPr>
            <w:tcW w:w="1380" w:type="dxa"/>
          </w:tcPr>
          <w:p>
            <w:pPr>
              <w:pStyle w:val="TableParagraph"/>
              <w:spacing w:line="285" w:lineRule="exact"/>
              <w:ind w:right="7"/>
              <w:jc w:val="center"/>
              <w:rPr>
                <w:rFonts w:ascii="Cambria Math" w:eastAsia="Cambria Math"/>
                <w:sz w:val="26"/>
              </w:rPr>
            </w:pPr>
            <w:r>
              <w:rPr>
                <w:rFonts w:ascii="Cambria Math" w:eastAsia="Cambria Math"/>
                <w:spacing w:val="-10"/>
                <w:sz w:val="26"/>
              </w:rPr>
              <w:t>𝜁</w:t>
            </w:r>
          </w:p>
        </w:tc>
        <w:tc>
          <w:tcPr>
            <w:tcW w:w="1391" w:type="dxa"/>
          </w:tcPr>
          <w:p>
            <w:pPr>
              <w:pStyle w:val="TableParagraph"/>
              <w:spacing w:line="297" w:lineRule="exact"/>
              <w:ind w:left="190"/>
              <w:rPr>
                <w:rFonts w:ascii="Calibri" w:hAnsi="Calibri"/>
                <w:sz w:val="26"/>
              </w:rPr>
            </w:pPr>
            <w:r>
              <w:rPr>
                <w:rFonts w:ascii="Calibri" w:hAnsi="Calibri"/>
                <w:spacing w:val="-2"/>
                <w:sz w:val="26"/>
              </w:rPr>
              <w:t>Сигма</w:t>
            </w:r>
          </w:p>
        </w:tc>
        <w:tc>
          <w:tcPr>
            <w:tcW w:w="1507" w:type="dxa"/>
          </w:tcPr>
          <w:p>
            <w:pPr>
              <w:pStyle w:val="TableParagraph"/>
              <w:spacing w:line="285" w:lineRule="exact"/>
              <w:ind w:left="82" w:right="2"/>
              <w:jc w:val="center"/>
              <w:rPr>
                <w:rFonts w:ascii="Cambria Math" w:hAnsi="Cambria Math"/>
                <w:sz w:val="26"/>
              </w:rPr>
            </w:pPr>
            <w:r>
              <w:rPr>
                <w:rFonts w:ascii="Cambria Math" w:hAnsi="Cambria Math"/>
                <w:spacing w:val="-10"/>
                <w:sz w:val="26"/>
              </w:rPr>
              <w:t>Σ</w:t>
            </w:r>
          </w:p>
        </w:tc>
        <w:tc>
          <w:tcPr>
            <w:tcW w:w="1342" w:type="dxa"/>
            <w:tcBorders>
              <w:right w:val="single" w:sz="8" w:space="0" w:color="000000"/>
            </w:tcBorders>
          </w:tcPr>
          <w:p>
            <w:pPr>
              <w:pStyle w:val="TableParagraph"/>
              <w:spacing w:line="285" w:lineRule="exact"/>
              <w:ind w:left="67" w:right="4"/>
              <w:jc w:val="center"/>
              <w:rPr>
                <w:rFonts w:ascii="Cambria Math" w:eastAsia="Cambria Math"/>
                <w:sz w:val="26"/>
              </w:rPr>
            </w:pPr>
            <w:r>
              <w:rPr>
                <w:rFonts w:ascii="Cambria Math" w:eastAsia="Cambria Math"/>
                <w:spacing w:val="-10"/>
                <w:sz w:val="26"/>
              </w:rPr>
              <w:t>𝜎</w:t>
            </w:r>
          </w:p>
        </w:tc>
      </w:tr>
      <w:tr>
        <w:trPr>
          <w:trHeight w:val="317" w:hRule="atLeast"/>
        </w:trPr>
        <w:tc>
          <w:tcPr>
            <w:tcW w:w="1320" w:type="dxa"/>
            <w:tcBorders>
              <w:left w:val="single" w:sz="8" w:space="0" w:color="000000"/>
            </w:tcBorders>
          </w:tcPr>
          <w:p>
            <w:pPr>
              <w:pStyle w:val="TableParagraph"/>
              <w:spacing w:line="298" w:lineRule="exact"/>
              <w:ind w:left="107"/>
              <w:rPr>
                <w:rFonts w:ascii="Calibri" w:hAnsi="Calibri"/>
                <w:sz w:val="26"/>
              </w:rPr>
            </w:pPr>
            <w:r>
              <w:rPr>
                <w:rFonts w:ascii="Calibri" w:hAnsi="Calibri"/>
                <w:spacing w:val="-5"/>
                <w:sz w:val="26"/>
              </w:rPr>
              <w:t>Эта</w:t>
            </w:r>
          </w:p>
        </w:tc>
        <w:tc>
          <w:tcPr>
            <w:tcW w:w="1399" w:type="dxa"/>
          </w:tcPr>
          <w:p>
            <w:pPr>
              <w:pStyle w:val="TableParagraph"/>
              <w:spacing w:line="286" w:lineRule="exact"/>
              <w:ind w:left="102" w:right="3"/>
              <w:jc w:val="center"/>
              <w:rPr>
                <w:rFonts w:ascii="Cambria Math" w:hAnsi="Cambria Math"/>
                <w:sz w:val="26"/>
              </w:rPr>
            </w:pPr>
            <w:r>
              <w:rPr>
                <w:rFonts w:ascii="Cambria Math" w:hAnsi="Cambria Math"/>
                <w:spacing w:val="-10"/>
                <w:sz w:val="26"/>
              </w:rPr>
              <w:t>Η</w:t>
            </w:r>
          </w:p>
        </w:tc>
        <w:tc>
          <w:tcPr>
            <w:tcW w:w="1380" w:type="dxa"/>
          </w:tcPr>
          <w:p>
            <w:pPr>
              <w:pStyle w:val="TableParagraph"/>
              <w:spacing w:line="286" w:lineRule="exact"/>
              <w:ind w:right="4"/>
              <w:jc w:val="center"/>
              <w:rPr>
                <w:rFonts w:ascii="Cambria Math" w:eastAsia="Cambria Math"/>
                <w:sz w:val="26"/>
              </w:rPr>
            </w:pPr>
            <w:r>
              <w:rPr>
                <w:rFonts w:ascii="Cambria Math" w:eastAsia="Cambria Math"/>
                <w:spacing w:val="-10"/>
                <w:sz w:val="26"/>
              </w:rPr>
              <w:t>𝜂</w:t>
            </w:r>
          </w:p>
        </w:tc>
        <w:tc>
          <w:tcPr>
            <w:tcW w:w="1391" w:type="dxa"/>
          </w:tcPr>
          <w:p>
            <w:pPr>
              <w:pStyle w:val="TableParagraph"/>
              <w:spacing w:line="298" w:lineRule="exact"/>
              <w:ind w:left="190"/>
              <w:rPr>
                <w:rFonts w:ascii="Calibri" w:hAnsi="Calibri"/>
                <w:sz w:val="26"/>
              </w:rPr>
            </w:pPr>
            <w:r>
              <w:rPr>
                <w:rFonts w:ascii="Calibri" w:hAnsi="Calibri"/>
                <w:spacing w:val="-5"/>
                <w:sz w:val="26"/>
              </w:rPr>
              <w:t>Тау</w:t>
            </w:r>
          </w:p>
        </w:tc>
        <w:tc>
          <w:tcPr>
            <w:tcW w:w="1507" w:type="dxa"/>
          </w:tcPr>
          <w:p>
            <w:pPr>
              <w:pStyle w:val="TableParagraph"/>
              <w:spacing w:line="286" w:lineRule="exact"/>
              <w:ind w:left="82"/>
              <w:jc w:val="center"/>
              <w:rPr>
                <w:rFonts w:ascii="Cambria Math" w:hAnsi="Cambria Math"/>
                <w:sz w:val="26"/>
              </w:rPr>
            </w:pPr>
            <w:r>
              <w:rPr>
                <w:rFonts w:ascii="Cambria Math" w:hAnsi="Cambria Math"/>
                <w:spacing w:val="-10"/>
                <w:sz w:val="26"/>
              </w:rPr>
              <w:t>Τ</w:t>
            </w:r>
          </w:p>
        </w:tc>
        <w:tc>
          <w:tcPr>
            <w:tcW w:w="1342" w:type="dxa"/>
            <w:tcBorders>
              <w:right w:val="single" w:sz="8" w:space="0" w:color="000000"/>
            </w:tcBorders>
          </w:tcPr>
          <w:p>
            <w:pPr>
              <w:pStyle w:val="TableParagraph"/>
              <w:spacing w:line="286" w:lineRule="exact"/>
              <w:ind w:left="67" w:right="3"/>
              <w:jc w:val="center"/>
              <w:rPr>
                <w:rFonts w:ascii="Cambria Math" w:eastAsia="Cambria Math"/>
                <w:sz w:val="26"/>
              </w:rPr>
            </w:pPr>
            <w:r>
              <w:rPr>
                <w:rFonts w:ascii="Cambria Math" w:eastAsia="Cambria Math"/>
                <w:spacing w:val="-10"/>
                <w:sz w:val="26"/>
              </w:rPr>
              <w:t>𝜏</w:t>
            </w:r>
          </w:p>
        </w:tc>
      </w:tr>
      <w:tr>
        <w:trPr>
          <w:trHeight w:val="316" w:hRule="atLeast"/>
        </w:trPr>
        <w:tc>
          <w:tcPr>
            <w:tcW w:w="1320" w:type="dxa"/>
            <w:tcBorders>
              <w:left w:val="single" w:sz="8" w:space="0" w:color="000000"/>
            </w:tcBorders>
          </w:tcPr>
          <w:p>
            <w:pPr>
              <w:pStyle w:val="TableParagraph"/>
              <w:spacing w:line="297" w:lineRule="exact"/>
              <w:ind w:left="107"/>
              <w:rPr>
                <w:rFonts w:ascii="Calibri" w:hAnsi="Calibri"/>
                <w:sz w:val="26"/>
              </w:rPr>
            </w:pPr>
            <w:r>
              <w:rPr>
                <w:rFonts w:ascii="Calibri" w:hAnsi="Calibri"/>
                <w:spacing w:val="-4"/>
                <w:sz w:val="26"/>
              </w:rPr>
              <w:t>Тета</w:t>
            </w:r>
          </w:p>
        </w:tc>
        <w:tc>
          <w:tcPr>
            <w:tcW w:w="1399" w:type="dxa"/>
          </w:tcPr>
          <w:p>
            <w:pPr>
              <w:pStyle w:val="TableParagraph"/>
              <w:spacing w:line="285" w:lineRule="exact"/>
              <w:ind w:left="102" w:right="2"/>
              <w:jc w:val="center"/>
              <w:rPr>
                <w:rFonts w:ascii="Cambria Math" w:hAnsi="Cambria Math"/>
                <w:sz w:val="26"/>
              </w:rPr>
            </w:pPr>
            <w:r>
              <w:rPr>
                <w:rFonts w:ascii="Cambria Math" w:hAnsi="Cambria Math"/>
                <w:spacing w:val="-10"/>
                <w:sz w:val="26"/>
              </w:rPr>
              <w:t>Θ</w:t>
            </w:r>
          </w:p>
        </w:tc>
        <w:tc>
          <w:tcPr>
            <w:tcW w:w="1380" w:type="dxa"/>
          </w:tcPr>
          <w:p>
            <w:pPr>
              <w:pStyle w:val="TableParagraph"/>
              <w:spacing w:line="285" w:lineRule="exact"/>
              <w:ind w:right="3"/>
              <w:jc w:val="center"/>
              <w:rPr>
                <w:rFonts w:ascii="Cambria Math" w:eastAsia="Cambria Math"/>
                <w:sz w:val="26"/>
              </w:rPr>
            </w:pPr>
            <w:r>
              <w:rPr>
                <w:rFonts w:ascii="Cambria Math" w:eastAsia="Cambria Math"/>
                <w:spacing w:val="-10"/>
                <w:sz w:val="26"/>
              </w:rPr>
              <w:t>𝜃</w:t>
            </w:r>
          </w:p>
        </w:tc>
        <w:tc>
          <w:tcPr>
            <w:tcW w:w="1391" w:type="dxa"/>
          </w:tcPr>
          <w:p>
            <w:pPr>
              <w:pStyle w:val="TableParagraph"/>
              <w:spacing w:line="297" w:lineRule="exact"/>
              <w:ind w:left="190"/>
              <w:rPr>
                <w:rFonts w:ascii="Calibri" w:hAnsi="Calibri"/>
                <w:sz w:val="26"/>
              </w:rPr>
            </w:pPr>
            <w:r>
              <w:rPr>
                <w:rFonts w:ascii="Calibri" w:hAnsi="Calibri"/>
                <w:spacing w:val="-2"/>
                <w:sz w:val="26"/>
              </w:rPr>
              <w:t>Ипсилон</w:t>
            </w:r>
          </w:p>
        </w:tc>
        <w:tc>
          <w:tcPr>
            <w:tcW w:w="1507" w:type="dxa"/>
          </w:tcPr>
          <w:p>
            <w:pPr>
              <w:pStyle w:val="TableParagraph"/>
              <w:spacing w:line="285" w:lineRule="exact"/>
              <w:ind w:left="82" w:right="1"/>
              <w:jc w:val="center"/>
              <w:rPr>
                <w:rFonts w:ascii="Cambria Math" w:hAnsi="Cambria Math"/>
                <w:sz w:val="26"/>
              </w:rPr>
            </w:pPr>
            <w:r>
              <w:rPr>
                <w:rFonts w:ascii="Cambria Math" w:hAnsi="Cambria Math"/>
                <w:spacing w:val="-10"/>
                <w:sz w:val="26"/>
              </w:rPr>
              <w:t>Υ</w:t>
            </w:r>
          </w:p>
        </w:tc>
        <w:tc>
          <w:tcPr>
            <w:tcW w:w="1342" w:type="dxa"/>
            <w:tcBorders>
              <w:right w:val="single" w:sz="8" w:space="0" w:color="000000"/>
            </w:tcBorders>
          </w:tcPr>
          <w:p>
            <w:pPr>
              <w:pStyle w:val="TableParagraph"/>
              <w:spacing w:line="285" w:lineRule="exact"/>
              <w:ind w:left="67" w:right="5"/>
              <w:jc w:val="center"/>
              <w:rPr>
                <w:rFonts w:ascii="Cambria Math" w:eastAsia="Cambria Math"/>
                <w:sz w:val="26"/>
              </w:rPr>
            </w:pPr>
            <w:r>
              <w:rPr>
                <w:rFonts w:ascii="Cambria Math" w:eastAsia="Cambria Math"/>
                <w:spacing w:val="-10"/>
                <w:sz w:val="26"/>
              </w:rPr>
              <w:t>𝜐</w:t>
            </w:r>
          </w:p>
        </w:tc>
      </w:tr>
      <w:tr>
        <w:trPr>
          <w:trHeight w:val="317" w:hRule="atLeast"/>
        </w:trPr>
        <w:tc>
          <w:tcPr>
            <w:tcW w:w="1320" w:type="dxa"/>
            <w:tcBorders>
              <w:left w:val="single" w:sz="8" w:space="0" w:color="000000"/>
            </w:tcBorders>
          </w:tcPr>
          <w:p>
            <w:pPr>
              <w:pStyle w:val="TableParagraph"/>
              <w:spacing w:line="297" w:lineRule="exact"/>
              <w:ind w:left="107"/>
              <w:rPr>
                <w:rFonts w:ascii="Calibri" w:hAnsi="Calibri"/>
                <w:sz w:val="26"/>
              </w:rPr>
            </w:pPr>
            <w:r>
              <w:rPr>
                <w:rFonts w:ascii="Calibri" w:hAnsi="Calibri"/>
                <w:spacing w:val="-4"/>
                <w:sz w:val="26"/>
              </w:rPr>
              <w:t>Йота</w:t>
            </w:r>
          </w:p>
        </w:tc>
        <w:tc>
          <w:tcPr>
            <w:tcW w:w="1399" w:type="dxa"/>
          </w:tcPr>
          <w:p>
            <w:pPr>
              <w:pStyle w:val="TableParagraph"/>
              <w:spacing w:line="285" w:lineRule="exact"/>
              <w:ind w:left="102" w:right="1"/>
              <w:jc w:val="center"/>
              <w:rPr>
                <w:rFonts w:ascii="Cambria Math" w:hAnsi="Cambria Math"/>
                <w:sz w:val="26"/>
              </w:rPr>
            </w:pPr>
            <w:r>
              <w:rPr>
                <w:rFonts w:ascii="Cambria Math" w:hAnsi="Cambria Math"/>
                <w:spacing w:val="-10"/>
                <w:sz w:val="26"/>
              </w:rPr>
              <w:t>Ι</w:t>
            </w:r>
          </w:p>
        </w:tc>
        <w:tc>
          <w:tcPr>
            <w:tcW w:w="1380" w:type="dxa"/>
          </w:tcPr>
          <w:p>
            <w:pPr>
              <w:pStyle w:val="TableParagraph"/>
              <w:spacing w:line="285" w:lineRule="exact"/>
              <w:jc w:val="center"/>
              <w:rPr>
                <w:rFonts w:ascii="Cambria Math" w:eastAsia="Cambria Math"/>
                <w:sz w:val="26"/>
              </w:rPr>
            </w:pPr>
            <w:r>
              <w:rPr>
                <w:rFonts w:ascii="Cambria Math" w:eastAsia="Cambria Math"/>
                <w:spacing w:val="-10"/>
                <w:sz w:val="26"/>
              </w:rPr>
              <w:t>𝜄</w:t>
            </w:r>
          </w:p>
        </w:tc>
        <w:tc>
          <w:tcPr>
            <w:tcW w:w="1391" w:type="dxa"/>
          </w:tcPr>
          <w:p>
            <w:pPr>
              <w:pStyle w:val="TableParagraph"/>
              <w:spacing w:line="297" w:lineRule="exact"/>
              <w:ind w:left="190"/>
              <w:rPr>
                <w:rFonts w:ascii="Calibri" w:hAnsi="Calibri"/>
                <w:sz w:val="26"/>
              </w:rPr>
            </w:pPr>
            <w:r>
              <w:rPr>
                <w:rFonts w:ascii="Calibri" w:hAnsi="Calibri"/>
                <w:spacing w:val="-5"/>
                <w:sz w:val="26"/>
              </w:rPr>
              <w:t>Фи</w:t>
            </w:r>
          </w:p>
        </w:tc>
        <w:tc>
          <w:tcPr>
            <w:tcW w:w="1507" w:type="dxa"/>
          </w:tcPr>
          <w:p>
            <w:pPr>
              <w:pStyle w:val="TableParagraph"/>
              <w:spacing w:line="285" w:lineRule="exact"/>
              <w:ind w:left="82" w:right="3"/>
              <w:jc w:val="center"/>
              <w:rPr>
                <w:rFonts w:ascii="Cambria Math" w:hAnsi="Cambria Math"/>
                <w:sz w:val="26"/>
              </w:rPr>
            </w:pPr>
            <w:r>
              <w:rPr>
                <w:rFonts w:ascii="Cambria Math" w:hAnsi="Cambria Math"/>
                <w:spacing w:val="-10"/>
                <w:sz w:val="26"/>
              </w:rPr>
              <w:t>Φ</w:t>
            </w:r>
          </w:p>
        </w:tc>
        <w:tc>
          <w:tcPr>
            <w:tcW w:w="1342" w:type="dxa"/>
            <w:tcBorders>
              <w:right w:val="single" w:sz="8" w:space="0" w:color="000000"/>
            </w:tcBorders>
          </w:tcPr>
          <w:p>
            <w:pPr>
              <w:pStyle w:val="TableParagraph"/>
              <w:spacing w:line="285" w:lineRule="exact"/>
              <w:ind w:left="67" w:right="4"/>
              <w:jc w:val="center"/>
              <w:rPr>
                <w:rFonts w:ascii="Cambria Math" w:eastAsia="Cambria Math"/>
                <w:sz w:val="26"/>
              </w:rPr>
            </w:pPr>
            <w:r>
              <w:rPr>
                <w:rFonts w:ascii="Cambria Math" w:eastAsia="Cambria Math"/>
                <w:spacing w:val="-10"/>
                <w:sz w:val="26"/>
              </w:rPr>
              <w:t>𝜑</w:t>
            </w:r>
          </w:p>
        </w:tc>
      </w:tr>
      <w:tr>
        <w:trPr>
          <w:trHeight w:val="317" w:hRule="atLeast"/>
        </w:trPr>
        <w:tc>
          <w:tcPr>
            <w:tcW w:w="1320" w:type="dxa"/>
            <w:tcBorders>
              <w:left w:val="single" w:sz="8" w:space="0" w:color="000000"/>
            </w:tcBorders>
          </w:tcPr>
          <w:p>
            <w:pPr>
              <w:pStyle w:val="TableParagraph"/>
              <w:spacing w:line="297" w:lineRule="exact"/>
              <w:ind w:left="107"/>
              <w:rPr>
                <w:rFonts w:ascii="Calibri" w:hAnsi="Calibri"/>
                <w:sz w:val="26"/>
              </w:rPr>
            </w:pPr>
            <w:r>
              <w:rPr>
                <w:rFonts w:ascii="Calibri" w:hAnsi="Calibri"/>
                <w:spacing w:val="-2"/>
                <w:sz w:val="26"/>
              </w:rPr>
              <w:t>Каппа</w:t>
            </w:r>
          </w:p>
        </w:tc>
        <w:tc>
          <w:tcPr>
            <w:tcW w:w="1399" w:type="dxa"/>
          </w:tcPr>
          <w:p>
            <w:pPr>
              <w:pStyle w:val="TableParagraph"/>
              <w:spacing w:line="285" w:lineRule="exact"/>
              <w:ind w:left="102" w:right="3"/>
              <w:jc w:val="center"/>
              <w:rPr>
                <w:rFonts w:ascii="Cambria Math" w:hAnsi="Cambria Math"/>
                <w:sz w:val="26"/>
              </w:rPr>
            </w:pPr>
            <w:r>
              <w:rPr>
                <w:rFonts w:ascii="Cambria Math" w:hAnsi="Cambria Math"/>
                <w:spacing w:val="-10"/>
                <w:sz w:val="26"/>
              </w:rPr>
              <w:t>Κ</w:t>
            </w:r>
          </w:p>
        </w:tc>
        <w:tc>
          <w:tcPr>
            <w:tcW w:w="1380" w:type="dxa"/>
          </w:tcPr>
          <w:p>
            <w:pPr>
              <w:pStyle w:val="TableParagraph"/>
              <w:spacing w:line="285" w:lineRule="exact"/>
              <w:ind w:right="4"/>
              <w:jc w:val="center"/>
              <w:rPr>
                <w:rFonts w:ascii="Cambria Math" w:eastAsia="Cambria Math"/>
                <w:sz w:val="26"/>
              </w:rPr>
            </w:pPr>
            <w:r>
              <w:rPr>
                <w:rFonts w:ascii="Cambria Math" w:eastAsia="Cambria Math"/>
                <w:spacing w:val="-10"/>
                <w:sz w:val="26"/>
              </w:rPr>
              <w:t>𝜅</w:t>
            </w:r>
          </w:p>
        </w:tc>
        <w:tc>
          <w:tcPr>
            <w:tcW w:w="1391" w:type="dxa"/>
          </w:tcPr>
          <w:p>
            <w:pPr>
              <w:pStyle w:val="TableParagraph"/>
              <w:spacing w:line="297" w:lineRule="exact"/>
              <w:ind w:left="190"/>
              <w:rPr>
                <w:rFonts w:ascii="Calibri" w:hAnsi="Calibri"/>
                <w:sz w:val="26"/>
              </w:rPr>
            </w:pPr>
            <w:r>
              <w:rPr>
                <w:rFonts w:ascii="Calibri" w:hAnsi="Calibri"/>
                <w:spacing w:val="-5"/>
                <w:sz w:val="26"/>
              </w:rPr>
              <w:t>Хи</w:t>
            </w:r>
          </w:p>
        </w:tc>
        <w:tc>
          <w:tcPr>
            <w:tcW w:w="1507" w:type="dxa"/>
          </w:tcPr>
          <w:p>
            <w:pPr>
              <w:pStyle w:val="TableParagraph"/>
              <w:spacing w:line="285" w:lineRule="exact"/>
              <w:ind w:left="82" w:right="1"/>
              <w:jc w:val="center"/>
              <w:rPr>
                <w:rFonts w:ascii="Cambria Math" w:hAnsi="Cambria Math"/>
                <w:sz w:val="26"/>
              </w:rPr>
            </w:pPr>
            <w:r>
              <w:rPr>
                <w:rFonts w:ascii="Cambria Math" w:hAnsi="Cambria Math"/>
                <w:spacing w:val="-10"/>
                <w:sz w:val="26"/>
              </w:rPr>
              <w:t>Χ</w:t>
            </w:r>
          </w:p>
        </w:tc>
        <w:tc>
          <w:tcPr>
            <w:tcW w:w="1342" w:type="dxa"/>
            <w:tcBorders>
              <w:right w:val="single" w:sz="8" w:space="0" w:color="000000"/>
            </w:tcBorders>
          </w:tcPr>
          <w:p>
            <w:pPr>
              <w:pStyle w:val="TableParagraph"/>
              <w:spacing w:line="285" w:lineRule="exact"/>
              <w:ind w:left="67"/>
              <w:jc w:val="center"/>
              <w:rPr>
                <w:rFonts w:ascii="Cambria Math" w:eastAsia="Cambria Math"/>
                <w:sz w:val="26"/>
              </w:rPr>
            </w:pPr>
            <w:r>
              <w:rPr>
                <w:rFonts w:ascii="Cambria Math" w:eastAsia="Cambria Math"/>
                <w:spacing w:val="-10"/>
                <w:sz w:val="26"/>
              </w:rPr>
              <w:t>𝜒</w:t>
            </w:r>
          </w:p>
        </w:tc>
      </w:tr>
      <w:tr>
        <w:trPr>
          <w:trHeight w:val="317" w:hRule="atLeast"/>
        </w:trPr>
        <w:tc>
          <w:tcPr>
            <w:tcW w:w="1320" w:type="dxa"/>
            <w:tcBorders>
              <w:left w:val="single" w:sz="8" w:space="0" w:color="000000"/>
            </w:tcBorders>
          </w:tcPr>
          <w:p>
            <w:pPr>
              <w:pStyle w:val="TableParagraph"/>
              <w:spacing w:line="297" w:lineRule="exact"/>
              <w:ind w:left="107"/>
              <w:rPr>
                <w:rFonts w:ascii="Calibri" w:hAnsi="Calibri"/>
                <w:sz w:val="26"/>
              </w:rPr>
            </w:pPr>
            <w:r>
              <w:rPr>
                <w:rFonts w:ascii="Calibri" w:hAnsi="Calibri"/>
                <w:spacing w:val="-2"/>
                <w:sz w:val="26"/>
              </w:rPr>
              <w:t>Лямбда</w:t>
            </w:r>
          </w:p>
        </w:tc>
        <w:tc>
          <w:tcPr>
            <w:tcW w:w="1399" w:type="dxa"/>
          </w:tcPr>
          <w:p>
            <w:pPr>
              <w:pStyle w:val="TableParagraph"/>
              <w:spacing w:line="285" w:lineRule="exact"/>
              <w:ind w:left="102" w:right="5"/>
              <w:jc w:val="center"/>
              <w:rPr>
                <w:rFonts w:ascii="Cambria Math" w:eastAsia="Cambria Math"/>
                <w:sz w:val="26"/>
              </w:rPr>
            </w:pPr>
            <w:r>
              <w:rPr>
                <w:rFonts w:ascii="Cambria Math" w:eastAsia="Cambria Math"/>
                <w:spacing w:val="-10"/>
                <w:sz w:val="26"/>
              </w:rPr>
              <w:t>𝚲</w:t>
            </w:r>
          </w:p>
        </w:tc>
        <w:tc>
          <w:tcPr>
            <w:tcW w:w="1380" w:type="dxa"/>
          </w:tcPr>
          <w:p>
            <w:pPr>
              <w:pStyle w:val="TableParagraph"/>
              <w:spacing w:line="285" w:lineRule="exact"/>
              <w:ind w:right="1"/>
              <w:jc w:val="center"/>
              <w:rPr>
                <w:rFonts w:ascii="Cambria Math" w:eastAsia="Cambria Math"/>
                <w:sz w:val="26"/>
              </w:rPr>
            </w:pPr>
            <w:r>
              <w:rPr>
                <w:rFonts w:ascii="Cambria Math" w:eastAsia="Cambria Math"/>
                <w:spacing w:val="-10"/>
                <w:sz w:val="26"/>
              </w:rPr>
              <w:t>𝜆</w:t>
            </w:r>
          </w:p>
        </w:tc>
        <w:tc>
          <w:tcPr>
            <w:tcW w:w="1391" w:type="dxa"/>
          </w:tcPr>
          <w:p>
            <w:pPr>
              <w:pStyle w:val="TableParagraph"/>
              <w:spacing w:line="297" w:lineRule="exact"/>
              <w:ind w:left="190"/>
              <w:rPr>
                <w:rFonts w:ascii="Calibri" w:hAnsi="Calibri"/>
                <w:sz w:val="26"/>
              </w:rPr>
            </w:pPr>
            <w:r>
              <w:rPr>
                <w:rFonts w:ascii="Calibri" w:hAnsi="Calibri"/>
                <w:spacing w:val="-5"/>
                <w:sz w:val="26"/>
              </w:rPr>
              <w:t>Пси</w:t>
            </w:r>
          </w:p>
        </w:tc>
        <w:tc>
          <w:tcPr>
            <w:tcW w:w="1507" w:type="dxa"/>
          </w:tcPr>
          <w:p>
            <w:pPr>
              <w:pStyle w:val="TableParagraph"/>
              <w:spacing w:line="285" w:lineRule="exact"/>
              <w:ind w:left="82" w:right="4"/>
              <w:jc w:val="center"/>
              <w:rPr>
                <w:rFonts w:ascii="Cambria Math" w:eastAsia="Cambria Math"/>
                <w:sz w:val="26"/>
              </w:rPr>
            </w:pPr>
            <w:r>
              <w:rPr>
                <w:rFonts w:ascii="Cambria Math" w:eastAsia="Cambria Math"/>
                <w:spacing w:val="-10"/>
                <w:sz w:val="26"/>
              </w:rPr>
              <w:t>𝚿</w:t>
            </w:r>
          </w:p>
        </w:tc>
        <w:tc>
          <w:tcPr>
            <w:tcW w:w="1342" w:type="dxa"/>
            <w:tcBorders>
              <w:right w:val="single" w:sz="8" w:space="0" w:color="000000"/>
            </w:tcBorders>
          </w:tcPr>
          <w:p>
            <w:pPr>
              <w:pStyle w:val="TableParagraph"/>
              <w:spacing w:line="285" w:lineRule="exact"/>
              <w:ind w:left="67" w:right="2"/>
              <w:jc w:val="center"/>
              <w:rPr>
                <w:rFonts w:ascii="Cambria Math" w:eastAsia="Cambria Math"/>
                <w:sz w:val="26"/>
              </w:rPr>
            </w:pPr>
            <w:r>
              <w:rPr>
                <w:rFonts w:ascii="Cambria Math" w:eastAsia="Cambria Math"/>
                <w:spacing w:val="-10"/>
                <w:sz w:val="26"/>
              </w:rPr>
              <w:t>𝜓</w:t>
            </w:r>
          </w:p>
        </w:tc>
      </w:tr>
      <w:tr>
        <w:trPr>
          <w:trHeight w:val="297" w:hRule="atLeast"/>
        </w:trPr>
        <w:tc>
          <w:tcPr>
            <w:tcW w:w="1320" w:type="dxa"/>
            <w:tcBorders>
              <w:left w:val="single" w:sz="8" w:space="0" w:color="000000"/>
              <w:bottom w:val="single" w:sz="8" w:space="0" w:color="000000"/>
            </w:tcBorders>
          </w:tcPr>
          <w:p>
            <w:pPr>
              <w:pStyle w:val="TableParagraph"/>
              <w:spacing w:line="277" w:lineRule="exact"/>
              <w:ind w:left="107"/>
              <w:rPr>
                <w:rFonts w:ascii="Calibri" w:hAnsi="Calibri"/>
                <w:sz w:val="26"/>
              </w:rPr>
            </w:pPr>
            <w:r>
              <w:rPr>
                <w:rFonts w:ascii="Calibri" w:hAnsi="Calibri"/>
                <w:spacing w:val="-5"/>
                <w:sz w:val="26"/>
              </w:rPr>
              <w:t>Мю</w:t>
            </w:r>
          </w:p>
        </w:tc>
        <w:tc>
          <w:tcPr>
            <w:tcW w:w="1399" w:type="dxa"/>
            <w:tcBorders>
              <w:bottom w:val="single" w:sz="8" w:space="0" w:color="000000"/>
            </w:tcBorders>
          </w:tcPr>
          <w:p>
            <w:pPr>
              <w:pStyle w:val="TableParagraph"/>
              <w:spacing w:line="277" w:lineRule="exact"/>
              <w:ind w:left="102" w:right="3"/>
              <w:jc w:val="center"/>
              <w:rPr>
                <w:rFonts w:ascii="Cambria Math" w:hAnsi="Cambria Math"/>
                <w:sz w:val="26"/>
              </w:rPr>
            </w:pPr>
            <w:r>
              <w:rPr>
                <w:rFonts w:ascii="Cambria Math" w:hAnsi="Cambria Math"/>
                <w:spacing w:val="-10"/>
                <w:sz w:val="26"/>
              </w:rPr>
              <w:t>Μ</w:t>
            </w:r>
          </w:p>
        </w:tc>
        <w:tc>
          <w:tcPr>
            <w:tcW w:w="1380" w:type="dxa"/>
            <w:tcBorders>
              <w:bottom w:val="single" w:sz="8" w:space="0" w:color="000000"/>
            </w:tcBorders>
          </w:tcPr>
          <w:p>
            <w:pPr>
              <w:pStyle w:val="TableParagraph"/>
              <w:spacing w:line="277" w:lineRule="exact"/>
              <w:ind w:right="2"/>
              <w:jc w:val="center"/>
              <w:rPr>
                <w:rFonts w:ascii="Cambria Math" w:eastAsia="Cambria Math"/>
                <w:sz w:val="26"/>
              </w:rPr>
            </w:pPr>
            <w:r>
              <w:rPr>
                <w:rFonts w:ascii="Cambria Math" w:eastAsia="Cambria Math"/>
                <w:spacing w:val="-10"/>
                <w:sz w:val="26"/>
              </w:rPr>
              <w:t>𝜇</w:t>
            </w:r>
          </w:p>
        </w:tc>
        <w:tc>
          <w:tcPr>
            <w:tcW w:w="1391" w:type="dxa"/>
            <w:tcBorders>
              <w:bottom w:val="single" w:sz="8" w:space="0" w:color="000000"/>
            </w:tcBorders>
          </w:tcPr>
          <w:p>
            <w:pPr>
              <w:pStyle w:val="TableParagraph"/>
              <w:spacing w:line="277" w:lineRule="exact"/>
              <w:ind w:left="190"/>
              <w:rPr>
                <w:rFonts w:ascii="Calibri" w:hAnsi="Calibri"/>
                <w:sz w:val="26"/>
              </w:rPr>
            </w:pPr>
            <w:r>
              <w:rPr>
                <w:rFonts w:ascii="Calibri" w:hAnsi="Calibri"/>
                <w:spacing w:val="-2"/>
                <w:sz w:val="26"/>
              </w:rPr>
              <w:t>Омега</w:t>
            </w:r>
          </w:p>
        </w:tc>
        <w:tc>
          <w:tcPr>
            <w:tcW w:w="1507" w:type="dxa"/>
            <w:tcBorders>
              <w:bottom w:val="single" w:sz="8" w:space="0" w:color="000000"/>
            </w:tcBorders>
          </w:tcPr>
          <w:p>
            <w:pPr>
              <w:pStyle w:val="TableParagraph"/>
              <w:spacing w:line="277" w:lineRule="exact"/>
              <w:ind w:left="82" w:right="2"/>
              <w:jc w:val="center"/>
              <w:rPr>
                <w:rFonts w:ascii="Cambria Math" w:hAnsi="Cambria Math"/>
                <w:sz w:val="26"/>
              </w:rPr>
            </w:pPr>
            <w:r>
              <w:rPr>
                <w:rFonts w:ascii="Cambria Math" w:hAnsi="Cambria Math"/>
                <w:spacing w:val="-10"/>
                <w:sz w:val="26"/>
              </w:rPr>
              <w:t>Ω</w:t>
            </w:r>
          </w:p>
        </w:tc>
        <w:tc>
          <w:tcPr>
            <w:tcW w:w="1342" w:type="dxa"/>
            <w:tcBorders>
              <w:bottom w:val="single" w:sz="8" w:space="0" w:color="000000"/>
              <w:right w:val="single" w:sz="8" w:space="0" w:color="000000"/>
            </w:tcBorders>
          </w:tcPr>
          <w:p>
            <w:pPr>
              <w:pStyle w:val="TableParagraph"/>
              <w:spacing w:line="277" w:lineRule="exact"/>
              <w:ind w:left="67" w:right="6"/>
              <w:jc w:val="center"/>
              <w:rPr>
                <w:rFonts w:ascii="Cambria Math" w:eastAsia="Cambria Math"/>
                <w:sz w:val="26"/>
              </w:rPr>
            </w:pPr>
            <w:r>
              <w:rPr>
                <w:rFonts w:ascii="Cambria Math" w:eastAsia="Cambria Math"/>
                <w:spacing w:val="-10"/>
                <w:sz w:val="26"/>
              </w:rPr>
              <w:t>𝜔</w:t>
            </w:r>
          </w:p>
        </w:tc>
      </w:tr>
    </w:tbl>
    <w:p>
      <w:pPr>
        <w:pStyle w:val="BodyText"/>
        <w:spacing w:before="47"/>
      </w:pPr>
    </w:p>
    <w:p>
      <w:pPr>
        <w:pStyle w:val="ListParagraph"/>
        <w:numPr>
          <w:ilvl w:val="0"/>
          <w:numId w:val="21"/>
        </w:numPr>
        <w:tabs>
          <w:tab w:pos="463" w:val="left" w:leader="none"/>
        </w:tabs>
        <w:spacing w:line="240" w:lineRule="auto" w:before="0" w:after="0"/>
        <w:ind w:left="141" w:right="271" w:firstLine="64"/>
        <w:jc w:val="left"/>
        <w:rPr>
          <w:sz w:val="26"/>
        </w:rPr>
      </w:pPr>
      <w:r>
        <w:rPr>
          <w:sz w:val="26"/>
        </w:rPr>
        <mc:AlternateContent>
          <mc:Choice Requires="wps">
            <w:drawing>
              <wp:anchor distT="0" distB="0" distL="0" distR="0" allowOverlap="1" layoutInCell="1" locked="0" behindDoc="1" simplePos="0" relativeHeight="484193792">
                <wp:simplePos x="0" y="0"/>
                <wp:positionH relativeFrom="page">
                  <wp:posOffset>567562</wp:posOffset>
                </wp:positionH>
                <wp:positionV relativeFrom="paragraph">
                  <wp:posOffset>-1510267</wp:posOffset>
                </wp:positionV>
                <wp:extent cx="6524625" cy="6278245"/>
                <wp:effectExtent l="0" t="0" r="0" b="0"/>
                <wp:wrapNone/>
                <wp:docPr id="221" name="Group 221"/>
                <wp:cNvGraphicFramePr>
                  <a:graphicFrameLocks/>
                </wp:cNvGraphicFramePr>
                <a:graphic>
                  <a:graphicData uri="http://schemas.microsoft.com/office/word/2010/wordprocessingGroup">
                    <wpg:wgp>
                      <wpg:cNvPr id="221" name="Group 221"/>
                      <wpg:cNvGrpSpPr/>
                      <wpg:grpSpPr>
                        <a:xfrm>
                          <a:off x="0" y="0"/>
                          <a:ext cx="6524625" cy="6278245"/>
                          <a:chExt cx="6524625" cy="6278245"/>
                        </a:xfrm>
                      </wpg:grpSpPr>
                      <wps:wsp>
                        <wps:cNvPr id="222" name="Graphic 222"/>
                        <wps:cNvSpPr/>
                        <wps:spPr>
                          <a:xfrm>
                            <a:off x="597141" y="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223" name="Image 223"/>
                          <pic:cNvPicPr/>
                        </pic:nvPicPr>
                        <pic:blipFill>
                          <a:blip r:embed="rId127" cstate="print"/>
                          <a:stretch>
                            <a:fillRect/>
                          </a:stretch>
                        </pic:blipFill>
                        <pic:spPr>
                          <a:xfrm>
                            <a:off x="0" y="4887340"/>
                            <a:ext cx="6524117" cy="1390650"/>
                          </a:xfrm>
                          <a:prstGeom prst="rect">
                            <a:avLst/>
                          </a:prstGeom>
                        </pic:spPr>
                      </pic:pic>
                    </wpg:wgp>
                  </a:graphicData>
                </a:graphic>
              </wp:anchor>
            </w:drawing>
          </mc:Choice>
          <mc:Fallback>
            <w:pict>
              <v:group style="position:absolute;margin-left:44.689999pt;margin-top:-118.918732pt;width:513.75pt;height:494.35pt;mso-position-horizontal-relative:page;mso-position-vertical-relative:paragraph;z-index:-19122688" id="docshapegroup207" coordorigin="894,-2378" coordsize="10275,9887">
                <v:shape style="position:absolute;left:1834;top:-2379;width:9000;height:8770" id="docshape208" coordorigin="1834,-2378" coordsize="9000,8770" path="m3028,5782l3028,5698,3015,5619,2997,5568,2990,5546,2950,5478,2897,5416,2896,5415,2896,5924,2879,6006,2842,6082,2785,6152,2717,6207,2642,6244,2560,6261,2471,6258,2395,6242,2325,6215,2260,6177,2202,6127,2762,5568,2811,5626,2850,5690,2877,5760,2894,5836,2896,5924,2896,5415,2887,5407,2842,5368,2782,5332,2717,5307,2647,5292,2573,5288,2501,5291,2432,5303,2365,5324,2300,5352,2237,5389,2176,5434,2118,5487,2078,5531,2039,5580,2002,5635,1966,5697,1957,5712,1950,5724,1943,5733,1938,5740,1924,5749,1906,5754,1883,5755,1855,5752,1841,5766,1834,5773,2045,6013,2068,5990,2042,5940,2027,5884,2022,5824,2029,5760,2029,5758,2030,5755,2045,5692,2072,5631,2108,5574,2154,5521,2223,5464,2297,5426,2376,5407,2459,5408,2528,5422,2595,5447,2661,5483,2725,5531,2024,6232,2032,6242,2039,6250,2045,6257,2051,6263,2112,6315,2180,6353,2253,6379,2333,6391,2418,6392,2491,6382,2561,6362,2630,6333,2697,6295,2742,6261,2761,6247,2824,6190,2881,6127,2929,6062,2968,5995,2998,5926,3018,5855,3028,5782xm3246,4497l3246,4481,3243,4467,3237,4454,3228,4443,3217,4434,3204,4428,3190,4425,3174,4425,3158,4429,3143,4435,3129,4444,3115,4456,3103,4470,3094,4484,3088,4499,3084,4515,3084,4528,3084,4531,3087,4545,3093,4558,3101,4569,3113,4578,3126,4584,3140,4587,3156,4586,3172,4583,3188,4577,3202,4568,3216,4556,3227,4543,3236,4528,3243,4513,3246,4497xm3610,5373l3592,5355,3571,5375,3553,5391,3537,5402,3524,5408,3512,5412,3501,5414,3490,5413,3479,5411,3467,5406,3452,5396,3434,5381,3414,5362,2811,4759,2783,4787,2668,5013,2696,5020,2705,5004,2713,4991,2722,4980,2730,4971,2740,4961,2750,4955,2761,4952,2772,4951,2784,4954,2799,4963,2813,4973,2835,4992,2863,5019,2898,5053,3311,5466,3330,5486,3344,5504,3354,5519,3360,5531,3362,5543,3363,5554,3362,5565,3359,5575,3353,5587,3343,5600,3329,5617,3312,5635,3330,5653,3610,5373xm3960,5023l3941,5005,3922,5023,3906,5038,3891,5048,3879,5054,3868,5057,3857,5059,3846,5058,3835,5055,3822,5050,3807,5040,3790,5026,3770,5007,3598,4835,3404,4642,3377,4669,3348,4726,3290,4840,3261,4897,3278,4903,3287,4906,3296,4891,3305,4877,3313,4866,3322,4856,3333,4845,3343,4839,3354,4837,3364,4835,3376,4838,3390,4845,3406,4857,3429,4876,3457,4902,3491,4935,3666,5111,3685,5131,3700,5148,3710,5163,3716,5176,3718,5187,3718,5199,3717,5210,3714,5220,3708,5232,3698,5246,3683,5263,3664,5283,3670,5289,3676,5295,3682,5301,3924,5059,3959,5023,3960,5023xm4410,4860l4404,4813,4391,4764,4341,4611,4219,4229,4170,4077,4158,4039,4154,4026,4153,4018,4152,4003,4153,3990,4155,3978,4158,3968,4162,3958,4168,3948,4176,3937,4185,3924,4167,3906,3981,4092,3999,4110,4012,4098,4023,4088,4032,4081,4040,4076,4049,4071,4058,4069,4071,4069,4076,4072,4082,4078,4092,4089,4100,4101,4106,4114,4112,4129,4137,4205,4210,4432,4235,4508,4162,4490,3940,4436,3867,4418,3842,4411,3821,4403,3804,4394,3792,4385,3787,4377,3783,4368,3782,4358,3783,4346,3786,4334,3793,4322,3802,4309,3815,4295,3828,4282,3810,4263,3543,4530,3562,4548,3580,4536,3596,4527,3610,4520,3622,4516,3631,4514,3642,4513,3655,4513,3671,4514,3709,4517,3725,4519,3739,4522,3817,4542,4209,4640,4287,4660,4297,4690,4325,4779,4335,4811,4340,4838,4342,4863,4341,4883,4337,4901,4331,4916,4324,4929,4315,4940,4310,4944,4302,4949,4291,4955,4255,4975,4236,4987,4221,4998,4209,5009,4196,5024,4186,5039,4179,5053,4175,5068,4175,5083,4177,5096,4182,5108,4191,5119,4203,5128,4218,5133,4235,5135,4254,5134,4274,5129,4293,5120,4312,5107,4331,5090,4354,5063,4374,5030,4390,4993,4403,4951,4410,4907,4410,4860xm5042,3856l5041,3804,5041,3799,5033,3748,5033,3747,5018,3700,4994,3657,4984,3660,4965,3666,4978,3709,4984,3747,4984,3748,4985,3785,4980,3819,4969,3852,4953,3883,4932,3913,4906,3942,4862,3979,4813,4006,4760,4024,4702,4031,4643,4027,4587,4009,4533,3978,4482,3934,4510,3905,4829,3587,4877,3539,4833,3503,4785,3479,4734,3467,4717,3466,4717,3641,4453,3905,4431,3873,4417,3839,4411,3804,4412,3768,4418,3733,4431,3700,4449,3671,4472,3644,4490,3628,4509,3614,4530,3603,4553,3595,4576,3589,4599,3587,4621,3588,4643,3592,4658,3598,4676,3608,4695,3622,4717,3641,4717,3466,4680,3466,4625,3477,4572,3498,4521,3531,4472,3573,4422,3632,4384,3693,4360,3759,4349,3827,4352,3896,4370,3962,4405,4025,4455,4085,4511,4131,4570,4163,4633,4180,4700,4182,4766,4172,4829,4150,4886,4116,4940,4070,4974,4031,4982,4021,5013,3969,5033,3914,5042,3856xm5550,3460l5503,3312,5410,3016,5362,2867,5355,2842,5351,2819,5350,2798,5352,2778,5356,2767,5363,2754,5373,2740,5386,2723,5368,2705,5182,2891,5200,2910,5215,2895,5228,2883,5238,2875,5246,2869,5254,2864,5264,2861,5273,2862,5280,2862,5285,2864,5290,2869,5297,2878,5304,2890,5311,2906,5318,2925,5344,3004,5419,3240,5445,3319,5368,3295,5138,3225,5061,3201,5044,3195,5029,3188,5016,3181,5007,3173,5000,3164,4996,3155,4994,3145,4994,3134,4997,3123,5002,3112,5011,3100,5022,3088,5039,3071,5021,3052,4752,3321,4770,3339,4786,3327,4800,3317,4812,3310,4821,3306,4834,3301,4847,3297,4860,3295,4872,3294,4885,3294,4900,3297,4917,3301,4937,3306,5083,3352,5378,3441,5524,3486,5550,3460xm6334,2518l6306,2490,6302,2521,6299,2545,6295,2564,6292,2577,6289,2584,6285,2591,6278,2598,6271,2604,6264,2608,6256,2609,6248,2610,6238,2608,6226,2600,6215,2591,6197,2575,6173,2553,6143,2523,6133,2513,6101,2481,6101,2686,6086,2745,6086,2745,6068,2794,6048,2832,6025,2861,6007,2876,5987,2888,5964,2895,5940,2899,5916,2898,5893,2892,5873,2882,5854,2866,5842,2851,5832,2834,5826,2815,5823,2794,5823,2783,5824,2769,5828,2743,5828,2741,5836,2711,5848,2677,5858,2652,5875,2616,5898,2570,5927,2513,6101,2686,6101,2481,6018,2398,5989,2369,5958,2339,5931,2317,5909,2301,5890,2293,5865,2288,5840,2287,5814,2291,5788,2299,5753,2316,5717,2339,5680,2368,5643,2403,5598,2452,5564,2500,5539,2547,5525,2593,5519,2636,5521,2671,5521,2672,5531,2702,5548,2726,5556,2733,5560,2736,5572,2743,5585,2746,5598,2747,5612,2745,5624,2740,5637,2733,5649,2722,5659,2710,5667,2698,5673,2685,5675,2672,5675,2671,5674,2658,5671,2645,5664,2633,5654,2622,5647,2615,5632,2601,5624,2594,5615,2582,5610,2567,5608,2551,5609,2531,5614,2511,5623,2492,5637,2472,5654,2452,5680,2430,5706,2413,5733,2402,5759,2398,5786,2402,5815,2414,5846,2435,5879,2465,5885,2471,5897,2483,5849,2572,5810,2648,5780,2713,5759,2765,5745,2810,5736,2851,5732,2887,5733,2914,5734,2918,5738,2939,5746,2959,5758,2977,5773,2994,5800,3017,5830,3032,5862,3040,5896,3041,5931,3035,5964,3022,5996,3002,6026,2976,6044,2956,6060,2936,6074,2914,6081,2899,6085,2892,6093,2869,6104,2833,6118,2783,6133,2719,6153,2736,6173,2748,6191,2755,6209,2757,6226,2755,6243,2749,6259,2739,6275,2726,6280,2719,6302,2689,6322,2642,6327,2610,6332,2585,6334,2523,6334,2518xm7830,1153l7812,1134,7782,1164,7758,1186,7734,1202,7711,1212,7688,1216,7670,1213,7648,1202,7623,1183,7594,1156,7154,716,7129,689,7111,666,7099,646,7095,630,7097,605,7106,580,7122,554,7146,527,7175,498,7157,479,6917,719,6959,869,7101,1397,7142,1547,6991,1507,6460,1368,6308,1327,6069,1567,6087,1585,6112,1562,6134,1543,6154,1529,6172,1519,6188,1514,6203,1511,6216,1510,6228,1512,6245,1518,6264,1529,6284,1544,6305,1564,6745,2004,6770,2030,6788,2054,6800,2074,6804,2090,6802,2115,6793,2140,6777,2166,6754,2192,6724,2222,6742,2240,7037,1946,7018,1928,6988,1957,6964,1979,6940,1995,6917,2006,6895,2010,6877,2006,6855,1995,6829,1976,6800,1949,6350,1499,6499,1540,7095,1698,7244,1739,7264,1718,7223,1570,7065,974,7024,826,7474,1275,7499,1302,7517,1325,7528,1345,7532,1362,7531,1386,7522,1411,7506,1437,7482,1464,7452,1494,7471,1512,7830,1153xm8262,599l8254,541,8253,534,8233,473,8200,417,8200,416,8200,416,8199,414,8199,666,8195,703,8195,703,8183,738,8164,772,8137,803,8097,835,8056,855,8012,861,7967,854,7951,848,7934,838,7914,824,7892,806,8156,541,8175,570,8189,600,8196,632,8199,666,8199,414,8154,362,8104,320,8050,289,7991,270,7929,262,7859,268,7793,289,7729,325,7669,376,7629,423,7598,474,7577,529,7567,587,7566,631,7566,643,7573,695,7590,744,7615,789,7625,786,7644,780,7626,703,7626,703,7630,632,7630,631,7656,565,7703,504,7755,461,7811,431,7870,417,7934,416,7987,427,8037,446,8084,475,8128,512,7733,907,7775,942,7821,966,7870,979,7924,981,7980,971,8034,950,8087,917,8138,873,8148,861,8193,808,8233,741,8255,671,8261,600,8262,599xm8706,214l8706,180,8701,146,8690,112,8666,136,8669,151,8671,166,8669,181,8666,196,8660,210,8654,223,8646,235,8636,246,8623,257,8610,265,8595,270,8580,271,8564,269,8545,261,8526,247,8504,228,8209,-67,8343,-200,8308,-235,8175,-102,8025,-251,8006,-232,8017,-197,8026,-167,8031,-142,8035,-123,8038,-91,8038,-60,8036,-29,8033,2,8027,32,8020,60,8011,86,8000,110,8016,126,8107,36,8412,342,8436,364,8459,381,8479,394,8498,401,8517,405,8536,405,8555,403,8575,397,8594,389,8612,379,8629,367,8644,354,8663,331,8679,306,8692,278,8701,247,8706,214xm9277,-426l9268,-435,9259,-444,9250,-454,9246,-423,9242,-398,9239,-380,9235,-367,9233,-359,9228,-353,9228,-353,9215,-340,9208,-336,9200,-335,9192,-333,9182,-336,9170,-344,9158,-353,9141,-369,9117,-391,9087,-420,9077,-431,9044,-463,9044,-257,9030,-199,9030,-199,9012,-151,9012,-150,8992,-112,8969,-83,8951,-68,8931,-56,8908,-49,8884,-45,8859,-46,8837,-51,8817,-62,8798,-77,8785,-93,8776,-110,8770,-129,8767,-150,8767,-151,8767,-175,8772,-201,8772,-202,8780,-233,8792,-267,8802,-292,8819,-328,8842,-374,8871,-431,9044,-257,9044,-463,8962,-545,8933,-575,8902,-604,8875,-627,8853,-642,8834,-651,8809,-656,8783,-657,8758,-653,8732,-645,8697,-628,8661,-605,8624,-575,8587,-541,8542,-491,8507,-444,8483,-397,8468,-351,8463,-308,8465,-273,8465,-272,8475,-242,8492,-217,8499,-211,8504,-208,8516,-201,8529,-197,8542,-197,8555,-199,8568,-204,8581,-211,8593,-222,8603,-234,8611,-246,8616,-259,8619,-272,8619,-273,8618,-286,8614,-298,8608,-311,8598,-322,8568,-350,8559,-362,8553,-376,8551,-393,8553,-412,8558,-432,8567,-452,8581,-472,8598,-491,8624,-514,8650,-531,8676,-541,8703,-545,8730,-542,8759,-529,8790,-508,8823,-479,8841,-461,8793,-372,8754,-295,8724,-231,8703,-178,8689,-133,8680,-93,8676,-57,8677,-30,8677,-26,8682,-5,8690,15,8701,34,8716,51,8744,73,8774,89,8806,96,8840,97,8874,91,8908,78,8939,58,8969,32,8988,12,9004,-8,9017,-30,9025,-45,9029,-52,9037,-74,9048,-111,9061,-161,9077,-225,9097,-208,9117,-196,9135,-188,9153,-186,9170,-188,9187,-194,9203,-204,9218,-218,9224,-225,9246,-255,9265,-302,9271,-333,9276,-359,9277,-412,9277,-420,9277,-426xm9979,-996l9961,-1014,9941,-995,9924,-981,9910,-971,9898,-965,9886,-961,9876,-959,9866,-959,9856,-962,9843,-967,9827,-977,9809,-992,9788,-1011,9594,-1206,9565,-1234,9537,-1256,9512,-1272,9489,-1283,9459,-1292,9429,-1297,9401,-1296,9374,-1291,9348,-1282,9323,-1268,9299,-1251,9275,-1229,9235,-1177,9205,-1111,9187,-1033,9180,-941,9084,-1038,9057,-1011,8940,-783,8968,-774,8976,-789,8985,-803,8993,-814,9002,-824,9013,-834,9023,-841,9035,-843,9043,-844,9052,-842,9062,-839,9073,-833,9088,-822,9110,-803,9140,-775,9177,-738,9346,-569,9368,-545,9384,-524,9394,-504,9398,-487,9397,-470,9389,-451,9376,-431,9357,-410,9344,-398,9362,-380,9645,-662,9627,-680,9605,-659,9586,-643,9571,-632,9558,-625,9547,-622,9536,-620,9524,-620,9513,-622,9502,-627,9488,-637,9470,-652,9449,-672,9209,-912,9218,-977,9234,-1034,9260,-1083,9293,-1124,9317,-1145,9341,-1158,9365,-1165,9389,-1165,9414,-1157,9441,-1143,9469,-1122,9499,-1095,9703,-891,9716,-877,9725,-866,9730,-859,9735,-847,9737,-834,9738,-822,9736,-809,9731,-795,9721,-780,9708,-762,9690,-743,9678,-731,9696,-713,9979,-996xm10389,-1528l10382,-1586,10381,-1593,10360,-1654,10328,-1711,10328,-1711,10327,-1711,10326,-1713,10326,-1462,10322,-1424,10322,-1424,10310,-1389,10291,-1356,10265,-1325,10225,-1292,10183,-1273,10139,-1266,10094,-1273,10079,-1279,10061,-1289,10041,-1303,10019,-1322,10284,-1586,10303,-1557,10316,-1527,10324,-1495,10326,-1462,10326,-1713,10282,-1766,10231,-1808,10177,-1838,10119,-1857,10056,-1865,9987,-1860,9920,-1839,9857,-1803,9797,-1752,9756,-1704,9725,-1653,9705,-1598,9694,-1540,9693,-1496,9693,-1484,9701,-1432,9717,-1383,9742,-1338,9752,-1341,9762,-1344,9772,-1347,9754,-1424,9754,-1424,9757,-1495,9757,-1496,9783,-1562,9830,-1623,9882,-1667,9938,-1696,9998,-1711,10062,-1711,10114,-1701,10164,-1681,10211,-1653,10255,-1615,9860,-1220,9902,-1185,9948,-1161,9998,-1149,10051,-1147,10107,-1156,10161,-1177,10214,-1210,10265,-1255,10275,-1266,10321,-1319,10360,-1387,10383,-1456,10389,-1527,10389,-1528xm10834,-1914l10834,-1947,10828,-1981,10817,-2016,10793,-1991,10797,-1976,10798,-1961,10797,-1946,10793,-1931,10788,-1917,10781,-1904,10773,-1892,10763,-1881,10751,-1870,10737,-1862,10723,-1858,10708,-1856,10691,-1859,10673,-1867,10653,-1880,10632,-1899,10337,-2194,10470,-2328,10435,-2362,10302,-2229,10153,-2378,10133,-2359,10144,-2324,10153,-2294,10159,-2269,10162,-2250,10165,-2219,10166,-2187,10164,-2156,10160,-2125,10154,-2095,10147,-2067,10138,-2041,10127,-2017,10143,-2001,10234,-2091,10540,-1786,10564,-1763,10586,-1746,10606,-1734,10625,-1726,10644,-1722,10663,-1722,10682,-1725,10702,-1730,10722,-1738,10739,-1748,10756,-1760,10771,-1774,10791,-1796,10807,-1821,10819,-1850,10829,-1881,10834,-1914xe" filled="true" fillcolor="#a4a4a4" stroked="false">
                  <v:path arrowok="t"/>
                  <v:fill opacity="32896f" type="solid"/>
                </v:shape>
                <v:shape style="position:absolute;left:893;top:5318;width:10275;height:2190" type="#_x0000_t75" id="docshape209" stroked="false">
                  <v:imagedata r:id="rId127" o:title=""/>
                </v:shape>
                <w10:wrap type="none"/>
              </v:group>
            </w:pict>
          </mc:Fallback>
        </mc:AlternateContent>
      </w:r>
      <w:r>
        <w:rPr>
          <w:sz w:val="26"/>
        </w:rPr>
        <w:t>Və</w:t>
      </w:r>
      <w:r>
        <w:rPr>
          <w:spacing w:val="-3"/>
          <w:sz w:val="26"/>
        </w:rPr>
        <w:t> </w:t>
      </w:r>
      <w:r>
        <w:rPr>
          <w:sz w:val="26"/>
        </w:rPr>
        <w:t>yaxud</w:t>
      </w:r>
      <w:r>
        <w:rPr>
          <w:spacing w:val="-4"/>
          <w:sz w:val="26"/>
        </w:rPr>
        <w:t> </w:t>
      </w:r>
      <w:r>
        <w:rPr>
          <w:sz w:val="26"/>
        </w:rPr>
        <w:t>Настройка</w:t>
      </w:r>
      <w:r>
        <w:rPr>
          <w:spacing w:val="-4"/>
          <w:sz w:val="26"/>
        </w:rPr>
        <w:t> </w:t>
      </w:r>
      <w:r>
        <w:rPr>
          <w:sz w:val="26"/>
        </w:rPr>
        <w:t>панели</w:t>
      </w:r>
      <w:r>
        <w:rPr>
          <w:spacing w:val="-3"/>
          <w:sz w:val="26"/>
        </w:rPr>
        <w:t> </w:t>
      </w:r>
      <w:r>
        <w:rPr>
          <w:sz w:val="26"/>
        </w:rPr>
        <w:t>быстрого</w:t>
      </w:r>
      <w:r>
        <w:rPr>
          <w:spacing w:val="-4"/>
          <w:sz w:val="26"/>
        </w:rPr>
        <w:t> </w:t>
      </w:r>
      <w:r>
        <w:rPr>
          <w:sz w:val="26"/>
        </w:rPr>
        <w:t>доступа</w:t>
      </w:r>
      <w:r>
        <w:rPr>
          <w:spacing w:val="-4"/>
          <w:sz w:val="26"/>
        </w:rPr>
        <w:t> </w:t>
      </w:r>
      <w:r>
        <w:rPr>
          <w:sz w:val="26"/>
        </w:rPr>
        <w:t>(Alətlər</w:t>
      </w:r>
      <w:r>
        <w:rPr>
          <w:spacing w:val="-4"/>
          <w:sz w:val="26"/>
        </w:rPr>
        <w:t> </w:t>
      </w:r>
      <w:r>
        <w:rPr>
          <w:sz w:val="26"/>
        </w:rPr>
        <w:t>panelinin</w:t>
      </w:r>
      <w:r>
        <w:rPr>
          <w:spacing w:val="-4"/>
          <w:sz w:val="26"/>
        </w:rPr>
        <w:t> </w:t>
      </w:r>
      <w:r>
        <w:rPr>
          <w:sz w:val="26"/>
        </w:rPr>
        <w:t>sazlanması,</w:t>
      </w:r>
      <w:r>
        <w:rPr>
          <w:spacing w:val="-4"/>
          <w:sz w:val="26"/>
        </w:rPr>
        <w:t> </w:t>
      </w:r>
      <w:r>
        <w:rPr>
          <w:sz w:val="26"/>
        </w:rPr>
        <w:t>Customize</w:t>
      </w:r>
      <w:r>
        <w:rPr>
          <w:spacing w:val="-3"/>
          <w:sz w:val="26"/>
        </w:rPr>
        <w:t> </w:t>
      </w:r>
      <w:r>
        <w:rPr>
          <w:sz w:val="26"/>
        </w:rPr>
        <w:t>Quick Access Toolbar)</w:t>
      </w:r>
      <w:r>
        <w:rPr>
          <w:spacing w:val="40"/>
          <w:sz w:val="26"/>
        </w:rPr>
        <w:t> </w:t>
      </w:r>
      <w:r>
        <w:rPr>
          <w:sz w:val="26"/>
        </w:rPr>
        <w:t>panelindən Нарисовать таблицу (Cədvəl çək, Draw Table) əmrini aktivləşdirib, oradan karandaşı seçib cədvəl çəkirik.</w:t>
      </w:r>
    </w:p>
    <w:p>
      <w:pPr>
        <w:pStyle w:val="BodyText"/>
        <w:rPr>
          <w:sz w:val="20"/>
        </w:rPr>
      </w:pPr>
    </w:p>
    <w:p>
      <w:pPr>
        <w:pStyle w:val="BodyText"/>
        <w:spacing w:before="40" w:after="1"/>
        <w:rPr>
          <w:sz w:val="20"/>
        </w:rPr>
      </w:pPr>
    </w:p>
    <w:tbl>
      <w:tblPr>
        <w:tblW w:w="0" w:type="auto"/>
        <w:jc w:val="left"/>
        <w:tblInd w:w="2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13"/>
        <w:gridCol w:w="1121"/>
        <w:gridCol w:w="1121"/>
      </w:tblGrid>
      <w:tr>
        <w:trPr>
          <w:trHeight w:val="590" w:hRule="atLeast"/>
        </w:trPr>
        <w:tc>
          <w:tcPr>
            <w:tcW w:w="1213" w:type="dxa"/>
          </w:tcPr>
          <w:p>
            <w:pPr>
              <w:pStyle w:val="TableParagraph"/>
              <w:ind w:left="0"/>
              <w:rPr>
                <w:sz w:val="24"/>
              </w:rPr>
            </w:pPr>
          </w:p>
        </w:tc>
        <w:tc>
          <w:tcPr>
            <w:tcW w:w="1121" w:type="dxa"/>
          </w:tcPr>
          <w:p>
            <w:pPr>
              <w:pStyle w:val="TableParagraph"/>
              <w:ind w:left="0"/>
              <w:rPr>
                <w:sz w:val="24"/>
              </w:rPr>
            </w:pPr>
          </w:p>
        </w:tc>
        <w:tc>
          <w:tcPr>
            <w:tcW w:w="1121" w:type="dxa"/>
          </w:tcPr>
          <w:p>
            <w:pPr>
              <w:pStyle w:val="TableParagraph"/>
              <w:ind w:left="0"/>
              <w:rPr>
                <w:sz w:val="24"/>
              </w:rPr>
            </w:pPr>
          </w:p>
        </w:tc>
      </w:tr>
      <w:tr>
        <w:trPr>
          <w:trHeight w:val="640" w:hRule="atLeast"/>
        </w:trPr>
        <w:tc>
          <w:tcPr>
            <w:tcW w:w="1213" w:type="dxa"/>
          </w:tcPr>
          <w:p>
            <w:pPr>
              <w:pStyle w:val="TableParagraph"/>
              <w:ind w:left="0"/>
              <w:rPr>
                <w:sz w:val="24"/>
              </w:rPr>
            </w:pPr>
          </w:p>
        </w:tc>
        <w:tc>
          <w:tcPr>
            <w:tcW w:w="1121" w:type="dxa"/>
          </w:tcPr>
          <w:p>
            <w:pPr>
              <w:pStyle w:val="TableParagraph"/>
              <w:ind w:left="0"/>
              <w:rPr>
                <w:sz w:val="24"/>
              </w:rPr>
            </w:pPr>
          </w:p>
        </w:tc>
        <w:tc>
          <w:tcPr>
            <w:tcW w:w="1121" w:type="dxa"/>
          </w:tcPr>
          <w:p>
            <w:pPr>
              <w:pStyle w:val="TableParagraph"/>
              <w:ind w:left="0"/>
              <w:rPr>
                <w:sz w:val="24"/>
              </w:rPr>
            </w:pPr>
          </w:p>
        </w:tc>
      </w:tr>
    </w:tbl>
    <w:p>
      <w:pPr>
        <w:pStyle w:val="BodyText"/>
        <w:spacing w:before="233"/>
        <w:ind w:left="141"/>
      </w:pPr>
      <w:r>
        <w:rPr/>
        <w:t>Bu</w:t>
      </w:r>
      <w:r>
        <w:rPr>
          <w:spacing w:val="-4"/>
        </w:rPr>
        <w:t> </w:t>
      </w:r>
      <w:r>
        <w:rPr/>
        <w:t>zaman</w:t>
      </w:r>
      <w:r>
        <w:rPr>
          <w:spacing w:val="-4"/>
        </w:rPr>
        <w:t> </w:t>
      </w:r>
      <w:r>
        <w:rPr/>
        <w:t>ekranın</w:t>
      </w:r>
      <w:r>
        <w:rPr>
          <w:spacing w:val="-1"/>
        </w:rPr>
        <w:t> </w:t>
      </w:r>
      <w:r>
        <w:rPr/>
        <w:t>menyu</w:t>
      </w:r>
      <w:r>
        <w:rPr>
          <w:spacing w:val="-4"/>
        </w:rPr>
        <w:t> </w:t>
      </w:r>
      <w:r>
        <w:rPr/>
        <w:t>sətrinə</w:t>
      </w:r>
      <w:r>
        <w:rPr>
          <w:spacing w:val="40"/>
        </w:rPr>
        <w:t> </w:t>
      </w:r>
      <w:r>
        <w:rPr/>
        <w:t>Работа</w:t>
      </w:r>
      <w:r>
        <w:rPr>
          <w:spacing w:val="-2"/>
        </w:rPr>
        <w:t> </w:t>
      </w:r>
      <w:r>
        <w:rPr/>
        <w:t>с</w:t>
      </w:r>
      <w:r>
        <w:rPr>
          <w:spacing w:val="-4"/>
        </w:rPr>
        <w:t> </w:t>
      </w:r>
      <w:r>
        <w:rPr/>
        <w:t>таблицами</w:t>
      </w:r>
      <w:r>
        <w:rPr>
          <w:spacing w:val="-4"/>
        </w:rPr>
        <w:t> </w:t>
      </w:r>
      <w:r>
        <w:rPr/>
        <w:t>(Cədvəllə</w:t>
      </w:r>
      <w:r>
        <w:rPr>
          <w:spacing w:val="-4"/>
        </w:rPr>
        <w:t> </w:t>
      </w:r>
      <w:r>
        <w:rPr/>
        <w:t>iş, Table</w:t>
      </w:r>
      <w:r>
        <w:rPr>
          <w:spacing w:val="-4"/>
        </w:rPr>
        <w:t> </w:t>
      </w:r>
      <w:r>
        <w:rPr/>
        <w:t>Tools)</w:t>
      </w:r>
      <w:r>
        <w:rPr>
          <w:spacing w:val="-4"/>
        </w:rPr>
        <w:t> </w:t>
      </w:r>
      <w:r>
        <w:rPr/>
        <w:t>menyusu əlavə olunur.</w:t>
      </w:r>
      <w:r>
        <w:rPr>
          <w:spacing w:val="40"/>
        </w:rPr>
        <w:t> </w:t>
      </w:r>
      <w:r>
        <w:rPr/>
        <w:t>Работа с таблицами (Cədvəllə iş, Table Tools) menyusu iki bölmədən ibarətdir.</w:t>
      </w:r>
    </w:p>
    <w:p>
      <w:pPr>
        <w:pStyle w:val="BodyText"/>
      </w:pPr>
    </w:p>
    <w:p>
      <w:pPr>
        <w:pStyle w:val="Heading3"/>
        <w:spacing w:line="298" w:lineRule="exact"/>
      </w:pPr>
      <w:r>
        <w:rPr/>
        <w:t>Конструктор</w:t>
      </w:r>
      <w:r>
        <w:rPr>
          <w:spacing w:val="-10"/>
        </w:rPr>
        <w:t> </w:t>
      </w:r>
      <w:r>
        <w:rPr/>
        <w:t>(</w:t>
      </w:r>
      <w:r>
        <w:rPr>
          <w:spacing w:val="-10"/>
        </w:rPr>
        <w:t> </w:t>
      </w:r>
      <w:r>
        <w:rPr/>
        <w:t>Lahiyəçi,</w:t>
      </w:r>
      <w:r>
        <w:rPr>
          <w:spacing w:val="-11"/>
        </w:rPr>
        <w:t> </w:t>
      </w:r>
      <w:r>
        <w:rPr/>
        <w:t>Design)</w:t>
      </w:r>
      <w:r>
        <w:rPr>
          <w:spacing w:val="-9"/>
        </w:rPr>
        <w:t> </w:t>
      </w:r>
      <w:r>
        <w:rPr/>
        <w:t>və</w:t>
      </w:r>
      <w:r>
        <w:rPr>
          <w:spacing w:val="-11"/>
        </w:rPr>
        <w:t> </w:t>
      </w:r>
      <w:r>
        <w:rPr/>
        <w:t>Макет(Maket,</w:t>
      </w:r>
      <w:r>
        <w:rPr>
          <w:spacing w:val="-9"/>
        </w:rPr>
        <w:t> </w:t>
      </w:r>
      <w:r>
        <w:rPr>
          <w:spacing w:val="-2"/>
        </w:rPr>
        <w:t>Layout)</w:t>
      </w:r>
    </w:p>
    <w:p>
      <w:pPr>
        <w:pStyle w:val="BodyText"/>
        <w:ind w:left="141"/>
      </w:pPr>
      <w:r>
        <w:rPr/>
        <w:t>Конструктор</w:t>
      </w:r>
      <w:r>
        <w:rPr>
          <w:spacing w:val="-4"/>
        </w:rPr>
        <w:t> </w:t>
      </w:r>
      <w:r>
        <w:rPr/>
        <w:t>(</w:t>
      </w:r>
      <w:r>
        <w:rPr>
          <w:spacing w:val="-4"/>
        </w:rPr>
        <w:t> </w:t>
      </w:r>
      <w:r>
        <w:rPr/>
        <w:t>Lahiyəçi,</w:t>
      </w:r>
      <w:r>
        <w:rPr>
          <w:spacing w:val="-3"/>
        </w:rPr>
        <w:t> </w:t>
      </w:r>
      <w:r>
        <w:rPr/>
        <w:t>Design)</w:t>
      </w:r>
      <w:r>
        <w:rPr>
          <w:spacing w:val="-1"/>
        </w:rPr>
        <w:t> </w:t>
      </w:r>
      <w:r>
        <w:rPr/>
        <w:t>bölməsi</w:t>
      </w:r>
      <w:r>
        <w:rPr>
          <w:spacing w:val="-3"/>
        </w:rPr>
        <w:t> </w:t>
      </w:r>
      <w:r>
        <w:rPr/>
        <w:t>-</w:t>
      </w:r>
      <w:r>
        <w:rPr>
          <w:spacing w:val="-4"/>
        </w:rPr>
        <w:t> </w:t>
      </w:r>
      <w:r>
        <w:rPr/>
        <w:t>Параметры</w:t>
      </w:r>
      <w:r>
        <w:rPr>
          <w:spacing w:val="-3"/>
        </w:rPr>
        <w:t> </w:t>
      </w:r>
      <w:r>
        <w:rPr/>
        <w:t>стилей</w:t>
      </w:r>
      <w:r>
        <w:rPr>
          <w:spacing w:val="-3"/>
        </w:rPr>
        <w:t> </w:t>
      </w:r>
      <w:r>
        <w:rPr/>
        <w:t>таблиц</w:t>
      </w:r>
      <w:r>
        <w:rPr>
          <w:spacing w:val="-3"/>
        </w:rPr>
        <w:t> </w:t>
      </w:r>
      <w:r>
        <w:rPr/>
        <w:t>(Cədvəlin</w:t>
      </w:r>
      <w:r>
        <w:rPr>
          <w:spacing w:val="-2"/>
        </w:rPr>
        <w:t> </w:t>
      </w:r>
      <w:r>
        <w:rPr/>
        <w:t>üslub</w:t>
      </w:r>
      <w:r>
        <w:rPr>
          <w:spacing w:val="-4"/>
        </w:rPr>
        <w:t> </w:t>
      </w:r>
      <w:r>
        <w:rPr/>
        <w:t>ölçüləri, Parameters stil) və Стили границы (Sərhədin üslubu, Styles border) hissələrindən ibarətdir.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0"/>
      </w:pPr>
    </w:p>
    <w:p>
      <w:pPr>
        <w:pStyle w:val="BodyText"/>
        <w:spacing w:line="278" w:lineRule="auto" w:before="1"/>
        <w:ind w:left="141" w:right="187"/>
      </w:pPr>
      <w:r>
        <w:rPr/>
        <w:t>Макет (Maket, Layout) bölməsi – Таблица (Cədvəl, Table), Строки и столбцы (Sətir və sütun, Rows</w:t>
      </w:r>
      <w:r>
        <w:rPr>
          <w:spacing w:val="-5"/>
        </w:rPr>
        <w:t> </w:t>
      </w:r>
      <w:r>
        <w:rPr/>
        <w:t>and</w:t>
      </w:r>
      <w:r>
        <w:rPr>
          <w:spacing w:val="-3"/>
        </w:rPr>
        <w:t> </w:t>
      </w:r>
      <w:r>
        <w:rPr/>
        <w:t>Columns),</w:t>
      </w:r>
      <w:r>
        <w:rPr>
          <w:spacing w:val="-5"/>
        </w:rPr>
        <w:t> </w:t>
      </w:r>
      <w:r>
        <w:rPr/>
        <w:t>Обьединить</w:t>
      </w:r>
      <w:r>
        <w:rPr>
          <w:spacing w:val="-2"/>
        </w:rPr>
        <w:t> </w:t>
      </w:r>
      <w:r>
        <w:rPr/>
        <w:t>(Birləşdirmək,</w:t>
      </w:r>
      <w:r>
        <w:rPr>
          <w:spacing w:val="-5"/>
        </w:rPr>
        <w:t> </w:t>
      </w:r>
      <w:r>
        <w:rPr/>
        <w:t>Merge),</w:t>
      </w:r>
      <w:r>
        <w:rPr>
          <w:spacing w:val="40"/>
        </w:rPr>
        <w:t> </w:t>
      </w:r>
      <w:r>
        <w:rPr/>
        <w:t>Размер</w:t>
      </w:r>
      <w:r>
        <w:rPr>
          <w:spacing w:val="-2"/>
        </w:rPr>
        <w:t> </w:t>
      </w:r>
      <w:r>
        <w:rPr/>
        <w:t>ячейки</w:t>
      </w:r>
      <w:r>
        <w:rPr>
          <w:spacing w:val="-3"/>
        </w:rPr>
        <w:t> </w:t>
      </w:r>
      <w:r>
        <w:rPr/>
        <w:t>(Xana</w:t>
      </w:r>
      <w:r>
        <w:rPr>
          <w:spacing w:val="-4"/>
        </w:rPr>
        <w:t> </w:t>
      </w:r>
      <w:r>
        <w:rPr/>
        <w:t>ölçüsü,</w:t>
      </w:r>
      <w:r>
        <w:rPr>
          <w:spacing w:val="-2"/>
        </w:rPr>
        <w:t> </w:t>
      </w:r>
      <w:r>
        <w:rPr/>
        <w:t>Cell</w:t>
      </w:r>
      <w:r>
        <w:rPr>
          <w:spacing w:val="-5"/>
        </w:rPr>
        <w:t> </w:t>
      </w:r>
      <w:r>
        <w:rPr/>
        <w:t>size), Выравнивание (Низамлама ,Alignment) və</w:t>
      </w:r>
      <w:r>
        <w:rPr>
          <w:spacing w:val="40"/>
        </w:rPr>
        <w:t> </w:t>
      </w:r>
      <w:r>
        <w:rPr/>
        <w:t>Данные (Verilənlər, Data) - hissələrindən ibarətdir.</w:t>
      </w:r>
    </w:p>
    <w:p>
      <w:pPr>
        <w:pStyle w:val="BodyText"/>
        <w:spacing w:after="0" w:line="278" w:lineRule="auto"/>
        <w:sectPr>
          <w:pgSz w:w="11910" w:h="16840"/>
          <w:pgMar w:header="434" w:footer="684" w:top="660" w:bottom="920" w:left="566" w:right="425"/>
        </w:sectPr>
      </w:pPr>
    </w:p>
    <w:p>
      <w:pPr>
        <w:pStyle w:val="BodyText"/>
        <w:rPr>
          <w:sz w:val="28"/>
        </w:rPr>
      </w:pPr>
    </w:p>
    <w:p>
      <w:pPr>
        <w:pStyle w:val="BodyText"/>
        <w:rPr>
          <w:sz w:val="28"/>
        </w:rPr>
      </w:pPr>
    </w:p>
    <w:p>
      <w:pPr>
        <w:pStyle w:val="BodyText"/>
        <w:spacing w:before="177"/>
        <w:rPr>
          <w:sz w:val="28"/>
        </w:rPr>
      </w:pPr>
    </w:p>
    <w:p>
      <w:pPr>
        <w:pStyle w:val="Heading2"/>
        <w:ind w:left="73" w:right="70"/>
      </w:pPr>
      <w:bookmarkStart w:name="_TOC_250038" w:id="29"/>
      <w:r>
        <w:rPr>
          <w:color w:val="622322"/>
        </w:rPr>
        <w:t>Cədvəlin</w:t>
      </w:r>
      <w:r>
        <w:rPr>
          <w:color w:val="622322"/>
          <w:spacing w:val="-6"/>
        </w:rPr>
        <w:t> </w:t>
      </w:r>
      <w:r>
        <w:rPr>
          <w:color w:val="622322"/>
        </w:rPr>
        <w:t>hər</w:t>
      </w:r>
      <w:r>
        <w:rPr>
          <w:color w:val="622322"/>
          <w:spacing w:val="-4"/>
        </w:rPr>
        <w:t> </w:t>
      </w:r>
      <w:r>
        <w:rPr>
          <w:color w:val="622322"/>
        </w:rPr>
        <w:t>hansı</w:t>
      </w:r>
      <w:r>
        <w:rPr>
          <w:color w:val="622322"/>
          <w:spacing w:val="-5"/>
        </w:rPr>
        <w:t> </w:t>
      </w:r>
      <w:r>
        <w:rPr>
          <w:color w:val="622322"/>
        </w:rPr>
        <w:t>bir</w:t>
      </w:r>
      <w:r>
        <w:rPr>
          <w:color w:val="622322"/>
          <w:spacing w:val="-4"/>
        </w:rPr>
        <w:t> </w:t>
      </w:r>
      <w:r>
        <w:rPr>
          <w:color w:val="622322"/>
        </w:rPr>
        <w:t>sətr</w:t>
      </w:r>
      <w:r>
        <w:rPr>
          <w:color w:val="622322"/>
          <w:spacing w:val="-3"/>
        </w:rPr>
        <w:t> </w:t>
      </w:r>
      <w:r>
        <w:rPr>
          <w:color w:val="622322"/>
        </w:rPr>
        <w:t>və</w:t>
      </w:r>
      <w:r>
        <w:rPr>
          <w:color w:val="622322"/>
          <w:spacing w:val="-5"/>
        </w:rPr>
        <w:t> </w:t>
      </w:r>
      <w:r>
        <w:rPr>
          <w:color w:val="622322"/>
        </w:rPr>
        <w:t>sütununun</w:t>
      </w:r>
      <w:r>
        <w:rPr>
          <w:color w:val="622322"/>
          <w:spacing w:val="-3"/>
        </w:rPr>
        <w:t> </w:t>
      </w:r>
      <w:bookmarkEnd w:id="29"/>
      <w:r>
        <w:rPr>
          <w:color w:val="622322"/>
          <w:spacing w:val="-2"/>
        </w:rPr>
        <w:t>seçilməsi.</w:t>
      </w:r>
    </w:p>
    <w:p>
      <w:pPr>
        <w:pStyle w:val="BodyText"/>
        <w:spacing w:before="246"/>
        <w:ind w:left="141"/>
      </w:pPr>
      <w:r>
        <w:rPr/>
        <mc:AlternateContent>
          <mc:Choice Requires="wps">
            <w:drawing>
              <wp:anchor distT="0" distB="0" distL="0" distR="0" allowOverlap="1" layoutInCell="1" locked="0" behindDoc="1" simplePos="0" relativeHeight="484194304">
                <wp:simplePos x="0" y="0"/>
                <wp:positionH relativeFrom="page">
                  <wp:posOffset>463550</wp:posOffset>
                </wp:positionH>
                <wp:positionV relativeFrom="paragraph">
                  <wp:posOffset>861154</wp:posOffset>
                </wp:positionV>
                <wp:extent cx="6416040" cy="5817235"/>
                <wp:effectExtent l="0" t="0" r="0" b="0"/>
                <wp:wrapNone/>
                <wp:docPr id="224" name="Group 224"/>
                <wp:cNvGraphicFramePr>
                  <a:graphicFrameLocks/>
                </wp:cNvGraphicFramePr>
                <a:graphic>
                  <a:graphicData uri="http://schemas.microsoft.com/office/word/2010/wordprocessingGroup">
                    <wpg:wgp>
                      <wpg:cNvPr id="224" name="Group 224"/>
                      <wpg:cNvGrpSpPr/>
                      <wpg:grpSpPr>
                        <a:xfrm>
                          <a:off x="0" y="0"/>
                          <a:ext cx="6416040" cy="5817235"/>
                          <a:chExt cx="6416040" cy="5817235"/>
                        </a:xfrm>
                      </wpg:grpSpPr>
                      <wps:wsp>
                        <wps:cNvPr id="225" name="Graphic 225"/>
                        <wps:cNvSpPr/>
                        <wps:spPr>
                          <a:xfrm>
                            <a:off x="701154" y="247903"/>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226" name="Image 226"/>
                          <pic:cNvPicPr/>
                        </pic:nvPicPr>
                        <pic:blipFill>
                          <a:blip r:embed="rId128" cstate="print"/>
                          <a:stretch>
                            <a:fillRect/>
                          </a:stretch>
                        </pic:blipFill>
                        <pic:spPr>
                          <a:xfrm>
                            <a:off x="0" y="0"/>
                            <a:ext cx="6400800" cy="1343025"/>
                          </a:xfrm>
                          <a:prstGeom prst="rect">
                            <a:avLst/>
                          </a:prstGeom>
                        </pic:spPr>
                      </pic:pic>
                    </wpg:wgp>
                  </a:graphicData>
                </a:graphic>
              </wp:anchor>
            </w:drawing>
          </mc:Choice>
          <mc:Fallback>
            <w:pict>
              <v:group style="position:absolute;margin-left:36.5pt;margin-top:67.807419pt;width:505.2pt;height:458.05pt;mso-position-horizontal-relative:page;mso-position-vertical-relative:paragraph;z-index:-19122176" id="docshapegroup210" coordorigin="730,1356" coordsize="10104,9161">
                <v:shape style="position:absolute;left:1834;top:1746;width:9000;height:8770" id="docshape211" coordorigin="1834,1747" coordsize="9000,8770" path="m3028,9907l3028,9823,3015,9744,2997,9693,2990,9671,2950,9603,2897,9541,2896,9540,2896,10049,2879,10131,2842,10207,2785,10277,2717,10332,2642,10369,2560,10386,2471,10383,2395,10367,2325,10340,2260,10302,2202,10252,2762,9693,2811,9751,2850,9815,2877,9885,2894,9961,2896,10049,2896,9540,2887,9532,2842,9493,2782,9457,2717,9432,2647,9417,2573,9412,2501,9416,2432,9428,2365,9448,2300,9477,2237,9514,2176,9559,2118,9612,2078,9655,2039,9705,2002,9760,1966,9822,1957,9837,1950,9849,1943,9858,1938,9865,1924,9874,1906,9879,1883,9880,1855,9877,1841,9891,1834,9898,2045,10138,2068,10115,2042,10064,2027,10009,2022,9949,2029,9885,2029,9883,2030,9880,2045,9817,2072,9756,2108,9699,2154,9646,2223,9589,2297,9551,2376,9532,2459,9533,2528,9547,2595,9572,2661,9608,2725,9656,2024,10357,2032,10366,2039,10375,2045,10382,2051,10388,2112,10439,2180,10478,2253,10504,2333,10516,2418,10517,2491,10507,2561,10487,2630,10458,2697,10420,2742,10386,2761,10372,2824,10315,2881,10252,2929,10187,2968,10120,2998,10051,3018,9980,3028,9907xm3246,8622l3246,8606,3243,8592,3237,8579,3228,8568,3217,8559,3204,8553,3190,8550,3174,8550,3158,8553,3143,8560,3129,8569,3115,8581,3103,8594,3094,8609,3088,8624,3084,8640,3084,8653,3084,8656,3087,8670,3093,8683,3101,8694,3113,8703,3126,8709,3140,8712,3156,8711,3172,8708,3188,8702,3202,8693,3216,8681,3227,8668,3236,8653,3243,8638,3246,8622xm3610,9498l3592,9480,3571,9500,3553,9516,3537,9527,3524,9533,3512,9537,3501,9539,3490,9538,3479,9536,3467,9531,3452,9521,3434,9506,3414,9487,2811,8884,2783,8912,2668,9138,2696,9145,2705,9129,2713,9116,2722,9105,2730,9096,2740,9086,2750,9080,2761,9077,2772,9076,2784,9079,2799,9088,2813,9098,2835,9117,2863,9144,2898,9178,3311,9591,3330,9611,3344,9628,3354,9644,3360,9656,3362,9668,3363,9679,3362,9689,3359,9700,3353,9712,3343,9725,3329,9742,3312,9760,3330,9778,3610,9498xm3960,9148l3941,9130,3922,9148,3906,9163,3891,9173,3879,9179,3868,9182,3857,9184,3846,9183,3835,9180,3822,9175,3807,9165,3790,9151,3770,9132,3598,8960,3404,8767,3377,8794,3348,8851,3290,8965,3261,9022,3278,9028,3287,9031,3296,9016,3305,9002,3313,8991,3322,8981,3333,8970,3343,8964,3354,8962,3364,8960,3376,8963,3390,8970,3406,8982,3429,9001,3457,9027,3491,9060,3666,9236,3685,9255,3700,9273,3710,9288,3716,9301,3718,9312,3718,9324,3717,9335,3714,9345,3708,9357,3698,9371,3683,9388,3664,9408,3670,9414,3676,9420,3682,9426,3924,9184,3959,9148,3960,9148xm4410,8985l4404,8938,4391,8889,4341,8736,4219,8354,4170,8202,4158,8164,4154,8151,4153,8143,4152,8128,4153,8114,4155,8103,4158,8093,4162,8083,4168,8073,4176,8062,4185,8049,4167,8031,3981,8217,3999,8235,4012,8223,4023,8213,4032,8206,4040,8201,4049,8196,4058,8194,4071,8194,4076,8197,4082,8203,4092,8214,4100,8226,4106,8239,4112,8254,4137,8330,4210,8557,4235,8633,4162,8615,3940,8561,3867,8543,3842,8535,3821,8528,3804,8519,3792,8510,3787,8502,3783,8493,3782,8482,3783,8471,3786,8459,3793,8446,3802,8433,3815,8420,3828,8407,3810,8388,3543,8655,3562,8673,3580,8661,3596,8652,3610,8645,3622,8641,3631,8639,3642,8638,3655,8638,3671,8639,3709,8642,3725,8644,3739,8647,3817,8667,4209,8765,4287,8785,4297,8815,4325,8904,4335,8936,4340,8963,4342,8987,4341,9008,4337,9026,4331,9041,4324,9054,4315,9065,4310,9068,4302,9074,4291,9080,4255,9100,4236,9112,4221,9123,4209,9134,4196,9149,4186,9163,4179,9178,4175,9193,4175,9208,4177,9221,4182,9233,4191,9244,4203,9253,4218,9258,4235,9260,4254,9259,4274,9254,4293,9245,4312,9232,4331,9215,4354,9188,4374,9155,4390,9118,4403,9076,4410,9031,4410,8985xm5042,7981l5041,7929,5041,7924,5033,7873,5033,7872,5018,7824,4994,7782,4984,7785,4965,7791,4978,7833,4984,7872,4984,7873,4985,7910,4980,7944,4969,7977,4953,8008,4932,8038,4906,8067,4862,8104,4813,8131,4760,8149,4702,8156,4643,8152,4587,8134,4533,8103,4482,8059,4510,8030,4829,7712,4877,7664,4833,7628,4785,7604,4734,7591,4717,7591,4717,7766,4453,8030,4431,7997,4417,7964,4411,7929,4412,7893,4418,7858,4431,7825,4449,7796,4472,7769,4490,7753,4509,7739,4530,7728,4553,7720,4576,7714,4599,7712,4621,7713,4643,7717,4658,7723,4676,7733,4695,7747,4717,7766,4717,7591,4680,7591,4625,7601,4572,7623,4521,7655,4472,7698,4422,7757,4384,7818,4360,7883,4349,7952,4352,8021,4370,8087,4405,8150,4455,8210,4511,8256,4570,8288,4633,8305,4700,8307,4766,8297,4829,8275,4886,8241,4940,8195,4974,8156,4982,8146,5013,8094,5033,8039,5042,7981xm5550,7585l5503,7437,5410,7140,5362,6992,5355,6967,5351,6944,5350,6923,5352,6903,5356,6892,5363,6879,5373,6865,5386,6848,5368,6830,5182,7016,5200,7035,5215,7020,5228,7008,5238,7000,5246,6994,5254,6989,5264,6986,5273,6987,5280,6987,5285,6989,5290,6994,5297,7002,5304,7015,5311,7031,5318,7050,5344,7129,5419,7365,5445,7444,5368,7420,5138,7350,5061,7326,5044,7320,5029,7313,5016,7306,5007,7298,5000,7289,4996,7280,4994,7270,4994,7259,4997,7248,5002,7237,5011,7225,5022,7213,5039,7196,5021,7177,4752,7446,4770,7464,4786,7452,4800,7442,4812,7435,4821,7431,4834,7426,4847,7422,4860,7420,4872,7419,4885,7419,4900,7422,4917,7425,4937,7431,5083,7476,5378,7566,5524,7611,5550,7585xm6334,6643l6306,6615,6302,6646,6299,6670,6295,6689,6292,6702,6289,6709,6285,6716,6278,6723,6271,6729,6264,6733,6256,6734,6248,6735,6238,6733,6226,6725,6215,6716,6197,6700,6173,6677,6143,6648,6133,6638,6101,6606,6101,6811,6086,6870,6086,6870,6068,6919,6048,6957,6025,6986,6007,7001,5987,7013,5964,7020,5940,7024,5916,7023,5893,7017,5873,7007,5854,6991,5842,6976,5832,6959,5826,6940,5823,6919,5823,6908,5824,6894,5828,6868,5828,6866,5836,6836,5848,6802,5858,6777,5875,6741,5898,6695,5927,6638,6101,6811,6101,6606,6018,6523,5989,6494,5958,6464,5931,6442,5909,6426,5890,6418,5865,6412,5840,6412,5814,6416,5788,6424,5753,6441,5717,6464,5680,6493,5643,6528,5598,6577,5564,6625,5539,6672,5525,6718,5519,6760,5521,6796,5521,6797,5531,6827,5548,6851,5556,6857,5560,6861,5572,6868,5585,6871,5598,6872,5612,6870,5624,6865,5637,6857,5649,6847,5659,6835,5667,6823,5673,6810,5675,6797,5675,6796,5674,6783,5671,6770,5664,6758,5654,6747,5647,6740,5632,6726,5624,6719,5615,6707,5610,6692,5608,6676,5609,6656,5614,6636,5623,6616,5637,6597,5654,6577,5680,6554,5706,6538,5733,6527,5759,6523,5786,6527,5815,6539,5846,6560,5879,6590,5885,6596,5897,6608,5849,6697,5810,6773,5780,6838,5759,6890,5745,6935,5736,6976,5732,7012,5733,7039,5734,7043,5738,7064,5746,7084,5758,7102,5773,7119,5800,7142,5830,7157,5862,7165,5896,7166,5931,7160,5964,7147,5996,7127,6026,7101,6044,7081,6060,7061,6074,7039,6081,7024,6085,7017,6093,6994,6104,6958,6118,6908,6133,6844,6153,6861,6173,6873,6191,6880,6209,6882,6226,6880,6243,6874,6259,6864,6275,6851,6280,6844,6302,6814,6322,6767,6327,6735,6332,6710,6334,6648,6334,6643xm7830,5278l7812,5259,7782,5289,7758,5310,7734,5327,7711,5337,7688,5341,7670,5338,7648,5327,7623,5308,7594,5281,7154,4841,7129,4814,7111,4791,7099,4771,7095,4755,7097,4730,7106,4705,7122,4679,7146,4652,7175,4623,7157,4604,6917,4844,6959,4994,7101,5522,7142,5672,6991,5632,6460,5493,6308,5452,6069,5692,6087,5710,6112,5687,6134,5668,6154,5654,6172,5644,6188,5639,6203,5636,6216,5635,6228,5637,6245,5643,6264,5654,6284,5669,6305,5689,6745,6129,6770,6155,6788,6179,6800,6199,6804,6215,6802,6240,6793,6265,6777,6291,6754,6317,6724,6347,6742,6365,7037,6071,7018,6053,6988,6082,6964,6104,6940,6120,6917,6130,6895,6135,6877,6131,6855,6120,6829,6101,6800,6074,6350,5624,6499,5665,7095,5823,7244,5864,7264,5843,7223,5695,7065,5099,7024,4951,7474,5400,7499,5427,7517,5450,7528,5470,7532,5487,7531,5511,7522,5536,7506,5562,7482,5589,7452,5619,7471,5637,7830,5278xm8262,4724l8254,4666,8253,4659,8233,4598,8200,4541,8200,4541,8200,4541,8199,4539,8199,4791,8195,4828,8195,4828,8183,4863,8164,4897,8137,4928,8097,4960,8056,4980,8012,4986,7967,4979,7951,4973,7934,4963,7914,4949,7892,4931,8156,4666,8175,4695,8189,4725,8196,4757,8199,4791,8199,4539,8154,4487,8104,4445,8050,4414,7991,4395,7929,4387,7859,4393,7793,4414,7729,4450,7669,4501,7629,4548,7598,4599,7577,4654,7567,4712,7566,4756,7566,4768,7573,4820,7590,4869,7615,4914,7625,4911,7644,4905,7626,4828,7626,4828,7630,4757,7630,4756,7656,4690,7703,4629,7755,4586,7811,4556,7870,4541,7934,4541,7987,4552,8037,4571,8084,4600,8128,4637,7733,5032,7775,5067,7821,5091,7870,5103,7924,5106,7980,5096,8034,5075,8087,5042,8138,4998,8148,4986,8193,4933,8233,4866,8255,4796,8261,4725,8262,4724xm8706,4339l8706,4305,8701,4271,8690,4237,8666,4261,8669,4276,8671,4291,8669,4306,8666,4321,8660,4335,8654,4348,8646,4360,8636,4371,8623,4382,8610,4390,8595,4395,8580,4396,8564,4394,8545,4386,8526,4372,8504,4353,8209,4058,8343,3925,8308,3890,8175,4023,8025,3874,8006,3893,8017,3928,8026,3958,8031,3983,8035,4002,8038,4034,8038,4065,8036,4096,8033,4127,8027,4157,8020,4185,8011,4211,8000,4235,8016,4251,8107,4161,8412,4467,8436,4489,8459,4506,8479,4519,8498,4526,8517,4530,8536,4530,8555,4528,8575,4522,8594,4514,8612,4504,8629,4492,8644,4479,8663,4456,8679,4431,8692,4403,8701,4372,8706,4339xm9277,3699l9268,3690,9259,3681,9250,3671,9246,3702,9242,3726,9239,3745,9235,3758,9233,3766,9228,3772,9228,3772,9215,3785,9208,3789,9200,3790,9192,3792,9182,3789,9170,3781,9158,3772,9141,3756,9117,3734,9087,3705,9077,3694,9044,3662,9044,3868,9030,3926,9030,3926,9012,3974,9012,3975,8992,4013,8969,4042,8951,4057,8931,4069,8908,4076,8884,4080,8859,4079,8837,4074,8817,4063,8798,4048,8785,4032,8776,4015,8770,3996,8767,3975,8767,3974,8767,3950,8772,3924,8772,3923,8780,3892,8792,3858,8802,3833,8819,3797,8842,3751,8871,3694,9044,3868,9044,3662,8962,3580,8933,3550,8902,3521,8875,3498,8853,3483,8834,3474,8809,3469,8783,3468,8758,3472,8732,3480,8697,3497,8661,3520,8624,3549,8587,3584,8542,3633,8507,3681,8483,3728,8468,3774,8463,3817,8465,3852,8465,3853,8475,3883,8492,3908,8499,3914,8504,3917,8516,3924,8529,3927,8542,3928,8555,3926,8568,3921,8581,3914,8593,3903,8603,3891,8611,3879,8616,3866,8619,3853,8619,3852,8618,3839,8614,3826,8608,3814,8598,3803,8568,3775,8559,3763,8553,3749,8551,3732,8553,3713,8558,3693,8567,3673,8581,3653,8598,3633,8624,3611,8650,3594,8676,3583,8703,3580,8730,3583,8759,3596,8790,3617,8823,3646,8841,3664,8793,3753,8754,3830,8724,3894,8703,3947,8689,3991,8680,4032,8676,4068,8677,4095,8677,4099,8682,4120,8690,4140,8701,4158,8716,4176,8744,4198,8774,4213,8806,4221,8840,4222,8874,4216,8908,4203,8939,4183,8969,4157,8988,4137,9004,4117,9017,4095,9025,4080,9029,4073,9037,4050,9048,4014,9061,3964,9077,3900,9097,3917,9117,3929,9135,3937,9153,3939,9170,3937,9187,3930,9203,3921,9218,3907,9224,3900,9246,3870,9265,3823,9271,3792,9276,3766,9277,3713,9277,3705,9277,3699xm9979,3129l9961,3111,9941,3130,9924,3144,9910,3154,9898,3160,9886,3164,9876,3166,9866,3166,9856,3163,9843,3158,9827,3147,9809,3133,9788,3114,9594,2919,9565,2891,9537,2869,9512,2853,9489,2842,9459,2833,9429,2828,9401,2829,9374,2834,9348,2843,9323,2857,9299,2874,9275,2896,9235,2948,9205,3013,9187,3092,9180,3184,9084,3087,9057,3114,8940,3342,8968,3351,8976,3336,8985,3322,8993,3311,9002,3301,9013,3291,9023,3284,9035,3282,9043,3281,9052,3283,9062,3286,9073,3292,9088,3302,9110,3322,9140,3350,9177,3387,9346,3556,9368,3579,9384,3601,9394,3621,9398,3638,9397,3655,9389,3674,9376,3694,9357,3715,9344,3727,9362,3745,9645,3463,9627,3445,9605,3466,9586,3482,9571,3493,9558,3500,9547,3503,9536,3505,9524,3505,9513,3503,9502,3498,9488,3488,9470,3473,9449,3453,9209,3213,9218,3148,9234,3091,9260,3042,9293,3001,9317,2980,9341,2967,9365,2960,9389,2960,9414,2968,9441,2982,9469,3003,9499,3030,9703,3234,9716,3248,9725,3259,9730,3266,9735,3278,9737,3291,9738,3303,9736,3316,9731,3330,9721,3345,9708,3363,9690,3382,9678,3394,9696,3412,9979,3129xm10389,2597l10382,2539,10381,2532,10360,2471,10328,2414,10328,2414,10327,2413,10326,2412,10326,2663,10322,2701,10322,2701,10310,2736,10291,2769,10265,2800,10225,2833,10183,2852,10139,2859,10094,2852,10079,2846,10061,2836,10041,2822,10019,2803,10284,2539,10303,2568,10316,2598,10324,2630,10326,2663,10326,2412,10282,2359,10231,2317,10177,2287,10119,2268,10056,2260,9987,2265,9920,2286,9857,2322,9797,2373,9756,2421,9725,2472,9705,2527,9694,2585,9693,2629,9693,2641,9701,2693,9717,2742,9742,2787,9752,2784,9762,2781,9772,2778,9754,2701,9754,2701,9757,2630,9757,2629,9783,2563,9830,2502,9882,2458,9938,2429,9998,2414,10062,2414,10114,2424,10164,2444,10211,2472,10255,2510,9860,2905,9902,2940,9948,2963,9998,2976,10051,2978,10107,2969,10161,2948,10214,2915,10265,2870,10275,2859,10321,2806,10360,2738,10383,2669,10389,2598,10389,2597xm10834,2211l10834,2178,10828,2144,10817,2109,10793,2134,10797,2149,10798,2164,10797,2179,10793,2194,10788,2208,10781,2221,10773,2233,10763,2244,10751,2255,10737,2263,10723,2267,10708,2269,10691,2266,10673,2258,10653,2245,10632,2226,10337,1931,10470,1797,10435,1763,10302,1896,10153,1747,10133,1766,10144,1801,10153,1831,10159,1856,10162,1875,10165,1906,10166,1938,10164,1969,10160,2000,10154,2030,10147,2058,10138,2084,10127,2108,10143,2124,10234,2034,10540,2339,10564,2362,10586,2379,10606,2391,10625,2399,10644,2403,10663,2403,10682,2400,10702,2395,10722,2387,10739,2377,10756,2365,10771,2351,10791,2329,10807,2303,10819,2275,10829,2244,10834,2211xe" filled="true" fillcolor="#a4a4a4" stroked="false">
                  <v:path arrowok="t"/>
                  <v:fill opacity="32896f" type="solid"/>
                </v:shape>
                <v:shape style="position:absolute;left:730;top:1356;width:10080;height:2115" type="#_x0000_t75" id="docshape212" stroked="false">
                  <v:imagedata r:id="rId128" o:title=""/>
                </v:shape>
                <w10:wrap type="none"/>
              </v:group>
            </w:pict>
          </mc:Fallback>
        </mc:AlternateContent>
      </w:r>
      <w:r>
        <w:rPr/>
        <w:t>Cədvəlin hər hansı bir sətrini seçmək üçün kursoru həmin sətirdəki hər hansı bir xanaya yerləşdirib Работа</w:t>
      </w:r>
      <w:r>
        <w:rPr>
          <w:spacing w:val="-4"/>
        </w:rPr>
        <w:t> </w:t>
      </w:r>
      <w:r>
        <w:rPr/>
        <w:t>с</w:t>
      </w:r>
      <w:r>
        <w:rPr>
          <w:spacing w:val="-2"/>
        </w:rPr>
        <w:t> </w:t>
      </w:r>
      <w:r>
        <w:rPr/>
        <w:t>таблицами</w:t>
      </w:r>
      <w:r>
        <w:rPr>
          <w:spacing w:val="-4"/>
        </w:rPr>
        <w:t> </w:t>
      </w:r>
      <w:r>
        <w:rPr/>
        <w:t>(Cədvəllə</w:t>
      </w:r>
      <w:r>
        <w:rPr>
          <w:spacing w:val="-4"/>
        </w:rPr>
        <w:t> </w:t>
      </w:r>
      <w:r>
        <w:rPr/>
        <w:t>iş,</w:t>
      </w:r>
      <w:r>
        <w:rPr>
          <w:spacing w:val="-4"/>
        </w:rPr>
        <w:t> </w:t>
      </w:r>
      <w:r>
        <w:rPr/>
        <w:t>Table</w:t>
      </w:r>
      <w:r>
        <w:rPr>
          <w:spacing w:val="-4"/>
        </w:rPr>
        <w:t> </w:t>
      </w:r>
      <w:r>
        <w:rPr/>
        <w:t>Tools)</w:t>
      </w:r>
      <w:r>
        <w:rPr>
          <w:spacing w:val="-3"/>
        </w:rPr>
        <w:t> </w:t>
      </w:r>
      <w:r>
        <w:rPr/>
        <w:t>menyusunun</w:t>
      </w:r>
      <w:r>
        <w:rPr>
          <w:spacing w:val="-3"/>
        </w:rPr>
        <w:t> </w:t>
      </w:r>
      <w:r>
        <w:rPr/>
        <w:t>Макет</w:t>
      </w:r>
      <w:r>
        <w:rPr>
          <w:spacing w:val="-2"/>
        </w:rPr>
        <w:t> </w:t>
      </w:r>
      <w:r>
        <w:rPr/>
        <w:t>(Maket,</w:t>
      </w:r>
      <w:r>
        <w:rPr>
          <w:spacing w:val="-4"/>
        </w:rPr>
        <w:t> </w:t>
      </w:r>
      <w:r>
        <w:rPr/>
        <w:t>Layout)</w:t>
      </w:r>
      <w:r>
        <w:rPr>
          <w:spacing w:val="-2"/>
        </w:rPr>
        <w:t> </w:t>
      </w:r>
      <w:r>
        <w:rPr/>
        <w:t>bölməsindən</w:t>
      </w:r>
      <w:r>
        <w:rPr>
          <w:spacing w:val="-4"/>
        </w:rPr>
        <w:t> </w:t>
      </w:r>
      <w:r>
        <w:rPr/>
        <w:t>- Выделить (Seçmək, Select) - Выделить строки (Sətri seç, Select Row) əmrini seçirik.</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8"/>
      </w:pPr>
    </w:p>
    <w:p>
      <w:pPr>
        <w:pStyle w:val="BodyText"/>
        <w:ind w:left="141" w:right="187"/>
      </w:pPr>
      <w:r>
        <w:rPr/>
        <w:t>Cədvəlin hər hansı bir sütununu seçmək üçün isə kursoru həmin sütunun</w:t>
      </w:r>
      <w:r>
        <w:rPr>
          <w:spacing w:val="40"/>
        </w:rPr>
        <w:t> </w:t>
      </w:r>
      <w:r>
        <w:rPr/>
        <w:t>hər hansı bir xanasına yerləşdirib</w:t>
      </w:r>
      <w:r>
        <w:rPr>
          <w:spacing w:val="40"/>
        </w:rPr>
        <w:t> </w:t>
      </w:r>
      <w:r>
        <w:rPr/>
        <w:t>Работа с таблицами (Cədvəllə iş, Table Tools) menyusunun Maket bölməsindən Таблица (Cədvəl, Table)- Выделить (Seçmək, Select) -Выделить cтолбец ( sütunu seç, Select Columns)</w:t>
      </w:r>
      <w:r>
        <w:rPr>
          <w:spacing w:val="40"/>
        </w:rPr>
        <w:t> </w:t>
      </w:r>
      <w:r>
        <w:rPr/>
        <w:t>əmrini seçirik. Hazırladığımız cədvəlin müxtəlif hissələrinə sonradan sətir, sütun və xanalar</w:t>
      </w:r>
      <w:r>
        <w:rPr>
          <w:spacing w:val="-2"/>
        </w:rPr>
        <w:t> </w:t>
      </w:r>
      <w:r>
        <w:rPr/>
        <w:t>əlavə edə</w:t>
      </w:r>
      <w:r>
        <w:rPr>
          <w:spacing w:val="-3"/>
        </w:rPr>
        <w:t> </w:t>
      </w:r>
      <w:r>
        <w:rPr/>
        <w:t>bilər və</w:t>
      </w:r>
      <w:r>
        <w:rPr>
          <w:spacing w:val="-3"/>
        </w:rPr>
        <w:t> </w:t>
      </w:r>
      <w:r>
        <w:rPr/>
        <w:t>ya</w:t>
      </w:r>
      <w:r>
        <w:rPr>
          <w:spacing w:val="-3"/>
        </w:rPr>
        <w:t> </w:t>
      </w:r>
      <w:r>
        <w:rPr/>
        <w:t>silə</w:t>
      </w:r>
      <w:r>
        <w:rPr>
          <w:spacing w:val="-3"/>
        </w:rPr>
        <w:t> </w:t>
      </w:r>
      <w:r>
        <w:rPr/>
        <w:t>bilərik.</w:t>
      </w:r>
      <w:r>
        <w:rPr>
          <w:spacing w:val="-3"/>
        </w:rPr>
        <w:t> </w:t>
      </w:r>
      <w:r>
        <w:rPr/>
        <w:t>Cədvələ</w:t>
      </w:r>
      <w:r>
        <w:rPr>
          <w:spacing w:val="-3"/>
        </w:rPr>
        <w:t> </w:t>
      </w:r>
      <w:r>
        <w:rPr/>
        <w:t>sətir</w:t>
      </w:r>
      <w:r>
        <w:rPr>
          <w:spacing w:val="-2"/>
        </w:rPr>
        <w:t> </w:t>
      </w:r>
      <w:r>
        <w:rPr/>
        <w:t>əlavə</w:t>
      </w:r>
      <w:r>
        <w:rPr>
          <w:spacing w:val="-3"/>
        </w:rPr>
        <w:t> </w:t>
      </w:r>
      <w:r>
        <w:rPr/>
        <w:t>etmək</w:t>
      </w:r>
      <w:r>
        <w:rPr>
          <w:spacing w:val="-1"/>
        </w:rPr>
        <w:t> </w:t>
      </w:r>
      <w:r>
        <w:rPr/>
        <w:t>üçün</w:t>
      </w:r>
      <w:r>
        <w:rPr>
          <w:spacing w:val="-3"/>
        </w:rPr>
        <w:t> </w:t>
      </w:r>
      <w:r>
        <w:rPr/>
        <w:t>kursoru alt</w:t>
      </w:r>
      <w:r>
        <w:rPr>
          <w:spacing w:val="-3"/>
        </w:rPr>
        <w:t> </w:t>
      </w:r>
      <w:r>
        <w:rPr/>
        <w:t>sətrdə</w:t>
      </w:r>
      <w:r>
        <w:rPr>
          <w:spacing w:val="-3"/>
        </w:rPr>
        <w:t> </w:t>
      </w:r>
      <w:r>
        <w:rPr/>
        <w:t>yerləşdirib Работа с таблицами (Cədvəllə iş, Table Tools) menyusunun Макет (Maket, Layout) bölməsindən- Строки</w:t>
      </w:r>
      <w:r>
        <w:rPr>
          <w:spacing w:val="-2"/>
        </w:rPr>
        <w:t> </w:t>
      </w:r>
      <w:r>
        <w:rPr/>
        <w:t>и</w:t>
      </w:r>
      <w:r>
        <w:rPr>
          <w:spacing w:val="-3"/>
        </w:rPr>
        <w:t> </w:t>
      </w:r>
      <w:r>
        <w:rPr/>
        <w:t>столбцы</w:t>
      </w:r>
      <w:r>
        <w:rPr>
          <w:spacing w:val="-1"/>
        </w:rPr>
        <w:t> </w:t>
      </w:r>
      <w:r>
        <w:rPr/>
        <w:t>(Sətir</w:t>
      </w:r>
      <w:r>
        <w:rPr>
          <w:spacing w:val="-3"/>
        </w:rPr>
        <w:t> </w:t>
      </w:r>
      <w:r>
        <w:rPr/>
        <w:t>və</w:t>
      </w:r>
      <w:r>
        <w:rPr>
          <w:spacing w:val="-3"/>
        </w:rPr>
        <w:t> </w:t>
      </w:r>
      <w:r>
        <w:rPr/>
        <w:t>sütun,</w:t>
      </w:r>
      <w:r>
        <w:rPr>
          <w:spacing w:val="-3"/>
        </w:rPr>
        <w:t> </w:t>
      </w:r>
      <w:r>
        <w:rPr/>
        <w:t>Rows</w:t>
      </w:r>
      <w:r>
        <w:rPr>
          <w:spacing w:val="-1"/>
        </w:rPr>
        <w:t> </w:t>
      </w:r>
      <w:r>
        <w:rPr/>
        <w:t>and Columns)- Вставить</w:t>
      </w:r>
      <w:r>
        <w:rPr>
          <w:spacing w:val="40"/>
        </w:rPr>
        <w:t> </w:t>
      </w:r>
      <w:r>
        <w:rPr/>
        <w:t>снизу(Aşağı</w:t>
      </w:r>
      <w:r>
        <w:rPr>
          <w:spacing w:val="-2"/>
        </w:rPr>
        <w:t> </w:t>
      </w:r>
      <w:r>
        <w:rPr/>
        <w:t>qoy,</w:t>
      </w:r>
      <w:r>
        <w:rPr>
          <w:spacing w:val="-1"/>
        </w:rPr>
        <w:t> </w:t>
      </w:r>
      <w:r>
        <w:rPr/>
        <w:t>İnsert</w:t>
      </w:r>
      <w:r>
        <w:rPr>
          <w:spacing w:val="-1"/>
        </w:rPr>
        <w:t> </w:t>
      </w:r>
      <w:r>
        <w:rPr/>
        <w:t>Below)\ Вставить сверху( Yuxarı qoy, İnsert Above) əmrlərindən birini seçirik.</w:t>
      </w:r>
    </w:p>
    <w:p>
      <w:pPr>
        <w:pStyle w:val="BodyText"/>
        <w:spacing w:before="201"/>
        <w:ind w:left="141"/>
      </w:pPr>
      <w:r>
        <w:rPr/>
        <w:t>Sətri</w:t>
      </w:r>
      <w:r>
        <w:rPr>
          <w:spacing w:val="-4"/>
        </w:rPr>
        <w:t> </w:t>
      </w:r>
      <w:r>
        <w:rPr/>
        <w:t>silmək</w:t>
      </w:r>
      <w:r>
        <w:rPr>
          <w:spacing w:val="-4"/>
        </w:rPr>
        <w:t> </w:t>
      </w:r>
      <w:r>
        <w:rPr/>
        <w:t>üçün</w:t>
      </w:r>
      <w:r>
        <w:rPr>
          <w:spacing w:val="-1"/>
        </w:rPr>
        <w:t> </w:t>
      </w:r>
      <w:r>
        <w:rPr/>
        <w:t>onu</w:t>
      </w:r>
      <w:r>
        <w:rPr>
          <w:spacing w:val="-4"/>
        </w:rPr>
        <w:t> </w:t>
      </w:r>
      <w:r>
        <w:rPr/>
        <w:t>seçdikdən</w:t>
      </w:r>
      <w:r>
        <w:rPr>
          <w:spacing w:val="-4"/>
        </w:rPr>
        <w:t> </w:t>
      </w:r>
      <w:r>
        <w:rPr/>
        <w:t>sonra</w:t>
      </w:r>
      <w:r>
        <w:rPr>
          <w:spacing w:val="-3"/>
        </w:rPr>
        <w:t> </w:t>
      </w:r>
      <w:r>
        <w:rPr/>
        <w:t>-</w:t>
      </w:r>
      <w:r>
        <w:rPr>
          <w:spacing w:val="-4"/>
        </w:rPr>
        <w:t> </w:t>
      </w:r>
      <w:r>
        <w:rPr/>
        <w:t>Работа</w:t>
      </w:r>
      <w:r>
        <w:rPr>
          <w:spacing w:val="-4"/>
        </w:rPr>
        <w:t> </w:t>
      </w:r>
      <w:r>
        <w:rPr/>
        <w:t>с</w:t>
      </w:r>
      <w:r>
        <w:rPr>
          <w:spacing w:val="-4"/>
        </w:rPr>
        <w:t> </w:t>
      </w:r>
      <w:r>
        <w:rPr/>
        <w:t>таблицами</w:t>
      </w:r>
      <w:r>
        <w:rPr>
          <w:spacing w:val="-4"/>
        </w:rPr>
        <w:t> </w:t>
      </w:r>
      <w:r>
        <w:rPr/>
        <w:t>(Cədvəllə</w:t>
      </w:r>
      <w:r>
        <w:rPr>
          <w:spacing w:val="-4"/>
        </w:rPr>
        <w:t> </w:t>
      </w:r>
      <w:r>
        <w:rPr/>
        <w:t>iş,</w:t>
      </w:r>
      <w:r>
        <w:rPr>
          <w:spacing w:val="-4"/>
        </w:rPr>
        <w:t> </w:t>
      </w:r>
      <w:r>
        <w:rPr/>
        <w:t>Table</w:t>
      </w:r>
      <w:r>
        <w:rPr>
          <w:spacing w:val="-1"/>
        </w:rPr>
        <w:t> </w:t>
      </w:r>
      <w:r>
        <w:rPr/>
        <w:t>Tools) menyusunun Макет (Maket, Layout) bölməsindən- Строки и столбцы (Sətir və sütun, Rows and Columns) bölməsindən</w:t>
      </w:r>
      <w:r>
        <w:rPr>
          <w:spacing w:val="40"/>
        </w:rPr>
        <w:t> </w:t>
      </w:r>
      <w:r>
        <w:rPr/>
        <w:t>Удалить (Ləğv et, Delete) – Удалить строки (Sətri ləğv et, Delete Rows) əmrlərini </w:t>
      </w:r>
      <w:r>
        <w:rPr>
          <w:spacing w:val="-2"/>
        </w:rPr>
        <w:t>seçirik.</w:t>
      </w:r>
    </w:p>
    <w:p>
      <w:pPr>
        <w:pStyle w:val="BodyText"/>
        <w:spacing w:line="276" w:lineRule="auto" w:before="198"/>
        <w:ind w:left="141" w:right="292"/>
      </w:pPr>
      <w:r>
        <w:rPr/>
        <w:t>Cədvələ sütun əlavə etmək üçün isə əvvəlcə sağdakı sütunu seçib sonra</w:t>
      </w:r>
      <w:r>
        <w:rPr>
          <w:spacing w:val="40"/>
        </w:rPr>
        <w:t> </w:t>
      </w:r>
      <w:r>
        <w:rPr/>
        <w:t>Работа с таблицами (Cədvəllə iş, Table Tools) menyusunun Макет (Maket, Layout) bölməsindən</w:t>
      </w:r>
      <w:r>
        <w:rPr>
          <w:spacing w:val="40"/>
        </w:rPr>
        <w:t> </w:t>
      </w:r>
      <w:r>
        <w:rPr/>
        <w:t>Строки и столбцы (Sətir və sütun, Rows and Columns) sahəsindən</w:t>
      </w:r>
      <w:r>
        <w:rPr>
          <w:spacing w:val="40"/>
        </w:rPr>
        <w:t> </w:t>
      </w:r>
      <w:r>
        <w:rPr/>
        <w:t>Вставить слева ( Soldan daxil et, İnsert Left) / Вставить</w:t>
      </w:r>
      <w:r>
        <w:rPr>
          <w:spacing w:val="-4"/>
        </w:rPr>
        <w:t> </w:t>
      </w:r>
      <w:r>
        <w:rPr/>
        <w:t>справа</w:t>
      </w:r>
      <w:r>
        <w:rPr>
          <w:spacing w:val="-3"/>
        </w:rPr>
        <w:t> </w:t>
      </w:r>
      <w:r>
        <w:rPr/>
        <w:t>(Sağdan</w:t>
      </w:r>
      <w:r>
        <w:rPr>
          <w:spacing w:val="-4"/>
        </w:rPr>
        <w:t> </w:t>
      </w:r>
      <w:r>
        <w:rPr/>
        <w:t>daxil</w:t>
      </w:r>
      <w:r>
        <w:rPr>
          <w:spacing w:val="-4"/>
        </w:rPr>
        <w:t> </w:t>
      </w:r>
      <w:r>
        <w:rPr/>
        <w:t>et,</w:t>
      </w:r>
      <w:r>
        <w:rPr>
          <w:spacing w:val="-2"/>
        </w:rPr>
        <w:t> </w:t>
      </w:r>
      <w:r>
        <w:rPr/>
        <w:t>İnsert</w:t>
      </w:r>
      <w:r>
        <w:rPr>
          <w:spacing w:val="-1"/>
        </w:rPr>
        <w:t> </w:t>
      </w:r>
      <w:r>
        <w:rPr/>
        <w:t>Right)</w:t>
      </w:r>
      <w:r>
        <w:rPr>
          <w:spacing w:val="-3"/>
        </w:rPr>
        <w:t> </w:t>
      </w:r>
      <w:r>
        <w:rPr/>
        <w:t>əmrlərindən</w:t>
      </w:r>
      <w:r>
        <w:rPr>
          <w:spacing w:val="-4"/>
        </w:rPr>
        <w:t> </w:t>
      </w:r>
      <w:r>
        <w:rPr/>
        <w:t>birini</w:t>
      </w:r>
      <w:r>
        <w:rPr>
          <w:spacing w:val="-4"/>
        </w:rPr>
        <w:t> </w:t>
      </w:r>
      <w:r>
        <w:rPr/>
        <w:t>seçirik.</w:t>
      </w:r>
      <w:r>
        <w:rPr>
          <w:spacing w:val="-3"/>
        </w:rPr>
        <w:t> </w:t>
      </w:r>
      <w:r>
        <w:rPr/>
        <w:t>Sütunu</w:t>
      </w:r>
      <w:r>
        <w:rPr>
          <w:spacing w:val="-4"/>
        </w:rPr>
        <w:t> </w:t>
      </w:r>
      <w:r>
        <w:rPr/>
        <w:t>silmək</w:t>
      </w:r>
      <w:r>
        <w:rPr>
          <w:spacing w:val="-4"/>
        </w:rPr>
        <w:t> </w:t>
      </w:r>
      <w:r>
        <w:rPr/>
        <w:t>üçün</w:t>
      </w:r>
      <w:r>
        <w:rPr>
          <w:spacing w:val="-4"/>
        </w:rPr>
        <w:t> </w:t>
      </w:r>
      <w:r>
        <w:rPr/>
        <w:t>onu seçdikdən sonra</w:t>
      </w:r>
      <w:r>
        <w:rPr>
          <w:spacing w:val="40"/>
        </w:rPr>
        <w:t> </w:t>
      </w:r>
      <w:r>
        <w:rPr/>
        <w:t>Работа с таблицами (Cədvəllə iş, Table Tools) menyusunun Макет (Maket, Layout) bölməsindən Строки и столбцы (Sətir və sütun, Rows and Columns) sahəsindən Удалить(Ləğv et, Delete) – Удалить cтолбцы(Sütunu ləğv et, Delete Columns) əmrini seçirik.</w:t>
      </w:r>
    </w:p>
    <w:p>
      <w:pPr>
        <w:pStyle w:val="BodyText"/>
        <w:spacing w:line="276" w:lineRule="auto" w:before="200"/>
        <w:ind w:left="141"/>
      </w:pPr>
      <w:r>
        <w:rPr/>
        <w:drawing>
          <wp:anchor distT="0" distB="0" distL="0" distR="0" allowOverlap="1" layoutInCell="1" locked="0" behindDoc="1" simplePos="0" relativeHeight="484194816">
            <wp:simplePos x="0" y="0"/>
            <wp:positionH relativeFrom="page">
              <wp:posOffset>4791075</wp:posOffset>
            </wp:positionH>
            <wp:positionV relativeFrom="paragraph">
              <wp:posOffset>609607</wp:posOffset>
            </wp:positionV>
            <wp:extent cx="2076450" cy="1628775"/>
            <wp:effectExtent l="0" t="0" r="0" b="0"/>
            <wp:wrapNone/>
            <wp:docPr id="227" name="Image 227"/>
            <wp:cNvGraphicFramePr>
              <a:graphicFrameLocks/>
            </wp:cNvGraphicFramePr>
            <a:graphic>
              <a:graphicData uri="http://schemas.openxmlformats.org/drawingml/2006/picture">
                <pic:pic>
                  <pic:nvPicPr>
                    <pic:cNvPr id="227" name="Image 227"/>
                    <pic:cNvPicPr/>
                  </pic:nvPicPr>
                  <pic:blipFill>
                    <a:blip r:embed="rId129" cstate="print"/>
                    <a:stretch>
                      <a:fillRect/>
                    </a:stretch>
                  </pic:blipFill>
                  <pic:spPr>
                    <a:xfrm>
                      <a:off x="0" y="0"/>
                      <a:ext cx="2076450" cy="1628775"/>
                    </a:xfrm>
                    <a:prstGeom prst="rect">
                      <a:avLst/>
                    </a:prstGeom>
                  </pic:spPr>
                </pic:pic>
              </a:graphicData>
            </a:graphic>
          </wp:anchor>
        </w:drawing>
      </w:r>
      <w:r>
        <w:rPr/>
        <w:t>Cədvələ</w:t>
      </w:r>
      <w:r>
        <w:rPr>
          <w:spacing w:val="-4"/>
        </w:rPr>
        <w:t> </w:t>
      </w:r>
      <w:r>
        <w:rPr/>
        <w:t>xana</w:t>
      </w:r>
      <w:r>
        <w:rPr>
          <w:spacing w:val="-3"/>
        </w:rPr>
        <w:t> </w:t>
      </w:r>
      <w:r>
        <w:rPr/>
        <w:t>əlavə</w:t>
      </w:r>
      <w:r>
        <w:rPr>
          <w:spacing w:val="-4"/>
        </w:rPr>
        <w:t> </w:t>
      </w:r>
      <w:r>
        <w:rPr/>
        <w:t>etmək</w:t>
      </w:r>
      <w:r>
        <w:rPr>
          <w:spacing w:val="-4"/>
        </w:rPr>
        <w:t> </w:t>
      </w:r>
      <w:r>
        <w:rPr/>
        <w:t>üçün</w:t>
      </w:r>
      <w:r>
        <w:rPr>
          <w:spacing w:val="-1"/>
        </w:rPr>
        <w:t> </w:t>
      </w:r>
      <w:r>
        <w:rPr/>
        <w:t>Работа</w:t>
      </w:r>
      <w:r>
        <w:rPr>
          <w:spacing w:val="-2"/>
        </w:rPr>
        <w:t> </w:t>
      </w:r>
      <w:r>
        <w:rPr/>
        <w:t>с</w:t>
      </w:r>
      <w:r>
        <w:rPr>
          <w:spacing w:val="-4"/>
        </w:rPr>
        <w:t> </w:t>
      </w:r>
      <w:r>
        <w:rPr/>
        <w:t>таблицами</w:t>
      </w:r>
      <w:r>
        <w:rPr>
          <w:spacing w:val="-4"/>
        </w:rPr>
        <w:t> </w:t>
      </w:r>
      <w:r>
        <w:rPr/>
        <w:t>(Cədvəllə</w:t>
      </w:r>
      <w:r>
        <w:rPr>
          <w:spacing w:val="-4"/>
        </w:rPr>
        <w:t> </w:t>
      </w:r>
      <w:r>
        <w:rPr/>
        <w:t>iş,</w:t>
      </w:r>
      <w:r>
        <w:rPr>
          <w:spacing w:val="-2"/>
        </w:rPr>
        <w:t> </w:t>
      </w:r>
      <w:r>
        <w:rPr/>
        <w:t>Table</w:t>
      </w:r>
      <w:r>
        <w:rPr>
          <w:spacing w:val="-4"/>
        </w:rPr>
        <w:t> </w:t>
      </w:r>
      <w:r>
        <w:rPr/>
        <w:t>Tools) menyusunun</w:t>
      </w:r>
      <w:r>
        <w:rPr>
          <w:spacing w:val="40"/>
        </w:rPr>
        <w:t> </w:t>
      </w:r>
      <w:r>
        <w:rPr/>
        <w:t>Макет (Maket, Layout) bölməsindən Строки и столбцы (Sətir və sütun, Rows and Columns) düyməsini seçirik. Bu zaman ekrana Добавление ячеек (Xana əlavə et,</w:t>
      </w:r>
    </w:p>
    <w:p>
      <w:pPr>
        <w:pStyle w:val="BodyText"/>
        <w:spacing w:before="3"/>
        <w:ind w:left="141"/>
      </w:pPr>
      <w:r>
        <w:rPr/>
        <w:t>İnsert</w:t>
      </w:r>
      <w:r>
        <w:rPr>
          <w:spacing w:val="-7"/>
        </w:rPr>
        <w:t> </w:t>
      </w:r>
      <w:r>
        <w:rPr/>
        <w:t>Cells)</w:t>
      </w:r>
      <w:r>
        <w:rPr>
          <w:spacing w:val="-6"/>
        </w:rPr>
        <w:t> </w:t>
      </w:r>
      <w:r>
        <w:rPr/>
        <w:t>pəncərəsi</w:t>
      </w:r>
      <w:r>
        <w:rPr>
          <w:spacing w:val="-5"/>
        </w:rPr>
        <w:t> </w:t>
      </w:r>
      <w:r>
        <w:rPr>
          <w:spacing w:val="-2"/>
        </w:rPr>
        <w:t>açılır.</w:t>
      </w:r>
    </w:p>
    <w:p>
      <w:pPr>
        <w:pStyle w:val="BodyText"/>
        <w:spacing w:after="0"/>
        <w:sectPr>
          <w:pgSz w:w="11910" w:h="16840"/>
          <w:pgMar w:header="434" w:footer="684" w:top="660" w:bottom="920" w:left="566" w:right="425"/>
        </w:sectPr>
      </w:pPr>
    </w:p>
    <w:p>
      <w:pPr>
        <w:spacing w:line="278" w:lineRule="auto" w:before="0"/>
        <w:ind w:left="141" w:right="0" w:firstLine="0"/>
        <w:jc w:val="left"/>
        <w:rPr>
          <w:sz w:val="26"/>
        </w:rPr>
      </w:pPr>
      <w:r>
        <w:rPr>
          <w:b/>
          <w:sz w:val="26"/>
        </w:rPr>
        <w:t>Со</w:t>
      </w:r>
      <w:r>
        <w:rPr>
          <w:b/>
          <w:spacing w:val="-3"/>
          <w:sz w:val="26"/>
        </w:rPr>
        <w:t> </w:t>
      </w:r>
      <w:r>
        <w:rPr>
          <w:b/>
          <w:sz w:val="26"/>
        </w:rPr>
        <w:t>сдвигом</w:t>
      </w:r>
      <w:r>
        <w:rPr>
          <w:b/>
          <w:spacing w:val="-2"/>
          <w:sz w:val="26"/>
        </w:rPr>
        <w:t> </w:t>
      </w:r>
      <w:r>
        <w:rPr>
          <w:b/>
          <w:sz w:val="26"/>
        </w:rPr>
        <w:t>вправо</w:t>
      </w:r>
      <w:r>
        <w:rPr>
          <w:b/>
          <w:spacing w:val="-3"/>
          <w:sz w:val="26"/>
        </w:rPr>
        <w:t> </w:t>
      </w:r>
      <w:r>
        <w:rPr>
          <w:b/>
          <w:sz w:val="26"/>
        </w:rPr>
        <w:t>(Sağa</w:t>
      </w:r>
      <w:r>
        <w:rPr>
          <w:b/>
          <w:spacing w:val="-3"/>
          <w:sz w:val="26"/>
        </w:rPr>
        <w:t> </w:t>
      </w:r>
      <w:r>
        <w:rPr>
          <w:b/>
          <w:sz w:val="26"/>
        </w:rPr>
        <w:t>sürüşdürmək,</w:t>
      </w:r>
      <w:r>
        <w:rPr>
          <w:b/>
          <w:spacing w:val="-3"/>
          <w:sz w:val="26"/>
        </w:rPr>
        <w:t> </w:t>
      </w:r>
      <w:r>
        <w:rPr>
          <w:b/>
          <w:sz w:val="26"/>
        </w:rPr>
        <w:t>Shift</w:t>
      </w:r>
      <w:r>
        <w:rPr>
          <w:b/>
          <w:spacing w:val="-3"/>
          <w:sz w:val="26"/>
        </w:rPr>
        <w:t> </w:t>
      </w:r>
      <w:r>
        <w:rPr>
          <w:b/>
          <w:sz w:val="26"/>
        </w:rPr>
        <w:t>cells</w:t>
      </w:r>
      <w:r>
        <w:rPr>
          <w:b/>
          <w:spacing w:val="-3"/>
          <w:sz w:val="26"/>
        </w:rPr>
        <w:t> </w:t>
      </w:r>
      <w:r>
        <w:rPr>
          <w:b/>
          <w:sz w:val="26"/>
        </w:rPr>
        <w:t>right)</w:t>
      </w:r>
      <w:r>
        <w:rPr>
          <w:b/>
          <w:spacing w:val="-2"/>
          <w:sz w:val="26"/>
        </w:rPr>
        <w:t> </w:t>
      </w:r>
      <w:r>
        <w:rPr>
          <w:sz w:val="26"/>
        </w:rPr>
        <w:t>-</w:t>
      </w:r>
      <w:r>
        <w:rPr>
          <w:spacing w:val="-3"/>
          <w:sz w:val="26"/>
        </w:rPr>
        <w:t> </w:t>
      </w:r>
      <w:r>
        <w:rPr>
          <w:sz w:val="26"/>
        </w:rPr>
        <w:t>kursorun</w:t>
      </w:r>
      <w:r>
        <w:rPr>
          <w:spacing w:val="-3"/>
          <w:sz w:val="26"/>
        </w:rPr>
        <w:t> </w:t>
      </w:r>
      <w:r>
        <w:rPr>
          <w:sz w:val="26"/>
        </w:rPr>
        <w:t>sağındakı</w:t>
      </w:r>
      <w:r>
        <w:rPr>
          <w:spacing w:val="-3"/>
          <w:sz w:val="26"/>
        </w:rPr>
        <w:t> </w:t>
      </w:r>
      <w:r>
        <w:rPr>
          <w:sz w:val="26"/>
        </w:rPr>
        <w:t>xanalar</w:t>
      </w:r>
      <w:r>
        <w:rPr>
          <w:spacing w:val="-3"/>
          <w:sz w:val="26"/>
        </w:rPr>
        <w:t> </w:t>
      </w:r>
      <w:r>
        <w:rPr>
          <w:sz w:val="26"/>
        </w:rPr>
        <w:t>sağa sürüşdürülərək araya bir xana əlavə edilir.</w:t>
      </w:r>
    </w:p>
    <w:p>
      <w:pPr>
        <w:pStyle w:val="BodyText"/>
      </w:pPr>
    </w:p>
    <w:p>
      <w:pPr>
        <w:pStyle w:val="BodyText"/>
      </w:pPr>
    </w:p>
    <w:p>
      <w:pPr>
        <w:pStyle w:val="BodyText"/>
      </w:pPr>
    </w:p>
    <w:p>
      <w:pPr>
        <w:pStyle w:val="BodyText"/>
        <w:spacing w:before="85"/>
      </w:pPr>
    </w:p>
    <w:p>
      <w:pPr>
        <w:spacing w:line="278" w:lineRule="auto" w:before="1"/>
        <w:ind w:left="141" w:right="723" w:firstLine="0"/>
        <w:jc w:val="left"/>
        <w:rPr>
          <w:sz w:val="26"/>
        </w:rPr>
      </w:pPr>
      <w:r>
        <w:rPr>
          <w:b/>
          <w:sz w:val="26"/>
        </w:rPr>
        <w:t>Со</w:t>
      </w:r>
      <w:r>
        <w:rPr>
          <w:b/>
          <w:spacing w:val="-5"/>
          <w:sz w:val="26"/>
        </w:rPr>
        <w:t> </w:t>
      </w:r>
      <w:r>
        <w:rPr>
          <w:b/>
          <w:sz w:val="26"/>
        </w:rPr>
        <w:t>сдвигом</w:t>
      </w:r>
      <w:r>
        <w:rPr>
          <w:b/>
          <w:spacing w:val="-4"/>
          <w:sz w:val="26"/>
        </w:rPr>
        <w:t> </w:t>
      </w:r>
      <w:r>
        <w:rPr>
          <w:b/>
          <w:sz w:val="26"/>
        </w:rPr>
        <w:t>вниз</w:t>
      </w:r>
      <w:r>
        <w:rPr>
          <w:b/>
          <w:spacing w:val="-4"/>
          <w:sz w:val="26"/>
        </w:rPr>
        <w:t> </w:t>
      </w:r>
      <w:r>
        <w:rPr>
          <w:b/>
          <w:sz w:val="26"/>
        </w:rPr>
        <w:t>(Aşağıya</w:t>
      </w:r>
      <w:r>
        <w:rPr>
          <w:b/>
          <w:spacing w:val="-5"/>
          <w:sz w:val="26"/>
        </w:rPr>
        <w:t> </w:t>
      </w:r>
      <w:r>
        <w:rPr>
          <w:b/>
          <w:sz w:val="26"/>
        </w:rPr>
        <w:t>sürüşdürmrək,</w:t>
      </w:r>
      <w:r>
        <w:rPr>
          <w:b/>
          <w:spacing w:val="-2"/>
          <w:sz w:val="26"/>
        </w:rPr>
        <w:t> </w:t>
      </w:r>
      <w:r>
        <w:rPr>
          <w:b/>
          <w:sz w:val="26"/>
        </w:rPr>
        <w:t>Shift</w:t>
      </w:r>
      <w:r>
        <w:rPr>
          <w:b/>
          <w:spacing w:val="-5"/>
          <w:sz w:val="26"/>
        </w:rPr>
        <w:t> </w:t>
      </w:r>
      <w:r>
        <w:rPr>
          <w:b/>
          <w:sz w:val="26"/>
        </w:rPr>
        <w:t>cells</w:t>
      </w:r>
      <w:r>
        <w:rPr>
          <w:b/>
          <w:spacing w:val="-2"/>
          <w:sz w:val="26"/>
        </w:rPr>
        <w:t> </w:t>
      </w:r>
      <w:r>
        <w:rPr>
          <w:b/>
          <w:sz w:val="26"/>
        </w:rPr>
        <w:t>Down)</w:t>
      </w:r>
      <w:r>
        <w:rPr>
          <w:b/>
          <w:spacing w:val="-2"/>
          <w:sz w:val="26"/>
        </w:rPr>
        <w:t> </w:t>
      </w:r>
      <w:r>
        <w:rPr>
          <w:sz w:val="26"/>
        </w:rPr>
        <w:t>-</w:t>
      </w:r>
      <w:r>
        <w:rPr>
          <w:spacing w:val="-5"/>
          <w:sz w:val="26"/>
        </w:rPr>
        <w:t> </w:t>
      </w:r>
      <w:r>
        <w:rPr>
          <w:sz w:val="26"/>
        </w:rPr>
        <w:t>kursorun</w:t>
      </w:r>
      <w:r>
        <w:rPr>
          <w:spacing w:val="-5"/>
          <w:sz w:val="26"/>
        </w:rPr>
        <w:t> </w:t>
      </w:r>
      <w:r>
        <w:rPr>
          <w:sz w:val="26"/>
        </w:rPr>
        <w:t>aşağısındakı</w:t>
      </w:r>
      <w:r>
        <w:rPr>
          <w:spacing w:val="-3"/>
          <w:sz w:val="26"/>
        </w:rPr>
        <w:t> </w:t>
      </w:r>
      <w:r>
        <w:rPr>
          <w:sz w:val="26"/>
        </w:rPr>
        <w:t>xanalar aşağıya sürüşdürülərək araya bir xana əlavə edilir.</w:t>
      </w:r>
    </w:p>
    <w:p>
      <w:pPr>
        <w:spacing w:line="278" w:lineRule="auto" w:before="194"/>
        <w:ind w:left="141" w:right="292" w:firstLine="0"/>
        <w:jc w:val="left"/>
        <w:rPr>
          <w:sz w:val="26"/>
        </w:rPr>
      </w:pPr>
      <w:r>
        <w:rPr>
          <w:sz w:val="26"/>
        </w:rPr>
        <mc:AlternateContent>
          <mc:Choice Requires="wps">
            <w:drawing>
              <wp:anchor distT="0" distB="0" distL="0" distR="0" allowOverlap="1" layoutInCell="1" locked="0" behindDoc="1" simplePos="0" relativeHeight="484195328">
                <wp:simplePos x="0" y="0"/>
                <wp:positionH relativeFrom="page">
                  <wp:posOffset>1164704</wp:posOffset>
                </wp:positionH>
                <wp:positionV relativeFrom="paragraph">
                  <wp:posOffset>344359</wp:posOffset>
                </wp:positionV>
                <wp:extent cx="5747385" cy="5568950"/>
                <wp:effectExtent l="0" t="0" r="0" b="0"/>
                <wp:wrapNone/>
                <wp:docPr id="228" name="Group 228"/>
                <wp:cNvGraphicFramePr>
                  <a:graphicFrameLocks/>
                </wp:cNvGraphicFramePr>
                <a:graphic>
                  <a:graphicData uri="http://schemas.microsoft.com/office/word/2010/wordprocessingGroup">
                    <wpg:wgp>
                      <wpg:cNvPr id="228" name="Group 228"/>
                      <wpg:cNvGrpSpPr/>
                      <wpg:grpSpPr>
                        <a:xfrm>
                          <a:off x="0" y="0"/>
                          <a:ext cx="5747385" cy="5568950"/>
                          <a:chExt cx="5747385" cy="5568950"/>
                        </a:xfrm>
                      </wpg:grpSpPr>
                      <wps:wsp>
                        <wps:cNvPr id="229" name="Graphic 229"/>
                        <wps:cNvSpPr/>
                        <wps:spPr>
                          <a:xfrm>
                            <a:off x="0" y="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230" name="Image 230"/>
                          <pic:cNvPicPr/>
                        </pic:nvPicPr>
                        <pic:blipFill>
                          <a:blip r:embed="rId130" cstate="print"/>
                          <a:stretch>
                            <a:fillRect/>
                          </a:stretch>
                        </pic:blipFill>
                        <pic:spPr>
                          <a:xfrm>
                            <a:off x="3080270" y="901446"/>
                            <a:ext cx="2667000" cy="3448050"/>
                          </a:xfrm>
                          <a:prstGeom prst="rect">
                            <a:avLst/>
                          </a:prstGeom>
                        </pic:spPr>
                      </pic:pic>
                    </wpg:wgp>
                  </a:graphicData>
                </a:graphic>
              </wp:anchor>
            </w:drawing>
          </mc:Choice>
          <mc:Fallback>
            <w:pict>
              <v:group style="position:absolute;margin-left:91.709pt;margin-top:27.114922pt;width:452.55pt;height:438.5pt;mso-position-horizontal-relative:page;mso-position-vertical-relative:paragraph;z-index:-19121152" id="docshapegroup213" coordorigin="1834,542" coordsize="9051,8770">
                <v:shape style="position:absolute;left:1834;top:542;width:9000;height:8770" id="docshape214" coordorigin="1834,542" coordsize="9000,8770" path="m3028,8703l3028,8619,3015,8540,2997,8488,2990,8467,2950,8399,2897,8336,2896,8335,2896,8845,2879,8927,2842,9003,2785,9072,2717,9128,2642,9164,2560,9181,2471,9179,2395,9163,2325,9136,2260,9098,2202,9048,2762,8488,2811,8547,2850,8611,2877,8681,2894,8756,2896,8845,2896,8335,2887,8328,2842,8289,2782,8253,2717,8227,2647,8213,2573,8208,2501,8212,2432,8224,2365,8244,2300,8273,2237,8310,2176,8355,2118,8408,2078,8451,2039,8500,2002,8556,1966,8617,1957,8633,1950,8645,1943,8654,1938,8660,1924,8669,1906,8675,1883,8676,1855,8672,1841,8687,1834,8694,2045,8933,2068,8910,2042,8860,2027,8805,2022,8744,2029,8681,2029,8679,2030,8676,2045,8613,2072,8552,2108,8495,2154,8442,2223,8384,2297,8346,2376,8328,2459,8329,2528,8343,2595,8368,2661,8404,2725,8452,2024,9153,2032,9162,2039,9171,2045,9178,2051,9183,2112,9235,2180,9274,2253,9299,2333,9312,2418,9312,2491,9303,2561,9283,2630,9254,2697,9215,2742,9181,2761,9167,2824,9110,2881,9047,2929,8983,2968,8916,2998,8847,3018,8776,3028,8703xm3246,7417l3246,7402,3243,7387,3237,7375,3228,7363,3217,7354,3204,7349,3190,7346,3174,7346,3158,7349,3143,7356,3129,7365,3115,7376,3103,7390,3094,7405,3088,7420,3084,7435,3084,7449,3084,7452,3087,7466,3093,7479,3101,7490,3113,7499,3126,7505,3140,7507,3156,7507,3172,7504,3188,7498,3202,7489,3216,7477,3227,7464,3236,7449,3243,7434,3246,7417xm3610,8294l3592,8276,3571,8296,3553,8311,3537,8322,3524,8329,3512,8333,3501,8334,3490,8334,3479,8332,3467,8326,3452,8317,3434,8302,3414,8283,2811,7680,2783,7708,2668,7934,2696,7940,2705,7925,2713,7912,2722,7901,2730,7892,2740,7882,2750,7875,2761,7873,2772,7871,2784,7875,2799,7883,2813,7894,2835,7913,2863,7939,2898,7974,3311,8387,3330,8407,3344,8424,3354,8439,3360,8452,3362,8463,3363,8474,3362,8485,3359,8496,3353,8507,3343,8521,3329,8537,3312,8556,3330,8574,3610,8294xm3960,7944l3941,7926,3922,7944,3906,7958,3891,7968,3879,7975,3868,7978,3857,7979,3846,7979,3835,7976,3822,7971,3807,7961,3790,7947,3770,7928,3598,7755,3404,7562,3377,7590,3348,7647,3290,7760,3261,7817,3278,7823,3287,7827,3296,7811,3305,7798,3313,7787,3322,7777,3333,7766,3343,7759,3354,7757,3364,7755,3376,7758,3390,7766,3406,7777,3429,7796,3457,7823,3491,7856,3666,8031,3685,8051,3700,8069,3710,8084,3716,8096,3718,8108,3718,8119,3717,8130,3714,8141,3708,8153,3698,8167,3683,8184,3664,8203,3670,8209,3676,8215,3682,8221,3924,7979,3959,7944,3960,7944xm4410,7781l4404,7733,4391,7684,4341,7532,4219,7150,4170,6998,4158,6959,4154,6947,4153,6938,4152,6923,4153,6910,4155,6899,4158,6888,4162,6879,4168,6869,4176,6857,4185,6845,4167,6827,3981,7012,3999,7031,4012,7019,4023,7009,4032,7001,4040,6996,4049,6992,4058,6989,4071,6990,4076,6993,4082,6999,4092,7010,4100,7022,4106,7035,4112,7050,4137,7125,4210,7353,4235,7429,4162,7410,3940,7357,3867,7338,3842,7331,3821,7323,3804,7315,3792,7305,3787,7298,3783,7289,3782,7278,3783,7267,3786,7255,3793,7242,3802,7229,3815,7215,3828,7202,3810,7184,3543,7450,3562,7469,3580,7457,3596,7448,3610,7441,3622,7436,3631,7435,3642,7434,3655,7434,3671,7434,3709,7437,3725,7440,3739,7442,3817,7463,4209,7560,4287,7580,4297,7610,4325,7700,4335,7731,4340,7759,4342,7783,4341,7804,4337,7822,4331,7837,4324,7850,4315,7860,4310,7864,4302,7869,4291,7876,4255,7896,4236,7908,4221,7919,4209,7929,4196,7944,4186,7959,4179,7974,4175,7989,4175,8003,4177,8017,4182,8029,4191,8040,4203,8049,4218,8054,4235,8056,4254,8055,4274,8050,4293,8040,4312,8028,4331,8011,4354,7983,4374,7951,4390,7914,4403,7872,4410,7827,4410,7781xm5042,6777l5041,6724,5041,6720,5033,6669,5033,6668,5018,6620,4994,6577,4984,6580,4965,6587,4978,6629,4984,6668,4984,6669,4985,6706,4980,6740,4969,6773,4953,6804,4932,6834,4906,6863,4862,6900,4813,6927,4760,6944,4702,6952,4643,6947,4587,6930,4533,6899,4482,6854,4510,6826,4829,6507,4877,6460,4833,6424,4785,6400,4734,6387,4717,6387,4717,6561,4453,6826,4431,6793,4417,6759,4411,6724,4412,6688,4418,6653,4431,6621,4449,6591,4472,6564,4490,6549,4509,6535,4530,6524,4553,6515,4576,6510,4599,6507,4621,6508,4643,6513,4658,6519,4676,6529,4695,6543,4717,6561,4717,6387,4680,6386,4625,6397,4572,6419,4521,6451,4472,6494,4422,6552,4384,6614,4360,6679,4349,6747,4352,6817,4370,6882,4405,6945,4455,7005,4511,7052,4570,7083,4633,7100,4700,7103,4766,7093,4829,7071,4886,7037,4940,6991,4974,6952,4982,6942,5013,6890,5033,6835,5042,6777xm5550,6381l5503,6233,5410,5936,5362,5788,5355,5763,5351,5740,5350,5718,5352,5699,5356,5688,5363,5675,5373,5660,5386,5644,5368,5625,5182,5812,5200,5830,5215,5816,5228,5804,5238,5795,5246,5790,5254,5785,5264,5782,5273,5783,5280,5783,5285,5785,5290,5789,5297,5798,5304,5811,5311,5826,5318,5846,5344,5924,5419,6161,5445,6240,5368,6216,5138,6145,5061,6121,5044,6116,5029,6109,5016,6101,5007,6093,5000,6085,4996,6076,4994,6066,4994,6055,4997,6044,5002,6032,5011,6021,5022,6009,5039,5991,5021,5973,4752,6242,4770,6260,4786,6248,4800,6238,4812,6231,4821,6226,4834,6222,4847,6218,4860,6215,4872,6214,4885,6215,4900,6217,4917,6221,4937,6227,5083,6272,5378,6361,5524,6407,5550,6381xm6334,5438l6306,5411,6302,5441,6299,5466,6295,5485,6292,5497,6289,5505,6285,5511,6278,5518,6271,5525,6264,5529,6256,5530,6248,5531,6238,5528,6226,5520,6215,5511,6197,5496,6173,5473,6143,5444,6133,5434,6101,5401,6101,5607,6086,5666,6086,5666,6068,5714,6048,5753,6025,5781,6007,5797,5987,5808,5964,5816,5940,5819,5916,5819,5893,5813,5873,5803,5854,5787,5842,5772,5832,5755,5826,5735,5823,5714,5823,5704,5824,5690,5828,5663,5828,5662,5836,5632,5848,5598,5858,5572,5875,5537,5898,5491,5927,5434,6101,5607,6101,5401,6018,5319,5989,5290,5958,5260,5931,5238,5909,5222,5890,5213,5865,5208,5840,5208,5814,5211,5788,5220,5753,5237,5717,5260,5680,5289,5643,5324,5598,5373,5564,5421,5539,5468,5525,5514,5519,5556,5521,5592,5521,5593,5531,5623,5548,5647,5556,5653,5560,5657,5572,5663,5585,5667,5598,5667,5612,5666,5624,5661,5637,5653,5649,5643,5659,5631,5667,5618,5673,5605,5675,5593,5675,5592,5674,5579,5671,5566,5664,5554,5654,5542,5647,5535,5632,5521,5624,5514,5615,5503,5610,5488,5608,5471,5609,5452,5614,5432,5623,5412,5637,5393,5654,5373,5680,5350,5706,5333,5733,5323,5759,5319,5786,5323,5815,5335,5846,5356,5879,5385,5885,5392,5897,5403,5849,5492,5810,5569,5780,5634,5759,5686,5745,5731,5736,5771,5732,5807,5733,5835,5734,5839,5738,5860,5746,5879,5758,5898,5773,5915,5800,5938,5830,5953,5862,5961,5896,5961,5931,5955,5964,5942,5996,5923,6026,5896,6044,5877,6060,5856,6074,5835,6081,5819,6085,5812,6093,5790,6104,5754,6118,5704,6133,5639,6153,5657,6173,5669,6191,5676,6209,5678,6226,5676,6243,5670,6259,5660,6275,5646,6280,5639,6302,5609,6322,5563,6327,5531,6332,5506,6334,5444,6334,5438xm7830,4073l7812,4055,7782,4084,7758,4106,7734,4122,7711,4132,7688,4136,7670,4133,7648,4122,7623,4103,7594,4076,7154,3636,7129,3610,7111,3587,7099,3567,7095,3550,7097,3526,7106,3500,7122,3474,7146,3448,7175,3418,7157,3400,6917,3639,6959,3790,7101,4318,7142,4468,6991,4427,6460,4289,6308,4248,6069,4488,6087,4506,6112,4483,6134,4464,6154,4449,6172,4440,6188,4435,6203,4431,6216,4431,6228,4432,6245,4439,6264,4450,6284,4465,6305,4485,6745,4924,6770,4951,6788,4974,6800,4994,6804,5011,6802,5035,6793,5061,6777,5086,6754,5113,6724,5143,6742,5161,7037,4867,7018,4848,6988,4878,6964,4900,6940,4916,6917,4926,6895,4930,6877,4927,6855,4916,6829,4897,6800,4870,6350,4420,6499,4461,7095,4619,7244,4660,7264,4639,7223,4490,7065,3895,7024,3746,7474,4196,7499,4223,7517,4246,7528,4266,7532,4282,7531,4307,7522,4332,7506,4358,7482,4384,7452,4414,7471,4432,7830,4073xm8262,3519l8254,3462,8253,3455,8233,3394,8200,3337,8200,3337,8200,3336,8199,3335,8199,3586,8195,3624,8195,3624,8183,3659,8164,3692,8137,3723,8097,3756,8056,3775,8012,3782,7967,3775,7951,3769,7934,3759,7914,3745,7892,3726,8156,3462,8175,3491,8189,3521,8196,3553,8199,3586,8199,3335,8154,3282,8104,3240,8050,3210,7991,3191,7929,3183,7859,3188,7793,3209,7729,3245,7669,3296,7629,3344,7598,3395,7577,3450,7567,3508,7566,3552,7566,3564,7573,3616,7590,3665,7615,3710,7625,3707,7644,3701,7626,3624,7626,3624,7630,3553,7630,3552,7656,3486,7703,3425,7755,3381,7811,3352,7870,3337,7934,3337,7987,3347,8037,3367,8084,3395,8128,3433,7733,3828,7775,3863,7821,3886,7870,3899,7924,3901,7980,3892,8034,3871,8087,3838,8138,3793,8148,3782,8193,3729,8233,3662,8255,3592,8261,3521,8262,3519xm8706,3134l8706,3101,8701,3067,8690,3032,8666,3057,8669,3072,8671,3087,8669,3102,8666,3116,8660,3131,8654,3144,8646,3156,8636,3167,8623,3178,8610,3186,8595,3190,8580,3192,8564,3189,8545,3181,8526,3168,8504,3149,8209,2854,8343,2720,8308,2685,8175,2819,8025,2669,8006,2689,8017,2724,8026,2754,8031,2779,8035,2798,8038,2830,8038,2861,8036,2892,8033,2923,8027,2953,8020,2981,8011,3007,8000,3031,8016,3047,8107,2957,8412,3262,8436,3285,8459,3302,8479,3314,8498,3322,8517,3326,8536,3326,8555,3323,8575,3318,8594,3310,8612,3300,8629,3288,8644,3274,8663,3252,8679,3227,8692,3198,8701,3167,8706,3134xm9277,2495l9268,2485,9259,2476,9250,2467,9246,2498,9242,2522,9239,2541,9235,2554,9233,2561,9228,2568,9228,2568,9215,2581,9208,2585,9200,2586,9192,2587,9182,2585,9170,2577,9158,2568,9141,2552,9117,2529,9087,2500,9077,2490,9044,2457,9044,2663,9030,2722,9030,2722,9012,2770,9012,2771,8992,2809,8969,2838,8951,2853,8931,2865,8908,2872,8884,2876,8859,2875,8837,2869,8817,2859,8798,2843,8785,2828,8776,2811,8770,2792,8767,2771,8767,2770,8767,2746,8772,2720,8772,2718,8780,2688,8792,2654,8802,2629,8819,2593,8842,2547,8871,2490,9044,2663,9044,2457,8962,2375,8933,2346,8902,2316,8875,2294,8853,2278,8834,2270,8809,2264,8783,2264,8758,2268,8732,2276,8697,2293,8661,2316,8624,2345,8587,2380,8542,2429,8507,2477,8483,2524,8468,2570,8463,2612,8465,2648,8465,2649,8475,2679,8492,2703,8499,2709,8504,2713,8516,2720,8529,2723,8542,2724,8555,2722,8568,2717,8581,2709,8593,2699,8603,2687,8611,2675,8616,2662,8619,2649,8619,2648,8618,2635,8614,2622,8608,2610,8598,2598,8568,2571,8559,2559,8553,2544,8551,2528,8553,2508,8558,2488,8567,2468,8581,2449,8598,2429,8624,2406,8650,2390,8676,2379,8703,2375,8730,2379,8759,2391,8790,2412,8823,2442,8841,2460,8793,2549,8754,2625,8724,2690,8703,2742,8689,2787,8680,2828,8676,2864,8677,2891,8677,2895,8682,2916,8690,2936,8701,2954,8716,2971,8744,2994,8774,3009,8806,3017,8840,3018,8874,3011,8908,2998,8939,2979,8969,2953,8988,2933,9004,2913,9017,2891,9025,2876,9029,2868,9037,2846,9048,2810,9061,2760,9077,2696,9097,2713,9117,2725,9135,2732,9153,2734,9170,2732,9187,2726,9203,2716,9218,2703,9224,2696,9246,2666,9265,2619,9271,2587,9276,2562,9277,2508,9277,2500,9277,2495xm9979,1925l9961,1907,9941,1925,9924,1940,9910,1950,9898,1956,9886,1960,9876,1961,9866,1961,9856,1959,9843,1953,9827,1943,9809,1929,9788,1909,9594,1715,9565,1687,9537,1665,9512,1648,9489,1638,9459,1628,9429,1624,9401,1625,9374,1629,9348,1639,9323,1653,9299,1670,9275,1691,9235,1744,9205,1809,9187,1888,9180,1979,9084,1883,9057,1910,8940,2138,8968,2146,8976,2131,8985,2118,8993,2107,9002,2097,9013,2086,9023,2079,9035,2077,9043,2077,9052,2078,9062,2082,9073,2087,9088,2098,9110,2118,9140,2146,9177,2183,9346,2351,9368,2375,9384,2397,9394,2416,9398,2433,9397,2451,9389,2469,9376,2489,9357,2511,9344,2523,9362,2541,9645,2258,9627,2240,9605,2261,9586,2278,9571,2289,9558,2295,9547,2299,9536,2301,9524,2301,9513,2299,9502,2294,9488,2284,9470,2269,9449,2248,9209,2009,9218,1944,9234,1886,9260,1837,9293,1796,9317,1776,9341,1762,9365,1755,9389,1755,9414,1763,9441,1778,9469,1799,9499,1826,9703,2030,9716,2044,9725,2055,9730,2061,9735,2074,9737,2086,9738,2099,9736,2111,9731,2125,9721,2141,9708,2158,9690,2177,9678,2189,9696,2207,9979,1925xm10389,1392l10382,1334,10381,1328,10360,1267,10328,1210,10328,1209,10327,1209,10326,1208,10326,1459,10322,1496,10322,1497,10310,1532,10291,1565,10265,1596,10225,1628,10183,1648,10139,1654,10094,1647,10079,1641,10061,1632,10041,1617,10019,1599,10284,1334,10303,1363,10316,1394,10324,1426,10326,1459,10326,1208,10282,1155,10231,1113,10177,1083,10119,1064,10056,1056,9987,1061,9920,1082,9857,1118,9797,1169,9756,1216,9725,1267,9705,1322,9694,1381,9693,1425,9693,1436,9701,1488,9717,1537,9742,1583,9752,1580,9762,1576,9772,1573,9754,1497,9754,1496,9757,1426,9757,1425,9783,1358,9830,1297,9882,1254,9938,1225,9998,1210,10062,1210,10114,1220,10164,1239,10211,1268,10255,1306,9860,1700,9902,1735,9948,1759,9998,1772,10051,1774,10107,1765,10161,1743,10214,1711,10265,1666,10275,1654,10321,1601,10360,1534,10383,1464,10389,1394,10389,1392xm10834,1007l10834,974,10828,940,10817,905,10793,929,10797,945,10798,960,10797,975,10793,989,10788,1004,10781,1017,10773,1029,10763,1039,10751,1051,10737,1058,10723,1063,10708,1065,10691,1062,10673,1054,10653,1040,10632,1021,10337,726,10470,593,10435,558,10302,692,10153,542,10133,561,10144,597,10153,627,10159,651,10162,670,10165,702,10166,734,10164,765,10160,795,10154,826,10147,854,10138,879,10127,903,10143,920,10234,829,10540,1135,10564,1157,10586,1175,10606,1187,10625,1194,10644,1198,10663,1199,10682,1196,10702,1190,10722,1182,10739,1173,10756,1161,10771,1147,10791,1125,10807,1099,10819,1071,10829,1040,10834,1007xe" filled="true" fillcolor="#a4a4a4" stroked="false">
                  <v:path arrowok="t"/>
                  <v:fill opacity="32896f" type="solid"/>
                </v:shape>
                <v:shape style="position:absolute;left:6685;top:1961;width:4200;height:5430" type="#_x0000_t75" id="docshape215" stroked="false">
                  <v:imagedata r:id="rId130" o:title=""/>
                </v:shape>
                <w10:wrap type="none"/>
              </v:group>
            </w:pict>
          </mc:Fallback>
        </mc:AlternateContent>
      </w:r>
      <w:r>
        <w:rPr>
          <w:b/>
          <w:sz w:val="26"/>
        </w:rPr>
        <w:t>Вставить</w:t>
      </w:r>
      <w:r>
        <w:rPr>
          <w:b/>
          <w:spacing w:val="-2"/>
          <w:sz w:val="26"/>
        </w:rPr>
        <w:t> </w:t>
      </w:r>
      <w:r>
        <w:rPr>
          <w:b/>
          <w:sz w:val="26"/>
        </w:rPr>
        <w:t>целую</w:t>
      </w:r>
      <w:r>
        <w:rPr>
          <w:b/>
          <w:spacing w:val="-2"/>
          <w:sz w:val="26"/>
        </w:rPr>
        <w:t> </w:t>
      </w:r>
      <w:r>
        <w:rPr>
          <w:b/>
          <w:sz w:val="26"/>
        </w:rPr>
        <w:t>строку</w:t>
      </w:r>
      <w:r>
        <w:rPr>
          <w:b/>
          <w:spacing w:val="-3"/>
          <w:sz w:val="26"/>
        </w:rPr>
        <w:t> </w:t>
      </w:r>
      <w:r>
        <w:rPr>
          <w:b/>
          <w:sz w:val="26"/>
        </w:rPr>
        <w:t>(Bütün</w:t>
      </w:r>
      <w:r>
        <w:rPr>
          <w:b/>
          <w:spacing w:val="-3"/>
          <w:sz w:val="26"/>
        </w:rPr>
        <w:t> </w:t>
      </w:r>
      <w:r>
        <w:rPr>
          <w:b/>
          <w:sz w:val="26"/>
        </w:rPr>
        <w:t>sətiri</w:t>
      </w:r>
      <w:r>
        <w:rPr>
          <w:b/>
          <w:spacing w:val="-3"/>
          <w:sz w:val="26"/>
        </w:rPr>
        <w:t> </w:t>
      </w:r>
      <w:r>
        <w:rPr>
          <w:b/>
          <w:sz w:val="26"/>
        </w:rPr>
        <w:t>daxil</w:t>
      </w:r>
      <w:r>
        <w:rPr>
          <w:b/>
          <w:spacing w:val="-2"/>
          <w:sz w:val="26"/>
        </w:rPr>
        <w:t> </w:t>
      </w:r>
      <w:r>
        <w:rPr>
          <w:b/>
          <w:sz w:val="26"/>
        </w:rPr>
        <w:t>et,</w:t>
      </w:r>
      <w:r>
        <w:rPr>
          <w:b/>
          <w:spacing w:val="-3"/>
          <w:sz w:val="26"/>
        </w:rPr>
        <w:t> </w:t>
      </w:r>
      <w:r>
        <w:rPr>
          <w:b/>
          <w:sz w:val="26"/>
        </w:rPr>
        <w:t>Insert</w:t>
      </w:r>
      <w:r>
        <w:rPr>
          <w:b/>
          <w:spacing w:val="-1"/>
          <w:sz w:val="26"/>
        </w:rPr>
        <w:t> </w:t>
      </w:r>
      <w:r>
        <w:rPr>
          <w:b/>
          <w:sz w:val="26"/>
        </w:rPr>
        <w:t>enture</w:t>
      </w:r>
      <w:r>
        <w:rPr>
          <w:b/>
          <w:spacing w:val="-1"/>
          <w:sz w:val="26"/>
        </w:rPr>
        <w:t> </w:t>
      </w:r>
      <w:r>
        <w:rPr>
          <w:b/>
          <w:sz w:val="26"/>
        </w:rPr>
        <w:t>Row)</w:t>
      </w:r>
      <w:r>
        <w:rPr>
          <w:b/>
          <w:spacing w:val="-10"/>
          <w:sz w:val="26"/>
        </w:rPr>
        <w:t> </w:t>
      </w:r>
      <w:r>
        <w:rPr>
          <w:sz w:val="26"/>
        </w:rPr>
        <w:t>-</w:t>
      </w:r>
      <w:r>
        <w:rPr>
          <w:spacing w:val="-3"/>
          <w:sz w:val="26"/>
        </w:rPr>
        <w:t> </w:t>
      </w:r>
      <w:r>
        <w:rPr>
          <w:sz w:val="26"/>
        </w:rPr>
        <w:t>kursorun</w:t>
      </w:r>
      <w:r>
        <w:rPr>
          <w:spacing w:val="-3"/>
          <w:sz w:val="26"/>
        </w:rPr>
        <w:t> </w:t>
      </w:r>
      <w:r>
        <w:rPr>
          <w:sz w:val="26"/>
        </w:rPr>
        <w:t>olduğu</w:t>
      </w:r>
      <w:r>
        <w:rPr>
          <w:spacing w:val="-3"/>
          <w:sz w:val="26"/>
        </w:rPr>
        <w:t> </w:t>
      </w:r>
      <w:r>
        <w:rPr>
          <w:sz w:val="26"/>
        </w:rPr>
        <w:t>yerə</w:t>
      </w:r>
      <w:r>
        <w:rPr>
          <w:spacing w:val="-3"/>
          <w:sz w:val="26"/>
        </w:rPr>
        <w:t> </w:t>
      </w:r>
      <w:r>
        <w:rPr>
          <w:sz w:val="26"/>
        </w:rPr>
        <w:t>bir sətir əlavə edilir.</w:t>
      </w:r>
    </w:p>
    <w:p>
      <w:pPr>
        <w:spacing w:before="194"/>
        <w:ind w:left="141" w:right="0" w:firstLine="0"/>
        <w:jc w:val="left"/>
        <w:rPr>
          <w:sz w:val="26"/>
        </w:rPr>
      </w:pPr>
      <w:r>
        <w:rPr>
          <w:b/>
          <w:sz w:val="26"/>
        </w:rPr>
        <w:t>Вставить</w:t>
      </w:r>
      <w:r>
        <w:rPr>
          <w:b/>
          <w:spacing w:val="-6"/>
          <w:sz w:val="26"/>
        </w:rPr>
        <w:t> </w:t>
      </w:r>
      <w:r>
        <w:rPr>
          <w:b/>
          <w:sz w:val="26"/>
        </w:rPr>
        <w:t>целый</w:t>
      </w:r>
      <w:r>
        <w:rPr>
          <w:b/>
          <w:spacing w:val="-8"/>
          <w:sz w:val="26"/>
        </w:rPr>
        <w:t> </w:t>
      </w:r>
      <w:r>
        <w:rPr>
          <w:b/>
          <w:sz w:val="26"/>
        </w:rPr>
        <w:t>столбец</w:t>
      </w:r>
      <w:r>
        <w:rPr>
          <w:b/>
          <w:spacing w:val="-7"/>
          <w:sz w:val="26"/>
        </w:rPr>
        <w:t> </w:t>
      </w:r>
      <w:r>
        <w:rPr>
          <w:b/>
          <w:sz w:val="26"/>
        </w:rPr>
        <w:t>(Bütün</w:t>
      </w:r>
      <w:r>
        <w:rPr>
          <w:b/>
          <w:spacing w:val="-7"/>
          <w:sz w:val="26"/>
        </w:rPr>
        <w:t> </w:t>
      </w:r>
      <w:r>
        <w:rPr>
          <w:b/>
          <w:sz w:val="26"/>
        </w:rPr>
        <w:t>sütunu</w:t>
      </w:r>
      <w:r>
        <w:rPr>
          <w:b/>
          <w:spacing w:val="-8"/>
          <w:sz w:val="26"/>
        </w:rPr>
        <w:t> </w:t>
      </w:r>
      <w:r>
        <w:rPr>
          <w:b/>
          <w:sz w:val="26"/>
        </w:rPr>
        <w:t>daxil</w:t>
      </w:r>
      <w:r>
        <w:rPr>
          <w:b/>
          <w:spacing w:val="-8"/>
          <w:sz w:val="26"/>
        </w:rPr>
        <w:t> </w:t>
      </w:r>
      <w:r>
        <w:rPr>
          <w:b/>
          <w:sz w:val="26"/>
        </w:rPr>
        <w:t>et,</w:t>
      </w:r>
      <w:r>
        <w:rPr>
          <w:b/>
          <w:spacing w:val="-7"/>
          <w:sz w:val="26"/>
        </w:rPr>
        <w:t> </w:t>
      </w:r>
      <w:r>
        <w:rPr>
          <w:b/>
          <w:sz w:val="26"/>
        </w:rPr>
        <w:t>İnsert</w:t>
      </w:r>
      <w:r>
        <w:rPr>
          <w:b/>
          <w:spacing w:val="50"/>
          <w:sz w:val="26"/>
        </w:rPr>
        <w:t> </w:t>
      </w:r>
      <w:r>
        <w:rPr>
          <w:b/>
          <w:sz w:val="26"/>
        </w:rPr>
        <w:t>enture</w:t>
      </w:r>
      <w:r>
        <w:rPr>
          <w:b/>
          <w:spacing w:val="-5"/>
          <w:sz w:val="26"/>
        </w:rPr>
        <w:t> </w:t>
      </w:r>
      <w:r>
        <w:rPr>
          <w:b/>
          <w:sz w:val="26"/>
        </w:rPr>
        <w:t>Column)</w:t>
      </w:r>
      <w:r>
        <w:rPr>
          <w:b/>
          <w:spacing w:val="-5"/>
          <w:sz w:val="26"/>
        </w:rPr>
        <w:t> </w:t>
      </w:r>
      <w:r>
        <w:rPr>
          <w:sz w:val="26"/>
        </w:rPr>
        <w:t>-kursorun</w:t>
      </w:r>
      <w:r>
        <w:rPr>
          <w:spacing w:val="-7"/>
          <w:sz w:val="26"/>
        </w:rPr>
        <w:t> </w:t>
      </w:r>
      <w:r>
        <w:rPr>
          <w:sz w:val="26"/>
        </w:rPr>
        <w:t>olduğu</w:t>
      </w:r>
      <w:r>
        <w:rPr>
          <w:spacing w:val="-8"/>
          <w:sz w:val="26"/>
        </w:rPr>
        <w:t> </w:t>
      </w:r>
      <w:r>
        <w:rPr>
          <w:spacing w:val="-4"/>
          <w:sz w:val="26"/>
        </w:rPr>
        <w:t>yerə</w:t>
      </w:r>
    </w:p>
    <w:p>
      <w:pPr>
        <w:pStyle w:val="BodyText"/>
        <w:spacing w:before="48"/>
        <w:ind w:left="141"/>
      </w:pPr>
      <w:r>
        <w:rPr/>
        <w:t>bir</w:t>
      </w:r>
      <w:r>
        <w:rPr>
          <w:spacing w:val="-7"/>
        </w:rPr>
        <w:t> </w:t>
      </w:r>
      <w:r>
        <w:rPr/>
        <w:t>sütun</w:t>
      </w:r>
      <w:r>
        <w:rPr>
          <w:spacing w:val="-5"/>
        </w:rPr>
        <w:t> </w:t>
      </w:r>
      <w:r>
        <w:rPr/>
        <w:t>əlavə</w:t>
      </w:r>
      <w:r>
        <w:rPr>
          <w:spacing w:val="-4"/>
        </w:rPr>
        <w:t> </w:t>
      </w:r>
      <w:r>
        <w:rPr>
          <w:spacing w:val="-2"/>
        </w:rPr>
        <w:t>edilir.</w:t>
      </w:r>
    </w:p>
    <w:p>
      <w:pPr>
        <w:pStyle w:val="BodyText"/>
        <w:spacing w:line="276" w:lineRule="auto" w:before="243"/>
        <w:ind w:left="141" w:right="5071"/>
      </w:pPr>
      <w:r>
        <w:rPr/>
        <w:t>Xanaların ölçülərini dəyişdirməyin müxtəlif yolları vardır. Bunun üçün əvvəlcə ölçülərini dəyişdirəcəyimiz xananın sətir və sütunları seçirik. Sonra</w:t>
      </w:r>
      <w:r>
        <w:rPr>
          <w:spacing w:val="40"/>
        </w:rPr>
        <w:t> </w:t>
      </w:r>
      <w:r>
        <w:rPr/>
        <w:t>Работа</w:t>
      </w:r>
      <w:r>
        <w:rPr>
          <w:spacing w:val="-6"/>
        </w:rPr>
        <w:t> </w:t>
      </w:r>
      <w:r>
        <w:rPr/>
        <w:t>с</w:t>
      </w:r>
      <w:r>
        <w:rPr>
          <w:spacing w:val="-4"/>
        </w:rPr>
        <w:t> </w:t>
      </w:r>
      <w:r>
        <w:rPr/>
        <w:t>таблицами</w:t>
      </w:r>
      <w:r>
        <w:rPr>
          <w:spacing w:val="-6"/>
        </w:rPr>
        <w:t> </w:t>
      </w:r>
      <w:r>
        <w:rPr/>
        <w:t>(Cədvəllə</w:t>
      </w:r>
      <w:r>
        <w:rPr>
          <w:spacing w:val="-6"/>
        </w:rPr>
        <w:t> </w:t>
      </w:r>
      <w:r>
        <w:rPr/>
        <w:t>iş,</w:t>
      </w:r>
      <w:r>
        <w:rPr>
          <w:spacing w:val="-4"/>
        </w:rPr>
        <w:t> </w:t>
      </w:r>
      <w:r>
        <w:rPr/>
        <w:t>Table</w:t>
      </w:r>
      <w:r>
        <w:rPr>
          <w:spacing w:val="-6"/>
        </w:rPr>
        <w:t> </w:t>
      </w:r>
      <w:r>
        <w:rPr/>
        <w:t>Tools) menyusunun Макет (Maket, Layout) bölməsindən Таблица (Cədvəl, Table)- Свойства( Xassə, Properties) əmrini</w:t>
      </w:r>
      <w:r>
        <w:rPr>
          <w:spacing w:val="-1"/>
        </w:rPr>
        <w:t> </w:t>
      </w:r>
      <w:r>
        <w:rPr/>
        <w:t>seçirik.</w:t>
      </w:r>
      <w:r>
        <w:rPr>
          <w:spacing w:val="-3"/>
        </w:rPr>
        <w:t> </w:t>
      </w:r>
      <w:r>
        <w:rPr/>
        <w:t>Bu</w:t>
      </w:r>
      <w:r>
        <w:rPr>
          <w:spacing w:val="-3"/>
        </w:rPr>
        <w:t> </w:t>
      </w:r>
      <w:r>
        <w:rPr/>
        <w:t>zaman</w:t>
      </w:r>
      <w:r>
        <w:rPr>
          <w:spacing w:val="-3"/>
        </w:rPr>
        <w:t> </w:t>
      </w:r>
      <w:r>
        <w:rPr/>
        <w:t>ekrana Свойства таблица (Cədvəlin xüsusiyyəti, Table Properties) pəncərəsi açılır.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4"/>
      </w:pPr>
    </w:p>
    <w:p>
      <w:pPr>
        <w:pStyle w:val="BodyText"/>
        <w:spacing w:line="276" w:lineRule="auto"/>
        <w:ind w:left="141" w:right="187"/>
      </w:pPr>
      <w:r>
        <w:rPr/>
        <w:t>Hər bir sütunun genişliyini ayrılıqda təyin etmək istəyiriksə onda Столбeц (Sütun, Column) düyməsini sıxırıq. Bu zaman Ширина (Eni, Width) sətrində sütunun nömrəsi görsənəcək. Bundan sonra sağdakı qutuya sütunun genişliyini daxil edirik. Предыдуюший столбец (Əvvəlki Sütun, Previous</w:t>
      </w:r>
      <w:r>
        <w:rPr>
          <w:spacing w:val="-1"/>
        </w:rPr>
        <w:t> </w:t>
      </w:r>
      <w:r>
        <w:rPr/>
        <w:t>Column)</w:t>
      </w:r>
      <w:r>
        <w:rPr>
          <w:spacing w:val="-8"/>
        </w:rPr>
        <w:t> </w:t>
      </w:r>
      <w:r>
        <w:rPr/>
        <w:t>düyməsini</w:t>
      </w:r>
      <w:r>
        <w:rPr>
          <w:spacing w:val="-3"/>
        </w:rPr>
        <w:t> </w:t>
      </w:r>
      <w:r>
        <w:rPr/>
        <w:t>sıxmaqla</w:t>
      </w:r>
      <w:r>
        <w:rPr>
          <w:spacing w:val="-3"/>
        </w:rPr>
        <w:t> </w:t>
      </w:r>
      <w:r>
        <w:rPr/>
        <w:t>biz</w:t>
      </w:r>
      <w:r>
        <w:rPr>
          <w:spacing w:val="-3"/>
        </w:rPr>
        <w:t> </w:t>
      </w:r>
      <w:r>
        <w:rPr/>
        <w:t>əvvəlki</w:t>
      </w:r>
      <w:r>
        <w:rPr>
          <w:spacing w:val="-3"/>
        </w:rPr>
        <w:t> </w:t>
      </w:r>
      <w:r>
        <w:rPr/>
        <w:t>sütuna</w:t>
      </w:r>
      <w:r>
        <w:rPr>
          <w:spacing w:val="-3"/>
        </w:rPr>
        <w:t> </w:t>
      </w:r>
      <w:r>
        <w:rPr/>
        <w:t>keçib onun</w:t>
      </w:r>
      <w:r>
        <w:rPr>
          <w:spacing w:val="-3"/>
        </w:rPr>
        <w:t> </w:t>
      </w:r>
      <w:r>
        <w:rPr/>
        <w:t>genişliyini</w:t>
      </w:r>
      <w:r>
        <w:rPr>
          <w:spacing w:val="-3"/>
        </w:rPr>
        <w:t> </w:t>
      </w:r>
      <w:r>
        <w:rPr/>
        <w:t>də</w:t>
      </w:r>
      <w:r>
        <w:rPr>
          <w:spacing w:val="-3"/>
        </w:rPr>
        <w:t> </w:t>
      </w:r>
      <w:r>
        <w:rPr/>
        <w:t>təyin</w:t>
      </w:r>
      <w:r>
        <w:rPr>
          <w:spacing w:val="-3"/>
        </w:rPr>
        <w:t> </w:t>
      </w:r>
      <w:r>
        <w:rPr/>
        <w:t>edə</w:t>
      </w:r>
      <w:r>
        <w:rPr>
          <w:spacing w:val="-3"/>
        </w:rPr>
        <w:t> </w:t>
      </w:r>
      <w:r>
        <w:rPr/>
        <w:t>bilərik. Uyğun parametrləri daxil etdikdən sonra OK düyməsini sıxırıq. Sütunların genişliyini təyin etmək üçün</w:t>
      </w:r>
      <w:r>
        <w:rPr>
          <w:spacing w:val="-1"/>
        </w:rPr>
        <w:t> </w:t>
      </w:r>
      <w:r>
        <w:rPr/>
        <w:t>mausdan</w:t>
      </w:r>
      <w:r>
        <w:rPr>
          <w:spacing w:val="40"/>
        </w:rPr>
        <w:t> </w:t>
      </w:r>
      <w:r>
        <w:rPr/>
        <w:t>da</w:t>
      </w:r>
      <w:r>
        <w:rPr>
          <w:spacing w:val="-2"/>
        </w:rPr>
        <w:t> </w:t>
      </w:r>
      <w:r>
        <w:rPr/>
        <w:t>istifadə</w:t>
      </w:r>
      <w:r>
        <w:rPr>
          <w:spacing w:val="-2"/>
        </w:rPr>
        <w:t> </w:t>
      </w:r>
      <w:r>
        <w:rPr/>
        <w:t>edə</w:t>
      </w:r>
      <w:r>
        <w:rPr>
          <w:spacing w:val="-1"/>
        </w:rPr>
        <w:t> </w:t>
      </w:r>
      <w:r>
        <w:rPr/>
        <w:t>bilərik.</w:t>
      </w:r>
      <w:r>
        <w:rPr>
          <w:spacing w:val="-1"/>
        </w:rPr>
        <w:t> </w:t>
      </w:r>
      <w:r>
        <w:rPr/>
        <w:t>Mausun oxunu</w:t>
      </w:r>
      <w:r>
        <w:rPr>
          <w:spacing w:val="-2"/>
        </w:rPr>
        <w:t> </w:t>
      </w:r>
      <w:r>
        <w:rPr/>
        <w:t>sütunlar</w:t>
      </w:r>
      <w:r>
        <w:rPr>
          <w:spacing w:val="-2"/>
        </w:rPr>
        <w:t> </w:t>
      </w:r>
      <w:r>
        <w:rPr/>
        <w:t>arası</w:t>
      </w:r>
      <w:r>
        <w:rPr>
          <w:spacing w:val="-2"/>
        </w:rPr>
        <w:t> </w:t>
      </w:r>
      <w:r>
        <w:rPr/>
        <w:t>cizgi</w:t>
      </w:r>
      <w:r>
        <w:rPr>
          <w:spacing w:val="-2"/>
        </w:rPr>
        <w:t> </w:t>
      </w:r>
      <w:r>
        <w:rPr/>
        <w:t>üzərinə</w:t>
      </w:r>
      <w:r>
        <w:rPr>
          <w:spacing w:val="-2"/>
        </w:rPr>
        <w:t> </w:t>
      </w:r>
      <w:r>
        <w:rPr/>
        <w:t>gətirdiyimiz</w:t>
      </w:r>
      <w:r>
        <w:rPr>
          <w:spacing w:val="-2"/>
        </w:rPr>
        <w:t> </w:t>
      </w:r>
      <w:r>
        <w:rPr/>
        <w:t>zaman iki istiqamətli ox formasını alır. Bu vəziyyətdə mausun sol düyməsini sıxıb sağa\sola sürükləməklə sağdakı sütunun genişliyini azaldıb çoxalda bilərik. Eyni əməliyyatı xətkeş üzərindəki düymələri uyğun istiqamətdə sürükləməklədə yerinə yetirə bilərik.</w:t>
      </w:r>
    </w:p>
    <w:p>
      <w:pPr>
        <w:pStyle w:val="BodyText"/>
        <w:spacing w:line="276" w:lineRule="auto"/>
        <w:ind w:left="141" w:right="187"/>
      </w:pPr>
      <w:r>
        <w:rPr/>
        <w:t>Cədvəldəki bir neçə sütunun enini eyni ölçüdə təyin etmək üçün əvvəlcə həmin sütunları seçirik. Sonra Работа с таблицами (Cədvəllə iş, Table Tools) menyusunun Макет (Maket, Layout) bölməsindən</w:t>
      </w:r>
      <w:r>
        <w:rPr>
          <w:spacing w:val="40"/>
        </w:rPr>
        <w:t> </w:t>
      </w:r>
      <w:r>
        <w:rPr/>
        <w:t>Размер</w:t>
      </w:r>
      <w:r>
        <w:rPr>
          <w:spacing w:val="-4"/>
        </w:rPr>
        <w:t> </w:t>
      </w:r>
      <w:r>
        <w:rPr/>
        <w:t>ячейки</w:t>
      </w:r>
      <w:r>
        <w:rPr>
          <w:spacing w:val="-4"/>
        </w:rPr>
        <w:t> </w:t>
      </w:r>
      <w:r>
        <w:rPr/>
        <w:t>(Xana</w:t>
      </w:r>
      <w:r>
        <w:rPr>
          <w:spacing w:val="-4"/>
        </w:rPr>
        <w:t> </w:t>
      </w:r>
      <w:r>
        <w:rPr/>
        <w:t>ölçüsü,</w:t>
      </w:r>
      <w:r>
        <w:rPr>
          <w:spacing w:val="-4"/>
        </w:rPr>
        <w:t> </w:t>
      </w:r>
      <w:r>
        <w:rPr/>
        <w:t>Cell</w:t>
      </w:r>
      <w:r>
        <w:rPr>
          <w:spacing w:val="-4"/>
        </w:rPr>
        <w:t> </w:t>
      </w:r>
      <w:r>
        <w:rPr/>
        <w:t>size)</w:t>
      </w:r>
      <w:r>
        <w:rPr>
          <w:spacing w:val="-1"/>
        </w:rPr>
        <w:t> </w:t>
      </w:r>
      <w:r>
        <w:rPr/>
        <w:t>-Автоподбор</w:t>
      </w:r>
      <w:r>
        <w:rPr>
          <w:spacing w:val="-1"/>
        </w:rPr>
        <w:t> </w:t>
      </w:r>
      <w:r>
        <w:rPr/>
        <w:t>(Avtoseçim,</w:t>
      </w:r>
      <w:r>
        <w:rPr>
          <w:spacing w:val="-4"/>
        </w:rPr>
        <w:t> </w:t>
      </w:r>
      <w:r>
        <w:rPr/>
        <w:t>AotoFit)</w:t>
      </w:r>
      <w:r>
        <w:rPr>
          <w:spacing w:val="-3"/>
        </w:rPr>
        <w:t> </w:t>
      </w:r>
      <w:r>
        <w:rPr/>
        <w:t>-</w:t>
      </w:r>
      <w:r>
        <w:rPr>
          <w:spacing w:val="-1"/>
        </w:rPr>
        <w:t> </w:t>
      </w:r>
      <w:r>
        <w:rPr/>
        <w:t>Ширина столбца таблицы ( Cədvəldə sütun eni,</w:t>
      </w:r>
      <w:r>
        <w:rPr>
          <w:spacing w:val="40"/>
        </w:rPr>
        <w:t> </w:t>
      </w:r>
      <w:r>
        <w:rPr/>
        <w:t>Table Column Width) əmrini seçirik</w:t>
      </w:r>
      <w:r>
        <w:rPr>
          <w:spacing w:val="40"/>
        </w:rPr>
        <w:t> </w:t>
      </w:r>
      <w:r>
        <w:rPr/>
        <w:t>və qarşıdakı qutuya sütunun enini rəqəmlə daxil edirik.</w:t>
      </w:r>
    </w:p>
    <w:p>
      <w:pPr>
        <w:pStyle w:val="BodyText"/>
        <w:spacing w:after="0" w:line="276" w:lineRule="auto"/>
        <w:sectPr>
          <w:pgSz w:w="11910" w:h="16840"/>
          <w:pgMar w:header="434" w:footer="684" w:top="660" w:bottom="920" w:left="566" w:right="425"/>
        </w:sectPr>
      </w:pPr>
    </w:p>
    <w:p>
      <w:pPr>
        <w:pStyle w:val="BodyText"/>
        <w:spacing w:line="259" w:lineRule="auto"/>
        <w:ind w:left="141" w:right="187"/>
      </w:pPr>
      <w:r>
        <w:rPr/>
        <w:t>Cədvəldəki bir neçə sətirin</w:t>
      </w:r>
      <w:r>
        <w:rPr>
          <w:spacing w:val="40"/>
        </w:rPr>
        <w:t> </w:t>
      </w:r>
      <w:r>
        <w:rPr/>
        <w:t>hündürlüyünü</w:t>
      </w:r>
      <w:r>
        <w:rPr>
          <w:spacing w:val="40"/>
        </w:rPr>
        <w:t> </w:t>
      </w:r>
      <w:r>
        <w:rPr/>
        <w:t>eyni ölçüdə təyin etmək üçün Работа с таблицами (Cədvəllə iş, Table Tools) menyusunun Макет (Maket, Layout) bölməsindən Размер ячейки (Xana ölçüsü, Cell size)- Автоподбор (Avtoseçim, AotoFit) - Высота строки Таблицы (Cədvəldə sətir</w:t>
      </w:r>
    </w:p>
    <w:p>
      <w:pPr>
        <w:pStyle w:val="BodyText"/>
      </w:pPr>
    </w:p>
    <w:p>
      <w:pPr>
        <w:pStyle w:val="BodyText"/>
        <w:spacing w:before="108"/>
      </w:pPr>
    </w:p>
    <w:p>
      <w:pPr>
        <w:pStyle w:val="BodyText"/>
        <w:spacing w:line="276" w:lineRule="auto" w:before="1"/>
        <w:ind w:left="141" w:right="292"/>
      </w:pPr>
      <w:r>
        <w:rPr/>
        <w:t>hündürlüyü,</w:t>
      </w:r>
      <w:r>
        <w:rPr>
          <w:spacing w:val="-4"/>
        </w:rPr>
        <w:t> </w:t>
      </w:r>
      <w:r>
        <w:rPr/>
        <w:t>Table Row</w:t>
      </w:r>
      <w:r>
        <w:rPr>
          <w:spacing w:val="-3"/>
        </w:rPr>
        <w:t> </w:t>
      </w:r>
      <w:r>
        <w:rPr/>
        <w:t>Height)</w:t>
      </w:r>
      <w:r>
        <w:rPr>
          <w:spacing w:val="-8"/>
        </w:rPr>
        <w:t> </w:t>
      </w:r>
      <w:r>
        <w:rPr/>
        <w:t>əmrini</w:t>
      </w:r>
      <w:r>
        <w:rPr>
          <w:spacing w:val="-4"/>
        </w:rPr>
        <w:t> </w:t>
      </w:r>
      <w:r>
        <w:rPr/>
        <w:t>seçirik</w:t>
      </w:r>
      <w:r>
        <w:rPr>
          <w:spacing w:val="-4"/>
        </w:rPr>
        <w:t> </w:t>
      </w:r>
      <w:r>
        <w:rPr/>
        <w:t>və</w:t>
      </w:r>
      <w:r>
        <w:rPr>
          <w:spacing w:val="-4"/>
        </w:rPr>
        <w:t> </w:t>
      </w:r>
      <w:r>
        <w:rPr/>
        <w:t>qarşıdakı</w:t>
      </w:r>
      <w:r>
        <w:rPr>
          <w:spacing w:val="-4"/>
        </w:rPr>
        <w:t> </w:t>
      </w:r>
      <w:r>
        <w:rPr/>
        <w:t>qutuya</w:t>
      </w:r>
      <w:r>
        <w:rPr>
          <w:spacing w:val="-4"/>
        </w:rPr>
        <w:t> </w:t>
      </w:r>
      <w:r>
        <w:rPr/>
        <w:t>sətirin</w:t>
      </w:r>
      <w:r>
        <w:rPr>
          <w:spacing w:val="-4"/>
        </w:rPr>
        <w:t> </w:t>
      </w:r>
      <w:r>
        <w:rPr/>
        <w:t>hündürlüyünü</w:t>
      </w:r>
      <w:r>
        <w:rPr>
          <w:spacing w:val="40"/>
        </w:rPr>
        <w:t> </w:t>
      </w:r>
      <w:r>
        <w:rPr/>
        <w:t>rəqəmlə daxil edirik.</w:t>
      </w:r>
    </w:p>
    <w:p>
      <w:pPr>
        <w:pStyle w:val="BodyText"/>
        <w:spacing w:line="276" w:lineRule="auto"/>
        <w:ind w:left="141"/>
      </w:pPr>
      <w:r>
        <w:rPr/>
        <mc:AlternateContent>
          <mc:Choice Requires="wps">
            <w:drawing>
              <wp:anchor distT="0" distB="0" distL="0" distR="0" allowOverlap="1" layoutInCell="1" locked="0" behindDoc="1" simplePos="0" relativeHeight="484195840">
                <wp:simplePos x="0" y="0"/>
                <wp:positionH relativeFrom="page">
                  <wp:posOffset>1164704</wp:posOffset>
                </wp:positionH>
                <wp:positionV relativeFrom="paragraph">
                  <wp:posOffset>538587</wp:posOffset>
                </wp:positionV>
                <wp:extent cx="5715000" cy="5568950"/>
                <wp:effectExtent l="0" t="0" r="0" b="0"/>
                <wp:wrapNone/>
                <wp:docPr id="231" name="Graphic 231"/>
                <wp:cNvGraphicFramePr>
                  <a:graphicFrameLocks/>
                </wp:cNvGraphicFramePr>
                <a:graphic>
                  <a:graphicData uri="http://schemas.microsoft.com/office/word/2010/wordprocessingShape">
                    <wps:wsp>
                      <wps:cNvPr id="231" name="Graphic 231"/>
                      <wps:cNvSpPr/>
                      <wps:spPr>
                        <a:xfrm>
                          <a:off x="0" y="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91.709007pt;margin-top:42.408493pt;width:450pt;height:438.5pt;mso-position-horizontal-relative:page;mso-position-vertical-relative:paragraph;z-index:-19120640" id="docshape216" coordorigin="1834,848" coordsize="9000,8770" path="m3028,9009l3028,8925,3015,8846,2997,8794,2990,8772,2950,8705,2897,8642,2896,8641,2896,9151,2879,9233,2842,9309,2785,9378,2717,9434,2642,9470,2560,9487,2471,9485,2395,9468,2325,9442,2260,9403,2202,9354,2762,8794,2811,8853,2850,8917,2877,8987,2894,9062,2896,9151,2896,8641,2887,8633,2842,8595,2782,8558,2717,8533,2647,8519,2573,8514,2501,8518,2432,8530,2365,8550,2300,8579,2237,8616,2176,8661,2118,8714,2078,8757,2039,8806,2002,8862,1966,8923,1957,8939,1950,8951,1943,8960,1938,8966,1924,8975,1906,8980,1883,8981,1855,8978,1841,8993,1834,9000,2045,9239,2068,9216,2042,9166,2027,9111,2022,9050,2029,8987,2029,8985,2030,8981,2045,8919,2072,8858,2108,8801,2154,8748,2223,8690,2297,8652,2376,8633,2459,8635,2528,8649,2595,8674,2661,8710,2725,8758,2024,9459,2032,9468,2039,9477,2045,9484,2051,9489,2112,9541,2180,9580,2253,9605,2333,9618,2418,9618,2491,9608,2561,9589,2630,9560,2697,9521,2742,9487,2761,9473,2824,9416,2881,9353,2929,9288,2968,9222,2998,9153,3018,9082,3028,9009xm3246,7723l3246,7708,3243,7693,3237,7680,3228,7669,3217,7660,3204,7655,3190,7652,3174,7652,3158,7655,3143,7661,3129,7670,3115,7682,3103,7696,3094,7711,3088,7726,3084,7741,3084,7755,3084,7757,3087,7772,3093,7785,3101,7796,3113,7805,3126,7810,3140,7813,3156,7813,3172,7810,3188,7804,3202,7795,3216,7783,3227,7769,3236,7755,3243,7739,3246,7723xm3610,8600l3592,8582,3571,8602,3553,8617,3537,8628,3524,8635,3512,8638,3501,8640,3490,8640,3479,8638,3467,8632,3452,8623,3434,8608,3414,8589,2811,7986,2783,8014,2668,8240,2696,8246,2705,8231,2713,8218,2722,8206,2730,8198,2740,8188,2750,8181,2761,8179,2772,8177,2784,8181,2799,8189,2813,8200,2835,8219,2863,8245,2898,8280,3311,8693,3330,8713,3344,8730,3354,8745,3360,8758,3362,8769,3363,8780,3362,8791,3359,8802,3353,8813,3343,8827,3329,8843,3312,8862,3330,8880,3610,8600xm3960,8250l3941,8232,3922,8250,3906,8264,3891,8274,3879,8281,3868,8284,3857,8285,3846,8285,3835,8282,3822,8277,3807,8267,3790,8253,3770,8234,3598,8061,3404,7868,3377,7896,3348,7953,3290,8066,3261,8123,3278,8129,3287,8133,3296,8117,3305,8104,3313,8092,3322,8083,3333,8072,3343,8065,3354,8063,3364,8061,3376,8064,3390,8072,3406,8083,3429,8102,3457,8129,3491,8162,3666,8337,3685,8357,3700,8375,3710,8390,3716,8402,3718,8414,3718,8425,3717,8436,3714,8447,3708,8458,3698,8473,3683,8490,3664,8509,3670,8515,3676,8521,3682,8527,3924,8285,3959,8250,3960,8250xm4410,8087l4404,8039,4391,7990,4341,7838,4219,7456,4170,7304,4158,7265,4154,7253,4153,7244,4152,7229,4153,7216,4155,7204,4158,7194,4162,7185,4168,7174,4176,7163,4185,7151,4167,7133,3981,7318,3999,7337,4012,7324,4023,7315,4032,7307,4040,7302,4049,7298,4058,7295,4071,7296,4076,7299,4082,7305,4092,7316,4100,7328,4106,7341,4112,7356,4137,7431,4210,7659,4235,7735,4162,7716,3940,7663,3867,7644,3842,7637,3821,7629,3804,7621,3792,7611,3787,7604,3783,7594,3782,7584,3783,7573,3786,7561,3793,7548,3802,7535,3815,7521,3828,7508,3810,7490,3543,7756,3562,7775,3580,7763,3596,7753,3610,7747,3622,7742,3631,7741,3642,7740,3655,7740,3671,7740,3709,7743,3725,7746,3739,7748,3817,7769,4209,7866,4287,7886,4297,7916,4325,8006,4335,8037,4340,8065,4342,8089,4341,8110,4337,8127,4331,8143,4324,8156,4315,8166,4310,8170,4302,8175,4291,8182,4255,8202,4236,8213,4221,8225,4209,8235,4196,8250,4186,8265,4179,8280,4175,8295,4175,8309,4177,8323,4182,8335,4191,8346,4203,8355,4218,8360,4235,8362,4254,8361,4274,8355,4293,8346,4312,8333,4331,8317,4354,8289,4374,8257,4390,8220,4403,8178,4410,8133,4410,8087xm5042,7083l5041,7030,5041,7026,5033,6975,5033,6974,5018,6926,4994,6883,4984,6886,4965,6893,4978,6935,4984,6974,4984,6975,4985,7012,4980,7046,4969,7079,4953,7110,4932,7140,4906,7169,4862,7206,4813,7233,4760,7250,4702,7258,4643,7253,4587,7236,4533,7205,4482,7160,4510,7132,4829,6813,4877,6766,4833,6730,4785,6705,4734,6693,4717,6693,4717,6867,4453,7132,4431,7099,4417,7065,4411,7030,4412,6994,4418,6959,4431,6927,4449,6897,4472,6870,4490,6854,4509,6841,4530,6830,4553,6821,4576,6815,4599,6813,4621,6814,4643,6819,4658,6825,4676,6835,4695,6849,4717,6867,4717,6693,4680,6692,4625,6703,4572,6725,4521,6757,4472,6800,4422,6858,4384,6920,4360,6985,4349,7053,4352,7122,4370,7188,4405,7251,4455,7311,4511,7358,4570,7389,4633,7406,4700,7409,4766,7399,4829,7377,4886,7343,4940,7297,4974,7258,4982,7248,5013,7196,5033,7141,5042,7083xm5550,6687l5503,6539,5410,6242,5362,6094,5355,6069,5351,6046,5350,6024,5352,6005,5356,5994,5363,5981,5373,5966,5386,5950,5368,5931,5182,6118,5200,6136,5215,6121,5228,6110,5238,6101,5246,6096,5254,6091,5264,6088,5273,6089,5280,6089,5285,6091,5290,6095,5297,6104,5304,6116,5311,6132,5318,6152,5344,6230,5419,6467,5445,6546,5368,6522,5138,6451,5061,6427,5044,6421,5029,6415,5016,6407,5007,6399,5000,6391,4996,6382,4994,6372,4994,6361,4997,6350,5002,6338,5011,6327,5022,6315,5039,6297,5021,6279,4752,6548,4770,6566,4786,6554,4800,6544,4812,6537,4821,6532,4834,6527,4847,6524,4860,6521,4872,6520,4885,6521,4900,6523,4917,6527,4937,6533,5083,6578,5378,6667,5524,6713,5550,6687xm6334,5744l6306,5717,6302,5747,6299,5772,6295,5791,6292,5803,6289,5811,6285,5817,6278,5824,6271,5831,6264,5835,6256,5836,6248,5837,6238,5834,6226,5826,6215,5817,6197,5802,6173,5779,6143,5750,6133,5740,6101,5707,6101,5913,6086,5971,6086,5972,6068,6020,6048,6059,6025,6087,6007,6103,5987,6114,5964,6122,5940,6125,5916,6125,5893,6119,5873,6108,5854,6093,5842,6078,5832,6061,5826,6041,5823,6020,5823,6009,5824,5995,5828,5969,5828,5968,5836,5937,5848,5904,5858,5878,5875,5843,5898,5797,5927,5740,6101,5913,6101,5707,6018,5625,5989,5596,5958,5566,5931,5544,5909,5528,5890,5519,5865,5514,5840,5513,5814,5517,5788,5526,5753,5543,5717,5566,5680,5595,5643,5630,5598,5679,5564,5727,5539,5774,5525,5820,5519,5862,5521,5898,5521,5898,5531,5929,5548,5953,5556,5959,5560,5963,5572,5969,5585,5973,5598,5973,5612,5971,5624,5967,5637,5959,5649,5949,5659,5937,5667,5924,5673,5911,5675,5898,5675,5898,5674,5884,5671,5872,5664,5860,5654,5848,5647,5841,5632,5827,5624,5820,5615,5808,5610,5794,5608,5777,5609,5758,5614,5738,5623,5718,5637,5698,5654,5679,5680,5656,5706,5639,5733,5629,5759,5625,5786,5629,5815,5641,5846,5662,5879,5691,5885,5698,5897,5709,5849,5798,5810,5875,5780,5940,5759,5992,5745,6037,5736,6077,5732,6113,5733,6141,5734,6145,5738,6166,5746,6185,5758,6204,5773,6221,5800,6244,5830,6259,5862,6267,5896,6267,5931,6261,5964,6248,5996,6228,6026,6202,6044,6183,6060,6162,6074,6141,6081,6125,6085,6118,6093,6096,6104,6060,6118,6009,6133,5945,6153,5963,6173,5975,6191,5982,6209,5984,6226,5982,6243,5976,6259,5966,6275,5952,6280,5945,6302,5915,6322,5869,6327,5837,6332,5812,6334,5750,6334,5744xm7830,4379l7812,4361,7782,4390,7758,4412,7734,4428,7711,4438,7688,4442,7670,4439,7648,4428,7623,4409,7594,4382,7154,3942,7129,3916,7111,3893,7099,3873,7095,3856,7097,3832,7106,3806,7122,3780,7146,3754,7175,3724,7157,3706,6917,3945,6959,4096,7101,4624,7142,4774,6991,4733,6460,4595,6308,4554,6069,4794,6087,4812,6112,4789,6134,4770,6154,4755,6172,4746,6188,4740,6203,4737,6216,4737,6228,4738,6245,4745,6264,4755,6284,4771,6305,4791,6745,5230,6770,5257,6788,5280,6800,5300,6804,5317,6802,5341,6793,5366,6777,5392,6754,5419,6724,5449,6742,5467,7037,5173,7018,5154,6988,5184,6964,5206,6940,5222,6917,5232,6895,5236,6877,5233,6855,5222,6829,5203,6800,5176,6350,4726,6499,4766,7095,4925,7244,4966,7264,4945,7223,4796,7065,4201,7024,4052,7474,4502,7499,4529,7517,4552,7528,4572,7532,4588,7531,4612,7522,4638,7506,4663,7482,4690,7452,4720,7471,4738,7830,4379xm8262,3825l8254,3768,8253,3761,8233,3700,8200,3643,8200,3643,8200,3642,8199,3641,8199,3892,8195,3929,8195,3930,8183,3965,8164,3998,8137,4029,8097,4062,8056,4081,8012,4088,7967,4081,7951,4075,7934,4065,7914,4051,7892,4032,8156,3768,8175,3797,8189,3827,8196,3859,8199,3892,8199,3641,8154,3588,8104,3546,8050,3516,7991,3497,7929,3489,7859,3494,7793,3515,7729,3551,7669,3602,7629,3650,7598,3701,7577,3756,7567,3814,7566,3858,7566,3870,7573,3922,7590,3971,7615,4016,7625,4013,7644,4007,7626,3930,7626,3929,7630,3859,7630,3858,7656,3791,7703,3731,7755,3687,7811,3658,7870,3643,7934,3643,7987,3653,8037,3673,8084,3701,8128,3739,7733,4134,7775,4169,7821,4192,7870,4205,7924,4207,7980,4198,8034,4177,8087,4144,8138,4099,8148,4088,8193,4035,8233,3967,8255,3898,8261,3827,8262,3825xm8706,3440l8706,3407,8701,3373,8690,3338,8666,3363,8669,3378,8671,3393,8669,3408,8666,3422,8660,3437,8654,3450,8646,3462,8636,3473,8623,3484,8610,3492,8595,3496,8580,3498,8564,3495,8545,3487,8526,3474,8504,3455,8209,3160,8343,3026,8308,2991,8175,3125,8025,2975,8006,2995,8017,3030,8026,3060,8031,3084,8035,3104,8038,3135,8038,3167,8036,3198,8033,3229,8027,3259,8020,3287,8011,3313,8000,3337,8016,3353,8107,3263,8412,3568,8436,3591,8459,3608,8479,3620,8498,3628,8517,3631,8536,3632,8555,3629,8575,3624,8594,3616,8612,3606,8629,3594,8644,3580,8663,3558,8679,3532,8692,3504,8701,3473,8706,3440xm9277,2801l9268,2791,9259,2782,9250,2773,9246,2803,9242,2828,9239,2847,9235,2860,9233,2867,9228,2874,9228,2874,9215,2887,9208,2891,9200,2892,9192,2893,9182,2891,9170,2883,9158,2874,9141,2858,9117,2835,9087,2806,9077,2796,9044,2763,9044,2969,9030,3028,9030,3028,9012,3076,9012,3076,8992,3115,8969,3144,8951,3159,8931,3170,8908,3178,8884,3182,8859,3181,8837,3175,8817,3165,8798,3149,8785,3134,8776,3117,8770,3097,8767,3076,8767,3076,8767,3052,8772,3025,8772,3024,8780,2994,8792,2960,8802,2935,8819,2899,8842,2853,8871,2796,9044,2969,9044,2763,8962,2681,8933,2652,8902,2622,8875,2600,8853,2584,8834,2576,8809,2570,8783,2570,8758,2574,8732,2582,8697,2599,8661,2622,8624,2651,8587,2686,8542,2735,8507,2783,8483,2830,8468,2876,8463,2918,8465,2954,8465,2955,8475,2985,8492,3009,8499,3015,8504,3019,8516,3025,8529,3029,8542,3030,8555,3028,8568,3023,8581,3015,8593,3005,8603,2993,8611,2981,8616,2967,8619,2955,8619,2954,8618,2941,8614,2928,8608,2916,8598,2904,8568,2877,8559,2865,8553,2850,8551,2833,8553,2814,8558,2794,8567,2774,8581,2755,8598,2735,8624,2712,8650,2696,8676,2685,8703,2681,8730,2685,8759,2697,8790,2718,8823,2748,8841,2766,8793,2855,8754,2931,8724,2996,8703,3048,8689,3093,8680,3133,8676,3169,8677,3197,8677,3201,8682,3222,8690,3242,8701,3260,8716,3277,8744,3300,8774,3315,8806,3323,8840,3324,8874,3317,8908,3304,8939,3285,8969,3259,8988,3239,9004,3219,9017,3197,9025,3182,9029,3174,9037,3152,9048,3116,9061,3066,9077,3002,9097,3019,9117,3031,9135,3038,9153,3040,9170,3038,9187,3032,9203,3022,9218,3009,9224,3002,9246,2972,9265,2925,9271,2893,9276,2868,9277,2814,9277,2806,9277,2801xm9979,2231l9961,2213,9941,2231,9924,2246,9910,2256,9898,2262,9886,2266,9876,2267,9866,2267,9856,2265,9843,2259,9827,2249,9809,2234,9788,2215,9594,2021,9565,1993,9537,1971,9512,1954,9489,1944,9459,1934,9429,1930,9401,1930,9374,1935,9348,1945,9323,1959,9299,1976,9275,1997,9235,2050,9205,2115,9187,2194,9180,2285,9084,2189,9057,2216,8940,2444,8968,2452,8976,2437,8985,2424,8993,2413,9002,2403,9013,2392,9023,2385,9035,2383,9043,2383,9052,2384,9062,2388,9073,2393,9088,2404,9110,2424,9140,2452,9177,2489,9346,2657,9368,2681,9384,2703,9394,2722,9398,2739,9397,2757,9389,2775,9376,2795,9357,2817,9344,2829,9362,2847,9645,2564,9627,2546,9605,2567,9586,2583,9571,2595,9558,2601,9547,2605,9536,2607,9524,2607,9513,2605,9502,2600,9488,2590,9470,2575,9449,2554,9209,2315,9218,2249,9234,2192,9260,2143,9293,2102,9317,2082,9341,2068,9365,2061,9389,2061,9414,2069,9441,2084,9469,2104,9499,2132,9703,2336,9716,2350,9725,2360,9730,2367,9735,2380,9737,2392,9738,2405,9736,2417,9731,2431,9721,2447,9708,2464,9690,2483,9678,2495,9696,2513,9979,2231xm10389,1698l10382,1640,10381,1634,10360,1573,10328,1516,10328,1515,10327,1515,10326,1513,10326,1765,10322,1802,10322,1802,10310,1838,10291,1871,10265,1902,10225,1934,10183,1954,10139,1960,10094,1953,10079,1947,10061,1937,10041,1923,10019,1905,10284,1640,10303,1669,10316,1700,10324,1732,10326,1765,10326,1513,10282,1461,10231,1419,10177,1388,10119,1370,10056,1362,9987,1367,9920,1388,9857,1424,9797,1475,9756,1522,9725,1573,9705,1628,9694,1687,9693,1730,9693,1742,9701,1794,9717,1843,9742,1889,9752,1886,9762,1882,9772,1879,9754,1802,9754,1802,9757,1732,9757,1730,9783,1664,9830,1603,9882,1560,9938,1531,9998,1516,10062,1516,10114,1526,10164,1545,10211,1574,10255,1612,9860,2006,9902,2041,9948,2065,9998,2078,10051,2080,10107,2070,10161,2049,10214,2016,10265,1972,10275,1960,10321,1907,10360,1840,10383,1770,10389,1700,10389,1698xm10834,1313l10834,1280,10828,1246,10817,1211,10793,1235,10797,1250,10798,1266,10797,1280,10793,1295,10788,1310,10781,1323,10773,1335,10763,1345,10751,1356,10737,1364,10723,1369,10708,1371,10691,1368,10673,1360,10653,1346,10632,1327,10337,1032,10470,899,10435,864,10302,998,10153,848,10133,867,10144,902,10153,932,10159,957,10162,976,10165,1008,10166,1039,10164,1071,10160,1101,10154,1132,10147,1160,10138,1185,10127,1209,10143,1226,10234,1135,10540,1441,10564,1463,10586,1480,10606,1493,10625,1500,10644,1504,10663,1505,10682,1502,10702,1496,10722,1488,10739,1478,10756,1467,10771,1453,10791,1430,10807,1405,10819,1377,10829,1346,10834,1313xe" filled="true" fillcolor="#a4a4a4" stroked="false">
                <v:path arrowok="t"/>
                <v:fill opacity="32896f" type="solid"/>
                <w10:wrap type="none"/>
              </v:shape>
            </w:pict>
          </mc:Fallback>
        </mc:AlternateContent>
      </w:r>
      <w:r>
        <w:rPr/>
        <w:t>Hər bir sətrin enini ayrılıqda təyin etmək istəyiriksə sətr seçildikdən sonra Работа с таблицами (Cədvəllə</w:t>
      </w:r>
      <w:r>
        <w:rPr>
          <w:spacing w:val="-5"/>
        </w:rPr>
        <w:t> </w:t>
      </w:r>
      <w:r>
        <w:rPr/>
        <w:t>iş,</w:t>
      </w:r>
      <w:r>
        <w:rPr>
          <w:spacing w:val="-5"/>
        </w:rPr>
        <w:t> </w:t>
      </w:r>
      <w:r>
        <w:rPr/>
        <w:t>Table</w:t>
      </w:r>
      <w:r>
        <w:rPr>
          <w:spacing w:val="-2"/>
        </w:rPr>
        <w:t> </w:t>
      </w:r>
      <w:r>
        <w:rPr/>
        <w:t>Tools)</w:t>
      </w:r>
      <w:r>
        <w:rPr>
          <w:spacing w:val="-4"/>
        </w:rPr>
        <w:t> </w:t>
      </w:r>
      <w:r>
        <w:rPr/>
        <w:t>menyusunun</w:t>
      </w:r>
      <w:r>
        <w:rPr>
          <w:spacing w:val="-1"/>
        </w:rPr>
        <w:t> </w:t>
      </w:r>
      <w:r>
        <w:rPr/>
        <w:t>Макет</w:t>
      </w:r>
      <w:r>
        <w:rPr>
          <w:spacing w:val="-3"/>
        </w:rPr>
        <w:t> </w:t>
      </w:r>
      <w:r>
        <w:rPr/>
        <w:t>(Maket,</w:t>
      </w:r>
      <w:r>
        <w:rPr>
          <w:spacing w:val="-5"/>
        </w:rPr>
        <w:t> </w:t>
      </w:r>
      <w:r>
        <w:rPr/>
        <w:t>Layout)</w:t>
      </w:r>
      <w:r>
        <w:rPr>
          <w:spacing w:val="-3"/>
        </w:rPr>
        <w:t> </w:t>
      </w:r>
      <w:r>
        <w:rPr/>
        <w:t>bölməsindən</w:t>
      </w:r>
      <w:r>
        <w:rPr>
          <w:spacing w:val="-5"/>
        </w:rPr>
        <w:t> </w:t>
      </w:r>
      <w:r>
        <w:rPr/>
        <w:t>Размер</w:t>
      </w:r>
      <w:r>
        <w:rPr>
          <w:spacing w:val="-5"/>
        </w:rPr>
        <w:t> </w:t>
      </w:r>
      <w:r>
        <w:rPr/>
        <w:t>ячейки</w:t>
      </w:r>
      <w:r>
        <w:rPr>
          <w:spacing w:val="-5"/>
        </w:rPr>
        <w:t> </w:t>
      </w:r>
      <w:r>
        <w:rPr/>
        <w:t>(Xana ölçüsü, Cell size) əmrini seçirik. Bu zaman ekrana Свойства таблица (Cədvəlin xüsusiyyəti, Table Properties) pəncərəsi açılır.</w:t>
      </w:r>
    </w:p>
    <w:p>
      <w:pPr>
        <w:pStyle w:val="BodyText"/>
      </w:pPr>
    </w:p>
    <w:p>
      <w:pPr>
        <w:pStyle w:val="BodyText"/>
        <w:spacing w:line="276" w:lineRule="auto"/>
        <w:ind w:left="141"/>
      </w:pPr>
      <w:r>
        <w:rPr/>
        <w:t>Следующая строка (Növbəti sətir, Next Row) düyməsini sıxırıq. Bu zaman Размер ( Ölçü, Size) qutusunda</w:t>
      </w:r>
      <w:r>
        <w:rPr>
          <w:spacing w:val="-3"/>
        </w:rPr>
        <w:t> </w:t>
      </w:r>
      <w:r>
        <w:rPr/>
        <w:t>sətrin</w:t>
      </w:r>
      <w:r>
        <w:rPr>
          <w:spacing w:val="-5"/>
        </w:rPr>
        <w:t> </w:t>
      </w:r>
      <w:r>
        <w:rPr/>
        <w:t>nömrəsi</w:t>
      </w:r>
      <w:r>
        <w:rPr>
          <w:spacing w:val="-5"/>
        </w:rPr>
        <w:t> </w:t>
      </w:r>
      <w:r>
        <w:rPr/>
        <w:t>görsənəcək.</w:t>
      </w:r>
      <w:r>
        <w:rPr>
          <w:spacing w:val="-5"/>
        </w:rPr>
        <w:t> </w:t>
      </w:r>
      <w:r>
        <w:rPr/>
        <w:t>Əgər</w:t>
      </w:r>
      <w:r>
        <w:rPr>
          <w:spacing w:val="-2"/>
        </w:rPr>
        <w:t> </w:t>
      </w:r>
      <w:r>
        <w:rPr/>
        <w:t>sətrin</w:t>
      </w:r>
      <w:r>
        <w:rPr>
          <w:spacing w:val="-4"/>
        </w:rPr>
        <w:t> </w:t>
      </w:r>
      <w:r>
        <w:rPr/>
        <w:t>hündürlüyünü</w:t>
      </w:r>
      <w:r>
        <w:rPr>
          <w:spacing w:val="40"/>
        </w:rPr>
        <w:t> </w:t>
      </w:r>
      <w:r>
        <w:rPr/>
        <w:t>xana</w:t>
      </w:r>
      <w:r>
        <w:rPr>
          <w:spacing w:val="-2"/>
        </w:rPr>
        <w:t> </w:t>
      </w:r>
      <w:r>
        <w:rPr/>
        <w:t>içərisindəki</w:t>
      </w:r>
      <w:r>
        <w:rPr>
          <w:spacing w:val="-5"/>
        </w:rPr>
        <w:t> </w:t>
      </w:r>
      <w:r>
        <w:rPr/>
        <w:t>mətnin</w:t>
      </w:r>
      <w:r>
        <w:rPr>
          <w:spacing w:val="-3"/>
        </w:rPr>
        <w:t> </w:t>
      </w:r>
      <w:r>
        <w:rPr/>
        <w:t>ölçüsündən böyük olmasını istəyiriksə</w:t>
      </w:r>
      <w:r>
        <w:rPr>
          <w:spacing w:val="40"/>
        </w:rPr>
        <w:t> </w:t>
      </w:r>
      <w:r>
        <w:rPr/>
        <w:t>Режим siyahısından Минимум (Minimal,Minimum), kiçik olmasını istəyiriksə Точно (Dəqiq, Exactly) parametrini seçib soldakı qutuya uyğun rəqəmi daxil edirik.</w:t>
      </w:r>
    </w:p>
    <w:p>
      <w:pPr>
        <w:pStyle w:val="BodyText"/>
        <w:spacing w:line="276" w:lineRule="auto"/>
        <w:ind w:left="141"/>
      </w:pPr>
      <w:r>
        <w:rPr/>
        <w:t>Предыдушая</w:t>
      </w:r>
      <w:r>
        <w:rPr>
          <w:spacing w:val="-4"/>
        </w:rPr>
        <w:t> </w:t>
      </w:r>
      <w:r>
        <w:rPr/>
        <w:t>строка</w:t>
      </w:r>
      <w:r>
        <w:rPr>
          <w:spacing w:val="-2"/>
        </w:rPr>
        <w:t> </w:t>
      </w:r>
      <w:r>
        <w:rPr/>
        <w:t>(Əvvəlki</w:t>
      </w:r>
      <w:r>
        <w:rPr>
          <w:spacing w:val="-4"/>
        </w:rPr>
        <w:t> </w:t>
      </w:r>
      <w:r>
        <w:rPr/>
        <w:t>sətir,</w:t>
      </w:r>
      <w:r>
        <w:rPr>
          <w:spacing w:val="-4"/>
        </w:rPr>
        <w:t> </w:t>
      </w:r>
      <w:r>
        <w:rPr/>
        <w:t>Previous</w:t>
      </w:r>
      <w:r>
        <w:rPr>
          <w:spacing w:val="-2"/>
        </w:rPr>
        <w:t> </w:t>
      </w:r>
      <w:r>
        <w:rPr/>
        <w:t>Row)</w:t>
      </w:r>
      <w:r>
        <w:rPr>
          <w:spacing w:val="-3"/>
        </w:rPr>
        <w:t> </w:t>
      </w:r>
      <w:r>
        <w:rPr/>
        <w:t>düyməsini</w:t>
      </w:r>
      <w:r>
        <w:rPr>
          <w:spacing w:val="-4"/>
        </w:rPr>
        <w:t> </w:t>
      </w:r>
      <w:r>
        <w:rPr/>
        <w:t>sıxmaqla</w:t>
      </w:r>
      <w:r>
        <w:rPr>
          <w:spacing w:val="-3"/>
        </w:rPr>
        <w:t> </w:t>
      </w:r>
      <w:r>
        <w:rPr/>
        <w:t>əvvəlki</w:t>
      </w:r>
      <w:r>
        <w:rPr>
          <w:spacing w:val="-2"/>
        </w:rPr>
        <w:t> </w:t>
      </w:r>
      <w:r>
        <w:rPr/>
        <w:t>sətrə</w:t>
      </w:r>
      <w:r>
        <w:rPr>
          <w:spacing w:val="-4"/>
        </w:rPr>
        <w:t> </w:t>
      </w:r>
      <w:r>
        <w:rPr/>
        <w:t>keçib</w:t>
      </w:r>
      <w:r>
        <w:rPr>
          <w:spacing w:val="-2"/>
        </w:rPr>
        <w:t> </w:t>
      </w:r>
      <w:r>
        <w:rPr/>
        <w:t>onun yüksəkliyini təyin edə bilərik.</w:t>
      </w:r>
    </w:p>
    <w:p>
      <w:pPr>
        <w:pStyle w:val="BodyText"/>
        <w:spacing w:line="276" w:lineRule="auto" w:before="299"/>
        <w:ind w:left="141" w:right="187"/>
      </w:pPr>
      <w:r>
        <w:rPr/>
        <w:t>Bir</w:t>
      </w:r>
      <w:r>
        <w:rPr>
          <w:spacing w:val="-3"/>
        </w:rPr>
        <w:t> </w:t>
      </w:r>
      <w:r>
        <w:rPr/>
        <w:t>neçə</w:t>
      </w:r>
      <w:r>
        <w:rPr>
          <w:spacing w:val="-3"/>
        </w:rPr>
        <w:t> </w:t>
      </w:r>
      <w:r>
        <w:rPr/>
        <w:t>xananı</w:t>
      </w:r>
      <w:r>
        <w:rPr>
          <w:spacing w:val="-3"/>
        </w:rPr>
        <w:t> </w:t>
      </w:r>
      <w:r>
        <w:rPr/>
        <w:t>birləşdirib,</w:t>
      </w:r>
      <w:r>
        <w:rPr>
          <w:spacing w:val="-3"/>
        </w:rPr>
        <w:t> </w:t>
      </w:r>
      <w:r>
        <w:rPr/>
        <w:t>tək</w:t>
      </w:r>
      <w:r>
        <w:rPr>
          <w:spacing w:val="-3"/>
        </w:rPr>
        <w:t> </w:t>
      </w:r>
      <w:r>
        <w:rPr/>
        <w:t>xanaya</w:t>
      </w:r>
      <w:r>
        <w:rPr>
          <w:spacing w:val="-3"/>
        </w:rPr>
        <w:t> </w:t>
      </w:r>
      <w:r>
        <w:rPr/>
        <w:t>çevirmək</w:t>
      </w:r>
      <w:r>
        <w:rPr>
          <w:spacing w:val="-3"/>
        </w:rPr>
        <w:t> </w:t>
      </w:r>
      <w:r>
        <w:rPr/>
        <w:t>üçün</w:t>
      </w:r>
      <w:r>
        <w:rPr>
          <w:spacing w:val="-2"/>
        </w:rPr>
        <w:t> </w:t>
      </w:r>
      <w:r>
        <w:rPr/>
        <w:t>-</w:t>
      </w:r>
      <w:r>
        <w:rPr>
          <w:spacing w:val="-3"/>
        </w:rPr>
        <w:t> </w:t>
      </w:r>
      <w:r>
        <w:rPr/>
        <w:t>Работа</w:t>
      </w:r>
      <w:r>
        <w:rPr>
          <w:spacing w:val="-3"/>
        </w:rPr>
        <w:t> </w:t>
      </w:r>
      <w:r>
        <w:rPr/>
        <w:t>с</w:t>
      </w:r>
      <w:r>
        <w:rPr>
          <w:spacing w:val="-1"/>
        </w:rPr>
        <w:t> </w:t>
      </w:r>
      <w:r>
        <w:rPr/>
        <w:t>таблицами</w:t>
      </w:r>
      <w:r>
        <w:rPr>
          <w:spacing w:val="-3"/>
        </w:rPr>
        <w:t> </w:t>
      </w:r>
      <w:r>
        <w:rPr/>
        <w:t>(Cədvəllə</w:t>
      </w:r>
      <w:r>
        <w:rPr>
          <w:spacing w:val="-3"/>
        </w:rPr>
        <w:t> </w:t>
      </w:r>
      <w:r>
        <w:rPr/>
        <w:t>iş,</w:t>
      </w:r>
      <w:r>
        <w:rPr>
          <w:spacing w:val="-1"/>
        </w:rPr>
        <w:t> </w:t>
      </w:r>
      <w:r>
        <w:rPr/>
        <w:t>Table Tools) menyusunun Макет (Maket, Layout) bölməsinin Обьединить (Birləşdirmək, Merge) sahəsindən Обьединить ячейки ( Xanaları birləşdir, Merge Cells) əmrini seçirik.</w:t>
      </w:r>
    </w:p>
    <w:p>
      <w:pPr>
        <w:pStyle w:val="BodyText"/>
        <w:spacing w:line="276" w:lineRule="auto"/>
        <w:ind w:left="141" w:right="187" w:firstLine="64"/>
      </w:pPr>
      <w:r>
        <w:rPr/>
        <w:t>Bir xananı bir neçə xanaya bölmək üçün Работа с таблицами (Cədvəllə iş, Table Tools) menyusunun Макет (Maket, Layout) bölməsinin</w:t>
      </w:r>
      <w:r>
        <w:rPr>
          <w:spacing w:val="40"/>
        </w:rPr>
        <w:t> </w:t>
      </w:r>
      <w:r>
        <w:rPr/>
        <w:t>Обьединить (Birləşdirmək, Merge) sahəsindən Разбиение ячеек (Xanaları böımək, Split cells) əmrini seçirik. Ekrana Разбиение ячеек (Xanaları böımək, Split cells)</w:t>
      </w:r>
      <w:r>
        <w:rPr>
          <w:spacing w:val="40"/>
        </w:rPr>
        <w:t> </w:t>
      </w:r>
      <w:r>
        <w:rPr/>
        <w:t>pəncərəsi açılır. Число </w:t>
      </w:r>
      <w:r>
        <w:rPr>
          <w:rFonts w:ascii="Calibri" w:hAnsi="Calibri"/>
        </w:rPr>
        <w:t>c</w:t>
      </w:r>
      <w:r>
        <w:rPr/>
        <w:t>толбцов (Sütun sayı, Number of columns) sətrinə sütunların</w:t>
      </w:r>
      <w:r>
        <w:rPr>
          <w:spacing w:val="-1"/>
        </w:rPr>
        <w:t> </w:t>
      </w:r>
      <w:r>
        <w:rPr/>
        <w:t>sayını, Число</w:t>
      </w:r>
      <w:r>
        <w:rPr>
          <w:spacing w:val="-4"/>
        </w:rPr>
        <w:t> </w:t>
      </w:r>
      <w:r>
        <w:rPr/>
        <w:t>строк</w:t>
      </w:r>
      <w:r>
        <w:rPr>
          <w:spacing w:val="-3"/>
        </w:rPr>
        <w:t> </w:t>
      </w:r>
      <w:r>
        <w:rPr/>
        <w:t>(Sətir</w:t>
      </w:r>
      <w:r>
        <w:rPr>
          <w:spacing w:val="-2"/>
        </w:rPr>
        <w:t> </w:t>
      </w:r>
      <w:r>
        <w:rPr/>
        <w:t>sayı,</w:t>
      </w:r>
      <w:r>
        <w:rPr>
          <w:spacing w:val="40"/>
        </w:rPr>
        <w:t> </w:t>
      </w:r>
      <w:r>
        <w:rPr/>
        <w:t>Number</w:t>
      </w:r>
      <w:r>
        <w:rPr>
          <w:spacing w:val="-4"/>
        </w:rPr>
        <w:t> </w:t>
      </w:r>
      <w:r>
        <w:rPr/>
        <w:t>of</w:t>
      </w:r>
      <w:r>
        <w:rPr>
          <w:spacing w:val="40"/>
        </w:rPr>
        <w:t> </w:t>
      </w:r>
      <w:r>
        <w:rPr/>
        <w:t>Rows)</w:t>
      </w:r>
      <w:r>
        <w:rPr>
          <w:spacing w:val="-8"/>
        </w:rPr>
        <w:t> </w:t>
      </w:r>
      <w:r>
        <w:rPr/>
        <w:t>sətrinə</w:t>
      </w:r>
      <w:r>
        <w:rPr>
          <w:spacing w:val="-1"/>
        </w:rPr>
        <w:t> </w:t>
      </w:r>
      <w:r>
        <w:rPr/>
        <w:t>sətirlərin</w:t>
      </w:r>
      <w:r>
        <w:rPr>
          <w:spacing w:val="-4"/>
        </w:rPr>
        <w:t> </w:t>
      </w:r>
      <w:r>
        <w:rPr/>
        <w:t>sayını</w:t>
      </w:r>
      <w:r>
        <w:rPr>
          <w:spacing w:val="-4"/>
        </w:rPr>
        <w:t> </w:t>
      </w:r>
      <w:r>
        <w:rPr/>
        <w:t>daxil</w:t>
      </w:r>
      <w:r>
        <w:rPr>
          <w:spacing w:val="-4"/>
        </w:rPr>
        <w:t> </w:t>
      </w:r>
      <w:r>
        <w:rPr/>
        <w:t>edib</w:t>
      </w:r>
      <w:r>
        <w:rPr>
          <w:spacing w:val="-4"/>
        </w:rPr>
        <w:t> </w:t>
      </w:r>
      <w:r>
        <w:rPr/>
        <w:t>OK düyməsini sıxırıq.</w:t>
      </w:r>
    </w:p>
    <w:p>
      <w:pPr>
        <w:pStyle w:val="BodyText"/>
      </w:pPr>
    </w:p>
    <w:p>
      <w:pPr>
        <w:pStyle w:val="BodyText"/>
        <w:spacing w:before="1"/>
        <w:ind w:left="141" w:right="187"/>
      </w:pPr>
      <w:r>
        <w:rPr/>
        <w:t>Kursorun</w:t>
      </w:r>
      <w:r>
        <w:rPr>
          <w:spacing w:val="-2"/>
        </w:rPr>
        <w:t> </w:t>
      </w:r>
      <w:r>
        <w:rPr/>
        <w:t>durduğu</w:t>
      </w:r>
      <w:r>
        <w:rPr>
          <w:spacing w:val="-2"/>
        </w:rPr>
        <w:t> </w:t>
      </w:r>
      <w:r>
        <w:rPr/>
        <w:t>yerdən</w:t>
      </w:r>
      <w:r>
        <w:rPr>
          <w:spacing w:val="-4"/>
        </w:rPr>
        <w:t> </w:t>
      </w:r>
      <w:r>
        <w:rPr/>
        <w:t>cədvəli</w:t>
      </w:r>
      <w:r>
        <w:rPr>
          <w:spacing w:val="-4"/>
        </w:rPr>
        <w:t> </w:t>
      </w:r>
      <w:r>
        <w:rPr/>
        <w:t>iki</w:t>
      </w:r>
      <w:r>
        <w:rPr>
          <w:spacing w:val="-4"/>
        </w:rPr>
        <w:t> </w:t>
      </w:r>
      <w:r>
        <w:rPr/>
        <w:t>hissəyə</w:t>
      </w:r>
      <w:r>
        <w:rPr>
          <w:spacing w:val="-4"/>
        </w:rPr>
        <w:t> </w:t>
      </w:r>
      <w:r>
        <w:rPr/>
        <w:t>ayırmaq</w:t>
      </w:r>
      <w:r>
        <w:rPr>
          <w:spacing w:val="-4"/>
        </w:rPr>
        <w:t> </w:t>
      </w:r>
      <w:r>
        <w:rPr/>
        <w:t>üçün</w:t>
      </w:r>
      <w:r>
        <w:rPr>
          <w:spacing w:val="-3"/>
        </w:rPr>
        <w:t> </w:t>
      </w:r>
      <w:r>
        <w:rPr/>
        <w:t>Работа</w:t>
      </w:r>
      <w:r>
        <w:rPr>
          <w:spacing w:val="-4"/>
        </w:rPr>
        <w:t> </w:t>
      </w:r>
      <w:r>
        <w:rPr/>
        <w:t>с</w:t>
      </w:r>
      <w:r>
        <w:rPr>
          <w:spacing w:val="-2"/>
        </w:rPr>
        <w:t> </w:t>
      </w:r>
      <w:r>
        <w:rPr/>
        <w:t>таблицами</w:t>
      </w:r>
      <w:r>
        <w:rPr>
          <w:spacing w:val="-4"/>
        </w:rPr>
        <w:t> </w:t>
      </w:r>
      <w:r>
        <w:rPr/>
        <w:t>(Cədvəllə</w:t>
      </w:r>
      <w:r>
        <w:rPr>
          <w:spacing w:val="-1"/>
        </w:rPr>
        <w:t> </w:t>
      </w:r>
      <w:r>
        <w:rPr/>
        <w:t>iş,</w:t>
      </w:r>
      <w:r>
        <w:rPr>
          <w:spacing w:val="-4"/>
        </w:rPr>
        <w:t> </w:t>
      </w:r>
      <w:r>
        <w:rPr/>
        <w:t>Table Tools) menyusunun Макет (Maket, Layout) bölməsinin Обьединить (Birləşdirmək, Merge) sahəsindən Разбить таблицу (Cədvəli bölmək, Split table) əmrini seçirik.</w:t>
      </w:r>
    </w:p>
    <w:p>
      <w:pPr>
        <w:pStyle w:val="BodyText"/>
        <w:spacing w:before="1"/>
        <w:ind w:left="141" w:right="248"/>
      </w:pPr>
      <w:r>
        <w:rPr/>
        <w:t>Əgər hazırladığımız cədvəl bir neçə səhifədən ibarət olarsa onda cədvəlin başlıq sətirlərinin digər səhifələrdə də görünməsini təmin etmək üçün</w:t>
      </w:r>
      <w:r>
        <w:rPr>
          <w:spacing w:val="40"/>
        </w:rPr>
        <w:t> </w:t>
      </w:r>
      <w:r>
        <w:rPr/>
        <w:t>Работа с таблицами (Cədvəllə iş, Table Tools) menyusunun</w:t>
      </w:r>
      <w:r>
        <w:rPr>
          <w:spacing w:val="-3"/>
        </w:rPr>
        <w:t> </w:t>
      </w:r>
      <w:r>
        <w:rPr/>
        <w:t>Макет</w:t>
      </w:r>
      <w:r>
        <w:rPr>
          <w:spacing w:val="-4"/>
        </w:rPr>
        <w:t> </w:t>
      </w:r>
      <w:r>
        <w:rPr/>
        <w:t>(Maket,</w:t>
      </w:r>
      <w:r>
        <w:rPr>
          <w:spacing w:val="-4"/>
        </w:rPr>
        <w:t> </w:t>
      </w:r>
      <w:r>
        <w:rPr/>
        <w:t>Layout)</w:t>
      </w:r>
      <w:r>
        <w:rPr>
          <w:spacing w:val="-2"/>
        </w:rPr>
        <w:t> </w:t>
      </w:r>
      <w:r>
        <w:rPr/>
        <w:t>bölməsindən</w:t>
      </w:r>
      <w:r>
        <w:rPr>
          <w:spacing w:val="40"/>
        </w:rPr>
        <w:t> </w:t>
      </w:r>
      <w:r>
        <w:rPr/>
        <w:t>Размер</w:t>
      </w:r>
      <w:r>
        <w:rPr>
          <w:spacing w:val="-4"/>
        </w:rPr>
        <w:t> </w:t>
      </w:r>
      <w:r>
        <w:rPr/>
        <w:t>ячейки</w:t>
      </w:r>
      <w:r>
        <w:rPr>
          <w:spacing w:val="-1"/>
        </w:rPr>
        <w:t> </w:t>
      </w:r>
      <w:r>
        <w:rPr/>
        <w:t>(Xana</w:t>
      </w:r>
      <w:r>
        <w:rPr>
          <w:spacing w:val="-4"/>
        </w:rPr>
        <w:t> </w:t>
      </w:r>
      <w:r>
        <w:rPr/>
        <w:t>ölçüsü,</w:t>
      </w:r>
      <w:r>
        <w:rPr>
          <w:spacing w:val="-4"/>
        </w:rPr>
        <w:t> </w:t>
      </w:r>
      <w:r>
        <w:rPr/>
        <w:t>Cell</w:t>
      </w:r>
      <w:r>
        <w:rPr>
          <w:spacing w:val="-2"/>
        </w:rPr>
        <w:t> </w:t>
      </w:r>
      <w:r>
        <w:rPr/>
        <w:t>size)</w:t>
      </w:r>
      <w:r>
        <w:rPr>
          <w:spacing w:val="-1"/>
        </w:rPr>
        <w:t> </w:t>
      </w:r>
      <w:r>
        <w:rPr/>
        <w:t>–Строка (Sətir, Row) - Повторять как Заголовок на каждой странице (Hər səhifədə başlıq kimi təkrarlamaq, Repeat as Header rowat the top of each page) əmrini seçirik. Və yaxud</w:t>
      </w:r>
      <w:r>
        <w:rPr>
          <w:spacing w:val="40"/>
        </w:rPr>
        <w:t> </w:t>
      </w:r>
      <w:r>
        <w:rPr/>
        <w:t>Работа с таблицами (Cədvəllə iş, Table Tools) menyusunun Макет (Maket, Layout) bölməsinin Данные (Verilənlər, Data) sahəsindən Повторить строки заголовков (Başlıq sətrlərin təkrarı, Repeat</w:t>
      </w:r>
      <w:r>
        <w:rPr>
          <w:spacing w:val="-5"/>
        </w:rPr>
        <w:t> </w:t>
      </w:r>
      <w:r>
        <w:rPr/>
        <w:t>header rows)</w:t>
      </w:r>
      <w:r>
        <w:rPr>
          <w:spacing w:val="40"/>
        </w:rPr>
        <w:t> </w:t>
      </w:r>
      <w:r>
        <w:rPr/>
        <w:t>əmrini seçirik.</w:t>
      </w:r>
    </w:p>
    <w:p>
      <w:pPr>
        <w:pStyle w:val="BodyText"/>
        <w:ind w:left="141"/>
      </w:pPr>
      <w:r>
        <w:rPr/>
        <w:t>Cədvəldəki</w:t>
      </w:r>
      <w:r>
        <w:rPr>
          <w:spacing w:val="-1"/>
        </w:rPr>
        <w:t> </w:t>
      </w:r>
      <w:r>
        <w:rPr/>
        <w:t>siyahıları</w:t>
      </w:r>
      <w:r>
        <w:rPr>
          <w:spacing w:val="-3"/>
        </w:rPr>
        <w:t> </w:t>
      </w:r>
      <w:r>
        <w:rPr/>
        <w:t>bir</w:t>
      </w:r>
      <w:r>
        <w:rPr>
          <w:spacing w:val="-3"/>
        </w:rPr>
        <w:t> </w:t>
      </w:r>
      <w:r>
        <w:rPr/>
        <w:t>neçə</w:t>
      </w:r>
      <w:r>
        <w:rPr>
          <w:spacing w:val="-2"/>
        </w:rPr>
        <w:t> </w:t>
      </w:r>
      <w:r>
        <w:rPr/>
        <w:t>sütuna</w:t>
      </w:r>
      <w:r>
        <w:rPr>
          <w:spacing w:val="-3"/>
        </w:rPr>
        <w:t> </w:t>
      </w:r>
      <w:r>
        <w:rPr/>
        <w:t>görə</w:t>
      </w:r>
      <w:r>
        <w:rPr>
          <w:spacing w:val="-3"/>
        </w:rPr>
        <w:t> </w:t>
      </w:r>
      <w:r>
        <w:rPr/>
        <w:t>sıralamaq</w:t>
      </w:r>
      <w:r>
        <w:rPr>
          <w:spacing w:val="-3"/>
        </w:rPr>
        <w:t> </w:t>
      </w:r>
      <w:r>
        <w:rPr/>
        <w:t>istəsək</w:t>
      </w:r>
      <w:r>
        <w:rPr>
          <w:spacing w:val="-3"/>
        </w:rPr>
        <w:t> </w:t>
      </w:r>
      <w:r>
        <w:rPr/>
        <w:t>əvvəlcə həmin</w:t>
      </w:r>
      <w:r>
        <w:rPr>
          <w:spacing w:val="-3"/>
        </w:rPr>
        <w:t> </w:t>
      </w:r>
      <w:r>
        <w:rPr/>
        <w:t>sütunu</w:t>
      </w:r>
      <w:r>
        <w:rPr>
          <w:spacing w:val="-3"/>
        </w:rPr>
        <w:t> </w:t>
      </w:r>
      <w:r>
        <w:rPr/>
        <w:t>seçib</w:t>
      </w:r>
      <w:r>
        <w:rPr>
          <w:spacing w:val="-1"/>
        </w:rPr>
        <w:t> </w:t>
      </w:r>
      <w:r>
        <w:rPr/>
        <w:t>-</w:t>
      </w:r>
      <w:r>
        <w:rPr>
          <w:spacing w:val="-3"/>
        </w:rPr>
        <w:t> </w:t>
      </w:r>
      <w:r>
        <w:rPr/>
        <w:t>Работа</w:t>
      </w:r>
      <w:r>
        <w:rPr>
          <w:spacing w:val="-3"/>
        </w:rPr>
        <w:t> </w:t>
      </w:r>
      <w:r>
        <w:rPr/>
        <w:t>с таблицами (Cədvəllə iş, Table Tools) menyusunun Макет (Maket, Layout) bölməsinin Данные</w:t>
      </w:r>
    </w:p>
    <w:p>
      <w:pPr>
        <w:pStyle w:val="BodyText"/>
        <w:spacing w:before="299"/>
        <w:ind w:left="141"/>
      </w:pPr>
      <w:r>
        <w:rPr/>
        <w:t>(Verilənlər,</w:t>
      </w:r>
      <w:r>
        <w:rPr>
          <w:spacing w:val="-2"/>
        </w:rPr>
        <w:t> </w:t>
      </w:r>
      <w:r>
        <w:rPr/>
        <w:t>Data)</w:t>
      </w:r>
      <w:r>
        <w:rPr>
          <w:spacing w:val="-4"/>
        </w:rPr>
        <w:t> </w:t>
      </w:r>
      <w:r>
        <w:rPr/>
        <w:t>sahəsindən</w:t>
      </w:r>
      <w:r>
        <w:rPr>
          <w:spacing w:val="-5"/>
        </w:rPr>
        <w:t> </w:t>
      </w:r>
      <w:r>
        <w:rPr/>
        <w:t>Сортировка</w:t>
      </w:r>
      <w:r>
        <w:rPr>
          <w:spacing w:val="-5"/>
        </w:rPr>
        <w:t> </w:t>
      </w:r>
      <w:r>
        <w:rPr/>
        <w:t>(Çeşidlənmə,</w:t>
      </w:r>
      <w:r>
        <w:rPr>
          <w:spacing w:val="-3"/>
        </w:rPr>
        <w:t> </w:t>
      </w:r>
      <w:r>
        <w:rPr/>
        <w:t>Sorting)</w:t>
      </w:r>
      <w:r>
        <w:rPr>
          <w:spacing w:val="-4"/>
        </w:rPr>
        <w:t> </w:t>
      </w:r>
      <w:r>
        <w:rPr/>
        <w:t>əmrini</w:t>
      </w:r>
      <w:r>
        <w:rPr>
          <w:spacing w:val="-5"/>
        </w:rPr>
        <w:t> </w:t>
      </w:r>
      <w:r>
        <w:rPr/>
        <w:t>seçirik.</w:t>
      </w:r>
      <w:r>
        <w:rPr>
          <w:spacing w:val="-2"/>
        </w:rPr>
        <w:t> </w:t>
      </w:r>
      <w:r>
        <w:rPr/>
        <w:t>Ekrana</w:t>
      </w:r>
      <w:r>
        <w:rPr>
          <w:spacing w:val="-2"/>
        </w:rPr>
        <w:t> </w:t>
      </w:r>
      <w:r>
        <w:rPr/>
        <w:t>Сортировка (Çeşidlənmə, Sorting) dialoq pəncərəsi açılır.</w:t>
      </w:r>
    </w:p>
    <w:p>
      <w:pPr>
        <w:pStyle w:val="BodyText"/>
        <w:spacing w:after="0"/>
        <w:sectPr>
          <w:pgSz w:w="11910" w:h="16840"/>
          <w:pgMar w:header="434" w:footer="684" w:top="660" w:bottom="920" w:left="566" w:right="425"/>
        </w:sectPr>
      </w:pPr>
    </w:p>
    <w:p>
      <w:pPr>
        <w:pStyle w:val="BodyText"/>
        <w:ind w:left="141" w:right="159"/>
        <w:jc w:val="both"/>
      </w:pPr>
      <w:r>
        <w:rPr/>
        <w:t>Açılan</w:t>
      </w:r>
      <w:r>
        <w:rPr>
          <w:spacing w:val="-4"/>
        </w:rPr>
        <w:t> </w:t>
      </w:r>
      <w:r>
        <w:rPr/>
        <w:t>pəncərənin</w:t>
      </w:r>
      <w:r>
        <w:rPr>
          <w:spacing w:val="-4"/>
        </w:rPr>
        <w:t> </w:t>
      </w:r>
      <w:r>
        <w:rPr/>
        <w:t>Сначала</w:t>
      </w:r>
      <w:r>
        <w:rPr>
          <w:spacing w:val="-4"/>
        </w:rPr>
        <w:t> </w:t>
      </w:r>
      <w:r>
        <w:rPr/>
        <w:t>по</w:t>
      </w:r>
      <w:r>
        <w:rPr>
          <w:spacing w:val="-4"/>
        </w:rPr>
        <w:t> </w:t>
      </w:r>
      <w:r>
        <w:rPr/>
        <w:t>(Əvvəldən,</w:t>
      </w:r>
      <w:r>
        <w:rPr>
          <w:spacing w:val="-2"/>
        </w:rPr>
        <w:t> </w:t>
      </w:r>
      <w:r>
        <w:rPr/>
        <w:t>First</w:t>
      </w:r>
      <w:r>
        <w:rPr>
          <w:spacing w:val="-4"/>
        </w:rPr>
        <w:t> </w:t>
      </w:r>
      <w:r>
        <w:rPr/>
        <w:t>on)</w:t>
      </w:r>
      <w:r>
        <w:rPr>
          <w:spacing w:val="-3"/>
        </w:rPr>
        <w:t> </w:t>
      </w:r>
      <w:r>
        <w:rPr/>
        <w:t>siyahısından</w:t>
      </w:r>
      <w:r>
        <w:rPr>
          <w:spacing w:val="-4"/>
        </w:rPr>
        <w:t> </w:t>
      </w:r>
      <w:r>
        <w:rPr/>
        <w:t>istifadə</w:t>
      </w:r>
      <w:r>
        <w:rPr>
          <w:spacing w:val="-4"/>
        </w:rPr>
        <w:t> </w:t>
      </w:r>
      <w:r>
        <w:rPr/>
        <w:t>edirik.</w:t>
      </w:r>
      <w:r>
        <w:rPr>
          <w:spacing w:val="-2"/>
        </w:rPr>
        <w:t> </w:t>
      </w:r>
      <w:r>
        <w:rPr/>
        <w:t>Sıralama</w:t>
      </w:r>
      <w:r>
        <w:rPr>
          <w:spacing w:val="-1"/>
        </w:rPr>
        <w:t> </w:t>
      </w:r>
      <w:r>
        <w:rPr/>
        <w:t>istiqamətini təmin</w:t>
      </w:r>
      <w:r>
        <w:rPr>
          <w:spacing w:val="-3"/>
        </w:rPr>
        <w:t> </w:t>
      </w:r>
      <w:r>
        <w:rPr/>
        <w:t>etmək</w:t>
      </w:r>
      <w:r>
        <w:rPr>
          <w:spacing w:val="-3"/>
        </w:rPr>
        <w:t> </w:t>
      </w:r>
      <w:r>
        <w:rPr/>
        <w:t>üçün По</w:t>
      </w:r>
      <w:r>
        <w:rPr>
          <w:spacing w:val="-3"/>
        </w:rPr>
        <w:t> </w:t>
      </w:r>
      <w:r>
        <w:rPr/>
        <w:t>убыванию</w:t>
      </w:r>
      <w:r>
        <w:rPr>
          <w:spacing w:val="-3"/>
        </w:rPr>
        <w:t> </w:t>
      </w:r>
      <w:r>
        <w:rPr/>
        <w:t>(Azalan</w:t>
      </w:r>
      <w:r>
        <w:rPr>
          <w:spacing w:val="-3"/>
        </w:rPr>
        <w:t> </w:t>
      </w:r>
      <w:r>
        <w:rPr/>
        <w:t>,Larqest</w:t>
      </w:r>
      <w:r>
        <w:rPr>
          <w:spacing w:val="-3"/>
        </w:rPr>
        <w:t> </w:t>
      </w:r>
      <w:r>
        <w:rPr/>
        <w:t>to</w:t>
      </w:r>
      <w:r>
        <w:rPr>
          <w:spacing w:val="-3"/>
        </w:rPr>
        <w:t> </w:t>
      </w:r>
      <w:r>
        <w:rPr/>
        <w:t>Smallest)\ По</w:t>
      </w:r>
      <w:r>
        <w:rPr>
          <w:spacing w:val="-3"/>
        </w:rPr>
        <w:t> </w:t>
      </w:r>
      <w:r>
        <w:rPr/>
        <w:t>возрастанию</w:t>
      </w:r>
      <w:r>
        <w:rPr>
          <w:spacing w:val="-3"/>
        </w:rPr>
        <w:t> </w:t>
      </w:r>
      <w:r>
        <w:rPr/>
        <w:t>(Artan ,</w:t>
      </w:r>
      <w:r>
        <w:rPr>
          <w:spacing w:val="-3"/>
        </w:rPr>
        <w:t> </w:t>
      </w:r>
      <w:r>
        <w:rPr/>
        <w:t>Smallest</w:t>
      </w:r>
      <w:r>
        <w:rPr>
          <w:spacing w:val="-3"/>
        </w:rPr>
        <w:t> </w:t>
      </w:r>
      <w:r>
        <w:rPr/>
        <w:t>to Larqest) parametrlərindən birini seçirik.</w:t>
      </w:r>
    </w:p>
    <w:p>
      <w:pPr>
        <w:pStyle w:val="BodyText"/>
        <w:spacing w:before="1"/>
        <w:ind w:left="141"/>
        <w:jc w:val="both"/>
      </w:pPr>
      <w:r>
        <w:rPr/>
        <w:t>Bundan</w:t>
      </w:r>
      <w:r>
        <w:rPr>
          <w:spacing w:val="-7"/>
        </w:rPr>
        <w:t> </w:t>
      </w:r>
      <w:r>
        <w:rPr/>
        <w:t>başqa</w:t>
      </w:r>
      <w:r>
        <w:rPr>
          <w:spacing w:val="-6"/>
        </w:rPr>
        <w:t> </w:t>
      </w:r>
      <w:r>
        <w:rPr/>
        <w:t>həmin</w:t>
      </w:r>
      <w:r>
        <w:rPr>
          <w:spacing w:val="-7"/>
        </w:rPr>
        <w:t> </w:t>
      </w:r>
      <w:r>
        <w:rPr/>
        <w:t>sütundakı</w:t>
      </w:r>
      <w:r>
        <w:rPr>
          <w:spacing w:val="-5"/>
        </w:rPr>
        <w:t> </w:t>
      </w:r>
      <w:r>
        <w:rPr/>
        <w:t>mətnin</w:t>
      </w:r>
      <w:r>
        <w:rPr>
          <w:spacing w:val="-6"/>
        </w:rPr>
        <w:t> </w:t>
      </w:r>
      <w:r>
        <w:rPr/>
        <w:t>tipindən</w:t>
      </w:r>
      <w:r>
        <w:rPr>
          <w:spacing w:val="-7"/>
        </w:rPr>
        <w:t> </w:t>
      </w:r>
      <w:r>
        <w:rPr/>
        <w:t>asılı</w:t>
      </w:r>
      <w:r>
        <w:rPr>
          <w:spacing w:val="-6"/>
        </w:rPr>
        <w:t> </w:t>
      </w:r>
      <w:r>
        <w:rPr/>
        <w:t>olaraq</w:t>
      </w:r>
      <w:r>
        <w:rPr>
          <w:spacing w:val="-7"/>
        </w:rPr>
        <w:t> </w:t>
      </w:r>
      <w:r>
        <w:rPr/>
        <w:t>tip</w:t>
      </w:r>
      <w:r>
        <w:rPr>
          <w:spacing w:val="-6"/>
        </w:rPr>
        <w:t> </w:t>
      </w:r>
      <w:r>
        <w:rPr/>
        <w:t>siyahısından</w:t>
      </w:r>
      <w:r>
        <w:rPr>
          <w:spacing w:val="-7"/>
        </w:rPr>
        <w:t> </w:t>
      </w:r>
      <w:r>
        <w:rPr/>
        <w:t>lazım</w:t>
      </w:r>
      <w:r>
        <w:rPr>
          <w:spacing w:val="-6"/>
        </w:rPr>
        <w:t> </w:t>
      </w:r>
      <w:r>
        <w:rPr>
          <w:spacing w:val="-4"/>
        </w:rPr>
        <w:t>olan</w:t>
      </w:r>
    </w:p>
    <w:p>
      <w:pPr>
        <w:pStyle w:val="BodyText"/>
        <w:spacing w:before="1"/>
        <w:ind w:left="141"/>
        <w:jc w:val="both"/>
      </w:pPr>
      <w:r>
        <w:rPr/>
        <w:t>parametrlərdən</w:t>
      </w:r>
      <w:r>
        <w:rPr>
          <w:spacing w:val="-12"/>
        </w:rPr>
        <w:t> </w:t>
      </w:r>
      <w:r>
        <w:rPr/>
        <w:t>birini</w:t>
      </w:r>
      <w:r>
        <w:rPr>
          <w:spacing w:val="-9"/>
        </w:rPr>
        <w:t> </w:t>
      </w:r>
      <w:r>
        <w:rPr>
          <w:spacing w:val="-2"/>
        </w:rPr>
        <w:t>seçirik.</w:t>
      </w:r>
    </w:p>
    <w:p>
      <w:pPr>
        <w:pStyle w:val="Heading3"/>
        <w:spacing w:before="298"/>
        <w:ind w:left="0"/>
        <w:jc w:val="center"/>
      </w:pPr>
      <w:bookmarkStart w:name="_TOC_250037" w:id="30"/>
      <w:r>
        <w:rPr>
          <w:color w:val="622322"/>
        </w:rPr>
        <w:t>Mətnin</w:t>
      </w:r>
      <w:r>
        <w:rPr>
          <w:color w:val="622322"/>
          <w:spacing w:val="-12"/>
        </w:rPr>
        <w:t> </w:t>
      </w:r>
      <w:r>
        <w:rPr>
          <w:color w:val="622322"/>
        </w:rPr>
        <w:t>cədvələ</w:t>
      </w:r>
      <w:r>
        <w:rPr>
          <w:color w:val="622322"/>
          <w:spacing w:val="-11"/>
        </w:rPr>
        <w:t> </w:t>
      </w:r>
      <w:bookmarkEnd w:id="30"/>
      <w:r>
        <w:rPr>
          <w:color w:val="622322"/>
          <w:spacing w:val="-2"/>
        </w:rPr>
        <w:t>cevirilməsi.</w:t>
      </w:r>
    </w:p>
    <w:p>
      <w:pPr>
        <w:pStyle w:val="BodyText"/>
        <w:rPr>
          <w:b/>
        </w:rPr>
      </w:pPr>
    </w:p>
    <w:p>
      <w:pPr>
        <w:pStyle w:val="BodyText"/>
        <w:ind w:left="141"/>
      </w:pPr>
      <w:r>
        <w:rPr/>
        <mc:AlternateContent>
          <mc:Choice Requires="wps">
            <w:drawing>
              <wp:anchor distT="0" distB="0" distL="0" distR="0" allowOverlap="1" layoutInCell="1" locked="0" behindDoc="1" simplePos="0" relativeHeight="484196352">
                <wp:simplePos x="0" y="0"/>
                <wp:positionH relativeFrom="page">
                  <wp:posOffset>1164704</wp:posOffset>
                </wp:positionH>
                <wp:positionV relativeFrom="paragraph">
                  <wp:posOffset>519821</wp:posOffset>
                </wp:positionV>
                <wp:extent cx="5715000" cy="5568950"/>
                <wp:effectExtent l="0" t="0" r="0" b="0"/>
                <wp:wrapNone/>
                <wp:docPr id="232" name="Group 232"/>
                <wp:cNvGraphicFramePr>
                  <a:graphicFrameLocks/>
                </wp:cNvGraphicFramePr>
                <a:graphic>
                  <a:graphicData uri="http://schemas.microsoft.com/office/word/2010/wordprocessingGroup">
                    <wpg:wgp>
                      <wpg:cNvPr id="232" name="Group 232"/>
                      <wpg:cNvGrpSpPr/>
                      <wpg:grpSpPr>
                        <a:xfrm>
                          <a:off x="0" y="0"/>
                          <a:ext cx="5715000" cy="5568950"/>
                          <a:chExt cx="5715000" cy="5568950"/>
                        </a:xfrm>
                      </wpg:grpSpPr>
                      <wps:wsp>
                        <wps:cNvPr id="233" name="Graphic 233"/>
                        <wps:cNvSpPr/>
                        <wps:spPr>
                          <a:xfrm>
                            <a:off x="0" y="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234" name="Image 234"/>
                          <pic:cNvPicPr/>
                        </pic:nvPicPr>
                        <pic:blipFill>
                          <a:blip r:embed="rId131" cstate="print"/>
                          <a:stretch>
                            <a:fillRect/>
                          </a:stretch>
                        </pic:blipFill>
                        <pic:spPr>
                          <a:xfrm>
                            <a:off x="959370" y="275970"/>
                            <a:ext cx="2676525" cy="2647315"/>
                          </a:xfrm>
                          <a:prstGeom prst="rect">
                            <a:avLst/>
                          </a:prstGeom>
                        </pic:spPr>
                      </pic:pic>
                    </wpg:wgp>
                  </a:graphicData>
                </a:graphic>
              </wp:anchor>
            </w:drawing>
          </mc:Choice>
          <mc:Fallback>
            <w:pict>
              <v:group style="position:absolute;margin-left:91.709pt;margin-top:40.930840pt;width:450pt;height:438.5pt;mso-position-horizontal-relative:page;mso-position-vertical-relative:paragraph;z-index:-19120128" id="docshapegroup217" coordorigin="1834,819" coordsize="9000,8770">
                <v:shape style="position:absolute;left:1834;top:818;width:9000;height:8770" id="docshape218" coordorigin="1834,819" coordsize="9000,8770" path="m3028,8979l3028,8895,3015,8816,2997,8765,2990,8743,2950,8675,2897,8613,2896,8612,2896,9121,2879,9203,2842,9279,2785,9349,2717,9404,2642,9441,2560,9458,2471,9455,2395,9439,2325,9412,2260,9374,2202,9324,2762,8765,2811,8823,2850,8887,2877,8957,2894,9033,2896,9121,2896,8612,2887,8604,2842,8565,2782,8529,2717,8504,2647,8489,2573,8485,2501,8488,2432,8500,2365,8520,2300,8549,2237,8586,2176,8631,2118,8684,2078,8727,2039,8777,2002,8832,1966,8894,1957,8909,1950,8921,1943,8930,1938,8937,1924,8946,1906,8951,1883,8952,1855,8949,1841,8963,1834,8970,2045,9210,2068,9187,2042,9136,2027,9081,2022,9021,2029,8957,2029,8955,2030,8952,2045,8889,2072,8828,2108,8771,2154,8718,2223,8661,2297,8623,2376,8604,2459,8605,2528,8619,2595,8644,2661,8680,2725,8728,2024,9429,2032,9439,2039,9447,2045,9454,2051,9460,2112,9512,2180,9550,2253,9576,2333,9588,2418,9589,2491,9579,2561,9559,2630,9530,2697,9492,2742,9458,2761,9444,2824,9387,2881,9324,2929,9259,2968,9192,2998,9123,3018,9052,3028,8979xm3246,7694l3246,7678,3243,7664,3237,7651,3228,7640,3217,7631,3204,7625,3190,7622,3174,7622,3158,7626,3143,7632,3129,7641,3115,7653,3103,7666,3094,7681,3088,7696,3084,7712,3084,7725,3084,7728,3087,7742,3093,7755,3101,7766,3113,7775,3126,7781,3140,7784,3156,7783,3172,7780,3188,7774,3202,7765,3216,7753,3227,7740,3236,7725,3243,7710,3246,7694xm3610,8570l3592,8552,3571,8572,3553,8588,3537,8599,3524,8605,3512,8609,3501,8611,3490,8610,3479,8608,3467,8603,3452,8593,3434,8578,3414,8559,2811,7956,2783,7984,2668,8210,2696,8217,2705,8201,2713,8188,2722,8177,2730,8168,2740,8158,2750,8152,2761,8149,2772,8148,2784,8151,2799,8160,2813,8170,2835,8189,2863,8216,2898,8250,3311,8663,3330,8683,3344,8701,3354,8716,3360,8728,3362,8740,3363,8751,3362,8762,3359,8772,3353,8784,3343,8797,3329,8814,3312,8832,3330,8850,3610,8570xm3960,8220l3941,8202,3922,8220,3906,8235,3891,8245,3879,8251,3868,8254,3857,8256,3846,8255,3835,8252,3822,8247,3807,8237,3790,8223,3770,8204,3598,8032,3404,7839,3377,7866,3348,7923,3290,8037,3261,8094,3278,8100,3287,8103,3296,8088,3305,8074,3313,8063,3322,8053,3333,8042,3343,8036,3354,8034,3364,8032,3376,8035,3390,8042,3406,8054,3429,8073,3457,8099,3491,8132,3666,8308,3685,8328,3700,8345,3710,8360,3716,8373,3718,8384,3718,8396,3717,8407,3714,8417,3708,8429,3698,8443,3683,8460,3664,8480,3670,8486,3676,8492,3682,8498,3924,8256,3959,8220,3960,8220xm4410,8057l4404,8010,4391,7961,4341,7808,4219,7426,4170,7274,4158,7236,4154,7223,4153,7215,4152,7200,4153,7186,4155,7175,4158,7165,4162,7155,4168,7145,4176,7134,4185,7121,4167,7103,3981,7289,3999,7307,4012,7295,4023,7285,4032,7278,4040,7273,4049,7268,4058,7266,4071,7266,4076,7269,4082,7275,4092,7286,4100,7298,4106,7311,4112,7326,4137,7402,4210,7629,4235,7705,4162,7687,3940,7633,3867,7615,3842,7607,3821,7600,3804,7591,3792,7582,3787,7574,3783,7565,3782,7555,3783,7543,3786,7531,3793,7519,3802,7506,3815,7492,3828,7479,3810,7460,3543,7727,3562,7745,3580,7733,3596,7724,3610,7717,3622,7713,3631,7711,3642,7710,3655,7710,3671,7711,3709,7714,3725,7716,3739,7719,3817,7739,4209,7837,4287,7857,4297,7887,4325,7976,4335,8008,4340,8035,4342,8060,4341,8080,4337,8098,4331,8113,4324,8126,4315,8137,4310,8141,4302,8146,4291,8152,4255,8172,4236,8184,4221,8195,4209,8206,4196,8221,4186,8235,4179,8250,4175,8265,4175,8280,4177,8293,4182,8305,4191,8316,4203,8325,4218,8330,4235,8332,4254,8331,4274,8326,4293,8317,4312,8304,4331,8287,4354,8260,4374,8227,4390,8190,4403,8148,4410,8104,4410,8057xm5042,7053l5041,7001,5041,6996,5033,6945,5033,6944,5018,6897,4994,6854,4984,6857,4965,6863,4978,6906,4984,6944,4984,6945,4985,6982,4980,7016,4969,7049,4953,7080,4932,7110,4906,7139,4862,7176,4813,7203,4760,7221,4702,7228,4643,7224,4587,7206,4533,7175,4482,7131,4510,7102,4829,6784,4877,6736,4833,6700,4785,6676,4734,6664,4717,6663,4717,6838,4453,7102,4431,7070,4417,7036,4411,7001,4412,6965,4418,6930,4431,6897,4449,6868,4472,6841,4490,6825,4509,6811,4530,6800,4553,6792,4576,6786,4599,6784,4621,6785,4643,6789,4658,6795,4676,6805,4695,6819,4717,6838,4717,6663,4680,6663,4625,6674,4572,6695,4521,6728,4472,6770,4422,6829,4384,6890,4360,6956,4349,7024,4352,7093,4370,7159,4405,7222,4455,7282,4511,7328,4570,7360,4633,7377,4700,7379,4766,7369,4829,7347,4886,7313,4940,7267,4974,7228,4982,7218,5013,7166,5033,7111,5042,7053xm5550,6657l5503,6509,5410,6213,5362,6064,5355,6039,5351,6016,5350,5995,5352,5975,5356,5964,5363,5951,5373,5937,5386,5920,5368,5902,5182,6088,5200,6107,5215,6092,5228,6080,5238,6072,5246,6066,5254,6061,5264,6058,5273,6059,5280,6059,5285,6061,5290,6066,5297,6074,5304,6087,5311,6103,5318,6122,5344,6201,5419,6437,5445,6516,5368,6492,5138,6422,5061,6398,5044,6392,5029,6385,5016,6378,5007,6370,5000,6361,4996,6352,4994,6342,4994,6331,4997,6320,5002,6309,5011,6297,5022,6285,5039,6268,5021,6249,4752,6518,4770,6536,4786,6524,4800,6514,4812,6507,4821,6503,4834,6498,4847,6494,4860,6492,4872,6491,4885,6491,4900,6494,4917,6498,4937,6503,5083,6549,5378,6638,5524,6683,5550,6657xm6334,5715l6306,5687,6302,5718,6299,5742,6295,5761,6292,5774,6289,5781,6285,5788,6278,5795,6271,5801,6264,5805,6256,5806,6248,5807,6238,5805,6226,5797,6215,5788,6197,5772,6173,5750,6143,5720,6133,5710,6101,5678,6101,5883,6086,5942,6086,5942,6068,5991,6048,6029,6025,6058,6007,6073,5987,6085,5964,6092,5940,6096,5916,6095,5893,6089,5873,6079,5854,6063,5842,6048,5832,6031,5826,6012,5823,5991,5823,5980,5824,5966,5828,5940,5828,5938,5836,5908,5848,5874,5858,5849,5875,5813,5898,5767,5927,5710,6101,5883,6101,5678,6018,5595,5989,5566,5958,5536,5931,5514,5909,5498,5890,5490,5865,5485,5840,5484,5814,5488,5788,5496,5753,5513,5717,5536,5680,5565,5643,5600,5598,5649,5564,5697,5539,5744,5525,5790,5519,5833,5521,5868,5521,5869,5531,5899,5548,5923,5556,5930,5560,5933,5572,5940,5585,5943,5598,5944,5612,5942,5624,5937,5637,5930,5649,5919,5659,5907,5667,5895,5673,5882,5675,5869,5675,5868,5674,5855,5671,5842,5664,5830,5654,5819,5647,5812,5632,5798,5624,5791,5615,5779,5610,5764,5608,5748,5609,5728,5614,5708,5623,5689,5637,5669,5654,5649,5680,5626,5706,5610,5733,5599,5759,5595,5786,5599,5815,5611,5846,5632,5879,5662,5885,5668,5897,5680,5849,5769,5810,5845,5780,5910,5759,5962,5745,6007,5736,6048,5732,6084,5733,6111,5734,6115,5738,6136,5746,6156,5758,6174,5773,6191,5800,6214,5830,6229,5862,6237,5896,6238,5931,6232,5964,6219,5996,6199,6026,6173,6044,6153,6060,6133,6074,6111,6081,6096,6085,6089,6093,6066,6104,6030,6118,5980,6133,5916,6153,5933,6173,5945,6191,5952,6209,5954,6226,5952,6243,5946,6259,5936,6275,5923,6280,5916,6302,5886,6322,5839,6327,5807,6332,5782,6334,5720,6334,5715xm7830,4350l7812,4331,7782,4361,7758,4383,7734,4399,7711,4409,7688,4413,7670,4410,7648,4399,7623,4380,7594,4353,7154,3913,7129,3886,7111,3863,7099,3843,7095,3827,7097,3802,7106,3777,7122,3751,7146,3724,7175,3695,7157,3676,6917,3916,6959,4066,7101,4594,7142,4744,6991,4704,6460,4565,6308,4524,6069,4764,6087,4782,6112,4759,6134,4740,6154,4726,6172,4716,6188,4711,6203,4708,6216,4707,6228,4709,6245,4715,6264,4726,6284,4741,6305,4761,6745,5201,6770,5227,6788,5251,6800,5271,6804,5287,6802,5312,6793,5337,6777,5363,6754,5389,6724,5419,6742,5437,7037,5143,7018,5125,6988,5154,6964,5176,6940,5192,6917,5203,6895,5207,6877,5203,6855,5192,6829,5173,6800,5146,6350,4696,6499,4737,7095,4895,7244,4936,7264,4915,7223,4767,7065,4171,7024,4023,7474,4472,7499,4499,7517,4522,7528,4542,7532,4559,7531,4583,7522,4608,7506,4634,7482,4661,7452,4691,7471,4709,7830,4350xm8262,3796l8254,3738,8253,3731,8233,3670,8200,3614,8200,3613,8200,3613,8199,3611,8199,3863,8195,3900,8195,3900,8183,3935,8164,3969,8137,4000,8097,4032,8056,4052,8012,4058,7967,4051,7951,4045,7934,4035,7914,4021,7892,4003,8156,3738,8175,3767,8189,3797,8196,3829,8199,3863,8199,3611,8154,3559,8104,3517,8050,3486,7991,3467,7929,3459,7859,3465,7793,3486,7729,3522,7669,3573,7629,3620,7598,3671,7577,3726,7567,3784,7566,3828,7566,3840,7573,3892,7590,3941,7615,3986,7625,3983,7644,3977,7626,3900,7626,3900,7630,3829,7630,3828,7656,3762,7703,3701,7755,3658,7811,3628,7870,3614,7934,3613,7987,3624,8037,3643,8084,3672,8128,3709,7733,4104,7775,4139,7821,4163,7870,4176,7924,4178,7980,4168,8034,4147,8087,4114,8138,4070,8148,4058,8193,4005,8233,3938,8255,3868,8261,3797,8262,3796xm8706,3411l8706,3377,8701,3343,8690,3309,8666,3333,8669,3348,8671,3363,8669,3378,8666,3393,8660,3407,8654,3420,8646,3432,8636,3443,8623,3454,8610,3462,8595,3467,8580,3468,8564,3466,8545,3458,8526,3444,8504,3425,8209,3130,8343,2997,8308,2962,8175,3095,8025,2946,8006,2965,8017,3000,8026,3030,8031,3055,8035,3074,8038,3106,8038,3137,8036,3168,8033,3199,8027,3229,8020,3257,8011,3283,8000,3307,8016,3323,8107,3233,8412,3539,8436,3561,8459,3578,8479,3591,8498,3598,8517,3602,8536,3602,8555,3600,8575,3594,8594,3586,8612,3576,8629,3564,8644,3551,8663,3528,8679,3503,8692,3475,8701,3444,8706,3411xm9277,2771l9268,2762,9259,2753,9250,2743,9246,2774,9242,2798,9239,2817,9235,2830,9233,2838,9228,2844,9228,2844,9215,2857,9208,2861,9200,2862,9192,2864,9182,2861,9170,2853,9158,2844,9141,2828,9117,2806,9087,2777,9077,2766,9044,2734,9044,2940,9030,2998,9030,2998,9012,3046,9012,3047,8992,3085,8969,3114,8951,3129,8931,3141,8908,3148,8884,3152,8859,3151,8837,3146,8817,3135,8798,3120,8785,3104,8776,3087,8770,3068,8767,3047,8767,3046,8767,3022,8772,2996,8772,2995,8780,2964,8792,2930,8802,2905,8819,2869,8842,2823,8871,2766,9044,2940,9044,2734,8962,2652,8933,2622,8902,2593,8875,2570,8853,2555,8834,2546,8809,2541,8783,2540,8758,2544,8732,2552,8697,2569,8661,2592,8624,2621,8587,2656,8542,2705,8507,2753,8483,2800,8468,2846,8463,2889,8465,2924,8465,2925,8475,2955,8492,2980,8499,2986,8504,2989,8516,2996,8529,3000,8542,3000,8555,2998,8568,2993,8581,2986,8593,2975,8603,2963,8611,2951,8616,2938,8619,2925,8619,2924,8618,2911,8614,2899,8608,2886,8598,2875,8568,2847,8559,2835,8553,2821,8551,2804,8553,2785,8558,2765,8567,2745,8581,2725,8598,2705,8624,2683,8650,2666,8676,2656,8703,2652,8730,2655,8759,2668,8790,2689,8823,2718,8841,2736,8793,2825,8754,2902,8724,2966,8703,3019,8689,3064,8680,3104,8676,3140,8677,3167,8677,3171,8682,3192,8690,3212,8701,3230,8716,3248,8744,3270,8774,3286,8806,3293,8840,3294,8874,3288,8908,3275,8939,3255,8969,3229,8988,3209,9004,3189,9017,3167,9025,3152,9029,3145,9037,3123,9048,3086,9061,3036,9077,2972,9097,2989,9117,3001,9135,3009,9153,3011,9170,3009,9187,3002,9203,2993,9218,2979,9224,2972,9246,2942,9265,2895,9271,2864,9276,2838,9277,2785,9277,2777,9277,2771xm9979,2201l9961,2183,9941,2202,9924,2216,9910,2226,9898,2232,9886,2236,9876,2238,9866,2238,9856,2235,9843,2230,9827,2220,9809,2205,9788,2186,9594,1991,9565,1963,9537,1941,9512,1925,9489,1914,9459,1905,9429,1900,9401,1901,9374,1906,9348,1915,9323,1929,9299,1946,9275,1968,9235,2020,9205,2085,9187,2164,9180,2256,9084,2159,9057,2186,8940,2414,8968,2423,8976,2408,8985,2394,8993,2383,9002,2373,9013,2363,9023,2356,9035,2354,9043,2353,9052,2355,9062,2358,9073,2364,9088,2375,9110,2394,9140,2422,9177,2459,9346,2628,9368,2652,9384,2673,9394,2693,9398,2710,9397,2727,9389,2746,9376,2766,9357,2787,9344,2799,9362,2817,9645,2535,9627,2517,9605,2538,9586,2554,9571,2565,9558,2572,9547,2575,9536,2577,9524,2577,9513,2575,9502,2570,9488,2560,9470,2545,9449,2525,9209,2285,9218,2220,9234,2163,9260,2114,9293,2073,9317,2052,9341,2039,9365,2032,9389,2032,9414,2040,9441,2054,9469,2075,9499,2102,9703,2306,9716,2320,9725,2331,9730,2338,9735,2350,9737,2363,9738,2375,9736,2388,9731,2402,9721,2417,9708,2435,9690,2454,9678,2466,9696,2484,9979,2201xm10389,1669l10382,1611,10381,1604,10360,1543,10328,1486,10328,1486,10327,1486,10326,1484,10326,1735,10322,1773,10322,1773,10310,1808,10291,1841,10265,1872,10225,1905,10183,1924,10139,1931,10094,1924,10079,1918,10061,1908,10041,1894,10019,1875,10284,1611,10303,1640,10316,1670,10324,1702,10326,1735,10326,1484,10282,1431,10231,1389,10177,1359,10119,1340,10056,1332,9987,1337,9920,1358,9857,1394,9797,1445,9756,1493,9725,1544,9705,1599,9694,1657,9693,1701,9693,1713,9701,1765,9717,1814,9742,1859,9752,1856,9762,1853,9772,1850,9754,1773,9754,1773,9757,1702,9757,1701,9783,1635,9830,1574,9882,1530,9938,1501,9998,1486,10062,1486,10114,1496,10164,1516,10211,1544,10255,1582,9860,1977,9902,2012,9948,2035,9998,2048,10051,2050,10107,2041,10161,2020,10214,1987,10265,1942,10275,1931,10321,1878,10360,1810,10383,1741,10389,1670,10389,1669xm10834,1283l10834,1250,10828,1216,10817,1181,10793,1206,10797,1221,10798,1236,10797,1251,10793,1266,10788,1280,10781,1293,10773,1305,10763,1316,10751,1327,10737,1335,10723,1339,10708,1341,10691,1338,10673,1330,10653,1317,10632,1298,10337,1003,10470,869,10435,835,10302,968,10153,819,10133,838,10144,873,10153,903,10159,928,10162,947,10165,978,10166,1010,10164,1041,10160,1072,10154,1102,10147,1130,10138,1156,10127,1180,10143,1196,10234,1106,10540,1411,10564,1434,10586,1451,10606,1463,10625,1471,10644,1475,10663,1475,10682,1472,10702,1467,10722,1459,10739,1449,10756,1437,10771,1423,10791,1401,10807,1376,10819,1347,10829,1316,10834,1283xe" filled="true" fillcolor="#a4a4a4" stroked="false">
                  <v:path arrowok="t"/>
                  <v:fill opacity="32896f" type="solid"/>
                </v:shape>
                <v:shape style="position:absolute;left:3345;top:1253;width:4215;height:4169" type="#_x0000_t75" id="docshape219" stroked="false">
                  <v:imagedata r:id="rId131" o:title=""/>
                </v:shape>
                <w10:wrap type="none"/>
              </v:group>
            </w:pict>
          </mc:Fallback>
        </mc:AlternateContent>
      </w:r>
      <w:r>
        <w:rPr/>
        <w:t>Cədvəl formasında hazırlanmış lakin cədvəldə yerləşdirilməmiş bəzi mətinləri sonradan cədvələ çevirmək olar. Cədvələ çevirəcəyimiz mətni seçdikdən sonra Вставка (Daxil, İnsert) - Таблицa (Cədvəl,</w:t>
      </w:r>
      <w:r>
        <w:rPr>
          <w:spacing w:val="-4"/>
        </w:rPr>
        <w:t> </w:t>
      </w:r>
      <w:r>
        <w:rPr/>
        <w:t>Tables)</w:t>
      </w:r>
      <w:r>
        <w:rPr>
          <w:spacing w:val="-3"/>
        </w:rPr>
        <w:t> </w:t>
      </w:r>
      <w:r>
        <w:rPr/>
        <w:t>-</w:t>
      </w:r>
      <w:r>
        <w:rPr>
          <w:spacing w:val="-4"/>
        </w:rPr>
        <w:t> </w:t>
      </w:r>
      <w:r>
        <w:rPr/>
        <w:t>Преобразовать</w:t>
      </w:r>
      <w:r>
        <w:rPr>
          <w:spacing w:val="-4"/>
        </w:rPr>
        <w:t> </w:t>
      </w:r>
      <w:r>
        <w:rPr/>
        <w:t>в</w:t>
      </w:r>
      <w:r>
        <w:rPr>
          <w:spacing w:val="-4"/>
        </w:rPr>
        <w:t> </w:t>
      </w:r>
      <w:r>
        <w:rPr/>
        <w:t>таблицу</w:t>
      </w:r>
      <w:r>
        <w:rPr>
          <w:spacing w:val="-2"/>
        </w:rPr>
        <w:t> </w:t>
      </w:r>
      <w:r>
        <w:rPr/>
        <w:t>(Cədvələ</w:t>
      </w:r>
      <w:r>
        <w:rPr>
          <w:spacing w:val="-4"/>
        </w:rPr>
        <w:t> </w:t>
      </w:r>
      <w:r>
        <w:rPr/>
        <w:t>cevirmək,</w:t>
      </w:r>
      <w:r>
        <w:rPr>
          <w:spacing w:val="-2"/>
        </w:rPr>
        <w:t> </w:t>
      </w:r>
      <w:r>
        <w:rPr/>
        <w:t>Convert</w:t>
      </w:r>
      <w:r>
        <w:rPr>
          <w:spacing w:val="-4"/>
        </w:rPr>
        <w:t> </w:t>
      </w:r>
      <w:r>
        <w:rPr/>
        <w:t>the</w:t>
      </w:r>
      <w:r>
        <w:rPr>
          <w:spacing w:val="-4"/>
        </w:rPr>
        <w:t> </w:t>
      </w:r>
      <w:r>
        <w:rPr/>
        <w:t>table)</w:t>
      </w:r>
      <w:r>
        <w:rPr>
          <w:spacing w:val="40"/>
        </w:rPr>
        <w:t> </w:t>
      </w:r>
      <w:r>
        <w:rPr/>
        <w:t>əmrini</w:t>
      </w:r>
      <w:r>
        <w:rPr>
          <w:spacing w:val="-2"/>
        </w:rPr>
        <w:t> </w:t>
      </w:r>
      <w:r>
        <w:rPr/>
        <w:t>seçirik. Ekrana Преобразовать в таблицу (Cədvələ cevirmək, Convert the table)</w:t>
      </w:r>
      <w:r>
        <w:rPr>
          <w:spacing w:val="40"/>
        </w:rPr>
        <w:t> </w:t>
      </w:r>
      <w:r>
        <w:rPr/>
        <w:t>pəncərəsi açılır.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pStyle w:val="BodyText"/>
        <w:ind w:left="141"/>
      </w:pPr>
      <w:r>
        <w:rPr/>
        <w:t>Pəncərənin</w:t>
      </w:r>
      <w:r>
        <w:rPr>
          <w:spacing w:val="-2"/>
        </w:rPr>
        <w:t> </w:t>
      </w:r>
      <w:r>
        <w:rPr/>
        <w:t>Разделитель</w:t>
      </w:r>
      <w:r>
        <w:rPr>
          <w:spacing w:val="-5"/>
        </w:rPr>
        <w:t> </w:t>
      </w:r>
      <w:r>
        <w:rPr/>
        <w:t>(Bölücu,</w:t>
      </w:r>
      <w:r>
        <w:rPr>
          <w:spacing w:val="-5"/>
        </w:rPr>
        <w:t> </w:t>
      </w:r>
      <w:r>
        <w:rPr/>
        <w:t>Delimiter)</w:t>
      </w:r>
      <w:r>
        <w:rPr>
          <w:spacing w:val="40"/>
        </w:rPr>
        <w:t> </w:t>
      </w:r>
      <w:r>
        <w:rPr/>
        <w:t>sahəsindəki</w:t>
      </w:r>
      <w:r>
        <w:rPr>
          <w:spacing w:val="-5"/>
        </w:rPr>
        <w:t> </w:t>
      </w:r>
      <w:r>
        <w:rPr/>
        <w:t>parametrlər</w:t>
      </w:r>
      <w:r>
        <w:rPr>
          <w:spacing w:val="-5"/>
        </w:rPr>
        <w:t> </w:t>
      </w:r>
      <w:r>
        <w:rPr/>
        <w:t>sütunu</w:t>
      </w:r>
      <w:r>
        <w:rPr>
          <w:spacing w:val="-5"/>
        </w:rPr>
        <w:t> </w:t>
      </w:r>
      <w:r>
        <w:rPr/>
        <w:t>hansı</w:t>
      </w:r>
      <w:r>
        <w:rPr>
          <w:spacing w:val="-4"/>
        </w:rPr>
        <w:t> </w:t>
      </w:r>
      <w:r>
        <w:rPr/>
        <w:t>simvolu</w:t>
      </w:r>
      <w:r>
        <w:rPr>
          <w:spacing w:val="-3"/>
        </w:rPr>
        <w:t> </w:t>
      </w:r>
      <w:r>
        <w:rPr/>
        <w:t>təmsil edəcəyini göstərir. Əgər mətindəki sütun yerlərini Tab düyməsini sıxmaqla ayırmışıqsa Знак табуляции (Tabulyasiya işarəsi, Tabs) parametrini seçirik. Əgər mətndəki sütunlar arasında “;” işarəsindən istifadə etmişiksə Точка с запятой (Nöktəli vergül, Semicolon) əmrini seçirik.</w:t>
      </w:r>
    </w:p>
    <w:p>
      <w:pPr>
        <w:pStyle w:val="BodyText"/>
        <w:ind w:left="141" w:right="187"/>
      </w:pPr>
      <w:r>
        <w:rPr/>
        <w:t>Hər paraqrafı bir sətirdə yerləşdirmək istəsək Знак Абзаца (Abzas işarəsi, Paragraph mark) parametrini</w:t>
      </w:r>
      <w:r>
        <w:rPr>
          <w:spacing w:val="-2"/>
        </w:rPr>
        <w:t> </w:t>
      </w:r>
      <w:r>
        <w:rPr/>
        <w:t>seçirik.</w:t>
      </w:r>
      <w:r>
        <w:rPr>
          <w:spacing w:val="-2"/>
        </w:rPr>
        <w:t> </w:t>
      </w:r>
      <w:r>
        <w:rPr/>
        <w:t>Mətndəki</w:t>
      </w:r>
      <w:r>
        <w:rPr>
          <w:spacing w:val="-4"/>
        </w:rPr>
        <w:t> </w:t>
      </w:r>
      <w:r>
        <w:rPr/>
        <w:t>sütunlar</w:t>
      </w:r>
      <w:r>
        <w:rPr>
          <w:spacing w:val="-4"/>
        </w:rPr>
        <w:t> </w:t>
      </w:r>
      <w:r>
        <w:rPr/>
        <w:t>arasında</w:t>
      </w:r>
      <w:r>
        <w:rPr>
          <w:spacing w:val="-4"/>
        </w:rPr>
        <w:t> </w:t>
      </w:r>
      <w:r>
        <w:rPr/>
        <w:t>digər</w:t>
      </w:r>
      <w:r>
        <w:rPr>
          <w:spacing w:val="-4"/>
        </w:rPr>
        <w:t> </w:t>
      </w:r>
      <w:r>
        <w:rPr/>
        <w:t>işarələrdən</w:t>
      </w:r>
      <w:r>
        <w:rPr>
          <w:spacing w:val="-4"/>
        </w:rPr>
        <w:t> </w:t>
      </w:r>
      <w:r>
        <w:rPr/>
        <w:t>istifadə</w:t>
      </w:r>
      <w:r>
        <w:rPr>
          <w:spacing w:val="-4"/>
        </w:rPr>
        <w:t> </w:t>
      </w:r>
      <w:r>
        <w:rPr/>
        <w:t>etmişiksə</w:t>
      </w:r>
      <w:r>
        <w:rPr>
          <w:spacing w:val="-4"/>
        </w:rPr>
        <w:t> </w:t>
      </w:r>
      <w:r>
        <w:rPr/>
        <w:t>başqa</w:t>
      </w:r>
      <w:r>
        <w:rPr>
          <w:spacing w:val="-2"/>
        </w:rPr>
        <w:t> </w:t>
      </w:r>
      <w:r>
        <w:rPr/>
        <w:t>əlamətləri seçib qarşıdakı qutuya həmin işarən daxil edirik.</w:t>
      </w:r>
    </w:p>
    <w:p>
      <w:pPr>
        <w:pStyle w:val="BodyText"/>
        <w:ind w:left="141"/>
      </w:pPr>
      <w:r>
        <w:rPr/>
        <w:t>Eyni</w:t>
      </w:r>
      <w:r>
        <w:rPr>
          <w:spacing w:val="-3"/>
        </w:rPr>
        <w:t> </w:t>
      </w:r>
      <w:r>
        <w:rPr/>
        <w:t>formada</w:t>
      </w:r>
      <w:r>
        <w:rPr>
          <w:spacing w:val="-3"/>
        </w:rPr>
        <w:t> </w:t>
      </w:r>
      <w:r>
        <w:rPr/>
        <w:t>hazırladığımız</w:t>
      </w:r>
      <w:r>
        <w:rPr>
          <w:spacing w:val="-3"/>
        </w:rPr>
        <w:t> </w:t>
      </w:r>
      <w:r>
        <w:rPr/>
        <w:t>cədvəli</w:t>
      </w:r>
      <w:r>
        <w:rPr>
          <w:spacing w:val="-3"/>
        </w:rPr>
        <w:t> </w:t>
      </w:r>
      <w:r>
        <w:rPr/>
        <w:t>seçdikdən</w:t>
      </w:r>
      <w:r>
        <w:rPr>
          <w:spacing w:val="-3"/>
        </w:rPr>
        <w:t> </w:t>
      </w:r>
      <w:r>
        <w:rPr/>
        <w:t>sonra</w:t>
      </w:r>
      <w:r>
        <w:rPr>
          <w:spacing w:val="-3"/>
        </w:rPr>
        <w:t> </w:t>
      </w:r>
      <w:r>
        <w:rPr/>
        <w:t>Работа</w:t>
      </w:r>
      <w:r>
        <w:rPr>
          <w:spacing w:val="-3"/>
        </w:rPr>
        <w:t> </w:t>
      </w:r>
      <w:r>
        <w:rPr/>
        <w:t>с</w:t>
      </w:r>
      <w:r>
        <w:rPr>
          <w:spacing w:val="-1"/>
        </w:rPr>
        <w:t> </w:t>
      </w:r>
      <w:r>
        <w:rPr/>
        <w:t>таблицами</w:t>
      </w:r>
      <w:r>
        <w:rPr>
          <w:spacing w:val="-3"/>
        </w:rPr>
        <w:t> </w:t>
      </w:r>
      <w:r>
        <w:rPr/>
        <w:t>(Cədvəllə</w:t>
      </w:r>
      <w:r>
        <w:rPr>
          <w:spacing w:val="-3"/>
        </w:rPr>
        <w:t> </w:t>
      </w:r>
      <w:r>
        <w:rPr/>
        <w:t>iş,</w:t>
      </w:r>
      <w:r>
        <w:rPr>
          <w:spacing w:val="-1"/>
        </w:rPr>
        <w:t> </w:t>
      </w:r>
      <w:r>
        <w:rPr/>
        <w:t>Table</w:t>
      </w:r>
      <w:r>
        <w:rPr>
          <w:spacing w:val="-3"/>
        </w:rPr>
        <w:t> </w:t>
      </w:r>
      <w:r>
        <w:rPr/>
        <w:t>Tools) menyusunun Макет (Maket, Layout) bölməsindən Преобразовать в Текст (Mətndə Text)</w:t>
      </w:r>
      <w:r>
        <w:rPr>
          <w:spacing w:val="40"/>
        </w:rPr>
        <w:t> </w:t>
      </w:r>
      <w:r>
        <w:rPr/>
        <w:t>əmrini seçirik. Ekrana Преобразование в Текст (Mətnə çevirmək, Convert to Text) pəncərəsi açılır.Lazım olan variantlardan birini seçib OK basırıq.</w:t>
      </w:r>
    </w:p>
    <w:p>
      <w:pPr>
        <w:pStyle w:val="BodyText"/>
        <w:spacing w:line="276" w:lineRule="auto"/>
        <w:ind w:left="141"/>
      </w:pPr>
      <w:r>
        <w:rPr/>
        <w:t>Cədvəli</w:t>
      </w:r>
      <w:r>
        <w:rPr>
          <w:spacing w:val="-3"/>
        </w:rPr>
        <w:t> </w:t>
      </w:r>
      <w:r>
        <w:rPr/>
        <w:t>yeni</w:t>
      </w:r>
      <w:r>
        <w:rPr>
          <w:spacing w:val="-3"/>
        </w:rPr>
        <w:t> </w:t>
      </w:r>
      <w:r>
        <w:rPr/>
        <w:t>hazırladığımız</w:t>
      </w:r>
      <w:r>
        <w:rPr>
          <w:spacing w:val="-3"/>
        </w:rPr>
        <w:t> </w:t>
      </w:r>
      <w:r>
        <w:rPr/>
        <w:t>zaman</w:t>
      </w:r>
      <w:r>
        <w:rPr>
          <w:spacing w:val="-1"/>
        </w:rPr>
        <w:t> </w:t>
      </w:r>
      <w:r>
        <w:rPr/>
        <w:t>onun</w:t>
      </w:r>
      <w:r>
        <w:rPr>
          <w:spacing w:val="-3"/>
        </w:rPr>
        <w:t> </w:t>
      </w:r>
      <w:r>
        <w:rPr/>
        <w:t>yalnız</w:t>
      </w:r>
      <w:r>
        <w:rPr>
          <w:spacing w:val="-3"/>
        </w:rPr>
        <w:t> </w:t>
      </w:r>
      <w:r>
        <w:rPr/>
        <w:t>tor</w:t>
      </w:r>
      <w:r>
        <w:rPr>
          <w:spacing w:val="-3"/>
        </w:rPr>
        <w:t> </w:t>
      </w:r>
      <w:r>
        <w:rPr/>
        <w:t>xətləri</w:t>
      </w:r>
      <w:r>
        <w:rPr>
          <w:spacing w:val="-2"/>
        </w:rPr>
        <w:t> </w:t>
      </w:r>
      <w:r>
        <w:rPr/>
        <w:t>görünür</w:t>
      </w:r>
      <w:r>
        <w:rPr>
          <w:spacing w:val="-1"/>
        </w:rPr>
        <w:t> </w:t>
      </w:r>
      <w:r>
        <w:rPr/>
        <w:t>və</w:t>
      </w:r>
      <w:r>
        <w:rPr>
          <w:spacing w:val="-1"/>
        </w:rPr>
        <w:t> </w:t>
      </w:r>
      <w:r>
        <w:rPr/>
        <w:t>bu</w:t>
      </w:r>
      <w:r>
        <w:rPr>
          <w:spacing w:val="-3"/>
        </w:rPr>
        <w:t> </w:t>
      </w:r>
      <w:r>
        <w:rPr/>
        <w:t>tor</w:t>
      </w:r>
      <w:r>
        <w:rPr>
          <w:spacing w:val="-3"/>
        </w:rPr>
        <w:t> </w:t>
      </w:r>
      <w:r>
        <w:rPr/>
        <w:t>xətləri</w:t>
      </w:r>
      <w:r>
        <w:rPr>
          <w:spacing w:val="-2"/>
        </w:rPr>
        <w:t> </w:t>
      </w:r>
      <w:r>
        <w:rPr/>
        <w:t>mətni</w:t>
      </w:r>
      <w:r>
        <w:rPr>
          <w:spacing w:val="-2"/>
        </w:rPr>
        <w:t> </w:t>
      </w:r>
      <w:r>
        <w:rPr/>
        <w:t>çap</w:t>
      </w:r>
      <w:r>
        <w:rPr>
          <w:spacing w:val="-3"/>
        </w:rPr>
        <w:t> </w:t>
      </w:r>
      <w:r>
        <w:rPr/>
        <w:t>edərkən çap olunmur. Həmin tor xətlərini ekrana gətirmək və ya götürmək üçün Вид (Görünüş, View) menyusundan - Сетка (Tor, Gridlines)</w:t>
      </w:r>
      <w:r>
        <w:rPr>
          <w:spacing w:val="40"/>
        </w:rPr>
        <w:t> </w:t>
      </w:r>
      <w:r>
        <w:rPr/>
        <w:t>əmrrini seçirik.</w:t>
      </w:r>
    </w:p>
    <w:p>
      <w:pPr>
        <w:pStyle w:val="Heading3"/>
        <w:spacing w:before="200"/>
        <w:ind w:left="3750"/>
      </w:pPr>
      <w:bookmarkStart w:name="_TOC_250036" w:id="31"/>
      <w:r>
        <w:rPr>
          <w:color w:val="622322"/>
        </w:rPr>
        <w:t>Cədvəllərin</w:t>
      </w:r>
      <w:r>
        <w:rPr>
          <w:color w:val="622322"/>
          <w:spacing w:val="-16"/>
        </w:rPr>
        <w:t> </w:t>
      </w:r>
      <w:bookmarkEnd w:id="31"/>
      <w:r>
        <w:rPr>
          <w:color w:val="622322"/>
          <w:spacing w:val="-2"/>
        </w:rPr>
        <w:t>formatlaşdırılması</w:t>
      </w:r>
    </w:p>
    <w:p>
      <w:pPr>
        <w:pStyle w:val="BodyText"/>
        <w:spacing w:before="1"/>
        <w:ind w:left="141" w:right="143"/>
      </w:pPr>
      <w:r>
        <w:rPr/>
        <w:t>Əvvəlcə cədvəl yaradılır. Bunun üçün Вставка (Daxil, İnsert) menyusundan Таблицa (Cədvəl, Tables)</w:t>
      </w:r>
      <w:r>
        <w:rPr>
          <w:spacing w:val="-3"/>
        </w:rPr>
        <w:t> </w:t>
      </w:r>
      <w:r>
        <w:rPr/>
        <w:t>əmrini</w:t>
      </w:r>
      <w:r>
        <w:rPr>
          <w:spacing w:val="-4"/>
        </w:rPr>
        <w:t> </w:t>
      </w:r>
      <w:r>
        <w:rPr/>
        <w:t>seçirik.</w:t>
      </w:r>
      <w:r>
        <w:rPr>
          <w:spacing w:val="-2"/>
        </w:rPr>
        <w:t> </w:t>
      </w:r>
      <w:r>
        <w:rPr/>
        <w:t>Bu</w:t>
      </w:r>
      <w:r>
        <w:rPr>
          <w:spacing w:val="-4"/>
        </w:rPr>
        <w:t> </w:t>
      </w:r>
      <w:r>
        <w:rPr/>
        <w:t>zaman</w:t>
      </w:r>
      <w:r>
        <w:rPr>
          <w:spacing w:val="-4"/>
        </w:rPr>
        <w:t> </w:t>
      </w:r>
      <w:r>
        <w:rPr/>
        <w:t>ekrana</w:t>
      </w:r>
      <w:r>
        <w:rPr>
          <w:spacing w:val="-2"/>
        </w:rPr>
        <w:t> </w:t>
      </w:r>
      <w:r>
        <w:rPr/>
        <w:t>Вставка</w:t>
      </w:r>
      <w:r>
        <w:rPr>
          <w:spacing w:val="-4"/>
        </w:rPr>
        <w:t> </w:t>
      </w:r>
      <w:r>
        <w:rPr/>
        <w:t>таблицы</w:t>
      </w:r>
      <w:r>
        <w:rPr>
          <w:spacing w:val="-3"/>
        </w:rPr>
        <w:t> </w:t>
      </w:r>
      <w:r>
        <w:rPr/>
        <w:t>(Cədvəl</w:t>
      </w:r>
      <w:r>
        <w:rPr>
          <w:spacing w:val="-2"/>
        </w:rPr>
        <w:t> </w:t>
      </w:r>
      <w:r>
        <w:rPr/>
        <w:t>qoy,</w:t>
      </w:r>
      <w:r>
        <w:rPr>
          <w:spacing w:val="-4"/>
        </w:rPr>
        <w:t> </w:t>
      </w:r>
      <w:r>
        <w:rPr/>
        <w:t>İnsert</w:t>
      </w:r>
      <w:r>
        <w:rPr>
          <w:spacing w:val="-1"/>
        </w:rPr>
        <w:t> </w:t>
      </w:r>
      <w:r>
        <w:rPr/>
        <w:t>table)</w:t>
      </w:r>
      <w:r>
        <w:rPr>
          <w:spacing w:val="-2"/>
        </w:rPr>
        <w:t> </w:t>
      </w:r>
      <w:r>
        <w:rPr/>
        <w:t>pəncərəsi</w:t>
      </w:r>
      <w:r>
        <w:rPr>
          <w:spacing w:val="-4"/>
        </w:rPr>
        <w:t> </w:t>
      </w:r>
      <w:r>
        <w:rPr/>
        <w:t>açılır. Pəncərədən sətir və sütunların sayını qeyd edib – OK düyməsini sıxırıq. Bu zaman hazır cədvəl ekranda görsənir.</w:t>
      </w:r>
    </w:p>
    <w:p>
      <w:pPr>
        <w:pStyle w:val="BodyText"/>
        <w:spacing w:line="276" w:lineRule="auto"/>
        <w:ind w:left="141"/>
      </w:pPr>
      <w:r>
        <w:rPr/>
        <w:t>Cədvəlləri</w:t>
      </w:r>
      <w:r>
        <w:rPr>
          <w:spacing w:val="-5"/>
        </w:rPr>
        <w:t> </w:t>
      </w:r>
      <w:r>
        <w:rPr/>
        <w:t>avtomatik</w:t>
      </w:r>
      <w:r>
        <w:rPr>
          <w:spacing w:val="-5"/>
        </w:rPr>
        <w:t> </w:t>
      </w:r>
      <w:r>
        <w:rPr/>
        <w:t>formatlaşdırmaq</w:t>
      </w:r>
      <w:r>
        <w:rPr>
          <w:spacing w:val="-3"/>
        </w:rPr>
        <w:t> </w:t>
      </w:r>
      <w:r>
        <w:rPr/>
        <w:t>Работа</w:t>
      </w:r>
      <w:r>
        <w:rPr>
          <w:spacing w:val="-3"/>
        </w:rPr>
        <w:t> </w:t>
      </w:r>
      <w:r>
        <w:rPr/>
        <w:t>с</w:t>
      </w:r>
      <w:r>
        <w:rPr>
          <w:spacing w:val="-5"/>
        </w:rPr>
        <w:t> </w:t>
      </w:r>
      <w:r>
        <w:rPr/>
        <w:t>таблицами</w:t>
      </w:r>
      <w:r>
        <w:rPr>
          <w:spacing w:val="-3"/>
        </w:rPr>
        <w:t> </w:t>
      </w:r>
      <w:r>
        <w:rPr/>
        <w:t>(Cədvəllə</w:t>
      </w:r>
      <w:r>
        <w:rPr>
          <w:spacing w:val="-5"/>
        </w:rPr>
        <w:t> </w:t>
      </w:r>
      <w:r>
        <w:rPr/>
        <w:t>iş,</w:t>
      </w:r>
      <w:r>
        <w:rPr>
          <w:spacing w:val="-5"/>
        </w:rPr>
        <w:t> </w:t>
      </w:r>
      <w:r>
        <w:rPr/>
        <w:t>Table</w:t>
      </w:r>
      <w:r>
        <w:rPr>
          <w:spacing w:val="-5"/>
        </w:rPr>
        <w:t> </w:t>
      </w:r>
      <w:r>
        <w:rPr/>
        <w:t>Tools)</w:t>
      </w:r>
      <w:r>
        <w:rPr>
          <w:spacing w:val="-1"/>
        </w:rPr>
        <w:t> </w:t>
      </w:r>
      <w:r>
        <w:rPr/>
        <w:t>menyusunun Конструктор ( Lahiyəçi, Design)</w:t>
      </w:r>
      <w:r>
        <w:rPr>
          <w:spacing w:val="40"/>
        </w:rPr>
        <w:t> </w:t>
      </w:r>
      <w:r>
        <w:rPr/>
        <w:t>bölməsindən Стили таблиц (Cədvəllərin üslubu, Table Styles) sahəsinə keçirik.</w:t>
      </w:r>
    </w:p>
    <w:p>
      <w:pPr>
        <w:pStyle w:val="BodyText"/>
        <w:spacing w:after="0" w:line="276" w:lineRule="auto"/>
        <w:sectPr>
          <w:pgSz w:w="11910" w:h="16840"/>
          <w:pgMar w:header="434" w:footer="684" w:top="660" w:bottom="920" w:left="566" w:right="425"/>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81"/>
      </w:pPr>
    </w:p>
    <w:p>
      <w:pPr>
        <w:pStyle w:val="BodyText"/>
        <w:spacing w:line="276" w:lineRule="auto" w:before="1"/>
        <w:ind w:left="141" w:firstLine="8553"/>
      </w:pPr>
      <w:r>
        <w:rPr/>
        <mc:AlternateContent>
          <mc:Choice Requires="wps">
            <w:drawing>
              <wp:anchor distT="0" distB="0" distL="0" distR="0" allowOverlap="1" layoutInCell="1" locked="0" behindDoc="1" simplePos="0" relativeHeight="484196864">
                <wp:simplePos x="0" y="0"/>
                <wp:positionH relativeFrom="page">
                  <wp:posOffset>450215</wp:posOffset>
                </wp:positionH>
                <wp:positionV relativeFrom="paragraph">
                  <wp:posOffset>655965</wp:posOffset>
                </wp:positionV>
                <wp:extent cx="6429375" cy="7060565"/>
                <wp:effectExtent l="0" t="0" r="0" b="0"/>
                <wp:wrapNone/>
                <wp:docPr id="235" name="Group 235"/>
                <wp:cNvGraphicFramePr>
                  <a:graphicFrameLocks/>
                </wp:cNvGraphicFramePr>
                <a:graphic>
                  <a:graphicData uri="http://schemas.microsoft.com/office/word/2010/wordprocessingGroup">
                    <wpg:wgp>
                      <wpg:cNvPr id="235" name="Group 235"/>
                      <wpg:cNvGrpSpPr/>
                      <wpg:grpSpPr>
                        <a:xfrm>
                          <a:off x="0" y="0"/>
                          <a:ext cx="6429375" cy="7060565"/>
                          <a:chExt cx="6429375" cy="7060565"/>
                        </a:xfrm>
                      </wpg:grpSpPr>
                      <wps:wsp>
                        <wps:cNvPr id="236" name="Graphic 236"/>
                        <wps:cNvSpPr/>
                        <wps:spPr>
                          <a:xfrm>
                            <a:off x="714489" y="292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237" name="Image 237"/>
                          <pic:cNvPicPr/>
                        </pic:nvPicPr>
                        <pic:blipFill>
                          <a:blip r:embed="rId132" cstate="print"/>
                          <a:stretch>
                            <a:fillRect/>
                          </a:stretch>
                        </pic:blipFill>
                        <pic:spPr>
                          <a:xfrm>
                            <a:off x="0" y="0"/>
                            <a:ext cx="1788160" cy="657225"/>
                          </a:xfrm>
                          <a:prstGeom prst="rect">
                            <a:avLst/>
                          </a:prstGeom>
                        </pic:spPr>
                      </pic:pic>
                      <pic:pic>
                        <pic:nvPicPr>
                          <pic:cNvPr id="238" name="Image 238"/>
                          <pic:cNvPicPr/>
                        </pic:nvPicPr>
                        <pic:blipFill>
                          <a:blip r:embed="rId133" cstate="print"/>
                          <a:stretch>
                            <a:fillRect/>
                          </a:stretch>
                        </pic:blipFill>
                        <pic:spPr>
                          <a:xfrm>
                            <a:off x="19050" y="812673"/>
                            <a:ext cx="3066542" cy="3472179"/>
                          </a:xfrm>
                          <a:prstGeom prst="rect">
                            <a:avLst/>
                          </a:prstGeom>
                        </pic:spPr>
                      </pic:pic>
                      <pic:pic>
                        <pic:nvPicPr>
                          <pic:cNvPr id="239" name="Image 239"/>
                          <pic:cNvPicPr/>
                        </pic:nvPicPr>
                        <pic:blipFill>
                          <a:blip r:embed="rId134" cstate="print"/>
                          <a:stretch>
                            <a:fillRect/>
                          </a:stretch>
                        </pic:blipFill>
                        <pic:spPr>
                          <a:xfrm>
                            <a:off x="489267" y="5614289"/>
                            <a:ext cx="5781421" cy="1446276"/>
                          </a:xfrm>
                          <a:prstGeom prst="rect">
                            <a:avLst/>
                          </a:prstGeom>
                        </pic:spPr>
                      </pic:pic>
                    </wpg:wgp>
                  </a:graphicData>
                </a:graphic>
              </wp:anchor>
            </w:drawing>
          </mc:Choice>
          <mc:Fallback>
            <w:pict>
              <v:group style="position:absolute;margin-left:35.450001pt;margin-top:51.650841pt;width:506.25pt;height:555.950pt;mso-position-horizontal-relative:page;mso-position-vertical-relative:paragraph;z-index:-19119616" id="docshapegroup220" coordorigin="709,1033" coordsize="10125,11119">
                <v:shape style="position:absolute;left:1834;top:1037;width:9000;height:8770" id="docshape221" coordorigin="1834,1038" coordsize="9000,8770" path="m3028,9198l3028,9114,3015,9035,2997,8984,2990,8962,2950,8894,2897,8832,2896,8831,2896,9340,2879,9422,2842,9498,2785,9568,2717,9623,2642,9660,2560,9677,2471,9674,2395,9658,2325,9631,2260,9593,2202,9543,2762,8984,2811,9042,2850,9106,2877,9176,2894,9252,2896,9340,2896,8831,2887,8823,2842,8784,2782,8748,2717,8723,2647,8708,2573,8704,2501,8707,2432,8719,2365,8739,2300,8768,2237,8805,2176,8850,2118,8903,2078,8946,2039,8996,2002,9051,1966,9113,1957,9128,1950,9140,1943,9149,1938,9156,1924,9165,1906,9170,1883,9171,1855,9168,1841,9182,1834,9189,2045,9429,2068,9406,2042,9355,2027,9300,2022,9240,2029,9176,2029,9174,2030,9171,2045,9108,2072,9047,2108,8990,2154,8937,2223,8880,2297,8842,2376,8823,2459,8824,2528,8838,2595,8863,2661,8899,2725,8947,2024,9648,2032,9658,2039,9666,2045,9673,2051,9679,2112,9731,2180,9769,2253,9795,2333,9807,2418,9808,2491,9798,2561,9778,2630,9749,2697,9711,2742,9677,2761,9663,2824,9606,2881,9543,2929,9478,2968,9411,2998,9342,3018,9271,3028,9198xm3246,7913l3246,7897,3243,7883,3237,7870,3228,7859,3217,7850,3204,7844,3190,7841,3174,7841,3158,7845,3143,7851,3129,7860,3115,7872,3103,7885,3094,7900,3088,7915,3084,7931,3084,7944,3084,7947,3087,7961,3093,7974,3101,7985,3113,7994,3126,8000,3140,8003,3156,8002,3172,7999,3188,7993,3202,7984,3216,7972,3227,7959,3236,7944,3243,7929,3246,7913xm3610,8789l3592,8771,3571,8791,3553,8807,3537,8818,3524,8824,3512,8828,3501,8830,3490,8829,3479,8827,3467,8822,3452,8812,3434,8797,3414,8778,2811,8175,2783,8203,2668,8429,2696,8436,2705,8420,2713,8407,2722,8396,2730,8387,2740,8377,2750,8371,2761,8368,2772,8367,2784,8370,2799,8379,2813,8389,2835,8408,2863,8435,2898,8469,3311,8882,3330,8902,3344,8920,3354,8935,3360,8947,3362,8959,3363,8970,3362,8981,3359,8991,3353,9003,3343,9016,3329,9033,3312,9051,3330,9069,3610,8789xm3960,8439l3941,8421,3922,8439,3906,8454,3891,8464,3879,8470,3868,8473,3857,8475,3846,8474,3835,8471,3822,8466,3807,8456,3790,8442,3770,8423,3598,8251,3404,8058,3377,8085,3348,8142,3290,8256,3261,8313,3278,8319,3287,8322,3296,8307,3305,8293,3313,8282,3322,8272,3333,8261,3343,8255,3354,8253,3364,8251,3376,8254,3390,8261,3406,8273,3429,8292,3457,8318,3491,8351,3666,8527,3685,8547,3700,8564,3710,8579,3716,8592,3718,8603,3718,8615,3717,8626,3714,8636,3708,8648,3698,8662,3683,8679,3664,8699,3670,8705,3676,8711,3682,8717,3924,8475,3959,8439,3960,8439xm4410,8276l4404,8229,4391,8180,4341,8027,4219,7645,4170,7493,4158,7455,4154,7442,4153,7434,4152,7419,4153,7405,4155,7394,4158,7384,4162,7374,4168,7364,4176,7353,4185,7340,4167,7322,3981,7508,3999,7526,4012,7514,4023,7504,4032,7497,4040,7492,4049,7487,4058,7485,4071,7485,4076,7488,4082,7494,4092,7505,4100,7517,4106,7530,4112,7545,4137,7621,4210,7848,4235,7924,4162,7906,3940,7852,3867,7834,3842,7826,3821,7819,3804,7810,3792,7801,3787,7793,3783,7784,3782,7774,3783,7762,3786,7750,3793,7738,3802,7725,3815,7711,3828,7698,3810,7679,3543,7946,3562,7964,3580,7952,3596,7943,3610,7936,3622,7932,3631,7930,3642,7929,3655,7929,3671,7930,3709,7933,3725,7935,3739,7938,3817,7958,4209,8056,4287,8076,4297,8106,4325,8195,4335,8227,4340,8254,4342,8279,4341,8299,4337,8317,4331,8332,4324,8345,4315,8356,4310,8360,4302,8365,4291,8371,4255,8391,4236,8403,4221,8414,4209,8425,4196,8440,4186,8454,4179,8469,4175,8484,4175,8499,4177,8512,4182,8524,4191,8535,4203,8544,4218,8549,4235,8551,4254,8550,4274,8545,4293,8536,4312,8523,4331,8506,4354,8479,4374,8446,4390,8409,4403,8367,4410,8323,4410,8276xm5042,7272l5041,7220,5041,7215,5033,7164,5033,7163,5018,7116,4994,7073,4984,7076,4965,7082,4978,7125,4984,7163,4984,7164,4985,7201,4980,7235,4969,7268,4953,7299,4932,7329,4906,7358,4862,7395,4813,7422,4760,7440,4702,7447,4643,7443,4587,7425,4533,7394,4482,7350,4510,7321,4829,7003,4877,6955,4833,6919,4785,6895,4734,6883,4717,6882,4717,7057,4453,7321,4431,7289,4417,7255,4411,7220,4412,7184,4418,7149,4431,7116,4449,7087,4472,7060,4490,7044,4509,7030,4530,7019,4553,7011,4576,7005,4599,7003,4621,7004,4643,7008,4658,7014,4676,7024,4695,7038,4717,7057,4717,6882,4680,6882,4625,6893,4572,6914,4521,6947,4472,6989,4422,7048,4384,7109,4360,7175,4349,7243,4352,7312,4370,7378,4405,7441,4455,7501,4511,7547,4570,7579,4633,7596,4700,7598,4766,7588,4829,7566,4886,7532,4940,7486,4974,7447,4982,7437,5013,7385,5033,7330,5042,7272xm5550,6876l5503,6728,5410,6432,5362,6283,5355,6258,5351,6235,5350,6214,5352,6194,5356,6183,5363,6170,5373,6156,5386,6139,5368,6121,5182,6307,5200,6326,5215,6311,5228,6299,5238,6291,5246,6285,5254,6280,5264,6277,5273,6278,5280,6278,5285,6280,5290,6285,5297,6293,5304,6306,5311,6322,5318,6341,5344,6420,5419,6656,5445,6735,5368,6711,5138,6641,5061,6617,5044,6611,5029,6604,5016,6597,5007,6589,5000,6580,4996,6571,4994,6561,4994,6550,4997,6539,5002,6528,5011,6516,5022,6504,5039,6487,5021,6468,4752,6737,4770,6755,4786,6743,4800,6733,4812,6726,4821,6722,4834,6717,4847,6713,4860,6711,4872,6710,4885,6710,4900,6713,4917,6717,4937,6722,5083,6768,5378,6857,5524,6902,5550,6876xm6334,5934l6306,5906,6302,5937,6299,5961,6295,5980,6292,5993,6289,6000,6285,6007,6278,6014,6271,6020,6264,6024,6256,6025,6248,6026,6238,6024,6226,6016,6215,6007,6197,5991,6173,5969,6143,5939,6133,5929,6101,5897,6101,6102,6086,6161,6086,6161,6068,6210,6048,6248,6025,6277,6007,6292,5987,6304,5964,6311,5940,6315,5916,6314,5893,6308,5873,6298,5854,6282,5842,6267,5832,6250,5826,6231,5823,6210,5823,6199,5824,6185,5828,6159,5828,6157,5836,6127,5848,6093,5858,6068,5875,6032,5898,5986,5927,5929,6101,6102,6101,5897,6018,5814,5989,5785,5958,5755,5931,5733,5909,5717,5890,5709,5865,5704,5840,5703,5814,5707,5788,5715,5753,5732,5717,5755,5680,5784,5643,5819,5598,5868,5564,5916,5539,5963,5525,6009,5519,6052,5521,6087,5521,6088,5531,6118,5548,6142,5556,6149,5560,6152,5572,6159,5585,6162,5598,6163,5612,6161,5624,6156,5637,6149,5649,6138,5659,6126,5667,6114,5673,6101,5675,6088,5675,6087,5674,6074,5671,6061,5664,6049,5654,6038,5647,6031,5632,6017,5624,6010,5615,5998,5610,5983,5608,5967,5609,5947,5614,5927,5623,5908,5637,5888,5654,5868,5680,5845,5706,5829,5733,5818,5759,5814,5786,5818,5815,5830,5846,5851,5879,5881,5885,5887,5897,5899,5849,5988,5810,6064,5780,6129,5759,6181,5745,6226,5736,6267,5732,6303,5733,6330,5734,6334,5738,6355,5746,6375,5758,6393,5773,6410,5800,6433,5830,6448,5862,6456,5896,6457,5931,6451,5964,6438,5996,6418,6026,6392,6044,6372,6060,6352,6074,6330,6081,6315,6085,6308,6093,6285,6104,6249,6118,6199,6133,6135,6153,6152,6173,6164,6191,6171,6209,6173,6226,6171,6243,6165,6259,6155,6275,6142,6280,6135,6302,6105,6322,6058,6327,6026,6332,6001,6334,5939,6334,5934xm7830,4569l7812,4550,7782,4580,7758,4602,7734,4618,7711,4628,7688,4632,7670,4629,7648,4618,7623,4599,7594,4572,7154,4132,7129,4105,7111,4082,7099,4062,7095,4046,7097,4021,7106,3996,7122,3970,7146,3943,7175,3914,7157,3895,6917,4135,6959,4285,7101,4813,7142,4963,6991,4923,6460,4784,6308,4743,6069,4983,6087,5001,6112,4978,6134,4959,6154,4945,6172,4935,6188,4930,6203,4927,6216,4926,6228,4928,6245,4934,6264,4945,6284,4960,6305,4980,6745,5420,6770,5446,6788,5470,6800,5490,6804,5506,6802,5531,6793,5556,6777,5582,6754,5608,6724,5638,6742,5656,7037,5362,7018,5344,6988,5373,6964,5395,6940,5411,6917,5422,6895,5426,6877,5422,6855,5411,6829,5392,6800,5365,6350,4915,6499,4956,7095,5114,7244,5155,7264,5134,7223,4986,7065,4390,7024,4242,7474,4691,7499,4718,7517,4741,7528,4761,7532,4778,7531,4802,7522,4827,7506,4853,7482,4880,7452,4910,7471,4928,7830,4569xm8262,4015l8254,3957,8253,3950,8233,3889,8200,3833,8200,3832,8200,3832,8199,3830,8199,4082,8195,4119,8195,4119,8183,4154,8164,4188,8137,4219,8097,4251,8056,4271,8012,4277,7967,4270,7951,4264,7934,4254,7914,4240,7892,4222,8156,3957,8175,3986,8189,4016,8196,4048,8199,4082,8199,3830,8154,3778,8104,3736,8050,3705,7991,3686,7929,3678,7859,3684,7793,3705,7729,3741,7669,3792,7629,3839,7598,3890,7577,3945,7567,4003,7566,4047,7566,4059,7573,4111,7590,4160,7615,4205,7625,4202,7644,4196,7626,4119,7626,4119,7630,4048,7630,4047,7656,3981,7703,3920,7755,3877,7811,3847,7870,3833,7934,3832,7987,3843,8037,3862,8084,3891,8128,3928,7733,4323,7775,4358,7821,4382,7870,4395,7924,4397,7980,4387,8034,4366,8087,4333,8138,4289,8148,4277,8193,4224,8233,4157,8255,4087,8261,4016,8262,4015xm8706,3630l8706,3596,8701,3562,8690,3528,8666,3552,8669,3567,8671,3582,8669,3597,8666,3612,8660,3626,8654,3639,8646,3651,8636,3662,8623,3673,8610,3681,8595,3686,8580,3687,8564,3685,8545,3677,8526,3663,8504,3644,8209,3349,8343,3216,8308,3181,8175,3314,8025,3165,8006,3184,8017,3219,8026,3249,8031,3274,8035,3293,8038,3325,8038,3356,8036,3387,8033,3418,8027,3448,8020,3476,8011,3502,8000,3526,8016,3542,8107,3452,8412,3758,8436,3780,8459,3797,8479,3810,8498,3817,8517,3821,8536,3821,8555,3819,8575,3813,8594,3805,8612,3795,8629,3783,8644,3770,8663,3747,8679,3722,8692,3694,8701,3663,8706,3630xm9277,2990l9268,2981,9259,2972,9250,2962,9246,2993,9242,3017,9239,3036,9235,3049,9233,3057,9228,3063,9228,3063,9215,3076,9208,3080,9200,3081,9192,3083,9182,3080,9170,3072,9158,3063,9141,3047,9117,3025,9087,2996,9077,2985,9044,2953,9044,3159,9030,3217,9030,3217,9012,3265,9012,3266,8992,3304,8969,3333,8951,3348,8931,3360,8908,3367,8884,3371,8859,3370,8837,3365,8817,3354,8798,3339,8785,3323,8776,3306,8770,3287,8767,3266,8767,3265,8767,3241,8772,3215,8772,3214,8780,3183,8792,3149,8802,3124,8819,3088,8842,3042,8871,2985,9044,3159,9044,2953,8962,2871,8933,2841,8902,2812,8875,2789,8853,2774,8834,2765,8809,2760,8783,2759,8758,2763,8732,2771,8697,2788,8661,2811,8624,2840,8587,2875,8542,2924,8507,2972,8483,3019,8468,3065,8463,3108,8465,3143,8465,3144,8475,3174,8492,3199,8499,3205,8504,3208,8516,3215,8529,3219,8542,3219,8555,3217,8568,3212,8581,3205,8593,3194,8603,3182,8611,3170,8616,3157,8619,3144,8619,3143,8618,3130,8614,3118,8608,3105,8598,3094,8568,3066,8559,3054,8553,3040,8551,3023,8553,3004,8558,2984,8567,2964,8581,2944,8598,2924,8624,2902,8650,2885,8676,2875,8703,2871,8730,2874,8759,2887,8790,2908,8823,2937,8841,2955,8793,3044,8754,3121,8724,3185,8703,3238,8689,3283,8680,3323,8676,3359,8677,3386,8677,3390,8682,3411,8690,3431,8701,3449,8716,3467,8744,3489,8774,3505,8806,3512,8840,3513,8874,3507,8908,3494,8939,3474,8969,3448,8988,3428,9004,3408,9017,3386,9025,3371,9029,3364,9037,3342,9048,3305,9061,3255,9077,3191,9097,3208,9117,3220,9135,3228,9153,3230,9170,3228,9187,3221,9203,3212,9218,3198,9224,3191,9246,3161,9265,3114,9271,3083,9276,3057,9277,3004,9277,2996,9277,2990xm9979,2420l9961,2402,9941,2421,9924,2435,9910,2445,9898,2451,9886,2455,9876,2457,9866,2457,9856,2454,9843,2449,9827,2439,9809,2424,9788,2405,9594,2210,9565,2182,9537,2160,9512,2144,9489,2133,9459,2124,9429,2119,9401,2120,9374,2125,9348,2134,9323,2148,9299,2165,9275,2187,9235,2239,9205,2304,9187,2383,9180,2475,9084,2378,9057,2405,8940,2633,8968,2642,8976,2627,8985,2613,8993,2602,9002,2592,9013,2582,9023,2575,9035,2573,9043,2572,9052,2574,9062,2577,9073,2583,9088,2594,9110,2613,9140,2641,9177,2678,9346,2847,9368,2871,9384,2892,9394,2912,9398,2929,9397,2946,9389,2965,9376,2985,9357,3006,9344,3018,9362,3036,9645,2754,9627,2736,9605,2757,9586,2773,9571,2784,9558,2791,9547,2794,9536,2796,9524,2796,9513,2794,9502,2789,9488,2779,9470,2764,9449,2744,9209,2504,9218,2439,9234,2382,9260,2333,9293,2292,9317,2271,9341,2258,9365,2251,9389,2251,9414,2259,9441,2273,9469,2294,9499,2321,9703,2525,9716,2539,9725,2550,9730,2557,9735,2569,9737,2582,9738,2594,9736,2607,9731,2621,9721,2636,9708,2654,9690,2673,9678,2685,9696,2703,9979,2420xm10389,1888l10382,1830,10381,1823,10360,1762,10328,1705,10328,1705,10327,1705,10326,1703,10326,1954,10322,1992,10322,1992,10310,2027,10291,2060,10265,2091,10225,2124,10183,2143,10139,2150,10094,2143,10079,2137,10061,2127,10041,2113,10019,2094,10284,1830,10303,1859,10316,1889,10324,1921,10326,1954,10326,1703,10282,1650,10231,1608,10177,1578,10119,1559,10056,1551,9987,1556,9920,1577,9857,1613,9797,1664,9756,1712,9725,1763,9705,1818,9694,1876,9693,1920,9693,1932,9701,1984,9717,2033,9742,2078,9752,2075,9762,2072,9772,2069,9754,1992,9754,1992,9757,1921,9757,1920,9783,1854,9830,1793,9882,1749,9938,1720,9998,1705,10062,1705,10114,1715,10164,1735,10211,1763,10255,1801,9860,2196,9902,2231,9948,2254,9998,2267,10051,2269,10107,2260,10161,2239,10214,2206,10265,2161,10275,2150,10321,2097,10360,2029,10383,1960,10389,1889,10389,1888xm10834,1502l10834,1469,10828,1435,10817,1400,10793,1425,10797,1440,10798,1455,10797,1470,10793,1485,10788,1499,10781,1512,10773,1524,10763,1535,10751,1546,10737,1554,10723,1558,10708,1560,10691,1557,10673,1549,10653,1536,10632,1517,10337,1222,10470,1088,10435,1054,10302,1187,10153,1038,10133,1057,10144,1092,10153,1122,10159,1147,10162,1166,10165,1197,10166,1229,10164,1260,10160,1291,10154,1321,10147,1349,10138,1375,10127,1399,10143,1415,10234,1325,10540,1630,10564,1653,10586,1670,10606,1682,10625,1690,10644,1694,10663,1694,10682,1691,10702,1686,10722,1678,10739,1668,10756,1656,10771,1642,10791,1620,10807,1595,10819,1566,10829,1535,10834,1502xe" filled="true" fillcolor="#a4a4a4" stroked="false">
                  <v:path arrowok="t"/>
                  <v:fill opacity="32896f" type="solid"/>
                </v:shape>
                <v:shape style="position:absolute;left:709;top:1033;width:2816;height:1035" type="#_x0000_t75" id="docshape222" stroked="false">
                  <v:imagedata r:id="rId132" o:title=""/>
                </v:shape>
                <v:shape style="position:absolute;left:739;top:2312;width:4830;height:5468" type="#_x0000_t75" id="docshape223" stroked="false">
                  <v:imagedata r:id="rId133" o:title=""/>
                </v:shape>
                <v:shape style="position:absolute;left:1479;top:9874;width:9105;height:2278" type="#_x0000_t75" id="docshape224" stroked="false">
                  <v:imagedata r:id="rId134" o:title=""/>
                </v:shape>
                <w10:wrap type="none"/>
              </v:group>
            </w:pict>
          </mc:Fallback>
        </mc:AlternateContent>
      </w:r>
      <w:r>
        <w:rPr/>
        <w:drawing>
          <wp:anchor distT="0" distB="0" distL="0" distR="0" allowOverlap="1" layoutInCell="1" locked="0" behindDoc="0" simplePos="0" relativeHeight="15764992">
            <wp:simplePos x="0" y="0"/>
            <wp:positionH relativeFrom="page">
              <wp:posOffset>1076325</wp:posOffset>
            </wp:positionH>
            <wp:positionV relativeFrom="paragraph">
              <wp:posOffset>-1150482</wp:posOffset>
            </wp:positionV>
            <wp:extent cx="4688840" cy="1215390"/>
            <wp:effectExtent l="0" t="0" r="0" b="0"/>
            <wp:wrapNone/>
            <wp:docPr id="240" name="Image 240"/>
            <wp:cNvGraphicFramePr>
              <a:graphicFrameLocks/>
            </wp:cNvGraphicFramePr>
            <a:graphic>
              <a:graphicData uri="http://schemas.openxmlformats.org/drawingml/2006/picture">
                <pic:pic>
                  <pic:nvPicPr>
                    <pic:cNvPr id="240" name="Image 240"/>
                    <pic:cNvPicPr/>
                  </pic:nvPicPr>
                  <pic:blipFill>
                    <a:blip r:embed="rId135" cstate="print"/>
                    <a:stretch>
                      <a:fillRect/>
                    </a:stretch>
                  </pic:blipFill>
                  <pic:spPr>
                    <a:xfrm>
                      <a:off x="0" y="0"/>
                      <a:ext cx="4688840" cy="1215390"/>
                    </a:xfrm>
                    <a:prstGeom prst="rect">
                      <a:avLst/>
                    </a:prstGeom>
                  </pic:spPr>
                </pic:pic>
              </a:graphicData>
            </a:graphic>
          </wp:anchor>
        </w:drawing>
      </w:r>
      <w:r>
        <w:rPr>
          <w:spacing w:val="-2"/>
        </w:rPr>
        <w:t>Buradan </w:t>
      </w:r>
      <w:r>
        <w:rPr/>
        <w:t>Дополнительные</w:t>
      </w:r>
      <w:r>
        <w:rPr>
          <w:spacing w:val="-4"/>
        </w:rPr>
        <w:t> </w:t>
      </w:r>
      <w:r>
        <w:rPr/>
        <w:t>параметры</w:t>
      </w:r>
      <w:r>
        <w:rPr>
          <w:spacing w:val="-4"/>
        </w:rPr>
        <w:t> </w:t>
      </w:r>
      <w:r>
        <w:rPr/>
        <w:t>(Əlavə</w:t>
      </w:r>
      <w:r>
        <w:rPr>
          <w:spacing w:val="-4"/>
        </w:rPr>
        <w:t> </w:t>
      </w:r>
      <w:r>
        <w:rPr/>
        <w:t>parametrlər,</w:t>
      </w:r>
      <w:r>
        <w:rPr>
          <w:spacing w:val="-4"/>
        </w:rPr>
        <w:t> </w:t>
      </w:r>
      <w:r>
        <w:rPr/>
        <w:t>Additional</w:t>
      </w:r>
      <w:r>
        <w:rPr>
          <w:spacing w:val="-3"/>
        </w:rPr>
        <w:t> </w:t>
      </w:r>
      <w:r>
        <w:rPr/>
        <w:t>settings)</w:t>
      </w:r>
      <w:r>
        <w:rPr>
          <w:spacing w:val="40"/>
        </w:rPr>
        <w:t> </w:t>
      </w:r>
      <w:r>
        <w:rPr/>
        <w:t>düyməsini</w:t>
      </w:r>
      <w:r>
        <w:rPr>
          <w:spacing w:val="-4"/>
        </w:rPr>
        <w:t> </w:t>
      </w:r>
      <w:r>
        <w:rPr/>
        <w:t>sıxırıq.</w:t>
      </w:r>
      <w:r>
        <w:rPr>
          <w:spacing w:val="-2"/>
        </w:rPr>
        <w:t> </w:t>
      </w:r>
      <w:r>
        <w:rPr/>
        <w:t>Bu</w:t>
      </w:r>
      <w:r>
        <w:rPr>
          <w:spacing w:val="-4"/>
        </w:rPr>
        <w:t> </w:t>
      </w:r>
      <w:r>
        <w:rPr/>
        <w:t>zaman ekrana cədvəl formalarından ibarət siyahı açılır. Həmin siyahılardan lazım olan formanı seçirik.</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73"/>
      </w:pPr>
    </w:p>
    <w:p>
      <w:pPr>
        <w:pStyle w:val="BodyText"/>
        <w:spacing w:before="1"/>
        <w:ind w:left="141" w:right="187"/>
      </w:pPr>
      <w:r>
        <w:rPr/>
        <w:t>Cədvəlin xətlərinin stilini, rəngini dəyişmək üçün əvvəlcə Работа с таблицами (Cədvəllə iş, Table Tools)</w:t>
      </w:r>
      <w:r>
        <w:rPr>
          <w:spacing w:val="-5"/>
        </w:rPr>
        <w:t> </w:t>
      </w:r>
      <w:r>
        <w:rPr/>
        <w:t>menyusunun</w:t>
      </w:r>
      <w:r>
        <w:rPr>
          <w:spacing w:val="-5"/>
        </w:rPr>
        <w:t> </w:t>
      </w:r>
      <w:r>
        <w:rPr/>
        <w:t>Конструктор</w:t>
      </w:r>
      <w:r>
        <w:rPr>
          <w:spacing w:val="-5"/>
        </w:rPr>
        <w:t> </w:t>
      </w:r>
      <w:r>
        <w:rPr/>
        <w:t>(Lahiyəçi,</w:t>
      </w:r>
      <w:r>
        <w:rPr>
          <w:spacing w:val="-4"/>
        </w:rPr>
        <w:t> </w:t>
      </w:r>
      <w:r>
        <w:rPr/>
        <w:t>Design)</w:t>
      </w:r>
      <w:r>
        <w:rPr>
          <w:spacing w:val="-5"/>
        </w:rPr>
        <w:t> </w:t>
      </w:r>
      <w:r>
        <w:rPr/>
        <w:t>bölməsinin</w:t>
      </w:r>
      <w:r>
        <w:rPr>
          <w:spacing w:val="-6"/>
        </w:rPr>
        <w:t> </w:t>
      </w:r>
      <w:r>
        <w:rPr/>
        <w:t>Нарисовать</w:t>
      </w:r>
      <w:r>
        <w:rPr>
          <w:spacing w:val="-5"/>
        </w:rPr>
        <w:t> </w:t>
      </w:r>
      <w:r>
        <w:rPr/>
        <w:t>границы</w:t>
      </w:r>
      <w:r>
        <w:rPr>
          <w:spacing w:val="-5"/>
        </w:rPr>
        <w:t> </w:t>
      </w:r>
      <w:r>
        <w:rPr/>
        <w:t>(Sərhədləri çəkmək, Draw border) sahəsindən</w:t>
      </w:r>
      <w:r>
        <w:rPr>
          <w:spacing w:val="40"/>
        </w:rPr>
        <w:t> </w:t>
      </w:r>
      <w:r>
        <w:rPr/>
        <w:t>Цвет пера (Qələmin rəngi, Pen Color) düyməsini sıxırıq.</w:t>
      </w:r>
      <w:r>
        <w:rPr>
          <w:spacing w:val="40"/>
        </w:rPr>
        <w:t> </w:t>
      </w:r>
      <w:r>
        <w:rPr/>
        <w:t>Bu zaman ekrana rənglərdən ibarət siyahı açılacaq. Lazım olan rəngi seçib Границы (Sərhədləri, Boundaries) düyməsini sıxırıq.</w:t>
      </w:r>
    </w:p>
    <w:p>
      <w:pPr>
        <w:pStyle w:val="BodyText"/>
        <w:spacing w:after="0"/>
        <w:sectPr>
          <w:pgSz w:w="11910" w:h="16840"/>
          <w:pgMar w:header="434" w:footer="684" w:top="660" w:bottom="920" w:left="566" w:right="425"/>
        </w:sectPr>
      </w:pPr>
    </w:p>
    <w:p>
      <w:pPr>
        <w:pStyle w:val="BodyText"/>
        <w:ind w:left="141"/>
      </w:pPr>
      <w:r>
        <w:rPr/>
        <mc:AlternateContent>
          <mc:Choice Requires="wps">
            <w:drawing>
              <wp:anchor distT="0" distB="0" distL="0" distR="0" allowOverlap="1" layoutInCell="1" locked="0" behindDoc="1" simplePos="0" relativeHeight="484197888">
                <wp:simplePos x="0" y="0"/>
                <wp:positionH relativeFrom="page">
                  <wp:posOffset>1164704</wp:posOffset>
                </wp:positionH>
                <wp:positionV relativeFrom="paragraph">
                  <wp:posOffset>570127</wp:posOffset>
                </wp:positionV>
                <wp:extent cx="5715000" cy="7038340"/>
                <wp:effectExtent l="0" t="0" r="0" b="0"/>
                <wp:wrapNone/>
                <wp:docPr id="241" name="Group 241"/>
                <wp:cNvGraphicFramePr>
                  <a:graphicFrameLocks/>
                </wp:cNvGraphicFramePr>
                <a:graphic>
                  <a:graphicData uri="http://schemas.microsoft.com/office/word/2010/wordprocessingGroup">
                    <wpg:wgp>
                      <wpg:cNvPr id="241" name="Group 241"/>
                      <wpg:cNvGrpSpPr/>
                      <wpg:grpSpPr>
                        <a:xfrm>
                          <a:off x="0" y="0"/>
                          <a:ext cx="5715000" cy="7038340"/>
                          <a:chExt cx="5715000" cy="7038340"/>
                        </a:xfrm>
                      </wpg:grpSpPr>
                      <wps:wsp>
                        <wps:cNvPr id="242" name="Graphic 242"/>
                        <wps:cNvSpPr/>
                        <wps:spPr>
                          <a:xfrm>
                            <a:off x="0" y="1469135"/>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243" name="Image 243"/>
                          <pic:cNvPicPr/>
                        </pic:nvPicPr>
                        <pic:blipFill>
                          <a:blip r:embed="rId136" cstate="print"/>
                          <a:stretch>
                            <a:fillRect/>
                          </a:stretch>
                        </pic:blipFill>
                        <pic:spPr>
                          <a:xfrm>
                            <a:off x="1403489" y="0"/>
                            <a:ext cx="2533650" cy="1475231"/>
                          </a:xfrm>
                          <a:prstGeom prst="rect">
                            <a:avLst/>
                          </a:prstGeom>
                        </pic:spPr>
                      </pic:pic>
                      <pic:pic>
                        <pic:nvPicPr>
                          <pic:cNvPr id="244" name="Image 244"/>
                          <pic:cNvPicPr/>
                        </pic:nvPicPr>
                        <pic:blipFill>
                          <a:blip r:embed="rId137" cstate="print"/>
                          <a:stretch>
                            <a:fillRect/>
                          </a:stretch>
                        </pic:blipFill>
                        <pic:spPr>
                          <a:xfrm>
                            <a:off x="1354340" y="5605907"/>
                            <a:ext cx="2417445" cy="1285874"/>
                          </a:xfrm>
                          <a:prstGeom prst="rect">
                            <a:avLst/>
                          </a:prstGeom>
                        </pic:spPr>
                      </pic:pic>
                    </wpg:wgp>
                  </a:graphicData>
                </a:graphic>
              </wp:anchor>
            </w:drawing>
          </mc:Choice>
          <mc:Fallback>
            <w:pict>
              <v:group style="position:absolute;margin-left:91.709pt;margin-top:44.891953pt;width:450pt;height:554.2pt;mso-position-horizontal-relative:page;mso-position-vertical-relative:paragraph;z-index:-19118592" id="docshapegroup225" coordorigin="1834,898" coordsize="9000,11084">
                <v:shape style="position:absolute;left:1834;top:3211;width:9000;height:8770" id="docshape226" coordorigin="1834,3211" coordsize="9000,8770" path="m3028,11372l3028,11288,3015,11209,2997,11157,2990,11136,2950,11068,2897,11005,2896,11004,2896,11514,2879,11596,2842,11672,2785,11741,2717,11797,2642,11833,2560,11850,2471,11848,2395,11832,2325,11805,2260,11767,2202,11717,2762,11157,2811,11216,2850,11280,2877,11350,2894,11425,2896,11514,2896,11004,2887,10997,2842,10958,2782,10922,2717,10897,2647,10882,2573,10877,2501,10881,2432,10893,2365,10913,2300,10942,2237,10979,2176,11024,2118,11077,2078,11120,2039,11170,2002,11225,1966,11286,1957,11302,1950,11314,1943,11323,1938,11329,1924,11339,1906,11344,1883,11345,1855,11342,1841,11356,1834,11363,2045,11603,2068,11579,2042,11529,2027,11474,2022,11414,2029,11350,2029,11348,2030,11345,2045,11282,2072,11221,2108,11164,2154,11111,2223,11054,2297,11015,2376,10997,2459,10998,2528,11012,2595,11037,2661,11073,2725,11121,2024,11822,2032,11831,2039,11840,2045,11847,2051,11852,2112,11904,2180,11943,2253,11968,2333,11981,2418,11981,2491,11972,2561,11952,2630,11923,2697,11884,2742,11850,2761,11837,2824,11780,2881,11717,2929,11652,2968,11585,2998,11516,3018,11445,3028,11372xm3246,10086l3246,10071,3243,10057,3237,10044,3228,10032,3217,10024,3204,10018,3190,10015,3174,10015,3158,10018,3143,10025,3129,10034,3115,10045,3103,10059,3094,10074,3088,10089,3084,10105,3084,10118,3084,10121,3087,10135,3093,10148,3101,10159,3113,10168,3126,10174,3140,10176,3156,10176,3172,10173,3188,10167,3202,10158,3216,10146,3227,10133,3236,10118,3243,10103,3246,10086xm3610,10963l3592,10945,3571,10965,3553,10980,3537,10992,3524,10998,3512,11002,3501,11003,3490,11003,3479,11001,3467,10996,3452,10986,3434,10971,3414,10952,2811,10349,2783,10377,2668,10603,2696,10610,2705,10594,2713,10581,2722,10570,2730,10561,2740,10551,2750,10544,2761,10542,2772,10541,2784,10544,2799,10552,2813,10563,2835,10582,2863,10608,2898,10643,3311,11056,3330,11076,3344,11093,3354,11108,3360,11121,3362,11133,3363,11144,3362,11154,3359,11165,3353,11176,3343,11190,3329,11206,3312,11225,3330,11243,3610,10963xm3960,10613l3941,10595,3922,10613,3906,10627,3891,10638,3879,10644,3868,10647,3857,10648,3846,10648,3835,10645,3822,10640,3807,10630,3790,10616,3770,10597,3598,10424,3404,10231,3377,10259,3348,10316,3290,10430,3261,10487,3278,10493,3287,10496,3296,10481,3305,10467,3313,10456,3322,10446,3333,10435,3343,10428,3354,10426,3364,10424,3376,10427,3390,10435,3406,10447,3429,10466,3457,10492,3491,10525,3666,10700,3685,10720,3700,10738,3710,10753,3716,10766,3718,10777,3718,10788,3717,10799,3714,10810,3708,10822,3698,10836,3683,10853,3664,10873,3670,10879,3676,10885,3682,10891,3924,10648,3959,10613,3960,10613xm4410,10450l4404,10403,4391,10353,4341,10201,4219,9819,4170,9667,4158,9628,4154,9616,4153,9607,4152,9593,4153,9579,4155,9568,4158,9558,4162,9548,4168,9538,4176,9526,4185,9514,4167,9496,3981,9682,3999,9700,4012,9688,4023,9678,4032,9670,4040,9665,4049,9661,4058,9658,4071,9659,4076,9662,4082,9668,4092,9679,4100,9691,4106,9704,4112,9719,4137,9795,4210,10022,4235,10098,4162,10080,3940,10026,3867,10008,3842,10000,3821,9992,3804,9984,3792,9975,3787,9967,3783,9958,3782,9947,3783,9936,3786,9924,3793,9911,3802,9898,3815,9885,3828,9872,3810,9853,3543,10119,3562,10138,3580,10126,3596,10117,3610,10110,3622,10105,3631,10104,3642,10103,3655,10103,3671,10103,3709,10107,3725,10109,3739,10112,3817,10132,4209,10230,4287,10250,4297,10279,4325,10369,4335,10400,4340,10428,4342,10452,4341,10473,4337,10491,4331,10506,4324,10519,4315,10529,4310,10533,4302,10539,4291,10545,4255,10565,4236,10577,4221,10588,4209,10598,4196,10613,4186,10628,4179,10643,4175,10658,4175,10673,4177,10686,4182,10698,4191,10709,4203,10718,4218,10723,4235,10725,4254,10724,4274,10719,4293,10710,4312,10697,4331,10680,4354,10653,4374,10620,4390,10583,4403,10541,4410,10496,4410,10450xm5042,9446l5041,9394,5041,9389,5033,9338,5033,9337,5018,9289,4994,9247,4984,9250,4965,9256,4978,9298,4984,9337,4984,9338,4985,9375,4980,9409,4969,9442,4953,9473,4932,9503,4906,9532,4862,9569,4813,9596,4760,9614,4702,9621,4643,9616,4587,9599,4533,9568,4482,9524,4510,9495,4829,9176,4877,9129,4833,9093,4785,9069,4734,9056,4717,9056,4717,9230,4453,9495,4431,9462,4417,9428,4411,9394,4412,9357,4418,9323,4431,9290,4449,9260,4472,9233,4490,9218,4509,9204,4530,9193,4553,9184,4576,9179,4599,9176,4621,9178,4643,9182,4658,9188,4676,9198,4695,9212,4717,9230,4717,9056,4680,9056,4625,9066,4572,9088,4521,9120,4472,9163,4422,9222,4384,9283,4360,9348,4349,9417,4352,9486,4370,9552,4405,9614,4455,9674,4511,9721,4570,9752,4633,9769,4700,9772,4766,9762,4829,9740,4886,9706,4940,9660,4974,9621,4982,9611,5013,9559,5033,9504,5042,9446xm5550,9050l5503,8902,5410,8605,5362,8457,5355,8432,5351,8409,5350,8388,5352,8368,5356,8357,5363,8344,5373,8330,5386,8313,5368,8295,5182,8481,5200,8499,5215,8485,5228,8473,5238,8464,5246,8459,5254,8454,5264,8451,5273,8452,5280,8452,5285,8454,5290,8458,5297,8467,5304,8480,5311,8496,5318,8515,5344,8594,5419,8830,5445,8909,5368,8885,5138,8815,5061,8791,5044,8785,5029,8778,5016,8771,5007,8762,5000,8754,4996,8745,4994,8735,4994,8724,4997,8713,5002,8702,5011,8690,5022,8678,5039,8660,5021,8642,4752,8911,4770,8929,4786,8917,4800,8907,4812,8900,4821,8896,4834,8891,4847,8887,4860,8885,4872,8883,4885,8884,4900,8886,4917,8890,4937,8896,5083,8941,5378,9030,5524,9076,5550,9050xm6334,8108l6306,8080,6302,8110,6299,8135,6295,8154,6292,8167,6289,8174,6285,8181,6278,8187,6271,8194,6264,8198,6256,8199,6248,8200,6238,8198,6226,8190,6215,8181,6197,8165,6173,8142,6143,8113,6133,8103,6101,8070,6101,8276,6086,8335,6086,8335,6068,8383,6048,8422,6025,8451,6007,8466,5987,8477,5964,8485,5940,8488,5916,8488,5893,8482,5873,8472,5854,8456,5842,8441,5832,8424,5826,8404,5823,8383,5823,8373,5824,8359,5828,8332,5828,8331,5836,8301,5848,8267,5858,8242,5875,8206,5898,8160,5927,8103,6101,8276,6101,8070,6018,7988,5989,7959,5958,7929,5931,7907,5909,7891,5890,7883,5865,7877,5840,7877,5814,7881,5788,7889,5753,7906,5717,7929,5680,7958,5643,7993,5598,8042,5564,8090,5539,8137,5525,8183,5519,8225,5521,8261,5521,8262,5531,8292,5548,8316,5556,8322,5560,8326,5572,8332,5585,8336,5598,8337,5612,8335,5624,8330,5637,8322,5649,8312,5659,8300,5667,8287,5673,8274,5675,8262,5675,8261,5674,8248,5671,8235,5664,8223,5654,8211,5647,8204,5632,8191,5624,8184,5615,8172,5610,8157,5608,8140,5609,8121,5614,8101,5623,8081,5637,8062,5654,8042,5680,8019,5706,8003,5733,7992,5759,7988,5786,7992,5815,8004,5846,8025,5879,8055,5885,8061,5897,8073,5849,8161,5810,8238,5780,8303,5759,8355,5745,8400,5736,8440,5732,8476,5733,8504,5734,8508,5738,8529,5746,8549,5758,8567,5773,8584,5800,8607,5830,8622,5862,8630,5896,8631,5931,8624,5964,8611,5996,8592,6026,8565,6044,8546,6060,8526,6074,8504,6081,8488,6085,8481,6093,8459,6104,8423,6118,8373,6133,8308,6153,8326,6173,8338,6191,8345,6209,8347,6226,8345,6243,8339,6259,8329,6275,8315,6280,8308,6302,8279,6322,8232,6327,8200,6332,8175,6334,8113,6334,8108xm7830,6742l7812,6724,7782,6753,7758,6775,7734,6791,7711,6802,7688,6806,7670,6803,7648,6791,7623,6772,7594,6745,7154,6306,7129,6279,7111,6256,7099,6236,7095,6219,7097,6195,7106,6170,7122,6144,7146,6117,7175,6088,7157,6069,6917,6309,6959,6459,7101,6987,7142,7137,6991,7097,6460,6958,6308,6917,6069,7157,6087,7175,6112,7152,6134,7133,6154,7119,6172,7109,6188,7104,6203,7101,6216,7100,6228,7102,6245,7108,6264,7119,6284,7134,6305,7154,6745,7594,6770,7620,6788,7644,6800,7663,6804,7680,6802,7704,6793,7730,6777,7756,6754,7782,6724,7812,6742,7830,7037,7536,7018,7517,6988,7547,6964,7569,6940,7585,6917,7595,6895,7599,6877,7596,6855,7585,6829,7566,6800,7539,6350,7089,6499,7130,7095,7288,7244,7329,7264,7308,7223,7160,7065,6564,7024,6415,7474,6865,7499,6892,7517,6915,7528,6935,7532,6951,7531,6976,7522,7001,7506,7027,7482,7053,7452,7083,7471,7102,7830,6742xm8262,6189l8254,6131,8253,6124,8233,6063,8200,6006,8200,6006,8200,6006,8199,6004,8199,6255,8195,6293,8195,6293,8183,6328,8164,6361,8137,6392,8097,6425,8056,6444,8012,6451,7967,6444,7951,6438,7934,6428,7914,6414,7892,6395,8156,6131,8175,6160,8189,6190,8196,6222,8199,6255,8199,6004,8154,5951,8104,5909,8050,5879,7991,5860,7929,5852,7859,5858,7793,5878,7729,5915,7669,5966,7629,6013,7598,6064,7577,6119,7567,6177,7566,6221,7566,6233,7573,6285,7590,6334,7615,6379,7625,6376,7644,6370,7626,6293,7626,6293,7630,6222,7630,6221,7656,6155,7703,6094,7755,6050,7811,6021,7870,6006,7934,6006,7987,6017,8037,6036,8084,6064,8128,6102,7733,6497,7775,6532,7821,6556,7870,6568,7924,6570,7980,6561,8034,6540,8087,6507,8138,6463,8148,6451,8193,6398,8233,6331,8255,6261,8261,6190,8262,6189xm8706,5804l8706,5770,8701,5736,8690,5702,8666,5726,8669,5741,8671,5756,8669,5771,8666,5786,8660,5800,8654,5813,8646,5825,8636,5836,8623,5847,8610,5855,8595,5859,8580,5861,8564,5858,8545,5850,8526,5837,8504,5818,8209,5523,8343,5389,8308,5355,8175,5488,8025,5339,8006,5358,8017,5393,8026,5423,8031,5448,8035,5467,8038,5499,8038,5530,8036,5561,8033,5592,8027,5622,8020,5650,8011,5676,8000,5700,8016,5716,8107,5626,8412,5932,8436,5954,8459,5971,8479,5984,8498,5991,8517,5995,8536,5995,8555,5992,8575,5987,8594,5979,8612,5969,8629,5957,8644,5943,8663,5921,8679,5896,8692,5867,8701,5836,8706,5804xm9277,5164l9268,5155,9259,5145,9250,5136,9246,5167,9242,5191,9239,5210,9235,5223,9233,5230,9228,5237,9228,5237,9215,5250,9208,5254,9200,5255,9192,5257,9182,5254,9170,5246,9158,5237,9141,5221,9117,5199,9087,5169,9077,5159,9044,5126,9044,5332,9030,5391,9030,5391,9012,5439,9012,5440,8992,5478,8969,5507,8951,5522,8931,5534,8908,5541,8884,5545,8859,5544,8837,5538,8817,5528,8798,5512,8785,5497,8776,5480,8770,5461,8767,5440,8767,5439,8767,5415,8772,5389,8772,5388,8780,5357,8792,5323,8802,5298,8819,5262,8842,5216,8871,5159,9044,5332,9044,5126,8962,5044,8933,5015,8902,4985,8875,4963,8853,4947,8834,4939,8809,4934,8783,4933,8758,4937,8732,4945,8697,4962,8661,4985,8624,5014,8587,5049,8542,5098,8507,5146,8483,5193,8468,5239,8463,5282,8465,5317,8465,5318,8475,5348,8492,5372,8499,5379,8504,5382,8516,5389,8529,5392,8542,5393,8555,5391,8568,5386,8581,5379,8593,5368,8603,5356,8611,5344,8616,5331,8619,5318,8619,5317,8618,5304,8614,5291,8608,5279,8598,5268,8568,5240,8559,5228,8553,5214,8551,5197,8553,5178,8558,5157,8567,5138,8581,5118,8598,5098,8624,5076,8650,5059,8676,5048,8703,5044,8730,5048,8759,5060,8790,5081,8823,5111,8841,5129,8793,5218,8754,5295,8724,5359,8703,5412,8689,5456,8680,5497,8676,5533,8677,5560,8677,5564,8682,5585,8690,5605,8701,5623,8716,5641,8744,5663,8774,5678,8806,5686,8840,5687,8874,5681,8908,5668,8939,5648,8969,5622,8988,5602,9004,5582,9017,5560,9025,5545,9029,5538,9037,5515,9048,5479,9061,5429,9077,5365,9097,5382,9117,5394,9135,5401,9153,5404,9170,5401,9187,5395,9203,5385,9218,5372,9224,5365,9246,5335,9265,5288,9271,5257,9276,5231,9277,5178,9277,5169,9277,5164xm9979,4594l9961,4576,9941,4595,9924,4609,9910,4619,9898,4625,9886,4629,9876,4631,9866,4630,9856,4628,9843,4622,9827,4612,9809,4598,9788,4578,9594,4384,9565,4356,9537,4334,9512,4318,9489,4307,9459,4298,9429,4293,9401,4294,9374,4299,9348,4308,9323,4322,9299,4339,9275,4361,9235,4413,9205,4478,9187,4557,9180,4649,9084,4552,9057,4579,8940,4807,8968,4815,8976,4800,8985,4787,8993,4776,9002,4766,9013,4756,9023,4749,9035,4746,9043,4746,9052,4747,9062,4751,9073,4756,9088,4767,9110,4787,9140,4815,9177,4852,9346,5020,9368,5044,9384,5066,9394,5085,9398,5103,9397,5120,9389,5139,9376,5159,9357,5180,9344,5192,9362,5210,9645,4928,9627,4910,9605,4931,9586,4947,9571,4958,9558,4965,9547,4968,9536,4970,9524,4970,9513,4968,9502,4963,9488,4953,9470,4938,9449,4918,9209,4678,9218,4613,9234,4556,9260,4507,9293,4466,9317,4445,9341,4431,9365,4425,9389,4425,9414,4432,9441,4447,9469,4468,9499,4495,9703,4699,9716,4713,9725,4724,9730,4730,9735,4743,9737,4755,9738,4768,9736,4781,9731,4794,9721,4810,9708,4828,9690,4847,9678,4858,9696,4876,9979,4594xm10389,4061l10382,4004,10381,3997,10360,3936,10328,3879,10328,3879,10327,3878,10326,3877,10326,4128,10322,4165,10322,4166,10310,4201,10291,4234,10265,4265,10225,4298,10183,4317,10139,4324,10094,4316,10079,4311,10061,4301,10041,4287,10019,4268,10284,4004,10303,4033,10316,4063,10324,4095,10326,4128,10326,3877,10282,3824,10231,3782,10177,3752,10119,3733,10056,3725,9987,3730,9920,3751,9857,3787,9797,3838,9756,3886,9725,3937,9705,3991,9694,4050,9693,4094,9693,4106,9701,4158,9717,4206,9742,4252,9752,4249,9762,4245,9772,4243,9754,4166,9754,4165,9757,4095,9757,4094,9783,4027,9830,3967,9882,3923,9938,3894,9998,3879,10062,3879,10114,3889,10164,3909,10211,3937,10255,3975,9860,4370,9902,4405,9948,4428,9998,4441,10051,4443,10107,4434,10161,4413,10214,4380,10265,4335,10275,4324,10321,4270,10360,4203,10383,4134,10389,4063,10389,4061xm10834,3676l10834,3643,10828,3609,10817,3574,10793,3599,10797,3614,10798,3629,10797,3644,10793,3658,10788,3673,10781,3686,10773,3698,10763,3709,10751,3720,10737,3728,10723,3732,10708,3734,10691,3731,10673,3723,10653,3710,10632,3690,10337,3396,10470,3262,10435,3227,10302,3361,10153,3211,10133,3231,10144,3266,10153,3296,10159,3320,10162,3340,10165,3371,10166,3403,10164,3434,10160,3465,10154,3495,10147,3523,10138,3549,10127,3572,10143,3589,10234,3498,10540,3804,10564,3826,10586,3844,10606,3856,10625,3864,10644,3867,10663,3868,10682,3865,10702,3859,10722,3852,10739,3842,10756,3830,10771,3816,10791,3794,10807,3768,10819,3740,10829,3709,10834,3676xe" filled="true" fillcolor="#a4a4a4" stroked="false">
                  <v:path arrowok="t"/>
                  <v:fill opacity="32896f" type="solid"/>
                </v:shape>
                <v:shape style="position:absolute;left:4044;top:897;width:3990;height:2324" type="#_x0000_t75" id="docshape227" stroked="false">
                  <v:imagedata r:id="rId136" o:title=""/>
                </v:shape>
                <v:shape style="position:absolute;left:3967;top:9726;width:3807;height:2025" type="#_x0000_t75" id="docshape228" stroked="false">
                  <v:imagedata r:id="rId137" o:title=""/>
                </v:shape>
                <w10:wrap type="none"/>
              </v:group>
            </w:pict>
          </mc:Fallback>
        </mc:AlternateContent>
      </w:r>
      <w:r>
        <w:rPr/>
        <w:t>Əgər</w:t>
      </w:r>
      <w:r>
        <w:rPr>
          <w:spacing w:val="-4"/>
        </w:rPr>
        <w:t> </w:t>
      </w:r>
      <w:r>
        <w:rPr/>
        <w:t>cədvəlimizin</w:t>
      </w:r>
      <w:r>
        <w:rPr>
          <w:spacing w:val="-4"/>
        </w:rPr>
        <w:t> </w:t>
      </w:r>
      <w:r>
        <w:rPr/>
        <w:t>sütun</w:t>
      </w:r>
      <w:r>
        <w:rPr>
          <w:spacing w:val="-4"/>
        </w:rPr>
        <w:t> </w:t>
      </w:r>
      <w:r>
        <w:rPr/>
        <w:t>başlıqları</w:t>
      </w:r>
      <w:r>
        <w:rPr>
          <w:spacing w:val="-2"/>
        </w:rPr>
        <w:t> </w:t>
      </w:r>
      <w:r>
        <w:rPr/>
        <w:t>varsa</w:t>
      </w:r>
      <w:r>
        <w:rPr>
          <w:spacing w:val="-2"/>
        </w:rPr>
        <w:t> </w:t>
      </w:r>
      <w:r>
        <w:rPr/>
        <w:t>Работа</w:t>
      </w:r>
      <w:r>
        <w:rPr>
          <w:spacing w:val="-4"/>
        </w:rPr>
        <w:t> </w:t>
      </w:r>
      <w:r>
        <w:rPr/>
        <w:t>с</w:t>
      </w:r>
      <w:r>
        <w:rPr>
          <w:spacing w:val="-4"/>
        </w:rPr>
        <w:t> </w:t>
      </w:r>
      <w:r>
        <w:rPr/>
        <w:t>таблицами</w:t>
      </w:r>
      <w:r>
        <w:rPr>
          <w:spacing w:val="-4"/>
        </w:rPr>
        <w:t> </w:t>
      </w:r>
      <w:r>
        <w:rPr/>
        <w:t>(Cədvəllə</w:t>
      </w:r>
      <w:r>
        <w:rPr>
          <w:spacing w:val="-4"/>
        </w:rPr>
        <w:t> </w:t>
      </w:r>
      <w:r>
        <w:rPr/>
        <w:t>iş,</w:t>
      </w:r>
      <w:r>
        <w:rPr>
          <w:spacing w:val="-4"/>
        </w:rPr>
        <w:t> </w:t>
      </w:r>
      <w:r>
        <w:rPr/>
        <w:t>Table</w:t>
      </w:r>
      <w:r>
        <w:rPr>
          <w:spacing w:val="-4"/>
        </w:rPr>
        <w:t> </w:t>
      </w:r>
      <w:r>
        <w:rPr/>
        <w:t>Tools) menyusunun Конструктор ( Lahiyəçi, Design) bölməsinin Параметры стилей таблиц (Cədvəlin üslub ölçüləri, Parameters stil) sahəsindən Строка заголовка (Başlıq sətri, Title bar) parametrini seçirik.</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34"/>
      </w:pPr>
    </w:p>
    <w:p>
      <w:pPr>
        <w:pStyle w:val="BodyText"/>
        <w:ind w:left="141" w:right="187"/>
      </w:pPr>
      <w:r>
        <w:rPr/>
        <w:t>Əgər cədvəlimizin sətir başlıqları varsa Первый столбец (Birinci sütun, The first column) parametrini işarəliyirik.</w:t>
      </w:r>
      <w:r>
        <w:rPr>
          <w:spacing w:val="40"/>
        </w:rPr>
        <w:t> </w:t>
      </w:r>
      <w:r>
        <w:rPr/>
        <w:t>Sonuncu sütunun fərqli formada olmasını istəyiriksə Последний столбец (Axırıncı sütun, The last column) parametrini işarəliyirik. Cədvəldəki</w:t>
      </w:r>
      <w:r>
        <w:rPr>
          <w:spacing w:val="40"/>
        </w:rPr>
        <w:t> </w:t>
      </w:r>
      <w:r>
        <w:rPr/>
        <w:t>xanalrın fon rəngini təyin etmək</w:t>
      </w:r>
      <w:r>
        <w:rPr>
          <w:spacing w:val="-4"/>
        </w:rPr>
        <w:t> </w:t>
      </w:r>
      <w:r>
        <w:rPr/>
        <w:t>üçün</w:t>
      </w:r>
      <w:r>
        <w:rPr>
          <w:spacing w:val="-1"/>
        </w:rPr>
        <w:t> </w:t>
      </w:r>
      <w:r>
        <w:rPr/>
        <w:t>Работа</w:t>
      </w:r>
      <w:r>
        <w:rPr>
          <w:spacing w:val="-4"/>
        </w:rPr>
        <w:t> </w:t>
      </w:r>
      <w:r>
        <w:rPr/>
        <w:t>с</w:t>
      </w:r>
      <w:r>
        <w:rPr>
          <w:spacing w:val="-4"/>
        </w:rPr>
        <w:t> </w:t>
      </w:r>
      <w:r>
        <w:rPr/>
        <w:t>таблицами</w:t>
      </w:r>
      <w:r>
        <w:rPr>
          <w:spacing w:val="-4"/>
        </w:rPr>
        <w:t> </w:t>
      </w:r>
      <w:r>
        <w:rPr/>
        <w:t>(Cədvəllə</w:t>
      </w:r>
      <w:r>
        <w:rPr>
          <w:spacing w:val="-4"/>
        </w:rPr>
        <w:t> </w:t>
      </w:r>
      <w:r>
        <w:rPr/>
        <w:t>iş,</w:t>
      </w:r>
      <w:r>
        <w:rPr>
          <w:spacing w:val="-2"/>
        </w:rPr>
        <w:t> </w:t>
      </w:r>
      <w:r>
        <w:rPr/>
        <w:t>Table</w:t>
      </w:r>
      <w:r>
        <w:rPr>
          <w:spacing w:val="-4"/>
        </w:rPr>
        <w:t> </w:t>
      </w:r>
      <w:r>
        <w:rPr/>
        <w:t>Tools)</w:t>
      </w:r>
      <w:r>
        <w:rPr>
          <w:spacing w:val="-3"/>
        </w:rPr>
        <w:t> </w:t>
      </w:r>
      <w:r>
        <w:rPr/>
        <w:t>menyusunun</w:t>
      </w:r>
      <w:r>
        <w:rPr>
          <w:spacing w:val="-3"/>
        </w:rPr>
        <w:t> </w:t>
      </w:r>
      <w:r>
        <w:rPr/>
        <w:t>Конструктор</w:t>
      </w:r>
      <w:r>
        <w:rPr>
          <w:spacing w:val="-4"/>
        </w:rPr>
        <w:t> </w:t>
      </w:r>
      <w:r>
        <w:rPr/>
        <w:t>(</w:t>
      </w:r>
      <w:r>
        <w:rPr>
          <w:spacing w:val="-2"/>
        </w:rPr>
        <w:t> </w:t>
      </w:r>
      <w:r>
        <w:rPr/>
        <w:t>Lahiyəçi, Design) bölməsinin Стили таблиц (Cədvəllərin üslubu, Table Styles) sahəsindən Заливка (Doldurmaq, Fill) düyməsini sıxırıq. Cədvəl içərisindəki mətni şaquli yerləşdirmək üçün Работа с таблицами (Cədvəllə iş, Table Tools) menyusunun Макет (Maket, Layout) bölməsindən Выравнивание (Bərabərləşdirmək, Alignment) sahəsini seçirik.</w:t>
      </w:r>
    </w:p>
    <w:p>
      <w:pPr>
        <w:pStyle w:val="BodyText"/>
        <w:spacing w:before="1"/>
      </w:pPr>
    </w:p>
    <w:p>
      <w:pPr>
        <w:pStyle w:val="BodyText"/>
        <w:ind w:left="141" w:right="187"/>
      </w:pPr>
      <w:r>
        <w:rPr/>
        <w:t>Açılan pəncərədən Выровнять сверху по левому краю (Sol üst kənarında qruplaşdırma, Align the top edge of the left), Выровнять сверху по центру (Mərkəzində üst qruplaşdırma, Align the top in the center), Выровнять сверху по правому краю (Üst sağ kənarında qruplaşdırma, Align the right edge</w:t>
      </w:r>
      <w:r>
        <w:rPr>
          <w:spacing w:val="-3"/>
        </w:rPr>
        <w:t> </w:t>
      </w:r>
      <w:r>
        <w:rPr/>
        <w:t>of</w:t>
      </w:r>
      <w:r>
        <w:rPr>
          <w:spacing w:val="-3"/>
        </w:rPr>
        <w:t> </w:t>
      </w:r>
      <w:r>
        <w:rPr/>
        <w:t>the</w:t>
      </w:r>
      <w:r>
        <w:rPr>
          <w:spacing w:val="-3"/>
        </w:rPr>
        <w:t> </w:t>
      </w:r>
      <w:r>
        <w:rPr/>
        <w:t>top),</w:t>
      </w:r>
      <w:r>
        <w:rPr>
          <w:spacing w:val="-4"/>
        </w:rPr>
        <w:t> </w:t>
      </w:r>
      <w:r>
        <w:rPr/>
        <w:t>Выровнять</w:t>
      </w:r>
      <w:r>
        <w:rPr>
          <w:spacing w:val="-5"/>
        </w:rPr>
        <w:t> </w:t>
      </w:r>
      <w:r>
        <w:rPr/>
        <w:t>По</w:t>
      </w:r>
      <w:r>
        <w:rPr>
          <w:spacing w:val="-4"/>
        </w:rPr>
        <w:t> </w:t>
      </w:r>
      <w:r>
        <w:rPr/>
        <w:t>центру</w:t>
      </w:r>
      <w:r>
        <w:rPr>
          <w:spacing w:val="-4"/>
        </w:rPr>
        <w:t> </w:t>
      </w:r>
      <w:r>
        <w:rPr/>
        <w:t>(Mərkəzdə</w:t>
      </w:r>
      <w:r>
        <w:rPr>
          <w:spacing w:val="-4"/>
        </w:rPr>
        <w:t> </w:t>
      </w:r>
      <w:r>
        <w:rPr/>
        <w:t>qruplaşdırma,</w:t>
      </w:r>
      <w:r>
        <w:rPr>
          <w:spacing w:val="-2"/>
        </w:rPr>
        <w:t> </w:t>
      </w:r>
      <w:r>
        <w:rPr/>
        <w:t>Align</w:t>
      </w:r>
      <w:r>
        <w:rPr>
          <w:spacing w:val="-4"/>
        </w:rPr>
        <w:t> </w:t>
      </w:r>
      <w:r>
        <w:rPr/>
        <w:t>Center) ,</w:t>
      </w:r>
      <w:r>
        <w:rPr>
          <w:spacing w:val="-4"/>
        </w:rPr>
        <w:t> </w:t>
      </w:r>
      <w:r>
        <w:rPr/>
        <w:t>Выровнять</w:t>
      </w:r>
      <w:r>
        <w:rPr>
          <w:spacing w:val="-5"/>
        </w:rPr>
        <w:t> </w:t>
      </w:r>
      <w:r>
        <w:rPr/>
        <w:t>снизу По левому краю (Sol alt kənarında qruplaşdırma, Align Bottom Align Left), Выровнять снизу по центру (Mərkəzdə üst qruplaşdırma, Align the lower center),</w:t>
      </w:r>
      <w:r>
        <w:rPr>
          <w:spacing w:val="40"/>
        </w:rPr>
        <w:t> </w:t>
      </w:r>
      <w:r>
        <w:rPr/>
        <w:t>Выровнять снизу По правому краю (Sağ alt kənarında qruplaşdırma Align bottom Align Right) parametrlərindən birini seçirik.</w:t>
      </w:r>
    </w:p>
    <w:p>
      <w:pPr>
        <w:pStyle w:val="BodyText"/>
        <w:spacing w:before="199"/>
        <w:ind w:left="141"/>
      </w:pPr>
      <w:r>
        <w:rPr>
          <w:b/>
          <w:color w:val="622322"/>
        </w:rPr>
        <w:t>Cədvəl içərisində mətni üfüqi yazmaq </w:t>
      </w:r>
      <w:r>
        <w:rPr/>
        <w:t>üçün Работа с таблицами (Cədvəllə iş, Table Tools) menyusunun</w:t>
      </w:r>
      <w:r>
        <w:rPr>
          <w:spacing w:val="-5"/>
        </w:rPr>
        <w:t> </w:t>
      </w:r>
      <w:r>
        <w:rPr/>
        <w:t>Макет</w:t>
      </w:r>
      <w:r>
        <w:rPr>
          <w:spacing w:val="-6"/>
        </w:rPr>
        <w:t> </w:t>
      </w:r>
      <w:r>
        <w:rPr/>
        <w:t>(Maket,</w:t>
      </w:r>
      <w:r>
        <w:rPr>
          <w:spacing w:val="-6"/>
        </w:rPr>
        <w:t> </w:t>
      </w:r>
      <w:r>
        <w:rPr/>
        <w:t>Layout)</w:t>
      </w:r>
      <w:r>
        <w:rPr>
          <w:spacing w:val="-4"/>
        </w:rPr>
        <w:t> </w:t>
      </w:r>
      <w:r>
        <w:rPr/>
        <w:t>bölməsinin</w:t>
      </w:r>
      <w:r>
        <w:rPr>
          <w:spacing w:val="-5"/>
        </w:rPr>
        <w:t> </w:t>
      </w:r>
      <w:r>
        <w:rPr/>
        <w:t>Выравнивание</w:t>
      </w:r>
      <w:r>
        <w:rPr>
          <w:spacing w:val="-3"/>
        </w:rPr>
        <w:t> </w:t>
      </w:r>
      <w:r>
        <w:rPr/>
        <w:t>(Bərabərləşdirmək,</w:t>
      </w:r>
      <w:r>
        <w:rPr>
          <w:spacing w:val="-6"/>
        </w:rPr>
        <w:t> </w:t>
      </w:r>
      <w:r>
        <w:rPr/>
        <w:t>Alignment) sahəsindən Направление текста (Mətnin istiqaməti, Text Direction) əmrini seçirik.</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00"/>
      </w:pPr>
    </w:p>
    <w:p>
      <w:pPr>
        <w:pStyle w:val="BodyText"/>
        <w:ind w:left="141"/>
      </w:pPr>
      <w:r>
        <w:rPr>
          <w:b/>
          <w:color w:val="622322"/>
        </w:rPr>
        <w:t>Cədvəlin ölçülərini dəyişmək </w:t>
      </w:r>
      <w:r>
        <w:rPr/>
        <w:t>üçün Работа с таблицами (Cədvəllə iş, Table Tools) menyusunun Макет</w:t>
      </w:r>
      <w:r>
        <w:rPr>
          <w:spacing w:val="-5"/>
        </w:rPr>
        <w:t> </w:t>
      </w:r>
      <w:r>
        <w:rPr/>
        <w:t>(Maket,</w:t>
      </w:r>
      <w:r>
        <w:rPr>
          <w:spacing w:val="-5"/>
        </w:rPr>
        <w:t> </w:t>
      </w:r>
      <w:r>
        <w:rPr/>
        <w:t>Layout)</w:t>
      </w:r>
      <w:r>
        <w:rPr>
          <w:spacing w:val="-5"/>
        </w:rPr>
        <w:t> </w:t>
      </w:r>
      <w:r>
        <w:rPr/>
        <w:t>bölməsinin</w:t>
      </w:r>
      <w:r>
        <w:rPr>
          <w:spacing w:val="-5"/>
        </w:rPr>
        <w:t> </w:t>
      </w:r>
      <w:r>
        <w:rPr/>
        <w:t>Выравнивание</w:t>
      </w:r>
      <w:r>
        <w:rPr>
          <w:spacing w:val="-5"/>
        </w:rPr>
        <w:t> </w:t>
      </w:r>
      <w:r>
        <w:rPr/>
        <w:t>(Bərabərləşdirmək,</w:t>
      </w:r>
      <w:r>
        <w:rPr>
          <w:spacing w:val="-5"/>
        </w:rPr>
        <w:t> </w:t>
      </w:r>
      <w:r>
        <w:rPr/>
        <w:t>Alignment)</w:t>
      </w:r>
      <w:r>
        <w:rPr>
          <w:spacing w:val="-5"/>
        </w:rPr>
        <w:t> </w:t>
      </w:r>
      <w:r>
        <w:rPr/>
        <w:t>sahəsindən</w:t>
      </w:r>
      <w:r>
        <w:rPr>
          <w:spacing w:val="-5"/>
        </w:rPr>
        <w:t> </w:t>
      </w:r>
      <w:r>
        <w:rPr/>
        <w:t>Поля ячейки (Xana sahəsi,Cell Margins) əmrini seçirik. Ekrana Параметры таблицы (Cədvəl əlamətləri,Table Options) pəncərəsi açılır.</w:t>
      </w:r>
    </w:p>
    <w:p>
      <w:pPr>
        <w:pStyle w:val="BodyText"/>
        <w:spacing w:after="0"/>
        <w:sectPr>
          <w:pgSz w:w="11910" w:h="16840"/>
          <w:pgMar w:header="434" w:footer="684" w:top="660" w:bottom="920" w:left="566" w:right="425"/>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8"/>
      </w:pPr>
    </w:p>
    <w:p>
      <w:pPr>
        <w:pStyle w:val="BodyText"/>
        <w:spacing w:before="1"/>
        <w:ind w:left="141"/>
      </w:pPr>
      <w:r>
        <w:rPr/>
        <mc:AlternateContent>
          <mc:Choice Requires="wps">
            <w:drawing>
              <wp:anchor distT="0" distB="0" distL="0" distR="0" allowOverlap="1" layoutInCell="1" locked="0" behindDoc="1" simplePos="0" relativeHeight="484198400">
                <wp:simplePos x="0" y="0"/>
                <wp:positionH relativeFrom="page">
                  <wp:posOffset>486321</wp:posOffset>
                </wp:positionH>
                <wp:positionV relativeFrom="paragraph">
                  <wp:posOffset>-2666114</wp:posOffset>
                </wp:positionV>
                <wp:extent cx="6393180" cy="7510145"/>
                <wp:effectExtent l="0" t="0" r="0" b="0"/>
                <wp:wrapNone/>
                <wp:docPr id="245" name="Group 245"/>
                <wp:cNvGraphicFramePr>
                  <a:graphicFrameLocks/>
                </wp:cNvGraphicFramePr>
                <a:graphic>
                  <a:graphicData uri="http://schemas.microsoft.com/office/word/2010/wordprocessingGroup">
                    <wpg:wgp>
                      <wpg:cNvPr id="245" name="Group 245"/>
                      <wpg:cNvGrpSpPr/>
                      <wpg:grpSpPr>
                        <a:xfrm>
                          <a:off x="0" y="0"/>
                          <a:ext cx="6393180" cy="7510145"/>
                          <a:chExt cx="6393180" cy="7510145"/>
                        </a:xfrm>
                      </wpg:grpSpPr>
                      <wps:wsp>
                        <wps:cNvPr id="246" name="Graphic 246"/>
                        <wps:cNvSpPr/>
                        <wps:spPr>
                          <a:xfrm>
                            <a:off x="678383" y="1940813"/>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247" name="Image 247"/>
                          <pic:cNvPicPr/>
                        </pic:nvPicPr>
                        <pic:blipFill>
                          <a:blip r:embed="rId138" cstate="print"/>
                          <a:stretch>
                            <a:fillRect/>
                          </a:stretch>
                        </pic:blipFill>
                        <pic:spPr>
                          <a:xfrm>
                            <a:off x="1618703" y="0"/>
                            <a:ext cx="3171825" cy="2584450"/>
                          </a:xfrm>
                          <a:prstGeom prst="rect">
                            <a:avLst/>
                          </a:prstGeom>
                        </pic:spPr>
                      </pic:pic>
                      <pic:pic>
                        <pic:nvPicPr>
                          <pic:cNvPr id="248" name="Image 248"/>
                          <pic:cNvPicPr/>
                        </pic:nvPicPr>
                        <pic:blipFill>
                          <a:blip r:embed="rId139" cstate="print"/>
                          <a:stretch>
                            <a:fillRect/>
                          </a:stretch>
                        </pic:blipFill>
                        <pic:spPr>
                          <a:xfrm>
                            <a:off x="0" y="3987927"/>
                            <a:ext cx="6135458" cy="1245870"/>
                          </a:xfrm>
                          <a:prstGeom prst="rect">
                            <a:avLst/>
                          </a:prstGeom>
                        </pic:spPr>
                      </pic:pic>
                      <pic:pic>
                        <pic:nvPicPr>
                          <pic:cNvPr id="249" name="Image 249"/>
                          <pic:cNvPicPr/>
                        </pic:nvPicPr>
                        <pic:blipFill>
                          <a:blip r:embed="rId140" cstate="print"/>
                          <a:stretch>
                            <a:fillRect/>
                          </a:stretch>
                        </pic:blipFill>
                        <pic:spPr>
                          <a:xfrm>
                            <a:off x="2205697" y="6148704"/>
                            <a:ext cx="2284984" cy="1278508"/>
                          </a:xfrm>
                          <a:prstGeom prst="rect">
                            <a:avLst/>
                          </a:prstGeom>
                        </pic:spPr>
                      </pic:pic>
                    </wpg:wgp>
                  </a:graphicData>
                </a:graphic>
              </wp:anchor>
            </w:drawing>
          </mc:Choice>
          <mc:Fallback>
            <w:pict>
              <v:group style="position:absolute;margin-left:38.292999pt;margin-top:-209.930267pt;width:503.4pt;height:591.35pt;mso-position-horizontal-relative:page;mso-position-vertical-relative:paragraph;z-index:-19118080" id="docshapegroup229" coordorigin="766,-4199" coordsize="10068,11827">
                <v:shape style="position:absolute;left:1834;top:-1143;width:9000;height:8770" id="docshape230" coordorigin="1834,-1142" coordsize="9000,8770" path="m3028,7019l3028,6934,3015,6855,2997,6804,2990,6782,2950,6714,2897,6652,2896,6651,2896,7160,2879,7243,2842,7318,2785,7388,2717,7443,2642,7480,2560,7497,2471,7494,2395,7478,2325,7451,2260,7413,2202,7363,2762,6804,2811,6862,2850,6926,2877,6996,2894,7072,2896,7160,2896,6651,2887,6643,2842,6604,2782,6568,2717,6543,2647,6529,2573,6524,2501,6527,2432,6539,2365,6560,2300,6588,2237,6625,2176,6670,2118,6723,2078,6767,2039,6816,2002,6871,1966,6933,1957,6948,1950,6960,1943,6970,1938,6976,1924,6985,1906,6990,1883,6991,1855,6988,1841,7002,1834,7009,2045,7249,2068,7226,2042,7176,2027,7120,2022,7060,2029,6996,2029,6994,2030,6991,2045,6929,2072,6867,2108,6810,2154,6757,2223,6700,2297,6662,2376,6643,2459,6644,2528,6658,2595,6683,2661,6720,2725,6767,2024,7468,2032,7478,2039,7486,2045,7493,2051,7499,2112,7551,2180,7589,2253,7615,2333,7628,2418,7628,2491,7618,2561,7599,2630,7569,2697,7531,2742,7497,2761,7483,2824,7426,2881,7363,2929,7298,2968,7231,2998,7162,3018,7092,3028,7019xm3246,5733l3246,5717,3243,5703,3237,5690,3228,5679,3217,5670,3204,5664,3190,5661,3174,5661,3158,5665,3143,5671,3129,5680,3115,5692,3103,5706,3094,5720,3088,5735,3084,5751,3084,5764,3084,5767,3087,5781,3093,5794,3101,5805,3113,5814,3126,5820,3140,5823,3156,5823,3172,5819,3188,5813,3202,5804,3216,5793,3227,5779,3236,5764,3243,5749,3246,5733xm3610,6609l3592,6591,3571,6611,3553,6627,3537,6638,3524,6644,3512,6648,3501,6650,3490,6650,3479,6647,3467,6642,3452,6632,3434,6618,3414,6599,2811,5995,2783,6023,2668,6249,2696,6256,2705,6240,2713,6227,2722,6216,2730,6207,2740,6197,2750,6191,2761,6189,2772,6187,2784,6190,2799,6199,2813,6209,2835,6228,2863,6255,2898,6289,3311,6702,3330,6722,3344,6740,3354,6755,3360,6768,3362,6779,3363,6790,3362,6801,3359,6811,3353,6823,3343,6837,3329,6853,3312,6871,3330,6889,3610,6609xm3960,6260l3941,6241,3922,6260,3906,6274,3891,6284,3879,6290,3868,6294,3857,6295,3846,6294,3835,6292,3822,6286,3807,6277,3790,6262,3770,6243,3598,6071,3404,5878,3377,5905,3348,5962,3290,6076,3261,6133,3278,6139,3287,6142,3296,6127,3305,6114,3313,6102,3322,6092,3333,6082,3343,6075,3354,6073,3364,6071,3376,6074,3390,6081,3406,6093,3429,6112,3457,6138,3491,6172,3666,6347,3685,6367,3700,6384,3710,6399,3716,6412,3718,6423,3718,6435,3717,6446,3714,6456,3708,6468,3698,6482,3683,6499,3664,6519,3670,6525,3676,6531,3682,6537,3924,6295,3959,6260,3960,6260xm4410,6097l4404,6049,4391,6000,4341,5847,4219,5466,4170,5313,4158,5275,4154,5262,4153,5254,4152,5239,4153,5226,4155,5214,4158,5204,4162,5194,4168,5184,4176,5173,4185,5161,4167,5142,3981,5328,3999,5346,4012,5334,4023,5324,4032,5317,4040,5312,4049,5308,4058,5305,4071,5305,4076,5308,4082,5314,4092,5325,4100,5337,4106,5351,4112,5365,4137,5441,4210,5669,4235,5744,4162,5726,3940,5672,3867,5654,3842,5647,3821,5639,3804,5630,3792,5621,3787,5613,3783,5604,3782,5594,3783,5582,3786,5570,3793,5558,3802,5545,3815,5531,3828,5518,3810,5500,3543,5766,3562,5784,3580,5772,3596,5763,3610,5756,3622,5752,3631,5750,3642,5749,3655,5749,3671,5750,3709,5753,3725,5755,3739,5758,3817,5778,4209,5876,4287,5896,4297,5926,4325,6015,4335,6047,4340,6075,4342,6099,4341,6119,4337,6137,4331,6152,4324,6165,4315,6176,4310,6180,4302,6185,4291,6192,4255,6212,4236,6223,4221,6234,4209,6245,4196,6260,4186,6275,4179,6290,4175,6304,4175,6319,4177,6332,4182,6344,4191,6355,4203,6364,4218,6370,4235,6371,4254,6370,4274,6365,4293,6356,4312,6343,4331,6327,4354,6299,4374,6267,4390,6229,4403,6187,4410,6143,4410,6097xm5042,5093l5041,5040,5041,5036,5033,4984,5033,4983,5018,4936,4994,4893,4984,4896,4965,4902,4978,4945,4984,4983,4984,4984,4985,5021,4980,5055,4969,5088,4953,5119,4932,5150,4906,5178,4862,5215,4813,5243,4760,5260,4702,5267,4643,5263,4587,5245,4533,5214,4482,5170,4510,5141,4829,4823,4877,4775,4833,4739,4785,4715,4734,4703,4717,4702,4717,4877,4453,5141,4431,5109,4417,5075,4411,5040,4412,5004,4418,4969,4431,4937,4449,4907,4472,4880,4490,4864,4509,4851,4530,4839,4553,4831,4576,4825,4599,4823,4621,4824,4643,4828,4658,4834,4676,4844,4695,4858,4717,4877,4717,4702,4680,4702,4625,4713,4572,4734,4521,4767,4472,4810,4422,4868,4384,4930,4360,4995,4349,5063,4352,5132,4370,5198,4405,5261,4455,5321,4511,5367,4570,5399,4633,5416,4700,5418,4766,5408,4829,5386,4886,5352,4940,5307,4974,5267,4982,5258,5013,5206,5033,5151,5042,5093xm5550,4697l5503,4548,5410,4252,5362,4104,5355,4078,5351,4055,5350,4034,5352,4015,5356,4003,5363,3991,5373,3976,5386,3959,5368,3941,5182,4127,5200,4146,5215,4131,5228,4119,5238,4111,5246,4105,5254,4100,5264,4097,5273,4098,5280,4098,5285,4100,5290,4105,5297,4114,5304,4126,5311,4142,5318,4161,5344,4240,5419,4477,5445,4555,5368,4531,5138,4461,5061,4437,5044,4431,5029,4424,5016,4417,5007,4409,5000,4401,4996,4391,4994,4381,4994,4370,4997,4359,5002,4348,5011,4336,5022,4324,5039,4307,5021,4288,4752,4557,4770,4576,4786,4563,4800,4553,4812,4546,4821,4542,4834,4537,4847,4533,4860,4531,4872,4530,4885,4531,4900,4533,4917,4537,4937,4542,5083,4588,5378,4677,5524,4722,5550,4697xm6334,3754l6306,3726,6302,3757,6299,3781,6295,3800,6292,3813,6289,3820,6285,3827,6278,3834,6271,3840,6264,3844,6256,3845,6248,3847,6238,3844,6226,3836,6215,3827,6197,3811,6173,3789,6143,3760,6133,3749,6101,3717,6101,3923,6086,3981,6086,3981,6068,4030,6048,4068,6025,4097,6007,4112,5987,4124,5964,4131,5940,4135,5916,4134,5893,4129,5873,4118,5854,4103,5842,4087,5832,4070,5826,4051,5823,4030,5823,4019,5824,4005,5828,3979,5828,3978,5836,3947,5848,3913,5858,3888,5875,3852,5898,3806,5927,3749,6101,3923,6101,3717,6018,3634,5989,3605,5958,3576,5931,3553,5909,3538,5890,3529,5865,3524,5840,3523,5814,3527,5788,3535,5753,3552,5717,3575,5680,3604,5643,3639,5598,3688,5564,3736,5539,3783,5525,3829,5519,3872,5521,3907,5521,3908,5531,3938,5548,3962,5556,3969,5560,3972,5572,3979,5585,3982,5598,3983,5612,3981,5624,3976,5637,3969,5649,3958,5659,3946,5667,3934,5673,3921,5675,3908,5675,3907,5674,3894,5671,3882,5664,3869,5654,3858,5647,3851,5632,3837,5624,3830,5615,3818,5610,3804,5608,3787,5609,3768,5614,3748,5623,3728,5637,3708,5654,3688,5680,3666,5706,3649,5733,3638,5759,3634,5786,3638,5815,3651,5846,3671,5879,3701,5885,3707,5897,3719,5849,3808,5810,3885,5780,3949,5759,4002,5745,4046,5736,4087,5732,4123,5733,4150,5734,4154,5738,4175,5746,4195,5758,4213,5773,4231,5800,4253,5830,4268,5862,4276,5896,4277,5931,4271,5964,4258,5996,4238,6026,4212,6044,4192,6060,4172,6074,4150,6081,4135,6085,4128,6093,4105,6104,4069,6118,4019,6133,3955,6153,3972,6173,3984,6191,3991,6209,3994,6226,3991,6243,3985,6259,3975,6275,3962,6280,3955,6302,3925,6322,3878,6327,3847,6332,3821,6334,3760,6334,3754xm7830,2389l7812,2370,7782,2400,7758,2422,7734,2438,7711,2448,7688,2452,7670,2449,7648,2438,7623,2419,7594,2392,7154,1952,7129,1925,7111,1902,7099,1882,7095,1866,7097,1841,7106,1816,7122,1790,7146,1763,7175,1734,7157,1715,6917,1955,6959,2106,7101,2633,7142,2784,6991,2743,6460,2604,6308,2564,6069,2803,6087,2822,6112,2798,6134,2779,6154,2765,6172,2756,6188,2750,6203,2747,6216,2746,6228,2748,6245,2754,6264,2765,6284,2780,6305,2800,6745,3240,6770,3267,6788,3290,6800,3310,6804,3326,6802,3351,6793,3376,6777,3402,6754,3428,6724,3458,6742,3477,7037,3182,7018,3164,6988,3194,6964,3216,6940,3232,6917,3242,6895,3246,6877,3242,6855,3231,6829,3212,6800,3185,6350,2735,6499,2776,7095,2934,7244,2975,7264,2955,7223,2806,7065,2210,7024,2062,7474,2512,7499,2538,7517,2561,7528,2581,7532,2598,7531,2622,7522,2647,7506,2673,7482,2700,7452,2730,7471,2748,7830,2389xm8262,1835l8254,1777,8253,1771,8233,1710,8200,1653,8200,1652,8200,1652,8199,1650,8199,1902,8195,1939,8195,1939,8183,1975,8164,2008,8137,2039,8097,2071,8056,2091,8012,2097,7967,2090,7951,2084,7934,2074,7914,2060,7892,2042,8156,1777,8175,1806,8189,1837,8196,1868,8199,1902,8199,1650,8154,1598,8104,1556,8050,1525,7991,1506,7929,1499,7859,1504,7793,1525,7729,1561,7669,1612,7629,1659,7598,1710,7577,1765,7567,1824,7566,1867,7566,1879,7573,1931,7590,1980,7615,2026,7625,2023,7644,2016,7626,1939,7626,1939,7630,1868,7630,1867,7656,1801,7703,1740,7755,1697,7811,1668,7870,1653,7934,1653,7987,1663,8037,1682,8084,1711,8128,1749,7733,2143,7775,2178,7821,2202,7870,2215,7924,2217,7980,2207,8034,2186,8087,2153,8138,2109,8148,2097,8193,2044,8233,1977,8255,1907,8261,1837,8262,1835xm8706,1450l8706,1417,8701,1383,8690,1348,8666,1372,8669,1387,8671,1402,8669,1417,8666,1432,8660,1446,8654,1460,8646,1472,8636,1482,8623,1493,8610,1501,8595,1506,8580,1507,8564,1505,8545,1497,8526,1483,8504,1464,8209,1169,8343,1036,8308,1001,8175,1134,8025,985,8006,1004,8017,1039,8026,1069,8031,1094,8035,1113,8038,1145,8038,1176,8036,1208,8033,1238,8027,1269,8020,1296,8011,1322,8000,1346,8016,1363,8107,1272,8412,1578,8436,1600,8459,1617,8479,1630,8498,1637,8517,1641,8536,1641,8555,1639,8575,1633,8594,1625,8612,1615,8629,1603,8644,1590,8663,1567,8679,1542,8692,1514,8701,1483,8706,1450xm9277,810l9268,801,9259,792,9250,783,9246,813,9242,838,9239,856,9235,869,9233,877,9228,883,9228,883,9215,896,9208,901,9200,902,9192,903,9182,900,9170,892,9158,883,9141,867,9117,845,9087,816,9077,806,9044,773,9044,979,9030,1037,9030,1038,9012,1086,9012,1086,8992,1125,8969,1153,8951,1169,8931,1180,8908,1188,8884,1191,8859,1190,8837,1185,8817,1174,8798,1159,8785,1144,8776,1126,8770,1107,8767,1086,8767,1086,8767,1061,8772,1035,8772,1034,8780,1003,8792,969,8802,944,8819,909,8842,862,8871,806,9044,979,9044,773,8962,691,8933,661,8902,632,8875,609,8853,594,8834,585,8809,580,8783,579,8758,583,8732,591,8697,608,8661,632,8624,661,8587,696,8542,745,8507,793,8483,839,8468,885,8463,928,8465,963,8465,964,8475,995,8492,1019,8499,1025,8504,1029,8516,1035,8529,1039,8542,1039,8555,1037,8568,1033,8581,1025,8593,1015,8603,1003,8611,990,8616,977,8619,964,8619,963,8618,950,8614,938,8608,926,8598,914,8568,886,8559,874,8553,860,8551,843,8553,824,8558,804,8567,784,8581,764,8598,745,8624,722,8650,705,8676,695,8703,691,8730,695,8759,707,8790,728,8823,757,8841,775,8793,864,8754,941,8724,1006,8703,1058,8689,1103,8680,1143,8676,1179,8677,1207,8677,1211,8682,1232,8690,1251,8701,1270,8716,1287,8744,1310,8774,1325,8806,1333,8840,1333,8874,1327,8908,1314,8939,1294,8969,1268,8988,1249,9004,1228,9017,1207,9025,1191,9029,1184,9037,1162,9048,1125,9061,1075,9077,1011,9097,1029,9117,1041,9135,1048,9153,1050,9170,1048,9187,1042,9203,1032,9218,1018,9224,1011,9246,981,9265,934,9271,903,9276,877,9277,824,9277,816,9277,810xm9979,240l9961,222,9941,241,9924,255,9910,265,9898,272,9886,275,9876,277,9866,277,9856,275,9843,269,9827,259,9809,244,9788,225,9594,31,9565,3,9537,-20,9512,-36,9489,-47,9459,-56,9429,-60,9401,-60,9374,-55,9348,-45,9323,-32,9299,-14,9275,7,9235,59,9205,125,9187,203,9180,295,9084,199,9057,225,8940,453,8968,462,8976,447,8985,434,8993,422,9002,413,9013,402,9023,395,9035,393,9043,392,9052,394,9062,397,9073,403,9088,414,9110,433,9140,461,9177,498,9346,667,9368,691,9384,712,9394,732,9398,749,9397,766,9389,785,9376,805,9357,826,9344,839,9362,857,9645,574,9627,556,9605,577,9586,593,9571,604,9558,611,9547,615,9536,616,9524,616,9513,614,9502,609,9488,599,9470,584,9449,564,9209,324,9218,259,9234,202,9260,153,9293,112,9317,92,9341,78,9365,71,9389,71,9414,79,9441,93,9469,114,9499,142,9703,345,9716,360,9725,370,9730,377,9735,389,9737,402,9738,414,9736,427,9731,441,9721,456,9708,474,9690,493,9678,505,9696,523,9979,240xm10389,-292l10382,-350,10381,-357,10360,-418,10328,-475,10328,-475,10327,-475,10326,-477,10326,-225,10322,-188,10322,-188,10310,-153,10291,-120,10265,-89,10225,-56,10183,-37,10139,-30,10094,-37,10079,-43,10061,-53,10041,-67,10019,-86,10284,-350,10303,-321,10316,-291,10324,-259,10326,-225,10326,-477,10282,-529,10231,-572,10177,-602,10119,-621,10056,-629,9987,-624,9920,-603,9857,-566,9797,-515,9756,-468,9725,-417,9705,-362,9694,-304,9693,-260,9693,-248,9701,-196,9717,-147,9742,-102,9752,-105,9762,-108,9772,-111,9754,-188,9754,-188,9757,-259,9757,-260,9783,-326,9830,-387,9882,-431,9938,-460,9998,-475,10062,-475,10114,-464,10164,-445,10211,-417,10255,-379,9860,16,9902,51,9948,75,9998,87,10051,89,10107,80,10161,59,10214,26,10265,-18,10275,-30,10321,-83,10360,-150,10383,-220,10389,-291,10389,-292xm10834,-677l10834,-711,10828,-745,10817,-779,10793,-755,10797,-740,10798,-725,10797,-710,10793,-695,10788,-681,10781,-668,10773,-656,10763,-645,10751,-634,10737,-626,10723,-621,10708,-620,10691,-622,10673,-630,10653,-644,10632,-663,10337,-958,10470,-1092,10435,-1126,10302,-993,10153,-1142,10133,-1123,10144,-1088,10153,-1058,10159,-1033,10162,-1014,10165,-982,10166,-951,10164,-920,10160,-889,10154,-859,10147,-831,10138,-805,10127,-781,10143,-765,10234,-855,10540,-549,10564,-527,10586,-510,10606,-498,10625,-490,10644,-486,10663,-486,10682,-489,10702,-494,10722,-502,10739,-512,10756,-524,10771,-537,10791,-560,10807,-585,10819,-614,10829,-645,10834,-677xe" filled="true" fillcolor="#a4a4a4" stroked="false">
                  <v:path arrowok="t"/>
                  <v:fill opacity="32896f" type="solid"/>
                </v:shape>
                <v:shape style="position:absolute;left:3315;top:-4199;width:4995;height:4070" type="#_x0000_t75" id="docshape231" stroked="false">
                  <v:imagedata r:id="rId138" o:title=""/>
                </v:shape>
                <v:shape style="position:absolute;left:765;top:2081;width:9663;height:1962" type="#_x0000_t75" id="docshape232" stroked="false">
                  <v:imagedata r:id="rId139" o:title=""/>
                </v:shape>
                <v:shape style="position:absolute;left:4239;top:5484;width:3599;height:2014" type="#_x0000_t75" id="docshape233" stroked="false">
                  <v:imagedata r:id="rId140" o:title=""/>
                </v:shape>
                <w10:wrap type="none"/>
              </v:group>
            </w:pict>
          </mc:Fallback>
        </mc:AlternateContent>
      </w:r>
      <w:r>
        <w:rPr/>
        <w:t>Açılan</w:t>
      </w:r>
      <w:r>
        <w:rPr>
          <w:spacing w:val="-7"/>
        </w:rPr>
        <w:t> </w:t>
      </w:r>
      <w:r>
        <w:rPr/>
        <w:t>pəncərədən</w:t>
      </w:r>
      <w:r>
        <w:rPr>
          <w:spacing w:val="-7"/>
        </w:rPr>
        <w:t> </w:t>
      </w:r>
      <w:r>
        <w:rPr/>
        <w:t>lazım</w:t>
      </w:r>
      <w:r>
        <w:rPr>
          <w:spacing w:val="-6"/>
        </w:rPr>
        <w:t> </w:t>
      </w:r>
      <w:r>
        <w:rPr/>
        <w:t>olan</w:t>
      </w:r>
      <w:r>
        <w:rPr>
          <w:spacing w:val="-7"/>
        </w:rPr>
        <w:t> </w:t>
      </w:r>
      <w:r>
        <w:rPr/>
        <w:t>parametrləri</w:t>
      </w:r>
      <w:r>
        <w:rPr>
          <w:spacing w:val="-5"/>
        </w:rPr>
        <w:t> </w:t>
      </w:r>
      <w:r>
        <w:rPr/>
        <w:t>seçib</w:t>
      </w:r>
      <w:r>
        <w:rPr>
          <w:spacing w:val="-6"/>
        </w:rPr>
        <w:t> </w:t>
      </w:r>
      <w:r>
        <w:rPr/>
        <w:t>OK</w:t>
      </w:r>
      <w:r>
        <w:rPr>
          <w:spacing w:val="-6"/>
        </w:rPr>
        <w:t> </w:t>
      </w:r>
      <w:r>
        <w:rPr>
          <w:spacing w:val="-2"/>
        </w:rPr>
        <w:t>basılır.</w:t>
      </w:r>
    </w:p>
    <w:p>
      <w:pPr>
        <w:pStyle w:val="BodyText"/>
        <w:spacing w:before="264"/>
      </w:pPr>
    </w:p>
    <w:p>
      <w:pPr>
        <w:spacing w:before="0"/>
        <w:ind w:left="141" w:right="906" w:firstLine="763"/>
        <w:jc w:val="left"/>
        <w:rPr>
          <w:sz w:val="26"/>
        </w:rPr>
      </w:pPr>
      <w:r>
        <w:rPr>
          <w:b/>
          <w:color w:val="622322"/>
          <w:sz w:val="28"/>
        </w:rPr>
        <w:t>Mövzu</w:t>
      </w:r>
      <w:r>
        <w:rPr>
          <w:b/>
          <w:color w:val="622322"/>
          <w:spacing w:val="-3"/>
          <w:sz w:val="28"/>
        </w:rPr>
        <w:t> </w:t>
      </w:r>
      <w:r>
        <w:rPr>
          <w:b/>
          <w:color w:val="622322"/>
          <w:sz w:val="28"/>
        </w:rPr>
        <w:t>7:</w:t>
      </w:r>
      <w:r>
        <w:rPr>
          <w:b/>
          <w:color w:val="622322"/>
          <w:spacing w:val="40"/>
          <w:sz w:val="28"/>
        </w:rPr>
        <w:t> </w:t>
      </w:r>
      <w:r>
        <w:rPr>
          <w:b/>
          <w:color w:val="622322"/>
          <w:sz w:val="28"/>
        </w:rPr>
        <w:t>Вставка</w:t>
      </w:r>
      <w:r>
        <w:rPr>
          <w:b/>
          <w:color w:val="622322"/>
          <w:spacing w:val="-6"/>
          <w:sz w:val="28"/>
        </w:rPr>
        <w:t> </w:t>
      </w:r>
      <w:r>
        <w:rPr>
          <w:b/>
          <w:color w:val="622322"/>
          <w:sz w:val="28"/>
        </w:rPr>
        <w:t>(Daxil,</w:t>
      </w:r>
      <w:r>
        <w:rPr>
          <w:b/>
          <w:color w:val="622322"/>
          <w:spacing w:val="-7"/>
          <w:sz w:val="28"/>
        </w:rPr>
        <w:t> </w:t>
      </w:r>
      <w:r>
        <w:rPr>
          <w:b/>
          <w:color w:val="622322"/>
          <w:sz w:val="28"/>
        </w:rPr>
        <w:t>İnsert)</w:t>
      </w:r>
      <w:r>
        <w:rPr>
          <w:b/>
          <w:color w:val="622322"/>
          <w:spacing w:val="-3"/>
          <w:sz w:val="28"/>
        </w:rPr>
        <w:t> </w:t>
      </w:r>
      <w:r>
        <w:rPr>
          <w:b/>
          <w:color w:val="622322"/>
          <w:sz w:val="28"/>
        </w:rPr>
        <w:t>menyusu.</w:t>
      </w:r>
      <w:r>
        <w:rPr>
          <w:b/>
          <w:color w:val="622322"/>
          <w:spacing w:val="-5"/>
          <w:sz w:val="28"/>
        </w:rPr>
        <w:t> </w:t>
      </w:r>
      <w:r>
        <w:rPr>
          <w:b/>
          <w:color w:val="622322"/>
          <w:sz w:val="28"/>
        </w:rPr>
        <w:t>İlyustrasiyalar,</w:t>
      </w:r>
      <w:r>
        <w:rPr>
          <w:b/>
          <w:color w:val="622322"/>
          <w:spacing w:val="-6"/>
          <w:sz w:val="28"/>
        </w:rPr>
        <w:t> </w:t>
      </w:r>
      <w:r>
        <w:rPr>
          <w:b/>
          <w:color w:val="622322"/>
          <w:sz w:val="28"/>
        </w:rPr>
        <w:t>mətn,</w:t>
      </w:r>
      <w:r>
        <w:rPr>
          <w:b/>
          <w:color w:val="622322"/>
          <w:spacing w:val="-4"/>
          <w:sz w:val="28"/>
        </w:rPr>
        <w:t> </w:t>
      </w:r>
      <w:r>
        <w:rPr>
          <w:b/>
          <w:color w:val="622322"/>
          <w:sz w:val="28"/>
        </w:rPr>
        <w:t>simvollar </w:t>
      </w:r>
      <w:r>
        <w:rPr>
          <w:sz w:val="26"/>
        </w:rPr>
        <w:t>Word proqramı açılanda mausun sol düyməsi ilə lentadakı Вставка (Daxil, İnsert) menyusunun üzərindən basırıq</w:t>
      </w:r>
      <w:r>
        <w:rPr>
          <w:color w:val="333333"/>
          <w:sz w:val="26"/>
        </w:rPr>
        <w:t>. </w:t>
      </w:r>
      <w:r>
        <w:rPr>
          <w:sz w:val="26"/>
        </w:rPr>
        <w:t>Вставка (Daxil, İnsert) menyusunun lentası açılır: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5"/>
      </w:pPr>
    </w:p>
    <w:p>
      <w:pPr>
        <w:pStyle w:val="BodyText"/>
        <w:ind w:left="141"/>
      </w:pPr>
      <w:r>
        <w:rPr/>
        <w:t>Fiqurlar,</w:t>
      </w:r>
      <w:r>
        <w:rPr>
          <w:spacing w:val="-7"/>
        </w:rPr>
        <w:t> </w:t>
      </w:r>
      <w:r>
        <w:rPr/>
        <w:t>şəkillər,</w:t>
      </w:r>
      <w:r>
        <w:rPr>
          <w:spacing w:val="-7"/>
        </w:rPr>
        <w:t> </w:t>
      </w:r>
      <w:r>
        <w:rPr/>
        <w:t>diaqramlarla</w:t>
      </w:r>
      <w:r>
        <w:rPr>
          <w:spacing w:val="-7"/>
        </w:rPr>
        <w:t> </w:t>
      </w:r>
      <w:r>
        <w:rPr/>
        <w:t>və</w:t>
      </w:r>
      <w:r>
        <w:rPr>
          <w:spacing w:val="-6"/>
        </w:rPr>
        <w:t> </w:t>
      </w:r>
      <w:r>
        <w:rPr/>
        <w:t>s.</w:t>
      </w:r>
      <w:r>
        <w:rPr>
          <w:spacing w:val="-5"/>
        </w:rPr>
        <w:t> </w:t>
      </w:r>
      <w:r>
        <w:rPr/>
        <w:t>işləmək</w:t>
      </w:r>
      <w:r>
        <w:rPr>
          <w:spacing w:val="-7"/>
        </w:rPr>
        <w:t> </w:t>
      </w:r>
      <w:r>
        <w:rPr/>
        <w:t>üçün</w:t>
      </w:r>
      <w:r>
        <w:rPr>
          <w:spacing w:val="-6"/>
        </w:rPr>
        <w:t> </w:t>
      </w:r>
      <w:r>
        <w:rPr/>
        <w:t>Вставка</w:t>
      </w:r>
      <w:r>
        <w:rPr>
          <w:spacing w:val="-7"/>
        </w:rPr>
        <w:t> </w:t>
      </w:r>
      <w:r>
        <w:rPr/>
        <w:t>(Daxil,</w:t>
      </w:r>
      <w:r>
        <w:rPr>
          <w:spacing w:val="-6"/>
        </w:rPr>
        <w:t> </w:t>
      </w:r>
      <w:r>
        <w:rPr/>
        <w:t>İnsert)</w:t>
      </w:r>
      <w:r>
        <w:rPr>
          <w:spacing w:val="-7"/>
        </w:rPr>
        <w:t> </w:t>
      </w:r>
      <w:r>
        <w:rPr>
          <w:spacing w:val="-2"/>
        </w:rPr>
        <w:t>menyusunun</w:t>
      </w:r>
    </w:p>
    <w:p>
      <w:pPr>
        <w:pStyle w:val="BodyText"/>
        <w:spacing w:before="1"/>
        <w:ind w:left="141"/>
      </w:pPr>
      <w:r>
        <w:rPr>
          <w:b/>
        </w:rPr>
        <w:t>Илюстрации</w:t>
      </w:r>
      <w:r>
        <w:rPr>
          <w:b/>
          <w:spacing w:val="-12"/>
        </w:rPr>
        <w:t> </w:t>
      </w:r>
      <w:r>
        <w:rPr/>
        <w:t>(Şəkillər,İllustrations)</w:t>
      </w:r>
      <w:r>
        <w:rPr>
          <w:spacing w:val="-12"/>
        </w:rPr>
        <w:t> </w:t>
      </w:r>
      <w:r>
        <w:rPr/>
        <w:t>bölməsindən</w:t>
      </w:r>
      <w:r>
        <w:rPr>
          <w:spacing w:val="-13"/>
        </w:rPr>
        <w:t> </w:t>
      </w:r>
      <w:r>
        <w:rPr/>
        <w:t>istifadə</w:t>
      </w:r>
      <w:r>
        <w:rPr>
          <w:spacing w:val="-12"/>
        </w:rPr>
        <w:t> </w:t>
      </w:r>
      <w:r>
        <w:rPr/>
        <w:t>edirik.</w:t>
      </w:r>
      <w:r>
        <w:rPr>
          <w:spacing w:val="-10"/>
        </w:rPr>
        <w:t> </w:t>
      </w:r>
      <w:r>
        <w:rPr/>
        <w:t>Вставка</w:t>
      </w:r>
      <w:r>
        <w:rPr>
          <w:spacing w:val="-12"/>
        </w:rPr>
        <w:t> </w:t>
      </w:r>
      <w:r>
        <w:rPr>
          <w:spacing w:val="-2"/>
        </w:rPr>
        <w:t>(Daxil,</w:t>
      </w:r>
    </w:p>
    <w:p>
      <w:pPr>
        <w:pStyle w:val="BodyText"/>
        <w:spacing w:before="1"/>
        <w:ind w:left="141"/>
      </w:pPr>
      <w:r>
        <w:rPr/>
        <w:t>İnsert)</w:t>
      </w:r>
      <w:r>
        <w:rPr>
          <w:spacing w:val="-12"/>
        </w:rPr>
        <w:t> </w:t>
      </w:r>
      <w:r>
        <w:rPr/>
        <w:t>menyusunun</w:t>
      </w:r>
      <w:r>
        <w:rPr>
          <w:spacing w:val="-12"/>
        </w:rPr>
        <w:t> </w:t>
      </w:r>
      <w:r>
        <w:rPr/>
        <w:t>Илюстрации</w:t>
      </w:r>
      <w:r>
        <w:rPr>
          <w:spacing w:val="-12"/>
        </w:rPr>
        <w:t> </w:t>
      </w:r>
      <w:r>
        <w:rPr/>
        <w:t>(Şəkillər,İllustrations)</w:t>
      </w:r>
      <w:r>
        <w:rPr>
          <w:spacing w:val="-10"/>
        </w:rPr>
        <w:t> </w:t>
      </w:r>
      <w:r>
        <w:rPr/>
        <w:t>bölməsindəki</w:t>
      </w:r>
      <w:r>
        <w:rPr>
          <w:spacing w:val="-12"/>
        </w:rPr>
        <w:t> </w:t>
      </w:r>
      <w:r>
        <w:rPr/>
        <w:t>əmrlər</w:t>
      </w:r>
      <w:r>
        <w:rPr>
          <w:spacing w:val="-12"/>
        </w:rPr>
        <w:t> </w:t>
      </w:r>
      <w:r>
        <w:rPr>
          <w:spacing w:val="-2"/>
        </w:rPr>
        <w:t>aşağıdakılardır:</w:t>
      </w:r>
    </w:p>
    <w:p>
      <w:pPr>
        <w:pStyle w:val="BodyText"/>
      </w:pPr>
    </w:p>
    <w:p>
      <w:pPr>
        <w:pStyle w:val="BodyText"/>
      </w:pPr>
    </w:p>
    <w:p>
      <w:pPr>
        <w:pStyle w:val="BodyText"/>
      </w:pPr>
    </w:p>
    <w:p>
      <w:pPr>
        <w:pStyle w:val="BodyText"/>
      </w:pPr>
    </w:p>
    <w:p>
      <w:pPr>
        <w:pStyle w:val="BodyText"/>
      </w:pPr>
    </w:p>
    <w:p>
      <w:pPr>
        <w:pStyle w:val="BodyText"/>
      </w:pPr>
    </w:p>
    <w:p>
      <w:pPr>
        <w:pStyle w:val="BodyText"/>
        <w:spacing w:before="220"/>
      </w:pPr>
    </w:p>
    <w:p>
      <w:pPr>
        <w:pStyle w:val="BodyText"/>
        <w:spacing w:line="298" w:lineRule="exact"/>
        <w:ind w:left="141"/>
        <w:jc w:val="both"/>
      </w:pPr>
      <w:r>
        <w:rPr/>
        <w:t>Рисунок</w:t>
      </w:r>
      <w:r>
        <w:rPr>
          <w:spacing w:val="-11"/>
        </w:rPr>
        <w:t> </w:t>
      </w:r>
      <w:r>
        <w:rPr/>
        <w:t>(Şəkil,</w:t>
      </w:r>
      <w:r>
        <w:rPr>
          <w:spacing w:val="-10"/>
        </w:rPr>
        <w:t> </w:t>
      </w:r>
      <w:r>
        <w:rPr/>
        <w:t>Picture),</w:t>
      </w:r>
      <w:r>
        <w:rPr>
          <w:spacing w:val="-11"/>
        </w:rPr>
        <w:t> </w:t>
      </w:r>
      <w:r>
        <w:rPr/>
        <w:t>Клип,</w:t>
      </w:r>
      <w:r>
        <w:rPr>
          <w:spacing w:val="-9"/>
        </w:rPr>
        <w:t> </w:t>
      </w:r>
      <w:r>
        <w:rPr/>
        <w:t>Фигуры</w:t>
      </w:r>
      <w:r>
        <w:rPr>
          <w:spacing w:val="-11"/>
        </w:rPr>
        <w:t> </w:t>
      </w:r>
      <w:r>
        <w:rPr/>
        <w:t>(Fiqurlar,Shapes),SmartArt,</w:t>
      </w:r>
      <w:r>
        <w:rPr>
          <w:spacing w:val="-11"/>
        </w:rPr>
        <w:t> </w:t>
      </w:r>
      <w:r>
        <w:rPr/>
        <w:t>Диаграмма</w:t>
      </w:r>
      <w:r>
        <w:rPr>
          <w:spacing w:val="-10"/>
        </w:rPr>
        <w:t> </w:t>
      </w:r>
      <w:r>
        <w:rPr/>
        <w:t>(Diaqam,</w:t>
      </w:r>
      <w:r>
        <w:rPr>
          <w:spacing w:val="-9"/>
        </w:rPr>
        <w:t> </w:t>
      </w:r>
      <w:r>
        <w:rPr>
          <w:spacing w:val="-2"/>
        </w:rPr>
        <w:t>Charts).</w:t>
      </w:r>
    </w:p>
    <w:p>
      <w:pPr>
        <w:pStyle w:val="BodyText"/>
        <w:ind w:left="141" w:right="618" w:firstLine="388"/>
        <w:jc w:val="both"/>
      </w:pPr>
      <w:r>
        <w:rPr/>
        <w:t>Word-də</w:t>
      </w:r>
      <w:r>
        <w:rPr>
          <w:spacing w:val="-1"/>
        </w:rPr>
        <w:t> </w:t>
      </w:r>
      <w:r>
        <w:rPr/>
        <w:t>hazırlanmış</w:t>
      </w:r>
      <w:r>
        <w:rPr>
          <w:spacing w:val="-1"/>
        </w:rPr>
        <w:t> </w:t>
      </w:r>
      <w:r>
        <w:rPr/>
        <w:t>sənədlər yalnız</w:t>
      </w:r>
      <w:r>
        <w:rPr>
          <w:spacing w:val="-1"/>
        </w:rPr>
        <w:t> </w:t>
      </w:r>
      <w:r>
        <w:rPr/>
        <w:t>mətnlərdən</w:t>
      </w:r>
      <w:r>
        <w:rPr>
          <w:spacing w:val="-1"/>
        </w:rPr>
        <w:t> </w:t>
      </w:r>
      <w:r>
        <w:rPr/>
        <w:t>ibarət deyidir. Word-də</w:t>
      </w:r>
      <w:r>
        <w:rPr>
          <w:spacing w:val="-1"/>
        </w:rPr>
        <w:t> </w:t>
      </w:r>
      <w:r>
        <w:rPr/>
        <w:t>mətnə</w:t>
      </w:r>
      <w:r>
        <w:rPr>
          <w:spacing w:val="-1"/>
        </w:rPr>
        <w:t> </w:t>
      </w:r>
      <w:r>
        <w:rPr/>
        <w:t>şəkillər əlavə etməyin</w:t>
      </w:r>
      <w:r>
        <w:rPr>
          <w:spacing w:val="-4"/>
        </w:rPr>
        <w:t> </w:t>
      </w:r>
      <w:r>
        <w:rPr/>
        <w:t>müxtəlif</w:t>
      </w:r>
      <w:r>
        <w:rPr>
          <w:spacing w:val="-4"/>
        </w:rPr>
        <w:t> </w:t>
      </w:r>
      <w:r>
        <w:rPr/>
        <w:t>növləri</w:t>
      </w:r>
      <w:r>
        <w:rPr>
          <w:spacing w:val="-3"/>
        </w:rPr>
        <w:t> </w:t>
      </w:r>
      <w:r>
        <w:rPr/>
        <w:t>vardır.</w:t>
      </w:r>
      <w:r>
        <w:rPr>
          <w:spacing w:val="-4"/>
        </w:rPr>
        <w:t> </w:t>
      </w:r>
      <w:r>
        <w:rPr/>
        <w:t>Bunun</w:t>
      </w:r>
      <w:r>
        <w:rPr>
          <w:spacing w:val="-4"/>
        </w:rPr>
        <w:t> </w:t>
      </w:r>
      <w:r>
        <w:rPr/>
        <w:t>üçün Вставка</w:t>
      </w:r>
      <w:r>
        <w:rPr>
          <w:spacing w:val="-4"/>
        </w:rPr>
        <w:t> </w:t>
      </w:r>
      <w:r>
        <w:rPr/>
        <w:t>(Daxil,</w:t>
      </w:r>
      <w:r>
        <w:rPr>
          <w:spacing w:val="-4"/>
        </w:rPr>
        <w:t> </w:t>
      </w:r>
      <w:r>
        <w:rPr/>
        <w:t>İnsert) menyusunu</w:t>
      </w:r>
      <w:r>
        <w:rPr>
          <w:spacing w:val="-4"/>
        </w:rPr>
        <w:t> </w:t>
      </w:r>
      <w:r>
        <w:rPr/>
        <w:t>açırıq</w:t>
      </w:r>
      <w:r>
        <w:rPr>
          <w:spacing w:val="-1"/>
        </w:rPr>
        <w:t> </w:t>
      </w:r>
      <w:r>
        <w:rPr/>
        <w:t>və</w:t>
      </w:r>
      <w:r>
        <w:rPr>
          <w:spacing w:val="-4"/>
        </w:rPr>
        <w:t> </w:t>
      </w:r>
      <w:r>
        <w:rPr/>
        <w:t>oradan Илюстрации (Şəkillər,İllustrations) sahəsinə keçib Клип düyməsini sıxırıq.</w:t>
      </w:r>
    </w:p>
    <w:p>
      <w:pPr>
        <w:pStyle w:val="BodyText"/>
        <w:ind w:left="143"/>
        <w:rPr>
          <w:sz w:val="20"/>
        </w:rPr>
      </w:pPr>
      <w:r>
        <w:rPr>
          <w:sz w:val="20"/>
        </w:rPr>
        <w:drawing>
          <wp:inline distT="0" distB="0" distL="0" distR="0">
            <wp:extent cx="2359047" cy="1223772"/>
            <wp:effectExtent l="0" t="0" r="0" b="0"/>
            <wp:docPr id="250" name="Image 250"/>
            <wp:cNvGraphicFramePr>
              <a:graphicFrameLocks/>
            </wp:cNvGraphicFramePr>
            <a:graphic>
              <a:graphicData uri="http://schemas.openxmlformats.org/drawingml/2006/picture">
                <pic:pic>
                  <pic:nvPicPr>
                    <pic:cNvPr id="250" name="Image 250"/>
                    <pic:cNvPicPr/>
                  </pic:nvPicPr>
                  <pic:blipFill>
                    <a:blip r:embed="rId141" cstate="print"/>
                    <a:stretch>
                      <a:fillRect/>
                    </a:stretch>
                  </pic:blipFill>
                  <pic:spPr>
                    <a:xfrm>
                      <a:off x="0" y="0"/>
                      <a:ext cx="2359047" cy="1223772"/>
                    </a:xfrm>
                    <a:prstGeom prst="rect">
                      <a:avLst/>
                    </a:prstGeom>
                  </pic:spPr>
                </pic:pic>
              </a:graphicData>
            </a:graphic>
          </wp:inline>
        </w:drawing>
      </w:r>
      <w:r>
        <w:rPr>
          <w:sz w:val="20"/>
        </w:rPr>
      </w:r>
    </w:p>
    <w:p>
      <w:pPr>
        <w:pStyle w:val="BodyText"/>
        <w:spacing w:after="0"/>
        <w:rPr>
          <w:sz w:val="20"/>
        </w:rPr>
        <w:sectPr>
          <w:pgSz w:w="11910" w:h="16840"/>
          <w:pgMar w:header="434" w:footer="684" w:top="660" w:bottom="920" w:left="566" w:right="425"/>
        </w:sectPr>
      </w:pPr>
    </w:p>
    <w:p>
      <w:pPr>
        <w:pStyle w:val="BodyText"/>
      </w:pPr>
    </w:p>
    <w:p>
      <w:pPr>
        <w:pStyle w:val="BodyText"/>
        <w:spacing w:before="1"/>
        <w:ind w:left="141" w:right="221"/>
      </w:pPr>
      <w:r>
        <w:rPr/>
        <w:t>Bu zaman ekranın sağ tərəfində Клип dialoq pəncərəsi açılacaqdır. Buradan Упорядочить клипы (Klipləri sırala, Sort clips) əmrini seçirik. Ekrana Избранное (Seçilmiş, Favorite) –Организатор клипов</w:t>
      </w:r>
      <w:r>
        <w:rPr>
          <w:spacing w:val="-1"/>
        </w:rPr>
        <w:t> </w:t>
      </w:r>
      <w:r>
        <w:rPr/>
        <w:t>(Klip</w:t>
      </w:r>
      <w:r>
        <w:rPr>
          <w:spacing w:val="-3"/>
        </w:rPr>
        <w:t> </w:t>
      </w:r>
      <w:r>
        <w:rPr/>
        <w:t>təşkilatçısı,</w:t>
      </w:r>
      <w:r>
        <w:rPr>
          <w:spacing w:val="-3"/>
        </w:rPr>
        <w:t> </w:t>
      </w:r>
      <w:r>
        <w:rPr/>
        <w:t>Clip</w:t>
      </w:r>
      <w:r>
        <w:rPr>
          <w:spacing w:val="-3"/>
        </w:rPr>
        <w:t> </w:t>
      </w:r>
      <w:r>
        <w:rPr/>
        <w:t>organizer) (Microsoft)</w:t>
      </w:r>
      <w:r>
        <w:rPr>
          <w:spacing w:val="-3"/>
        </w:rPr>
        <w:t> </w:t>
      </w:r>
      <w:r>
        <w:rPr/>
        <w:t>dialoq</w:t>
      </w:r>
      <w:r>
        <w:rPr>
          <w:spacing w:val="-3"/>
        </w:rPr>
        <w:t> </w:t>
      </w:r>
      <w:r>
        <w:rPr/>
        <w:t>pəncərəsi</w:t>
      </w:r>
      <w:r>
        <w:rPr>
          <w:spacing w:val="-1"/>
        </w:rPr>
        <w:t> </w:t>
      </w:r>
      <w:r>
        <w:rPr/>
        <w:t>açılır.Biz</w:t>
      </w:r>
      <w:r>
        <w:rPr>
          <w:spacing w:val="40"/>
        </w:rPr>
        <w:t> </w:t>
      </w:r>
      <w:r>
        <w:rPr/>
        <w:t>Список</w:t>
      </w:r>
      <w:r>
        <w:rPr>
          <w:spacing w:val="-2"/>
        </w:rPr>
        <w:t> </w:t>
      </w:r>
      <w:r>
        <w:rPr/>
        <w:t>коллекций ( klip siyahısı,Collektion list) sahəsindən Коллекции Microsoft Office əmrini seçirik.Və açılan siyahıdan lazım olan şəkili seçib Копировать (Köçürmək, Copy)</w:t>
      </w:r>
      <w:r>
        <w:rPr>
          <w:spacing w:val="40"/>
        </w:rPr>
        <w:t> </w:t>
      </w:r>
      <w:r>
        <w:rPr/>
        <w:t>əmrini seçirik. Bu zaman ekrana dialoq</w:t>
      </w:r>
      <w:r>
        <w:rPr>
          <w:spacing w:val="-3"/>
        </w:rPr>
        <w:t> </w:t>
      </w:r>
      <w:r>
        <w:rPr/>
        <w:t>pəncərə</w:t>
      </w:r>
      <w:r>
        <w:rPr>
          <w:spacing w:val="-3"/>
        </w:rPr>
        <w:t> </w:t>
      </w:r>
      <w:r>
        <w:rPr/>
        <w:t>açılır.</w:t>
      </w:r>
      <w:r>
        <w:rPr>
          <w:spacing w:val="-1"/>
        </w:rPr>
        <w:t> </w:t>
      </w:r>
      <w:r>
        <w:rPr/>
        <w:t>Həmin</w:t>
      </w:r>
      <w:r>
        <w:rPr>
          <w:spacing w:val="-3"/>
        </w:rPr>
        <w:t> </w:t>
      </w:r>
      <w:r>
        <w:rPr/>
        <w:t>pəncərədə</w:t>
      </w:r>
      <w:r>
        <w:rPr>
          <w:spacing w:val="-3"/>
        </w:rPr>
        <w:t> </w:t>
      </w:r>
      <w:r>
        <w:rPr/>
        <w:t>Da</w:t>
      </w:r>
      <w:r>
        <w:rPr>
          <w:spacing w:val="-3"/>
        </w:rPr>
        <w:t> </w:t>
      </w:r>
      <w:r>
        <w:rPr/>
        <w:t>(Hə,Yes)</w:t>
      </w:r>
      <w:r>
        <w:rPr>
          <w:spacing w:val="-2"/>
        </w:rPr>
        <w:t> </w:t>
      </w:r>
      <w:r>
        <w:rPr/>
        <w:t>düyməsini</w:t>
      </w:r>
      <w:r>
        <w:rPr>
          <w:spacing w:val="-3"/>
        </w:rPr>
        <w:t> </w:t>
      </w:r>
      <w:r>
        <w:rPr/>
        <w:t>sıxıb,</w:t>
      </w:r>
      <w:r>
        <w:rPr>
          <w:spacing w:val="-1"/>
        </w:rPr>
        <w:t> </w:t>
      </w:r>
      <w:r>
        <w:rPr/>
        <w:t>kursoru</w:t>
      </w:r>
      <w:r>
        <w:rPr>
          <w:spacing w:val="-3"/>
        </w:rPr>
        <w:t> </w:t>
      </w:r>
      <w:r>
        <w:rPr/>
        <w:t>lazım</w:t>
      </w:r>
      <w:r>
        <w:rPr>
          <w:spacing w:val="-3"/>
        </w:rPr>
        <w:t> </w:t>
      </w:r>
      <w:r>
        <w:rPr/>
        <w:t>olan</w:t>
      </w:r>
      <w:r>
        <w:rPr>
          <w:spacing w:val="40"/>
        </w:rPr>
        <w:t> </w:t>
      </w:r>
      <w:r>
        <w:rPr/>
        <w:t>yerə</w:t>
      </w:r>
      <w:r>
        <w:rPr>
          <w:spacing w:val="-3"/>
        </w:rPr>
        <w:t> </w:t>
      </w:r>
      <w:r>
        <w:rPr/>
        <w:t>qoyub Вставить (Daxil et, Paste) əmrini seçirik. Bu zaman həmin şəkil səhifədə kursorun olduğu yerdə </w:t>
      </w:r>
      <w:r>
        <w:rPr>
          <w:spacing w:val="-2"/>
        </w:rPr>
        <w:t>yerləşəcək.</w:t>
      </w:r>
    </w:p>
    <w:p>
      <w:pPr>
        <w:pStyle w:val="BodyText"/>
        <w:spacing w:before="1"/>
        <w:ind w:left="141" w:right="5546"/>
      </w:pPr>
      <w:r>
        <w:rPr/>
        <mc:AlternateContent>
          <mc:Choice Requires="wps">
            <w:drawing>
              <wp:anchor distT="0" distB="0" distL="0" distR="0" allowOverlap="1" layoutInCell="1" locked="0" behindDoc="1" simplePos="0" relativeHeight="484198912">
                <wp:simplePos x="0" y="0"/>
                <wp:positionH relativeFrom="page">
                  <wp:posOffset>473075</wp:posOffset>
                </wp:positionH>
                <wp:positionV relativeFrom="paragraph">
                  <wp:posOffset>36999</wp:posOffset>
                </wp:positionV>
                <wp:extent cx="6640830" cy="7738109"/>
                <wp:effectExtent l="0" t="0" r="0" b="0"/>
                <wp:wrapNone/>
                <wp:docPr id="251" name="Group 251"/>
                <wp:cNvGraphicFramePr>
                  <a:graphicFrameLocks/>
                </wp:cNvGraphicFramePr>
                <a:graphic>
                  <a:graphicData uri="http://schemas.microsoft.com/office/word/2010/wordprocessingGroup">
                    <wpg:wgp>
                      <wpg:cNvPr id="251" name="Group 251"/>
                      <wpg:cNvGrpSpPr/>
                      <wpg:grpSpPr>
                        <a:xfrm>
                          <a:off x="0" y="0"/>
                          <a:ext cx="6640830" cy="7738109"/>
                          <a:chExt cx="6640830" cy="7738109"/>
                        </a:xfrm>
                      </wpg:grpSpPr>
                      <wps:wsp>
                        <wps:cNvPr id="252" name="Graphic 252"/>
                        <wps:cNvSpPr/>
                        <wps:spPr>
                          <a:xfrm>
                            <a:off x="691629" y="292988"/>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253" name="Image 253"/>
                          <pic:cNvPicPr/>
                        </pic:nvPicPr>
                        <pic:blipFill>
                          <a:blip r:embed="rId142" cstate="print"/>
                          <a:stretch>
                            <a:fillRect/>
                          </a:stretch>
                        </pic:blipFill>
                        <pic:spPr>
                          <a:xfrm>
                            <a:off x="0" y="3264534"/>
                            <a:ext cx="2799079" cy="2219324"/>
                          </a:xfrm>
                          <a:prstGeom prst="rect">
                            <a:avLst/>
                          </a:prstGeom>
                        </pic:spPr>
                      </pic:pic>
                      <pic:pic>
                        <pic:nvPicPr>
                          <pic:cNvPr id="254" name="Image 254"/>
                          <pic:cNvPicPr/>
                        </pic:nvPicPr>
                        <pic:blipFill>
                          <a:blip r:embed="rId143" cstate="print"/>
                          <a:stretch>
                            <a:fillRect/>
                          </a:stretch>
                        </pic:blipFill>
                        <pic:spPr>
                          <a:xfrm>
                            <a:off x="4422775" y="3256915"/>
                            <a:ext cx="2101215" cy="1147444"/>
                          </a:xfrm>
                          <a:prstGeom prst="rect">
                            <a:avLst/>
                          </a:prstGeom>
                        </pic:spPr>
                      </pic:pic>
                      <pic:pic>
                        <pic:nvPicPr>
                          <pic:cNvPr id="255" name="Image 255"/>
                          <pic:cNvPicPr/>
                        </pic:nvPicPr>
                        <pic:blipFill>
                          <a:blip r:embed="rId144" cstate="print"/>
                          <a:stretch>
                            <a:fillRect/>
                          </a:stretch>
                        </pic:blipFill>
                        <pic:spPr>
                          <a:xfrm>
                            <a:off x="2940685" y="4966334"/>
                            <a:ext cx="3501390" cy="2771775"/>
                          </a:xfrm>
                          <a:prstGeom prst="rect">
                            <a:avLst/>
                          </a:prstGeom>
                        </pic:spPr>
                      </pic:pic>
                      <pic:pic>
                        <pic:nvPicPr>
                          <pic:cNvPr id="256" name="Image 256"/>
                          <pic:cNvPicPr/>
                        </pic:nvPicPr>
                        <pic:blipFill>
                          <a:blip r:embed="rId145" cstate="print"/>
                          <a:stretch>
                            <a:fillRect/>
                          </a:stretch>
                        </pic:blipFill>
                        <pic:spPr>
                          <a:xfrm>
                            <a:off x="3440429" y="0"/>
                            <a:ext cx="3200400" cy="2390775"/>
                          </a:xfrm>
                          <a:prstGeom prst="rect">
                            <a:avLst/>
                          </a:prstGeom>
                        </pic:spPr>
                      </pic:pic>
                    </wpg:wgp>
                  </a:graphicData>
                </a:graphic>
              </wp:anchor>
            </w:drawing>
          </mc:Choice>
          <mc:Fallback>
            <w:pict>
              <v:group style="position:absolute;margin-left:37.25pt;margin-top:2.913379pt;width:522.9pt;height:609.3pt;mso-position-horizontal-relative:page;mso-position-vertical-relative:paragraph;z-index:-19117568" id="docshapegroup234" coordorigin="745,58" coordsize="10458,12186">
                <v:shape style="position:absolute;left:1834;top:519;width:9000;height:8770" id="docshape235" coordorigin="1834,520" coordsize="9000,8770" path="m3028,8680l3028,8596,3015,8517,2997,8466,2990,8444,2950,8376,2897,8314,2896,8313,2896,8822,2879,8904,2842,8980,2785,9050,2717,9105,2642,9142,2560,9159,2471,9156,2395,9140,2325,9113,2260,9075,2202,9025,2762,8466,2811,8524,2850,8588,2877,8658,2894,8734,2896,8822,2896,8313,2887,8305,2842,8266,2782,8230,2717,8205,2647,8190,2573,8186,2501,8189,2432,8201,2365,8222,2300,8250,2237,8287,2176,8332,2118,8385,2078,8429,2039,8478,2002,8533,1966,8595,1957,8610,1950,8622,1943,8632,1938,8638,1924,8647,1906,8652,1883,8653,1855,8650,1841,8664,1834,8671,2045,8911,2068,8888,2042,8838,2027,8782,2022,8722,2029,8658,2029,8656,2030,8653,2045,8591,2072,8529,2108,8472,2154,8419,2223,8362,2297,8324,2376,8305,2459,8306,2528,8320,2595,8345,2661,8381,2725,8429,2024,9130,2032,9140,2039,9148,2045,9155,2051,9161,2112,9213,2180,9251,2253,9277,2333,9289,2418,9290,2491,9280,2561,9260,2630,9231,2697,9193,2742,9159,2761,9145,2824,9088,2881,9025,2929,8960,2968,8893,2998,8824,3018,8753,3028,8680xm3246,7395l3246,7379,3243,7365,3237,7352,3228,7341,3217,7332,3204,7326,3190,7323,3174,7323,3158,7327,3143,7333,3129,7342,3115,7354,3103,7368,3094,7382,3088,7397,3084,7413,3084,7426,3084,7429,3087,7443,3093,7456,3101,7467,3113,7476,3126,7482,3140,7485,3156,7484,3172,7481,3188,7475,3202,7466,3216,7454,3227,7441,3236,7426,3243,7411,3246,7395xm3610,8271l3592,8253,3571,8273,3553,8289,3537,8300,3524,8306,3512,8310,3501,8312,3490,8311,3479,8309,3467,8304,3452,8294,3434,8280,3414,8260,2811,7657,2783,7685,2668,7911,2696,7918,2705,7902,2713,7889,2722,7878,2730,7869,2740,7859,2750,7853,2761,7850,2772,7849,2784,7852,2799,7861,2813,7871,2835,7890,2863,7917,2898,7951,3311,8364,3330,8384,3344,8402,3354,8417,3360,8429,3362,8441,3363,8452,3362,8463,3359,8473,3353,8485,3343,8499,3329,8515,3312,8533,3330,8551,3610,8271xm3960,7921l3941,7903,3922,7921,3906,7936,3891,7946,3879,7952,3868,7955,3857,7957,3846,7956,3835,7953,3822,7948,3807,7938,3790,7924,3770,7905,3598,7733,3404,7540,3377,7567,3348,7624,3290,7738,3261,7795,3278,7801,3287,7804,3296,7789,3305,7775,3313,7764,3322,7754,3333,7743,3343,7737,3354,7735,3364,7733,3376,7736,3390,7743,3406,7755,3429,7774,3457,7800,3491,7833,3666,8009,3685,8029,3700,8046,3710,8061,3716,8074,3718,8085,3718,8097,3717,8108,3714,8118,3708,8130,3698,8144,3683,8161,3664,8181,3670,8187,3676,8193,3682,8199,3924,7957,3959,7921,3960,7921xm4410,7758l4404,7711,4391,7662,4341,7509,4219,7127,4170,6975,4158,6937,4154,6924,4153,6916,4152,6901,4153,6888,4155,6876,4158,6866,4162,6856,4168,6846,4176,6835,4185,6822,4167,6804,3981,6990,3999,7008,4012,6996,4023,6986,4032,6979,4040,6974,4049,6969,4058,6967,4071,6967,4076,6970,4082,6976,4092,6987,4100,6999,4106,7013,4112,7027,4137,7103,4210,7330,4235,7406,4162,7388,3940,7334,3867,7316,3842,7309,3821,7301,3804,7292,3792,7283,3787,7275,3783,7266,3782,7256,3783,7244,3786,7232,3793,7220,3802,7207,3815,7193,3828,7180,3810,7161,3543,7428,3562,7446,3580,7434,3596,7425,3610,7418,3622,7414,3631,7412,3642,7411,3655,7411,3671,7412,3709,7415,3725,7417,3739,7420,3817,7440,4209,7538,4287,7558,4297,7588,4325,7677,4335,7709,4340,7736,4342,7761,4341,7781,4337,7799,4331,7814,4324,7827,4315,7838,4310,7842,4302,7847,4291,7853,4255,7873,4236,7885,4221,7896,4209,7907,4196,7922,4186,7937,4179,7951,4175,7966,4175,7981,4177,7994,4182,8006,4191,8017,4203,8026,4218,8031,4235,8033,4254,8032,4274,8027,4293,8018,4312,8005,4331,7988,4354,7961,4374,7928,4390,7891,4403,7849,4410,7805,4410,7758xm5042,6754l5041,6702,5041,6698,5033,6646,5033,6645,5018,6598,4994,6555,4984,6558,4965,6564,4978,6607,4984,6645,4984,6646,4985,6683,4980,6717,4969,6750,4953,6781,4932,6811,4906,6840,4862,6877,4813,6905,4760,6922,4702,6929,4643,6925,4587,6907,4533,6876,4482,6832,4510,6803,4829,6485,4877,6437,4833,6401,4785,6377,4734,6365,4717,6364,4717,6539,4453,6803,4431,6771,4417,6737,4411,6702,4412,6666,4418,6631,4431,6598,4449,6569,4472,6542,4490,6526,4509,6512,4530,6501,4553,6493,4576,6487,4599,6485,4621,6486,4643,6490,4658,6496,4676,6506,4695,6520,4717,6539,4717,6364,4680,6364,4625,6375,4572,6396,4521,6429,4472,6471,4422,6530,4384,6592,4360,6657,4349,6725,4352,6794,4370,6860,4405,6923,4455,6983,4511,7029,4570,7061,4633,7078,4700,7080,4766,7070,4829,7048,4886,7014,4940,6968,4974,6929,4982,6920,5013,6867,5033,6812,5042,6754xm5550,6358l5503,6210,5410,5914,5362,5765,5355,5740,5351,5717,5350,5696,5352,5676,5356,5665,5363,5652,5373,5638,5386,5621,5368,5603,5182,5789,5200,5808,5215,5793,5228,5781,5238,5773,5246,5767,5254,5762,5264,5759,5273,5760,5280,5760,5285,5762,5290,5767,5297,5776,5304,5788,5311,5804,5318,5823,5344,5902,5419,6138,5445,6217,5368,6193,5138,6123,5061,6099,5044,6093,5029,6086,5016,6079,5007,6071,5000,6062,4996,6053,4994,6043,4994,6032,4997,6021,5002,6010,5011,5998,5022,5986,5039,5969,5021,5950,4752,6219,4770,6237,4786,6225,4800,6215,4812,6208,4821,6204,4834,6199,4847,6195,4860,6193,4872,6192,4885,6192,4900,6195,4917,6199,4937,6204,5083,6250,5378,6339,5524,6384,5550,6358xm6334,5416l6306,5388,6302,5419,6299,5443,6295,5462,6292,5475,6289,5482,6285,5489,6278,5496,6271,5502,6264,5506,6256,5507,6248,5508,6238,5506,6226,5498,6215,5489,6197,5473,6173,5451,6143,5421,6133,5411,6101,5379,6101,5584,6086,5643,6086,5643,6068,5692,6048,5730,6025,5759,6007,5774,5987,5786,5964,5793,5940,5797,5916,5796,5893,5790,5873,5780,5854,5764,5842,5749,5832,5732,5826,5713,5823,5692,5823,5681,5824,5667,5828,5641,5828,5640,5836,5609,5848,5575,5858,5550,5875,5514,5898,5468,5927,5411,6101,5584,6101,5379,6018,5296,5989,5267,5958,5238,5931,5215,5909,5200,5890,5191,5865,5186,5840,5185,5814,5189,5788,5197,5753,5214,5717,5237,5680,5266,5643,5301,5598,5350,5564,5398,5539,5445,5525,5491,5519,5534,5521,5569,5521,5570,5531,5600,5548,5624,5556,5631,5560,5634,5572,5641,5585,5644,5598,5645,5612,5643,5624,5638,5637,5631,5649,5620,5659,5608,5667,5596,5673,5583,5675,5570,5675,5569,5674,5556,5671,5543,5664,5531,5654,5520,5647,5513,5632,5499,5624,5492,5615,5480,5610,5465,5608,5449,5609,5429,5614,5409,5623,5390,5637,5370,5654,5350,5680,5328,5706,5311,5733,5300,5759,5296,5786,5300,5815,5312,5846,5333,5879,5363,5885,5369,5897,5381,5849,5470,5810,5546,5780,5611,5759,5663,5745,5708,5736,5749,5732,5785,5733,5812,5734,5816,5738,5837,5746,5857,5758,5875,5773,5892,5800,5915,5830,5930,5862,5938,5896,5939,5931,5933,5964,5920,5996,5900,6026,5874,6044,5854,6060,5834,6074,5812,6081,5797,6085,5790,6093,5767,6104,5731,6118,5681,6133,5617,6153,5634,6173,5646,6191,5653,6209,5655,6226,5653,6243,5647,6259,5637,6275,5624,6280,5617,6302,5587,6322,5540,6327,5508,6332,5483,6334,5421,6334,5416xm7830,4051l7812,4032,7782,4062,7758,4084,7734,4100,7711,4110,7688,4114,7670,4111,7648,4100,7623,4081,7594,4054,7154,3614,7129,3587,7111,3564,7099,3544,7095,3528,7097,3503,7106,3478,7122,3452,7146,3425,7175,3396,7157,3377,6917,3617,6959,3767,7101,4295,7142,4445,6991,4405,6460,4266,6308,4225,6069,4465,6087,4483,6112,4460,6134,4441,6154,4427,6172,4417,6188,4412,6203,4409,6216,4408,6228,4410,6245,4416,6264,4427,6284,4442,6305,4462,6745,4902,6770,4929,6788,4952,6800,4972,6804,4988,6802,5013,6793,5038,6777,5064,6754,5090,6724,5120,6742,5138,7037,4844,7018,4826,6988,4855,6964,4877,6940,4894,6917,4904,6895,4908,6877,4904,6855,4893,6829,4874,6800,4847,6350,4397,6499,4438,7095,4596,7244,4637,7264,4616,7223,4468,7065,3872,7024,3724,7474,4173,7499,4200,7517,4223,7528,4243,7532,4260,7531,4284,7522,4309,7506,4335,7482,4362,7452,4392,7471,4410,7830,4051xm8262,3497l8254,3439,8253,3432,8233,3371,8200,3315,8200,3314,8200,3314,8199,3312,8199,3564,8195,3601,8195,3601,8183,3637,8164,3670,8137,3701,8097,3733,8056,3753,8012,3759,7967,3752,7951,3746,7934,3736,7914,3722,7892,3704,8156,3439,8175,3468,8189,3498,8196,3530,8199,3564,8199,3312,8154,3260,8104,3218,8050,3187,7991,3168,7929,3160,7859,3166,7793,3187,7729,3223,7669,3274,7629,3321,7598,3372,7577,3427,7567,3485,7566,3529,7566,3541,7573,3593,7590,3642,7615,3687,7625,3684,7644,3678,7626,3601,7626,3601,7630,3530,7630,3529,7656,3463,7703,3402,7755,3359,7811,3329,7870,3315,7934,3315,7987,3325,8037,3344,8084,3373,8128,3410,7733,3805,7775,3840,7821,3864,7870,3877,7924,3879,7980,3869,8034,3848,8087,3815,8138,3771,8148,3759,8193,3706,8233,3639,8255,3569,8261,3498,8262,3497xm8706,3112l8706,3078,8701,3044,8690,3010,8666,3034,8669,3049,8671,3064,8669,3079,8666,3094,8660,3108,8654,3121,8646,3133,8636,3144,8623,3155,8610,3163,8595,3168,8580,3169,8564,3167,8545,3159,8526,3145,8504,3126,8209,2831,8343,2698,8308,2663,8175,2796,8025,2647,8006,2666,8017,2701,8026,2731,8031,2756,8035,2775,8038,2807,8038,2838,8036,2869,8033,2900,8027,2930,8020,2958,8011,2984,8000,3008,8016,3024,8107,2934,8412,3240,8436,3262,8459,3279,8479,3292,8498,3299,8517,3303,8536,3303,8555,3301,8575,3295,8594,3287,8612,3277,8629,3265,8644,3252,8663,3229,8679,3204,8692,3176,8701,3145,8706,3112xm9277,2472l9268,2463,9259,2454,9250,2444,9246,2475,9242,2500,9239,2518,9235,2531,9233,2539,9228,2545,9228,2545,9215,2558,9208,2562,9200,2563,9192,2565,9182,2562,9170,2554,9158,2545,9141,2529,9117,2507,9087,2478,9077,2467,9044,2435,9044,2641,9030,2699,9030,2699,9012,2747,9012,2748,8992,2786,8969,2815,8951,2830,8931,2842,8908,2850,8884,2853,8859,2852,8837,2847,8817,2836,8798,2821,8785,2806,8776,2788,8770,2769,8767,2748,8767,2747,8767,2723,8772,2697,8772,2696,8780,2665,8792,2631,8802,2606,8819,2571,8842,2524,8871,2467,9044,2641,9044,2435,8962,2353,8933,2323,8902,2294,8875,2271,8853,2256,8834,2247,8809,2242,8783,2241,8758,2245,8732,2253,8697,2270,8661,2293,8624,2323,8587,2357,8542,2407,8507,2454,8483,2501,8468,2547,8463,2590,8465,2625,8465,2626,8475,2656,8492,2681,8499,2687,8504,2690,8516,2697,8529,2701,8542,2701,8555,2699,8568,2694,8581,2687,8593,2676,8603,2665,8611,2652,8616,2639,8619,2626,8619,2625,8618,2612,8614,2600,8608,2588,8598,2576,8568,2548,8559,2536,8553,2522,8551,2505,8553,2486,8558,2466,8567,2446,8581,2426,8598,2407,8624,2384,8650,2367,8676,2357,8703,2353,8730,2356,8759,2369,8790,2390,8823,2419,8841,2437,8793,2526,8754,2603,8724,2667,8703,2720,8689,2765,8680,2805,8676,2841,8677,2869,8677,2872,8682,2893,8690,2913,8701,2932,8716,2949,8744,2971,8774,2987,8806,2994,8840,2995,8874,2989,8908,2976,8939,2956,8969,2930,8988,2910,9004,2890,9017,2869,9025,2853,9029,2846,9037,2824,9048,2787,9061,2737,9077,2673,9097,2690,9117,2703,9135,2710,9153,2712,9170,2710,9187,2704,9203,2694,9218,2680,9224,2673,9246,2643,9265,2596,9271,2565,9276,2539,9277,2486,9277,2478,9277,2472xm9979,1902l9961,1884,9941,1903,9924,1917,9910,1927,9898,1933,9886,1937,9876,1939,9866,1939,9856,1936,9843,1931,9827,1921,9809,1906,9788,1887,9594,1692,9565,1664,9537,1642,9512,1626,9489,1615,9459,1606,9429,1602,9401,1602,9374,1607,9348,1616,9323,1630,9299,1648,9275,1669,9235,1721,9205,1787,9187,1865,9180,1957,9084,1860,9057,1887,8940,2115,8968,2124,8976,2109,8985,2095,8993,2084,9002,2074,9013,2064,9023,2057,9035,2055,9043,2054,9052,2056,9062,2059,9073,2065,9088,2076,9110,2095,9140,2123,9177,2160,9346,2329,9368,2353,9384,2374,9394,2394,9398,2411,9397,2428,9389,2447,9376,2467,9357,2488,9344,2500,9362,2518,9645,2236,9627,2218,9605,2239,9586,2255,9571,2266,9558,2273,9547,2276,9536,2278,9524,2278,9513,2276,9502,2271,9488,2261,9470,2246,9449,2226,9209,1986,9218,1921,9234,1864,9260,1815,9293,1774,9317,1753,9341,1740,9365,1733,9389,1733,9414,1741,9441,1755,9469,1776,9499,1803,9703,2007,9716,2022,9725,2032,9730,2039,9735,2051,9737,2064,9738,2076,9736,2089,9731,2103,9721,2118,9708,2136,9690,2155,9678,2167,9696,2185,9979,1902xm10389,1370l10382,1312,10381,1305,10360,1244,10328,1187,10328,1187,10327,1187,10326,1185,10326,1436,10322,1474,10322,1474,10310,1509,10291,1542,10265,1573,10225,1606,10183,1625,10139,1632,10094,1625,10079,1619,10061,1609,10041,1595,10019,1576,10284,1312,10303,1341,10316,1371,10324,1403,10326,1436,10326,1185,10282,1132,10231,1090,10177,1060,10119,1041,10056,1033,9987,1038,9920,1059,9857,1095,9797,1146,9756,1194,9725,1245,9705,1300,9694,1358,9693,1402,9693,1414,9701,1466,9717,1515,9742,1560,9752,1557,9762,1554,9772,1551,9754,1474,9754,1474,9757,1403,9757,1402,9783,1336,9830,1275,9882,1231,9938,1202,9998,1187,10062,1187,10114,1197,10164,1217,10211,1245,10255,1283,9860,1678,9902,1713,9948,1737,9998,1749,10051,1751,10107,1742,10161,1721,10214,1688,10265,1643,10275,1632,10321,1579,10360,1512,10383,1442,10389,1371,10389,1370xm10834,984l10834,951,10828,917,10817,882,10793,907,10797,922,10798,937,10797,952,10793,967,10788,981,10781,994,10773,1006,10763,1017,10751,1028,10737,1036,10723,1041,10708,1042,10691,1039,10673,1031,10653,1018,10632,999,10337,704,10470,570,10435,536,10302,669,10153,520,10133,539,10144,574,10153,604,10159,629,10162,648,10165,680,10166,711,10164,742,10160,773,10154,803,10147,831,10138,857,10127,881,10143,897,10234,807,10540,1112,10564,1135,10586,1152,10606,1164,10625,1172,10644,1176,10663,1176,10682,1173,10702,1168,10722,1160,10739,1150,10756,1138,10771,1124,10791,1102,10807,1077,10819,1048,10829,1017,10834,984xe" filled="true" fillcolor="#a4a4a4" stroked="false">
                  <v:path arrowok="t"/>
                  <v:fill opacity="32896f" type="solid"/>
                </v:shape>
                <v:shape style="position:absolute;left:745;top:5199;width:4408;height:3495" type="#_x0000_t75" id="docshape236" stroked="false">
                  <v:imagedata r:id="rId142" o:title=""/>
                </v:shape>
                <v:shape style="position:absolute;left:7710;top:5187;width:3309;height:1807" type="#_x0000_t75" id="docshape237" stroked="false">
                  <v:imagedata r:id="rId143" o:title=""/>
                </v:shape>
                <v:shape style="position:absolute;left:5376;top:7879;width:5514;height:4365" type="#_x0000_t75" id="docshape238" stroked="false">
                  <v:imagedata r:id="rId144" o:title=""/>
                </v:shape>
                <v:shape style="position:absolute;left:6163;top:58;width:5040;height:3765" type="#_x0000_t75" id="docshape239" stroked="false">
                  <v:imagedata r:id="rId145" o:title=""/>
                </v:shape>
                <w10:wrap type="none"/>
              </v:group>
            </w:pict>
          </mc:Fallback>
        </mc:AlternateContent>
      </w:r>
      <w:r>
        <w:rPr/>
        <w:t>Şəkili</w:t>
      </w:r>
      <w:r>
        <w:rPr>
          <w:spacing w:val="-7"/>
        </w:rPr>
        <w:t> </w:t>
      </w:r>
      <w:r>
        <w:rPr/>
        <w:t>mətndə</w:t>
      </w:r>
      <w:r>
        <w:rPr>
          <w:spacing w:val="-7"/>
        </w:rPr>
        <w:t> </w:t>
      </w:r>
      <w:r>
        <w:rPr/>
        <w:t>istədiyimiz</w:t>
      </w:r>
      <w:r>
        <w:rPr>
          <w:spacing w:val="-7"/>
        </w:rPr>
        <w:t> </w:t>
      </w:r>
      <w:r>
        <w:rPr/>
        <w:t>yerə</w:t>
      </w:r>
      <w:r>
        <w:rPr>
          <w:spacing w:val="-6"/>
        </w:rPr>
        <w:t> </w:t>
      </w:r>
      <w:r>
        <w:rPr/>
        <w:t>qoymaq</w:t>
      </w:r>
      <w:r>
        <w:rPr>
          <w:spacing w:val="-7"/>
        </w:rPr>
        <w:t> </w:t>
      </w:r>
      <w:r>
        <w:rPr/>
        <w:t>üçün</w:t>
      </w:r>
      <w:r>
        <w:rPr>
          <w:spacing w:val="-5"/>
        </w:rPr>
        <w:t> </w:t>
      </w:r>
      <w:r>
        <w:rPr/>
        <w:t>onun kontekst</w:t>
      </w:r>
      <w:r>
        <w:rPr>
          <w:spacing w:val="-6"/>
        </w:rPr>
        <w:t> </w:t>
      </w:r>
      <w:r>
        <w:rPr/>
        <w:t>menyusundan</w:t>
      </w:r>
      <w:r>
        <w:rPr>
          <w:spacing w:val="-3"/>
        </w:rPr>
        <w:t> </w:t>
      </w:r>
      <w:r>
        <w:rPr/>
        <w:t>Обтекание</w:t>
      </w:r>
      <w:r>
        <w:rPr>
          <w:spacing w:val="-5"/>
        </w:rPr>
        <w:t> </w:t>
      </w:r>
      <w:r>
        <w:rPr/>
        <w:t>текстом</w:t>
      </w:r>
      <w:r>
        <w:rPr>
          <w:spacing w:val="-6"/>
        </w:rPr>
        <w:t> </w:t>
      </w:r>
      <w:r>
        <w:rPr/>
        <w:t>(Text Wrappinq) əmrini seçirik. Bu zaman alt menyudan ibarət siyahı açılır. Lazım olan variantlardan (В тексте (Mətndə,İn line with text), Вокруг рамки (Çərçivə ətrafı, Square), По контуру (Çərçivə üzrə, Tıght), За текстом (Mətn arxası, Behind text), Перед текстом (Mətndən öndə, İn front of text), Сверху и снизу (Top and Bottom ) birini seçib OK düyməsini sıxırıq.</w:t>
      </w:r>
    </w:p>
    <w:p>
      <w:pPr>
        <w:pStyle w:val="BodyText"/>
        <w:ind w:left="141" w:right="5532" w:firstLine="324"/>
      </w:pPr>
      <w:r>
        <w:rPr/>
        <w:t>Şəkli dəyişmək istəsək kontekst menyudan Изменить</w:t>
      </w:r>
      <w:r>
        <w:rPr>
          <w:spacing w:val="-7"/>
        </w:rPr>
        <w:t> </w:t>
      </w:r>
      <w:r>
        <w:rPr/>
        <w:t>рисунок</w:t>
      </w:r>
      <w:r>
        <w:rPr>
          <w:spacing w:val="-5"/>
        </w:rPr>
        <w:t> </w:t>
      </w:r>
      <w:r>
        <w:rPr/>
        <w:t>(</w:t>
      </w:r>
      <w:r>
        <w:rPr>
          <w:spacing w:val="-8"/>
        </w:rPr>
        <w:t> </w:t>
      </w:r>
      <w:r>
        <w:rPr/>
        <w:t>Şəkli</w:t>
      </w:r>
      <w:r>
        <w:rPr>
          <w:spacing w:val="-8"/>
        </w:rPr>
        <w:t> </w:t>
      </w:r>
      <w:r>
        <w:rPr/>
        <w:t>dəyiş,</w:t>
      </w:r>
      <w:r>
        <w:rPr>
          <w:spacing w:val="-5"/>
        </w:rPr>
        <w:t> </w:t>
      </w:r>
      <w:r>
        <w:rPr/>
        <w:t>Change</w:t>
      </w:r>
      <w:r>
        <w:rPr>
          <w:spacing w:val="-5"/>
        </w:rPr>
        <w:t> </w:t>
      </w:r>
      <w:r>
        <w:rPr/>
        <w:t>picture) əmrini seçirik. Ekrana</w:t>
      </w:r>
      <w:r>
        <w:rPr>
          <w:spacing w:val="40"/>
        </w:rPr>
        <w:t> </w:t>
      </w:r>
      <w:r>
        <w:rPr/>
        <w:t>Вставка рисунка (Şəkil</w:t>
      </w:r>
    </w:p>
    <w:p>
      <w:pPr>
        <w:pStyle w:val="BodyText"/>
        <w:ind w:left="141"/>
      </w:pPr>
      <w:r>
        <w:rPr/>
        <w:t>daxil</w:t>
      </w:r>
      <w:r>
        <w:rPr>
          <w:spacing w:val="-4"/>
        </w:rPr>
        <w:t> </w:t>
      </w:r>
      <w:r>
        <w:rPr/>
        <w:t>et,</w:t>
      </w:r>
      <w:r>
        <w:rPr>
          <w:spacing w:val="-4"/>
        </w:rPr>
        <w:t> </w:t>
      </w:r>
      <w:r>
        <w:rPr/>
        <w:t>İnsert</w:t>
      </w:r>
      <w:r>
        <w:rPr>
          <w:spacing w:val="-4"/>
        </w:rPr>
        <w:t> </w:t>
      </w:r>
      <w:r>
        <w:rPr/>
        <w:t>picture) pəncərəsi</w:t>
      </w:r>
      <w:r>
        <w:rPr>
          <w:spacing w:val="-4"/>
        </w:rPr>
        <w:t> </w:t>
      </w:r>
      <w:r>
        <w:rPr/>
        <w:t>açılır.</w:t>
      </w:r>
      <w:r>
        <w:rPr>
          <w:spacing w:val="-4"/>
        </w:rPr>
        <w:t> </w:t>
      </w:r>
      <w:r>
        <w:rPr/>
        <w:t>Açılan</w:t>
      </w:r>
      <w:r>
        <w:rPr>
          <w:spacing w:val="-2"/>
        </w:rPr>
        <w:t> </w:t>
      </w:r>
      <w:r>
        <w:rPr/>
        <w:t>pəncərədən</w:t>
      </w:r>
      <w:r>
        <w:rPr>
          <w:spacing w:val="-4"/>
        </w:rPr>
        <w:t> </w:t>
      </w:r>
      <w:r>
        <w:rPr/>
        <w:t>lazım</w:t>
      </w:r>
      <w:r>
        <w:rPr>
          <w:spacing w:val="-4"/>
        </w:rPr>
        <w:t> </w:t>
      </w:r>
      <w:r>
        <w:rPr/>
        <w:t>olan</w:t>
      </w:r>
      <w:r>
        <w:rPr>
          <w:spacing w:val="-2"/>
        </w:rPr>
        <w:t> </w:t>
      </w:r>
      <w:r>
        <w:rPr/>
        <w:t>şəkli</w:t>
      </w:r>
      <w:r>
        <w:rPr>
          <w:spacing w:val="-4"/>
        </w:rPr>
        <w:t> </w:t>
      </w:r>
      <w:r>
        <w:rPr/>
        <w:t>seçıb</w:t>
      </w:r>
      <w:r>
        <w:rPr>
          <w:spacing w:val="-2"/>
        </w:rPr>
        <w:t> </w:t>
      </w:r>
      <w:r>
        <w:rPr/>
        <w:t>Открыть(Açmaq, Open) və Вставить (Daxil et, Paste) düymələrini sıxırıq.</w:t>
      </w:r>
    </w:p>
    <w:p>
      <w:pPr>
        <w:pStyle w:val="BodyText"/>
        <w:ind w:left="141" w:right="187" w:firstLine="328"/>
      </w:pPr>
      <w:r>
        <w:rPr>
          <w:b/>
          <w:color w:val="622322"/>
          <w:sz w:val="28"/>
        </w:rPr>
        <w:t>Şəkilə</w:t>
      </w:r>
      <w:r>
        <w:rPr>
          <w:b/>
          <w:color w:val="622322"/>
          <w:spacing w:val="-6"/>
          <w:sz w:val="28"/>
        </w:rPr>
        <w:t> </w:t>
      </w:r>
      <w:r>
        <w:rPr>
          <w:b/>
          <w:color w:val="622322"/>
          <w:sz w:val="28"/>
        </w:rPr>
        <w:t>ad</w:t>
      </w:r>
      <w:r>
        <w:rPr>
          <w:b/>
          <w:color w:val="622322"/>
          <w:spacing w:val="-3"/>
          <w:sz w:val="28"/>
        </w:rPr>
        <w:t> </w:t>
      </w:r>
      <w:r>
        <w:rPr>
          <w:b/>
          <w:color w:val="622322"/>
          <w:sz w:val="28"/>
        </w:rPr>
        <w:t>vermək</w:t>
      </w:r>
      <w:r>
        <w:rPr>
          <w:b/>
          <w:color w:val="622322"/>
          <w:spacing w:val="-6"/>
          <w:sz w:val="28"/>
        </w:rPr>
        <w:t> </w:t>
      </w:r>
      <w:r>
        <w:rPr/>
        <w:t>istəsək</w:t>
      </w:r>
      <w:r>
        <w:rPr>
          <w:spacing w:val="-4"/>
        </w:rPr>
        <w:t> </w:t>
      </w:r>
      <w:r>
        <w:rPr/>
        <w:t>onda</w:t>
      </w:r>
      <w:r>
        <w:rPr>
          <w:spacing w:val="-4"/>
        </w:rPr>
        <w:t> </w:t>
      </w:r>
      <w:r>
        <w:rPr/>
        <w:t>kontekst</w:t>
      </w:r>
      <w:r>
        <w:rPr>
          <w:spacing w:val="-2"/>
        </w:rPr>
        <w:t> </w:t>
      </w:r>
      <w:r>
        <w:rPr/>
        <w:t>menyudan</w:t>
      </w:r>
      <w:r>
        <w:rPr>
          <w:spacing w:val="-1"/>
        </w:rPr>
        <w:t> </w:t>
      </w:r>
      <w:r>
        <w:rPr/>
        <w:t>Вставить</w:t>
      </w:r>
      <w:r>
        <w:rPr>
          <w:spacing w:val="-5"/>
        </w:rPr>
        <w:t> </w:t>
      </w:r>
      <w:r>
        <w:rPr/>
        <w:t>название (Ad</w:t>
      </w:r>
      <w:r>
        <w:rPr>
          <w:spacing w:val="-4"/>
        </w:rPr>
        <w:t> </w:t>
      </w:r>
      <w:r>
        <w:rPr/>
        <w:t>ver,İnsert</w:t>
      </w:r>
      <w:r>
        <w:rPr>
          <w:spacing w:val="-2"/>
        </w:rPr>
        <w:t> </w:t>
      </w:r>
      <w:r>
        <w:rPr/>
        <w:t>Title) əmrini seçirik. Ekrana Название dialoq pəncərəsi açılır.</w:t>
      </w:r>
    </w:p>
    <w:p>
      <w:pPr>
        <w:pStyle w:val="BodyText"/>
        <w:ind w:left="4770" w:right="4040"/>
      </w:pPr>
      <w:r>
        <w:rPr/>
        <w:t>Oradan Создать (Yaratmaq, New) </w:t>
      </w:r>
      <w:r>
        <w:rPr>
          <w:spacing w:val="-2"/>
        </w:rPr>
        <w:t>əmrini seçirik.Yenidən </w:t>
      </w:r>
      <w:r>
        <w:rPr/>
        <w:t>ekrana Новое название</w:t>
      </w:r>
      <w:r>
        <w:rPr>
          <w:spacing w:val="-17"/>
        </w:rPr>
        <w:t> </w:t>
      </w:r>
      <w:r>
        <w:rPr/>
        <w:t>(Yeni</w:t>
      </w:r>
      <w:r>
        <w:rPr>
          <w:spacing w:val="-16"/>
        </w:rPr>
        <w:t> </w:t>
      </w:r>
      <w:r>
        <w:rPr/>
        <w:t>ad, New name)</w:t>
      </w:r>
    </w:p>
    <w:p>
      <w:pPr>
        <w:pStyle w:val="BodyText"/>
        <w:ind w:left="4770"/>
      </w:pPr>
      <w:r>
        <w:rPr/>
        <w:t>pəncərəsi</w:t>
      </w:r>
      <w:r>
        <w:rPr>
          <w:spacing w:val="-6"/>
        </w:rPr>
        <w:t> </w:t>
      </w:r>
      <w:r>
        <w:rPr/>
        <w:t>açılır.</w:t>
      </w:r>
      <w:r>
        <w:rPr>
          <w:spacing w:val="-5"/>
        </w:rPr>
        <w:t> </w:t>
      </w:r>
      <w:r>
        <w:rPr/>
        <w:t>Açılan</w:t>
      </w:r>
      <w:r>
        <w:rPr>
          <w:spacing w:val="-4"/>
        </w:rPr>
        <w:t> </w:t>
      </w:r>
      <w:r>
        <w:rPr/>
        <w:t>pəncərədə</w:t>
      </w:r>
      <w:r>
        <w:rPr>
          <w:spacing w:val="-5"/>
        </w:rPr>
        <w:t> </w:t>
      </w:r>
      <w:r>
        <w:rPr/>
        <w:t>şəklə</w:t>
      </w:r>
      <w:r>
        <w:rPr>
          <w:spacing w:val="-6"/>
        </w:rPr>
        <w:t> </w:t>
      </w:r>
      <w:r>
        <w:rPr/>
        <w:t>ad</w:t>
      </w:r>
      <w:r>
        <w:rPr>
          <w:spacing w:val="-6"/>
        </w:rPr>
        <w:t> </w:t>
      </w:r>
      <w:r>
        <w:rPr/>
        <w:t>verib</w:t>
      </w:r>
      <w:r>
        <w:rPr>
          <w:spacing w:val="-6"/>
        </w:rPr>
        <w:t> </w:t>
      </w:r>
      <w:r>
        <w:rPr/>
        <w:t>OK düyməsini sıxırıq.</w:t>
      </w:r>
    </w:p>
    <w:p>
      <w:pPr>
        <w:pStyle w:val="BodyText"/>
      </w:pPr>
    </w:p>
    <w:p>
      <w:pPr>
        <w:pStyle w:val="BodyText"/>
      </w:pPr>
    </w:p>
    <w:p>
      <w:pPr>
        <w:pStyle w:val="BodyText"/>
        <w:spacing w:before="203"/>
      </w:pPr>
    </w:p>
    <w:p>
      <w:pPr>
        <w:pStyle w:val="Heading3"/>
      </w:pPr>
      <w:bookmarkStart w:name="_TOC_250035" w:id="32"/>
      <w:r>
        <w:rPr>
          <w:color w:val="622322"/>
        </w:rPr>
        <w:t>Şəklin</w:t>
      </w:r>
      <w:r>
        <w:rPr>
          <w:color w:val="622322"/>
          <w:spacing w:val="-10"/>
        </w:rPr>
        <w:t> </w:t>
      </w:r>
      <w:r>
        <w:rPr>
          <w:color w:val="622322"/>
        </w:rPr>
        <w:t>ölçülərini</w:t>
      </w:r>
      <w:r>
        <w:rPr>
          <w:color w:val="622322"/>
          <w:spacing w:val="-7"/>
        </w:rPr>
        <w:t> </w:t>
      </w:r>
      <w:r>
        <w:rPr>
          <w:color w:val="622322"/>
        </w:rPr>
        <w:t>böyütmək</w:t>
      </w:r>
      <w:r>
        <w:rPr>
          <w:color w:val="622322"/>
          <w:spacing w:val="-10"/>
        </w:rPr>
        <w:t> </w:t>
      </w:r>
      <w:r>
        <w:rPr>
          <w:color w:val="622322"/>
        </w:rPr>
        <w:t>və</w:t>
      </w:r>
      <w:r>
        <w:rPr>
          <w:color w:val="622322"/>
          <w:spacing w:val="-10"/>
        </w:rPr>
        <w:t> </w:t>
      </w:r>
      <w:bookmarkEnd w:id="32"/>
      <w:r>
        <w:rPr>
          <w:color w:val="622322"/>
          <w:spacing w:val="-2"/>
        </w:rPr>
        <w:t>kiçiltmək</w:t>
      </w:r>
    </w:p>
    <w:p>
      <w:pPr>
        <w:pStyle w:val="BodyText"/>
        <w:rPr>
          <w:b/>
        </w:rPr>
      </w:pPr>
    </w:p>
    <w:p>
      <w:pPr>
        <w:pStyle w:val="BodyText"/>
        <w:spacing w:before="99"/>
        <w:rPr>
          <w:b/>
        </w:rPr>
      </w:pPr>
    </w:p>
    <w:p>
      <w:pPr>
        <w:pStyle w:val="BodyText"/>
        <w:ind w:left="141" w:right="6262"/>
      </w:pPr>
      <w:r>
        <w:rPr/>
        <w:t>Şəklin ölçülərini böyütmək və kiçiltmək üçün</w:t>
      </w:r>
      <w:r>
        <w:rPr>
          <w:spacing w:val="-10"/>
        </w:rPr>
        <w:t> </w:t>
      </w:r>
      <w:r>
        <w:rPr/>
        <w:t>şəklin</w:t>
      </w:r>
      <w:r>
        <w:rPr>
          <w:spacing w:val="-8"/>
        </w:rPr>
        <w:t> </w:t>
      </w:r>
      <w:r>
        <w:rPr/>
        <w:t>kontekst</w:t>
      </w:r>
      <w:r>
        <w:rPr>
          <w:spacing w:val="-9"/>
        </w:rPr>
        <w:t> </w:t>
      </w:r>
      <w:r>
        <w:rPr/>
        <w:t>menyusundan</w:t>
      </w:r>
      <w:r>
        <w:rPr>
          <w:spacing w:val="-9"/>
        </w:rPr>
        <w:t> </w:t>
      </w:r>
      <w:r>
        <w:rPr/>
        <w:t>Размер (Ölcü, Size) əmrini seçirik.Ekrana Размер (Ölcü, Size) dialoq pəncərəsi açılır.</w:t>
      </w:r>
    </w:p>
    <w:p>
      <w:pPr>
        <w:pStyle w:val="BodyText"/>
        <w:ind w:left="141" w:right="6262"/>
      </w:pPr>
      <w:r>
        <w:rPr/>
        <w:t>Pəncərənin</w:t>
      </w:r>
      <w:r>
        <w:rPr>
          <w:spacing w:val="-7"/>
        </w:rPr>
        <w:t> </w:t>
      </w:r>
      <w:r>
        <w:rPr/>
        <w:t>Размер</w:t>
      </w:r>
      <w:r>
        <w:rPr>
          <w:spacing w:val="-6"/>
        </w:rPr>
        <w:t> </w:t>
      </w:r>
      <w:r>
        <w:rPr/>
        <w:t>(Ölcü,</w:t>
      </w:r>
      <w:r>
        <w:rPr>
          <w:spacing w:val="-8"/>
        </w:rPr>
        <w:t> </w:t>
      </w:r>
      <w:r>
        <w:rPr/>
        <w:t>Size)</w:t>
      </w:r>
      <w:r>
        <w:rPr>
          <w:spacing w:val="40"/>
        </w:rPr>
        <w:t> </w:t>
      </w:r>
      <w:r>
        <w:rPr/>
        <w:t>səhifəsinə keçib lazım olan parametrləri təyin edib Закрыть (Bağla,Close) düyməsini sıxırıq.</w:t>
      </w:r>
    </w:p>
    <w:p>
      <w:pPr>
        <w:pStyle w:val="BodyText"/>
        <w:spacing w:after="0"/>
        <w:sectPr>
          <w:pgSz w:w="11910" w:h="16840"/>
          <w:pgMar w:header="434" w:footer="684" w:top="660" w:bottom="920" w:left="566" w:right="425"/>
        </w:sectPr>
      </w:pPr>
    </w:p>
    <w:p>
      <w:pPr>
        <w:pStyle w:val="BodyText"/>
      </w:pPr>
      <w:r>
        <w:rPr/>
        <mc:AlternateContent>
          <mc:Choice Requires="wps">
            <w:drawing>
              <wp:anchor distT="0" distB="0" distL="0" distR="0" allowOverlap="1" layoutInCell="1" locked="0" behindDoc="1" simplePos="0" relativeHeight="484199424">
                <wp:simplePos x="0" y="0"/>
                <wp:positionH relativeFrom="page">
                  <wp:posOffset>834389</wp:posOffset>
                </wp:positionH>
                <wp:positionV relativeFrom="page">
                  <wp:posOffset>1303654</wp:posOffset>
                </wp:positionV>
                <wp:extent cx="6156960" cy="8010525"/>
                <wp:effectExtent l="0" t="0" r="0" b="0"/>
                <wp:wrapNone/>
                <wp:docPr id="257" name="Group 257"/>
                <wp:cNvGraphicFramePr>
                  <a:graphicFrameLocks/>
                </wp:cNvGraphicFramePr>
                <a:graphic>
                  <a:graphicData uri="http://schemas.microsoft.com/office/word/2010/wordprocessingGroup">
                    <wpg:wgp>
                      <wpg:cNvPr id="257" name="Group 257"/>
                      <wpg:cNvGrpSpPr/>
                      <wpg:grpSpPr>
                        <a:xfrm>
                          <a:off x="0" y="0"/>
                          <a:ext cx="6156960" cy="8010525"/>
                          <a:chExt cx="6156960" cy="8010525"/>
                        </a:xfrm>
                      </wpg:grpSpPr>
                      <wps:wsp>
                        <wps:cNvPr id="258" name="Graphic 258"/>
                        <wps:cNvSpPr/>
                        <wps:spPr>
                          <a:xfrm>
                            <a:off x="330314" y="1166748"/>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259" name="Image 259"/>
                          <pic:cNvPicPr/>
                        </pic:nvPicPr>
                        <pic:blipFill>
                          <a:blip r:embed="rId146" cstate="print"/>
                          <a:stretch>
                            <a:fillRect/>
                          </a:stretch>
                        </pic:blipFill>
                        <pic:spPr>
                          <a:xfrm>
                            <a:off x="3851909" y="0"/>
                            <a:ext cx="2305050" cy="3495675"/>
                          </a:xfrm>
                          <a:prstGeom prst="rect">
                            <a:avLst/>
                          </a:prstGeom>
                        </pic:spPr>
                      </pic:pic>
                      <pic:pic>
                        <pic:nvPicPr>
                          <pic:cNvPr id="260" name="Image 260"/>
                          <pic:cNvPicPr/>
                        </pic:nvPicPr>
                        <pic:blipFill>
                          <a:blip r:embed="rId147" cstate="print"/>
                          <a:stretch>
                            <a:fillRect/>
                          </a:stretch>
                        </pic:blipFill>
                        <pic:spPr>
                          <a:xfrm>
                            <a:off x="0" y="4648200"/>
                            <a:ext cx="5153025" cy="3362325"/>
                          </a:xfrm>
                          <a:prstGeom prst="rect">
                            <a:avLst/>
                          </a:prstGeom>
                        </pic:spPr>
                      </pic:pic>
                      <wps:wsp>
                        <wps:cNvPr id="261" name="Graphic 261"/>
                        <wps:cNvSpPr/>
                        <wps:spPr>
                          <a:xfrm>
                            <a:off x="2455545" y="3001009"/>
                            <a:ext cx="775970" cy="763905"/>
                          </a:xfrm>
                          <a:custGeom>
                            <a:avLst/>
                            <a:gdLst/>
                            <a:ahLst/>
                            <a:cxnLst/>
                            <a:rect l="l" t="t" r="r" b="b"/>
                            <a:pathLst>
                              <a:path w="775970" h="763905">
                                <a:moveTo>
                                  <a:pt x="775970" y="0"/>
                                </a:moveTo>
                                <a:lnTo>
                                  <a:pt x="191008" y="0"/>
                                </a:lnTo>
                                <a:lnTo>
                                  <a:pt x="0" y="191008"/>
                                </a:lnTo>
                                <a:lnTo>
                                  <a:pt x="0" y="763905"/>
                                </a:lnTo>
                                <a:lnTo>
                                  <a:pt x="584962" y="763905"/>
                                </a:lnTo>
                                <a:lnTo>
                                  <a:pt x="775970" y="572897"/>
                                </a:lnTo>
                                <a:lnTo>
                                  <a:pt x="775970" y="0"/>
                                </a:lnTo>
                                <a:close/>
                              </a:path>
                            </a:pathLst>
                          </a:custGeom>
                          <a:solidFill>
                            <a:srgbClr val="FFFFFF"/>
                          </a:solidFill>
                        </wps:spPr>
                        <wps:bodyPr wrap="square" lIns="0" tIns="0" rIns="0" bIns="0" rtlCol="0">
                          <a:prstTxWarp prst="textNoShape">
                            <a:avLst/>
                          </a:prstTxWarp>
                          <a:noAutofit/>
                        </wps:bodyPr>
                      </wps:wsp>
                      <wps:wsp>
                        <wps:cNvPr id="262" name="Graphic 262"/>
                        <wps:cNvSpPr/>
                        <wps:spPr>
                          <a:xfrm>
                            <a:off x="3040507" y="3001010"/>
                            <a:ext cx="191135" cy="763905"/>
                          </a:xfrm>
                          <a:custGeom>
                            <a:avLst/>
                            <a:gdLst/>
                            <a:ahLst/>
                            <a:cxnLst/>
                            <a:rect l="l" t="t" r="r" b="b"/>
                            <a:pathLst>
                              <a:path w="191135" h="763905">
                                <a:moveTo>
                                  <a:pt x="191007" y="0"/>
                                </a:moveTo>
                                <a:lnTo>
                                  <a:pt x="0" y="191008"/>
                                </a:lnTo>
                                <a:lnTo>
                                  <a:pt x="0" y="763905"/>
                                </a:lnTo>
                                <a:lnTo>
                                  <a:pt x="191007" y="572897"/>
                                </a:lnTo>
                                <a:lnTo>
                                  <a:pt x="191007" y="0"/>
                                </a:lnTo>
                                <a:close/>
                              </a:path>
                            </a:pathLst>
                          </a:custGeom>
                          <a:solidFill>
                            <a:srgbClr val="CDCDCD"/>
                          </a:solidFill>
                        </wps:spPr>
                        <wps:bodyPr wrap="square" lIns="0" tIns="0" rIns="0" bIns="0" rtlCol="0">
                          <a:prstTxWarp prst="textNoShape">
                            <a:avLst/>
                          </a:prstTxWarp>
                          <a:noAutofit/>
                        </wps:bodyPr>
                      </wps:wsp>
                      <wps:wsp>
                        <wps:cNvPr id="263" name="Graphic 263"/>
                        <wps:cNvSpPr/>
                        <wps:spPr>
                          <a:xfrm>
                            <a:off x="2455545" y="3001010"/>
                            <a:ext cx="775970" cy="763905"/>
                          </a:xfrm>
                          <a:custGeom>
                            <a:avLst/>
                            <a:gdLst/>
                            <a:ahLst/>
                            <a:cxnLst/>
                            <a:rect l="l" t="t" r="r" b="b"/>
                            <a:pathLst>
                              <a:path w="775970" h="763905">
                                <a:moveTo>
                                  <a:pt x="191007" y="0"/>
                                </a:moveTo>
                                <a:lnTo>
                                  <a:pt x="0" y="191008"/>
                                </a:lnTo>
                                <a:lnTo>
                                  <a:pt x="0" y="763905"/>
                                </a:lnTo>
                                <a:lnTo>
                                  <a:pt x="584962" y="763905"/>
                                </a:lnTo>
                                <a:lnTo>
                                  <a:pt x="775969" y="572897"/>
                                </a:lnTo>
                                <a:lnTo>
                                  <a:pt x="775969" y="0"/>
                                </a:lnTo>
                                <a:lnTo>
                                  <a:pt x="191007" y="0"/>
                                </a:lnTo>
                                <a:close/>
                              </a:path>
                              <a:path w="775970" h="763905">
                                <a:moveTo>
                                  <a:pt x="0" y="191008"/>
                                </a:moveTo>
                                <a:lnTo>
                                  <a:pt x="584962" y="191008"/>
                                </a:lnTo>
                                <a:lnTo>
                                  <a:pt x="775969" y="0"/>
                                </a:lnTo>
                              </a:path>
                              <a:path w="775970" h="763905">
                                <a:moveTo>
                                  <a:pt x="584962" y="191008"/>
                                </a:moveTo>
                                <a:lnTo>
                                  <a:pt x="584962" y="763905"/>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5.699997pt;margin-top:102.649986pt;width:484.8pt;height:630.75pt;mso-position-horizontal-relative:page;mso-position-vertical-relative:page;z-index:-19117056" id="docshapegroup240" coordorigin="1314,2053" coordsize="9696,12615">
                <v:shape style="position:absolute;left:1834;top:3890;width:9000;height:8770" id="docshape241" coordorigin="1834,3890" coordsize="9000,8770" path="m3028,12051l3028,11967,3015,11888,2997,11836,2990,11815,2950,11747,2897,11684,2896,11683,2896,12193,2879,12275,2842,12351,2785,12420,2717,12476,2642,12512,2560,12529,2471,12527,2395,12511,2325,12484,2260,12446,2202,12396,2762,11836,2811,11895,2850,11959,2877,12029,2894,12104,2896,12193,2896,11683,2887,11676,2842,11637,2782,11601,2717,11575,2647,11561,2573,11556,2501,11560,2432,11572,2365,11592,2300,11621,2237,11658,2176,11703,2118,11756,2078,11799,2039,11849,2002,11904,1966,11965,1957,11981,1950,11993,1943,12002,1938,12008,1924,12018,1906,12023,1883,12024,1855,12021,1841,12035,1834,12042,2045,12282,2068,12258,2042,12208,2027,12153,2022,12093,2029,12029,2029,12027,2030,12024,2045,11961,2072,11900,2108,11843,2154,11790,2223,11733,2297,11694,2376,11676,2459,11677,2528,11691,2595,11716,2661,11752,2725,11800,2024,12501,2032,12510,2039,12519,2045,12526,2051,12531,2112,12583,2180,12622,2253,12647,2333,12660,2418,12660,2491,12651,2561,12631,2630,12602,2697,12563,2742,12529,2761,12516,2824,12459,2881,12396,2929,12331,2968,12264,2998,12195,3018,12124,3028,12051xm3246,10765l3246,10750,3243,10735,3237,10723,3228,10711,3217,10703,3204,10697,3190,10694,3174,10694,3158,10697,3143,10704,3129,10713,3115,10724,3103,10738,3094,10753,3088,10768,3084,10784,3084,10797,3084,10800,3087,10814,3093,10827,3101,10838,3113,10847,3126,10853,3140,10855,3156,10855,3172,10852,3188,10846,3202,10837,3216,10825,3227,10812,3236,10797,3243,10782,3246,10765xm3610,11642l3592,11624,3571,11644,3553,11659,3537,11670,3524,11677,3512,11681,3501,11682,3490,11682,3479,11680,3467,11675,3452,11665,3434,11650,3414,11631,2811,11028,2783,11056,2668,11282,2696,11289,2705,11273,2713,11260,2722,11249,2730,11240,2740,11230,2750,11223,2761,11221,2772,11220,2784,11223,2799,11231,2813,11242,2835,11261,2863,11287,2898,11322,3311,11735,3330,11755,3344,11772,3354,11787,3360,11800,3362,11812,3363,11823,3362,11833,3359,11844,3353,11855,3343,11869,3329,11885,3312,11904,3330,11922,3610,11642xm3960,11292l3941,11274,3922,11292,3906,11306,3891,11317,3879,11323,3868,11326,3857,11327,3846,11327,3835,11324,3822,11319,3807,11309,3790,11295,3770,11276,3598,11103,3404,10910,3377,10938,3348,10995,3290,11109,3261,11166,3278,11172,3287,11175,3296,11159,3305,11146,3313,11135,3322,11125,3333,11114,3343,11107,3354,11105,3364,11103,3376,11106,3390,11114,3406,11126,3429,11145,3457,11171,3491,11204,3666,11379,3685,11399,3700,11417,3710,11432,3716,11445,3718,11456,3718,11467,3717,11478,3714,11489,3708,11501,3698,11515,3683,11532,3664,11552,3670,11558,3676,11564,3682,11570,3924,11327,3959,11292,3960,11292xm4410,11129l4404,11081,4391,11032,4341,10880,4219,10498,4170,10346,4158,10307,4154,10295,4153,10286,4152,10272,4153,10258,4155,10247,4158,10237,4162,10227,4168,10217,4176,10205,4185,10193,4167,10175,3981,10361,3999,10379,4012,10367,4023,10357,4032,10349,4040,10344,4049,10340,4058,10337,4071,10338,4076,10341,4082,10347,4092,10358,4100,10370,4106,10383,4112,10398,4137,10474,4210,10701,4235,10777,4162,10759,3940,10705,3867,10687,3842,10679,3821,10671,3804,10663,3792,10654,3787,10646,3783,10637,3782,10626,3783,10615,3786,10603,3793,10590,3802,10577,3815,10564,3828,10551,3810,10532,3543,10798,3562,10817,3580,10805,3596,10796,3610,10789,3622,10784,3631,10783,3642,10782,3655,10782,3671,10782,3709,10786,3725,10788,3739,10791,3817,10811,4209,10908,4287,10929,4297,10958,4325,11048,4335,11079,4340,11107,4342,11131,4341,11152,4337,11170,4331,11185,4324,11198,4315,11208,4310,11212,4302,11218,4291,11224,4255,11244,4236,11256,4221,11267,4209,11277,4196,11292,4186,11307,4179,11322,4175,11337,4175,11352,4177,11365,4182,11377,4191,11388,4203,11397,4218,11402,4235,11404,4254,11403,4274,11398,4293,11389,4312,11376,4331,11359,4354,11332,4374,11299,4390,11262,4403,11220,4410,11175,4410,11129xm5042,10125l5041,10072,5041,10068,5033,10017,5033,10016,5018,9968,4994,9926,4984,9929,4965,9935,4978,9977,4984,10016,4984,10017,4985,10054,4980,10088,4969,10121,4953,10152,4932,10182,4906,10211,4862,10248,4813,10275,4760,10293,4702,10300,4643,10295,4587,10278,4533,10247,4482,10203,4510,10174,4829,9855,4877,9808,4833,9772,4785,9748,4734,9735,4717,9735,4717,9909,4453,10174,4431,10141,4417,10107,4411,10072,4412,10036,4418,10001,4431,9969,4449,9939,4472,9912,4490,9897,4509,9883,4530,9872,4553,9863,4576,9858,4599,9855,4621,9857,4643,9861,4658,9867,4676,9877,4695,9891,4717,9909,4717,9735,4680,9735,4625,9745,4572,9767,4521,9799,4472,9842,4422,9900,4384,9962,4360,10027,4349,10096,4352,10165,4370,10231,4405,10293,4455,10353,4511,10400,4570,10431,4633,10448,4700,10451,4766,10441,4829,10419,4886,10385,4940,10339,4974,10300,4982,10290,5013,10238,5033,10183,5042,10125xm5550,9729l5503,9581,5410,9284,5362,9136,5355,9111,5351,9088,5350,9066,5352,9047,5356,9036,5363,9023,5373,9008,5386,8992,5368,8974,5182,9160,5200,9178,5215,9164,5228,9152,5238,9143,5246,9138,5254,9133,5264,9130,5273,9131,5280,9131,5285,9133,5290,9137,5297,9146,5304,9159,5311,9175,5318,9194,5344,9273,5419,9509,5445,9588,5368,9564,5138,9494,5061,9470,5044,9464,5029,9457,5016,9450,5007,9441,5000,9433,4996,9424,4994,9414,4994,9403,4997,9392,5002,9381,5011,9369,5022,9357,5039,9339,5021,9321,4752,9590,4770,9608,4786,9596,4800,9586,4812,9579,4821,9575,4834,9570,4847,9566,4860,9564,4872,9562,4885,9563,4900,9565,4917,9569,4937,9575,5083,9620,5378,9709,5524,9755,5550,9729xm6334,8787l6306,8759,6302,8789,6299,8814,6295,8833,6292,8846,6289,8853,6285,8860,6278,8866,6271,8873,6264,8877,6256,8878,6248,8879,6238,8877,6226,8869,6215,8860,6197,8844,6173,8821,6143,8792,6133,8782,6101,8749,6101,8955,6086,9014,6086,9014,6068,9062,6048,9101,6025,9130,6007,9145,5987,9156,5964,9164,5940,9167,5916,9167,5893,9161,5873,9151,5854,9135,5842,9120,5832,9103,5826,9083,5823,9062,5823,9052,5824,9038,5828,9011,5828,9010,5836,8980,5848,8946,5858,8921,5875,8885,5898,8839,5927,8782,6101,8955,6101,8749,6018,8667,5989,8638,5958,8608,5931,8586,5909,8570,5890,8562,5865,8556,5840,8556,5814,8560,5788,8568,5753,8585,5717,8608,5680,8637,5643,8672,5598,8721,5564,8769,5539,8816,5525,8862,5519,8904,5521,8940,5521,8941,5531,8971,5548,8995,5556,9001,5560,9005,5572,9011,5585,9015,5598,9016,5612,9014,5624,9009,5637,9001,5649,8991,5659,8979,5667,8966,5673,8953,5675,8941,5675,8940,5674,8927,5671,8914,5664,8902,5654,8890,5647,8883,5632,8870,5624,8863,5615,8851,5610,8836,5608,8819,5609,8800,5614,8780,5623,8760,5637,8741,5654,8721,5680,8698,5706,8682,5733,8671,5759,8667,5786,8671,5815,8683,5846,8704,5879,8734,5885,8740,5897,8752,5849,8840,5810,8917,5780,8982,5759,9034,5745,9079,5736,9119,5732,9155,5733,9183,5734,9187,5738,9208,5746,9228,5758,9246,5773,9263,5800,9286,5830,9301,5862,9309,5896,9310,5931,9303,5964,9290,5996,9271,6026,9244,6044,9225,6060,9204,6074,9183,6081,9167,6085,9160,6093,9138,6104,9102,6118,9052,6133,8987,6153,9005,6173,9017,6191,9024,6209,9026,6226,9024,6243,9018,6259,9008,6275,8994,6280,8987,6302,8958,6322,8911,6327,8879,6332,8854,6334,8792,6334,8787xm7830,7421l7812,7403,7782,7432,7758,7454,7734,7470,7711,7480,7688,7485,7670,7481,7648,7470,7623,7451,7594,7424,7154,6985,7129,6958,7111,6935,7099,6915,7095,6898,7097,6874,7106,6849,7122,6823,7146,6796,7175,6767,7157,6748,6917,6988,6959,7138,7101,7666,7142,7816,6991,7776,6460,7637,6308,7596,6069,7836,6087,7854,6112,7831,6134,7812,6154,7797,6172,7788,6188,7783,6203,7780,6216,7779,6228,7781,6245,7787,6264,7798,6284,7813,6305,7833,6745,8273,6770,8299,6788,8323,6800,8342,6804,8359,6802,8383,6793,8409,6777,8434,6754,8461,6724,8491,6742,8509,7037,8215,7018,8196,6988,8226,6964,8248,6940,8264,6917,8274,6895,8278,6877,8275,6855,8264,6829,8245,6800,8218,6350,7768,6499,7809,7095,7967,7244,8008,7264,7987,7223,7839,7065,7243,7024,7094,7474,7544,7499,7571,7517,7594,7528,7614,7532,7630,7531,7655,7522,7680,7506,7706,7482,7732,7452,7762,7471,7781,7830,7421xm8262,6868l8254,6810,8253,6803,8233,6742,8200,6685,8200,6685,8200,6685,8199,6683,8199,6934,8195,6972,8195,6972,8183,7007,8164,7040,8137,7071,8097,7104,8056,7123,8012,7130,7967,7123,7951,7117,7934,7107,7914,7093,7892,7074,8156,6810,8175,6839,8189,6869,8196,6901,8199,6934,8199,6683,8154,6630,8104,6588,8050,6558,7991,6539,7929,6531,7859,6537,7793,6557,7729,6593,7669,6645,7629,6692,7598,6743,7577,6798,7567,6856,7566,6900,7566,6912,7573,6964,7590,7013,7615,7058,7625,7055,7644,7049,7626,6972,7626,6972,7630,6901,7630,6900,7656,6834,7703,6773,7755,6729,7811,6700,7870,6685,7934,6685,7987,6696,8037,6715,8084,6743,8128,6781,7733,7176,7775,7211,7821,7235,7870,7247,7924,7249,7980,7240,8034,7219,8087,7186,8138,7142,8148,7130,8193,7077,8233,7010,8255,6940,8261,6869,8262,6868xm8706,6483l8706,6449,8701,6415,8690,6381,8666,6405,8669,6420,8671,6435,8669,6450,8666,6465,8660,6479,8654,6492,8646,6504,8636,6515,8623,6526,8610,6534,8595,6538,8580,6540,8564,6537,8545,6529,8526,6516,8504,6497,8209,6202,8343,6068,8308,6034,8175,6167,8025,6018,8006,6037,8017,6072,8026,6102,8031,6127,8035,6146,8038,6178,8038,6209,8036,6240,8033,6271,8027,6301,8020,6329,8011,6355,8000,6379,8016,6395,8107,6305,8412,6611,8436,6633,8459,6650,8479,6662,8498,6670,8517,6674,8536,6674,8555,6671,8575,6666,8594,6658,8612,6648,8629,6636,8644,6622,8663,6600,8679,6575,8692,6546,8701,6515,8706,6483xm9277,5843l9268,5834,9259,5824,9250,5815,9246,5846,9242,5870,9239,5889,9235,5902,9233,5909,9228,5916,9228,5916,9215,5929,9208,5933,9200,5934,9192,5936,9182,5933,9170,5925,9158,5916,9141,5900,9117,5877,9087,5848,9077,5838,9044,5805,9044,6011,9030,6070,9030,6070,9012,6118,9012,6119,8992,6157,8969,6186,8951,6201,8931,6213,8908,6220,8884,6224,8859,6223,8837,6217,8817,6207,8798,6191,8785,6176,8776,6159,8770,6140,8767,6119,8767,6118,8767,6094,8772,6068,8772,6066,8780,6036,8792,6002,8802,5977,8819,5941,8842,5895,8871,5838,9044,6011,9044,5805,8962,5723,8933,5694,8902,5664,8875,5642,8853,5626,8834,5618,8809,5613,8783,5612,8758,5616,8732,5624,8697,5641,8661,5664,8624,5693,8587,5728,8542,5777,8507,5825,8483,5872,8468,5918,8463,5961,8465,5996,8465,5997,8475,6027,8492,6051,8499,6058,8504,6061,8516,6068,8529,6071,8542,6072,8555,6070,8568,6065,8581,6058,8593,6047,8603,6035,8611,6023,8616,6010,8619,5997,8619,5996,8618,5983,8614,5970,8608,5958,8598,5947,8568,5919,8559,5907,8553,5893,8551,5876,8553,5857,8558,5836,8567,5817,8581,5797,8598,5777,8624,5754,8650,5738,8676,5727,8703,5723,8730,5727,8759,5739,8790,5760,8823,5790,8841,5808,8793,5897,8754,5974,8724,6038,8703,6091,8689,6135,8680,6176,8676,6212,8677,6239,8677,6243,8682,6264,8690,6284,8701,6302,8716,6320,8744,6342,8774,6357,8806,6365,8840,6366,8874,6360,8908,6347,8939,6327,8969,6301,8988,6281,9004,6261,9017,6239,9025,6224,9029,6217,9037,6194,9048,6158,9061,6108,9077,6044,9097,6061,9117,6073,9135,6080,9153,6083,9170,6080,9187,6074,9203,6064,9218,6051,9224,6044,9246,6014,9265,5967,9271,5936,9276,5910,9277,5857,9277,5848,9277,5843xm9979,5273l9961,5255,9941,5273,9924,5288,9910,5298,9898,5304,9886,5308,9876,5310,9866,5309,9856,5307,9843,5301,9827,5291,9809,5277,9788,5257,9594,5063,9565,5035,9537,5013,9512,4997,9489,4986,9459,4977,9429,4972,9401,4973,9374,4978,9348,4987,9323,5001,9299,5018,9275,5040,9235,5092,9205,5157,9187,5236,9180,5328,9084,5231,9057,5258,8940,5486,8968,5494,8976,5479,8985,5466,8993,5455,9002,5445,9013,5435,9023,5428,9035,5425,9043,5425,9052,5426,9062,5430,9073,5435,9088,5446,9110,5466,9140,5494,9177,5531,9346,5699,9368,5723,9384,5745,9394,5764,9398,5782,9397,5799,9389,5818,9376,5837,9357,5859,9344,5871,9362,5889,9645,5607,9627,5589,9605,5610,9586,5626,9571,5637,9558,5644,9547,5647,9536,5649,9524,5649,9513,5647,9502,5642,9488,5632,9470,5617,9449,5597,9209,5357,9218,5292,9234,5235,9260,5186,9293,5145,9317,5124,9341,5110,9365,5104,9389,5104,9414,5111,9441,5126,9469,5147,9499,5174,9703,5378,9716,5392,9725,5403,9730,5409,9735,5422,9737,5434,9738,5447,9736,5460,9731,5473,9721,5489,9708,5506,9690,5526,9678,5537,9696,5555,9979,5273xm10389,4740l10382,4683,10381,4676,10360,4615,10328,4558,10328,4558,10327,4557,10326,4556,10326,4807,10322,4844,10322,4845,10310,4880,10291,4913,10265,4944,10225,4976,10183,4996,10139,5002,10094,4995,10079,4990,10061,4980,10041,4965,10019,4947,10284,4683,10303,4712,10316,4742,10324,4774,10326,4807,10326,4556,10282,4503,10231,4461,10177,4431,10119,4412,10056,4404,9987,4409,9920,4430,9857,4466,9797,4517,9756,4565,9725,4616,9705,4670,9694,4729,9693,4773,9693,4784,9701,4837,9717,4885,9742,4931,9752,4928,9762,4924,9772,4922,9754,4845,9754,4844,9757,4774,9757,4773,9783,4706,9830,4646,9882,4602,9938,4573,9998,4558,10062,4558,10114,4568,10164,4588,10211,4616,10255,4654,9860,5049,9902,5084,9948,5107,9998,5120,10051,5122,10107,5113,10161,5091,10214,5059,10265,5014,10275,5002,10321,4949,10360,4882,10383,4813,10389,4742,10389,4740xm10834,4355l10834,4322,10828,4288,10817,4253,10793,4278,10797,4293,10798,4308,10797,4323,10793,4337,10788,4352,10781,4365,10773,4377,10763,4388,10751,4399,10737,4406,10723,4411,10708,4413,10691,4410,10673,4402,10653,4389,10632,4369,10337,4075,10470,3941,10435,3906,10302,4040,10153,3890,10133,3910,10144,3945,10153,3975,10159,3999,10162,4019,10165,4050,10166,4082,10164,4113,10160,4144,10154,4174,10147,4202,10138,4228,10127,4251,10143,4268,10234,4177,10540,4483,10564,4505,10586,4523,10606,4535,10625,4543,10644,4546,10663,4547,10682,4544,10702,4538,10722,4531,10739,4521,10756,4509,10771,4495,10791,4473,10807,4447,10819,4419,10829,4388,10834,4355xe" filled="true" fillcolor="#a4a4a4" stroked="false">
                  <v:path arrowok="t"/>
                  <v:fill opacity="32896f" type="solid"/>
                </v:shape>
                <v:shape style="position:absolute;left:7380;top:2053;width:3630;height:5505" type="#_x0000_t75" id="docshape242" stroked="false">
                  <v:imagedata r:id="rId146" o:title=""/>
                </v:shape>
                <v:shape style="position:absolute;left:1314;top:9373;width:8115;height:5295" type="#_x0000_t75" id="docshape243" stroked="false">
                  <v:imagedata r:id="rId147" o:title=""/>
                </v:shape>
                <v:shape style="position:absolute;left:5181;top:6779;width:1222;height:1203" id="docshape244" coordorigin="5181,6779" coordsize="1222,1203" path="m6403,6779l5482,6779,5181,7080,5181,7982,6102,7982,6403,7681,6403,6779xe" filled="true" fillcolor="#ffffff" stroked="false">
                  <v:path arrowok="t"/>
                  <v:fill type="solid"/>
                </v:shape>
                <v:shape style="position:absolute;left:6102;top:6779;width:301;height:1203" id="docshape245" coordorigin="6102,6779" coordsize="301,1203" path="m6403,6779l6102,7080,6102,7982,6403,7681,6403,6779xe" filled="true" fillcolor="#cdcdcd" stroked="false">
                  <v:path arrowok="t"/>
                  <v:fill type="solid"/>
                </v:shape>
                <v:shape style="position:absolute;left:5181;top:6779;width:1222;height:1203" id="docshape246" coordorigin="5181,6779" coordsize="1222,1203" path="m5482,6779l5181,7080,5181,7982,6102,7982,6403,7681,6403,6779,5482,6779xm5181,7080l6102,7080,6403,6779m6102,7080l6102,7982e" filled="false" stroked="true" strokeweight=".75pt" strokecolor="#000000">
                  <v:path arrowok="t"/>
                  <v:stroke dashstyle="solid"/>
                </v:shape>
                <w10:wrap type="none"/>
              </v:group>
            </w:pict>
          </mc:Fallback>
        </mc:AlternateContent>
      </w:r>
    </w:p>
    <w:p>
      <w:pPr>
        <w:pStyle w:val="BodyText"/>
        <w:spacing w:before="1"/>
        <w:ind w:left="141"/>
      </w:pPr>
      <w:r>
        <w:rPr/>
        <w:t>Bu</w:t>
      </w:r>
      <w:r>
        <w:rPr>
          <w:spacing w:val="-7"/>
        </w:rPr>
        <w:t> </w:t>
      </w:r>
      <w:r>
        <w:rPr/>
        <w:t>əməliyyatı</w:t>
      </w:r>
      <w:r>
        <w:rPr>
          <w:spacing w:val="-7"/>
        </w:rPr>
        <w:t> </w:t>
      </w:r>
      <w:r>
        <w:rPr/>
        <w:t>şəklin</w:t>
      </w:r>
      <w:r>
        <w:rPr>
          <w:spacing w:val="-7"/>
        </w:rPr>
        <w:t> </w:t>
      </w:r>
      <w:r>
        <w:rPr/>
        <w:t>kənarlarında</w:t>
      </w:r>
      <w:r>
        <w:rPr>
          <w:spacing w:val="-7"/>
        </w:rPr>
        <w:t> </w:t>
      </w:r>
      <w:r>
        <w:rPr/>
        <w:t>yaranmdairələr</w:t>
      </w:r>
      <w:r>
        <w:rPr>
          <w:spacing w:val="-7"/>
        </w:rPr>
        <w:t> </w:t>
      </w:r>
      <w:r>
        <w:rPr/>
        <w:t>vasitəsi</w:t>
      </w:r>
      <w:r>
        <w:rPr>
          <w:spacing w:val="-5"/>
        </w:rPr>
        <w:t> </w:t>
      </w:r>
      <w:r>
        <w:rPr/>
        <w:t>ilə</w:t>
      </w:r>
      <w:r>
        <w:rPr>
          <w:spacing w:val="-7"/>
        </w:rPr>
        <w:t> </w:t>
      </w:r>
      <w:r>
        <w:rPr/>
        <w:t>də</w:t>
      </w:r>
      <w:r>
        <w:rPr>
          <w:spacing w:val="-7"/>
        </w:rPr>
        <w:t> </w:t>
      </w:r>
      <w:r>
        <w:rPr/>
        <w:t>yerinə</w:t>
      </w:r>
      <w:r>
        <w:rPr>
          <w:spacing w:val="-7"/>
        </w:rPr>
        <w:t> </w:t>
      </w:r>
      <w:r>
        <w:rPr/>
        <w:t>yetirə</w:t>
      </w:r>
      <w:r>
        <w:rPr>
          <w:spacing w:val="-7"/>
        </w:rPr>
        <w:t> </w:t>
      </w:r>
      <w:r>
        <w:rPr/>
        <w:t>bilərik).</w:t>
      </w:r>
      <w:r>
        <w:rPr>
          <w:spacing w:val="-7"/>
        </w:rPr>
        <w:t> </w:t>
      </w:r>
      <w:r>
        <w:rPr/>
        <w:t>Kursor</w:t>
      </w:r>
      <w:r>
        <w:rPr>
          <w:spacing w:val="-7"/>
        </w:rPr>
        <w:t> </w:t>
      </w:r>
      <w:r>
        <w:rPr>
          <w:spacing w:val="-5"/>
        </w:rPr>
        <w:t>xaç</w:t>
      </w:r>
    </w:p>
    <w:p>
      <w:pPr>
        <w:pStyle w:val="BodyText"/>
        <w:spacing w:line="298" w:lineRule="exact" w:before="1"/>
        <w:ind w:left="141"/>
      </w:pPr>
      <w:r>
        <w:rPr/>
        <w:t>işarəsinə</w:t>
      </w:r>
      <w:r>
        <w:rPr>
          <w:spacing w:val="-10"/>
        </w:rPr>
        <w:t> </w:t>
      </w:r>
      <w:r>
        <w:rPr/>
        <w:t>çevrildikdə</w:t>
      </w:r>
      <w:r>
        <w:rPr>
          <w:spacing w:val="-8"/>
        </w:rPr>
        <w:t> </w:t>
      </w:r>
      <w:r>
        <w:rPr/>
        <w:t>şəkli</w:t>
      </w:r>
      <w:r>
        <w:rPr>
          <w:spacing w:val="-10"/>
        </w:rPr>
        <w:t> </w:t>
      </w:r>
      <w:r>
        <w:rPr/>
        <w:t>istədiyimiz</w:t>
      </w:r>
      <w:r>
        <w:rPr>
          <w:spacing w:val="-9"/>
        </w:rPr>
        <w:t> </w:t>
      </w:r>
      <w:r>
        <w:rPr/>
        <w:t>istiqamətdə</w:t>
      </w:r>
      <w:r>
        <w:rPr>
          <w:spacing w:val="-10"/>
        </w:rPr>
        <w:t> </w:t>
      </w:r>
      <w:r>
        <w:rPr/>
        <w:t>apara</w:t>
      </w:r>
      <w:r>
        <w:rPr>
          <w:spacing w:val="-9"/>
        </w:rPr>
        <w:t> </w:t>
      </w:r>
      <w:r>
        <w:rPr>
          <w:spacing w:val="-2"/>
        </w:rPr>
        <w:t>bilərik.</w:t>
      </w:r>
    </w:p>
    <w:p>
      <w:pPr>
        <w:pStyle w:val="BodyText"/>
        <w:ind w:left="141" w:right="248"/>
      </w:pPr>
      <w:r>
        <w:rPr/>
        <w:t>Skaner</w:t>
      </w:r>
      <w:r>
        <w:rPr>
          <w:spacing w:val="-4"/>
        </w:rPr>
        <w:t> </w:t>
      </w:r>
      <w:r>
        <w:rPr/>
        <w:t>vasitəsilə</w:t>
      </w:r>
      <w:r>
        <w:rPr>
          <w:spacing w:val="-4"/>
        </w:rPr>
        <w:t> </w:t>
      </w:r>
      <w:r>
        <w:rPr/>
        <w:t>kompüterə</w:t>
      </w:r>
      <w:r>
        <w:rPr>
          <w:spacing w:val="-4"/>
        </w:rPr>
        <w:t> </w:t>
      </w:r>
      <w:r>
        <w:rPr/>
        <w:t>şəkil</w:t>
      </w:r>
      <w:r>
        <w:rPr>
          <w:spacing w:val="-4"/>
        </w:rPr>
        <w:t> </w:t>
      </w:r>
      <w:r>
        <w:rPr/>
        <w:t>köçürmək</w:t>
      </w:r>
      <w:r>
        <w:rPr>
          <w:spacing w:val="-4"/>
        </w:rPr>
        <w:t> </w:t>
      </w:r>
      <w:r>
        <w:rPr/>
        <w:t>üçün</w:t>
      </w:r>
      <w:r>
        <w:rPr>
          <w:spacing w:val="-4"/>
        </w:rPr>
        <w:t> </w:t>
      </w:r>
      <w:r>
        <w:rPr/>
        <w:t>şəkli</w:t>
      </w:r>
      <w:r>
        <w:rPr>
          <w:spacing w:val="-4"/>
        </w:rPr>
        <w:t> </w:t>
      </w:r>
      <w:r>
        <w:rPr/>
        <w:t>skanerə</w:t>
      </w:r>
      <w:r>
        <w:rPr>
          <w:spacing w:val="-4"/>
        </w:rPr>
        <w:t> </w:t>
      </w:r>
      <w:r>
        <w:rPr/>
        <w:t>yerləşdiririk.</w:t>
      </w:r>
      <w:r>
        <w:rPr>
          <w:spacing w:val="-4"/>
        </w:rPr>
        <w:t> </w:t>
      </w:r>
      <w:r>
        <w:rPr/>
        <w:t>Sonra</w:t>
      </w:r>
      <w:r>
        <w:rPr>
          <w:spacing w:val="-4"/>
        </w:rPr>
        <w:t> </w:t>
      </w:r>
      <w:r>
        <w:rPr/>
        <w:t>Мой</w:t>
      </w:r>
      <w:r>
        <w:rPr>
          <w:spacing w:val="-1"/>
        </w:rPr>
        <w:t> </w:t>
      </w:r>
      <w:r>
        <w:rPr/>
        <w:t>компьютер – Сканер əmrlərini seçirik. Açılan kontekst menyudan</w:t>
      </w:r>
    </w:p>
    <w:p>
      <w:pPr>
        <w:pStyle w:val="BodyText"/>
        <w:ind w:left="141" w:right="4498"/>
      </w:pPr>
      <w:r>
        <w:rPr/>
        <w:t>Получить снимки с помощью мастера работы со сканером (Skaner köməyi ilə şəkli al, Get snapshots using the scanner wizard) əmrini seçib Далее (Sonrakı, Next) – Просмотр</w:t>
      </w:r>
      <w:r>
        <w:rPr>
          <w:spacing w:val="-6"/>
        </w:rPr>
        <w:t> </w:t>
      </w:r>
      <w:r>
        <w:rPr/>
        <w:t>(Baxış,View)</w:t>
      </w:r>
      <w:r>
        <w:rPr>
          <w:spacing w:val="-6"/>
        </w:rPr>
        <w:t> </w:t>
      </w:r>
      <w:r>
        <w:rPr/>
        <w:t>–Настройка</w:t>
      </w:r>
      <w:r>
        <w:rPr>
          <w:spacing w:val="-7"/>
        </w:rPr>
        <w:t> </w:t>
      </w:r>
      <w:r>
        <w:rPr/>
        <w:t>(Sazlama,</w:t>
      </w:r>
      <w:r>
        <w:rPr>
          <w:spacing w:val="-7"/>
        </w:rPr>
        <w:t> </w:t>
      </w:r>
      <w:r>
        <w:rPr/>
        <w:t>Settings)</w:t>
      </w:r>
      <w:r>
        <w:rPr>
          <w:spacing w:val="40"/>
        </w:rPr>
        <w:t> </w:t>
      </w:r>
      <w:r>
        <w:rPr/>
        <w:t>– OK- Далее (Sonrakı, Next) – Готово( Hazır) əmrlərini </w:t>
      </w:r>
      <w:r>
        <w:rPr>
          <w:spacing w:val="-2"/>
        </w:rPr>
        <w:t>seçirik.</w:t>
      </w:r>
    </w:p>
    <w:p>
      <w:pPr>
        <w:pStyle w:val="BodyText"/>
        <w:spacing w:line="276" w:lineRule="auto" w:before="199"/>
        <w:ind w:left="141" w:right="4316"/>
      </w:pPr>
      <w:r>
        <w:rPr>
          <w:b/>
        </w:rPr>
        <w:t>Word-</w:t>
      </w:r>
      <w:r>
        <w:rPr/>
        <w:t>ün</w:t>
      </w:r>
      <w:r>
        <w:rPr>
          <w:spacing w:val="-3"/>
        </w:rPr>
        <w:t> </w:t>
      </w:r>
      <w:r>
        <w:rPr/>
        <w:t>qrafik</w:t>
      </w:r>
      <w:r>
        <w:rPr>
          <w:spacing w:val="-5"/>
        </w:rPr>
        <w:t> </w:t>
      </w:r>
      <w:r>
        <w:rPr/>
        <w:t>imkanlarından</w:t>
      </w:r>
      <w:r>
        <w:rPr>
          <w:spacing w:val="-5"/>
        </w:rPr>
        <w:t> </w:t>
      </w:r>
      <w:r>
        <w:rPr/>
        <w:t>biri</w:t>
      </w:r>
      <w:r>
        <w:rPr>
          <w:spacing w:val="-5"/>
        </w:rPr>
        <w:t> </w:t>
      </w:r>
      <w:r>
        <w:rPr/>
        <w:t>də</w:t>
      </w:r>
      <w:r>
        <w:rPr>
          <w:spacing w:val="-5"/>
        </w:rPr>
        <w:t> </w:t>
      </w:r>
      <w:r>
        <w:rPr/>
        <w:t>rəsmdir.</w:t>
      </w:r>
      <w:r>
        <w:rPr>
          <w:spacing w:val="-5"/>
        </w:rPr>
        <w:t> </w:t>
      </w:r>
      <w:r>
        <w:rPr/>
        <w:t>Hər</w:t>
      </w:r>
      <w:r>
        <w:rPr>
          <w:spacing w:val="-5"/>
        </w:rPr>
        <w:t> </w:t>
      </w:r>
      <w:r>
        <w:rPr/>
        <w:t>hansı</w:t>
      </w:r>
      <w:r>
        <w:rPr>
          <w:spacing w:val="-3"/>
        </w:rPr>
        <w:t> </w:t>
      </w:r>
      <w:r>
        <w:rPr/>
        <w:t>bir fiquru çəkmək istəyiriksə Вставка (Daxil, İnsert) </w:t>
      </w:r>
      <w:r>
        <w:rPr>
          <w:color w:val="333333"/>
        </w:rPr>
        <w:t>menyusundan </w:t>
      </w:r>
      <w:r>
        <w:rPr/>
        <w:t>Илюстрации (Şəkillər,İllustrations) bölməsindən </w:t>
      </w:r>
      <w:r>
        <w:rPr>
          <w:color w:val="333333"/>
        </w:rPr>
        <w:t>Фигуры (Fiqurlar,Shapes) düyməsi basılır.</w:t>
      </w:r>
    </w:p>
    <w:p>
      <w:pPr>
        <w:pStyle w:val="BodyText"/>
      </w:pPr>
    </w:p>
    <w:p>
      <w:pPr>
        <w:pStyle w:val="BodyText"/>
        <w:spacing w:before="147"/>
      </w:pPr>
    </w:p>
    <w:p>
      <w:pPr>
        <w:pStyle w:val="BodyText"/>
        <w:spacing w:line="278" w:lineRule="auto"/>
        <w:ind w:left="141" w:right="4316"/>
      </w:pPr>
      <w:r>
        <w:rPr>
          <w:color w:val="333333"/>
        </w:rPr>
        <w:t>Lazım</w:t>
      </w:r>
      <w:r>
        <w:rPr>
          <w:color w:val="333333"/>
          <w:spacing w:val="-5"/>
        </w:rPr>
        <w:t> </w:t>
      </w:r>
      <w:r>
        <w:rPr>
          <w:color w:val="333333"/>
        </w:rPr>
        <w:t>olan</w:t>
      </w:r>
      <w:r>
        <w:rPr>
          <w:color w:val="333333"/>
          <w:spacing w:val="-3"/>
        </w:rPr>
        <w:t> </w:t>
      </w:r>
      <w:r>
        <w:rPr>
          <w:color w:val="333333"/>
        </w:rPr>
        <w:t>fiqur</w:t>
      </w:r>
      <w:r>
        <w:rPr>
          <w:color w:val="333333"/>
          <w:spacing w:val="-5"/>
        </w:rPr>
        <w:t> </w:t>
      </w:r>
      <w:r>
        <w:rPr>
          <w:color w:val="333333"/>
        </w:rPr>
        <w:t>seçilir.</w:t>
      </w:r>
      <w:r>
        <w:rPr>
          <w:color w:val="333333"/>
          <w:spacing w:val="-5"/>
        </w:rPr>
        <w:t> </w:t>
      </w:r>
      <w:r>
        <w:rPr>
          <w:color w:val="333333"/>
        </w:rPr>
        <w:t>Ox</w:t>
      </w:r>
      <w:r>
        <w:rPr>
          <w:color w:val="333333"/>
          <w:spacing w:val="-5"/>
        </w:rPr>
        <w:t> </w:t>
      </w:r>
      <w:r>
        <w:rPr>
          <w:color w:val="333333"/>
        </w:rPr>
        <w:t>işarəsini</w:t>
      </w:r>
      <w:r>
        <w:rPr>
          <w:color w:val="333333"/>
          <w:spacing w:val="-5"/>
        </w:rPr>
        <w:t> </w:t>
      </w:r>
      <w:r>
        <w:rPr>
          <w:color w:val="333333"/>
        </w:rPr>
        <w:t>dəyişir.</w:t>
      </w:r>
      <w:r>
        <w:rPr>
          <w:color w:val="333333"/>
          <w:spacing w:val="-5"/>
        </w:rPr>
        <w:t> </w:t>
      </w:r>
      <w:r>
        <w:rPr>
          <w:color w:val="333333"/>
        </w:rPr>
        <w:t>Sol</w:t>
      </w:r>
      <w:r>
        <w:rPr>
          <w:color w:val="333333"/>
          <w:spacing w:val="-5"/>
        </w:rPr>
        <w:t> </w:t>
      </w:r>
      <w:r>
        <w:rPr>
          <w:color w:val="333333"/>
        </w:rPr>
        <w:t>düyməni basıb fiquru çəkirik. Məs. Kub</w:t>
      </w:r>
    </w:p>
    <w:p>
      <w:pPr>
        <w:pStyle w:val="BodyText"/>
      </w:pPr>
    </w:p>
    <w:p>
      <w:pPr>
        <w:pStyle w:val="BodyText"/>
      </w:pPr>
    </w:p>
    <w:p>
      <w:pPr>
        <w:pStyle w:val="BodyText"/>
      </w:pPr>
    </w:p>
    <w:p>
      <w:pPr>
        <w:pStyle w:val="BodyText"/>
        <w:spacing w:before="194"/>
      </w:pPr>
    </w:p>
    <w:p>
      <w:pPr>
        <w:pStyle w:val="BodyText"/>
        <w:ind w:left="141"/>
      </w:pPr>
      <w:r>
        <w:rPr>
          <w:color w:val="333333"/>
        </w:rPr>
        <w:t>Şəkil</w:t>
      </w:r>
      <w:r>
        <w:rPr>
          <w:color w:val="333333"/>
          <w:spacing w:val="-3"/>
        </w:rPr>
        <w:t> </w:t>
      </w:r>
      <w:r>
        <w:rPr>
          <w:color w:val="333333"/>
        </w:rPr>
        <w:t>üzərində</w:t>
      </w:r>
      <w:r>
        <w:rPr>
          <w:color w:val="333333"/>
          <w:spacing w:val="-3"/>
        </w:rPr>
        <w:t> </w:t>
      </w:r>
      <w:r>
        <w:rPr>
          <w:color w:val="333333"/>
        </w:rPr>
        <w:t>aparılan işləri</w:t>
      </w:r>
      <w:r>
        <w:rPr>
          <w:color w:val="333333"/>
          <w:spacing w:val="-2"/>
        </w:rPr>
        <w:t> </w:t>
      </w:r>
      <w:r>
        <w:rPr>
          <w:color w:val="333333"/>
        </w:rPr>
        <w:t>fiqurlara</w:t>
      </w:r>
      <w:r>
        <w:rPr>
          <w:color w:val="333333"/>
          <w:spacing w:val="-2"/>
        </w:rPr>
        <w:t> </w:t>
      </w:r>
      <w:r>
        <w:rPr>
          <w:color w:val="333333"/>
        </w:rPr>
        <w:t>da</w:t>
      </w:r>
      <w:r>
        <w:rPr>
          <w:color w:val="333333"/>
          <w:spacing w:val="-2"/>
        </w:rPr>
        <w:t> </w:t>
      </w:r>
      <w:r>
        <w:rPr>
          <w:color w:val="333333"/>
        </w:rPr>
        <w:t>tətbiq</w:t>
      </w:r>
      <w:r>
        <w:rPr>
          <w:color w:val="333333"/>
          <w:spacing w:val="-3"/>
        </w:rPr>
        <w:t> </w:t>
      </w:r>
      <w:r>
        <w:rPr>
          <w:color w:val="333333"/>
        </w:rPr>
        <w:t>etmək</w:t>
      </w:r>
      <w:r>
        <w:rPr>
          <w:color w:val="333333"/>
          <w:spacing w:val="-3"/>
        </w:rPr>
        <w:t> </w:t>
      </w:r>
      <w:r>
        <w:rPr>
          <w:color w:val="333333"/>
        </w:rPr>
        <w:t>olur.</w:t>
      </w:r>
      <w:r>
        <w:rPr>
          <w:color w:val="333333"/>
          <w:spacing w:val="-3"/>
        </w:rPr>
        <w:t> </w:t>
      </w:r>
      <w:r>
        <w:rPr>
          <w:color w:val="333333"/>
        </w:rPr>
        <w:t>Seçən</w:t>
      </w:r>
      <w:r>
        <w:rPr>
          <w:color w:val="333333"/>
          <w:spacing w:val="-1"/>
        </w:rPr>
        <w:t> </w:t>
      </w:r>
      <w:r>
        <w:rPr>
          <w:color w:val="333333"/>
        </w:rPr>
        <w:t>zaman</w:t>
      </w:r>
      <w:r>
        <w:rPr>
          <w:color w:val="333333"/>
          <w:spacing w:val="-3"/>
        </w:rPr>
        <w:t> </w:t>
      </w:r>
      <w:r>
        <w:rPr>
          <w:color w:val="333333"/>
        </w:rPr>
        <w:t>kənar</w:t>
      </w:r>
      <w:r>
        <w:rPr>
          <w:color w:val="333333"/>
          <w:spacing w:val="-3"/>
        </w:rPr>
        <w:t> </w:t>
      </w:r>
      <w:r>
        <w:rPr>
          <w:color w:val="333333"/>
        </w:rPr>
        <w:t>düymələrindən</w:t>
      </w:r>
      <w:r>
        <w:rPr>
          <w:color w:val="333333"/>
          <w:spacing w:val="-3"/>
        </w:rPr>
        <w:t> </w:t>
      </w:r>
      <w:r>
        <w:rPr>
          <w:color w:val="333333"/>
        </w:rPr>
        <w:t>tutub çəksək ölçüsünü dəyişmiş olarıq. Fiquru mətnin istənilən yerində yerləşdirmək mümkündür. Bunun üçün kontekst menyudan Формат автофигуры (Format Auto Shap) seçilir.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pPr>
    </w:p>
    <w:p>
      <w:pPr>
        <w:pStyle w:val="BodyText"/>
        <w:ind w:left="141"/>
      </w:pPr>
      <w:r>
        <w:rPr/>
        <w:t>Положение</w:t>
      </w:r>
      <w:r>
        <w:rPr>
          <w:spacing w:val="-9"/>
        </w:rPr>
        <w:t> </w:t>
      </w:r>
      <w:r>
        <w:rPr/>
        <w:t>(Mövqe,</w:t>
      </w:r>
      <w:r>
        <w:rPr>
          <w:spacing w:val="-8"/>
        </w:rPr>
        <w:t> </w:t>
      </w:r>
      <w:r>
        <w:rPr/>
        <w:t>Position)</w:t>
      </w:r>
      <w:r>
        <w:rPr>
          <w:spacing w:val="-7"/>
        </w:rPr>
        <w:t> </w:t>
      </w:r>
      <w:r>
        <w:rPr/>
        <w:t>sahəsindən</w:t>
      </w:r>
      <w:r>
        <w:rPr>
          <w:spacing w:val="-8"/>
        </w:rPr>
        <w:t> </w:t>
      </w:r>
      <w:r>
        <w:rPr/>
        <w:t>lazım</w:t>
      </w:r>
      <w:r>
        <w:rPr>
          <w:spacing w:val="-8"/>
        </w:rPr>
        <w:t> </w:t>
      </w:r>
      <w:r>
        <w:rPr/>
        <w:t>olan</w:t>
      </w:r>
      <w:r>
        <w:rPr>
          <w:spacing w:val="-8"/>
        </w:rPr>
        <w:t> </w:t>
      </w:r>
      <w:r>
        <w:rPr/>
        <w:t>variantlardan</w:t>
      </w:r>
      <w:r>
        <w:rPr>
          <w:spacing w:val="-6"/>
        </w:rPr>
        <w:t> </w:t>
      </w:r>
      <w:r>
        <w:rPr/>
        <w:t>biri</w:t>
      </w:r>
      <w:r>
        <w:rPr>
          <w:spacing w:val="-8"/>
        </w:rPr>
        <w:t> </w:t>
      </w:r>
      <w:r>
        <w:rPr>
          <w:spacing w:val="-2"/>
        </w:rPr>
        <w:t>seçilir:</w:t>
      </w:r>
    </w:p>
    <w:p>
      <w:pPr>
        <w:pStyle w:val="BodyText"/>
        <w:spacing w:after="0"/>
        <w:sectPr>
          <w:pgSz w:w="11910" w:h="16840"/>
          <w:pgMar w:header="434" w:footer="684" w:top="660" w:bottom="920" w:left="566" w:right="425"/>
        </w:sectPr>
      </w:pPr>
    </w:p>
    <w:p>
      <w:pPr>
        <w:pStyle w:val="ListParagraph"/>
        <w:numPr>
          <w:ilvl w:val="0"/>
          <w:numId w:val="22"/>
        </w:numPr>
        <w:tabs>
          <w:tab w:pos="423" w:val="left" w:leader="none"/>
        </w:tabs>
        <w:spacing w:line="240" w:lineRule="auto" w:before="0" w:after="0"/>
        <w:ind w:left="141" w:right="276" w:firstLine="0"/>
        <w:jc w:val="left"/>
        <w:rPr>
          <w:sz w:val="26"/>
        </w:rPr>
      </w:pPr>
      <w:r>
        <w:rPr>
          <w:sz w:val="26"/>
        </w:rPr>
        <w:t>В</w:t>
      </w:r>
      <w:r>
        <w:rPr>
          <w:spacing w:val="-3"/>
          <w:sz w:val="26"/>
        </w:rPr>
        <w:t> </w:t>
      </w:r>
      <w:r>
        <w:rPr>
          <w:sz w:val="26"/>
        </w:rPr>
        <w:t>тексте</w:t>
      </w:r>
      <w:r>
        <w:rPr>
          <w:spacing w:val="-3"/>
          <w:sz w:val="26"/>
        </w:rPr>
        <w:t> </w:t>
      </w:r>
      <w:r>
        <w:rPr>
          <w:sz w:val="26"/>
        </w:rPr>
        <w:t>(Mətndə,İn line</w:t>
      </w:r>
      <w:r>
        <w:rPr>
          <w:spacing w:val="-3"/>
          <w:sz w:val="26"/>
        </w:rPr>
        <w:t> </w:t>
      </w:r>
      <w:r>
        <w:rPr>
          <w:sz w:val="26"/>
        </w:rPr>
        <w:t>with</w:t>
      </w:r>
      <w:r>
        <w:rPr>
          <w:spacing w:val="-3"/>
          <w:sz w:val="26"/>
        </w:rPr>
        <w:t> </w:t>
      </w:r>
      <w:r>
        <w:rPr>
          <w:sz w:val="26"/>
        </w:rPr>
        <w:t>text)</w:t>
      </w:r>
      <w:r>
        <w:rPr>
          <w:spacing w:val="-1"/>
          <w:sz w:val="26"/>
        </w:rPr>
        <w:t> </w:t>
      </w:r>
      <w:r>
        <w:rPr>
          <w:sz w:val="26"/>
        </w:rPr>
        <w:t>–</w:t>
      </w:r>
      <w:r>
        <w:rPr>
          <w:spacing w:val="-3"/>
          <w:sz w:val="26"/>
        </w:rPr>
        <w:t> </w:t>
      </w:r>
      <w:r>
        <w:rPr>
          <w:sz w:val="26"/>
        </w:rPr>
        <w:t>hazır mətnin</w:t>
      </w:r>
      <w:r>
        <w:rPr>
          <w:spacing w:val="-3"/>
          <w:sz w:val="26"/>
        </w:rPr>
        <w:t> </w:t>
      </w:r>
      <w:r>
        <w:rPr>
          <w:sz w:val="26"/>
        </w:rPr>
        <w:t>içərisindəki</w:t>
      </w:r>
      <w:r>
        <w:rPr>
          <w:spacing w:val="-3"/>
          <w:sz w:val="26"/>
        </w:rPr>
        <w:t> </w:t>
      </w:r>
      <w:r>
        <w:rPr>
          <w:sz w:val="26"/>
        </w:rPr>
        <w:t>istənilən</w:t>
      </w:r>
      <w:r>
        <w:rPr>
          <w:spacing w:val="-3"/>
          <w:sz w:val="26"/>
        </w:rPr>
        <w:t> </w:t>
      </w:r>
      <w:r>
        <w:rPr>
          <w:sz w:val="26"/>
        </w:rPr>
        <w:t>sözü</w:t>
      </w:r>
      <w:r>
        <w:rPr>
          <w:spacing w:val="-3"/>
          <w:sz w:val="26"/>
        </w:rPr>
        <w:t> </w:t>
      </w:r>
      <w:r>
        <w:rPr>
          <w:sz w:val="26"/>
        </w:rPr>
        <w:t>bölərək</w:t>
      </w:r>
      <w:r>
        <w:rPr>
          <w:spacing w:val="-3"/>
          <w:sz w:val="26"/>
        </w:rPr>
        <w:t> </w:t>
      </w:r>
      <w:r>
        <w:rPr>
          <w:sz w:val="26"/>
        </w:rPr>
        <w:t>şəkli</w:t>
      </w:r>
      <w:r>
        <w:rPr>
          <w:spacing w:val="-1"/>
          <w:sz w:val="26"/>
        </w:rPr>
        <w:t> </w:t>
      </w:r>
      <w:r>
        <w:rPr>
          <w:sz w:val="26"/>
        </w:rPr>
        <w:t>mətnin içərisində yerləşdirmək olur.</w:t>
      </w:r>
    </w:p>
    <w:p>
      <w:pPr>
        <w:pStyle w:val="ListParagraph"/>
        <w:numPr>
          <w:ilvl w:val="0"/>
          <w:numId w:val="22"/>
        </w:numPr>
        <w:tabs>
          <w:tab w:pos="423" w:val="left" w:leader="none"/>
        </w:tabs>
        <w:spacing w:line="240" w:lineRule="auto" w:before="2" w:after="0"/>
        <w:ind w:left="141" w:right="408" w:firstLine="0"/>
        <w:jc w:val="left"/>
        <w:rPr>
          <w:sz w:val="26"/>
        </w:rPr>
      </w:pPr>
      <w:r>
        <w:rPr>
          <w:sz w:val="26"/>
        </w:rPr>
        <w:t>Вокруг</w:t>
      </w:r>
      <w:r>
        <w:rPr>
          <w:spacing w:val="-4"/>
          <w:sz w:val="26"/>
        </w:rPr>
        <w:t> </w:t>
      </w:r>
      <w:r>
        <w:rPr>
          <w:sz w:val="26"/>
        </w:rPr>
        <w:t>рамки</w:t>
      </w:r>
      <w:r>
        <w:rPr>
          <w:spacing w:val="-4"/>
          <w:sz w:val="26"/>
        </w:rPr>
        <w:t> </w:t>
      </w:r>
      <w:r>
        <w:rPr>
          <w:sz w:val="26"/>
        </w:rPr>
        <w:t>(Çərçivə</w:t>
      </w:r>
      <w:r>
        <w:rPr>
          <w:spacing w:val="-4"/>
          <w:sz w:val="26"/>
        </w:rPr>
        <w:t> </w:t>
      </w:r>
      <w:r>
        <w:rPr>
          <w:sz w:val="26"/>
        </w:rPr>
        <w:t>ətrafı,</w:t>
      </w:r>
      <w:r>
        <w:rPr>
          <w:spacing w:val="-4"/>
          <w:sz w:val="26"/>
        </w:rPr>
        <w:t> </w:t>
      </w:r>
      <w:r>
        <w:rPr>
          <w:sz w:val="26"/>
        </w:rPr>
        <w:t>Square)</w:t>
      </w:r>
      <w:r>
        <w:rPr>
          <w:spacing w:val="-4"/>
          <w:sz w:val="26"/>
        </w:rPr>
        <w:t> </w:t>
      </w:r>
      <w:r>
        <w:rPr>
          <w:sz w:val="26"/>
        </w:rPr>
        <w:t>mətnin</w:t>
      </w:r>
      <w:r>
        <w:rPr>
          <w:spacing w:val="-2"/>
          <w:sz w:val="26"/>
        </w:rPr>
        <w:t> </w:t>
      </w:r>
      <w:r>
        <w:rPr>
          <w:sz w:val="26"/>
        </w:rPr>
        <w:t>sözləri</w:t>
      </w:r>
      <w:r>
        <w:rPr>
          <w:spacing w:val="-4"/>
          <w:sz w:val="26"/>
        </w:rPr>
        <w:t> </w:t>
      </w:r>
      <w:r>
        <w:rPr>
          <w:sz w:val="26"/>
        </w:rPr>
        <w:t>bölünmədən</w:t>
      </w:r>
      <w:r>
        <w:rPr>
          <w:spacing w:val="-4"/>
          <w:sz w:val="26"/>
        </w:rPr>
        <w:t> </w:t>
      </w:r>
      <w:r>
        <w:rPr>
          <w:sz w:val="26"/>
        </w:rPr>
        <w:t>şəklin</w:t>
      </w:r>
      <w:r>
        <w:rPr>
          <w:spacing w:val="-4"/>
          <w:sz w:val="26"/>
        </w:rPr>
        <w:t> </w:t>
      </w:r>
      <w:r>
        <w:rPr>
          <w:sz w:val="26"/>
        </w:rPr>
        <w:t>konturu</w:t>
      </w:r>
      <w:r>
        <w:rPr>
          <w:spacing w:val="-3"/>
          <w:sz w:val="26"/>
        </w:rPr>
        <w:t> </w:t>
      </w:r>
      <w:r>
        <w:rPr>
          <w:sz w:val="26"/>
        </w:rPr>
        <w:t>ətrafında</w:t>
      </w:r>
      <w:r>
        <w:rPr>
          <w:spacing w:val="-1"/>
          <w:sz w:val="26"/>
        </w:rPr>
        <w:t> </w:t>
      </w:r>
      <w:r>
        <w:rPr>
          <w:sz w:val="26"/>
        </w:rPr>
        <w:t>mətn </w:t>
      </w:r>
      <w:r>
        <w:rPr>
          <w:spacing w:val="-2"/>
          <w:sz w:val="26"/>
        </w:rPr>
        <w:t>yerləşir.</w:t>
      </w:r>
    </w:p>
    <w:p>
      <w:pPr>
        <w:pStyle w:val="ListParagraph"/>
        <w:numPr>
          <w:ilvl w:val="0"/>
          <w:numId w:val="22"/>
        </w:numPr>
        <w:tabs>
          <w:tab w:pos="423" w:val="left" w:leader="none"/>
        </w:tabs>
        <w:spacing w:line="298" w:lineRule="exact" w:before="0" w:after="0"/>
        <w:ind w:left="423" w:right="0" w:hanging="282"/>
        <w:jc w:val="left"/>
        <w:rPr>
          <w:sz w:val="26"/>
        </w:rPr>
      </w:pPr>
      <w:r>
        <w:rPr>
          <w:sz w:val="26"/>
        </w:rPr>
        <w:t>По</w:t>
      </w:r>
      <w:r>
        <w:rPr>
          <w:spacing w:val="-7"/>
          <w:sz w:val="26"/>
        </w:rPr>
        <w:t> </w:t>
      </w:r>
      <w:r>
        <w:rPr>
          <w:sz w:val="26"/>
        </w:rPr>
        <w:t>контуру</w:t>
      </w:r>
      <w:r>
        <w:rPr>
          <w:spacing w:val="-6"/>
          <w:sz w:val="26"/>
        </w:rPr>
        <w:t> </w:t>
      </w:r>
      <w:r>
        <w:rPr>
          <w:sz w:val="26"/>
        </w:rPr>
        <w:t>(Çərçivə</w:t>
      </w:r>
      <w:r>
        <w:rPr>
          <w:spacing w:val="-7"/>
          <w:sz w:val="26"/>
        </w:rPr>
        <w:t> </w:t>
      </w:r>
      <w:r>
        <w:rPr>
          <w:sz w:val="26"/>
        </w:rPr>
        <w:t>üzrə,</w:t>
      </w:r>
      <w:r>
        <w:rPr>
          <w:spacing w:val="-6"/>
          <w:sz w:val="26"/>
        </w:rPr>
        <w:t> </w:t>
      </w:r>
      <w:r>
        <w:rPr>
          <w:sz w:val="26"/>
        </w:rPr>
        <w:t>Tıght)</w:t>
      </w:r>
      <w:r>
        <w:rPr>
          <w:spacing w:val="-5"/>
          <w:sz w:val="26"/>
        </w:rPr>
        <w:t> </w:t>
      </w:r>
      <w:r>
        <w:rPr>
          <w:sz w:val="26"/>
        </w:rPr>
        <w:t>–</w:t>
      </w:r>
      <w:r>
        <w:rPr>
          <w:spacing w:val="-4"/>
          <w:sz w:val="26"/>
        </w:rPr>
        <w:t> </w:t>
      </w:r>
      <w:r>
        <w:rPr>
          <w:sz w:val="26"/>
        </w:rPr>
        <w:t>şəklin</w:t>
      </w:r>
      <w:r>
        <w:rPr>
          <w:spacing w:val="-5"/>
          <w:sz w:val="26"/>
        </w:rPr>
        <w:t> </w:t>
      </w:r>
      <w:r>
        <w:rPr>
          <w:sz w:val="26"/>
        </w:rPr>
        <w:t>qıraqları</w:t>
      </w:r>
      <w:r>
        <w:rPr>
          <w:spacing w:val="-6"/>
          <w:sz w:val="26"/>
        </w:rPr>
        <w:t> </w:t>
      </w:r>
      <w:r>
        <w:rPr>
          <w:sz w:val="26"/>
        </w:rPr>
        <w:t>boyu</w:t>
      </w:r>
      <w:r>
        <w:rPr>
          <w:spacing w:val="-4"/>
          <w:sz w:val="26"/>
        </w:rPr>
        <w:t> </w:t>
      </w:r>
      <w:r>
        <w:rPr>
          <w:sz w:val="26"/>
        </w:rPr>
        <w:t>mətn</w:t>
      </w:r>
      <w:r>
        <w:rPr>
          <w:spacing w:val="-6"/>
          <w:sz w:val="26"/>
        </w:rPr>
        <w:t> </w:t>
      </w:r>
      <w:r>
        <w:rPr>
          <w:spacing w:val="-2"/>
          <w:sz w:val="26"/>
        </w:rPr>
        <w:t>yerləşir.</w:t>
      </w:r>
    </w:p>
    <w:p>
      <w:pPr>
        <w:pStyle w:val="ListParagraph"/>
        <w:numPr>
          <w:ilvl w:val="0"/>
          <w:numId w:val="22"/>
        </w:numPr>
        <w:tabs>
          <w:tab w:pos="423" w:val="left" w:leader="none"/>
        </w:tabs>
        <w:spacing w:line="298" w:lineRule="exact" w:before="0" w:after="0"/>
        <w:ind w:left="423" w:right="0" w:hanging="282"/>
        <w:jc w:val="left"/>
        <w:rPr>
          <w:sz w:val="26"/>
        </w:rPr>
      </w:pPr>
      <w:r>
        <w:rPr>
          <w:sz w:val="26"/>
        </w:rPr>
        <w:t>За</w:t>
      </w:r>
      <w:r>
        <w:rPr>
          <w:spacing w:val="-8"/>
          <w:sz w:val="26"/>
        </w:rPr>
        <w:t> </w:t>
      </w:r>
      <w:r>
        <w:rPr>
          <w:sz w:val="26"/>
        </w:rPr>
        <w:t>текстом</w:t>
      </w:r>
      <w:r>
        <w:rPr>
          <w:spacing w:val="-7"/>
          <w:sz w:val="26"/>
        </w:rPr>
        <w:t> </w:t>
      </w:r>
      <w:r>
        <w:rPr>
          <w:sz w:val="26"/>
        </w:rPr>
        <w:t>(Mətn</w:t>
      </w:r>
      <w:r>
        <w:rPr>
          <w:spacing w:val="-8"/>
          <w:sz w:val="26"/>
        </w:rPr>
        <w:t> </w:t>
      </w:r>
      <w:r>
        <w:rPr>
          <w:sz w:val="26"/>
        </w:rPr>
        <w:t>arxası,</w:t>
      </w:r>
      <w:r>
        <w:rPr>
          <w:spacing w:val="-7"/>
          <w:sz w:val="26"/>
        </w:rPr>
        <w:t> </w:t>
      </w:r>
      <w:r>
        <w:rPr>
          <w:sz w:val="26"/>
        </w:rPr>
        <w:t>Behind</w:t>
      </w:r>
      <w:r>
        <w:rPr>
          <w:spacing w:val="-6"/>
          <w:sz w:val="26"/>
        </w:rPr>
        <w:t> </w:t>
      </w:r>
      <w:r>
        <w:rPr>
          <w:sz w:val="26"/>
        </w:rPr>
        <w:t>text)</w:t>
      </w:r>
      <w:r>
        <w:rPr>
          <w:spacing w:val="-5"/>
          <w:sz w:val="26"/>
        </w:rPr>
        <w:t> </w:t>
      </w:r>
      <w:r>
        <w:rPr>
          <w:sz w:val="26"/>
        </w:rPr>
        <w:t>–</w:t>
      </w:r>
      <w:r>
        <w:rPr>
          <w:spacing w:val="-5"/>
          <w:sz w:val="26"/>
        </w:rPr>
        <w:t> </w:t>
      </w:r>
      <w:r>
        <w:rPr>
          <w:sz w:val="26"/>
        </w:rPr>
        <w:t>şəkil</w:t>
      </w:r>
      <w:r>
        <w:rPr>
          <w:spacing w:val="-6"/>
          <w:sz w:val="26"/>
        </w:rPr>
        <w:t> </w:t>
      </w:r>
      <w:r>
        <w:rPr>
          <w:sz w:val="26"/>
        </w:rPr>
        <w:t>mətnin</w:t>
      </w:r>
      <w:r>
        <w:rPr>
          <w:spacing w:val="-7"/>
          <w:sz w:val="26"/>
        </w:rPr>
        <w:t> </w:t>
      </w:r>
      <w:r>
        <w:rPr>
          <w:sz w:val="26"/>
        </w:rPr>
        <w:t>arxasında</w:t>
      </w:r>
      <w:r>
        <w:rPr>
          <w:spacing w:val="-8"/>
          <w:sz w:val="26"/>
        </w:rPr>
        <w:t> </w:t>
      </w:r>
      <w:r>
        <w:rPr>
          <w:spacing w:val="-2"/>
          <w:sz w:val="26"/>
        </w:rPr>
        <w:t>yerləşir.</w:t>
      </w:r>
    </w:p>
    <w:p>
      <w:pPr>
        <w:pStyle w:val="ListParagraph"/>
        <w:numPr>
          <w:ilvl w:val="0"/>
          <w:numId w:val="22"/>
        </w:numPr>
        <w:tabs>
          <w:tab w:pos="423" w:val="left" w:leader="none"/>
        </w:tabs>
        <w:spacing w:line="298" w:lineRule="exact" w:before="1" w:after="0"/>
        <w:ind w:left="423" w:right="0" w:hanging="282"/>
        <w:jc w:val="left"/>
        <w:rPr>
          <w:sz w:val="26"/>
        </w:rPr>
      </w:pPr>
      <w:r>
        <w:rPr>
          <w:sz w:val="26"/>
        </w:rPr>
        <w:t>Перед</w:t>
      </w:r>
      <w:r>
        <w:rPr>
          <w:spacing w:val="-7"/>
          <w:sz w:val="26"/>
        </w:rPr>
        <w:t> </w:t>
      </w:r>
      <w:r>
        <w:rPr>
          <w:sz w:val="26"/>
        </w:rPr>
        <w:t>текстом</w:t>
      </w:r>
      <w:r>
        <w:rPr>
          <w:spacing w:val="-6"/>
          <w:sz w:val="26"/>
        </w:rPr>
        <w:t> </w:t>
      </w:r>
      <w:r>
        <w:rPr>
          <w:sz w:val="26"/>
        </w:rPr>
        <w:t>(Mətndən</w:t>
      </w:r>
      <w:r>
        <w:rPr>
          <w:spacing w:val="-6"/>
          <w:sz w:val="26"/>
        </w:rPr>
        <w:t> </w:t>
      </w:r>
      <w:r>
        <w:rPr>
          <w:sz w:val="26"/>
        </w:rPr>
        <w:t>öndə,</w:t>
      </w:r>
      <w:r>
        <w:rPr>
          <w:spacing w:val="-6"/>
          <w:sz w:val="26"/>
        </w:rPr>
        <w:t> </w:t>
      </w:r>
      <w:r>
        <w:rPr>
          <w:sz w:val="26"/>
        </w:rPr>
        <w:t>İn</w:t>
      </w:r>
      <w:r>
        <w:rPr>
          <w:spacing w:val="-3"/>
          <w:sz w:val="26"/>
        </w:rPr>
        <w:t> </w:t>
      </w:r>
      <w:r>
        <w:rPr>
          <w:sz w:val="26"/>
        </w:rPr>
        <w:t>front</w:t>
      </w:r>
      <w:r>
        <w:rPr>
          <w:spacing w:val="-6"/>
          <w:sz w:val="26"/>
        </w:rPr>
        <w:t> </w:t>
      </w:r>
      <w:r>
        <w:rPr>
          <w:sz w:val="26"/>
        </w:rPr>
        <w:t>of</w:t>
      </w:r>
      <w:r>
        <w:rPr>
          <w:spacing w:val="-4"/>
          <w:sz w:val="26"/>
        </w:rPr>
        <w:t> </w:t>
      </w:r>
      <w:r>
        <w:rPr>
          <w:sz w:val="26"/>
        </w:rPr>
        <w:t>text)</w:t>
      </w:r>
      <w:r>
        <w:rPr>
          <w:spacing w:val="-5"/>
          <w:sz w:val="26"/>
        </w:rPr>
        <w:t> </w:t>
      </w:r>
      <w:r>
        <w:rPr>
          <w:sz w:val="26"/>
        </w:rPr>
        <w:t>–</w:t>
      </w:r>
      <w:r>
        <w:rPr>
          <w:spacing w:val="-6"/>
          <w:sz w:val="26"/>
        </w:rPr>
        <w:t> </w:t>
      </w:r>
      <w:r>
        <w:rPr>
          <w:sz w:val="26"/>
        </w:rPr>
        <w:t>şəkil</w:t>
      </w:r>
      <w:r>
        <w:rPr>
          <w:spacing w:val="-4"/>
          <w:sz w:val="26"/>
        </w:rPr>
        <w:t> </w:t>
      </w:r>
      <w:r>
        <w:rPr>
          <w:sz w:val="26"/>
        </w:rPr>
        <w:t>mətnin</w:t>
      </w:r>
      <w:r>
        <w:rPr>
          <w:spacing w:val="-6"/>
          <w:sz w:val="26"/>
        </w:rPr>
        <w:t> </w:t>
      </w:r>
      <w:r>
        <w:rPr>
          <w:sz w:val="26"/>
        </w:rPr>
        <w:t>üzərində</w:t>
      </w:r>
      <w:r>
        <w:rPr>
          <w:spacing w:val="-6"/>
          <w:sz w:val="26"/>
        </w:rPr>
        <w:t> </w:t>
      </w:r>
      <w:r>
        <w:rPr>
          <w:spacing w:val="-2"/>
          <w:sz w:val="26"/>
        </w:rPr>
        <w:t>yerləşir.</w:t>
      </w:r>
    </w:p>
    <w:p>
      <w:pPr>
        <w:pStyle w:val="BodyText"/>
        <w:ind w:left="141"/>
      </w:pPr>
      <w:r>
        <w:rPr/>
        <w:t>Digər</w:t>
      </w:r>
      <w:r>
        <w:rPr>
          <w:spacing w:val="-3"/>
        </w:rPr>
        <w:t> </w:t>
      </w:r>
      <w:r>
        <w:rPr/>
        <w:t>əlamətləri</w:t>
      </w:r>
      <w:r>
        <w:rPr>
          <w:spacing w:val="-3"/>
        </w:rPr>
        <w:t> </w:t>
      </w:r>
      <w:r>
        <w:rPr/>
        <w:t>təyin</w:t>
      </w:r>
      <w:r>
        <w:rPr>
          <w:spacing w:val="-2"/>
        </w:rPr>
        <w:t> </w:t>
      </w:r>
      <w:r>
        <w:rPr/>
        <w:t>etmək</w:t>
      </w:r>
      <w:r>
        <w:rPr>
          <w:spacing w:val="-4"/>
        </w:rPr>
        <w:t> </w:t>
      </w:r>
      <w:r>
        <w:rPr/>
        <w:t>üçün</w:t>
      </w:r>
      <w:r>
        <w:rPr>
          <w:spacing w:val="-4"/>
        </w:rPr>
        <w:t> </w:t>
      </w:r>
      <w:r>
        <w:rPr/>
        <w:t>Дополнительно</w:t>
      </w:r>
      <w:r>
        <w:rPr>
          <w:spacing w:val="-4"/>
        </w:rPr>
        <w:t> </w:t>
      </w:r>
      <w:r>
        <w:rPr/>
        <w:t>(Əlavə,</w:t>
      </w:r>
      <w:r>
        <w:rPr>
          <w:spacing w:val="-4"/>
        </w:rPr>
        <w:t> </w:t>
      </w:r>
      <w:r>
        <w:rPr/>
        <w:t>Advanced)</w:t>
      </w:r>
      <w:r>
        <w:rPr>
          <w:spacing w:val="-4"/>
        </w:rPr>
        <w:t> </w:t>
      </w:r>
      <w:r>
        <w:rPr/>
        <w:t>düyməsi</w:t>
      </w:r>
      <w:r>
        <w:rPr>
          <w:spacing w:val="-4"/>
        </w:rPr>
        <w:t> </w:t>
      </w:r>
      <w:r>
        <w:rPr/>
        <w:t>basılır.</w:t>
      </w:r>
      <w:r>
        <w:rPr>
          <w:spacing w:val="-4"/>
        </w:rPr>
        <w:t> </w:t>
      </w:r>
      <w:r>
        <w:rPr/>
        <w:t>Şəkili</w:t>
      </w:r>
      <w:r>
        <w:rPr>
          <w:spacing w:val="-4"/>
        </w:rPr>
        <w:t> </w:t>
      </w:r>
      <w:r>
        <w:rPr/>
        <w:t>silmək üçün əvvəlcə şəkil seçilir, sonra </w:t>
      </w:r>
      <w:r>
        <w:rPr>
          <w:b/>
        </w:rPr>
        <w:t>Delete </w:t>
      </w:r>
      <w:r>
        <w:rPr/>
        <w:t>düyməsi basılır.</w:t>
      </w:r>
    </w:p>
    <w:p>
      <w:pPr>
        <w:pStyle w:val="BodyText"/>
        <w:spacing w:before="200"/>
        <w:ind w:left="141" w:right="187" w:firstLine="259"/>
      </w:pPr>
      <w:r>
        <w:rPr/>
        <mc:AlternateContent>
          <mc:Choice Requires="wps">
            <w:drawing>
              <wp:anchor distT="0" distB="0" distL="0" distR="0" allowOverlap="1" layoutInCell="1" locked="0" behindDoc="1" simplePos="0" relativeHeight="484199936">
                <wp:simplePos x="0" y="0"/>
                <wp:positionH relativeFrom="page">
                  <wp:posOffset>930275</wp:posOffset>
                </wp:positionH>
                <wp:positionV relativeFrom="paragraph">
                  <wp:posOffset>330028</wp:posOffset>
                </wp:positionV>
                <wp:extent cx="5949315" cy="5568950"/>
                <wp:effectExtent l="0" t="0" r="0" b="0"/>
                <wp:wrapNone/>
                <wp:docPr id="264" name="Group 264"/>
                <wp:cNvGraphicFramePr>
                  <a:graphicFrameLocks/>
                </wp:cNvGraphicFramePr>
                <a:graphic>
                  <a:graphicData uri="http://schemas.microsoft.com/office/word/2010/wordprocessingGroup">
                    <wpg:wgp>
                      <wpg:cNvPr id="264" name="Group 264"/>
                      <wpg:cNvGrpSpPr/>
                      <wpg:grpSpPr>
                        <a:xfrm>
                          <a:off x="0" y="0"/>
                          <a:ext cx="5949315" cy="5568950"/>
                          <a:chExt cx="5949315" cy="5568950"/>
                        </a:xfrm>
                      </wpg:grpSpPr>
                      <wps:wsp>
                        <wps:cNvPr id="265" name="Graphic 265"/>
                        <wps:cNvSpPr/>
                        <wps:spPr>
                          <a:xfrm>
                            <a:off x="234429" y="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266" name="Image 266"/>
                          <pic:cNvPicPr/>
                        </pic:nvPicPr>
                        <pic:blipFill>
                          <a:blip r:embed="rId148" cstate="print"/>
                          <a:stretch>
                            <a:fillRect/>
                          </a:stretch>
                        </pic:blipFill>
                        <pic:spPr>
                          <a:xfrm>
                            <a:off x="0" y="1551050"/>
                            <a:ext cx="5238750" cy="3171825"/>
                          </a:xfrm>
                          <a:prstGeom prst="rect">
                            <a:avLst/>
                          </a:prstGeom>
                        </pic:spPr>
                      </pic:pic>
                    </wpg:wgp>
                  </a:graphicData>
                </a:graphic>
              </wp:anchor>
            </w:drawing>
          </mc:Choice>
          <mc:Fallback>
            <w:pict>
              <v:group style="position:absolute;margin-left:73.25pt;margin-top:25.986467pt;width:468.45pt;height:438.5pt;mso-position-horizontal-relative:page;mso-position-vertical-relative:paragraph;z-index:-19116544" id="docshapegroup247" coordorigin="1465,520" coordsize="9369,8770">
                <v:shape style="position:absolute;left:1834;top:519;width:9000;height:8770" id="docshape248" coordorigin="1834,520" coordsize="9000,8770" path="m3028,8681l3028,8596,3015,8517,2997,8466,2990,8444,2950,8376,2897,8314,2896,8313,2896,8822,2879,8904,2842,8980,2785,9050,2717,9105,2642,9142,2560,9159,2471,9156,2395,9140,2325,9113,2260,9075,2202,9025,2762,8466,2811,8524,2850,8588,2877,8658,2894,8734,2896,8822,2896,8313,2887,8305,2842,8266,2782,8230,2717,8205,2647,8191,2573,8186,2501,8189,2432,8201,2365,8222,2300,8250,2237,8287,2176,8332,2118,8385,2078,8429,2039,8478,2002,8533,1966,8595,1957,8610,1950,8622,1943,8632,1938,8638,1924,8647,1906,8652,1883,8653,1855,8650,1841,8664,1834,8671,2045,8911,2068,8888,2042,8838,2027,8782,2022,8722,2029,8658,2029,8656,2030,8653,2045,8591,2072,8529,2108,8472,2154,8419,2223,8362,2297,8324,2376,8305,2459,8306,2528,8320,2595,8345,2661,8381,2725,8429,2024,9130,2032,9140,2039,9148,2045,9155,2051,9161,2112,9213,2180,9251,2253,9277,2333,9289,2418,9290,2491,9280,2561,9260,2630,9231,2697,9193,2742,9159,2761,9145,2824,9088,2881,9025,2929,8960,2968,8893,2998,8824,3018,8753,3028,8681xm3246,7395l3246,7379,3243,7365,3237,7352,3228,7341,3217,7332,3204,7326,3190,7323,3174,7323,3158,7327,3143,7333,3129,7342,3115,7354,3103,7368,3094,7382,3088,7397,3084,7413,3084,7426,3084,7429,3087,7443,3093,7456,3101,7467,3113,7476,3126,7482,3140,7485,3156,7485,3172,7481,3188,7475,3202,7466,3216,7455,3227,7441,3236,7426,3243,7411,3246,7395xm3610,8271l3592,8253,3571,8273,3553,8289,3537,8300,3524,8306,3512,8310,3501,8312,3490,8311,3479,8309,3467,8304,3452,8294,3434,8280,3414,8261,2811,7657,2783,7685,2668,7911,2696,7918,2705,7902,2713,7889,2722,7878,2730,7869,2740,7859,2750,7853,2761,7851,2772,7849,2784,7852,2799,7861,2813,7871,2835,7890,2863,7917,2898,7951,3311,8364,3330,8384,3344,8402,3354,8417,3360,8430,3362,8441,3363,8452,3362,8463,3359,8473,3353,8485,3343,8499,3329,8515,3312,8533,3330,8551,3610,8271xm3960,7921l3941,7903,3922,7921,3906,7936,3891,7946,3879,7952,3868,7955,3857,7957,3846,7956,3835,7954,3822,7948,3807,7938,3790,7924,3770,7905,3598,7733,3404,7540,3377,7567,3348,7624,3290,7738,3261,7795,3278,7801,3287,7804,3296,7789,3305,7775,3313,7764,3322,7754,3333,7744,3343,7737,3354,7735,3364,7733,3376,7736,3390,7743,3406,7755,3429,7774,3457,7800,3491,7834,3666,8009,3685,8029,3700,8046,3710,8061,3716,8074,3718,8085,3718,8097,3717,8108,3714,8118,3708,8130,3698,8144,3683,8161,3664,8181,3670,8187,3676,8193,3682,8199,3924,7957,3959,7921,3960,7921xm4410,7758l4404,7711,4391,7662,4341,7509,4219,7128,4170,6975,4158,6937,4154,6924,4153,6916,4152,6901,4153,6888,4155,6876,4158,6866,4162,6856,4168,6846,4176,6835,4185,6823,4167,6804,3981,6990,3999,7008,4012,6996,4023,6986,4032,6979,4040,6974,4049,6970,4058,6967,4071,6967,4076,6970,4082,6976,4092,6987,4100,6999,4106,7013,4112,7027,4137,7103,4210,7331,4235,7406,4162,7388,3940,7334,3867,7316,3842,7309,3821,7301,3804,7292,3792,7283,3787,7275,3783,7266,3782,7256,3783,7244,3786,7232,3793,7220,3802,7207,3815,7193,3828,7180,3810,7162,3543,7428,3562,7446,3580,7434,3596,7425,3610,7418,3622,7414,3631,7412,3642,7411,3655,7411,3671,7412,3709,7415,3725,7417,3739,7420,3817,7440,4209,7538,4287,7558,4297,7588,4325,7677,4335,7709,4340,7737,4342,7761,4341,7781,4337,7799,4331,7814,4324,7827,4315,7838,4310,7842,4302,7847,4291,7853,4255,7873,4236,7885,4221,7896,4209,7907,4196,7922,4186,7937,4179,7951,4175,7966,4175,7981,4177,7994,4182,8006,4191,8017,4203,8026,4218,8031,4235,8033,4254,8032,4274,8027,4293,8018,4312,8005,4331,7989,4354,7961,4374,7929,4390,7891,4403,7849,4410,7805,4410,7758xm5042,6755l5041,6702,5041,6698,5033,6646,5033,6645,5018,6598,4994,6555,4984,6558,4965,6564,4978,6607,4984,6645,4984,6646,4985,6683,4980,6717,4969,6750,4953,6781,4932,6811,4906,6840,4862,6877,4813,6905,4760,6922,4702,6929,4643,6925,4587,6907,4533,6876,4482,6832,4510,6803,4829,6485,4877,6437,4833,6401,4785,6377,4734,6365,4717,6364,4717,6539,4453,6803,4431,6771,4417,6737,4411,6702,4412,6666,4418,6631,4431,6598,4449,6569,4472,6542,4490,6526,4509,6513,4530,6501,4553,6493,4576,6487,4599,6485,4621,6486,4643,6490,4658,6496,4676,6506,4695,6520,4717,6539,4717,6364,4680,6364,4625,6375,4572,6396,4521,6429,4472,6472,4422,6530,4384,6592,4360,6657,4349,6725,4352,6794,4370,6860,4405,6923,4455,6983,4511,7029,4570,7061,4633,7078,4700,7080,4766,7070,4829,7048,4886,7014,4940,6969,4974,6929,4982,6920,5013,6868,5033,6813,5042,6755xm5550,6359l5503,6210,5410,5914,5362,5766,5355,5740,5351,5717,5350,5696,5352,5677,5356,5665,5363,5653,5373,5638,5386,5621,5368,5603,5182,5789,5200,5808,5215,5793,5228,5781,5238,5773,5246,5767,5254,5762,5264,5759,5273,5760,5280,5760,5285,5762,5290,5767,5297,5776,5304,5788,5311,5804,5318,5823,5344,5902,5419,6139,5445,6217,5368,6193,5138,6123,5061,6099,5044,6093,5029,6086,5016,6079,5007,6071,5000,6062,4996,6053,4994,6043,4994,6032,4997,6021,5002,6010,5011,5998,5022,5986,5039,5969,5021,5950,4752,6219,4770,6238,4786,6225,4800,6215,4812,6208,4821,6204,4834,6199,4847,6195,4860,6193,4872,6192,4885,6192,4900,6195,4917,6199,4937,6204,5083,6250,5378,6339,5524,6384,5550,6359xm6334,5416l6306,5388,6302,5419,6299,5443,6295,5462,6292,5475,6289,5482,6285,5489,6278,5496,6271,5502,6264,5506,6256,5507,6248,5509,6238,5506,6226,5498,6215,5489,6197,5473,6173,5451,6143,5422,6133,5411,6101,5379,6101,5585,6086,5643,6086,5643,6068,5692,6048,5730,6025,5759,6007,5774,5987,5786,5964,5793,5940,5797,5916,5796,5893,5790,5873,5780,5854,5765,5842,5749,5832,5732,5826,5713,5823,5692,5823,5681,5824,5667,5828,5641,5828,5640,5836,5609,5848,5575,5858,5550,5875,5514,5898,5468,5927,5411,6101,5585,6101,5379,6018,5296,5989,5267,5958,5238,5931,5215,5909,5200,5890,5191,5865,5186,5840,5185,5814,5189,5788,5197,5753,5214,5717,5237,5680,5266,5643,5301,5598,5350,5564,5398,5539,5445,5525,5491,5519,5534,5521,5569,5521,5570,5531,5600,5548,5624,5556,5631,5560,5634,5572,5641,5585,5644,5598,5645,5612,5643,5624,5638,5637,5631,5649,5620,5659,5608,5667,5596,5673,5583,5675,5570,5675,5569,5674,5556,5671,5543,5664,5531,5654,5520,5647,5513,5632,5499,5624,5492,5615,5480,5610,5466,5608,5449,5609,5430,5614,5409,5623,5390,5637,5370,5654,5350,5680,5328,5706,5311,5733,5300,5759,5296,5786,5300,5815,5312,5846,5333,5879,5363,5885,5369,5897,5381,5849,5470,5810,5546,5780,5611,5759,5664,5745,5708,5736,5749,5732,5785,5733,5812,5734,5816,5738,5837,5746,5857,5758,5875,5773,5893,5800,5915,5830,5930,5862,5938,5896,5939,5931,5933,5964,5920,5996,5900,6026,5874,6044,5854,6060,5834,6074,5812,6081,5797,6085,5790,6093,5767,6104,5731,6118,5681,6133,5617,6153,5634,6173,5646,6191,5653,6209,5656,6226,5653,6243,5647,6259,5637,6275,5624,6280,5617,6302,5587,6322,5540,6327,5509,6332,5483,6334,5422,6334,5416xm7830,4051l7812,4032,7782,4062,7758,4084,7734,4100,7711,4110,7688,4114,7670,4111,7648,4100,7623,4081,7594,4054,7154,3614,7129,3587,7111,3564,7099,3544,7095,3528,7097,3503,7106,3478,7122,3452,7146,3425,7175,3396,7157,3377,6917,3617,6959,3767,7101,4295,7142,4446,6991,4405,6460,4266,6308,4226,6069,4465,6087,4484,6112,4460,6134,4441,6154,4427,6172,4418,6188,4412,6203,4409,6216,4408,6228,4410,6245,4416,6264,4427,6284,4442,6305,4462,6745,4902,6770,4929,6788,4952,6800,4972,6804,4988,6802,5013,6793,5038,6777,5064,6754,5090,6724,5120,6742,5139,7037,4844,7018,4826,6988,4856,6964,4878,6940,4894,6917,4904,6895,4908,6877,4904,6855,4893,6829,4874,6800,4847,6350,4397,6499,4438,7095,4596,7244,4637,7264,4617,7223,4468,7065,3872,7024,3724,7474,4174,7499,4200,7517,4223,7528,4243,7532,4260,7531,4284,7522,4309,7506,4335,7482,4362,7452,4392,7471,4410,7830,4051xm8262,3497l8254,3439,8253,3433,8233,3372,8200,3315,8200,3314,8200,3314,8199,3312,8199,3564,8195,3601,8195,3601,8183,3637,8164,3670,8137,3701,8097,3733,8056,3753,8012,3759,7967,3752,7951,3746,7934,3736,7914,3722,7892,3704,8156,3439,8175,3468,8189,3499,8196,3530,8199,3564,8199,3312,8154,3260,8104,3218,8050,3187,7991,3168,7929,3161,7859,3166,7793,3187,7729,3223,7669,3274,7629,3321,7598,3372,7577,3427,7567,3486,7566,3529,7566,3541,7573,3593,7590,3642,7615,3688,7625,3685,7644,3678,7626,3601,7626,3601,7630,3530,7630,3529,7656,3463,7703,3402,7755,3359,7811,3330,7870,3315,7934,3315,7987,3325,8037,3344,8084,3373,8128,3411,7733,3805,7775,3840,7821,3864,7870,3877,7924,3879,7980,3869,8034,3848,8087,3815,8138,3771,8148,3759,8193,3706,8233,3639,8255,3569,8261,3499,8262,3497xm8706,3112l8706,3078,8701,3044,8690,3010,8666,3034,8669,3049,8671,3064,8669,3079,8666,3094,8660,3108,8654,3122,8646,3133,8636,3144,8623,3155,8610,3163,8595,3168,8580,3169,8564,3167,8545,3159,8526,3145,8504,3126,8209,2831,8343,2698,8308,2663,8175,2796,8025,2647,8006,2666,8017,2701,8026,2731,8031,2756,8035,2775,8038,2807,8038,2838,8036,2869,8033,2900,8027,2931,8020,2958,8011,2984,8000,3008,8016,3025,8107,2934,8412,3240,8436,3262,8459,3279,8479,3292,8498,3299,8517,3303,8536,3303,8555,3301,8575,3295,8594,3287,8612,3277,8629,3265,8644,3252,8663,3229,8679,3204,8692,3176,8701,3145,8706,3112xm9277,2472l9268,2463,9259,2454,9250,2445,9246,2475,9242,2500,9239,2518,9235,2531,9233,2539,9228,2545,9228,2545,9215,2558,9208,2563,9200,2564,9192,2565,9182,2562,9170,2554,9158,2545,9141,2529,9117,2507,9087,2478,9077,2468,9044,2435,9044,2641,9030,2699,9030,2700,9012,2748,9012,2748,8992,2786,8969,2815,8951,2830,8931,2842,8908,2850,8884,2853,8859,2852,8837,2847,8817,2836,8798,2821,8785,2806,8776,2788,8770,2769,8767,2748,8767,2748,8767,2723,8772,2697,8772,2696,8780,2665,8792,2631,8802,2606,8819,2571,8842,2524,8871,2468,9044,2641,9044,2435,8962,2353,8933,2323,8902,2294,8875,2271,8853,2256,8834,2247,8809,2242,8783,2241,8758,2245,8732,2253,8697,2270,8661,2294,8624,2323,8587,2358,8542,2407,8507,2455,8483,2501,8468,2547,8463,2590,8465,2625,8465,2626,8475,2657,8492,2681,8499,2687,8504,2690,8516,2697,8529,2701,8542,2701,8555,2699,8568,2694,8581,2687,8593,2677,8603,2665,8611,2652,8616,2639,8619,2626,8619,2625,8618,2612,8614,2600,8608,2588,8598,2576,8568,2548,8559,2536,8553,2522,8551,2505,8553,2486,8558,2466,8567,2446,8581,2426,8598,2407,8624,2384,8650,2367,8676,2357,8703,2353,8730,2356,8759,2369,8790,2390,8823,2419,8841,2437,8793,2526,8754,2603,8724,2667,8703,2720,8689,2765,8680,2805,8676,2841,8677,2869,8677,2873,8682,2893,8690,2913,8701,2932,8716,2949,8744,2972,8774,2987,8806,2994,8840,2995,8874,2989,8908,2976,8939,2956,8969,2930,8988,2911,9004,2890,9017,2869,9025,2853,9029,2846,9037,2824,9048,2787,9061,2737,9077,2673,9097,2690,9117,2703,9135,2710,9153,2712,9170,2710,9187,2704,9203,2694,9218,2680,9224,2673,9246,2643,9265,2596,9271,2565,9276,2539,9277,2486,9277,2478,9277,2472xm9979,1902l9961,1884,9941,1903,9924,1917,9910,1927,9898,1934,9886,1937,9876,1939,9866,1939,9856,1937,9843,1931,9827,1921,9809,1906,9788,1887,9594,1693,9565,1665,9537,1642,9512,1626,9489,1615,9459,1606,9429,1602,9401,1602,9374,1607,9348,1616,9323,1630,9299,1648,9275,1669,9235,1721,9205,1787,9187,1865,9180,1957,9084,1861,9057,1887,8940,2115,8968,2124,8976,2109,8985,2096,8993,2084,9002,2075,9013,2064,9023,2057,9035,2055,9043,2054,9052,2056,9062,2059,9073,2065,9088,2076,9110,2095,9140,2123,9177,2160,9346,2329,9368,2353,9384,2374,9394,2394,9398,2411,9397,2428,9389,2447,9376,2467,9357,2488,9344,2501,9362,2519,9645,2236,9627,2218,9605,2239,9586,2255,9571,2266,9558,2273,9547,2276,9536,2278,9524,2278,9513,2276,9502,2271,9488,2261,9470,2246,9449,2226,9209,1986,9218,1921,9234,1864,9260,1815,9293,1774,9317,1753,9341,1740,9365,1733,9389,1733,9414,1741,9441,1755,9469,1776,9499,1804,9703,2007,9716,2022,9725,2032,9730,2039,9735,2051,9737,2064,9738,2076,9736,2089,9731,2103,9721,2118,9708,2136,9690,2155,9678,2167,9696,2185,9979,1902xm10389,1370l10382,1312,10381,1305,10360,1244,10328,1187,10328,1187,10327,1187,10326,1185,10326,1437,10322,1474,10322,1474,10310,1509,10291,1542,10265,1573,10225,1606,10183,1625,10139,1632,10094,1625,10079,1619,10061,1609,10041,1595,10019,1576,10284,1312,10303,1341,10316,1371,10324,1403,10326,1437,10326,1185,10282,1133,10231,1090,10177,1060,10119,1041,10056,1033,9987,1038,9920,1059,9857,1095,9797,1147,9756,1194,9725,1245,9705,1300,9694,1358,9693,1402,9693,1414,9701,1466,9717,1515,9742,1560,9752,1557,9762,1554,9772,1551,9754,1474,9754,1474,9757,1403,9757,1402,9783,1336,9830,1275,9882,1231,9938,1202,9998,1187,10062,1187,10114,1198,10164,1217,10211,1245,10255,1283,9860,1678,9902,1713,9948,1737,9998,1749,10051,1751,10107,1742,10161,1721,10214,1688,10265,1644,10275,1632,10321,1579,10360,1512,10383,1442,10389,1371,10389,1370xm10834,985l10834,951,10828,917,10817,883,10793,907,10797,922,10798,937,10797,952,10793,967,10788,981,10781,994,10773,1006,10763,1017,10751,1028,10737,1036,10723,1041,10708,1042,10691,1039,10673,1031,10653,1018,10632,999,10337,704,10470,570,10435,536,10302,669,10153,520,10133,539,10144,574,10153,604,10159,629,10162,648,10165,680,10166,711,10164,742,10160,773,10154,803,10147,831,10138,857,10127,881,10143,897,10234,807,10540,1113,10564,1135,10586,1152,10606,1164,10625,1172,10644,1176,10663,1176,10682,1173,10702,1168,10722,1160,10739,1150,10756,1138,10771,1125,10791,1102,10807,1077,10819,1048,10829,1017,10834,985xe" filled="true" fillcolor="#a4a4a4" stroked="false">
                  <v:path arrowok="t"/>
                  <v:fill opacity="32896f" type="solid"/>
                </v:shape>
                <v:shape style="position:absolute;left:1465;top:2962;width:8250;height:4995" type="#_x0000_t75" id="docshape249" stroked="false">
                  <v:imagedata r:id="rId148" o:title=""/>
                </v:shape>
                <w10:wrap type="none"/>
              </v:group>
            </w:pict>
          </mc:Fallback>
        </mc:AlternateContent>
      </w:r>
      <w:r>
        <w:rPr/>
        <w:t>Mətndə kompüterin yaddaşında olan </w:t>
      </w:r>
      <w:r>
        <w:rPr>
          <w:b/>
        </w:rPr>
        <w:t>rəsm fayllarından </w:t>
      </w:r>
      <w:r>
        <w:rPr/>
        <w:t>da istifadə edə bilərik. Bunun üçün Вставка</w:t>
      </w:r>
      <w:r>
        <w:rPr>
          <w:spacing w:val="-5"/>
        </w:rPr>
        <w:t> </w:t>
      </w:r>
      <w:r>
        <w:rPr/>
        <w:t>(Daxil,</w:t>
      </w:r>
      <w:r>
        <w:rPr>
          <w:spacing w:val="-5"/>
        </w:rPr>
        <w:t> </w:t>
      </w:r>
      <w:r>
        <w:rPr/>
        <w:t>İnsert)</w:t>
      </w:r>
      <w:r>
        <w:rPr>
          <w:spacing w:val="-1"/>
        </w:rPr>
        <w:t> </w:t>
      </w:r>
      <w:r>
        <w:rPr/>
        <w:t>menyusunun</w:t>
      </w:r>
      <w:r>
        <w:rPr>
          <w:spacing w:val="-4"/>
        </w:rPr>
        <w:t> </w:t>
      </w:r>
      <w:r>
        <w:rPr/>
        <w:t>Илюстрации</w:t>
      </w:r>
      <w:r>
        <w:rPr>
          <w:spacing w:val="-5"/>
        </w:rPr>
        <w:t> </w:t>
      </w:r>
      <w:r>
        <w:rPr/>
        <w:t>(Şəkillər,</w:t>
      </w:r>
      <w:r>
        <w:rPr>
          <w:spacing w:val="-5"/>
        </w:rPr>
        <w:t> </w:t>
      </w:r>
      <w:r>
        <w:rPr/>
        <w:t>İllustrations)</w:t>
      </w:r>
      <w:r>
        <w:rPr>
          <w:spacing w:val="-4"/>
        </w:rPr>
        <w:t> </w:t>
      </w:r>
      <w:r>
        <w:rPr/>
        <w:t>sahəsinə</w:t>
      </w:r>
      <w:r>
        <w:rPr>
          <w:spacing w:val="-5"/>
        </w:rPr>
        <w:t> </w:t>
      </w:r>
      <w:r>
        <w:rPr/>
        <w:t>keçib</w:t>
      </w:r>
      <w:r>
        <w:rPr>
          <w:spacing w:val="-2"/>
        </w:rPr>
        <w:t> </w:t>
      </w:r>
      <w:r>
        <w:rPr/>
        <w:t>Рисунок (Şəkil, Picture) əmrini seçirik.</w:t>
      </w:r>
    </w:p>
    <w:p>
      <w:pPr>
        <w:pStyle w:val="BodyText"/>
        <w:spacing w:before="1"/>
        <w:ind w:left="141"/>
      </w:pPr>
      <w:r>
        <w:rPr/>
        <w:t>Ekrana</w:t>
      </w:r>
      <w:r>
        <w:rPr>
          <w:spacing w:val="-2"/>
        </w:rPr>
        <w:t> </w:t>
      </w:r>
      <w:r>
        <w:rPr/>
        <w:t>Вставка</w:t>
      </w:r>
      <w:r>
        <w:rPr>
          <w:spacing w:val="-3"/>
        </w:rPr>
        <w:t> </w:t>
      </w:r>
      <w:r>
        <w:rPr/>
        <w:t>рисунка</w:t>
      </w:r>
      <w:r>
        <w:rPr>
          <w:spacing w:val="-3"/>
        </w:rPr>
        <w:t> </w:t>
      </w:r>
      <w:r>
        <w:rPr/>
        <w:t>(Şəkil</w:t>
      </w:r>
      <w:r>
        <w:rPr>
          <w:spacing w:val="-3"/>
        </w:rPr>
        <w:t> </w:t>
      </w:r>
      <w:r>
        <w:rPr/>
        <w:t>daxil</w:t>
      </w:r>
      <w:r>
        <w:rPr>
          <w:spacing w:val="-3"/>
        </w:rPr>
        <w:t> </w:t>
      </w:r>
      <w:r>
        <w:rPr/>
        <w:t>et,</w:t>
      </w:r>
      <w:r>
        <w:rPr>
          <w:spacing w:val="-3"/>
        </w:rPr>
        <w:t> </w:t>
      </w:r>
      <w:r>
        <w:rPr/>
        <w:t>İnsert</w:t>
      </w:r>
      <w:r>
        <w:rPr>
          <w:spacing w:val="-3"/>
        </w:rPr>
        <w:t> </w:t>
      </w:r>
      <w:r>
        <w:rPr/>
        <w:t>picture)</w:t>
      </w:r>
      <w:r>
        <w:rPr>
          <w:spacing w:val="-1"/>
        </w:rPr>
        <w:t> </w:t>
      </w:r>
      <w:r>
        <w:rPr/>
        <w:t>pəncərəsi</w:t>
      </w:r>
      <w:r>
        <w:rPr>
          <w:spacing w:val="-3"/>
        </w:rPr>
        <w:t> </w:t>
      </w:r>
      <w:r>
        <w:rPr/>
        <w:t>açılır.</w:t>
      </w:r>
      <w:r>
        <w:rPr>
          <w:spacing w:val="-3"/>
        </w:rPr>
        <w:t> </w:t>
      </w:r>
      <w:r>
        <w:rPr/>
        <w:t>Pəncərədən</w:t>
      </w:r>
      <w:r>
        <w:rPr>
          <w:spacing w:val="-3"/>
        </w:rPr>
        <w:t> </w:t>
      </w:r>
      <w:r>
        <w:rPr/>
        <w:t>lazım</w:t>
      </w:r>
      <w:r>
        <w:rPr>
          <w:spacing w:val="-1"/>
        </w:rPr>
        <w:t> </w:t>
      </w:r>
      <w:r>
        <w:rPr/>
        <w:t>olan</w:t>
      </w:r>
      <w:r>
        <w:rPr>
          <w:spacing w:val="-3"/>
        </w:rPr>
        <w:t> </w:t>
      </w:r>
      <w:r>
        <w:rPr/>
        <w:t>şəkili seçib Открыть, (Açmaq, Open) və Вставить (Daxil et, Paste) düymələrini sıxırıq.</w:t>
      </w:r>
    </w:p>
    <w:p>
      <w:pPr>
        <w:pStyle w:val="BodyText"/>
        <w:spacing w:line="298" w:lineRule="exact"/>
        <w:ind w:left="401"/>
      </w:pPr>
      <w:r>
        <w:rPr/>
        <w:t>Wordün</w:t>
      </w:r>
      <w:r>
        <w:rPr>
          <w:spacing w:val="-6"/>
        </w:rPr>
        <w:t> </w:t>
      </w:r>
      <w:r>
        <w:rPr/>
        <w:t>imkanlarında</w:t>
      </w:r>
      <w:r>
        <w:rPr>
          <w:spacing w:val="-9"/>
        </w:rPr>
        <w:t> </w:t>
      </w:r>
      <w:r>
        <w:rPr/>
        <w:t>istifadə</w:t>
      </w:r>
      <w:r>
        <w:rPr>
          <w:spacing w:val="-8"/>
        </w:rPr>
        <w:t> </w:t>
      </w:r>
      <w:r>
        <w:rPr/>
        <w:t>edərək</w:t>
      </w:r>
      <w:r>
        <w:rPr>
          <w:spacing w:val="-8"/>
        </w:rPr>
        <w:t> </w:t>
      </w:r>
      <w:r>
        <w:rPr/>
        <w:t>şəkillərin</w:t>
      </w:r>
      <w:r>
        <w:rPr>
          <w:spacing w:val="-9"/>
        </w:rPr>
        <w:t> </w:t>
      </w:r>
      <w:r>
        <w:rPr/>
        <w:t>formasını,</w:t>
      </w:r>
      <w:r>
        <w:rPr>
          <w:spacing w:val="-8"/>
        </w:rPr>
        <w:t> </w:t>
      </w:r>
      <w:r>
        <w:rPr/>
        <w:t>rəngini,</w:t>
      </w:r>
      <w:r>
        <w:rPr>
          <w:spacing w:val="-6"/>
        </w:rPr>
        <w:t> </w:t>
      </w:r>
      <w:r>
        <w:rPr/>
        <w:t>effektini</w:t>
      </w:r>
      <w:r>
        <w:rPr>
          <w:spacing w:val="-9"/>
        </w:rPr>
        <w:t> </w:t>
      </w:r>
      <w:r>
        <w:rPr/>
        <w:t>dəyişmək</w:t>
      </w:r>
      <w:r>
        <w:rPr>
          <w:spacing w:val="-6"/>
        </w:rPr>
        <w:t> </w:t>
      </w:r>
      <w:r>
        <w:rPr>
          <w:spacing w:val="-2"/>
        </w:rPr>
        <w:t>mümkündür.</w:t>
      </w:r>
    </w:p>
    <w:p>
      <w:pPr>
        <w:pStyle w:val="BodyText"/>
        <w:spacing w:line="298" w:lineRule="exact"/>
        <w:ind w:left="141"/>
      </w:pPr>
      <w:r>
        <w:rPr/>
        <w:t>Bunun</w:t>
      </w:r>
      <w:r>
        <w:rPr>
          <w:spacing w:val="-8"/>
        </w:rPr>
        <w:t> </w:t>
      </w:r>
      <w:r>
        <w:rPr/>
        <w:t>üçün</w:t>
      </w:r>
      <w:r>
        <w:rPr>
          <w:spacing w:val="-8"/>
        </w:rPr>
        <w:t> </w:t>
      </w:r>
      <w:r>
        <w:rPr/>
        <w:t>kontekst</w:t>
      </w:r>
      <w:r>
        <w:rPr>
          <w:spacing w:val="-5"/>
        </w:rPr>
        <w:t> </w:t>
      </w:r>
      <w:r>
        <w:rPr/>
        <w:t>menyudan</w:t>
      </w:r>
      <w:r>
        <w:rPr>
          <w:spacing w:val="-4"/>
        </w:rPr>
        <w:t> </w:t>
      </w:r>
      <w:r>
        <w:rPr/>
        <w:t>Формат</w:t>
      </w:r>
      <w:r>
        <w:rPr>
          <w:spacing w:val="-6"/>
        </w:rPr>
        <w:t> </w:t>
      </w:r>
      <w:r>
        <w:rPr/>
        <w:t>рисунка</w:t>
      </w:r>
      <w:r>
        <w:rPr>
          <w:spacing w:val="-8"/>
        </w:rPr>
        <w:t> </w:t>
      </w:r>
      <w:r>
        <w:rPr/>
        <w:t>(</w:t>
      </w:r>
      <w:r>
        <w:rPr>
          <w:spacing w:val="-8"/>
        </w:rPr>
        <w:t> </w:t>
      </w:r>
      <w:r>
        <w:rPr/>
        <w:t>Şəkil</w:t>
      </w:r>
      <w:r>
        <w:rPr>
          <w:spacing w:val="-8"/>
        </w:rPr>
        <w:t> </w:t>
      </w:r>
      <w:r>
        <w:rPr/>
        <w:t>formatı,</w:t>
      </w:r>
      <w:r>
        <w:rPr>
          <w:spacing w:val="-6"/>
        </w:rPr>
        <w:t> </w:t>
      </w:r>
      <w:r>
        <w:rPr/>
        <w:t>Format</w:t>
      </w:r>
      <w:r>
        <w:rPr>
          <w:spacing w:val="-8"/>
        </w:rPr>
        <w:t> </w:t>
      </w:r>
      <w:r>
        <w:rPr/>
        <w:t>Picture)</w:t>
      </w:r>
      <w:r>
        <w:rPr>
          <w:spacing w:val="52"/>
        </w:rPr>
        <w:t> </w:t>
      </w:r>
      <w:r>
        <w:rPr/>
        <w:t>əmrini</w:t>
      </w:r>
      <w:r>
        <w:rPr>
          <w:spacing w:val="-6"/>
        </w:rPr>
        <w:t> </w:t>
      </w:r>
      <w:r>
        <w:rPr>
          <w:spacing w:val="-2"/>
        </w:rPr>
        <w:t>seçirik.</w:t>
      </w:r>
    </w:p>
    <w:p>
      <w:pPr>
        <w:pStyle w:val="BodyText"/>
        <w:spacing w:before="1"/>
        <w:ind w:left="141"/>
      </w:pPr>
      <w:r>
        <w:rPr/>
        <w:t>Ekrana</w:t>
      </w:r>
      <w:r>
        <w:rPr>
          <w:spacing w:val="-7"/>
        </w:rPr>
        <w:t> </w:t>
      </w:r>
      <w:r>
        <w:rPr/>
        <w:t>Формат</w:t>
      </w:r>
      <w:r>
        <w:rPr>
          <w:spacing w:val="-7"/>
        </w:rPr>
        <w:t> </w:t>
      </w:r>
      <w:r>
        <w:rPr/>
        <w:t>рисунка</w:t>
      </w:r>
      <w:r>
        <w:rPr>
          <w:spacing w:val="-5"/>
        </w:rPr>
        <w:t> </w:t>
      </w:r>
      <w:r>
        <w:rPr/>
        <w:t>(</w:t>
      </w:r>
      <w:r>
        <w:rPr>
          <w:spacing w:val="-6"/>
        </w:rPr>
        <w:t> </w:t>
      </w:r>
      <w:r>
        <w:rPr/>
        <w:t>Şəkil</w:t>
      </w:r>
      <w:r>
        <w:rPr>
          <w:spacing w:val="-7"/>
        </w:rPr>
        <w:t> </w:t>
      </w:r>
      <w:r>
        <w:rPr/>
        <w:t>formatı,</w:t>
      </w:r>
      <w:r>
        <w:rPr>
          <w:spacing w:val="-6"/>
        </w:rPr>
        <w:t> </w:t>
      </w:r>
      <w:r>
        <w:rPr/>
        <w:t>Format</w:t>
      </w:r>
      <w:r>
        <w:rPr>
          <w:spacing w:val="-6"/>
        </w:rPr>
        <w:t> </w:t>
      </w:r>
      <w:r>
        <w:rPr/>
        <w:t>Picture)</w:t>
      </w:r>
      <w:r>
        <w:rPr>
          <w:spacing w:val="53"/>
        </w:rPr>
        <w:t> </w:t>
      </w:r>
      <w:r>
        <w:rPr/>
        <w:t>pəncərəsi</w:t>
      </w:r>
      <w:r>
        <w:rPr>
          <w:spacing w:val="-4"/>
        </w:rPr>
        <w:t> </w:t>
      </w:r>
      <w:r>
        <w:rPr>
          <w:spacing w:val="-2"/>
        </w:rPr>
        <w:t>açılır.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pPr>
    </w:p>
    <w:p>
      <w:pPr>
        <w:pStyle w:val="BodyText"/>
        <w:ind w:left="141" w:right="187"/>
      </w:pPr>
      <w:r>
        <w:rPr/>
        <w:t>Pəncərə</w:t>
      </w:r>
      <w:r>
        <w:rPr>
          <w:spacing w:val="-4"/>
        </w:rPr>
        <w:t> </w:t>
      </w:r>
      <w:r>
        <w:rPr/>
        <w:t>Заливка(</w:t>
      </w:r>
      <w:r>
        <w:rPr>
          <w:spacing w:val="-4"/>
        </w:rPr>
        <w:t> </w:t>
      </w:r>
      <w:r>
        <w:rPr/>
        <w:t>Rəng</w:t>
      </w:r>
      <w:r>
        <w:rPr>
          <w:spacing w:val="-4"/>
        </w:rPr>
        <w:t> </w:t>
      </w:r>
      <w:r>
        <w:rPr/>
        <w:t>doldurma,</w:t>
      </w:r>
      <w:r>
        <w:rPr>
          <w:spacing w:val="-4"/>
        </w:rPr>
        <w:t> </w:t>
      </w:r>
      <w:r>
        <w:rPr/>
        <w:t>Fill),</w:t>
      </w:r>
      <w:r>
        <w:rPr>
          <w:spacing w:val="-2"/>
        </w:rPr>
        <w:t> </w:t>
      </w:r>
      <w:r>
        <w:rPr/>
        <w:t>Цвет</w:t>
      </w:r>
      <w:r>
        <w:rPr>
          <w:spacing w:val="-2"/>
        </w:rPr>
        <w:t> </w:t>
      </w:r>
      <w:r>
        <w:rPr/>
        <w:t>линии</w:t>
      </w:r>
      <w:r>
        <w:rPr>
          <w:spacing w:val="-2"/>
        </w:rPr>
        <w:t> </w:t>
      </w:r>
      <w:r>
        <w:rPr/>
        <w:t>(Xətt</w:t>
      </w:r>
      <w:r>
        <w:rPr>
          <w:spacing w:val="-4"/>
        </w:rPr>
        <w:t> </w:t>
      </w:r>
      <w:r>
        <w:rPr/>
        <w:t>rəngi,</w:t>
      </w:r>
      <w:r>
        <w:rPr>
          <w:spacing w:val="-4"/>
        </w:rPr>
        <w:t> </w:t>
      </w:r>
      <w:r>
        <w:rPr/>
        <w:t>Line</w:t>
      </w:r>
      <w:r>
        <w:rPr>
          <w:spacing w:val="-4"/>
        </w:rPr>
        <w:t> </w:t>
      </w:r>
      <w:r>
        <w:rPr/>
        <w:t>Color),</w:t>
      </w:r>
      <w:r>
        <w:rPr>
          <w:spacing w:val="-4"/>
        </w:rPr>
        <w:t> </w:t>
      </w:r>
      <w:r>
        <w:rPr/>
        <w:t>Тип</w:t>
      </w:r>
      <w:r>
        <w:rPr>
          <w:spacing w:val="-3"/>
        </w:rPr>
        <w:t> </w:t>
      </w:r>
      <w:r>
        <w:rPr/>
        <w:t>линии (Xətt</w:t>
      </w:r>
      <w:r>
        <w:rPr>
          <w:spacing w:val="-4"/>
        </w:rPr>
        <w:t> </w:t>
      </w:r>
      <w:r>
        <w:rPr/>
        <w:t>tipi, Line Styll), Тень (Kölgə, Shadow), Обьемной фигуры (Həcmli fiqurlar, 3D- Shapes), Рисунок (Şəkil, Picture), Надпись (Yazı,Text Box)</w:t>
      </w:r>
      <w:r>
        <w:rPr>
          <w:spacing w:val="40"/>
        </w:rPr>
        <w:t> </w:t>
      </w:r>
      <w:r>
        <w:rPr/>
        <w:t>səhifələrindən ibarətdir.</w:t>
      </w:r>
    </w:p>
    <w:p>
      <w:pPr>
        <w:pStyle w:val="BodyText"/>
        <w:spacing w:before="200"/>
        <w:ind w:left="141"/>
      </w:pPr>
      <w:r>
        <w:rPr/>
        <w:t>Заливка(</w:t>
      </w:r>
      <w:r>
        <w:rPr>
          <w:spacing w:val="-4"/>
        </w:rPr>
        <w:t> </w:t>
      </w:r>
      <w:r>
        <w:rPr/>
        <w:t>Rəng</w:t>
      </w:r>
      <w:r>
        <w:rPr>
          <w:spacing w:val="-4"/>
        </w:rPr>
        <w:t> </w:t>
      </w:r>
      <w:r>
        <w:rPr/>
        <w:t>doldurma,</w:t>
      </w:r>
      <w:r>
        <w:rPr>
          <w:spacing w:val="-4"/>
        </w:rPr>
        <w:t> </w:t>
      </w:r>
      <w:r>
        <w:rPr/>
        <w:t>Fill)</w:t>
      </w:r>
      <w:r>
        <w:rPr>
          <w:spacing w:val="-2"/>
        </w:rPr>
        <w:t> </w:t>
      </w:r>
      <w:r>
        <w:rPr/>
        <w:t>səhifəsinin</w:t>
      </w:r>
      <w:r>
        <w:rPr>
          <w:spacing w:val="-4"/>
        </w:rPr>
        <w:t> </w:t>
      </w:r>
      <w:r>
        <w:rPr/>
        <w:t>parametrlərindən</w:t>
      </w:r>
      <w:r>
        <w:rPr>
          <w:spacing w:val="-4"/>
        </w:rPr>
        <w:t> </w:t>
      </w:r>
      <w:r>
        <w:rPr/>
        <w:t>istifadə</w:t>
      </w:r>
      <w:r>
        <w:rPr>
          <w:spacing w:val="-1"/>
        </w:rPr>
        <w:t> </w:t>
      </w:r>
      <w:r>
        <w:rPr/>
        <w:t>edərək</w:t>
      </w:r>
      <w:r>
        <w:rPr>
          <w:spacing w:val="-4"/>
        </w:rPr>
        <w:t> </w:t>
      </w:r>
      <w:r>
        <w:rPr/>
        <w:t>şəklin</w:t>
      </w:r>
      <w:r>
        <w:rPr>
          <w:spacing w:val="-4"/>
        </w:rPr>
        <w:t> </w:t>
      </w:r>
      <w:r>
        <w:rPr/>
        <w:t>arxa</w:t>
      </w:r>
      <w:r>
        <w:rPr>
          <w:spacing w:val="-4"/>
        </w:rPr>
        <w:t> </w:t>
      </w:r>
      <w:r>
        <w:rPr/>
        <w:t>hissəsinə</w:t>
      </w:r>
      <w:r>
        <w:rPr>
          <w:spacing w:val="-4"/>
        </w:rPr>
        <w:t> </w:t>
      </w:r>
      <w:r>
        <w:rPr/>
        <w:t>fon verə bilərik.</w:t>
      </w:r>
    </w:p>
    <w:p>
      <w:pPr>
        <w:pStyle w:val="BodyText"/>
        <w:ind w:left="141" w:firstLine="64"/>
      </w:pPr>
      <w:r>
        <w:rPr/>
        <w:t>Şəkilin</w:t>
      </w:r>
      <w:r>
        <w:rPr>
          <w:spacing w:val="-2"/>
        </w:rPr>
        <w:t> </w:t>
      </w:r>
      <w:r>
        <w:rPr/>
        <w:t>ətrafına</w:t>
      </w:r>
      <w:r>
        <w:rPr>
          <w:spacing w:val="-3"/>
        </w:rPr>
        <w:t> </w:t>
      </w:r>
      <w:r>
        <w:rPr/>
        <w:t>çərçivə</w:t>
      </w:r>
      <w:r>
        <w:rPr>
          <w:spacing w:val="-3"/>
        </w:rPr>
        <w:t> </w:t>
      </w:r>
      <w:r>
        <w:rPr/>
        <w:t>yerləşdirmək</w:t>
      </w:r>
      <w:r>
        <w:rPr>
          <w:spacing w:val="-3"/>
        </w:rPr>
        <w:t> </w:t>
      </w:r>
      <w:r>
        <w:rPr/>
        <w:t>və</w:t>
      </w:r>
      <w:r>
        <w:rPr>
          <w:spacing w:val="-3"/>
        </w:rPr>
        <w:t> </w:t>
      </w:r>
      <w:r>
        <w:rPr/>
        <w:t>çərçivə</w:t>
      </w:r>
      <w:r>
        <w:rPr>
          <w:spacing w:val="-3"/>
        </w:rPr>
        <w:t> </w:t>
      </w:r>
      <w:r>
        <w:rPr/>
        <w:t>xətlərinin</w:t>
      </w:r>
      <w:r>
        <w:rPr>
          <w:spacing w:val="-3"/>
        </w:rPr>
        <w:t> </w:t>
      </w:r>
      <w:r>
        <w:rPr/>
        <w:t>stilini</w:t>
      </w:r>
      <w:r>
        <w:rPr>
          <w:spacing w:val="-1"/>
        </w:rPr>
        <w:t> </w:t>
      </w:r>
      <w:r>
        <w:rPr/>
        <w:t>təyin</w:t>
      </w:r>
      <w:r>
        <w:rPr>
          <w:spacing w:val="-3"/>
        </w:rPr>
        <w:t> </w:t>
      </w:r>
      <w:r>
        <w:rPr/>
        <w:t>etmək</w:t>
      </w:r>
      <w:r>
        <w:rPr>
          <w:spacing w:val="-3"/>
        </w:rPr>
        <w:t> </w:t>
      </w:r>
      <w:r>
        <w:rPr/>
        <w:t>üçün</w:t>
      </w:r>
      <w:r>
        <w:rPr>
          <w:spacing w:val="-2"/>
        </w:rPr>
        <w:t> </w:t>
      </w:r>
      <w:r>
        <w:rPr/>
        <w:t>Тип</w:t>
      </w:r>
      <w:r>
        <w:rPr>
          <w:spacing w:val="-2"/>
        </w:rPr>
        <w:t> </w:t>
      </w:r>
      <w:r>
        <w:rPr/>
        <w:t>линии</w:t>
      </w:r>
      <w:r>
        <w:rPr>
          <w:spacing w:val="-2"/>
        </w:rPr>
        <w:t> </w:t>
      </w:r>
      <w:r>
        <w:rPr/>
        <w:t>(Xətt tipi, Line Styll) səhifəsinin parametrlərindən istifadə edirik.</w:t>
      </w:r>
    </w:p>
    <w:p>
      <w:pPr>
        <w:pStyle w:val="BodyText"/>
        <w:ind w:left="141"/>
      </w:pPr>
      <w:r>
        <w:rPr/>
        <w:t>Цвет</w:t>
      </w:r>
      <w:r>
        <w:rPr>
          <w:spacing w:val="-3"/>
        </w:rPr>
        <w:t> </w:t>
      </w:r>
      <w:r>
        <w:rPr/>
        <w:t>линии</w:t>
      </w:r>
      <w:r>
        <w:rPr>
          <w:spacing w:val="-2"/>
        </w:rPr>
        <w:t> </w:t>
      </w:r>
      <w:r>
        <w:rPr/>
        <w:t>(Xətt</w:t>
      </w:r>
      <w:r>
        <w:rPr>
          <w:spacing w:val="-3"/>
        </w:rPr>
        <w:t> </w:t>
      </w:r>
      <w:r>
        <w:rPr/>
        <w:t>rəngi,</w:t>
      </w:r>
      <w:r>
        <w:rPr>
          <w:spacing w:val="-3"/>
        </w:rPr>
        <w:t> </w:t>
      </w:r>
      <w:r>
        <w:rPr/>
        <w:t>Line</w:t>
      </w:r>
      <w:r>
        <w:rPr>
          <w:spacing w:val="-3"/>
        </w:rPr>
        <w:t> </w:t>
      </w:r>
      <w:r>
        <w:rPr/>
        <w:t>Color)</w:t>
      </w:r>
      <w:r>
        <w:rPr>
          <w:spacing w:val="-1"/>
        </w:rPr>
        <w:t> </w:t>
      </w:r>
      <w:r>
        <w:rPr/>
        <w:t>səhifəsinin</w:t>
      </w:r>
      <w:r>
        <w:rPr>
          <w:spacing w:val="-3"/>
        </w:rPr>
        <w:t> </w:t>
      </w:r>
      <w:r>
        <w:rPr/>
        <w:t>parametrlərindən</w:t>
      </w:r>
      <w:r>
        <w:rPr>
          <w:spacing w:val="-3"/>
        </w:rPr>
        <w:t> </w:t>
      </w:r>
      <w:r>
        <w:rPr/>
        <w:t>istifadə</w:t>
      </w:r>
      <w:r>
        <w:rPr>
          <w:spacing w:val="-3"/>
        </w:rPr>
        <w:t> </w:t>
      </w:r>
      <w:r>
        <w:rPr/>
        <w:t>edərək</w:t>
      </w:r>
      <w:r>
        <w:rPr>
          <w:spacing w:val="-3"/>
        </w:rPr>
        <w:t> </w:t>
      </w:r>
      <w:r>
        <w:rPr/>
        <w:t>xəttin</w:t>
      </w:r>
      <w:r>
        <w:rPr>
          <w:spacing w:val="-3"/>
        </w:rPr>
        <w:t> </w:t>
      </w:r>
      <w:r>
        <w:rPr/>
        <w:t>iç</w:t>
      </w:r>
      <w:r>
        <w:rPr>
          <w:spacing w:val="-3"/>
        </w:rPr>
        <w:t> </w:t>
      </w:r>
      <w:r>
        <w:rPr/>
        <w:t>rəngini </w:t>
      </w:r>
      <w:r>
        <w:rPr>
          <w:spacing w:val="-2"/>
        </w:rPr>
        <w:t>seçirik.</w:t>
      </w:r>
    </w:p>
    <w:p>
      <w:pPr>
        <w:pStyle w:val="BodyText"/>
        <w:ind w:left="141" w:right="181" w:firstLine="64"/>
        <w:jc w:val="both"/>
      </w:pPr>
      <w:r>
        <w:rPr/>
        <w:t>Тень</w:t>
      </w:r>
      <w:r>
        <w:rPr>
          <w:spacing w:val="-5"/>
        </w:rPr>
        <w:t> </w:t>
      </w:r>
      <w:r>
        <w:rPr/>
        <w:t>(Kölgə,</w:t>
      </w:r>
      <w:r>
        <w:rPr>
          <w:spacing w:val="-5"/>
        </w:rPr>
        <w:t> </w:t>
      </w:r>
      <w:r>
        <w:rPr/>
        <w:t>Shadow)</w:t>
      </w:r>
      <w:r>
        <w:rPr>
          <w:spacing w:val="-2"/>
        </w:rPr>
        <w:t> </w:t>
      </w:r>
      <w:r>
        <w:rPr/>
        <w:t>səhifəsinin</w:t>
      </w:r>
      <w:r>
        <w:rPr>
          <w:spacing w:val="-3"/>
        </w:rPr>
        <w:t> </w:t>
      </w:r>
      <w:r>
        <w:rPr/>
        <w:t>parametrlərindən</w:t>
      </w:r>
      <w:r>
        <w:rPr>
          <w:spacing w:val="-5"/>
        </w:rPr>
        <w:t> </w:t>
      </w:r>
      <w:r>
        <w:rPr/>
        <w:t>istifadə</w:t>
      </w:r>
      <w:r>
        <w:rPr>
          <w:spacing w:val="-5"/>
        </w:rPr>
        <w:t> </w:t>
      </w:r>
      <w:r>
        <w:rPr/>
        <w:t>edərək</w:t>
      </w:r>
      <w:r>
        <w:rPr>
          <w:spacing w:val="-3"/>
        </w:rPr>
        <w:t> </w:t>
      </w:r>
      <w:r>
        <w:rPr/>
        <w:t>şəklə</w:t>
      </w:r>
      <w:r>
        <w:rPr>
          <w:spacing w:val="-5"/>
        </w:rPr>
        <w:t> </w:t>
      </w:r>
      <w:r>
        <w:rPr/>
        <w:t>kölgələr</w:t>
      </w:r>
      <w:r>
        <w:rPr>
          <w:spacing w:val="-2"/>
        </w:rPr>
        <w:t> </w:t>
      </w:r>
      <w:r>
        <w:rPr/>
        <w:t>veririk.</w:t>
      </w:r>
      <w:r>
        <w:rPr>
          <w:spacing w:val="-2"/>
        </w:rPr>
        <w:t> </w:t>
      </w:r>
      <w:r>
        <w:rPr/>
        <w:t>Обьемной фигуры (Həcmli fiqurlar, 3D- Shapes) səhifəsinin parametrlərindən istifadə edərək şəklin çərçivəsini istədiyimiz formaya sala bilərik.</w:t>
      </w:r>
    </w:p>
    <w:p>
      <w:pPr>
        <w:pStyle w:val="BodyText"/>
        <w:ind w:left="141"/>
        <w:jc w:val="both"/>
      </w:pPr>
      <w:r>
        <w:rPr/>
        <w:t>Рисунок</w:t>
      </w:r>
      <w:r>
        <w:rPr>
          <w:spacing w:val="-8"/>
        </w:rPr>
        <w:t> </w:t>
      </w:r>
      <w:r>
        <w:rPr/>
        <w:t>(Şəkil,</w:t>
      </w:r>
      <w:r>
        <w:rPr>
          <w:spacing w:val="-7"/>
        </w:rPr>
        <w:t> </w:t>
      </w:r>
      <w:r>
        <w:rPr/>
        <w:t>Picture)</w:t>
      </w:r>
      <w:r>
        <w:rPr>
          <w:spacing w:val="-7"/>
        </w:rPr>
        <w:t> </w:t>
      </w:r>
      <w:r>
        <w:rPr/>
        <w:t>səhifəsinin</w:t>
      </w:r>
      <w:r>
        <w:rPr>
          <w:spacing w:val="-8"/>
        </w:rPr>
        <w:t> </w:t>
      </w:r>
      <w:r>
        <w:rPr/>
        <w:t>parametrlərindən</w:t>
      </w:r>
      <w:r>
        <w:rPr>
          <w:spacing w:val="-9"/>
        </w:rPr>
        <w:t> </w:t>
      </w:r>
      <w:r>
        <w:rPr/>
        <w:t>istifadə</w:t>
      </w:r>
      <w:r>
        <w:rPr>
          <w:spacing w:val="-8"/>
        </w:rPr>
        <w:t> </w:t>
      </w:r>
      <w:r>
        <w:rPr/>
        <w:t>edərək</w:t>
      </w:r>
      <w:r>
        <w:rPr>
          <w:spacing w:val="-7"/>
        </w:rPr>
        <w:t> </w:t>
      </w:r>
      <w:r>
        <w:rPr/>
        <w:t>şəklin</w:t>
      </w:r>
      <w:r>
        <w:rPr>
          <w:spacing w:val="-8"/>
        </w:rPr>
        <w:t> </w:t>
      </w:r>
      <w:r>
        <w:rPr/>
        <w:t>öz</w:t>
      </w:r>
      <w:r>
        <w:rPr>
          <w:spacing w:val="-8"/>
        </w:rPr>
        <w:t> </w:t>
      </w:r>
      <w:r>
        <w:rPr/>
        <w:t>rəngini</w:t>
      </w:r>
      <w:r>
        <w:rPr>
          <w:spacing w:val="-9"/>
        </w:rPr>
        <w:t> </w:t>
      </w:r>
      <w:r>
        <w:rPr/>
        <w:t>dəyişə</w:t>
      </w:r>
      <w:r>
        <w:rPr>
          <w:spacing w:val="-8"/>
        </w:rPr>
        <w:t> </w:t>
      </w:r>
      <w:r>
        <w:rPr>
          <w:spacing w:val="-2"/>
        </w:rPr>
        <w:t>bilərik.</w:t>
      </w:r>
    </w:p>
    <w:p>
      <w:pPr>
        <w:pStyle w:val="BodyText"/>
        <w:spacing w:after="0"/>
        <w:jc w:val="both"/>
        <w:sectPr>
          <w:pgSz w:w="11910" w:h="16840"/>
          <w:pgMar w:header="434" w:footer="684" w:top="660" w:bottom="920" w:left="566" w:right="425"/>
        </w:sectPr>
      </w:pPr>
    </w:p>
    <w:p>
      <w:pPr>
        <w:pStyle w:val="BodyText"/>
        <w:ind w:left="141"/>
      </w:pPr>
      <w:r>
        <w:rPr/>
        <w:t>Şəkilin</w:t>
      </w:r>
      <w:r>
        <w:rPr>
          <w:spacing w:val="-4"/>
        </w:rPr>
        <w:t> </w:t>
      </w:r>
      <w:r>
        <w:rPr/>
        <w:t>üzünü</w:t>
      </w:r>
      <w:r>
        <w:rPr>
          <w:spacing w:val="-4"/>
        </w:rPr>
        <w:t> </w:t>
      </w:r>
      <w:r>
        <w:rPr/>
        <w:t>köçürmək</w:t>
      </w:r>
      <w:r>
        <w:rPr>
          <w:spacing w:val="-4"/>
        </w:rPr>
        <w:t> </w:t>
      </w:r>
      <w:r>
        <w:rPr/>
        <w:t>üçün</w:t>
      </w:r>
      <w:r>
        <w:rPr>
          <w:spacing w:val="-4"/>
        </w:rPr>
        <w:t> </w:t>
      </w:r>
      <w:r>
        <w:rPr/>
        <w:t>Ctrl</w:t>
      </w:r>
      <w:r>
        <w:rPr>
          <w:spacing w:val="-2"/>
        </w:rPr>
        <w:t> </w:t>
      </w:r>
      <w:r>
        <w:rPr/>
        <w:t>düyməsi</w:t>
      </w:r>
      <w:r>
        <w:rPr>
          <w:spacing w:val="-4"/>
        </w:rPr>
        <w:t> </w:t>
      </w:r>
      <w:r>
        <w:rPr/>
        <w:t>ilə</w:t>
      </w:r>
      <w:r>
        <w:rPr>
          <w:spacing w:val="-1"/>
        </w:rPr>
        <w:t> </w:t>
      </w:r>
      <w:r>
        <w:rPr/>
        <w:t>birlikdə</w:t>
      </w:r>
      <w:r>
        <w:rPr>
          <w:spacing w:val="-3"/>
        </w:rPr>
        <w:t> </w:t>
      </w:r>
      <w:r>
        <w:rPr/>
        <w:t>mausun</w:t>
      </w:r>
      <w:r>
        <w:rPr>
          <w:spacing w:val="-3"/>
        </w:rPr>
        <w:t> </w:t>
      </w:r>
      <w:r>
        <w:rPr/>
        <w:t>sol</w:t>
      </w:r>
      <w:r>
        <w:rPr>
          <w:spacing w:val="-4"/>
        </w:rPr>
        <w:t> </w:t>
      </w:r>
      <w:r>
        <w:rPr/>
        <w:t>düyməsini</w:t>
      </w:r>
      <w:r>
        <w:rPr>
          <w:spacing w:val="-4"/>
        </w:rPr>
        <w:t> </w:t>
      </w:r>
      <w:r>
        <w:rPr/>
        <w:t>sıxırıq.</w:t>
      </w:r>
      <w:r>
        <w:rPr>
          <w:spacing w:val="-4"/>
        </w:rPr>
        <w:t> </w:t>
      </w:r>
      <w:r>
        <w:rPr/>
        <w:t>Bu</w:t>
      </w:r>
      <w:r>
        <w:rPr>
          <w:spacing w:val="-4"/>
        </w:rPr>
        <w:t> </w:t>
      </w:r>
      <w:r>
        <w:rPr/>
        <w:t>zaman kursorun yanında + işarəsi yaranır. Şəkilin üzünü istədiyimiz yerə qoya bilərik.</w:t>
      </w:r>
    </w:p>
    <w:p>
      <w:pPr>
        <w:pStyle w:val="BodyText"/>
      </w:pPr>
    </w:p>
    <w:p>
      <w:pPr>
        <w:pStyle w:val="BodyText"/>
        <w:spacing w:before="280"/>
      </w:pPr>
    </w:p>
    <w:p>
      <w:pPr>
        <w:pStyle w:val="BodyText"/>
        <w:ind w:left="141" w:right="5884"/>
      </w:pPr>
      <w:r>
        <w:rPr/>
        <mc:AlternateContent>
          <mc:Choice Requires="wps">
            <w:drawing>
              <wp:anchor distT="0" distB="0" distL="0" distR="0" allowOverlap="1" layoutInCell="1" locked="0" behindDoc="1" simplePos="0" relativeHeight="484200448">
                <wp:simplePos x="0" y="0"/>
                <wp:positionH relativeFrom="page">
                  <wp:posOffset>1164704</wp:posOffset>
                </wp:positionH>
                <wp:positionV relativeFrom="paragraph">
                  <wp:posOffset>122009</wp:posOffset>
                </wp:positionV>
                <wp:extent cx="5807710" cy="8551545"/>
                <wp:effectExtent l="0" t="0" r="0" b="0"/>
                <wp:wrapNone/>
                <wp:docPr id="267" name="Group 267"/>
                <wp:cNvGraphicFramePr>
                  <a:graphicFrameLocks/>
                </wp:cNvGraphicFramePr>
                <a:graphic>
                  <a:graphicData uri="http://schemas.microsoft.com/office/word/2010/wordprocessingGroup">
                    <wpg:wgp>
                      <wpg:cNvPr id="267" name="Group 267"/>
                      <wpg:cNvGrpSpPr/>
                      <wpg:grpSpPr>
                        <a:xfrm>
                          <a:off x="0" y="0"/>
                          <a:ext cx="5807710" cy="8551545"/>
                          <a:chExt cx="5807710" cy="8551545"/>
                        </a:xfrm>
                      </wpg:grpSpPr>
                      <wps:wsp>
                        <wps:cNvPr id="268" name="Graphic 268"/>
                        <wps:cNvSpPr/>
                        <wps:spPr>
                          <a:xfrm>
                            <a:off x="0" y="980058"/>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269" name="Image 269"/>
                          <pic:cNvPicPr/>
                        </pic:nvPicPr>
                        <pic:blipFill>
                          <a:blip r:embed="rId149" cstate="print"/>
                          <a:stretch>
                            <a:fillRect/>
                          </a:stretch>
                        </pic:blipFill>
                        <pic:spPr>
                          <a:xfrm>
                            <a:off x="2530995" y="0"/>
                            <a:ext cx="3276600" cy="4410074"/>
                          </a:xfrm>
                          <a:prstGeom prst="rect">
                            <a:avLst/>
                          </a:prstGeom>
                        </pic:spPr>
                      </pic:pic>
                      <pic:pic>
                        <pic:nvPicPr>
                          <pic:cNvPr id="270" name="Image 270"/>
                          <pic:cNvPicPr/>
                        </pic:nvPicPr>
                        <pic:blipFill>
                          <a:blip r:embed="rId150" cstate="print"/>
                          <a:stretch>
                            <a:fillRect/>
                          </a:stretch>
                        </pic:blipFill>
                        <pic:spPr>
                          <a:xfrm>
                            <a:off x="22605" y="4624222"/>
                            <a:ext cx="5291455" cy="3927068"/>
                          </a:xfrm>
                          <a:prstGeom prst="rect">
                            <a:avLst/>
                          </a:prstGeom>
                        </pic:spPr>
                      </pic:pic>
                    </wpg:wgp>
                  </a:graphicData>
                </a:graphic>
              </wp:anchor>
            </w:drawing>
          </mc:Choice>
          <mc:Fallback>
            <w:pict>
              <v:group style="position:absolute;margin-left:91.709pt;margin-top:9.607031pt;width:457.3pt;height:673.35pt;mso-position-horizontal-relative:page;mso-position-vertical-relative:paragraph;z-index:-19116032" id="docshapegroup250" coordorigin="1834,192" coordsize="9146,13467">
                <v:shape style="position:absolute;left:1834;top:1735;width:9000;height:8770" id="docshape251" coordorigin="1834,1736" coordsize="9000,8770" path="m3028,9896l3028,9812,3015,9733,2997,9682,2990,9660,2950,9592,2897,9530,2896,9529,2896,10038,2879,10120,2842,10196,2785,10266,2717,10321,2642,10358,2560,10375,2471,10372,2395,10356,2325,10329,2260,10291,2202,10241,2762,9682,2811,9740,2850,9804,2877,9874,2894,9950,2896,10038,2896,9529,2887,9521,2842,9482,2782,9446,2717,9421,2647,9406,2573,9401,2501,9405,2432,9417,2365,9437,2300,9466,2237,9503,2176,9548,2118,9601,2078,9644,2039,9694,2002,9749,1966,9811,1957,9826,1950,9838,1943,9847,1938,9854,1924,9863,1906,9868,1883,9869,1855,9866,1841,9880,1834,9887,2045,10127,2068,10104,2042,10053,2027,9998,2022,9938,2029,9874,2029,9872,2030,9869,2045,9806,2072,9745,2108,9688,2154,9635,2223,9578,2297,9540,2376,9521,2459,9522,2528,9536,2595,9561,2661,9597,2725,9645,2024,10346,2032,10355,2039,10364,2045,10371,2051,10377,2112,10428,2180,10467,2253,10493,2333,10505,2418,10506,2491,10496,2561,10476,2630,10447,2697,10409,2742,10375,2761,10361,2824,10304,2881,10241,2929,10176,2968,10109,2998,10040,3018,9969,3028,9896xm3246,8611l3246,8595,3243,8581,3237,8568,3228,8557,3217,8548,3204,8542,3190,8539,3174,8539,3158,8542,3143,8549,3129,8558,3115,8570,3103,8583,3094,8598,3088,8613,3084,8629,3084,8642,3084,8645,3087,8659,3093,8672,3101,8683,3113,8692,3126,8698,3140,8701,3156,8700,3172,8697,3188,8691,3202,8682,3216,8670,3227,8657,3236,8642,3243,8627,3246,8611xm3610,9487l3592,9469,3571,9489,3553,9505,3537,9516,3524,9522,3512,9526,3501,9528,3490,9527,3479,9525,3467,9520,3452,9510,3434,9495,3414,9476,2811,8873,2783,8901,2668,9127,2696,9134,2705,9118,2713,9105,2722,9094,2730,9085,2740,9075,2750,9069,2761,9066,2772,9065,2784,9068,2799,9077,2813,9087,2835,9106,2863,9133,2898,9167,3311,9580,3330,9600,3344,9617,3354,9633,3360,9645,3362,9657,3363,9668,3362,9678,3359,9689,3353,9701,3343,9714,3329,9731,3312,9749,3330,9767,3610,9487xm3960,9137l3941,9119,3922,9137,3906,9152,3891,9162,3879,9168,3868,9171,3857,9173,3846,9172,3835,9169,3822,9164,3807,9154,3790,9140,3770,9121,3598,8949,3404,8756,3377,8783,3348,8840,3290,8954,3261,9011,3278,9017,3287,9020,3296,9005,3305,8991,3313,8980,3322,8970,3333,8959,3343,8953,3354,8951,3364,8949,3376,8952,3390,8959,3406,8971,3429,8990,3457,9016,3491,9049,3666,9225,3685,9244,3700,9262,3710,9277,3716,9290,3718,9301,3718,9313,3717,9324,3714,9334,3708,9346,3698,9360,3683,9377,3664,9397,3670,9403,3676,9409,3682,9415,3924,9173,3959,9137,3960,9137xm4410,8974l4404,8927,4391,8878,4341,8725,4219,8343,4170,8191,4158,8153,4154,8140,4153,8132,4152,8117,4153,8103,4155,8092,4158,8082,4162,8072,4168,8062,4176,8051,4185,8038,4167,8020,3981,8206,3999,8224,4012,8212,4023,8202,4032,8195,4040,8190,4049,8185,4058,8183,4071,8183,4076,8186,4082,8192,4092,8203,4100,8215,4106,8228,4112,8243,4137,8319,4210,8546,4235,8622,4162,8604,3940,8550,3867,8532,3842,8524,3821,8517,3804,8508,3792,8499,3787,8491,3783,8482,3782,8471,3783,8460,3786,8448,3793,8435,3802,8422,3815,8409,3828,8396,3810,8377,3543,8644,3562,8662,3580,8650,3596,8641,3610,8634,3622,8630,3631,8628,3642,8627,3655,8627,3671,8628,3709,8631,3725,8633,3739,8636,3817,8656,4209,8754,4287,8774,4297,8804,4325,8893,4335,8925,4340,8952,4342,8976,4341,8997,4337,9015,4331,9030,4324,9043,4315,9054,4310,9057,4302,9063,4291,9069,4255,9089,4236,9101,4221,9112,4209,9123,4196,9138,4186,9152,4179,9167,4175,9182,4175,9197,4177,9210,4182,9222,4191,9233,4203,9242,4218,9247,4235,9249,4254,9248,4274,9243,4293,9234,4312,9221,4331,9204,4354,9177,4374,9144,4390,9107,4403,9065,4410,9020,4410,8974xm5042,7970l5041,7918,5041,7913,5033,7862,5033,7861,5018,7813,4994,7771,4984,7774,4965,7780,4978,7822,4984,7861,4984,7862,4985,7899,4980,7933,4969,7966,4953,7997,4932,8027,4906,8056,4862,8093,4813,8120,4760,8138,4702,8145,4643,8141,4587,8123,4533,8092,4482,8048,4510,8019,4829,7701,4877,7653,4833,7617,4785,7593,4734,7580,4717,7580,4717,7755,4453,8019,4431,7986,4417,7953,4411,7918,4412,7882,4418,7847,4431,7814,4449,7785,4472,7758,4490,7742,4509,7728,4530,7717,4553,7709,4576,7703,4599,7701,4621,7702,4643,7706,4658,7712,4676,7722,4695,7736,4717,7755,4717,7580,4680,7580,4625,7590,4572,7612,4521,7644,4472,7687,4422,7746,4384,7807,4360,7872,4349,7941,4352,8010,4370,8076,4405,8139,4455,8199,4511,8245,4570,8277,4633,8294,4700,8296,4766,8286,4829,8264,4886,8230,4940,8184,4974,8145,4982,8135,5013,8083,5033,8028,5042,7970xm5550,7574l5503,7426,5410,7129,5362,6981,5355,6956,5351,6933,5350,6912,5352,6892,5356,6881,5363,6868,5373,6854,5386,6837,5368,6819,5182,7005,5200,7024,5215,7009,5228,6997,5238,6989,5246,6983,5254,6978,5264,6975,5273,6976,5280,6976,5285,6978,5290,6983,5297,6991,5304,7004,5311,7020,5318,7039,5344,7118,5419,7354,5445,7433,5368,7409,5138,7339,5061,7315,5044,7309,5029,7302,5016,7295,5007,7287,5000,7278,4996,7269,4994,7259,4994,7248,4997,7237,5002,7226,5011,7214,5022,7202,5039,7185,5021,7166,4752,7435,4770,7453,4786,7441,4800,7431,4812,7424,4821,7420,4834,7415,4847,7411,4860,7409,4872,7408,4885,7408,4900,7411,4917,7414,4937,7420,5083,7465,5378,7555,5524,7600,5550,7574xm6334,6632l6306,6604,6302,6635,6299,6659,6295,6678,6292,6691,6289,6698,6285,6705,6278,6712,6271,6718,6264,6722,6256,6723,6248,6724,6238,6722,6226,6714,6215,6705,6197,6689,6173,6666,6143,6637,6133,6627,6101,6595,6101,6800,6086,6859,6086,6859,6068,6908,6048,6946,6025,6975,6007,6990,5987,7002,5964,7009,5940,7013,5916,7012,5893,7006,5873,6996,5854,6980,5842,6965,5832,6948,5826,6929,5823,6908,5823,6897,5824,6883,5828,6857,5828,6855,5836,6825,5848,6791,5858,6766,5875,6730,5898,6684,5927,6627,6101,6800,6101,6595,6018,6512,5989,6483,5958,6453,5931,6431,5909,6415,5890,6407,5865,6401,5840,6401,5814,6405,5788,6413,5753,6430,5717,6453,5680,6482,5643,6517,5598,6566,5564,6614,5539,6661,5525,6707,5519,6749,5521,6785,5521,6786,5531,6816,5548,6840,5556,6846,5560,6850,5572,6857,5585,6860,5598,6861,5612,6859,5624,6854,5637,6846,5649,6836,5659,6824,5667,6812,5673,6799,5675,6786,5675,6785,5674,6772,5671,6759,5664,6747,5654,6736,5647,6729,5632,6715,5624,6708,5615,6696,5610,6681,5608,6665,5609,6645,5614,6625,5623,6605,5637,6586,5654,6566,5680,6543,5706,6527,5733,6516,5759,6512,5786,6516,5815,6528,5846,6549,5879,6579,5885,6585,5897,6597,5849,6686,5810,6762,5780,6827,5759,6879,5745,6924,5736,6965,5732,7001,5733,7028,5734,7032,5738,7053,5746,7073,5758,7091,5773,7108,5800,7131,5830,7146,5862,7154,5896,7155,5931,7149,5964,7136,5996,7116,6026,7090,6044,7070,6060,7050,6074,7028,6081,7013,6085,7006,6093,6983,6104,6947,6118,6897,6133,6833,6153,6850,6173,6862,6191,6869,6209,6871,6226,6869,6243,6863,6259,6853,6275,6840,6280,6833,6302,6803,6322,6756,6327,6724,6332,6699,6334,6637,6334,6632xm7830,5267l7812,5248,7782,5278,7758,5299,7734,5316,7711,5326,7688,5330,7670,5327,7648,5316,7623,5297,7594,5270,7154,4830,7129,4803,7111,4780,7099,4760,7095,4744,7097,4719,7106,4694,7122,4668,7146,4641,7175,4612,7157,4593,6917,4833,6959,4983,7101,5511,7142,5661,6991,5621,6460,5482,6308,5441,6069,5681,6087,5699,6112,5676,6134,5657,6154,5643,6172,5633,6188,5628,6203,5625,6216,5624,6228,5626,6245,5632,6264,5643,6284,5658,6305,5678,6745,6118,6770,6144,6788,6168,6800,6188,6804,6204,6802,6229,6793,6254,6777,6280,6754,6306,6724,6336,6742,6354,7037,6060,7018,6042,6988,6071,6964,6093,6940,6109,6917,6119,6895,6124,6877,6120,6855,6109,6829,6090,6800,6063,6350,5613,6499,5654,7095,5812,7244,5853,7264,5832,7223,5684,7065,5088,7024,4940,7474,5389,7499,5416,7517,5439,7528,5459,7532,5476,7531,5500,7522,5525,7506,5551,7482,5578,7452,5608,7471,5626,7830,5267xm8262,4713l8254,4655,8253,4648,8233,4587,8200,4530,8200,4530,8200,4530,8199,4528,8199,4780,8195,4817,8195,4817,8183,4852,8164,4886,8137,4917,8097,4949,8056,4969,8012,4975,7967,4968,7951,4962,7934,4952,7914,4938,7892,4920,8156,4655,8175,4684,8189,4714,8196,4746,8199,4780,8199,4528,8154,4476,8104,4434,8050,4403,7991,4384,7929,4376,7859,4382,7793,4403,7729,4439,7669,4490,7629,4537,7598,4588,7577,4643,7567,4701,7566,4745,7566,4757,7573,4809,7590,4858,7615,4903,7625,4900,7644,4894,7626,4817,7626,4817,7630,4746,7630,4745,7656,4679,7703,4618,7755,4575,7811,4545,7870,4530,7934,4530,7987,4541,8037,4560,8084,4589,8128,4626,7733,5021,7775,5056,7821,5080,7870,5092,7924,5095,7980,5085,8034,5064,8087,5031,8138,4987,8148,4975,8193,4922,8233,4855,8255,4785,8261,4714,8262,4713xm8706,4328l8706,4294,8701,4260,8690,4226,8666,4250,8669,4265,8671,4280,8669,4295,8666,4310,8660,4324,8654,4337,8646,4349,8636,4360,8623,4371,8610,4379,8595,4384,8580,4385,8564,4383,8545,4375,8526,4361,8504,4342,8209,4047,8343,3914,8308,3879,8175,4012,8025,3863,8006,3882,8017,3917,8026,3947,8031,3972,8035,3991,8038,4023,8038,4054,8036,4085,8033,4116,8027,4146,8020,4174,8011,4200,8000,4224,8016,4240,8107,4150,8412,4456,8436,4478,8459,4495,8479,4508,8498,4515,8517,4519,8536,4519,8555,4517,8575,4511,8594,4503,8612,4493,8629,4481,8644,4468,8663,4445,8679,4420,8692,4392,8701,4361,8706,4328xm9277,3688l9268,3679,9259,3670,9250,3660,9246,3691,9242,3715,9239,3734,9235,3747,9233,3755,9228,3761,9228,3761,9215,3774,9208,3778,9200,3779,9192,3781,9182,3778,9170,3770,9158,3761,9141,3745,9117,3723,9087,3694,9077,3683,9044,3651,9044,3857,9030,3915,9030,3915,9012,3963,9012,3964,8992,4002,8969,4031,8951,4046,8931,4058,8908,4065,8884,4069,8859,4068,8837,4063,8817,4052,8798,4037,8785,4021,8776,4004,8770,3985,8767,3964,8767,3963,8767,3939,8772,3913,8772,3912,8780,3881,8792,3847,8802,3822,8819,3786,8842,3740,8871,3683,9044,3857,9044,3651,8962,3569,8933,3539,8902,3510,8875,3487,8853,3472,8834,3463,8809,3458,8783,3457,8758,3461,8732,3469,8697,3486,8661,3509,8624,3538,8587,3573,8542,3622,8507,3670,8483,3717,8468,3763,8463,3806,8465,3841,8465,3842,8475,3872,8492,3897,8499,3903,8504,3906,8516,3913,8529,3916,8542,3917,8555,3915,8568,3910,8581,3903,8593,3892,8603,3880,8611,3868,8616,3855,8619,3842,8619,3841,8618,3828,8614,3815,8608,3803,8598,3792,8568,3764,8559,3752,8553,3738,8551,3721,8553,3702,8558,3682,8567,3662,8581,3642,8598,3622,8624,3600,8650,3583,8676,3572,8703,3569,8730,3572,8759,3585,8790,3606,8823,3635,8841,3653,8793,3742,8754,3819,8724,3883,8703,3936,8689,3980,8680,4021,8676,4057,8677,4084,8677,4088,8682,4109,8690,4129,8701,4147,8716,4165,8744,4187,8774,4202,8806,4210,8840,4211,8874,4205,8908,4192,8939,4172,8969,4146,8988,4126,9004,4106,9017,4084,9025,4069,9029,4062,9037,4039,9048,4003,9061,3953,9077,3889,9097,3906,9117,3918,9135,3926,9153,3928,9170,3926,9187,3919,9203,3910,9218,3896,9224,3889,9246,3859,9265,3812,9271,3781,9276,3755,9277,3702,9277,3694,9277,3688xm9979,3118l9961,3100,9941,3119,9924,3133,9910,3143,9898,3149,9886,3153,9876,3155,9866,3155,9856,3152,9843,3147,9827,3136,9809,3122,9788,3103,9594,2908,9565,2880,9537,2858,9512,2842,9489,2831,9459,2822,9429,2817,9401,2818,9374,2823,9348,2832,9323,2846,9299,2863,9275,2885,9235,2937,9205,3002,9187,3081,9180,3173,9084,3076,9057,3103,8940,3331,8968,3340,8976,3325,8985,3311,8993,3300,9002,3290,9013,3280,9023,3273,9035,3271,9043,3270,9052,3272,9062,3275,9073,3281,9088,3291,9110,3311,9140,3339,9177,3376,9346,3545,9368,3568,9384,3590,9394,3610,9398,3627,9397,3644,9389,3663,9376,3683,9357,3704,9344,3716,9362,3734,9645,3452,9627,3434,9605,3455,9586,3471,9571,3482,9558,3489,9547,3492,9536,3494,9524,3494,9513,3492,9502,3487,9488,3477,9470,3462,9449,3442,9209,3202,9218,3137,9234,3080,9260,3031,9293,2990,9317,2969,9341,2956,9365,2949,9389,2949,9414,2957,9441,2971,9469,2992,9499,3019,9703,3223,9716,3237,9725,3248,9730,3255,9735,3267,9737,3280,9738,3292,9736,3305,9731,3319,9721,3334,9708,3352,9690,3371,9678,3383,9696,3401,9979,3118xm10389,2586l10382,2528,10381,2521,10360,2460,10328,2403,10328,2403,10327,2402,10326,2401,10326,2652,10322,2690,10322,2690,10310,2725,10291,2758,10265,2789,10225,2822,10183,2841,10139,2848,10094,2841,10079,2835,10061,2825,10041,2811,10019,2792,10284,2528,10303,2557,10316,2587,10324,2619,10326,2652,10326,2401,10282,2348,10231,2306,10177,2276,10119,2257,10056,2249,9987,2254,9920,2275,9857,2311,9797,2362,9756,2410,9725,2461,9705,2516,9694,2574,9693,2618,9693,2630,9701,2682,9717,2731,9742,2776,9752,2773,9762,2770,9772,2767,9754,2690,9754,2690,9757,2619,9757,2618,9783,2552,9830,2491,9882,2447,9938,2418,9998,2403,10062,2403,10114,2413,10164,2433,10211,2461,10255,2499,9860,2894,9902,2929,9948,2952,9998,2965,10051,2967,10107,2958,10161,2937,10214,2904,10265,2859,10275,2848,10321,2795,10360,2727,10383,2658,10389,2587,10389,2586xm10834,2200l10834,2167,10828,2133,10817,2098,10793,2123,10797,2138,10798,2153,10797,2168,10793,2183,10788,2197,10781,2210,10773,2222,10763,2233,10751,2244,10737,2252,10723,2256,10708,2258,10691,2255,10673,2247,10653,2234,10632,2215,10337,1920,10470,1786,10435,1752,10302,1885,10153,1736,10133,1755,10144,1790,10153,1820,10159,1845,10162,1864,10165,1895,10166,1927,10164,1958,10160,1989,10154,2019,10147,2047,10138,2073,10127,2097,10143,2113,10234,2023,10540,2328,10564,2351,10586,2368,10606,2380,10625,2388,10644,2392,10663,2392,10682,2389,10702,2384,10722,2376,10739,2366,10756,2354,10771,2340,10791,2318,10807,2292,10819,2264,10829,2233,10834,2200xe" filled="true" fillcolor="#a4a4a4" stroked="false">
                  <v:path arrowok="t"/>
                  <v:fill opacity="32896f" type="solid"/>
                </v:shape>
                <v:shape style="position:absolute;left:5820;top:192;width:5160;height:6945" type="#_x0000_t75" id="docshape252" stroked="false">
                  <v:imagedata r:id="rId149" o:title=""/>
                </v:shape>
                <v:shape style="position:absolute;left:1869;top:7474;width:8333;height:6185" type="#_x0000_t75" id="docshape253" stroked="false">
                  <v:imagedata r:id="rId150" o:title=""/>
                </v:shape>
                <w10:wrap type="none"/>
              </v:group>
            </w:pict>
          </mc:Fallback>
        </mc:AlternateContent>
      </w:r>
      <w:r>
        <w:rPr>
          <w:b/>
          <w:color w:val="622322"/>
        </w:rPr>
        <w:t>Şəkillərin içərisinə mətn yazmaq </w:t>
      </w:r>
      <w:r>
        <w:rPr/>
        <w:t>üçün Вставка (Daxil, Insert) menyusunun Текст (Mətn, Text) sahəsinin Надпись (Yazı,Text Box)</w:t>
      </w:r>
      <w:r>
        <w:rPr>
          <w:spacing w:val="-7"/>
        </w:rPr>
        <w:t> </w:t>
      </w:r>
      <w:r>
        <w:rPr/>
        <w:t>düyməsindən</w:t>
      </w:r>
      <w:r>
        <w:rPr>
          <w:spacing w:val="-8"/>
        </w:rPr>
        <w:t> </w:t>
      </w:r>
      <w:r>
        <w:rPr/>
        <w:t>istifadə</w:t>
      </w:r>
      <w:r>
        <w:rPr>
          <w:spacing w:val="-8"/>
        </w:rPr>
        <w:t> </w:t>
      </w:r>
      <w:r>
        <w:rPr/>
        <w:t>edirik.</w:t>
      </w:r>
      <w:r>
        <w:rPr>
          <w:spacing w:val="-6"/>
        </w:rPr>
        <w:t> </w:t>
      </w:r>
      <w:r>
        <w:rPr/>
        <w:t>Bu</w:t>
      </w:r>
      <w:r>
        <w:rPr>
          <w:spacing w:val="-8"/>
        </w:rPr>
        <w:t> </w:t>
      </w:r>
      <w:r>
        <w:rPr/>
        <w:t>zaman ekrana siyahı açılır və həmin siyahıdan Нарисовать Надпись (Yazı üçün çəkmək, Draw Text Box) əmrini seçirik.</w:t>
      </w:r>
    </w:p>
    <w:p>
      <w:pPr>
        <w:pStyle w:val="BodyText"/>
        <w:ind w:left="141" w:right="5884"/>
      </w:pPr>
      <w:r>
        <w:rPr/>
        <w:t>Bu zaman kursor + işarəsinə çevriləcək. Biz onu şəklin üzərində yerləşdirib mausun sol düyməsini sıxıb saxlayaraq sağa və ya sola doğru istiqamətdə sürükləyirik. Bu zaman düzbucaqlı</w:t>
      </w:r>
      <w:r>
        <w:rPr>
          <w:spacing w:val="-3"/>
        </w:rPr>
        <w:t> </w:t>
      </w:r>
      <w:r>
        <w:rPr/>
        <w:t>sahə</w:t>
      </w:r>
      <w:r>
        <w:rPr>
          <w:spacing w:val="-6"/>
        </w:rPr>
        <w:t> </w:t>
      </w:r>
      <w:r>
        <w:rPr/>
        <w:t>açılır</w:t>
      </w:r>
      <w:r>
        <w:rPr>
          <w:spacing w:val="-3"/>
        </w:rPr>
        <w:t> </w:t>
      </w:r>
      <w:r>
        <w:rPr/>
        <w:t>və</w:t>
      </w:r>
      <w:r>
        <w:rPr>
          <w:spacing w:val="-6"/>
        </w:rPr>
        <w:t> </w:t>
      </w:r>
      <w:r>
        <w:rPr/>
        <w:t>kursor</w:t>
      </w:r>
      <w:r>
        <w:rPr>
          <w:spacing w:val="-6"/>
        </w:rPr>
        <w:t> </w:t>
      </w:r>
      <w:r>
        <w:rPr/>
        <w:t>yanıb</w:t>
      </w:r>
      <w:r>
        <w:rPr>
          <w:spacing w:val="-4"/>
        </w:rPr>
        <w:t> </w:t>
      </w:r>
      <w:r>
        <w:rPr/>
        <w:t>–</w:t>
      </w:r>
      <w:r>
        <w:rPr>
          <w:spacing w:val="-6"/>
        </w:rPr>
        <w:t> </w:t>
      </w:r>
      <w:r>
        <w:rPr/>
        <w:t>sönür.</w:t>
      </w:r>
    </w:p>
    <w:p>
      <w:pPr>
        <w:pStyle w:val="BodyText"/>
      </w:pPr>
    </w:p>
    <w:p>
      <w:pPr>
        <w:pStyle w:val="BodyText"/>
      </w:pPr>
    </w:p>
    <w:p>
      <w:pPr>
        <w:pStyle w:val="BodyText"/>
        <w:spacing w:before="1"/>
      </w:pPr>
    </w:p>
    <w:p>
      <w:pPr>
        <w:pStyle w:val="Heading3"/>
        <w:spacing w:before="1"/>
        <w:ind w:left="44" w:right="7013"/>
        <w:jc w:val="center"/>
      </w:pPr>
      <w:r>
        <w:rPr>
          <w:color w:val="622322"/>
        </w:rPr>
        <w:t>Формат</w:t>
      </w:r>
      <w:r>
        <w:rPr>
          <w:color w:val="622322"/>
          <w:spacing w:val="-11"/>
        </w:rPr>
        <w:t> </w:t>
      </w:r>
      <w:r>
        <w:rPr>
          <w:color w:val="622322"/>
          <w:spacing w:val="-2"/>
        </w:rPr>
        <w:t>надписи</w:t>
      </w:r>
    </w:p>
    <w:p>
      <w:pPr>
        <w:spacing w:before="1"/>
        <w:ind w:left="5" w:right="7018" w:firstLine="0"/>
        <w:jc w:val="center"/>
        <w:rPr>
          <w:b/>
          <w:sz w:val="26"/>
        </w:rPr>
      </w:pPr>
      <w:r>
        <w:rPr>
          <w:b/>
          <w:color w:val="622322"/>
          <w:sz w:val="26"/>
        </w:rPr>
        <w:t>(Yazı</w:t>
      </w:r>
      <w:r>
        <w:rPr>
          <w:b/>
          <w:color w:val="622322"/>
          <w:spacing w:val="-7"/>
          <w:sz w:val="26"/>
        </w:rPr>
        <w:t> </w:t>
      </w:r>
      <w:r>
        <w:rPr>
          <w:b/>
          <w:color w:val="622322"/>
          <w:sz w:val="26"/>
        </w:rPr>
        <w:t>formatı,</w:t>
      </w:r>
      <w:r>
        <w:rPr>
          <w:b/>
          <w:color w:val="622322"/>
          <w:spacing w:val="-7"/>
          <w:sz w:val="26"/>
        </w:rPr>
        <w:t> </w:t>
      </w:r>
      <w:r>
        <w:rPr>
          <w:b/>
          <w:color w:val="622322"/>
          <w:sz w:val="26"/>
        </w:rPr>
        <w:t>Format</w:t>
      </w:r>
      <w:r>
        <w:rPr>
          <w:b/>
          <w:color w:val="622322"/>
          <w:spacing w:val="-7"/>
          <w:sz w:val="26"/>
        </w:rPr>
        <w:t> </w:t>
      </w:r>
      <w:r>
        <w:rPr>
          <w:b/>
          <w:color w:val="622322"/>
          <w:sz w:val="26"/>
        </w:rPr>
        <w:t>Text</w:t>
      </w:r>
      <w:r>
        <w:rPr>
          <w:b/>
          <w:color w:val="622322"/>
          <w:spacing w:val="-7"/>
          <w:sz w:val="26"/>
        </w:rPr>
        <w:t> </w:t>
      </w:r>
      <w:r>
        <w:rPr>
          <w:b/>
          <w:color w:val="622322"/>
          <w:spacing w:val="-4"/>
          <w:sz w:val="26"/>
        </w:rPr>
        <w:t>Box)</w:t>
      </w:r>
    </w:p>
    <w:p>
      <w:pPr>
        <w:pStyle w:val="BodyText"/>
        <w:spacing w:before="298"/>
        <w:ind w:left="141" w:right="5884"/>
      </w:pPr>
      <w:r>
        <w:rPr/>
        <w:t>Mətni daxil etdikdən sonra sahə kənarında mausun sol düyməsini sıxırıq. Hazır mətn qutusu üzərində mausun sol düyməsini iki qat sıxırıq</w:t>
      </w:r>
      <w:r>
        <w:rPr>
          <w:spacing w:val="-6"/>
        </w:rPr>
        <w:t> </w:t>
      </w:r>
      <w:r>
        <w:rPr/>
        <w:t>və</w:t>
      </w:r>
      <w:r>
        <w:rPr>
          <w:spacing w:val="-6"/>
        </w:rPr>
        <w:t> </w:t>
      </w:r>
      <w:r>
        <w:rPr/>
        <w:t>yaxud</w:t>
      </w:r>
      <w:r>
        <w:rPr>
          <w:spacing w:val="-6"/>
        </w:rPr>
        <w:t> </w:t>
      </w:r>
      <w:r>
        <w:rPr/>
        <w:t>da,</w:t>
      </w:r>
      <w:r>
        <w:rPr>
          <w:spacing w:val="-5"/>
        </w:rPr>
        <w:t> </w:t>
      </w:r>
      <w:r>
        <w:rPr/>
        <w:t>mausun</w:t>
      </w:r>
      <w:r>
        <w:rPr>
          <w:spacing w:val="-5"/>
        </w:rPr>
        <w:t> </w:t>
      </w:r>
      <w:r>
        <w:rPr/>
        <w:t>sağ</w:t>
      </w:r>
      <w:r>
        <w:rPr>
          <w:spacing w:val="-5"/>
        </w:rPr>
        <w:t> </w:t>
      </w:r>
      <w:r>
        <w:rPr/>
        <w:t>düyməsini</w:t>
      </w:r>
      <w:r>
        <w:rPr>
          <w:spacing w:val="-6"/>
        </w:rPr>
        <w:t> </w:t>
      </w:r>
      <w:r>
        <w:rPr/>
        <w:t>bir dəfə sıxıb seçdikdən sonra ekrana </w:t>
      </w:r>
      <w:r>
        <w:rPr>
          <w:b/>
          <w:color w:val="622322"/>
        </w:rPr>
        <w:t>Формат надписи</w:t>
      </w:r>
      <w:r>
        <w:rPr>
          <w:b/>
          <w:color w:val="622322"/>
          <w:spacing w:val="40"/>
        </w:rPr>
        <w:t> </w:t>
      </w:r>
      <w:r>
        <w:rPr/>
        <w:t>(Yazı formatı, Format Text Box) pəncərəsi açılır.</w:t>
      </w:r>
    </w:p>
    <w:p>
      <w:pPr>
        <w:pStyle w:val="BodyText"/>
        <w:spacing w:after="0"/>
        <w:sectPr>
          <w:pgSz w:w="11910" w:h="16840"/>
          <w:pgMar w:header="434" w:footer="684" w:top="660" w:bottom="920" w:left="566" w:right="425"/>
        </w:sectPr>
      </w:pPr>
    </w:p>
    <w:p>
      <w:pPr>
        <w:pStyle w:val="BodyText"/>
      </w:pPr>
    </w:p>
    <w:p>
      <w:pPr>
        <w:pStyle w:val="BodyText"/>
        <w:spacing w:before="1"/>
      </w:pPr>
    </w:p>
    <w:p>
      <w:pPr>
        <w:pStyle w:val="BodyText"/>
        <w:spacing w:before="1"/>
        <w:ind w:left="141"/>
      </w:pPr>
      <w:r>
        <w:rPr/>
        <w:t>Pəncərə</w:t>
      </w:r>
      <w:r>
        <w:rPr>
          <w:spacing w:val="-10"/>
        </w:rPr>
        <w:t> </w:t>
      </w:r>
      <w:r>
        <w:rPr/>
        <w:t>aşağıdakı</w:t>
      </w:r>
      <w:r>
        <w:rPr>
          <w:spacing w:val="-8"/>
        </w:rPr>
        <w:t> </w:t>
      </w:r>
      <w:r>
        <w:rPr/>
        <w:t>bölmələrdən</w:t>
      </w:r>
      <w:r>
        <w:rPr>
          <w:spacing w:val="-8"/>
        </w:rPr>
        <w:t> </w:t>
      </w:r>
      <w:r>
        <w:rPr>
          <w:spacing w:val="-2"/>
        </w:rPr>
        <w:t>ibarətdir:</w:t>
      </w:r>
    </w:p>
    <w:p>
      <w:pPr>
        <w:pStyle w:val="BodyText"/>
      </w:pPr>
    </w:p>
    <w:p>
      <w:pPr>
        <w:pStyle w:val="BodyText"/>
        <w:ind w:left="141" w:right="556"/>
      </w:pPr>
      <w:r>
        <w:rPr/>
        <mc:AlternateContent>
          <mc:Choice Requires="wps">
            <w:drawing>
              <wp:anchor distT="0" distB="0" distL="0" distR="0" allowOverlap="1" layoutInCell="1" locked="0" behindDoc="1" simplePos="0" relativeHeight="484200960">
                <wp:simplePos x="0" y="0"/>
                <wp:positionH relativeFrom="page">
                  <wp:posOffset>510540</wp:posOffset>
                </wp:positionH>
                <wp:positionV relativeFrom="paragraph">
                  <wp:posOffset>576415</wp:posOffset>
                </wp:positionV>
                <wp:extent cx="6380480" cy="7066280"/>
                <wp:effectExtent l="0" t="0" r="0" b="0"/>
                <wp:wrapNone/>
                <wp:docPr id="271" name="Group 271"/>
                <wp:cNvGraphicFramePr>
                  <a:graphicFrameLocks/>
                </wp:cNvGraphicFramePr>
                <a:graphic>
                  <a:graphicData uri="http://schemas.microsoft.com/office/word/2010/wordprocessingGroup">
                    <wpg:wgp>
                      <wpg:cNvPr id="271" name="Group 271"/>
                      <wpg:cNvGrpSpPr/>
                      <wpg:grpSpPr>
                        <a:xfrm>
                          <a:off x="0" y="0"/>
                          <a:ext cx="6380480" cy="7066280"/>
                          <a:chExt cx="6380480" cy="7066280"/>
                        </a:xfrm>
                      </wpg:grpSpPr>
                      <wps:wsp>
                        <wps:cNvPr id="272" name="Graphic 272"/>
                        <wps:cNvSpPr/>
                        <wps:spPr>
                          <a:xfrm>
                            <a:off x="654164" y="702182"/>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273" name="Image 273"/>
                          <pic:cNvPicPr/>
                        </pic:nvPicPr>
                        <pic:blipFill>
                          <a:blip r:embed="rId151" cstate="print"/>
                          <a:stretch>
                            <a:fillRect/>
                          </a:stretch>
                        </pic:blipFill>
                        <pic:spPr>
                          <a:xfrm>
                            <a:off x="4994909" y="1542033"/>
                            <a:ext cx="1285875" cy="2476500"/>
                          </a:xfrm>
                          <a:prstGeom prst="rect">
                            <a:avLst/>
                          </a:prstGeom>
                        </pic:spPr>
                      </pic:pic>
                      <pic:pic>
                        <pic:nvPicPr>
                          <pic:cNvPr id="274" name="Image 274"/>
                          <pic:cNvPicPr/>
                        </pic:nvPicPr>
                        <pic:blipFill>
                          <a:blip r:embed="rId152" cstate="print"/>
                          <a:stretch>
                            <a:fillRect/>
                          </a:stretch>
                        </pic:blipFill>
                        <pic:spPr>
                          <a:xfrm>
                            <a:off x="4671059" y="4303648"/>
                            <a:ext cx="1609725" cy="2762250"/>
                          </a:xfrm>
                          <a:prstGeom prst="rect">
                            <a:avLst/>
                          </a:prstGeom>
                        </pic:spPr>
                      </pic:pic>
                      <pic:pic>
                        <pic:nvPicPr>
                          <pic:cNvPr id="275" name="Image 275"/>
                          <pic:cNvPicPr/>
                        </pic:nvPicPr>
                        <pic:blipFill>
                          <a:blip r:embed="rId153" cstate="print"/>
                          <a:stretch>
                            <a:fillRect/>
                          </a:stretch>
                        </pic:blipFill>
                        <pic:spPr>
                          <a:xfrm>
                            <a:off x="0" y="0"/>
                            <a:ext cx="6380353" cy="1458087"/>
                          </a:xfrm>
                          <a:prstGeom prst="rect">
                            <a:avLst/>
                          </a:prstGeom>
                        </pic:spPr>
                      </pic:pic>
                    </wpg:wgp>
                  </a:graphicData>
                </a:graphic>
              </wp:anchor>
            </w:drawing>
          </mc:Choice>
          <mc:Fallback>
            <w:pict>
              <v:group style="position:absolute;margin-left:40.200001pt;margin-top:45.387032pt;width:502.4pt;height:556.4pt;mso-position-horizontal-relative:page;mso-position-vertical-relative:paragraph;z-index:-19115520" id="docshapegroup254" coordorigin="804,908" coordsize="10048,11128">
                <v:shape style="position:absolute;left:1834;top:2013;width:9000;height:8770" id="docshape255" coordorigin="1834,2014" coordsize="9000,8770" path="m3028,10174l3028,10090,3015,10011,2997,9960,2990,9938,2950,9870,2897,9808,2896,9807,2896,10316,2879,10398,2842,10474,2785,10544,2717,10599,2642,10636,2560,10653,2471,10650,2395,10634,2325,10607,2260,10569,2202,10519,2762,9960,2811,10018,2850,10082,2877,10152,2894,10228,2896,10316,2896,9807,2887,9799,2842,9760,2782,9724,2717,9699,2647,9684,2573,9679,2501,9683,2432,9695,2365,9715,2300,9744,2237,9781,2176,9826,2118,9879,2078,9922,2039,9972,2002,10027,1966,10089,1957,10104,1950,10116,1943,10125,1938,10132,1924,10141,1906,10146,1883,10147,1855,10144,1841,10158,1834,10165,2045,10405,2068,10382,2042,10331,2027,10276,2022,10216,2029,10152,2029,10150,2030,10147,2045,10084,2072,10023,2108,9966,2154,9913,2223,9856,2297,9818,2376,9799,2459,9800,2528,9814,2595,9839,2661,9875,2725,9923,2024,10624,2032,10633,2039,10642,2045,10649,2051,10655,2112,10706,2180,10745,2253,10771,2333,10783,2418,10784,2491,10774,2561,10754,2630,10725,2697,10687,2742,10653,2761,10639,2824,10582,2881,10519,2929,10454,2968,10387,2998,10318,3018,10247,3028,10174xm3246,8889l3246,8873,3243,8859,3237,8846,3228,8835,3217,8826,3204,8820,3190,8817,3174,8817,3158,8820,3143,8827,3129,8836,3115,8848,3103,8861,3094,8876,3088,8891,3084,8907,3084,8920,3084,8923,3087,8937,3093,8950,3101,8961,3113,8970,3126,8976,3140,8979,3156,8978,3172,8975,3188,8969,3202,8960,3216,8948,3227,8935,3236,8920,3243,8905,3246,8889xm3610,9765l3592,9747,3571,9767,3553,9783,3537,9794,3524,9800,3512,9804,3501,9806,3490,9805,3479,9803,3467,9798,3452,9788,3434,9773,3414,9754,2811,9151,2783,9179,2668,9405,2696,9412,2705,9396,2713,9383,2722,9372,2730,9363,2740,9353,2750,9347,2761,9344,2772,9343,2784,9346,2799,9355,2813,9365,2835,9384,2863,9411,2898,9445,3311,9858,3330,9878,3344,9895,3354,9911,3360,9923,3362,9935,3363,9946,3362,9956,3359,9967,3353,9979,3343,9992,3329,10009,3312,10027,3330,10045,3610,9765xm3960,9415l3941,9397,3922,9415,3906,9430,3891,9440,3879,9446,3868,9449,3857,9451,3846,9450,3835,9447,3822,9442,3807,9432,3790,9418,3770,9399,3598,9227,3404,9034,3377,9061,3348,9118,3290,9232,3261,9289,3278,9295,3287,9298,3296,9283,3305,9269,3313,9258,3322,9248,3333,9237,3343,9231,3354,9229,3364,9227,3376,9230,3390,9237,3406,9249,3429,9268,3457,9294,3491,9327,3666,9503,3685,9522,3700,9540,3710,9555,3716,9568,3718,9579,3718,9591,3717,9602,3714,9612,3708,9624,3698,9638,3683,9655,3664,9675,3670,9681,3676,9687,3682,9693,3924,9451,3959,9415,3960,9415xm4410,9252l4404,9205,4391,9156,4341,9003,4219,8621,4170,8469,4158,8431,4154,8418,4153,8410,4152,8395,4153,8381,4155,8370,4158,8360,4162,8350,4168,8340,4176,8329,4185,8316,4167,8298,3981,8484,3999,8502,4012,8490,4023,8480,4032,8473,4040,8468,4049,8463,4058,8461,4071,8461,4076,8464,4082,8470,4092,8481,4100,8493,4106,8506,4112,8521,4137,8597,4210,8824,4235,8900,4162,8882,3940,8828,3867,8810,3842,8802,3821,8795,3804,8786,3792,8777,3787,8769,3783,8760,3782,8749,3783,8738,3786,8726,3793,8713,3802,8700,3815,8687,3828,8674,3810,8655,3543,8922,3562,8940,3580,8928,3596,8919,3610,8912,3622,8908,3631,8906,3642,8905,3655,8905,3671,8906,3709,8909,3725,8911,3739,8914,3817,8934,4209,9032,4287,9052,4297,9082,4325,9171,4335,9203,4340,9230,4342,9254,4341,9275,4337,9293,4331,9308,4324,9321,4315,9332,4310,9335,4302,9341,4291,9347,4255,9367,4236,9379,4221,9390,4209,9401,4196,9416,4186,9430,4179,9445,4175,9460,4175,9475,4177,9488,4182,9500,4191,9511,4203,9520,4218,9525,4235,9527,4254,9526,4274,9521,4293,9512,4312,9499,4331,9482,4354,9455,4374,9422,4390,9385,4403,9343,4410,9298,4410,9252xm5042,8248l5041,8196,5041,8191,5033,8140,5033,8139,5018,8091,4994,8049,4984,8052,4965,8058,4978,8100,4984,8139,4984,8140,4985,8177,4980,8211,4969,8244,4953,8275,4932,8305,4906,8334,4862,8371,4813,8398,4760,8416,4702,8423,4643,8419,4587,8401,4533,8370,4482,8326,4510,8297,4829,7979,4877,7931,4833,7895,4785,7871,4734,7858,4717,7858,4717,8033,4453,8297,4431,8264,4417,8231,4411,8196,4412,8160,4418,8125,4431,8092,4449,8063,4472,8036,4490,8020,4509,8006,4530,7995,4553,7987,4576,7981,4599,7979,4621,7980,4643,7984,4658,7990,4676,8000,4695,8014,4717,8033,4717,7858,4680,7858,4625,7868,4572,7890,4521,7922,4472,7965,4422,8024,4384,8085,4360,8150,4349,8219,4352,8288,4370,8354,4405,8417,4455,8477,4511,8523,4570,8555,4633,8572,4700,8574,4766,8564,4829,8542,4886,8508,4940,8462,4974,8423,4982,8413,5013,8361,5033,8306,5042,8248xm5550,7852l5503,7704,5410,7407,5362,7259,5355,7234,5351,7211,5350,7190,5352,7170,5356,7159,5363,7146,5373,7132,5386,7115,5368,7097,5182,7283,5200,7302,5215,7287,5228,7275,5238,7267,5246,7261,5254,7256,5264,7253,5273,7254,5280,7254,5285,7256,5290,7261,5297,7269,5304,7282,5311,7298,5318,7317,5344,7396,5419,7632,5445,7711,5368,7687,5138,7617,5061,7593,5044,7587,5029,7580,5016,7573,5007,7565,5000,7556,4996,7547,4994,7537,4994,7526,4997,7515,5002,7504,5011,7492,5022,7480,5039,7463,5021,7444,4752,7713,4770,7731,4786,7719,4800,7709,4812,7702,4821,7698,4834,7693,4847,7689,4860,7687,4872,7686,4885,7686,4900,7689,4917,7692,4937,7698,5083,7743,5378,7833,5524,7878,5550,7852xm6334,6910l6306,6882,6302,6913,6299,6937,6295,6956,6292,6969,6289,6976,6285,6983,6278,6990,6271,6996,6264,7000,6256,7001,6248,7002,6238,7000,6226,6992,6215,6983,6197,6967,6173,6944,6143,6915,6133,6905,6101,6873,6101,7078,6086,7137,6086,7137,6068,7186,6048,7224,6025,7253,6007,7268,5987,7280,5964,7287,5940,7291,5916,7290,5893,7284,5873,7274,5854,7258,5842,7243,5832,7226,5826,7207,5823,7186,5823,7175,5824,7161,5828,7135,5828,7133,5836,7103,5848,7069,5858,7044,5875,7008,5898,6962,5927,6905,6101,7078,6101,6873,6018,6790,5989,6761,5958,6731,5931,6709,5909,6693,5890,6685,5865,6679,5840,6679,5814,6683,5788,6691,5753,6708,5717,6731,5680,6760,5643,6795,5598,6844,5564,6892,5539,6939,5525,6985,5519,7027,5521,7063,5521,7064,5531,7094,5548,7118,5556,7124,5560,7128,5572,7135,5585,7138,5598,7139,5612,7137,5624,7132,5637,7124,5649,7114,5659,7102,5667,7090,5673,7077,5675,7064,5675,7063,5674,7050,5671,7037,5664,7025,5654,7014,5647,7007,5632,6993,5624,6986,5615,6974,5610,6959,5608,6943,5609,6923,5614,6903,5623,6883,5637,6864,5654,6844,5680,6821,5706,6805,5733,6794,5759,6790,5786,6794,5815,6806,5846,6827,5879,6857,5885,6863,5897,6875,5849,6964,5810,7040,5780,7105,5759,7157,5745,7202,5736,7243,5732,7279,5733,7306,5734,7310,5738,7331,5746,7351,5758,7369,5773,7386,5800,7409,5830,7424,5862,7432,5896,7433,5931,7427,5964,7414,5996,7394,6026,7368,6044,7348,6060,7328,6074,7306,6081,7291,6085,7284,6093,7261,6104,7225,6118,7175,6133,7111,6153,7128,6173,7140,6191,7147,6209,7149,6226,7147,6243,7141,6259,7131,6275,7118,6280,7111,6302,7081,6322,7034,6327,7002,6332,6977,6334,6915,6334,6910xm7830,5545l7812,5526,7782,5556,7758,5577,7734,5594,7711,5604,7688,5608,7670,5605,7648,5594,7623,5575,7594,5548,7154,5108,7129,5081,7111,5058,7099,5038,7095,5022,7097,4997,7106,4972,7122,4946,7146,4919,7175,4890,7157,4871,6917,5111,6959,5261,7101,5789,7142,5939,6991,5899,6460,5760,6308,5719,6069,5959,6087,5977,6112,5954,6134,5935,6154,5921,6172,5911,6188,5906,6203,5903,6216,5902,6228,5904,6245,5910,6264,5921,6284,5936,6305,5956,6745,6396,6770,6422,6788,6446,6800,6466,6804,6482,6802,6507,6793,6532,6777,6558,6754,6584,6724,6614,6742,6632,7037,6338,7018,6320,6988,6349,6964,6371,6940,6387,6917,6397,6895,6402,6877,6398,6855,6387,6829,6368,6800,6341,6350,5891,6499,5932,7095,6090,7244,6131,7264,6110,7223,5962,7065,5366,7024,5218,7474,5667,7499,5694,7517,5717,7528,5737,7532,5754,7531,5778,7522,5803,7506,5829,7482,5856,7452,5886,7471,5904,7830,5545xm8262,4991l8254,4933,8253,4926,8233,4865,8200,4808,8200,4808,8200,4808,8199,4806,8199,5058,8195,5095,8195,5095,8183,5130,8164,5164,8137,5195,8097,5227,8056,5247,8012,5253,7967,5246,7951,5240,7934,5230,7914,5216,7892,5198,8156,4933,8175,4962,8189,4992,8196,5024,8199,5058,8199,4806,8154,4754,8104,4712,8050,4681,7991,4662,7929,4654,7859,4660,7793,4681,7729,4717,7669,4768,7629,4815,7598,4866,7577,4921,7567,4979,7566,5023,7566,5035,7573,5087,7590,5136,7615,5181,7625,5178,7644,5172,7626,5095,7626,5095,7630,5024,7630,5023,7656,4957,7703,4896,7755,4853,7811,4823,7870,4808,7934,4808,7987,4819,8037,4838,8084,4867,8128,4904,7733,5299,7775,5334,7821,5358,7870,5370,7924,5373,7980,5363,8034,5342,8087,5309,8138,5265,8148,5253,8193,5200,8233,5133,8255,5063,8261,4992,8262,4991xm8706,4606l8706,4572,8701,4538,8690,4504,8666,4528,8669,4543,8671,4558,8669,4573,8666,4588,8660,4602,8654,4615,8646,4627,8636,4638,8623,4649,8610,4657,8595,4662,8580,4663,8564,4661,8545,4653,8526,4639,8504,4620,8209,4325,8343,4192,8308,4157,8175,4290,8025,4141,8006,4160,8017,4195,8026,4225,8031,4250,8035,4269,8038,4301,8038,4332,8036,4363,8033,4394,8027,4424,8020,4452,8011,4478,8000,4502,8016,4518,8107,4428,8412,4734,8436,4756,8459,4773,8479,4786,8498,4793,8517,4797,8536,4797,8555,4795,8575,4789,8594,4781,8612,4771,8629,4759,8644,4746,8663,4723,8679,4698,8692,4670,8701,4639,8706,4606xm9277,3966l9268,3957,9259,3948,9250,3938,9246,3969,9242,3993,9239,4012,9235,4025,9233,4033,9228,4039,9228,4039,9215,4052,9208,4056,9200,4057,9192,4059,9182,4056,9170,4048,9158,4039,9141,4023,9117,4001,9087,3972,9077,3961,9044,3929,9044,4135,9030,4193,9030,4193,9012,4241,9012,4242,8992,4280,8969,4309,8951,4324,8931,4336,8908,4343,8884,4347,8859,4346,8837,4341,8817,4330,8798,4315,8785,4299,8776,4282,8770,4263,8767,4242,8767,4241,8767,4217,8772,4191,8772,4190,8780,4159,8792,4125,8802,4100,8819,4064,8842,4018,8871,3961,9044,4135,9044,3929,8962,3847,8933,3817,8902,3788,8875,3765,8853,3750,8834,3741,8809,3736,8783,3735,8758,3739,8732,3747,8697,3764,8661,3787,8624,3816,8587,3851,8542,3900,8507,3948,8483,3995,8468,4041,8463,4084,8465,4119,8465,4120,8475,4150,8492,4175,8499,4181,8504,4184,8516,4191,8529,4194,8542,4195,8555,4193,8568,4188,8581,4181,8593,4170,8603,4158,8611,4146,8616,4133,8619,4120,8619,4119,8618,4106,8614,4093,8608,4081,8598,4070,8568,4042,8559,4030,8553,4016,8551,3999,8553,3980,8558,3960,8567,3940,8581,3920,8598,3900,8624,3878,8650,3861,8676,3850,8703,3847,8730,3850,8759,3863,8790,3884,8823,3913,8841,3931,8793,4020,8754,4097,8724,4161,8703,4214,8689,4258,8680,4299,8676,4335,8677,4362,8677,4366,8682,4387,8690,4407,8701,4425,8716,4443,8744,4465,8774,4480,8806,4488,8840,4489,8874,4483,8908,4470,8939,4450,8969,4424,8988,4404,9004,4384,9017,4362,9025,4347,9029,4340,9037,4317,9048,4281,9061,4231,9077,4167,9097,4184,9117,4196,9135,4204,9153,4206,9170,4204,9187,4197,9203,4188,9218,4174,9224,4167,9246,4137,9265,4090,9271,4059,9276,4033,9277,3980,9277,3972,9277,3966xm9979,3396l9961,3378,9941,3397,9924,3411,9910,3421,9898,3427,9886,3431,9876,3433,9866,3433,9856,3430,9843,3425,9827,3414,9809,3400,9788,3381,9594,3186,9565,3158,9537,3136,9512,3120,9489,3109,9459,3100,9429,3095,9401,3096,9374,3101,9348,3110,9323,3124,9299,3141,9275,3163,9235,3215,9205,3280,9187,3359,9180,3451,9084,3354,9057,3381,8940,3609,8968,3618,8976,3603,8985,3589,8993,3578,9002,3568,9013,3558,9023,3551,9035,3549,9043,3548,9052,3550,9062,3553,9073,3559,9088,3569,9110,3589,9140,3617,9177,3654,9346,3823,9368,3846,9384,3868,9394,3888,9398,3905,9397,3922,9389,3941,9376,3961,9357,3982,9344,3994,9362,4012,9645,3730,9627,3712,9605,3733,9586,3749,9571,3760,9558,3767,9547,3770,9536,3772,9524,3772,9513,3770,9502,3765,9488,3755,9470,3740,9449,3720,9209,3480,9218,3415,9234,3358,9260,3309,9293,3268,9317,3247,9341,3234,9365,3227,9389,3227,9414,3235,9441,3249,9469,3270,9499,3297,9703,3501,9716,3515,9725,3526,9730,3533,9735,3545,9737,3558,9738,3570,9736,3583,9731,3597,9721,3612,9708,3630,9690,3649,9678,3661,9696,3679,9979,3396xm10389,2864l10382,2806,10381,2799,10360,2738,10328,2681,10328,2681,10327,2680,10326,2679,10326,2930,10322,2968,10322,2968,10310,3003,10291,3036,10265,3067,10225,3100,10183,3119,10139,3126,10094,3119,10079,3113,10061,3103,10041,3089,10019,3070,10284,2806,10303,2835,10316,2865,10324,2897,10326,2930,10326,2679,10282,2626,10231,2584,10177,2554,10119,2535,10056,2527,9987,2532,9920,2553,9857,2589,9797,2640,9756,2688,9725,2739,9705,2794,9694,2852,9693,2896,9693,2908,9701,2960,9717,3009,9742,3054,9752,3051,9762,3048,9772,3045,9754,2968,9754,2968,9757,2897,9757,2896,9783,2830,9830,2769,9882,2725,9938,2696,9998,2681,10062,2681,10114,2691,10164,2711,10211,2739,10255,2777,9860,3172,9902,3207,9948,3230,9998,3243,10051,3245,10107,3236,10161,3215,10214,3182,10265,3137,10275,3126,10321,3073,10360,3005,10383,2936,10389,2865,10389,2864xm10834,2478l10834,2445,10828,2411,10817,2376,10793,2401,10797,2416,10798,2431,10797,2446,10793,2461,10788,2475,10781,2488,10773,2500,10763,2511,10751,2522,10737,2530,10723,2534,10708,2536,10691,2533,10673,2525,10653,2512,10632,2493,10337,2198,10470,2064,10435,2030,10302,2163,10153,2014,10133,2033,10144,2068,10153,2098,10159,2123,10162,2142,10165,2173,10166,2205,10164,2236,10160,2267,10154,2297,10147,2325,10138,2351,10127,2375,10143,2391,10234,2301,10540,2606,10564,2629,10586,2646,10606,2658,10625,2666,10644,2670,10663,2670,10682,2667,10702,2662,10722,2654,10739,2644,10756,2632,10771,2618,10791,2596,10807,2570,10819,2542,10829,2511,10834,2478xe" filled="true" fillcolor="#a4a4a4" stroked="false">
                  <v:path arrowok="t"/>
                  <v:fill opacity="32896f" type="solid"/>
                </v:shape>
                <v:shape style="position:absolute;left:8670;top:3336;width:2025;height:3900" type="#_x0000_t75" id="docshape256" stroked="false">
                  <v:imagedata r:id="rId151" o:title=""/>
                </v:shape>
                <v:shape style="position:absolute;left:8160;top:7685;width:2535;height:4350" type="#_x0000_t75" id="docshape257" stroked="false">
                  <v:imagedata r:id="rId152" o:title=""/>
                </v:shape>
                <v:shape style="position:absolute;left:804;top:907;width:10048;height:2297" type="#_x0000_t75" id="docshape258" stroked="false">
                  <v:imagedata r:id="rId153" o:title=""/>
                </v:shape>
                <w10:wrap type="none"/>
              </v:group>
            </w:pict>
          </mc:Fallback>
        </mc:AlternateContent>
      </w:r>
      <w:r>
        <w:rPr/>
        <w:t>Текст</w:t>
      </w:r>
      <w:r>
        <w:rPr>
          <w:spacing w:val="-5"/>
        </w:rPr>
        <w:t> </w:t>
      </w:r>
      <w:r>
        <w:rPr/>
        <w:t>(Mətn,</w:t>
      </w:r>
      <w:r>
        <w:rPr>
          <w:spacing w:val="-2"/>
        </w:rPr>
        <w:t> </w:t>
      </w:r>
      <w:r>
        <w:rPr/>
        <w:t>Text),</w:t>
      </w:r>
      <w:r>
        <w:rPr>
          <w:spacing w:val="40"/>
        </w:rPr>
        <w:t> </w:t>
      </w:r>
      <w:r>
        <w:rPr/>
        <w:t>Стили</w:t>
      </w:r>
      <w:r>
        <w:rPr>
          <w:spacing w:val="-4"/>
        </w:rPr>
        <w:t> </w:t>
      </w:r>
      <w:r>
        <w:rPr/>
        <w:t>надписей</w:t>
      </w:r>
      <w:r>
        <w:rPr>
          <w:spacing w:val="-4"/>
        </w:rPr>
        <w:t> </w:t>
      </w:r>
      <w:r>
        <w:rPr/>
        <w:t>(Text Box</w:t>
      </w:r>
      <w:r>
        <w:rPr>
          <w:spacing w:val="-5"/>
        </w:rPr>
        <w:t> </w:t>
      </w:r>
      <w:r>
        <w:rPr/>
        <w:t>Styles),</w:t>
      </w:r>
      <w:r>
        <w:rPr>
          <w:spacing w:val="-5"/>
        </w:rPr>
        <w:t> </w:t>
      </w:r>
      <w:r>
        <w:rPr/>
        <w:t>Эффект</w:t>
      </w:r>
      <w:r>
        <w:rPr>
          <w:spacing w:val="-5"/>
        </w:rPr>
        <w:t> </w:t>
      </w:r>
      <w:r>
        <w:rPr/>
        <w:t>тени</w:t>
      </w:r>
      <w:r>
        <w:rPr>
          <w:spacing w:val="-4"/>
        </w:rPr>
        <w:t> </w:t>
      </w:r>
      <w:r>
        <w:rPr/>
        <w:t>(Shadow</w:t>
      </w:r>
      <w:r>
        <w:rPr>
          <w:spacing w:val="-2"/>
        </w:rPr>
        <w:t> </w:t>
      </w:r>
      <w:r>
        <w:rPr/>
        <w:t>Effects),</w:t>
      </w:r>
      <w:r>
        <w:rPr>
          <w:spacing w:val="-2"/>
        </w:rPr>
        <w:t> </w:t>
      </w:r>
      <w:r>
        <w:rPr/>
        <w:t>Обьем (Həcm,3D- Effects), Упорядочить (Düzənləmək,Arrange), Размер (Ölçü, Size).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5"/>
      </w:pPr>
    </w:p>
    <w:p>
      <w:pPr>
        <w:pStyle w:val="BodyText"/>
        <w:spacing w:before="1"/>
        <w:ind w:left="141" w:right="3078" w:firstLine="129"/>
        <w:jc w:val="both"/>
      </w:pPr>
      <w:r>
        <w:rPr/>
        <w:t>Mətn</w:t>
      </w:r>
      <w:r>
        <w:rPr>
          <w:spacing w:val="-5"/>
        </w:rPr>
        <w:t> </w:t>
      </w:r>
      <w:r>
        <w:rPr/>
        <w:t>qutusunun</w:t>
      </w:r>
      <w:r>
        <w:rPr>
          <w:spacing w:val="-3"/>
        </w:rPr>
        <w:t> </w:t>
      </w:r>
      <w:r>
        <w:rPr/>
        <w:t>fonunu</w:t>
      </w:r>
      <w:r>
        <w:rPr>
          <w:spacing w:val="-5"/>
        </w:rPr>
        <w:t> </w:t>
      </w:r>
      <w:r>
        <w:rPr/>
        <w:t>təyin</w:t>
      </w:r>
      <w:r>
        <w:rPr>
          <w:spacing w:val="-5"/>
        </w:rPr>
        <w:t> </w:t>
      </w:r>
      <w:r>
        <w:rPr/>
        <w:t>etmək</w:t>
      </w:r>
      <w:r>
        <w:rPr>
          <w:spacing w:val="-5"/>
        </w:rPr>
        <w:t> </w:t>
      </w:r>
      <w:r>
        <w:rPr/>
        <w:t>üçün</w:t>
      </w:r>
      <w:r>
        <w:rPr>
          <w:spacing w:val="-4"/>
        </w:rPr>
        <w:t> </w:t>
      </w:r>
      <w:r>
        <w:rPr/>
        <w:t>seçim</w:t>
      </w:r>
      <w:r>
        <w:rPr>
          <w:spacing w:val="-5"/>
        </w:rPr>
        <w:t> </w:t>
      </w:r>
      <w:r>
        <w:rPr/>
        <w:t>edilir,</w:t>
      </w:r>
      <w:r>
        <w:rPr>
          <w:spacing w:val="-2"/>
        </w:rPr>
        <w:t> </w:t>
      </w:r>
      <w:r>
        <w:rPr/>
        <w:t>Заливка</w:t>
      </w:r>
      <w:r>
        <w:rPr>
          <w:spacing w:val="-4"/>
        </w:rPr>
        <w:t> </w:t>
      </w:r>
      <w:r>
        <w:rPr/>
        <w:t>фигуры (Shape</w:t>
      </w:r>
      <w:r>
        <w:rPr>
          <w:spacing w:val="-3"/>
        </w:rPr>
        <w:t> </w:t>
      </w:r>
      <w:r>
        <w:rPr/>
        <w:t>Fill)</w:t>
      </w:r>
      <w:r>
        <w:rPr>
          <w:spacing w:val="-2"/>
        </w:rPr>
        <w:t> </w:t>
      </w:r>
      <w:r>
        <w:rPr/>
        <w:t>düyməsinin</w:t>
      </w:r>
      <w:r>
        <w:rPr>
          <w:spacing w:val="-3"/>
        </w:rPr>
        <w:t> </w:t>
      </w:r>
      <w:r>
        <w:rPr/>
        <w:t>aşağı</w:t>
      </w:r>
      <w:r>
        <w:rPr>
          <w:spacing w:val="-2"/>
        </w:rPr>
        <w:t> </w:t>
      </w:r>
      <w:r>
        <w:rPr/>
        <w:t>ox</w:t>
      </w:r>
      <w:r>
        <w:rPr>
          <w:spacing w:val="-1"/>
        </w:rPr>
        <w:t> </w:t>
      </w:r>
      <w:r>
        <w:rPr/>
        <w:t>düyməsini</w:t>
      </w:r>
      <w:r>
        <w:rPr>
          <w:spacing w:val="-3"/>
        </w:rPr>
        <w:t> </w:t>
      </w:r>
      <w:r>
        <w:rPr/>
        <w:t>sıxaraq</w:t>
      </w:r>
      <w:r>
        <w:rPr>
          <w:spacing w:val="-3"/>
        </w:rPr>
        <w:t> </w:t>
      </w:r>
      <w:r>
        <w:rPr/>
        <w:t>rəng</w:t>
      </w:r>
      <w:r>
        <w:rPr>
          <w:spacing w:val="-3"/>
        </w:rPr>
        <w:t> </w:t>
      </w:r>
      <w:r>
        <w:rPr/>
        <w:t>pəncərəsini</w:t>
      </w:r>
      <w:r>
        <w:rPr>
          <w:spacing w:val="-1"/>
        </w:rPr>
        <w:t> </w:t>
      </w:r>
      <w:r>
        <w:rPr/>
        <w:t>açıb uyğun rəngi seçirik.</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ind w:left="141" w:right="3677"/>
      </w:pPr>
      <w:r>
        <w:rPr/>
        <w:t>Mətn</w:t>
      </w:r>
      <w:r>
        <w:rPr>
          <w:spacing w:val="-7"/>
        </w:rPr>
        <w:t> </w:t>
      </w:r>
      <w:r>
        <w:rPr/>
        <w:t>qutusunun</w:t>
      </w:r>
      <w:r>
        <w:rPr>
          <w:spacing w:val="-7"/>
        </w:rPr>
        <w:t> </w:t>
      </w:r>
      <w:r>
        <w:rPr/>
        <w:t>kontur</w:t>
      </w:r>
      <w:r>
        <w:rPr>
          <w:spacing w:val="-5"/>
        </w:rPr>
        <w:t> </w:t>
      </w:r>
      <w:r>
        <w:rPr/>
        <w:t>xətlərini</w:t>
      </w:r>
      <w:r>
        <w:rPr>
          <w:spacing w:val="-6"/>
        </w:rPr>
        <w:t> </w:t>
      </w:r>
      <w:r>
        <w:rPr/>
        <w:t>formatlaşdırmaq</w:t>
      </w:r>
      <w:r>
        <w:rPr>
          <w:spacing w:val="-7"/>
        </w:rPr>
        <w:t> </w:t>
      </w:r>
      <w:r>
        <w:rPr/>
        <w:t>üçün</w:t>
      </w:r>
      <w:r>
        <w:rPr>
          <w:spacing w:val="-4"/>
        </w:rPr>
        <w:t> </w:t>
      </w:r>
      <w:r>
        <w:rPr/>
        <w:t>Контур фигуры (Fiqur çərçivəsi, Shape Qutline) düyməsinin aşağı ox düyməsini sıxaraq</w:t>
      </w:r>
      <w:r>
        <w:rPr>
          <w:spacing w:val="40"/>
        </w:rPr>
        <w:t> </w:t>
      </w:r>
      <w:r>
        <w:rPr/>
        <w:t>açılan pəncərədən istifadə edirik.</w:t>
      </w:r>
    </w:p>
    <w:p>
      <w:pPr>
        <w:pStyle w:val="BodyText"/>
        <w:spacing w:before="1"/>
        <w:ind w:left="141"/>
      </w:pPr>
      <w:r>
        <w:rPr/>
        <w:t>Bu</w:t>
      </w:r>
      <w:r>
        <w:rPr>
          <w:spacing w:val="-7"/>
        </w:rPr>
        <w:t> </w:t>
      </w:r>
      <w:r>
        <w:rPr/>
        <w:t>pəncərədən</w:t>
      </w:r>
      <w:r>
        <w:rPr>
          <w:spacing w:val="-7"/>
        </w:rPr>
        <w:t> </w:t>
      </w:r>
      <w:r>
        <w:rPr/>
        <w:t>xəttin</w:t>
      </w:r>
      <w:r>
        <w:rPr>
          <w:spacing w:val="-7"/>
        </w:rPr>
        <w:t> </w:t>
      </w:r>
      <w:r>
        <w:rPr/>
        <w:t>rəngi,</w:t>
      </w:r>
      <w:r>
        <w:rPr>
          <w:spacing w:val="-7"/>
        </w:rPr>
        <w:t> </w:t>
      </w:r>
      <w:r>
        <w:rPr/>
        <w:t>stilini,</w:t>
      </w:r>
      <w:r>
        <w:rPr>
          <w:spacing w:val="-7"/>
        </w:rPr>
        <w:t> </w:t>
      </w:r>
      <w:r>
        <w:rPr/>
        <w:t>qalınlığını</w:t>
      </w:r>
      <w:r>
        <w:rPr>
          <w:spacing w:val="-6"/>
        </w:rPr>
        <w:t> </w:t>
      </w:r>
      <w:r>
        <w:rPr>
          <w:spacing w:val="-2"/>
        </w:rPr>
        <w:t>seçirik.</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ind w:left="141" w:firstLine="64"/>
      </w:pPr>
      <w:r>
        <w:rPr/>
        <w:t>Mətn</w:t>
      </w:r>
      <w:r>
        <w:rPr>
          <w:spacing w:val="-4"/>
        </w:rPr>
        <w:t> </w:t>
      </w:r>
      <w:r>
        <w:rPr/>
        <w:t>qutusunun</w:t>
      </w:r>
      <w:r>
        <w:rPr>
          <w:spacing w:val="-2"/>
        </w:rPr>
        <w:t> </w:t>
      </w:r>
      <w:r>
        <w:rPr/>
        <w:t>kontur</w:t>
      </w:r>
      <w:r>
        <w:rPr>
          <w:spacing w:val="-4"/>
        </w:rPr>
        <w:t> </w:t>
      </w:r>
      <w:r>
        <w:rPr/>
        <w:t>xətlərini</w:t>
      </w:r>
      <w:r>
        <w:rPr>
          <w:spacing w:val="-4"/>
        </w:rPr>
        <w:t> </w:t>
      </w:r>
      <w:r>
        <w:rPr/>
        <w:t>götürmək</w:t>
      </w:r>
      <w:r>
        <w:rPr>
          <w:spacing w:val="-2"/>
        </w:rPr>
        <w:t> </w:t>
      </w:r>
      <w:r>
        <w:rPr/>
        <w:t>üçün</w:t>
      </w:r>
      <w:r>
        <w:rPr>
          <w:spacing w:val="-3"/>
        </w:rPr>
        <w:t> </w:t>
      </w:r>
      <w:r>
        <w:rPr/>
        <w:t>Нет</w:t>
      </w:r>
      <w:r>
        <w:rPr>
          <w:spacing w:val="-4"/>
        </w:rPr>
        <w:t> </w:t>
      </w:r>
      <w:r>
        <w:rPr/>
        <w:t>контура</w:t>
      </w:r>
      <w:r>
        <w:rPr>
          <w:spacing w:val="-4"/>
        </w:rPr>
        <w:t> </w:t>
      </w:r>
      <w:r>
        <w:rPr/>
        <w:t>(Çərçivəsiz,</w:t>
      </w:r>
      <w:r>
        <w:rPr>
          <w:spacing w:val="-4"/>
        </w:rPr>
        <w:t> </w:t>
      </w:r>
      <w:r>
        <w:rPr/>
        <w:t>No</w:t>
      </w:r>
      <w:r>
        <w:rPr>
          <w:spacing w:val="-1"/>
        </w:rPr>
        <w:t> </w:t>
      </w:r>
      <w:r>
        <w:rPr/>
        <w:t>Qutline)</w:t>
      </w:r>
      <w:r>
        <w:rPr>
          <w:spacing w:val="40"/>
        </w:rPr>
        <w:t> </w:t>
      </w:r>
      <w:r>
        <w:rPr/>
        <w:t>əmri</w:t>
      </w:r>
      <w:r>
        <w:rPr>
          <w:spacing w:val="-4"/>
        </w:rPr>
        <w:t> </w:t>
      </w:r>
      <w:r>
        <w:rPr/>
        <w:t>seçilir. Sonra OK düymələsini sıxırıq.</w:t>
      </w:r>
    </w:p>
    <w:p>
      <w:pPr>
        <w:spacing w:line="298" w:lineRule="exact" w:before="0"/>
        <w:ind w:left="141" w:right="0" w:firstLine="0"/>
        <w:jc w:val="left"/>
        <w:rPr>
          <w:sz w:val="26"/>
        </w:rPr>
      </w:pPr>
      <w:r>
        <w:rPr>
          <w:b/>
          <w:sz w:val="26"/>
        </w:rPr>
        <w:t>Размер</w:t>
      </w:r>
      <w:r>
        <w:rPr>
          <w:b/>
          <w:spacing w:val="-9"/>
          <w:sz w:val="26"/>
        </w:rPr>
        <w:t> </w:t>
      </w:r>
      <w:r>
        <w:rPr>
          <w:b/>
          <w:sz w:val="26"/>
        </w:rPr>
        <w:t>(Ölçü,</w:t>
      </w:r>
      <w:r>
        <w:rPr>
          <w:b/>
          <w:spacing w:val="-8"/>
          <w:sz w:val="26"/>
        </w:rPr>
        <w:t> </w:t>
      </w:r>
      <w:r>
        <w:rPr>
          <w:b/>
          <w:sz w:val="26"/>
        </w:rPr>
        <w:t>Size)</w:t>
      </w:r>
      <w:r>
        <w:rPr>
          <w:b/>
          <w:spacing w:val="-6"/>
          <w:sz w:val="26"/>
        </w:rPr>
        <w:t> </w:t>
      </w:r>
      <w:r>
        <w:rPr>
          <w:sz w:val="26"/>
        </w:rPr>
        <w:t>sahəsindən</w:t>
      </w:r>
      <w:r>
        <w:rPr>
          <w:spacing w:val="-6"/>
          <w:sz w:val="26"/>
        </w:rPr>
        <w:t> </w:t>
      </w:r>
      <w:r>
        <w:rPr>
          <w:sz w:val="26"/>
        </w:rPr>
        <w:t>mətn</w:t>
      </w:r>
      <w:r>
        <w:rPr>
          <w:spacing w:val="-9"/>
          <w:sz w:val="26"/>
        </w:rPr>
        <w:t> </w:t>
      </w:r>
      <w:r>
        <w:rPr>
          <w:sz w:val="26"/>
        </w:rPr>
        <w:t>qutusunun</w:t>
      </w:r>
      <w:r>
        <w:rPr>
          <w:spacing w:val="-8"/>
          <w:sz w:val="26"/>
        </w:rPr>
        <w:t> </w:t>
      </w:r>
      <w:r>
        <w:rPr>
          <w:sz w:val="26"/>
        </w:rPr>
        <w:t>hündürlüyünü,</w:t>
      </w:r>
      <w:r>
        <w:rPr>
          <w:spacing w:val="-8"/>
          <w:sz w:val="26"/>
        </w:rPr>
        <w:t> </w:t>
      </w:r>
      <w:r>
        <w:rPr>
          <w:sz w:val="26"/>
        </w:rPr>
        <w:t>qalınlığını</w:t>
      </w:r>
      <w:r>
        <w:rPr>
          <w:spacing w:val="-8"/>
          <w:sz w:val="26"/>
        </w:rPr>
        <w:t> </w:t>
      </w:r>
      <w:r>
        <w:rPr>
          <w:sz w:val="26"/>
        </w:rPr>
        <w:t>daxil</w:t>
      </w:r>
      <w:r>
        <w:rPr>
          <w:spacing w:val="-8"/>
          <w:sz w:val="26"/>
        </w:rPr>
        <w:t> </w:t>
      </w:r>
      <w:r>
        <w:rPr>
          <w:sz w:val="26"/>
        </w:rPr>
        <w:t>edirik.</w:t>
      </w:r>
      <w:r>
        <w:rPr>
          <w:spacing w:val="-8"/>
          <w:sz w:val="26"/>
        </w:rPr>
        <w:t> </w:t>
      </w:r>
      <w:r>
        <w:rPr>
          <w:spacing w:val="-2"/>
          <w:sz w:val="26"/>
        </w:rPr>
        <w:t>Uyğun</w:t>
      </w:r>
    </w:p>
    <w:p>
      <w:pPr>
        <w:pStyle w:val="BodyText"/>
        <w:spacing w:line="298" w:lineRule="exact"/>
        <w:ind w:left="141"/>
      </w:pPr>
      <w:r>
        <w:rPr/>
        <w:t>ölçüləri</w:t>
      </w:r>
      <w:r>
        <w:rPr>
          <w:spacing w:val="-5"/>
        </w:rPr>
        <w:t> </w:t>
      </w:r>
      <w:r>
        <w:rPr/>
        <w:t>faizlə</w:t>
      </w:r>
      <w:r>
        <w:rPr>
          <w:spacing w:val="-6"/>
        </w:rPr>
        <w:t> </w:t>
      </w:r>
      <w:r>
        <w:rPr/>
        <w:t>də</w:t>
      </w:r>
      <w:r>
        <w:rPr>
          <w:spacing w:val="-6"/>
        </w:rPr>
        <w:t> </w:t>
      </w:r>
      <w:r>
        <w:rPr/>
        <w:t>təyin</w:t>
      </w:r>
      <w:r>
        <w:rPr>
          <w:spacing w:val="-4"/>
        </w:rPr>
        <w:t> </w:t>
      </w:r>
      <w:r>
        <w:rPr/>
        <w:t>edə</w:t>
      </w:r>
      <w:r>
        <w:rPr>
          <w:spacing w:val="-5"/>
        </w:rPr>
        <w:t> </w:t>
      </w:r>
      <w:r>
        <w:rPr>
          <w:spacing w:val="-2"/>
        </w:rPr>
        <w:t>bilərik.</w:t>
      </w:r>
    </w:p>
    <w:p>
      <w:pPr>
        <w:pStyle w:val="BodyText"/>
        <w:spacing w:before="1"/>
        <w:ind w:left="141"/>
      </w:pPr>
      <w:r>
        <w:rPr/>
        <w:t>Bunun</w:t>
      </w:r>
      <w:r>
        <w:rPr>
          <w:spacing w:val="-4"/>
        </w:rPr>
        <w:t> </w:t>
      </w:r>
      <w:r>
        <w:rPr/>
        <w:t>üçün</w:t>
      </w:r>
      <w:r>
        <w:rPr>
          <w:spacing w:val="-3"/>
        </w:rPr>
        <w:t> </w:t>
      </w:r>
      <w:r>
        <w:rPr>
          <w:b/>
        </w:rPr>
        <w:t>Масштаб</w:t>
      </w:r>
      <w:r>
        <w:rPr>
          <w:b/>
          <w:spacing w:val="-2"/>
        </w:rPr>
        <w:t> </w:t>
      </w:r>
      <w:r>
        <w:rPr>
          <w:b/>
        </w:rPr>
        <w:t>(Miqyas,</w:t>
      </w:r>
      <w:r>
        <w:rPr>
          <w:b/>
          <w:spacing w:val="-2"/>
        </w:rPr>
        <w:t> </w:t>
      </w:r>
      <w:r>
        <w:rPr>
          <w:b/>
        </w:rPr>
        <w:t>Zoom)</w:t>
      </w:r>
      <w:r>
        <w:rPr>
          <w:b/>
          <w:spacing w:val="-2"/>
        </w:rPr>
        <w:t> </w:t>
      </w:r>
      <w:r>
        <w:rPr/>
        <w:t>sahəsindəki</w:t>
      </w:r>
      <w:r>
        <w:rPr>
          <w:spacing w:val="-4"/>
        </w:rPr>
        <w:t> </w:t>
      </w:r>
      <w:r>
        <w:rPr/>
        <w:t>По</w:t>
      </w:r>
      <w:r>
        <w:rPr>
          <w:spacing w:val="-2"/>
        </w:rPr>
        <w:t> </w:t>
      </w:r>
      <w:r>
        <w:rPr/>
        <w:t>высоте</w:t>
      </w:r>
      <w:r>
        <w:rPr>
          <w:spacing w:val="-4"/>
        </w:rPr>
        <w:t> </w:t>
      </w:r>
      <w:r>
        <w:rPr/>
        <w:t>(Hündürlük,</w:t>
      </w:r>
      <w:r>
        <w:rPr>
          <w:spacing w:val="-4"/>
        </w:rPr>
        <w:t> </w:t>
      </w:r>
      <w:r>
        <w:rPr/>
        <w:t>Height)</w:t>
      </w:r>
      <w:r>
        <w:rPr>
          <w:spacing w:val="-4"/>
        </w:rPr>
        <w:t> </w:t>
      </w:r>
      <w:r>
        <w:rPr/>
        <w:t>qutusuna</w:t>
      </w:r>
      <w:r>
        <w:rPr>
          <w:spacing w:val="-4"/>
        </w:rPr>
        <w:t> </w:t>
      </w:r>
      <w:r>
        <w:rPr/>
        <w:t>mətn qutusunun hündürlüyünü, По ширинe ( Eni,Width) isə mətn qutusunun enini faizlə daxil edirik.</w:t>
      </w:r>
    </w:p>
    <w:p>
      <w:pPr>
        <w:pStyle w:val="BodyText"/>
        <w:spacing w:after="0"/>
        <w:sectPr>
          <w:pgSz w:w="11910" w:h="16840"/>
          <w:pgMar w:header="434" w:footer="684" w:top="660" w:bottom="900" w:left="566" w:right="425"/>
        </w:sectPr>
      </w:pPr>
    </w:p>
    <w:p>
      <w:pPr>
        <w:pStyle w:val="BodyText"/>
      </w:pPr>
    </w:p>
    <w:p>
      <w:pPr>
        <w:pStyle w:val="BodyText"/>
        <w:spacing w:before="1"/>
      </w:pPr>
    </w:p>
    <w:p>
      <w:pPr>
        <w:spacing w:before="1"/>
        <w:ind w:left="141" w:right="0" w:firstLine="0"/>
        <w:jc w:val="left"/>
        <w:rPr>
          <w:sz w:val="26"/>
        </w:rPr>
      </w:pPr>
      <w:r>
        <w:rPr>
          <w:sz w:val="26"/>
        </w:rPr>
        <mc:AlternateContent>
          <mc:Choice Requires="wps">
            <w:drawing>
              <wp:anchor distT="0" distB="0" distL="0" distR="0" allowOverlap="1" layoutInCell="1" locked="0" behindDoc="1" simplePos="0" relativeHeight="484201472">
                <wp:simplePos x="0" y="0"/>
                <wp:positionH relativeFrom="page">
                  <wp:posOffset>1164704</wp:posOffset>
                </wp:positionH>
                <wp:positionV relativeFrom="paragraph">
                  <wp:posOffset>449002</wp:posOffset>
                </wp:positionV>
                <wp:extent cx="5715000" cy="8237220"/>
                <wp:effectExtent l="0" t="0" r="0" b="0"/>
                <wp:wrapNone/>
                <wp:docPr id="276" name="Group 276"/>
                <wp:cNvGraphicFramePr>
                  <a:graphicFrameLocks/>
                </wp:cNvGraphicFramePr>
                <a:graphic>
                  <a:graphicData uri="http://schemas.microsoft.com/office/word/2010/wordprocessingGroup">
                    <wpg:wgp>
                      <wpg:cNvPr id="276" name="Group 276"/>
                      <wpg:cNvGrpSpPr/>
                      <wpg:grpSpPr>
                        <a:xfrm>
                          <a:off x="0" y="0"/>
                          <a:ext cx="5715000" cy="8237220"/>
                          <a:chExt cx="5715000" cy="8237220"/>
                        </a:xfrm>
                      </wpg:grpSpPr>
                      <wps:wsp>
                        <wps:cNvPr id="277" name="Graphic 277"/>
                        <wps:cNvSpPr/>
                        <wps:spPr>
                          <a:xfrm>
                            <a:off x="0" y="1209928"/>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278" name="Image 278"/>
                          <pic:cNvPicPr/>
                        </pic:nvPicPr>
                        <pic:blipFill>
                          <a:blip r:embed="rId154" cstate="print"/>
                          <a:stretch>
                            <a:fillRect/>
                          </a:stretch>
                        </pic:blipFill>
                        <pic:spPr>
                          <a:xfrm>
                            <a:off x="1368945" y="4932045"/>
                            <a:ext cx="4343400" cy="3305175"/>
                          </a:xfrm>
                          <a:prstGeom prst="rect">
                            <a:avLst/>
                          </a:prstGeom>
                        </pic:spPr>
                      </pic:pic>
                      <pic:pic>
                        <pic:nvPicPr>
                          <pic:cNvPr id="279" name="Image 279"/>
                          <pic:cNvPicPr/>
                        </pic:nvPicPr>
                        <pic:blipFill>
                          <a:blip r:embed="rId155" cstate="print"/>
                          <a:stretch>
                            <a:fillRect/>
                          </a:stretch>
                        </pic:blipFill>
                        <pic:spPr>
                          <a:xfrm>
                            <a:off x="1540395" y="0"/>
                            <a:ext cx="4171950" cy="2857500"/>
                          </a:xfrm>
                          <a:prstGeom prst="rect">
                            <a:avLst/>
                          </a:prstGeom>
                        </pic:spPr>
                      </pic:pic>
                    </wpg:wgp>
                  </a:graphicData>
                </a:graphic>
              </wp:anchor>
            </w:drawing>
          </mc:Choice>
          <mc:Fallback>
            <w:pict>
              <v:group style="position:absolute;margin-left:91.709pt;margin-top:35.354492pt;width:450pt;height:648.6pt;mso-position-horizontal-relative:page;mso-position-vertical-relative:paragraph;z-index:-19115008" id="docshapegroup259" coordorigin="1834,707" coordsize="9000,12972">
                <v:shape style="position:absolute;left:1834;top:2612;width:9000;height:8770" id="docshape260" coordorigin="1834,2612" coordsize="9000,8770" path="m3028,10773l3028,10689,3015,10610,2997,10558,2990,10537,2950,10469,2897,10406,2896,10405,2896,10915,2879,10997,2842,11073,2785,11142,2717,11198,2642,11234,2560,11251,2471,11249,2395,11233,2325,11206,2260,11168,2202,11118,2762,10558,2811,10617,2850,10681,2877,10751,2894,10826,2896,10915,2896,10405,2887,10398,2842,10359,2782,10323,2717,10298,2647,10283,2573,10278,2501,10282,2432,10294,2365,10314,2300,10343,2237,10380,2176,10425,2118,10478,2078,10521,2039,10571,2002,10626,1966,10687,1957,10703,1950,10715,1943,10724,1938,10730,1924,10740,1906,10745,1883,10746,1855,10743,1841,10757,1834,10764,2045,11004,2068,10980,2042,10930,2027,10875,2022,10815,2029,10751,2029,10749,2030,10746,2045,10683,2072,10622,2108,10565,2154,10512,2223,10455,2297,10416,2376,10398,2459,10399,2528,10413,2595,10438,2661,10474,2725,10522,2024,11223,2032,11232,2039,11241,2045,11248,2051,11253,2112,11305,2180,11344,2253,11369,2333,11382,2418,11382,2491,11373,2561,11353,2630,11324,2697,11285,2742,11251,2761,11238,2824,11181,2881,11118,2929,11053,2968,10986,2998,10917,3018,10846,3028,10773xm3246,9487l3246,9472,3243,9458,3237,9445,3228,9433,3217,9425,3204,9419,3190,9416,3174,9416,3158,9419,3143,9426,3129,9435,3115,9446,3103,9460,3094,9475,3088,9490,3084,9506,3084,9519,3084,9522,3087,9536,3093,9549,3101,9560,3113,9569,3126,9575,3140,9578,3156,9577,3172,9574,3188,9568,3202,9559,3216,9547,3227,9534,3236,9519,3243,9504,3246,9487xm3610,10364l3592,10346,3571,10366,3553,10381,3537,10393,3524,10399,3512,10403,3501,10404,3490,10404,3479,10402,3467,10397,3452,10387,3434,10372,3414,10353,2811,9750,2783,9778,2668,10004,2696,10011,2705,9995,2713,9982,2722,9971,2730,9962,2740,9952,2750,9945,2761,9943,2772,9942,2784,9945,2799,9953,2813,9964,2835,9983,2863,10009,2898,10044,3311,10457,3330,10477,3344,10494,3354,10509,3360,10522,3362,10534,3363,10545,3362,10555,3359,10566,3353,10577,3343,10591,3329,10607,3312,10626,3330,10644,3610,10364xm3960,10014l3941,9996,3922,10014,3906,10028,3891,10039,3879,10045,3868,10048,3857,10049,3846,10049,3835,10046,3822,10041,3807,10031,3790,10017,3770,9998,3598,9825,3404,9632,3377,9660,3348,9717,3290,9831,3261,9888,3278,9894,3287,9897,3296,9882,3305,9868,3313,9857,3322,9847,3333,9836,3343,9829,3354,9827,3364,9825,3376,9828,3390,9836,3406,9848,3429,9867,3457,9893,3491,9926,3666,10101,3685,10121,3700,10139,3710,10154,3716,10167,3718,10178,3718,10189,3717,10201,3714,10211,3708,10223,3698,10237,3683,10254,3664,10274,3670,10280,3676,10286,3682,10292,3924,10049,3959,10014,3960,10014xm4410,9851l4404,9804,4391,9754,4341,9602,4219,9220,4170,9068,4158,9029,4154,9017,4153,9008,4152,8994,4153,8980,4155,8969,4158,8959,4162,8949,4168,8939,4176,8928,4185,8915,4167,8897,3981,9083,3999,9101,4012,9089,4023,9079,4032,9071,4040,9066,4049,9062,4058,9059,4071,9060,4076,9063,4082,9069,4092,9080,4100,9092,4106,9105,4112,9120,4137,9196,4210,9423,4235,9499,4162,9481,3940,9427,3867,9409,3842,9401,3821,9393,3804,9385,3792,9376,3787,9368,3783,9359,3782,9348,3783,9337,3786,9325,3793,9312,3802,9299,3815,9286,3828,9273,3810,9254,3543,9520,3562,9539,3580,9527,3596,9518,3610,9511,3622,9506,3631,9505,3642,9504,3655,9504,3671,9504,3709,9508,3725,9510,3739,9513,3817,9533,4209,9631,4287,9651,4297,9680,4325,9770,4335,9801,4340,9829,4342,9853,4341,9874,4337,9892,4331,9907,4324,9920,4315,9930,4310,9934,4302,9940,4291,9946,4255,9966,4236,9978,4221,9989,4209,9999,4196,10014,4186,10029,4179,10044,4175,10059,4175,10074,4177,10087,4182,10099,4191,10110,4203,10119,4218,10124,4235,10126,4254,10125,4274,10120,4293,10111,4312,10098,4331,10081,4354,10054,4374,10021,4390,9984,4403,9942,4410,9897,4410,9851xm5042,8847l5041,8795,5041,8790,5033,8739,5033,8738,5018,8690,4994,8648,4984,8651,4965,8657,4978,8699,4984,8738,4984,8739,4985,8776,4980,8810,4969,8843,4953,8874,4932,8904,4906,8933,4862,8970,4813,8997,4760,9015,4702,9022,4643,9017,4587,9000,4533,8969,4482,8925,4510,8896,4829,8578,4877,8530,4833,8494,4785,8470,4734,8457,4717,8457,4717,8631,4453,8896,4431,8863,4417,8830,4411,8795,4412,8758,4418,8724,4431,8691,4449,8662,4472,8634,4490,8619,4509,8605,4530,8594,4553,8585,4576,8580,4599,8578,4621,8579,4643,8583,4658,8589,4676,8599,4695,8613,4717,8631,4717,8457,4680,8457,4625,8467,4572,8489,4521,8521,4472,8564,4422,8623,4384,8684,4360,8749,4349,8818,4352,8887,4370,8953,4405,9016,4455,9075,4511,9122,4570,9153,4633,9170,4700,9173,4766,9163,4829,9141,4886,9107,4940,9061,4974,9022,4982,9012,5013,8960,5033,8905,5042,8847xm5550,8451l5503,8303,5410,8006,5362,7858,5355,7833,5351,7810,5350,7789,5352,7769,5356,7758,5363,7745,5373,7731,5386,7714,5368,7696,5182,7882,5200,7900,5215,7886,5228,7874,5238,7866,5246,7860,5254,7855,5264,7852,5273,7853,5280,7853,5285,7855,5290,7859,5297,7868,5304,7881,5311,7897,5318,7916,5344,7995,5419,8231,5445,8310,5368,8286,5138,8216,5061,8192,5044,8186,5029,8179,5016,8172,5007,8163,5000,8155,4996,8146,4994,8136,4994,8125,4997,8114,5002,8103,5011,8091,5022,8079,5039,8061,5021,8043,4752,8312,4770,8330,4786,8318,4800,8308,4812,8301,4821,8297,4834,8292,4847,8288,4860,8286,4872,8284,4885,8285,4900,8287,4917,8291,4937,8297,5083,8342,5378,8431,5524,8477,5550,8451xm6334,7509l6306,7481,6302,7512,6299,7536,6295,7555,6292,7568,6289,7575,6285,7582,6278,7588,6271,7595,6264,7599,6256,7600,6248,7601,6238,7599,6226,7591,6215,7582,6197,7566,6173,7543,6143,7514,6133,7504,6101,7471,6101,7677,6086,7736,6086,7736,6068,7785,6048,7823,6025,7852,6007,7867,5987,7879,5964,7886,5940,7889,5916,7889,5893,7883,5873,7873,5854,7857,5842,7842,5832,7825,5826,7805,5823,7785,5823,7774,5824,7760,5828,7733,5828,7732,5836,7702,5848,7668,5858,7643,5875,7607,5898,7561,5927,7504,6101,7677,6101,7471,6018,7389,5989,7360,5958,7330,5931,7308,5909,7292,5890,7284,5865,7278,5840,7278,5814,7282,5788,7290,5753,7307,5717,7330,5680,7359,5643,7394,5598,7443,5564,7491,5539,7538,5525,7584,5519,7626,5521,7662,5521,7663,5531,7693,5548,7717,5556,7723,5560,7727,5572,7733,5585,7737,5598,7738,5612,7736,5624,7731,5637,7723,5649,7713,5659,7701,5667,7689,5673,7675,5675,7663,5675,7662,5674,7649,5671,7636,5664,7624,5654,7612,5647,7606,5632,7592,5624,7585,5615,7573,5610,7558,5608,7541,5609,7522,5614,7502,5623,7482,5637,7463,5654,7443,5680,7420,5706,7404,5733,7393,5759,7389,5786,7393,5815,7405,5846,7426,5879,7456,5885,7462,5897,7474,5849,7562,5810,7639,5780,7704,5759,7756,5745,7801,5736,7841,5732,7877,5733,7905,5734,7909,5738,7930,5746,7950,5758,7968,5773,7985,5800,8008,5830,8023,5862,8031,5896,8032,5931,8025,5964,8012,5996,7993,6026,7966,6044,7947,6060,7927,6074,7905,6081,7889,6085,7882,6093,7860,6104,7824,6118,7774,6133,7709,6153,7727,6173,7739,6191,7746,6209,7748,6226,7746,6243,7740,6259,7730,6275,7716,6280,7709,6302,7680,6322,7633,6327,7601,6332,7576,6334,7514,6334,7509xm7830,6143l7812,6125,7782,6154,7758,6176,7734,6192,7711,6203,7688,6207,7670,6204,7648,6192,7623,6173,7594,6146,7154,5707,7129,5680,7111,5657,7099,5637,7095,5620,7097,5596,7106,5571,7122,5545,7146,5518,7175,5489,7157,5470,6917,5710,6959,5860,7101,6388,7142,6538,6991,6498,6460,6359,6308,6318,6069,6558,6087,6576,6112,6553,6134,6534,6154,6520,6172,6510,6188,6505,6203,6502,6216,6501,6228,6503,6245,6509,6264,6520,6284,6535,6305,6555,6745,6995,6770,7021,6788,7045,6800,7064,6804,7081,6802,7106,6793,7131,6777,7157,6754,7183,6724,7213,6742,7231,7037,6937,7018,6918,6988,6948,6964,6970,6940,6986,6917,6996,6895,7000,6877,6997,6855,6986,6829,6967,6800,6940,6350,6490,6499,6531,7095,6689,7244,6730,7264,6709,7223,6561,7065,5965,7024,5816,7474,6266,7499,6293,7517,6316,7528,6336,7532,6352,7531,6377,7522,6402,7506,6428,7482,6454,7452,6484,7471,6503,7830,6143xm8262,5590l8254,5532,8253,5525,8233,5464,8200,5407,8200,5407,8200,5407,8199,5405,8199,5656,8195,5694,8195,5694,8183,5729,8164,5762,8137,5793,8097,5826,8056,5846,8012,5852,7967,5845,7951,5839,7934,5829,7914,5815,7892,5796,8156,5532,8175,5561,8189,5591,8196,5623,8199,5656,8199,5405,8154,5352,8104,5310,8050,5280,7991,5261,7929,5253,7859,5259,7793,5279,7729,5316,7669,5367,7629,5414,7598,5465,7577,5520,7567,5578,7566,5622,7566,5634,7573,5686,7590,5735,7615,5780,7625,5777,7644,5771,7626,5694,7626,5694,7630,5623,7630,5622,7656,5556,7703,5495,7755,5452,7811,5422,7870,5407,7934,5407,7987,5418,8037,5437,8084,5465,8128,5503,7733,5898,7775,5933,7821,5957,7870,5969,7924,5971,7980,5962,8034,5941,8087,5908,8138,5864,8148,5852,8193,5799,8233,5732,8255,5662,8261,5591,8262,5590xm8706,5205l8706,5171,8701,5137,8690,5103,8666,5127,8669,5142,8671,5157,8669,5172,8666,5187,8660,5201,8654,5214,8646,5226,8636,5237,8623,5248,8610,5256,8595,5261,8580,5262,8564,5259,8545,5251,8526,5238,8504,5219,8209,4924,8343,4790,8308,4756,8175,4889,8025,4740,8006,4759,8017,4794,8026,4824,8031,4849,8035,4868,8038,4900,8038,4931,8036,4962,8033,4993,8027,5023,8020,5051,8011,5077,8000,5101,8016,5117,8107,5027,8412,5333,8436,5355,8459,5372,8479,5385,8498,5392,8517,5396,8536,5396,8555,5393,8575,5388,8594,5380,8612,5370,8629,5358,8644,5344,8663,5322,8679,5297,8692,5269,8701,5237,8706,5205xm9277,4565l9268,4556,9259,4546,9250,4537,9246,4568,9242,4592,9239,4611,9235,4624,9233,4631,9228,4638,9228,4638,9215,4651,9208,4655,9200,4656,9192,4658,9182,4655,9170,4647,9158,4638,9141,4622,9117,4600,9087,4570,9077,4560,9044,4527,9044,4733,9030,4792,9030,4792,9012,4840,9012,4841,8992,4879,8969,4908,8951,4923,8931,4935,8908,4942,8884,4946,8859,4945,8837,4939,8817,4929,8798,4913,8785,4898,8776,4881,8770,4862,8767,4841,8767,4840,8767,4816,8772,4790,8772,4789,8780,4758,8792,4724,8802,4699,8819,4663,8842,4617,8871,4560,9044,4733,9044,4527,8962,4445,8933,4416,8902,4387,8875,4364,8853,4349,8834,4340,8809,4335,8783,4334,8758,4338,8732,4346,8697,4363,8661,4386,8624,4415,8587,4450,8542,4499,8507,4547,8483,4594,8468,4640,8463,4683,8465,4718,8465,4719,8475,4749,8492,4773,8499,4780,8504,4783,8516,4790,8529,4793,8542,4794,8555,4792,8568,4787,8581,4780,8593,4769,8603,4757,8611,4745,8616,4732,8619,4719,8619,4718,8618,4705,8614,4692,8608,4680,8598,4669,8568,4641,8559,4629,8553,4615,8551,4598,8553,4579,8558,4559,8567,4539,8581,4519,8598,4499,8624,4477,8650,4460,8676,4449,8703,4445,8730,4449,8759,4462,8790,4483,8823,4512,8841,4530,8793,4619,8754,4696,8724,4760,8703,4813,8689,4857,8680,4898,8676,4934,8677,4961,8677,4965,8682,4986,8690,5006,8701,5024,8716,5042,8744,5064,8774,5079,8806,5087,8840,5088,8874,5082,8908,5069,8939,5049,8969,5023,8988,5003,9004,4983,9017,4961,9025,4946,9029,4939,9037,4916,9048,4880,9061,4830,9077,4766,9097,4783,9117,4795,9135,4802,9153,4805,9170,4802,9187,4796,9203,4787,9218,4773,9224,4766,9246,4736,9265,4689,9271,4658,9276,4632,9277,4579,9277,4570,9277,4565xm9979,3995l9961,3977,9941,3996,9924,4010,9910,4020,9898,4026,9886,4030,9876,4032,9866,4031,9856,4029,9843,4024,9827,4013,9809,3999,9788,3979,9594,3785,9565,3757,9537,3735,9512,3719,9489,3708,9459,3699,9429,3694,9401,3695,9374,3700,9348,3709,9323,3723,9299,3740,9275,3762,9235,3814,9205,3879,9187,3958,9180,4050,9084,3953,9057,3980,8940,4208,8968,4216,8976,4201,8985,4188,8993,4177,9002,4167,9013,4157,9023,4150,9035,4147,9043,4147,9052,4149,9062,4152,9073,4157,9088,4168,9110,4188,9140,4216,9177,4253,9346,4421,9368,4445,9384,4467,9394,4487,9398,4504,9397,4521,9389,4540,9376,4560,9357,4581,9344,4593,9362,4611,9645,4329,9627,4311,9605,4332,9586,4348,9571,4359,9558,4366,9547,4369,9536,4371,9524,4371,9513,4369,9502,4364,9488,4354,9470,4339,9449,4319,9209,4079,9218,4014,9234,3957,9260,3908,9293,3867,9317,3846,9341,3832,9365,3826,9389,3826,9414,3834,9441,3848,9469,3869,9499,3896,9703,4100,9716,4114,9725,4125,9730,4131,9735,4144,9737,4157,9738,4169,9736,4182,9731,4196,9721,4211,9708,4229,9690,4248,9678,4259,9696,4277,9979,3995xm10389,3462l10382,3405,10381,3398,10360,3337,10328,3280,10328,3280,10327,3279,10326,3278,10326,3529,10322,3566,10322,3567,10310,3602,10291,3635,10265,3666,10225,3699,10183,3718,10139,3725,10094,3717,10079,3712,10061,3702,10041,3688,10019,3669,10284,3405,10303,3434,10316,3464,10324,3496,10326,3529,10326,3278,10282,3225,10231,3183,10177,3153,10119,3134,10056,3126,9987,3131,9920,3152,9857,3188,9797,3239,9756,3287,9725,3338,9705,3393,9694,3451,9693,3495,9693,3507,9701,3559,9717,3608,9742,3653,9752,3650,9762,3646,9772,3644,9754,3567,9754,3566,9757,3496,9757,3495,9783,3428,9830,3368,9882,3324,9938,3295,9998,3280,10062,3280,10114,3290,10164,3310,10211,3338,10255,3376,9860,3771,9902,3806,9948,3829,9998,3842,10051,3844,10107,3835,10161,3814,10214,3781,10265,3736,10275,3725,10321,3672,10360,3604,10383,3535,10389,3464,10389,3462xm10834,3077l10834,3044,10828,3010,10817,2975,10793,3000,10797,3015,10798,3030,10797,3045,10793,3059,10788,3074,10781,3087,10773,3099,10763,3110,10751,3121,10737,3129,10723,3133,10708,3135,10691,3132,10673,3124,10653,3111,10632,3091,10337,2797,10470,2663,10435,2628,10302,2762,10153,2612,10133,2632,10144,2667,10153,2697,10159,2722,10162,2741,10165,2772,10166,2804,10164,2835,10160,2866,10154,2896,10147,2924,10138,2950,10127,2973,10143,2990,10234,2899,10540,3205,10564,3227,10586,3245,10606,3257,10625,3265,10644,3268,10663,3269,10682,3266,10702,3260,10722,3253,10739,3243,10756,3231,10771,3217,10791,3195,10807,3169,10819,3141,10829,3110,10834,3077xe" filled="true" fillcolor="#a4a4a4" stroked="false">
                  <v:path arrowok="t"/>
                  <v:fill opacity="32896f" type="solid"/>
                </v:shape>
                <v:shape style="position:absolute;left:3990;top:8474;width:6840;height:5205" type="#_x0000_t75" id="docshape261" stroked="false">
                  <v:imagedata r:id="rId154" o:title=""/>
                </v:shape>
                <v:shape style="position:absolute;left:4260;top:707;width:6570;height:4500" type="#_x0000_t75" id="docshape262" stroked="false">
                  <v:imagedata r:id="rId155" o:title=""/>
                </v:shape>
                <w10:wrap type="none"/>
              </v:group>
            </w:pict>
          </mc:Fallback>
        </mc:AlternateContent>
      </w:r>
      <w:r>
        <w:rPr>
          <w:b/>
          <w:sz w:val="26"/>
        </w:rPr>
        <w:t>Положение</w:t>
      </w:r>
      <w:r>
        <w:rPr>
          <w:b/>
          <w:spacing w:val="-4"/>
          <w:sz w:val="26"/>
        </w:rPr>
        <w:t> </w:t>
      </w:r>
      <w:r>
        <w:rPr>
          <w:b/>
          <w:sz w:val="26"/>
        </w:rPr>
        <w:t>(Мövqe,</w:t>
      </w:r>
      <w:r>
        <w:rPr>
          <w:b/>
          <w:spacing w:val="-3"/>
          <w:sz w:val="26"/>
        </w:rPr>
        <w:t> </w:t>
      </w:r>
      <w:r>
        <w:rPr>
          <w:b/>
          <w:sz w:val="26"/>
        </w:rPr>
        <w:t>Position)</w:t>
      </w:r>
      <w:r>
        <w:rPr>
          <w:b/>
          <w:spacing w:val="40"/>
          <w:sz w:val="26"/>
        </w:rPr>
        <w:t> </w:t>
      </w:r>
      <w:r>
        <w:rPr>
          <w:sz w:val="26"/>
        </w:rPr>
        <w:t>sahəsində</w:t>
      </w:r>
      <w:r>
        <w:rPr>
          <w:spacing w:val="-4"/>
          <w:sz w:val="26"/>
        </w:rPr>
        <w:t> </w:t>
      </w:r>
      <w:r>
        <w:rPr>
          <w:sz w:val="26"/>
        </w:rPr>
        <w:t>mətn</w:t>
      </w:r>
      <w:r>
        <w:rPr>
          <w:spacing w:val="-5"/>
          <w:sz w:val="26"/>
        </w:rPr>
        <w:t> </w:t>
      </w:r>
      <w:r>
        <w:rPr>
          <w:sz w:val="26"/>
        </w:rPr>
        <w:t>qutusunu</w:t>
      </w:r>
      <w:r>
        <w:rPr>
          <w:spacing w:val="-4"/>
          <w:sz w:val="26"/>
        </w:rPr>
        <w:t> </w:t>
      </w:r>
      <w:r>
        <w:rPr>
          <w:sz w:val="26"/>
        </w:rPr>
        <w:t>mətn</w:t>
      </w:r>
      <w:r>
        <w:rPr>
          <w:spacing w:val="-3"/>
          <w:sz w:val="26"/>
        </w:rPr>
        <w:t> </w:t>
      </w:r>
      <w:r>
        <w:rPr>
          <w:sz w:val="26"/>
        </w:rPr>
        <w:t>içərisində</w:t>
      </w:r>
      <w:r>
        <w:rPr>
          <w:spacing w:val="-4"/>
          <w:sz w:val="26"/>
        </w:rPr>
        <w:t> </w:t>
      </w:r>
      <w:r>
        <w:rPr>
          <w:sz w:val="26"/>
        </w:rPr>
        <w:t>müxtəlif</w:t>
      </w:r>
      <w:r>
        <w:rPr>
          <w:spacing w:val="-5"/>
          <w:sz w:val="26"/>
        </w:rPr>
        <w:t> </w:t>
      </w:r>
      <w:r>
        <w:rPr>
          <w:sz w:val="26"/>
        </w:rPr>
        <w:t>formalarda yerləşdirmək üçün nümunələr verilmişdir.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97"/>
      </w:pPr>
    </w:p>
    <w:p>
      <w:pPr>
        <w:spacing w:before="1"/>
        <w:ind w:left="141" w:right="7678" w:firstLine="64"/>
        <w:jc w:val="left"/>
        <w:rPr>
          <w:sz w:val="26"/>
        </w:rPr>
      </w:pPr>
      <w:r>
        <w:rPr>
          <w:b/>
          <w:sz w:val="26"/>
        </w:rPr>
        <w:t>В тексте (Mətndə,İn line with text)</w:t>
      </w:r>
      <w:r>
        <w:rPr>
          <w:sz w:val="26"/>
        </w:rPr>
        <w:t>– mətn qutusu bir simvol</w:t>
      </w:r>
      <w:r>
        <w:rPr>
          <w:spacing w:val="-10"/>
          <w:sz w:val="26"/>
        </w:rPr>
        <w:t> </w:t>
      </w:r>
      <w:r>
        <w:rPr>
          <w:sz w:val="26"/>
        </w:rPr>
        <w:t>kimi</w:t>
      </w:r>
      <w:r>
        <w:rPr>
          <w:spacing w:val="-10"/>
          <w:sz w:val="26"/>
        </w:rPr>
        <w:t> </w:t>
      </w:r>
      <w:r>
        <w:rPr>
          <w:sz w:val="26"/>
        </w:rPr>
        <w:t>sətrdə</w:t>
      </w:r>
      <w:r>
        <w:rPr>
          <w:spacing w:val="-7"/>
          <w:sz w:val="26"/>
        </w:rPr>
        <w:t> </w:t>
      </w:r>
      <w:r>
        <w:rPr>
          <w:sz w:val="26"/>
        </w:rPr>
        <w:t>mətnlə</w:t>
      </w:r>
      <w:r>
        <w:rPr>
          <w:spacing w:val="-10"/>
          <w:sz w:val="26"/>
        </w:rPr>
        <w:t> </w:t>
      </w:r>
      <w:r>
        <w:rPr>
          <w:sz w:val="26"/>
        </w:rPr>
        <w:t>bir sırada duracaq.</w:t>
      </w:r>
    </w:p>
    <w:p>
      <w:pPr>
        <w:spacing w:before="1"/>
        <w:ind w:left="141" w:right="7678" w:firstLine="0"/>
        <w:jc w:val="left"/>
        <w:rPr>
          <w:sz w:val="26"/>
        </w:rPr>
      </w:pPr>
      <w:r>
        <w:rPr>
          <w:b/>
          <w:sz w:val="26"/>
        </w:rPr>
        <w:t>Вокруг рамки (Çərçivə ətrafı,</w:t>
      </w:r>
      <w:r>
        <w:rPr>
          <w:b/>
          <w:spacing w:val="-13"/>
          <w:sz w:val="26"/>
        </w:rPr>
        <w:t> </w:t>
      </w:r>
      <w:r>
        <w:rPr>
          <w:b/>
          <w:sz w:val="26"/>
        </w:rPr>
        <w:t>Square)</w:t>
      </w:r>
      <w:r>
        <w:rPr>
          <w:sz w:val="26"/>
        </w:rPr>
        <w:t>–</w:t>
      </w:r>
      <w:r>
        <w:rPr>
          <w:spacing w:val="-13"/>
          <w:sz w:val="26"/>
        </w:rPr>
        <w:t> </w:t>
      </w:r>
      <w:r>
        <w:rPr>
          <w:sz w:val="26"/>
        </w:rPr>
        <w:t>mətn</w:t>
      </w:r>
      <w:r>
        <w:rPr>
          <w:spacing w:val="-11"/>
          <w:sz w:val="26"/>
        </w:rPr>
        <w:t> </w:t>
      </w:r>
      <w:r>
        <w:rPr>
          <w:sz w:val="26"/>
        </w:rPr>
        <w:t>qutusu</w:t>
      </w:r>
    </w:p>
    <w:p>
      <w:pPr>
        <w:pStyle w:val="BodyText"/>
        <w:spacing w:line="299" w:lineRule="exact"/>
        <w:ind w:left="141"/>
      </w:pPr>
      <w:r>
        <w:rPr/>
        <w:t>ilə</w:t>
      </w:r>
      <w:r>
        <w:rPr>
          <w:spacing w:val="-8"/>
        </w:rPr>
        <w:t> </w:t>
      </w:r>
      <w:r>
        <w:rPr/>
        <w:t>ətrafındakı</w:t>
      </w:r>
      <w:r>
        <w:rPr>
          <w:spacing w:val="-8"/>
        </w:rPr>
        <w:t> </w:t>
      </w:r>
      <w:r>
        <w:rPr/>
        <w:t>mətn</w:t>
      </w:r>
      <w:r>
        <w:rPr>
          <w:spacing w:val="-8"/>
        </w:rPr>
        <w:t> </w:t>
      </w:r>
      <w:r>
        <w:rPr/>
        <w:t>arasında</w:t>
      </w:r>
      <w:r>
        <w:rPr>
          <w:spacing w:val="-8"/>
        </w:rPr>
        <w:t> </w:t>
      </w:r>
      <w:r>
        <w:rPr/>
        <w:t>kvadrat</w:t>
      </w:r>
      <w:r>
        <w:rPr>
          <w:spacing w:val="-8"/>
        </w:rPr>
        <w:t> </w:t>
      </w:r>
      <w:r>
        <w:rPr/>
        <w:t>sahəli</w:t>
      </w:r>
      <w:r>
        <w:rPr>
          <w:spacing w:val="-6"/>
        </w:rPr>
        <w:t> </w:t>
      </w:r>
      <w:r>
        <w:rPr/>
        <w:t>boşluq</w:t>
      </w:r>
      <w:r>
        <w:rPr>
          <w:spacing w:val="-7"/>
        </w:rPr>
        <w:t> </w:t>
      </w:r>
      <w:r>
        <w:rPr/>
        <w:t>əmələ</w:t>
      </w:r>
      <w:r>
        <w:rPr>
          <w:spacing w:val="-5"/>
        </w:rPr>
        <w:t> </w:t>
      </w:r>
      <w:r>
        <w:rPr>
          <w:spacing w:val="-2"/>
        </w:rPr>
        <w:t>gələcək.</w:t>
      </w:r>
    </w:p>
    <w:p>
      <w:pPr>
        <w:spacing w:before="1"/>
        <w:ind w:left="141" w:right="0" w:firstLine="0"/>
        <w:jc w:val="left"/>
        <w:rPr>
          <w:sz w:val="26"/>
        </w:rPr>
      </w:pPr>
      <w:r>
        <w:rPr>
          <w:b/>
          <w:sz w:val="26"/>
        </w:rPr>
        <w:t>По</w:t>
      </w:r>
      <w:r>
        <w:rPr>
          <w:b/>
          <w:spacing w:val="-4"/>
          <w:sz w:val="26"/>
        </w:rPr>
        <w:t> </w:t>
      </w:r>
      <w:r>
        <w:rPr>
          <w:b/>
          <w:sz w:val="26"/>
        </w:rPr>
        <w:t>контуру</w:t>
      </w:r>
      <w:r>
        <w:rPr>
          <w:b/>
          <w:spacing w:val="-2"/>
          <w:sz w:val="26"/>
        </w:rPr>
        <w:t> </w:t>
      </w:r>
      <w:r>
        <w:rPr>
          <w:b/>
          <w:sz w:val="26"/>
        </w:rPr>
        <w:t>(Çərçivə</w:t>
      </w:r>
      <w:r>
        <w:rPr>
          <w:b/>
          <w:spacing w:val="-1"/>
          <w:sz w:val="26"/>
        </w:rPr>
        <w:t> </w:t>
      </w:r>
      <w:r>
        <w:rPr>
          <w:b/>
          <w:sz w:val="26"/>
        </w:rPr>
        <w:t>üzrə,</w:t>
      </w:r>
      <w:r>
        <w:rPr>
          <w:b/>
          <w:spacing w:val="-4"/>
          <w:sz w:val="26"/>
        </w:rPr>
        <w:t> </w:t>
      </w:r>
      <w:r>
        <w:rPr>
          <w:b/>
          <w:sz w:val="26"/>
        </w:rPr>
        <w:t>Tıght)-</w:t>
      </w:r>
      <w:r>
        <w:rPr>
          <w:b/>
          <w:spacing w:val="-4"/>
          <w:sz w:val="26"/>
        </w:rPr>
        <w:t> </w:t>
      </w:r>
      <w:r>
        <w:rPr>
          <w:sz w:val="26"/>
        </w:rPr>
        <w:t>mətn</w:t>
      </w:r>
      <w:r>
        <w:rPr>
          <w:spacing w:val="-2"/>
          <w:sz w:val="26"/>
        </w:rPr>
        <w:t> </w:t>
      </w:r>
      <w:r>
        <w:rPr>
          <w:sz w:val="26"/>
        </w:rPr>
        <w:t>qutusunun</w:t>
      </w:r>
      <w:r>
        <w:rPr>
          <w:spacing w:val="-3"/>
          <w:sz w:val="26"/>
        </w:rPr>
        <w:t> </w:t>
      </w:r>
      <w:r>
        <w:rPr>
          <w:sz w:val="26"/>
        </w:rPr>
        <w:t>ətrafındakı</w:t>
      </w:r>
      <w:r>
        <w:rPr>
          <w:spacing w:val="-1"/>
          <w:sz w:val="26"/>
        </w:rPr>
        <w:t> </w:t>
      </w:r>
      <w:r>
        <w:rPr>
          <w:sz w:val="26"/>
        </w:rPr>
        <w:t>mətn</w:t>
      </w:r>
      <w:r>
        <w:rPr>
          <w:spacing w:val="-4"/>
          <w:sz w:val="26"/>
        </w:rPr>
        <w:t> </w:t>
      </w:r>
      <w:r>
        <w:rPr>
          <w:sz w:val="26"/>
        </w:rPr>
        <w:t>bu</w:t>
      </w:r>
      <w:r>
        <w:rPr>
          <w:spacing w:val="-4"/>
          <w:sz w:val="26"/>
        </w:rPr>
        <w:t> </w:t>
      </w:r>
      <w:r>
        <w:rPr>
          <w:sz w:val="26"/>
        </w:rPr>
        <w:t>qutunun</w:t>
      </w:r>
      <w:r>
        <w:rPr>
          <w:spacing w:val="-4"/>
          <w:sz w:val="26"/>
        </w:rPr>
        <w:t> </w:t>
      </w:r>
      <w:r>
        <w:rPr>
          <w:sz w:val="26"/>
        </w:rPr>
        <w:t>kənarlarına </w:t>
      </w:r>
      <w:r>
        <w:rPr>
          <w:spacing w:val="-2"/>
          <w:sz w:val="26"/>
        </w:rPr>
        <w:t>sıxlaşdırılacaq.</w:t>
      </w:r>
    </w:p>
    <w:p>
      <w:pPr>
        <w:spacing w:line="299" w:lineRule="exact" w:before="0"/>
        <w:ind w:left="141" w:right="0" w:firstLine="0"/>
        <w:jc w:val="left"/>
        <w:rPr>
          <w:sz w:val="26"/>
        </w:rPr>
      </w:pPr>
      <w:r>
        <w:rPr>
          <w:b/>
          <w:sz w:val="26"/>
        </w:rPr>
        <w:t>За</w:t>
      </w:r>
      <w:r>
        <w:rPr>
          <w:b/>
          <w:spacing w:val="-8"/>
          <w:sz w:val="26"/>
        </w:rPr>
        <w:t> </w:t>
      </w:r>
      <w:r>
        <w:rPr>
          <w:b/>
          <w:sz w:val="26"/>
        </w:rPr>
        <w:t>текстом</w:t>
      </w:r>
      <w:r>
        <w:rPr>
          <w:b/>
          <w:spacing w:val="-7"/>
          <w:sz w:val="26"/>
        </w:rPr>
        <w:t> </w:t>
      </w:r>
      <w:r>
        <w:rPr>
          <w:b/>
          <w:sz w:val="26"/>
        </w:rPr>
        <w:t>(Mətn</w:t>
      </w:r>
      <w:r>
        <w:rPr>
          <w:b/>
          <w:spacing w:val="-7"/>
          <w:sz w:val="26"/>
        </w:rPr>
        <w:t> </w:t>
      </w:r>
      <w:r>
        <w:rPr>
          <w:b/>
          <w:sz w:val="26"/>
        </w:rPr>
        <w:t>arxası,</w:t>
      </w:r>
      <w:r>
        <w:rPr>
          <w:b/>
          <w:spacing w:val="-8"/>
          <w:sz w:val="26"/>
        </w:rPr>
        <w:t> </w:t>
      </w:r>
      <w:r>
        <w:rPr>
          <w:b/>
          <w:sz w:val="26"/>
        </w:rPr>
        <w:t>Behind</w:t>
      </w:r>
      <w:r>
        <w:rPr>
          <w:b/>
          <w:spacing w:val="-7"/>
          <w:sz w:val="26"/>
        </w:rPr>
        <w:t> </w:t>
      </w:r>
      <w:r>
        <w:rPr>
          <w:b/>
          <w:sz w:val="26"/>
        </w:rPr>
        <w:t>text)</w:t>
      </w:r>
      <w:r>
        <w:rPr>
          <w:sz w:val="26"/>
        </w:rPr>
        <w:t>–</w:t>
      </w:r>
      <w:r>
        <w:rPr>
          <w:spacing w:val="-8"/>
          <w:sz w:val="26"/>
        </w:rPr>
        <w:t> </w:t>
      </w:r>
      <w:r>
        <w:rPr>
          <w:sz w:val="26"/>
        </w:rPr>
        <w:t>mətn</w:t>
      </w:r>
      <w:r>
        <w:rPr>
          <w:spacing w:val="-8"/>
          <w:sz w:val="26"/>
        </w:rPr>
        <w:t> </w:t>
      </w:r>
      <w:r>
        <w:rPr>
          <w:sz w:val="26"/>
        </w:rPr>
        <w:t>qutusu</w:t>
      </w:r>
      <w:r>
        <w:rPr>
          <w:spacing w:val="-6"/>
          <w:sz w:val="26"/>
        </w:rPr>
        <w:t> </w:t>
      </w:r>
      <w:r>
        <w:rPr>
          <w:sz w:val="26"/>
        </w:rPr>
        <w:t>mətnin</w:t>
      </w:r>
      <w:r>
        <w:rPr>
          <w:spacing w:val="-8"/>
          <w:sz w:val="26"/>
        </w:rPr>
        <w:t> </w:t>
      </w:r>
      <w:r>
        <w:rPr>
          <w:sz w:val="26"/>
        </w:rPr>
        <w:t>arxasında</w:t>
      </w:r>
      <w:r>
        <w:rPr>
          <w:spacing w:val="-7"/>
          <w:sz w:val="26"/>
        </w:rPr>
        <w:t> </w:t>
      </w:r>
      <w:r>
        <w:rPr>
          <w:spacing w:val="-2"/>
          <w:sz w:val="26"/>
        </w:rPr>
        <w:t>yerləşəcək</w:t>
      </w:r>
    </w:p>
    <w:p>
      <w:pPr>
        <w:spacing w:before="1"/>
        <w:ind w:left="141" w:right="0" w:firstLine="0"/>
        <w:jc w:val="left"/>
        <w:rPr>
          <w:sz w:val="26"/>
        </w:rPr>
      </w:pPr>
      <w:r>
        <w:rPr>
          <w:b/>
          <w:sz w:val="26"/>
        </w:rPr>
        <w:t>Перед</w:t>
      </w:r>
      <w:r>
        <w:rPr>
          <w:b/>
          <w:spacing w:val="-7"/>
          <w:sz w:val="26"/>
        </w:rPr>
        <w:t> </w:t>
      </w:r>
      <w:r>
        <w:rPr>
          <w:b/>
          <w:sz w:val="26"/>
        </w:rPr>
        <w:t>текстом</w:t>
      </w:r>
      <w:r>
        <w:rPr>
          <w:b/>
          <w:spacing w:val="-6"/>
          <w:sz w:val="26"/>
        </w:rPr>
        <w:t> </w:t>
      </w:r>
      <w:r>
        <w:rPr>
          <w:b/>
          <w:sz w:val="26"/>
        </w:rPr>
        <w:t>(Mətndən</w:t>
      </w:r>
      <w:r>
        <w:rPr>
          <w:b/>
          <w:spacing w:val="-8"/>
          <w:sz w:val="26"/>
        </w:rPr>
        <w:t> </w:t>
      </w:r>
      <w:r>
        <w:rPr>
          <w:b/>
          <w:sz w:val="26"/>
        </w:rPr>
        <w:t>öndə,</w:t>
      </w:r>
      <w:r>
        <w:rPr>
          <w:b/>
          <w:spacing w:val="-7"/>
          <w:sz w:val="26"/>
        </w:rPr>
        <w:t> </w:t>
      </w:r>
      <w:r>
        <w:rPr>
          <w:b/>
          <w:sz w:val="26"/>
        </w:rPr>
        <w:t>İn</w:t>
      </w:r>
      <w:r>
        <w:rPr>
          <w:b/>
          <w:spacing w:val="-8"/>
          <w:sz w:val="26"/>
        </w:rPr>
        <w:t> </w:t>
      </w:r>
      <w:r>
        <w:rPr>
          <w:b/>
          <w:sz w:val="26"/>
        </w:rPr>
        <w:t>front</w:t>
      </w:r>
      <w:r>
        <w:rPr>
          <w:b/>
          <w:spacing w:val="-7"/>
          <w:sz w:val="26"/>
        </w:rPr>
        <w:t> </w:t>
      </w:r>
      <w:r>
        <w:rPr>
          <w:b/>
          <w:sz w:val="26"/>
        </w:rPr>
        <w:t>of</w:t>
      </w:r>
      <w:r>
        <w:rPr>
          <w:b/>
          <w:spacing w:val="-5"/>
          <w:sz w:val="26"/>
        </w:rPr>
        <w:t> </w:t>
      </w:r>
      <w:r>
        <w:rPr>
          <w:b/>
          <w:sz w:val="26"/>
        </w:rPr>
        <w:t>text)</w:t>
      </w:r>
      <w:r>
        <w:rPr>
          <w:sz w:val="26"/>
        </w:rPr>
        <w:t>–</w:t>
      </w:r>
      <w:r>
        <w:rPr>
          <w:spacing w:val="-7"/>
          <w:sz w:val="26"/>
        </w:rPr>
        <w:t> </w:t>
      </w:r>
      <w:r>
        <w:rPr>
          <w:sz w:val="26"/>
        </w:rPr>
        <w:t>mətn</w:t>
      </w:r>
      <w:r>
        <w:rPr>
          <w:spacing w:val="-5"/>
          <w:sz w:val="26"/>
        </w:rPr>
        <w:t> </w:t>
      </w:r>
      <w:r>
        <w:rPr>
          <w:sz w:val="26"/>
        </w:rPr>
        <w:t>qutusu</w:t>
      </w:r>
      <w:r>
        <w:rPr>
          <w:spacing w:val="-6"/>
          <w:sz w:val="26"/>
        </w:rPr>
        <w:t> </w:t>
      </w:r>
      <w:r>
        <w:rPr>
          <w:sz w:val="26"/>
        </w:rPr>
        <w:t>mətnin</w:t>
      </w:r>
      <w:r>
        <w:rPr>
          <w:spacing w:val="-7"/>
          <w:sz w:val="26"/>
        </w:rPr>
        <w:t> </w:t>
      </w:r>
      <w:r>
        <w:rPr>
          <w:sz w:val="26"/>
        </w:rPr>
        <w:t>üzərində</w:t>
      </w:r>
      <w:r>
        <w:rPr>
          <w:spacing w:val="-8"/>
          <w:sz w:val="26"/>
        </w:rPr>
        <w:t> </w:t>
      </w:r>
      <w:r>
        <w:rPr>
          <w:spacing w:val="-2"/>
          <w:sz w:val="26"/>
        </w:rPr>
        <w:t>yerləşəcək.</w:t>
      </w:r>
    </w:p>
    <w:p>
      <w:pPr>
        <w:pStyle w:val="BodyText"/>
        <w:spacing w:before="276"/>
      </w:pPr>
    </w:p>
    <w:p>
      <w:pPr>
        <w:spacing w:before="0"/>
        <w:ind w:left="141" w:right="0" w:firstLine="0"/>
        <w:jc w:val="left"/>
        <w:rPr>
          <w:sz w:val="26"/>
        </w:rPr>
      </w:pPr>
      <w:r>
        <w:rPr>
          <w:b/>
          <w:sz w:val="26"/>
        </w:rPr>
        <w:t>Надпись</w:t>
      </w:r>
      <w:r>
        <w:rPr>
          <w:b/>
          <w:spacing w:val="-7"/>
          <w:sz w:val="26"/>
        </w:rPr>
        <w:t> </w:t>
      </w:r>
      <w:r>
        <w:rPr>
          <w:b/>
          <w:sz w:val="26"/>
        </w:rPr>
        <w:t>(Yazı,Text</w:t>
      </w:r>
      <w:r>
        <w:rPr>
          <w:b/>
          <w:spacing w:val="-5"/>
          <w:sz w:val="26"/>
        </w:rPr>
        <w:t> </w:t>
      </w:r>
      <w:r>
        <w:rPr>
          <w:b/>
          <w:sz w:val="26"/>
        </w:rPr>
        <w:t>Box)</w:t>
      </w:r>
      <w:r>
        <w:rPr>
          <w:b/>
          <w:spacing w:val="-6"/>
          <w:sz w:val="26"/>
        </w:rPr>
        <w:t> </w:t>
      </w:r>
      <w:r>
        <w:rPr>
          <w:sz w:val="26"/>
        </w:rPr>
        <w:t>sahəsindən</w:t>
      </w:r>
      <w:r>
        <w:rPr>
          <w:spacing w:val="50"/>
          <w:sz w:val="26"/>
        </w:rPr>
        <w:t> </w:t>
      </w:r>
      <w:r>
        <w:rPr>
          <w:sz w:val="26"/>
        </w:rPr>
        <w:t>aşağıdakı</w:t>
      </w:r>
      <w:r>
        <w:rPr>
          <w:spacing w:val="-8"/>
          <w:sz w:val="26"/>
        </w:rPr>
        <w:t> </w:t>
      </w:r>
      <w:r>
        <w:rPr>
          <w:sz w:val="26"/>
        </w:rPr>
        <w:t>parametrləri</w:t>
      </w:r>
      <w:r>
        <w:rPr>
          <w:spacing w:val="-8"/>
          <w:sz w:val="26"/>
        </w:rPr>
        <w:t> </w:t>
      </w:r>
      <w:r>
        <w:rPr>
          <w:sz w:val="26"/>
        </w:rPr>
        <w:t>təyin</w:t>
      </w:r>
      <w:r>
        <w:rPr>
          <w:spacing w:val="-6"/>
          <w:sz w:val="26"/>
        </w:rPr>
        <w:t> </w:t>
      </w:r>
      <w:r>
        <w:rPr>
          <w:sz w:val="26"/>
        </w:rPr>
        <w:t>edə</w:t>
      </w:r>
      <w:r>
        <w:rPr>
          <w:spacing w:val="-8"/>
          <w:sz w:val="26"/>
        </w:rPr>
        <w:t> </w:t>
      </w:r>
      <w:r>
        <w:rPr>
          <w:spacing w:val="-2"/>
          <w:sz w:val="26"/>
        </w:rPr>
        <w:t>bilərik:</w:t>
      </w:r>
    </w:p>
    <w:p>
      <w:pPr>
        <w:pStyle w:val="BodyText"/>
        <w:spacing w:before="282"/>
        <w:ind w:left="141"/>
      </w:pPr>
      <w:r>
        <w:rPr/>
        <w:t>Внутренние</w:t>
      </w:r>
      <w:r>
        <w:rPr>
          <w:spacing w:val="-4"/>
        </w:rPr>
        <w:t> </w:t>
      </w:r>
      <w:r>
        <w:rPr/>
        <w:t>поля</w:t>
      </w:r>
      <w:r>
        <w:rPr>
          <w:spacing w:val="-3"/>
        </w:rPr>
        <w:t> </w:t>
      </w:r>
      <w:r>
        <w:rPr/>
        <w:t>(Daxili</w:t>
      </w:r>
      <w:r>
        <w:rPr>
          <w:spacing w:val="-4"/>
        </w:rPr>
        <w:t> </w:t>
      </w:r>
      <w:r>
        <w:rPr/>
        <w:t>sahə,</w:t>
      </w:r>
      <w:r>
        <w:rPr>
          <w:spacing w:val="-4"/>
        </w:rPr>
        <w:t> </w:t>
      </w:r>
      <w:r>
        <w:rPr/>
        <w:t>İnternal</w:t>
      </w:r>
      <w:r>
        <w:rPr>
          <w:spacing w:val="-4"/>
        </w:rPr>
        <w:t> </w:t>
      </w:r>
      <w:r>
        <w:rPr/>
        <w:t>margin)</w:t>
      </w:r>
      <w:r>
        <w:rPr>
          <w:spacing w:val="-3"/>
        </w:rPr>
        <w:t> </w:t>
      </w:r>
      <w:r>
        <w:rPr/>
        <w:t>–səhəsindəki</w:t>
      </w:r>
      <w:r>
        <w:rPr>
          <w:spacing w:val="-4"/>
        </w:rPr>
        <w:t> </w:t>
      </w:r>
      <w:r>
        <w:rPr/>
        <w:t>parametrlər</w:t>
      </w:r>
      <w:r>
        <w:rPr>
          <w:spacing w:val="-4"/>
        </w:rPr>
        <w:t> </w:t>
      </w:r>
      <w:r>
        <w:rPr/>
        <w:t>mətn</w:t>
      </w:r>
      <w:r>
        <w:rPr>
          <w:spacing w:val="-2"/>
        </w:rPr>
        <w:t> </w:t>
      </w:r>
      <w:r>
        <w:rPr/>
        <w:t>qutusu</w:t>
      </w:r>
      <w:r>
        <w:rPr>
          <w:spacing w:val="-4"/>
        </w:rPr>
        <w:t> </w:t>
      </w:r>
      <w:r>
        <w:rPr/>
        <w:t>içərisindəki mətnin qutunun kənarlarına</w:t>
      </w:r>
    </w:p>
    <w:p>
      <w:pPr>
        <w:pStyle w:val="BodyText"/>
        <w:ind w:left="141" w:right="7678"/>
      </w:pPr>
      <w:r>
        <w:rPr/>
        <w:t>nisbətən olan boşluqlarını təyin</w:t>
      </w:r>
      <w:r>
        <w:rPr>
          <w:spacing w:val="-11"/>
        </w:rPr>
        <w:t> </w:t>
      </w:r>
      <w:r>
        <w:rPr/>
        <w:t>edir.</w:t>
      </w:r>
      <w:r>
        <w:rPr>
          <w:spacing w:val="-8"/>
        </w:rPr>
        <w:t> </w:t>
      </w:r>
      <w:r>
        <w:rPr/>
        <w:t>Yəni-</w:t>
      </w:r>
      <w:r>
        <w:rPr>
          <w:spacing w:val="-8"/>
        </w:rPr>
        <w:t> </w:t>
      </w:r>
      <w:r>
        <w:rPr/>
        <w:t>Левое</w:t>
      </w:r>
      <w:r>
        <w:rPr>
          <w:spacing w:val="-9"/>
        </w:rPr>
        <w:t> </w:t>
      </w:r>
      <w:r>
        <w:rPr/>
        <w:t>(Sol, Left), Правое (Sağ,Right), Верхнее (Yuxarı, Top), Нижнее (Aşağı, Bottom).</w:t>
      </w:r>
    </w:p>
    <w:p>
      <w:pPr>
        <w:pStyle w:val="BodyText"/>
        <w:spacing w:before="2"/>
      </w:pPr>
    </w:p>
    <w:p>
      <w:pPr>
        <w:pStyle w:val="BodyText"/>
        <w:ind w:left="141" w:right="7721"/>
      </w:pPr>
      <w:r>
        <w:rPr>
          <w:spacing w:val="-2"/>
        </w:rPr>
        <w:t>Вертикальное </w:t>
      </w:r>
      <w:r>
        <w:rPr/>
        <w:t>выравнивание (Şaquli </w:t>
      </w:r>
      <w:r>
        <w:rPr>
          <w:spacing w:val="-2"/>
        </w:rPr>
        <w:t>düzləndirmə,Vertical </w:t>
      </w:r>
      <w:r>
        <w:rPr/>
        <w:t>alidnment)</w:t>
      </w:r>
      <w:r>
        <w:rPr>
          <w:spacing w:val="40"/>
        </w:rPr>
        <w:t> </w:t>
      </w:r>
      <w:r>
        <w:rPr/>
        <w:t>səhəsindəki parametrlər mətn qutusundakı mətni</w:t>
      </w:r>
      <w:r>
        <w:rPr>
          <w:spacing w:val="40"/>
        </w:rPr>
        <w:t> </w:t>
      </w:r>
      <w:r>
        <w:rPr/>
        <w:t>bu mətn qutusunun yuxarıdan , aşağıdan, mərkəzdən bərabərləşdirilməsini təmin edir.</w:t>
      </w:r>
      <w:r>
        <w:rPr>
          <w:spacing w:val="-13"/>
        </w:rPr>
        <w:t> </w:t>
      </w:r>
      <w:r>
        <w:rPr/>
        <w:t>Yəni</w:t>
      </w:r>
      <w:r>
        <w:rPr>
          <w:spacing w:val="40"/>
        </w:rPr>
        <w:t> </w:t>
      </w:r>
      <w:r>
        <w:rPr/>
        <w:t>Сверху(Üst,Top), По центру(Mərkəz, Center), Снизу (Alt, Bottom).</w:t>
      </w:r>
    </w:p>
    <w:p>
      <w:pPr>
        <w:pStyle w:val="BodyText"/>
        <w:spacing w:after="0"/>
        <w:sectPr>
          <w:pgSz w:w="11910" w:h="16840"/>
          <w:pgMar w:header="434" w:footer="684" w:top="660" w:bottom="920" w:left="566" w:right="425"/>
        </w:sectPr>
      </w:pPr>
    </w:p>
    <w:p>
      <w:pPr>
        <w:pStyle w:val="BodyText"/>
      </w:pPr>
      <w:r>
        <w:rPr/>
        <mc:AlternateContent>
          <mc:Choice Requires="wps">
            <w:drawing>
              <wp:anchor distT="0" distB="0" distL="0" distR="0" allowOverlap="1" layoutInCell="1" locked="0" behindDoc="1" simplePos="0" relativeHeight="484201984">
                <wp:simplePos x="0" y="0"/>
                <wp:positionH relativeFrom="page">
                  <wp:posOffset>333375</wp:posOffset>
                </wp:positionH>
                <wp:positionV relativeFrom="page">
                  <wp:posOffset>828674</wp:posOffset>
                </wp:positionV>
                <wp:extent cx="6667500" cy="9138285"/>
                <wp:effectExtent l="0" t="0" r="0" b="0"/>
                <wp:wrapNone/>
                <wp:docPr id="280" name="Group 280"/>
                <wp:cNvGraphicFramePr>
                  <a:graphicFrameLocks/>
                </wp:cNvGraphicFramePr>
                <a:graphic>
                  <a:graphicData uri="http://schemas.microsoft.com/office/word/2010/wordprocessingGroup">
                    <wpg:wgp>
                      <wpg:cNvPr id="280" name="Group 280"/>
                      <wpg:cNvGrpSpPr/>
                      <wpg:grpSpPr>
                        <a:xfrm>
                          <a:off x="0" y="0"/>
                          <a:ext cx="6667500" cy="9138285"/>
                          <a:chExt cx="6667500" cy="9138285"/>
                        </a:xfrm>
                      </wpg:grpSpPr>
                      <wps:wsp>
                        <wps:cNvPr id="281" name="Graphic 281"/>
                        <wps:cNvSpPr/>
                        <wps:spPr>
                          <a:xfrm>
                            <a:off x="831329" y="1641728"/>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282" name="Image 282"/>
                          <pic:cNvPicPr/>
                        </pic:nvPicPr>
                        <pic:blipFill>
                          <a:blip r:embed="rId156" cstate="print"/>
                          <a:stretch>
                            <a:fillRect/>
                          </a:stretch>
                        </pic:blipFill>
                        <pic:spPr>
                          <a:xfrm>
                            <a:off x="4704715" y="6509384"/>
                            <a:ext cx="1962150" cy="2628900"/>
                          </a:xfrm>
                          <a:prstGeom prst="rect">
                            <a:avLst/>
                          </a:prstGeom>
                        </pic:spPr>
                      </pic:pic>
                      <pic:pic>
                        <pic:nvPicPr>
                          <pic:cNvPr id="283" name="Image 283"/>
                          <pic:cNvPicPr/>
                        </pic:nvPicPr>
                        <pic:blipFill>
                          <a:blip r:embed="rId157" cstate="print"/>
                          <a:stretch>
                            <a:fillRect/>
                          </a:stretch>
                        </pic:blipFill>
                        <pic:spPr>
                          <a:xfrm>
                            <a:off x="2762250" y="0"/>
                            <a:ext cx="3905250" cy="2571750"/>
                          </a:xfrm>
                          <a:prstGeom prst="rect">
                            <a:avLst/>
                          </a:prstGeom>
                        </pic:spPr>
                      </pic:pic>
                      <pic:pic>
                        <pic:nvPicPr>
                          <pic:cNvPr id="284" name="Image 284"/>
                          <pic:cNvPicPr/>
                        </pic:nvPicPr>
                        <pic:blipFill>
                          <a:blip r:embed="rId158" cstate="print"/>
                          <a:stretch>
                            <a:fillRect/>
                          </a:stretch>
                        </pic:blipFill>
                        <pic:spPr>
                          <a:xfrm>
                            <a:off x="0" y="3074035"/>
                            <a:ext cx="2476500" cy="1543050"/>
                          </a:xfrm>
                          <a:prstGeom prst="rect">
                            <a:avLst/>
                          </a:prstGeom>
                        </pic:spPr>
                      </pic:pic>
                      <pic:pic>
                        <pic:nvPicPr>
                          <pic:cNvPr id="285" name="Image 285"/>
                          <pic:cNvPicPr/>
                        </pic:nvPicPr>
                        <pic:blipFill>
                          <a:blip r:embed="rId159" cstate="print"/>
                          <a:stretch>
                            <a:fillRect/>
                          </a:stretch>
                        </pic:blipFill>
                        <pic:spPr>
                          <a:xfrm>
                            <a:off x="267970" y="5190490"/>
                            <a:ext cx="2780665" cy="2038350"/>
                          </a:xfrm>
                          <a:prstGeom prst="rect">
                            <a:avLst/>
                          </a:prstGeom>
                        </pic:spPr>
                      </pic:pic>
                    </wpg:wgp>
                  </a:graphicData>
                </a:graphic>
              </wp:anchor>
            </w:drawing>
          </mc:Choice>
          <mc:Fallback>
            <w:pict>
              <v:group style="position:absolute;margin-left:26.25pt;margin-top:65.249985pt;width:525pt;height:719.55pt;mso-position-horizontal-relative:page;mso-position-vertical-relative:page;z-index:-19114496" id="docshapegroup263" coordorigin="525,1305" coordsize="10500,14391">
                <v:shape style="position:absolute;left:1834;top:3890;width:9000;height:8770" id="docshape264" coordorigin="1834,3890" coordsize="9000,8770" path="m3028,12051l3028,11967,3015,11888,2997,11836,2990,11815,2950,11747,2897,11684,2896,11683,2896,12193,2879,12275,2842,12351,2785,12420,2717,12476,2642,12512,2560,12529,2471,12527,2395,12511,2325,12484,2260,12446,2202,12396,2762,11836,2811,11895,2850,11959,2877,12029,2894,12104,2896,12193,2896,11683,2887,11676,2842,11637,2782,11601,2717,11575,2647,11561,2573,11556,2501,11560,2432,11572,2365,11592,2300,11621,2237,11658,2176,11703,2118,11756,2078,11799,2039,11849,2002,11904,1966,11965,1957,11981,1950,11993,1943,12002,1938,12008,1924,12018,1906,12023,1883,12024,1855,12021,1841,12035,1834,12042,2045,12282,2068,12258,2042,12208,2027,12153,2022,12093,2029,12029,2029,12027,2030,12024,2045,11961,2072,11900,2108,11843,2154,11790,2223,11733,2297,11694,2376,11676,2459,11677,2528,11691,2595,11716,2661,11752,2725,11800,2024,12501,2032,12510,2039,12519,2045,12526,2051,12531,2112,12583,2180,12622,2253,12647,2333,12660,2418,12660,2491,12651,2561,12631,2630,12602,2697,12563,2742,12529,2761,12516,2824,12459,2881,12396,2929,12331,2968,12264,2998,12195,3018,12124,3028,12051xm3246,10765l3246,10750,3243,10735,3237,10723,3228,10711,3217,10703,3204,10697,3190,10694,3174,10694,3158,10697,3143,10704,3129,10713,3115,10724,3103,10738,3094,10753,3088,10768,3084,10784,3084,10797,3084,10800,3087,10814,3093,10827,3101,10838,3113,10847,3126,10853,3140,10855,3156,10855,3172,10852,3188,10846,3202,10837,3216,10825,3227,10812,3236,10797,3243,10782,3246,10765xm3610,11642l3592,11624,3571,11644,3553,11659,3537,11670,3524,11677,3512,11681,3501,11682,3490,11682,3479,11680,3467,11675,3452,11665,3434,11650,3414,11631,2811,11028,2783,11056,2668,11282,2696,11289,2705,11273,2713,11260,2722,11249,2730,11240,2740,11230,2750,11223,2761,11221,2772,11220,2784,11223,2799,11231,2813,11242,2835,11261,2863,11287,2898,11322,3311,11735,3330,11755,3344,11772,3354,11787,3360,11800,3362,11812,3363,11823,3362,11833,3359,11844,3353,11855,3343,11869,3329,11885,3312,11904,3330,11922,3610,11642xm3960,11292l3941,11274,3922,11292,3906,11306,3891,11317,3879,11323,3868,11326,3857,11327,3846,11327,3835,11324,3822,11319,3807,11309,3790,11295,3770,11276,3598,11103,3404,10910,3377,10938,3348,10995,3290,11109,3261,11166,3278,11172,3287,11175,3296,11159,3305,11146,3313,11135,3322,11125,3333,11114,3343,11107,3354,11105,3364,11103,3376,11106,3390,11114,3406,11126,3429,11145,3457,11171,3491,11204,3666,11379,3685,11399,3700,11417,3710,11432,3716,11445,3718,11456,3718,11467,3717,11478,3714,11489,3708,11501,3698,11515,3683,11532,3664,11552,3670,11558,3676,11564,3682,11570,3924,11327,3959,11292,3960,11292xm4410,11129l4404,11081,4391,11032,4341,10880,4219,10498,4170,10346,4158,10307,4154,10295,4153,10286,4152,10272,4153,10258,4155,10247,4158,10237,4162,10227,4168,10217,4176,10205,4185,10193,4167,10175,3981,10361,3999,10379,4012,10367,4023,10357,4032,10349,4040,10344,4049,10340,4058,10337,4071,10338,4076,10341,4082,10347,4092,10358,4100,10370,4106,10383,4112,10398,4137,10474,4210,10701,4235,10777,4162,10759,3940,10705,3867,10687,3842,10679,3821,10671,3804,10663,3792,10654,3787,10646,3783,10637,3782,10626,3783,10615,3786,10603,3793,10590,3802,10577,3815,10564,3828,10551,3810,10532,3543,10798,3562,10817,3580,10805,3596,10796,3610,10789,3622,10784,3631,10783,3642,10782,3655,10782,3671,10782,3709,10786,3725,10788,3739,10791,3817,10811,4209,10908,4287,10929,4297,10958,4325,11048,4335,11079,4340,11107,4342,11131,4341,11152,4337,11170,4331,11185,4324,11198,4315,11208,4310,11212,4302,11218,4291,11224,4255,11244,4236,11256,4221,11267,4209,11277,4196,11292,4186,11307,4179,11322,4175,11337,4175,11352,4177,11365,4182,11377,4191,11388,4203,11397,4218,11402,4235,11404,4254,11403,4274,11398,4293,11389,4312,11376,4331,11359,4354,11332,4374,11299,4390,11262,4403,11220,4410,11175,4410,11129xm5042,10125l5041,10072,5041,10068,5033,10017,5033,10016,5018,9968,4994,9926,4984,9929,4965,9935,4978,9977,4984,10016,4984,10017,4985,10054,4980,10088,4969,10121,4953,10152,4932,10182,4906,10211,4862,10248,4813,10275,4760,10293,4702,10300,4643,10295,4587,10278,4533,10247,4482,10203,4510,10174,4829,9855,4877,9808,4833,9772,4785,9748,4734,9735,4717,9735,4717,9909,4453,10174,4431,10141,4417,10107,4411,10072,4412,10036,4418,10001,4431,9969,4449,9939,4472,9912,4490,9897,4509,9883,4530,9872,4553,9863,4576,9858,4599,9855,4621,9857,4643,9861,4658,9867,4676,9877,4695,9891,4717,9909,4717,9735,4680,9735,4625,9745,4572,9767,4521,9799,4472,9842,4422,9900,4384,9962,4360,10027,4349,10096,4352,10165,4370,10231,4405,10293,4455,10353,4511,10400,4570,10431,4633,10448,4700,10451,4766,10441,4829,10419,4886,10385,4940,10339,4974,10300,4982,10290,5013,10238,5033,10183,5042,10125xm5550,9729l5503,9581,5410,9284,5362,9136,5355,9111,5351,9088,5350,9066,5352,9047,5356,9036,5363,9023,5373,9008,5386,8992,5368,8974,5182,9160,5200,9178,5215,9164,5228,9152,5238,9143,5246,9138,5254,9133,5264,9130,5273,9131,5280,9131,5285,9133,5290,9137,5297,9146,5304,9159,5311,9175,5318,9194,5344,9273,5419,9509,5445,9588,5368,9564,5138,9494,5061,9470,5044,9464,5029,9457,5016,9450,5007,9441,5000,9433,4996,9424,4994,9414,4994,9403,4997,9392,5002,9381,5011,9369,5022,9357,5039,9339,5021,9321,4752,9590,4770,9608,4786,9596,4800,9586,4812,9579,4821,9575,4834,9570,4847,9566,4860,9564,4872,9562,4885,9563,4900,9565,4917,9569,4937,9575,5083,9620,5378,9709,5524,9755,5550,9729xm6334,8787l6306,8759,6302,8789,6299,8814,6295,8833,6292,8846,6289,8853,6285,8860,6278,8866,6271,8873,6264,8877,6256,8878,6248,8879,6238,8877,6226,8869,6215,8860,6197,8844,6173,8821,6143,8792,6133,8782,6101,8749,6101,8955,6086,9014,6086,9014,6068,9062,6048,9101,6025,9130,6007,9145,5987,9156,5964,9164,5940,9167,5916,9167,5893,9161,5873,9151,5854,9135,5842,9120,5832,9103,5826,9083,5823,9062,5823,9052,5824,9038,5828,9011,5828,9010,5836,8980,5848,8946,5858,8921,5875,8885,5898,8839,5927,8782,6101,8955,6101,8749,6018,8667,5989,8638,5958,8608,5931,8586,5909,8570,5890,8562,5865,8556,5840,8556,5814,8560,5788,8568,5753,8585,5717,8608,5680,8637,5643,8672,5598,8721,5564,8769,5539,8816,5525,8862,5519,8904,5521,8940,5521,8941,5531,8971,5548,8995,5556,9001,5560,9005,5572,9011,5585,9015,5598,9016,5612,9014,5624,9009,5637,9001,5649,8991,5659,8979,5667,8966,5673,8953,5675,8941,5675,8940,5674,8927,5671,8914,5664,8902,5654,8890,5647,8883,5632,8870,5624,8863,5615,8851,5610,8836,5608,8819,5609,8800,5614,8780,5623,8760,5637,8741,5654,8721,5680,8698,5706,8682,5733,8671,5759,8667,5786,8671,5815,8683,5846,8704,5879,8734,5885,8740,5897,8752,5849,8840,5810,8917,5780,8982,5759,9034,5745,9079,5736,9119,5732,9155,5733,9183,5734,9187,5738,9208,5746,9228,5758,9246,5773,9263,5800,9286,5830,9301,5862,9309,5896,9310,5931,9303,5964,9290,5996,9271,6026,9244,6044,9225,6060,9204,6074,9183,6081,9167,6085,9160,6093,9138,6104,9102,6118,9052,6133,8987,6153,9005,6173,9017,6191,9024,6209,9026,6226,9024,6243,9018,6259,9008,6275,8994,6280,8987,6302,8958,6322,8911,6327,8879,6332,8854,6334,8792,6334,8787xm7830,7421l7812,7403,7782,7432,7758,7454,7734,7470,7711,7480,7688,7485,7670,7481,7648,7470,7623,7451,7594,7424,7154,6985,7129,6958,7111,6935,7099,6915,7095,6898,7097,6874,7106,6849,7122,6823,7146,6796,7175,6767,7157,6748,6917,6988,6959,7138,7101,7666,7142,7816,6991,7776,6460,7637,6308,7596,6069,7836,6087,7854,6112,7831,6134,7812,6154,7797,6172,7788,6188,7783,6203,7780,6216,7779,6228,7781,6245,7787,6264,7798,6284,7813,6305,7833,6745,8273,6770,8299,6788,8323,6800,8342,6804,8359,6802,8383,6793,8409,6777,8434,6754,8461,6724,8491,6742,8509,7037,8215,7018,8196,6988,8226,6964,8248,6940,8264,6917,8274,6895,8278,6877,8275,6855,8264,6829,8245,6800,8218,6350,7768,6499,7809,7095,7967,7244,8008,7264,7987,7223,7839,7065,7243,7024,7094,7474,7544,7499,7571,7517,7594,7528,7614,7532,7630,7531,7655,7522,7680,7506,7706,7482,7732,7452,7762,7471,7781,7830,7421xm8262,6868l8254,6810,8253,6803,8233,6742,8200,6685,8200,6685,8200,6685,8199,6683,8199,6934,8195,6972,8195,6972,8183,7007,8164,7040,8137,7071,8097,7104,8056,7123,8012,7130,7967,7123,7951,7117,7934,7107,7914,7093,7892,7074,8156,6810,8175,6839,8189,6869,8196,6901,8199,6934,8199,6683,8154,6630,8104,6588,8050,6558,7991,6539,7929,6531,7859,6537,7793,6557,7729,6593,7669,6645,7629,6692,7598,6743,7577,6798,7567,6856,7566,6900,7566,6912,7573,6964,7590,7013,7615,7058,7625,7055,7644,7049,7626,6972,7626,6972,7630,6901,7630,6900,7656,6834,7703,6773,7755,6729,7811,6700,7870,6685,7934,6685,7987,6696,8037,6715,8084,6743,8128,6781,7733,7176,7775,7211,7821,7235,7870,7247,7924,7249,7980,7240,8034,7219,8087,7186,8138,7142,8148,7130,8193,7077,8233,7010,8255,6940,8261,6869,8262,6868xm8706,6483l8706,6449,8701,6415,8690,6381,8666,6405,8669,6420,8671,6435,8669,6450,8666,6465,8660,6479,8654,6492,8646,6504,8636,6515,8623,6526,8610,6534,8595,6538,8580,6540,8564,6537,8545,6529,8526,6516,8504,6497,8209,6202,8343,6068,8308,6034,8175,6167,8025,6018,8006,6037,8017,6072,8026,6102,8031,6127,8035,6146,8038,6178,8038,6209,8036,6240,8033,6271,8027,6301,8020,6329,8011,6355,8000,6379,8016,6395,8107,6305,8412,6611,8436,6633,8459,6650,8479,6662,8498,6670,8517,6674,8536,6674,8555,6671,8575,6666,8594,6658,8612,6648,8629,6636,8644,6622,8663,6600,8679,6575,8692,6546,8701,6515,8706,6483xm9277,5843l9268,5834,9259,5824,9250,5815,9246,5846,9242,5870,9239,5889,9235,5902,9233,5909,9228,5916,9228,5916,9215,5929,9208,5933,9200,5934,9192,5936,9182,5933,9170,5925,9158,5916,9141,5900,9117,5877,9087,5848,9077,5838,9044,5805,9044,6011,9030,6070,9030,6070,9012,6118,9012,6119,8992,6157,8969,6186,8951,6201,8931,6213,8908,6220,8884,6224,8859,6223,8837,6217,8817,6207,8798,6191,8785,6176,8776,6159,8770,6140,8767,6119,8767,6118,8767,6094,8772,6068,8772,6066,8780,6036,8792,6002,8802,5977,8819,5941,8842,5895,8871,5838,9044,6011,9044,5805,8962,5723,8933,5694,8902,5664,8875,5642,8853,5626,8834,5618,8809,5613,8783,5612,8758,5616,8732,5624,8697,5641,8661,5664,8624,5693,8587,5728,8542,5777,8507,5825,8483,5872,8468,5918,8463,5961,8465,5996,8465,5997,8475,6027,8492,6051,8499,6058,8504,6061,8516,6068,8529,6071,8542,6072,8555,6070,8568,6065,8581,6058,8593,6047,8603,6035,8611,6023,8616,6010,8619,5997,8619,5996,8618,5983,8614,5970,8608,5958,8598,5947,8568,5919,8559,5907,8553,5893,8551,5876,8553,5857,8558,5836,8567,5817,8581,5797,8598,5777,8624,5754,8650,5738,8676,5727,8703,5723,8730,5727,8759,5739,8790,5760,8823,5790,8841,5808,8793,5897,8754,5974,8724,6038,8703,6091,8689,6135,8680,6176,8676,6212,8677,6239,8677,6243,8682,6264,8690,6284,8701,6302,8716,6320,8744,6342,8774,6357,8806,6365,8840,6366,8874,6360,8908,6347,8939,6327,8969,6301,8988,6281,9004,6261,9017,6239,9025,6224,9029,6217,9037,6194,9048,6158,9061,6108,9077,6044,9097,6061,9117,6073,9135,6080,9153,6083,9170,6080,9187,6074,9203,6064,9218,6051,9224,6044,9246,6014,9265,5967,9271,5936,9276,5910,9277,5857,9277,5848,9277,5843xm9979,5273l9961,5255,9941,5273,9924,5288,9910,5298,9898,5304,9886,5308,9876,5310,9866,5309,9856,5307,9843,5301,9827,5291,9809,5277,9788,5257,9594,5063,9565,5035,9537,5013,9512,4997,9489,4986,9459,4977,9429,4972,9401,4973,9374,4978,9348,4987,9323,5001,9299,5018,9275,5040,9235,5092,9205,5157,9187,5236,9180,5328,9084,5231,9057,5258,8940,5486,8968,5494,8976,5479,8985,5466,8993,5455,9002,5445,9013,5435,9023,5428,9035,5425,9043,5425,9052,5426,9062,5430,9073,5435,9088,5446,9110,5466,9140,5494,9177,5531,9346,5699,9368,5723,9384,5745,9394,5764,9398,5782,9397,5799,9389,5818,9376,5837,9357,5859,9344,5871,9362,5889,9645,5607,9627,5589,9605,5610,9586,5626,9571,5637,9558,5644,9547,5647,9536,5649,9524,5649,9513,5647,9502,5642,9488,5632,9470,5617,9449,5597,9209,5357,9218,5292,9234,5235,9260,5186,9293,5145,9317,5124,9341,5110,9365,5104,9389,5104,9414,5111,9441,5126,9469,5147,9499,5174,9703,5378,9716,5392,9725,5403,9730,5409,9735,5422,9737,5434,9738,5447,9736,5460,9731,5473,9721,5489,9708,5506,9690,5526,9678,5537,9696,5555,9979,5273xm10389,4740l10382,4683,10381,4676,10360,4615,10328,4558,10328,4558,10327,4557,10326,4556,10326,4807,10322,4844,10322,4845,10310,4880,10291,4913,10265,4944,10225,4976,10183,4996,10139,5002,10094,4995,10079,4990,10061,4980,10041,4965,10019,4947,10284,4683,10303,4712,10316,4742,10324,4774,10326,4807,10326,4556,10282,4503,10231,4461,10177,4431,10119,4412,10056,4404,9987,4409,9920,4430,9857,4466,9797,4517,9756,4565,9725,4616,9705,4670,9694,4729,9693,4773,9693,4784,9701,4837,9717,4885,9742,4931,9752,4928,9762,4924,9772,4922,9754,4845,9754,4844,9757,4774,9757,4773,9783,4706,9830,4646,9882,4602,9938,4573,9998,4558,10062,4558,10114,4568,10164,4588,10211,4616,10255,4654,9860,5049,9902,5084,9948,5107,9998,5120,10051,5122,10107,5113,10161,5091,10214,5059,10265,5014,10275,5002,10321,4949,10360,4882,10383,4813,10389,4742,10389,4740xm10834,4355l10834,4322,10828,4288,10817,4253,10793,4278,10797,4293,10798,4308,10797,4323,10793,4337,10788,4352,10781,4365,10773,4377,10763,4388,10751,4399,10737,4406,10723,4411,10708,4413,10691,4410,10673,4402,10653,4389,10632,4369,10337,4075,10470,3941,10435,3906,10302,4040,10153,3890,10133,3910,10144,3945,10153,3975,10159,3999,10162,4019,10165,4050,10166,4082,10164,4113,10160,4144,10154,4174,10147,4202,10138,4228,10127,4251,10143,4268,10234,4177,10540,4483,10564,4505,10586,4523,10606,4535,10625,4543,10644,4546,10663,4547,10682,4544,10702,4538,10722,4531,10739,4521,10756,4509,10771,4495,10791,4473,10807,4447,10819,4419,10829,4388,10834,4355xe" filled="true" fillcolor="#a4a4a4" stroked="false">
                  <v:path arrowok="t"/>
                  <v:fill opacity="32896f" type="solid"/>
                </v:shape>
                <v:shape style="position:absolute;left:7934;top:11556;width:3090;height:4140" type="#_x0000_t75" id="docshape265" stroked="false">
                  <v:imagedata r:id="rId156" o:title=""/>
                </v:shape>
                <v:shape style="position:absolute;left:4875;top:1305;width:6150;height:4050" type="#_x0000_t75" id="docshape266" stroked="false">
                  <v:imagedata r:id="rId157" o:title=""/>
                </v:shape>
                <v:shape style="position:absolute;left:525;top:6146;width:3900;height:2430" type="#_x0000_t75" id="docshape267" stroked="false">
                  <v:imagedata r:id="rId158" o:title=""/>
                </v:shape>
                <v:shape style="position:absolute;left:947;top:9479;width:4379;height:3210" type="#_x0000_t75" id="docshape268" stroked="false">
                  <v:imagedata r:id="rId159" o:title=""/>
                </v:shape>
                <w10:wrap type="none"/>
              </v:group>
            </w:pict>
          </mc:Fallback>
        </mc:AlternateContent>
      </w:r>
    </w:p>
    <w:p>
      <w:pPr>
        <w:pStyle w:val="BodyText"/>
        <w:spacing w:before="1"/>
      </w:pPr>
    </w:p>
    <w:p>
      <w:pPr>
        <w:spacing w:before="1"/>
        <w:ind w:left="141" w:right="6764" w:firstLine="64"/>
        <w:jc w:val="left"/>
        <w:rPr>
          <w:sz w:val="26"/>
        </w:rPr>
      </w:pPr>
      <w:r>
        <w:rPr>
          <w:b/>
          <w:color w:val="622322"/>
          <w:sz w:val="26"/>
        </w:rPr>
        <w:t>Mətnə fiqurlu başlıq düzəltmək </w:t>
      </w:r>
      <w:r>
        <w:rPr>
          <w:sz w:val="26"/>
        </w:rPr>
        <w:t>Mətnə başlıq düzəltmək üçün </w:t>
      </w:r>
      <w:r>
        <w:rPr>
          <w:b/>
          <w:sz w:val="26"/>
        </w:rPr>
        <w:t>WordArt </w:t>
      </w:r>
      <w:r>
        <w:rPr>
          <w:sz w:val="26"/>
        </w:rPr>
        <w:t>obyektlərindən istifadə etmək</w:t>
      </w:r>
      <w:r>
        <w:rPr>
          <w:spacing w:val="-11"/>
          <w:sz w:val="26"/>
        </w:rPr>
        <w:t> </w:t>
      </w:r>
      <w:r>
        <w:rPr>
          <w:sz w:val="26"/>
        </w:rPr>
        <w:t>olar.</w:t>
      </w:r>
      <w:r>
        <w:rPr>
          <w:spacing w:val="-8"/>
          <w:sz w:val="26"/>
        </w:rPr>
        <w:t> </w:t>
      </w:r>
      <w:r>
        <w:rPr>
          <w:sz w:val="26"/>
        </w:rPr>
        <w:t>Вставка</w:t>
      </w:r>
      <w:r>
        <w:rPr>
          <w:spacing w:val="-11"/>
          <w:sz w:val="26"/>
        </w:rPr>
        <w:t> </w:t>
      </w:r>
      <w:r>
        <w:rPr>
          <w:sz w:val="26"/>
        </w:rPr>
        <w:t>(Daxil,</w:t>
      </w:r>
      <w:r>
        <w:rPr>
          <w:spacing w:val="-11"/>
          <w:sz w:val="26"/>
        </w:rPr>
        <w:t> </w:t>
      </w:r>
      <w:r>
        <w:rPr>
          <w:sz w:val="26"/>
        </w:rPr>
        <w:t>İnsert) menyusundan </w:t>
      </w:r>
      <w:r>
        <w:rPr>
          <w:b/>
          <w:sz w:val="26"/>
        </w:rPr>
        <w:t>Текст </w:t>
      </w:r>
      <w:r>
        <w:rPr>
          <w:sz w:val="26"/>
        </w:rPr>
        <w:t>(Mətn, Text) bölməsindən WordArt seçin.</w:t>
      </w:r>
    </w:p>
    <w:p>
      <w:pPr>
        <w:pStyle w:val="BodyText"/>
        <w:spacing w:line="298" w:lineRule="exact"/>
        <w:ind w:left="141"/>
      </w:pPr>
      <w:r>
        <w:rPr/>
        <w:t>Birinci</w:t>
      </w:r>
      <w:r>
        <w:rPr>
          <w:spacing w:val="-11"/>
        </w:rPr>
        <w:t> </w:t>
      </w:r>
      <w:r>
        <w:rPr/>
        <w:t>pəncərədə</w:t>
      </w:r>
      <w:r>
        <w:rPr>
          <w:spacing w:val="-11"/>
        </w:rPr>
        <w:t> </w:t>
      </w:r>
      <w:r>
        <w:rPr/>
        <w:t>WordArt'ın</w:t>
      </w:r>
      <w:r>
        <w:rPr>
          <w:spacing w:val="-9"/>
        </w:rPr>
        <w:t> </w:t>
      </w:r>
      <w:r>
        <w:rPr>
          <w:spacing w:val="-2"/>
        </w:rPr>
        <w:t>növünü</w:t>
      </w:r>
    </w:p>
    <w:p>
      <w:pPr>
        <w:pStyle w:val="BodyText"/>
        <w:spacing w:before="1"/>
        <w:ind w:left="141"/>
      </w:pPr>
      <w:r>
        <w:rPr>
          <w:spacing w:val="-2"/>
        </w:rPr>
        <w:t>seçin.</w:t>
      </w:r>
    </w:p>
    <w:p>
      <w:pPr>
        <w:pStyle w:val="BodyText"/>
      </w:pPr>
    </w:p>
    <w:p>
      <w:pPr>
        <w:pStyle w:val="BodyText"/>
      </w:pPr>
    </w:p>
    <w:p>
      <w:pPr>
        <w:pStyle w:val="BodyText"/>
      </w:pPr>
    </w:p>
    <w:p>
      <w:pPr>
        <w:pStyle w:val="BodyText"/>
      </w:pPr>
    </w:p>
    <w:p>
      <w:pPr>
        <w:pStyle w:val="BodyText"/>
      </w:pPr>
    </w:p>
    <w:p>
      <w:pPr>
        <w:pStyle w:val="BodyText"/>
      </w:pPr>
    </w:p>
    <w:p>
      <w:pPr>
        <w:pStyle w:val="BodyText"/>
        <w:spacing w:line="298" w:lineRule="exact"/>
        <w:ind w:left="141"/>
      </w:pPr>
      <w:r>
        <w:rPr/>
        <w:t>İkinci</w:t>
      </w:r>
      <w:r>
        <w:rPr>
          <w:spacing w:val="-8"/>
        </w:rPr>
        <w:t> </w:t>
      </w:r>
      <w:r>
        <w:rPr/>
        <w:t>pəncərədə</w:t>
      </w:r>
      <w:r>
        <w:rPr>
          <w:spacing w:val="-7"/>
        </w:rPr>
        <w:t> </w:t>
      </w:r>
      <w:r>
        <w:rPr/>
        <w:t>isə</w:t>
      </w:r>
      <w:r>
        <w:rPr>
          <w:spacing w:val="-5"/>
        </w:rPr>
        <w:t> </w:t>
      </w:r>
      <w:r>
        <w:rPr/>
        <w:t>mətni</w:t>
      </w:r>
      <w:r>
        <w:rPr>
          <w:spacing w:val="-7"/>
        </w:rPr>
        <w:t> </w:t>
      </w:r>
      <w:r>
        <w:rPr/>
        <w:t>daxil</w:t>
      </w:r>
      <w:r>
        <w:rPr>
          <w:spacing w:val="-7"/>
        </w:rPr>
        <w:t> </w:t>
      </w:r>
      <w:r>
        <w:rPr/>
        <w:t>edin</w:t>
      </w:r>
      <w:r>
        <w:rPr>
          <w:spacing w:val="-8"/>
        </w:rPr>
        <w:t> </w:t>
      </w:r>
      <w:r>
        <w:rPr/>
        <w:t>(burada</w:t>
      </w:r>
      <w:r>
        <w:rPr>
          <w:spacing w:val="-4"/>
        </w:rPr>
        <w:t> </w:t>
      </w:r>
      <w:r>
        <w:rPr/>
        <w:t>şrifti</w:t>
      </w:r>
      <w:r>
        <w:rPr>
          <w:spacing w:val="-7"/>
        </w:rPr>
        <w:t> </w:t>
      </w:r>
      <w:r>
        <w:rPr/>
        <w:t>dəyişmək</w:t>
      </w:r>
      <w:r>
        <w:rPr>
          <w:spacing w:val="-8"/>
        </w:rPr>
        <w:t> </w:t>
      </w:r>
      <w:r>
        <w:rPr/>
        <w:t>üçün</w:t>
      </w:r>
      <w:r>
        <w:rPr>
          <w:spacing w:val="-7"/>
        </w:rPr>
        <w:t> </w:t>
      </w:r>
      <w:r>
        <w:rPr/>
        <w:t>ayrıca</w:t>
      </w:r>
      <w:r>
        <w:rPr>
          <w:spacing w:val="-7"/>
        </w:rPr>
        <w:t> </w:t>
      </w:r>
      <w:r>
        <w:rPr/>
        <w:t>siyahı</w:t>
      </w:r>
      <w:r>
        <w:rPr>
          <w:spacing w:val="-8"/>
        </w:rPr>
        <w:t> </w:t>
      </w:r>
      <w:r>
        <w:rPr/>
        <w:t>var).</w:t>
      </w:r>
      <w:r>
        <w:rPr>
          <w:spacing w:val="-5"/>
        </w:rPr>
        <w:t> </w:t>
      </w:r>
      <w:r>
        <w:rPr/>
        <w:t>OK</w:t>
      </w:r>
      <w:r>
        <w:rPr>
          <w:spacing w:val="-5"/>
        </w:rPr>
        <w:t> </w:t>
      </w:r>
      <w:r>
        <w:rPr>
          <w:spacing w:val="-2"/>
        </w:rPr>
        <w:t>düyməsini</w:t>
      </w:r>
    </w:p>
    <w:p>
      <w:pPr>
        <w:pStyle w:val="BodyText"/>
        <w:spacing w:line="298" w:lineRule="exact"/>
        <w:ind w:left="141"/>
      </w:pPr>
      <w:r>
        <w:rPr/>
        <w:t>basmağı</w:t>
      </w:r>
      <w:r>
        <w:rPr>
          <w:spacing w:val="-9"/>
        </w:rPr>
        <w:t> </w:t>
      </w:r>
      <w:r>
        <w:rPr>
          <w:spacing w:val="-2"/>
        </w:rPr>
        <w:t>unutmayın.</w:t>
      </w:r>
    </w:p>
    <w:p>
      <w:pPr>
        <w:pStyle w:val="BodyText"/>
        <w:spacing w:before="1"/>
        <w:ind w:left="4009" w:right="187"/>
      </w:pPr>
      <w:r>
        <w:rPr/>
        <w:t>WordArt obyektinin ölçülərini adi şəklin ölçüsü kimi dəyişmək mümkündür.WordArt obyektinin ölçüsünü dəyişmək üçün gördüyünüz kvadratlardan istifadə edə bilərsiz, və əlavə olaraq bir və ya iki sarı rəngdə romblar WordArt obyektinin əlavə parametrlərini</w:t>
      </w:r>
      <w:r>
        <w:rPr>
          <w:spacing w:val="-6"/>
        </w:rPr>
        <w:t> </w:t>
      </w:r>
      <w:r>
        <w:rPr/>
        <w:t>(mətnin</w:t>
      </w:r>
      <w:r>
        <w:rPr>
          <w:spacing w:val="-4"/>
        </w:rPr>
        <w:t> </w:t>
      </w:r>
      <w:r>
        <w:rPr/>
        <w:t>yerləşdiyi</w:t>
      </w:r>
      <w:r>
        <w:rPr>
          <w:spacing w:val="-6"/>
        </w:rPr>
        <w:t> </w:t>
      </w:r>
      <w:r>
        <w:rPr/>
        <w:t>bucaq,</w:t>
      </w:r>
      <w:r>
        <w:rPr>
          <w:spacing w:val="-6"/>
        </w:rPr>
        <w:t> </w:t>
      </w:r>
      <w:r>
        <w:rPr/>
        <w:t>hərflərin</w:t>
      </w:r>
      <w:r>
        <w:rPr>
          <w:spacing w:val="-6"/>
        </w:rPr>
        <w:t> </w:t>
      </w:r>
      <w:r>
        <w:rPr/>
        <w:t>qalınlıqı</w:t>
      </w:r>
      <w:r>
        <w:rPr>
          <w:spacing w:val="-5"/>
        </w:rPr>
        <w:t> </w:t>
      </w:r>
      <w:r>
        <w:rPr/>
        <w:t>və</w:t>
      </w:r>
      <w:r>
        <w:rPr>
          <w:spacing w:val="-6"/>
        </w:rPr>
        <w:t> </w:t>
      </w:r>
      <w:r>
        <w:rPr/>
        <w:t>s.) dəyişmək üçündür.</w:t>
      </w:r>
    </w:p>
    <w:p>
      <w:pPr>
        <w:pStyle w:val="BodyText"/>
      </w:pPr>
    </w:p>
    <w:p>
      <w:pPr>
        <w:pStyle w:val="BodyText"/>
      </w:pPr>
    </w:p>
    <w:p>
      <w:pPr>
        <w:pStyle w:val="BodyText"/>
      </w:pPr>
    </w:p>
    <w:p>
      <w:pPr>
        <w:pStyle w:val="Heading3"/>
        <w:ind w:left="58" w:right="156"/>
        <w:jc w:val="center"/>
      </w:pPr>
      <w:bookmarkStart w:name="_TOC_250034" w:id="33"/>
      <w:r>
        <w:rPr>
          <w:color w:val="622322"/>
        </w:rPr>
        <w:t>Abzasın</w:t>
      </w:r>
      <w:r>
        <w:rPr>
          <w:color w:val="622322"/>
          <w:spacing w:val="-9"/>
        </w:rPr>
        <w:t> </w:t>
      </w:r>
      <w:r>
        <w:rPr>
          <w:color w:val="622322"/>
        </w:rPr>
        <w:t>əvvəlində</w:t>
      </w:r>
      <w:r>
        <w:rPr>
          <w:color w:val="622322"/>
          <w:spacing w:val="-7"/>
        </w:rPr>
        <w:t> </w:t>
      </w:r>
      <w:r>
        <w:rPr>
          <w:color w:val="622322"/>
        </w:rPr>
        <w:t>böyük</w:t>
      </w:r>
      <w:r>
        <w:rPr>
          <w:color w:val="622322"/>
          <w:spacing w:val="-10"/>
        </w:rPr>
        <w:t> </w:t>
      </w:r>
      <w:r>
        <w:rPr>
          <w:color w:val="622322"/>
        </w:rPr>
        <w:t>başlığın</w:t>
      </w:r>
      <w:r>
        <w:rPr>
          <w:color w:val="622322"/>
          <w:spacing w:val="-9"/>
        </w:rPr>
        <w:t> </w:t>
      </w:r>
      <w:bookmarkEnd w:id="33"/>
      <w:r>
        <w:rPr>
          <w:color w:val="622322"/>
          <w:spacing w:val="-2"/>
        </w:rPr>
        <w:t>yaradılması</w:t>
      </w:r>
    </w:p>
    <w:p>
      <w:pPr>
        <w:pStyle w:val="BodyText"/>
        <w:rPr>
          <w:b/>
        </w:rPr>
      </w:pPr>
    </w:p>
    <w:p>
      <w:pPr>
        <w:pStyle w:val="BodyText"/>
        <w:ind w:left="4942" w:right="151"/>
      </w:pPr>
      <w:r>
        <w:rPr/>
        <w:t>Qəzet,</w:t>
      </w:r>
      <w:r>
        <w:rPr>
          <w:spacing w:val="-6"/>
        </w:rPr>
        <w:t> </w:t>
      </w:r>
      <w:r>
        <w:rPr/>
        <w:t>jurnal</w:t>
      </w:r>
      <w:r>
        <w:rPr>
          <w:spacing w:val="-5"/>
        </w:rPr>
        <w:t> </w:t>
      </w:r>
      <w:r>
        <w:rPr/>
        <w:t>və</w:t>
      </w:r>
      <w:r>
        <w:rPr>
          <w:spacing w:val="-7"/>
        </w:rPr>
        <w:t> </w:t>
      </w:r>
      <w:r>
        <w:rPr/>
        <w:t>digər</w:t>
      </w:r>
      <w:r>
        <w:rPr>
          <w:spacing w:val="-7"/>
        </w:rPr>
        <w:t> </w:t>
      </w:r>
      <w:r>
        <w:rPr/>
        <w:t>səhifələri</w:t>
      </w:r>
      <w:r>
        <w:rPr>
          <w:spacing w:val="-7"/>
        </w:rPr>
        <w:t> </w:t>
      </w:r>
      <w:r>
        <w:rPr/>
        <w:t>hazırlayarkən</w:t>
      </w:r>
      <w:r>
        <w:rPr>
          <w:spacing w:val="-4"/>
        </w:rPr>
        <w:t> </w:t>
      </w:r>
      <w:r>
        <w:rPr/>
        <w:t>müxtəlif paraqrafların ilk sətirlərinin birinci hərflərini nəzərə çarpacaq dərəcədə iri hərflərlə göstərmək üçün aşağıdakı əməliyyatları yerinə yetirmək lazımdır.</w:t>
      </w:r>
    </w:p>
    <w:p>
      <w:pPr>
        <w:pStyle w:val="BodyText"/>
        <w:ind w:left="4942" w:right="661"/>
        <w:jc w:val="both"/>
      </w:pPr>
      <w:r>
        <w:rPr/>
        <w:t>Kursoru</w:t>
      </w:r>
      <w:r>
        <w:rPr>
          <w:spacing w:val="-8"/>
        </w:rPr>
        <w:t> </w:t>
      </w:r>
      <w:r>
        <w:rPr/>
        <w:t>lazım</w:t>
      </w:r>
      <w:r>
        <w:rPr>
          <w:spacing w:val="-8"/>
        </w:rPr>
        <w:t> </w:t>
      </w:r>
      <w:r>
        <w:rPr/>
        <w:t>olan</w:t>
      </w:r>
      <w:r>
        <w:rPr>
          <w:spacing w:val="40"/>
        </w:rPr>
        <w:t> </w:t>
      </w:r>
      <w:r>
        <w:rPr/>
        <w:t>paraqrafda</w:t>
      </w:r>
      <w:r>
        <w:rPr>
          <w:spacing w:val="-8"/>
        </w:rPr>
        <w:t> </w:t>
      </w:r>
      <w:r>
        <w:rPr/>
        <w:t>yerləşdiririk.</w:t>
      </w:r>
      <w:r>
        <w:rPr>
          <w:spacing w:val="-3"/>
        </w:rPr>
        <w:t> </w:t>
      </w:r>
      <w:r>
        <w:rPr/>
        <w:t>Sonra Вставка (Daxil, İnsert) menyusunun</w:t>
      </w:r>
      <w:r>
        <w:rPr>
          <w:spacing w:val="-5"/>
        </w:rPr>
        <w:t> </w:t>
      </w:r>
      <w:r>
        <w:rPr/>
        <w:t>Текст (Mətn, Text) bölməsindən Буквица (Bukviça , Drop Cap) </w:t>
      </w:r>
      <w:r>
        <w:rPr>
          <w:spacing w:val="-2"/>
        </w:rPr>
        <w:t>seçirik.</w:t>
      </w:r>
    </w:p>
    <w:p>
      <w:pPr>
        <w:pStyle w:val="BodyText"/>
      </w:pPr>
    </w:p>
    <w:p>
      <w:pPr>
        <w:pStyle w:val="BodyText"/>
      </w:pPr>
    </w:p>
    <w:p>
      <w:pPr>
        <w:pStyle w:val="BodyText"/>
      </w:pPr>
    </w:p>
    <w:p>
      <w:pPr>
        <w:pStyle w:val="BodyText"/>
        <w:spacing w:before="1"/>
      </w:pPr>
    </w:p>
    <w:p>
      <w:pPr>
        <w:pStyle w:val="BodyText"/>
        <w:ind w:left="141" w:right="3677"/>
      </w:pPr>
      <w:r>
        <w:rPr/>
        <w:t>Ekrana</w:t>
      </w:r>
      <w:r>
        <w:rPr>
          <w:spacing w:val="-7"/>
        </w:rPr>
        <w:t> </w:t>
      </w:r>
      <w:r>
        <w:rPr/>
        <w:t>açılan</w:t>
      </w:r>
      <w:r>
        <w:rPr>
          <w:spacing w:val="-4"/>
        </w:rPr>
        <w:t> </w:t>
      </w:r>
      <w:r>
        <w:rPr/>
        <w:t>siyahıdan</w:t>
      </w:r>
      <w:r>
        <w:rPr>
          <w:spacing w:val="40"/>
        </w:rPr>
        <w:t> </w:t>
      </w:r>
      <w:r>
        <w:rPr/>
        <w:t>Параметры</w:t>
      </w:r>
      <w:r>
        <w:rPr>
          <w:spacing w:val="-7"/>
        </w:rPr>
        <w:t> </w:t>
      </w:r>
      <w:r>
        <w:rPr/>
        <w:t>Буквица</w:t>
      </w:r>
      <w:r>
        <w:rPr>
          <w:spacing w:val="-6"/>
        </w:rPr>
        <w:t> </w:t>
      </w:r>
      <w:r>
        <w:rPr/>
        <w:t>(Əlamətləri,Options Drop Cap) əmrini seçirik.</w:t>
      </w:r>
    </w:p>
    <w:p>
      <w:pPr>
        <w:pStyle w:val="BodyText"/>
        <w:spacing w:line="276" w:lineRule="auto"/>
        <w:ind w:left="141" w:right="3677"/>
      </w:pPr>
      <w:r>
        <w:rPr/>
        <w:t>Açılan</w:t>
      </w:r>
      <w:r>
        <w:rPr>
          <w:spacing w:val="-8"/>
        </w:rPr>
        <w:t> </w:t>
      </w:r>
      <w:r>
        <w:rPr/>
        <w:t>pəncərənin</w:t>
      </w:r>
      <w:r>
        <w:rPr>
          <w:spacing w:val="-8"/>
        </w:rPr>
        <w:t> </w:t>
      </w:r>
      <w:r>
        <w:rPr/>
        <w:t>Положение</w:t>
      </w:r>
      <w:r>
        <w:rPr>
          <w:spacing w:val="-8"/>
        </w:rPr>
        <w:t> </w:t>
      </w:r>
      <w:r>
        <w:rPr/>
        <w:t>(Mövqe,</w:t>
      </w:r>
      <w:r>
        <w:rPr>
          <w:spacing w:val="-6"/>
        </w:rPr>
        <w:t> </w:t>
      </w:r>
      <w:r>
        <w:rPr/>
        <w:t>Position)</w:t>
      </w:r>
      <w:r>
        <w:rPr>
          <w:spacing w:val="-6"/>
        </w:rPr>
        <w:t> </w:t>
      </w:r>
      <w:r>
        <w:rPr/>
        <w:t>sahəsindəki formalardan birini seçirik;</w:t>
      </w:r>
    </w:p>
    <w:p>
      <w:pPr>
        <w:pStyle w:val="ListParagraph"/>
        <w:numPr>
          <w:ilvl w:val="0"/>
          <w:numId w:val="23"/>
        </w:numPr>
        <w:tabs>
          <w:tab w:pos="399" w:val="left" w:leader="none"/>
        </w:tabs>
        <w:spacing w:line="298" w:lineRule="exact" w:before="0" w:after="0"/>
        <w:ind w:left="399" w:right="0" w:hanging="258"/>
        <w:jc w:val="left"/>
        <w:rPr>
          <w:sz w:val="26"/>
        </w:rPr>
      </w:pPr>
      <w:r>
        <w:rPr>
          <w:b/>
          <w:sz w:val="26"/>
        </w:rPr>
        <w:t>В</w:t>
      </w:r>
      <w:r>
        <w:rPr>
          <w:b/>
          <w:spacing w:val="-7"/>
          <w:sz w:val="26"/>
        </w:rPr>
        <w:t> </w:t>
      </w:r>
      <w:r>
        <w:rPr>
          <w:b/>
          <w:sz w:val="26"/>
        </w:rPr>
        <w:t>тексте</w:t>
      </w:r>
      <w:r>
        <w:rPr>
          <w:b/>
          <w:spacing w:val="-6"/>
          <w:sz w:val="26"/>
        </w:rPr>
        <w:t> </w:t>
      </w:r>
      <w:r>
        <w:rPr>
          <w:b/>
          <w:sz w:val="26"/>
        </w:rPr>
        <w:t>(Mətndə,</w:t>
      </w:r>
      <w:r>
        <w:rPr>
          <w:b/>
          <w:spacing w:val="-4"/>
          <w:sz w:val="26"/>
        </w:rPr>
        <w:t> </w:t>
      </w:r>
      <w:r>
        <w:rPr>
          <w:b/>
          <w:sz w:val="26"/>
        </w:rPr>
        <w:t>None</w:t>
      </w:r>
      <w:r>
        <w:rPr>
          <w:b/>
          <w:spacing w:val="-6"/>
          <w:sz w:val="26"/>
        </w:rPr>
        <w:t> </w:t>
      </w:r>
      <w:r>
        <w:rPr>
          <w:b/>
          <w:sz w:val="26"/>
        </w:rPr>
        <w:t>Dropped)</w:t>
      </w:r>
      <w:r>
        <w:rPr>
          <w:b/>
          <w:spacing w:val="57"/>
          <w:sz w:val="26"/>
        </w:rPr>
        <w:t> </w:t>
      </w:r>
      <w:r>
        <w:rPr>
          <w:b/>
          <w:sz w:val="26"/>
        </w:rPr>
        <w:t>-</w:t>
      </w:r>
      <w:r>
        <w:rPr>
          <w:b/>
          <w:spacing w:val="-6"/>
          <w:sz w:val="26"/>
        </w:rPr>
        <w:t> </w:t>
      </w:r>
      <w:r>
        <w:rPr>
          <w:sz w:val="26"/>
        </w:rPr>
        <w:t>Seçilmiş</w:t>
      </w:r>
      <w:r>
        <w:rPr>
          <w:spacing w:val="-6"/>
          <w:sz w:val="26"/>
        </w:rPr>
        <w:t> </w:t>
      </w:r>
      <w:r>
        <w:rPr>
          <w:sz w:val="26"/>
        </w:rPr>
        <w:t>hərf</w:t>
      </w:r>
      <w:r>
        <w:rPr>
          <w:spacing w:val="-6"/>
          <w:sz w:val="26"/>
        </w:rPr>
        <w:t> </w:t>
      </w:r>
      <w:r>
        <w:rPr>
          <w:sz w:val="26"/>
        </w:rPr>
        <w:t>üç</w:t>
      </w:r>
      <w:r>
        <w:rPr>
          <w:spacing w:val="-4"/>
          <w:sz w:val="26"/>
        </w:rPr>
        <w:t> </w:t>
      </w:r>
      <w:r>
        <w:rPr>
          <w:spacing w:val="-2"/>
          <w:sz w:val="26"/>
        </w:rPr>
        <w:t>sətrin</w:t>
      </w:r>
    </w:p>
    <w:p>
      <w:pPr>
        <w:pStyle w:val="BodyText"/>
        <w:spacing w:before="44"/>
        <w:ind w:left="141"/>
      </w:pPr>
      <w:r>
        <w:rPr/>
        <w:t>əvvəlində</w:t>
      </w:r>
      <w:r>
        <w:rPr>
          <w:spacing w:val="-15"/>
        </w:rPr>
        <w:t> </w:t>
      </w:r>
      <w:r>
        <w:rPr>
          <w:spacing w:val="-2"/>
        </w:rPr>
        <w:t>yerləşəcək.</w:t>
      </w:r>
    </w:p>
    <w:p>
      <w:pPr>
        <w:pStyle w:val="ListParagraph"/>
        <w:numPr>
          <w:ilvl w:val="0"/>
          <w:numId w:val="23"/>
        </w:numPr>
        <w:tabs>
          <w:tab w:pos="399" w:val="left" w:leader="none"/>
        </w:tabs>
        <w:spacing w:line="278" w:lineRule="auto" w:before="47" w:after="0"/>
        <w:ind w:left="141" w:right="3764" w:firstLine="0"/>
        <w:jc w:val="left"/>
        <w:rPr>
          <w:sz w:val="26"/>
        </w:rPr>
      </w:pPr>
      <w:r>
        <w:rPr>
          <w:b/>
          <w:sz w:val="26"/>
        </w:rPr>
        <w:t>На</w:t>
      </w:r>
      <w:r>
        <w:rPr>
          <w:b/>
          <w:spacing w:val="-4"/>
          <w:sz w:val="26"/>
        </w:rPr>
        <w:t> </w:t>
      </w:r>
      <w:r>
        <w:rPr>
          <w:b/>
          <w:sz w:val="26"/>
        </w:rPr>
        <w:t>Поле</w:t>
      </w:r>
      <w:r>
        <w:rPr>
          <w:b/>
          <w:spacing w:val="-4"/>
          <w:sz w:val="26"/>
        </w:rPr>
        <w:t> </w:t>
      </w:r>
      <w:r>
        <w:rPr>
          <w:b/>
          <w:sz w:val="26"/>
        </w:rPr>
        <w:t>(Sahəsində,</w:t>
      </w:r>
      <w:r>
        <w:rPr>
          <w:b/>
          <w:spacing w:val="-4"/>
          <w:sz w:val="26"/>
        </w:rPr>
        <w:t> </w:t>
      </w:r>
      <w:r>
        <w:rPr>
          <w:b/>
          <w:sz w:val="26"/>
        </w:rPr>
        <w:t>İn</w:t>
      </w:r>
      <w:r>
        <w:rPr>
          <w:b/>
          <w:spacing w:val="-4"/>
          <w:sz w:val="26"/>
        </w:rPr>
        <w:t> </w:t>
      </w:r>
      <w:r>
        <w:rPr>
          <w:b/>
          <w:sz w:val="26"/>
        </w:rPr>
        <w:t>Margin)</w:t>
      </w:r>
      <w:r>
        <w:rPr>
          <w:b/>
          <w:spacing w:val="-3"/>
          <w:sz w:val="26"/>
        </w:rPr>
        <w:t> </w:t>
      </w:r>
      <w:r>
        <w:rPr>
          <w:b/>
          <w:sz w:val="26"/>
        </w:rPr>
        <w:t>-</w:t>
      </w:r>
      <w:r>
        <w:rPr>
          <w:b/>
          <w:spacing w:val="-4"/>
          <w:sz w:val="26"/>
        </w:rPr>
        <w:t> </w:t>
      </w:r>
      <w:r>
        <w:rPr>
          <w:sz w:val="26"/>
        </w:rPr>
        <w:t>hərf</w:t>
      </w:r>
      <w:r>
        <w:rPr>
          <w:spacing w:val="-4"/>
          <w:sz w:val="26"/>
        </w:rPr>
        <w:t> </w:t>
      </w:r>
      <w:r>
        <w:rPr>
          <w:sz w:val="26"/>
        </w:rPr>
        <w:t>paraqraf</w:t>
      </w:r>
      <w:r>
        <w:rPr>
          <w:spacing w:val="-4"/>
          <w:sz w:val="26"/>
        </w:rPr>
        <w:t> </w:t>
      </w:r>
      <w:r>
        <w:rPr>
          <w:sz w:val="26"/>
        </w:rPr>
        <w:t>sətirlərinin</w:t>
      </w:r>
      <w:r>
        <w:rPr>
          <w:spacing w:val="-4"/>
          <w:sz w:val="26"/>
        </w:rPr>
        <w:t> </w:t>
      </w:r>
      <w:r>
        <w:rPr>
          <w:sz w:val="26"/>
        </w:rPr>
        <w:t>sol kənarındakı boş bir sahədə yerləşəcək.</w:t>
      </w:r>
    </w:p>
    <w:p>
      <w:pPr>
        <w:pStyle w:val="ListParagraph"/>
        <w:spacing w:after="0" w:line="278" w:lineRule="auto"/>
        <w:jc w:val="left"/>
        <w:rPr>
          <w:sz w:val="26"/>
        </w:rPr>
        <w:sectPr>
          <w:pgSz w:w="11910" w:h="16840"/>
          <w:pgMar w:header="434" w:footer="684" w:top="660" w:bottom="920" w:left="566" w:right="425"/>
        </w:sectPr>
      </w:pPr>
    </w:p>
    <w:p>
      <w:pPr>
        <w:pStyle w:val="BodyText"/>
      </w:pPr>
    </w:p>
    <w:p>
      <w:pPr>
        <w:spacing w:before="1"/>
        <w:ind w:left="141" w:right="0" w:firstLine="0"/>
        <w:jc w:val="left"/>
        <w:rPr>
          <w:b/>
          <w:sz w:val="26"/>
        </w:rPr>
      </w:pPr>
      <w:r>
        <w:rPr>
          <w:sz w:val="26"/>
        </w:rPr>
        <w:t>Böyüdülmüş</w:t>
      </w:r>
      <w:r>
        <w:rPr>
          <w:spacing w:val="-15"/>
          <w:sz w:val="26"/>
        </w:rPr>
        <w:t> </w:t>
      </w:r>
      <w:r>
        <w:rPr>
          <w:sz w:val="26"/>
        </w:rPr>
        <w:t>hərfin</w:t>
      </w:r>
      <w:r>
        <w:rPr>
          <w:spacing w:val="-14"/>
          <w:sz w:val="26"/>
        </w:rPr>
        <w:t> </w:t>
      </w:r>
      <w:r>
        <w:rPr>
          <w:sz w:val="26"/>
        </w:rPr>
        <w:t>parametrlərini</w:t>
      </w:r>
      <w:r>
        <w:rPr>
          <w:spacing w:val="-13"/>
          <w:sz w:val="26"/>
        </w:rPr>
        <w:t> </w:t>
      </w:r>
      <w:r>
        <w:rPr>
          <w:b/>
          <w:sz w:val="26"/>
        </w:rPr>
        <w:t>Параметры</w:t>
      </w:r>
      <w:r>
        <w:rPr>
          <w:b/>
          <w:spacing w:val="-14"/>
          <w:sz w:val="26"/>
        </w:rPr>
        <w:t> </w:t>
      </w:r>
      <w:r>
        <w:rPr>
          <w:b/>
          <w:sz w:val="26"/>
        </w:rPr>
        <w:t>Буквицы</w:t>
      </w:r>
      <w:r>
        <w:rPr>
          <w:b/>
          <w:spacing w:val="-14"/>
          <w:sz w:val="26"/>
        </w:rPr>
        <w:t> </w:t>
      </w:r>
      <w:r>
        <w:rPr>
          <w:b/>
          <w:sz w:val="26"/>
        </w:rPr>
        <w:t>(Əlamətləri,Options</w:t>
      </w:r>
      <w:r>
        <w:rPr>
          <w:b/>
          <w:spacing w:val="-13"/>
          <w:sz w:val="26"/>
        </w:rPr>
        <w:t> </w:t>
      </w:r>
      <w:r>
        <w:rPr>
          <w:b/>
          <w:sz w:val="26"/>
        </w:rPr>
        <w:t>Drop</w:t>
      </w:r>
      <w:r>
        <w:rPr>
          <w:b/>
          <w:spacing w:val="-12"/>
          <w:sz w:val="26"/>
        </w:rPr>
        <w:t> </w:t>
      </w:r>
      <w:r>
        <w:rPr>
          <w:b/>
          <w:spacing w:val="-4"/>
          <w:sz w:val="26"/>
        </w:rPr>
        <w:t>Cap)</w:t>
      </w:r>
    </w:p>
    <w:p>
      <w:pPr>
        <w:pStyle w:val="BodyText"/>
        <w:spacing w:line="298" w:lineRule="exact" w:before="1"/>
        <w:ind w:left="141"/>
      </w:pPr>
      <w:r>
        <w:rPr/>
        <w:t>sahəsindən</w:t>
      </w:r>
      <w:r>
        <w:rPr>
          <w:spacing w:val="-7"/>
        </w:rPr>
        <w:t> </w:t>
      </w:r>
      <w:r>
        <w:rPr/>
        <w:t>təyin</w:t>
      </w:r>
      <w:r>
        <w:rPr>
          <w:spacing w:val="-9"/>
        </w:rPr>
        <w:t> </w:t>
      </w:r>
      <w:r>
        <w:rPr/>
        <w:t>edə</w:t>
      </w:r>
      <w:r>
        <w:rPr>
          <w:spacing w:val="-9"/>
        </w:rPr>
        <w:t> </w:t>
      </w:r>
      <w:r>
        <w:rPr>
          <w:spacing w:val="-2"/>
        </w:rPr>
        <w:t>bilərik.</w:t>
      </w:r>
    </w:p>
    <w:p>
      <w:pPr>
        <w:pStyle w:val="BodyText"/>
        <w:ind w:left="141" w:right="603"/>
      </w:pPr>
      <w:r>
        <w:rPr/>
        <w:t>Шрифт (Yazı tipi, Font) - hərfin yazı tipini seçmək üçün istifadə olunur. Hərfin neçə hündürlüyündə</w:t>
      </w:r>
      <w:r>
        <w:rPr>
          <w:spacing w:val="-4"/>
        </w:rPr>
        <w:t> </w:t>
      </w:r>
      <w:r>
        <w:rPr/>
        <w:t>olduğunu</w:t>
      </w:r>
      <w:r>
        <w:rPr>
          <w:spacing w:val="-4"/>
        </w:rPr>
        <w:t> </w:t>
      </w:r>
      <w:r>
        <w:rPr/>
        <w:t>Высота</w:t>
      </w:r>
      <w:r>
        <w:rPr>
          <w:spacing w:val="-4"/>
        </w:rPr>
        <w:t> </w:t>
      </w:r>
      <w:r>
        <w:rPr/>
        <w:t>в</w:t>
      </w:r>
      <w:r>
        <w:rPr>
          <w:spacing w:val="-2"/>
        </w:rPr>
        <w:t> </w:t>
      </w:r>
      <w:r>
        <w:rPr/>
        <w:t>строках</w:t>
      </w:r>
      <w:r>
        <w:rPr>
          <w:spacing w:val="-4"/>
        </w:rPr>
        <w:t> </w:t>
      </w:r>
      <w:r>
        <w:rPr/>
        <w:t>(Sətirdəki</w:t>
      </w:r>
      <w:r>
        <w:rPr>
          <w:spacing w:val="-4"/>
        </w:rPr>
        <w:t> </w:t>
      </w:r>
      <w:r>
        <w:rPr/>
        <w:t>hündürlük,</w:t>
      </w:r>
      <w:r>
        <w:rPr>
          <w:spacing w:val="-4"/>
        </w:rPr>
        <w:t> </w:t>
      </w:r>
      <w:r>
        <w:rPr/>
        <w:t>Lines</w:t>
      </w:r>
      <w:r>
        <w:rPr>
          <w:spacing w:val="-3"/>
        </w:rPr>
        <w:t> </w:t>
      </w:r>
      <w:r>
        <w:rPr/>
        <w:t>to</w:t>
      </w:r>
      <w:r>
        <w:rPr>
          <w:spacing w:val="-4"/>
        </w:rPr>
        <w:t> </w:t>
      </w:r>
      <w:r>
        <w:rPr/>
        <w:t>drop)</w:t>
      </w:r>
      <w:r>
        <w:rPr>
          <w:spacing w:val="-10"/>
        </w:rPr>
        <w:t> </w:t>
      </w:r>
      <w:r>
        <w:rPr/>
        <w:t>qutusuna</w:t>
      </w:r>
      <w:r>
        <w:rPr>
          <w:spacing w:val="-4"/>
        </w:rPr>
        <w:t> </w:t>
      </w:r>
      <w:r>
        <w:rPr/>
        <w:t>daxil</w:t>
      </w:r>
    </w:p>
    <w:p>
      <w:pPr>
        <w:pStyle w:val="BodyText"/>
        <w:ind w:left="141"/>
      </w:pPr>
      <w:r>
        <w:rPr/>
        <w:t>edirik.</w:t>
      </w:r>
      <w:r>
        <w:rPr>
          <w:spacing w:val="-4"/>
        </w:rPr>
        <w:t> </w:t>
      </w:r>
      <w:r>
        <w:rPr/>
        <w:t>Hərflərlə</w:t>
      </w:r>
      <w:r>
        <w:rPr>
          <w:spacing w:val="-4"/>
        </w:rPr>
        <w:t> </w:t>
      </w:r>
      <w:r>
        <w:rPr/>
        <w:t>sətirlər</w:t>
      </w:r>
      <w:r>
        <w:rPr>
          <w:spacing w:val="-4"/>
        </w:rPr>
        <w:t> </w:t>
      </w:r>
      <w:r>
        <w:rPr/>
        <w:t>arasındakı</w:t>
      </w:r>
      <w:r>
        <w:rPr>
          <w:spacing w:val="-2"/>
        </w:rPr>
        <w:t> </w:t>
      </w:r>
      <w:r>
        <w:rPr/>
        <w:t>məsafəni</w:t>
      </w:r>
      <w:r>
        <w:rPr>
          <w:spacing w:val="-4"/>
        </w:rPr>
        <w:t> </w:t>
      </w:r>
      <w:r>
        <w:rPr/>
        <w:t>Расстояние</w:t>
      </w:r>
      <w:r>
        <w:rPr>
          <w:spacing w:val="-4"/>
        </w:rPr>
        <w:t> </w:t>
      </w:r>
      <w:r>
        <w:rPr/>
        <w:t>от</w:t>
      </w:r>
      <w:r>
        <w:rPr>
          <w:spacing w:val="-1"/>
        </w:rPr>
        <w:t> </w:t>
      </w:r>
      <w:r>
        <w:rPr/>
        <w:t>Текстa</w:t>
      </w:r>
      <w:r>
        <w:rPr>
          <w:spacing w:val="-4"/>
        </w:rPr>
        <w:t> </w:t>
      </w:r>
      <w:r>
        <w:rPr/>
        <w:t>(Mətndən</w:t>
      </w:r>
      <w:r>
        <w:rPr>
          <w:spacing w:val="-8"/>
        </w:rPr>
        <w:t> </w:t>
      </w:r>
      <w:r>
        <w:rPr/>
        <w:t>məsafə,</w:t>
      </w:r>
      <w:r>
        <w:rPr>
          <w:spacing w:val="-2"/>
        </w:rPr>
        <w:t> </w:t>
      </w:r>
      <w:r>
        <w:rPr/>
        <w:t>Distance</w:t>
      </w:r>
      <w:r>
        <w:rPr>
          <w:spacing w:val="-4"/>
        </w:rPr>
        <w:t> </w:t>
      </w:r>
      <w:r>
        <w:rPr/>
        <w:t>from Text) qutusuna daxil edirik.</w:t>
      </w:r>
    </w:p>
    <w:p>
      <w:pPr>
        <w:pStyle w:val="BodyText"/>
        <w:ind w:left="141" w:right="180"/>
      </w:pPr>
      <w:r>
        <w:rPr/>
        <mc:AlternateContent>
          <mc:Choice Requires="wps">
            <w:drawing>
              <wp:anchor distT="0" distB="0" distL="0" distR="0" allowOverlap="1" layoutInCell="1" locked="0" behindDoc="1" simplePos="0" relativeHeight="484202496">
                <wp:simplePos x="0" y="0"/>
                <wp:positionH relativeFrom="page">
                  <wp:posOffset>828675</wp:posOffset>
                </wp:positionH>
                <wp:positionV relativeFrom="paragraph">
                  <wp:posOffset>709360</wp:posOffset>
                </wp:positionV>
                <wp:extent cx="6062980" cy="6816725"/>
                <wp:effectExtent l="0" t="0" r="0" b="0"/>
                <wp:wrapNone/>
                <wp:docPr id="286" name="Group 286"/>
                <wp:cNvGraphicFramePr>
                  <a:graphicFrameLocks/>
                </wp:cNvGraphicFramePr>
                <a:graphic>
                  <a:graphicData uri="http://schemas.microsoft.com/office/word/2010/wordprocessingGroup">
                    <wpg:wgp>
                      <wpg:cNvPr id="286" name="Group 286"/>
                      <wpg:cNvGrpSpPr/>
                      <wpg:grpSpPr>
                        <a:xfrm>
                          <a:off x="0" y="0"/>
                          <a:ext cx="6062980" cy="6816725"/>
                          <a:chExt cx="6062980" cy="6816725"/>
                        </a:xfrm>
                      </wpg:grpSpPr>
                      <wps:wsp>
                        <wps:cNvPr id="287" name="Graphic 287"/>
                        <wps:cNvSpPr/>
                        <wps:spPr>
                          <a:xfrm>
                            <a:off x="336029" y="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288" name="Image 288"/>
                          <pic:cNvPicPr/>
                        </pic:nvPicPr>
                        <pic:blipFill>
                          <a:blip r:embed="rId160" cstate="print"/>
                          <a:stretch>
                            <a:fillRect/>
                          </a:stretch>
                        </pic:blipFill>
                        <pic:spPr>
                          <a:xfrm>
                            <a:off x="0" y="3025520"/>
                            <a:ext cx="6062980" cy="3790950"/>
                          </a:xfrm>
                          <a:prstGeom prst="rect">
                            <a:avLst/>
                          </a:prstGeom>
                        </pic:spPr>
                      </pic:pic>
                    </wpg:wgp>
                  </a:graphicData>
                </a:graphic>
              </wp:anchor>
            </w:drawing>
          </mc:Choice>
          <mc:Fallback>
            <w:pict>
              <v:group style="position:absolute;margin-left:65.25pt;margin-top:55.855194pt;width:477.4pt;height:536.75pt;mso-position-horizontal-relative:page;mso-position-vertical-relative:paragraph;z-index:-19113984" id="docshapegroup269" coordorigin="1305,1117" coordsize="9548,10735">
                <v:shape style="position:absolute;left:1834;top:1117;width:9000;height:8770" id="docshape270" coordorigin="1834,1117" coordsize="9000,8770" path="m3028,9278l3028,9194,3015,9115,2997,9063,2990,9041,2950,8973,2897,8911,2896,8910,2896,9420,2879,9502,2842,9578,2785,9647,2717,9703,2642,9739,2560,9756,2471,9754,2395,9737,2325,9710,2260,9672,2202,9623,2762,9063,2811,9122,2850,9186,2877,9256,2894,9331,2896,9420,2896,8910,2887,8902,2842,8864,2782,8827,2717,8802,2647,8788,2573,8783,2501,8787,2432,8799,2365,8819,2300,8848,2237,8884,2176,8929,2118,8983,2078,9026,2039,9075,2002,9131,1966,9192,1957,9208,1950,9220,1943,9229,1938,9235,1924,9244,1906,9249,1883,9250,1855,9247,1841,9262,1834,9269,2045,9508,2068,9485,2042,9435,2027,9380,2022,9319,2029,9256,2029,9254,2030,9250,2045,9188,2072,9127,2108,9069,2154,9017,2223,8959,2297,8921,2376,8902,2459,8904,2528,8918,2595,8943,2661,8979,2725,9027,2024,9728,2032,9737,2039,9745,2045,9753,2051,9758,2112,9810,2180,9849,2253,9874,2333,9887,2418,9887,2491,9877,2561,9858,2630,9829,2697,9790,2742,9756,2761,9742,2824,9685,2881,9622,2929,9557,2968,9491,2998,9422,3018,9351,3028,9278xm3246,7992l3246,7976,3243,7962,3237,7949,3228,7938,3217,7929,3204,7923,3190,7921,3174,7921,3158,7924,3143,7930,3129,7939,3115,7951,3103,7965,3094,7980,3088,7995,3084,8010,3084,8024,3084,8026,3087,8041,3093,8054,3101,8065,3113,8074,3126,8079,3140,8082,3156,8082,3172,8079,3188,8073,3202,8064,3216,8052,3227,8038,3236,8024,3243,8008,3246,7992xm3610,8869l3592,8851,3571,8871,3553,8886,3537,8897,3524,8904,3512,8907,3501,8909,3490,8909,3479,8907,3467,8901,3452,8891,3434,8877,3414,8858,2811,8255,2783,8283,2668,8509,2696,8515,2705,8500,2713,8486,2722,8475,2730,8467,2740,8457,2750,8450,2761,8448,2772,8446,2784,8450,2799,8458,2813,8469,2835,8487,2863,8514,2898,8549,3311,8962,3330,8982,3344,8999,3354,9014,3360,9027,3362,9038,3363,9049,3362,9060,3359,9071,3353,9082,3343,9096,3329,9112,3312,9131,3330,9149,3610,8869xm3960,8519l3941,8501,3922,8519,3906,8533,3891,8543,3879,8550,3868,8553,3857,8554,3846,8553,3835,8551,3822,8546,3807,8536,3790,8521,3770,8503,3598,8330,3404,8137,3377,8165,3348,8222,3290,8335,3261,8392,3278,8398,3287,8402,3296,8386,3305,8373,3313,8361,3322,8352,3333,8341,3343,8334,3354,8332,3364,8330,3376,8333,3390,8341,3406,8352,3429,8371,3457,8398,3491,8431,3666,8606,3685,8626,3700,8644,3710,8659,3716,8671,3718,8683,3718,8694,3717,8705,3714,8716,3708,8727,3698,8742,3683,8759,3664,8778,3670,8784,3676,8790,3682,8796,3924,8554,3959,8519,3960,8519xm4410,8356l4404,8308,4391,8259,4341,8107,4219,7725,4170,7573,4158,7534,4154,7521,4153,7513,4152,7498,4153,7485,4155,7473,4158,7463,4162,7454,4168,7443,4176,7432,4185,7420,4167,7402,3981,7587,3999,7606,4012,7593,4023,7583,4032,7576,4040,7571,4049,7567,4058,7564,4071,7565,4076,7568,4082,7574,4092,7584,4100,7597,4106,7610,4112,7625,4137,7700,4210,7928,4235,8004,4162,7985,3940,7932,3867,7913,3842,7906,3821,7898,3804,7890,3792,7880,3787,7873,3783,7863,3782,7853,3783,7842,3786,7829,3793,7817,3802,7804,3815,7790,3828,7777,3810,7759,3543,8025,3562,8044,3580,8032,3596,8022,3610,8015,3622,8011,3631,8010,3642,8009,3655,8009,3671,8009,3709,8012,3725,8014,3739,8017,3817,8037,4209,8135,4287,8155,4297,8185,4325,8275,4335,8306,4340,8334,4342,8358,4341,8379,4337,8396,4331,8412,4324,8425,4315,8435,4310,8439,4302,8444,4291,8451,4255,8471,4236,8482,4221,8494,4209,8504,4196,8519,4186,8534,4179,8549,4175,8564,4175,8578,4177,8592,4182,8604,4191,8615,4203,8624,4218,8629,4235,8631,4254,8630,4274,8624,4293,8615,4312,8602,4331,8586,4354,8558,4374,8526,4390,8489,4403,8447,4410,8402,4410,8356xm5042,7352l5041,7299,5041,7295,5033,7244,5033,7243,5018,7195,4994,7152,4984,7155,4965,7162,4978,7204,4984,7243,4984,7244,4985,7281,4980,7315,4969,7347,4953,7379,4932,7409,4906,7438,4862,7475,4813,7502,4760,7519,4702,7527,4643,7522,4587,7505,4533,7474,4482,7429,4510,7401,4829,7082,4877,7035,4833,6999,4785,6974,4734,6962,4717,6962,4717,7136,4453,7401,4431,7368,4417,7334,4411,7299,4412,7263,4418,7228,4431,7196,4449,7166,4472,7139,4490,7123,4509,7110,4530,7099,4553,7090,4576,7084,4599,7082,4621,7083,4643,7088,4658,7094,4676,7104,4695,7118,4717,7136,4717,6962,4680,6961,4625,6972,4572,6994,4521,7026,4472,7069,4422,7127,4384,7189,4360,7254,4349,7322,4352,7391,4370,7457,4405,7520,4455,7580,4511,7627,4570,7658,4633,7675,4700,7678,4766,7668,4829,7646,4886,7612,4940,7566,4974,7527,4982,7517,5013,7465,5033,7410,5042,7352xm5550,6956l5503,6808,5410,6511,5362,6363,5355,6338,5351,6314,5350,6293,5352,6274,5356,6263,5363,6250,5373,6235,5386,6219,5368,6200,5182,6387,5200,6405,5215,6390,5228,6379,5238,6370,5246,6365,5254,6360,5264,6357,5273,6358,5280,6358,5285,6360,5290,6364,5297,6373,5304,6385,5311,6401,5318,6421,5344,6499,5419,6736,5445,6815,5368,6791,5138,6720,5061,6696,5044,6690,5029,6684,5016,6676,5007,6668,5000,6660,4996,6651,4994,6641,4994,6630,4997,6619,5002,6607,5011,6596,5022,6584,5039,6566,5021,6548,4752,6817,4770,6835,4786,6823,4800,6813,4812,6806,4821,6801,4834,6796,4847,6793,4860,6790,4872,6789,4885,6790,4900,6792,4917,6796,4937,6802,5083,6847,5378,6936,5524,6982,5550,6956xm6334,6013l6306,5986,6302,6016,6299,6041,6295,6059,6292,6072,6289,6080,6285,6086,6278,6093,6271,6100,6264,6104,6256,6105,6248,6106,6238,6103,6226,6095,6215,6086,6197,6070,6173,6048,6143,6019,6133,6009,6101,5976,6101,6182,6086,6240,6086,6241,6068,6289,6048,6328,6025,6356,6007,6372,5987,6383,5964,6391,5940,6394,5916,6393,5893,6388,5873,6377,5854,6362,5842,6347,5832,6329,5826,6310,5823,6289,5823,6278,5824,6264,5828,6238,5828,6237,5836,6206,5848,6173,5858,6147,5875,6112,5898,6065,5927,6009,6101,6182,6101,5976,6018,5894,5989,5865,5958,5835,5931,5812,5909,5797,5890,5788,5865,5783,5840,5782,5814,5786,5788,5795,5753,5812,5717,5835,5680,5864,5643,5899,5598,5948,5564,5996,5539,6043,5525,6089,5519,6131,5521,6167,5521,6167,5531,6198,5548,6222,5556,6228,5560,6232,5572,6238,5585,6242,5598,6242,5612,6240,5624,6236,5637,6228,5649,6218,5659,6206,5667,6193,5673,6180,5675,6167,5675,6167,5674,6153,5671,6141,5664,6129,5654,6117,5647,6110,5632,6096,5624,6089,5615,6077,5610,6063,5608,6046,5609,6027,5614,6007,5623,5987,5637,5967,5654,5948,5680,5925,5706,5908,5733,5898,5759,5894,5786,5897,5815,5910,5846,5931,5879,5960,5885,5967,5897,5978,5849,6067,5810,6144,5780,6208,5759,6261,5745,6306,5736,6346,5732,6382,5733,6410,5734,6414,5738,6435,5746,6454,5758,6473,5773,6490,5800,6513,5830,6528,5862,6536,5896,6536,5931,6530,5964,6517,5996,6497,6026,6471,6044,6452,6060,6431,6074,6410,6081,6394,6085,6387,6093,6365,6104,6329,6118,6278,6133,6214,6153,6232,6173,6244,6191,6251,6209,6253,6226,6251,6243,6245,6259,6235,6275,6221,6280,6214,6302,6184,6322,6137,6327,6106,6332,6080,6334,6019,6334,6013xm7830,4648l7812,4630,7782,4659,7758,4681,7734,4697,7711,4707,7688,4711,7670,4708,7648,4697,7623,4678,7594,4651,7154,4211,7129,4185,7111,4161,7099,4142,7095,4125,7097,4101,7106,4075,7122,4049,7146,4023,7175,3993,7157,3975,6917,4214,6959,4365,7101,4893,7142,5043,6991,5002,6460,4864,6308,4823,6069,5063,6087,5081,6112,5057,6134,5038,6154,5024,6172,5015,6188,5009,6203,5006,6216,5006,6228,5007,6245,5014,6264,5024,6284,5040,6305,5060,6745,5499,6770,5526,6788,5549,6800,5569,6804,5586,6802,5610,6793,5635,6777,5661,6754,5688,6724,5718,6742,5736,7037,5442,7018,5423,6988,5453,6964,5475,6940,5491,6917,5501,6895,5505,6877,5502,6855,5490,6829,5471,6800,5445,6350,4995,6499,5035,7095,5194,7244,5235,7264,5214,7223,5065,7065,4470,7024,4321,7474,4771,7499,4798,7517,4821,7528,4841,7532,4857,7531,4881,7522,4906,7506,4932,7482,4959,7452,4989,7471,5007,7830,4648xm8262,4094l8254,4037,8253,4030,8233,3969,8200,3912,8200,3912,8200,3911,8199,3910,8199,4161,8195,4198,8195,4199,8183,4234,8164,4267,8137,4298,8097,4331,8056,4350,8012,4357,7967,4350,7951,4344,7934,4334,7914,4320,7892,4301,8156,4037,8175,4065,8189,4096,8196,4128,8199,4161,8199,3910,8154,3857,8104,3815,8050,3785,7991,3766,7929,3758,7859,3763,7793,3784,7729,3820,7669,3871,7629,3919,7598,3970,7577,4024,7567,4083,7566,4127,7566,4139,7573,4191,7590,4239,7615,4285,7625,4282,7644,4276,7626,4199,7626,4198,7630,4128,7630,4127,7656,4060,7703,4000,7755,3956,7811,3927,7870,3912,7934,3912,7987,3922,8037,3942,8084,3970,8128,4008,7733,4403,7775,4438,7821,4461,7870,4474,7924,4476,7980,4467,8034,4446,8087,4413,8138,4368,8148,4357,8193,4304,8233,4236,8255,4167,8261,4096,8262,4094xm8706,3709l8706,3676,8701,3642,8690,3607,8666,3632,8669,3647,8671,3662,8669,3677,8666,3691,8660,3706,8654,3719,8646,3731,8636,3742,8623,3753,8610,3761,8595,3765,8580,3767,8564,3764,8545,3756,8526,3743,8504,3724,8209,3429,8343,3295,8308,3260,8175,3394,8025,3244,8006,3264,8017,3299,8026,3329,8031,3353,8035,3373,8038,3404,8038,3436,8036,3467,8033,3498,8027,3528,8020,3556,8011,3582,8000,3606,8016,3622,8107,3532,8412,3837,8436,3859,8459,3877,8479,3889,8498,3897,8517,3900,8536,3901,8555,3898,8575,3893,8594,3885,8612,3875,8629,3863,8644,3849,8663,3827,8679,3801,8692,3773,8701,3742,8706,3709xm9277,3070l9268,3060,9259,3051,9250,3042,9246,3072,9242,3097,9239,3116,9235,3129,9233,3136,9228,3142,9228,3143,9215,3156,9208,3160,9200,3161,9192,3162,9182,3160,9170,3152,9158,3142,9141,3127,9117,3104,9087,3075,9077,3065,9044,3032,9044,3238,9030,3297,9030,3297,9012,3345,9012,3345,8992,3384,8969,3413,8951,3428,8931,3439,8908,3447,8884,3451,8859,3450,8837,3444,8817,3434,8798,3418,8785,3403,8776,3386,8770,3366,8767,3345,8767,3345,8767,3321,8772,3294,8772,3293,8780,3263,8792,3229,8802,3204,8819,3168,8842,3122,8871,3065,9044,3238,9044,3032,8962,2950,8933,2921,8902,2891,8875,2869,8853,2853,8834,2845,8809,2839,8783,2839,8758,2843,8732,2851,8697,2868,8661,2891,8624,2920,8587,2955,8542,3004,8507,3052,8483,3099,8468,3145,8463,3187,8465,3223,8465,3224,8475,3254,8492,3278,8499,3284,8504,3288,8516,3294,8529,3298,8542,3299,8555,3297,8568,3292,8581,3284,8593,3274,8603,3262,8611,3249,8616,3236,8619,3224,8619,3223,8618,3210,8614,3197,8608,3185,8598,3173,8568,3146,8559,3134,8553,3119,8551,3102,8553,3083,8558,3063,8567,3043,8581,3024,8598,3004,8624,2981,8650,2964,8676,2954,8703,2950,8730,2954,8759,2966,8790,2987,8823,3017,8841,3035,8793,3124,8754,3200,8724,3265,8703,3317,8689,3362,8680,3402,8676,3438,8677,3466,8677,3470,8682,3491,8690,3511,8701,3529,8716,3546,8744,3569,8774,3584,8806,3592,8840,3593,8874,3586,8908,3573,8939,3554,8969,3528,8988,3508,9004,3487,9017,3466,9025,3451,9029,3443,9037,3421,9048,3385,9061,3335,9077,3271,9097,3288,9117,3300,9135,3307,9153,3309,9170,3307,9187,3301,9203,3291,9218,3278,9224,3271,9246,3241,9265,3194,9271,3162,9276,3137,9277,3083,9277,3075,9277,3070xm9979,2500l9961,2482,9941,2500,9924,2515,9910,2525,9898,2531,9886,2535,9876,2536,9866,2536,9856,2534,9843,2528,9827,2518,9809,2503,9788,2484,9594,2290,9565,2262,9537,2240,9512,2223,9489,2213,9459,2203,9429,2199,9401,2199,9374,2204,9348,2214,9323,2227,9299,2245,9275,2266,9235,2318,9205,2384,9187,2463,9180,2554,9084,2458,9057,2485,8940,2713,8968,2721,8976,2706,8985,2693,8993,2682,9002,2672,9013,2661,9023,2654,9035,2652,9043,2652,9052,2653,9062,2657,9073,2662,9088,2673,9110,2693,9140,2721,9177,2758,9346,2926,9368,2950,9384,2972,9394,2991,9398,3008,9397,3026,9389,3044,9376,3064,9357,3086,9344,3098,9362,3116,9645,2833,9627,2815,9605,2836,9586,2852,9571,2864,9558,2870,9547,2874,9536,2876,9524,2876,9513,2874,9502,2869,9488,2859,9470,2844,9449,2823,9209,2584,9218,2518,9234,2461,9260,2412,9293,2371,9317,2351,9341,2337,9365,2330,9389,2330,9414,2338,9441,2352,9469,2373,9499,2401,9703,2605,9716,2619,9725,2629,9730,2636,9735,2649,9737,2661,9738,2674,9736,2686,9731,2700,9721,2716,9708,2733,9690,2752,9678,2764,9696,2782,9979,2500xm10389,1967l10382,1909,10381,1903,10360,1842,10328,1785,10328,1784,10327,1784,10326,1782,10326,2034,10322,2071,10322,2071,10310,2107,10291,2140,10265,2171,10225,2203,10183,2223,10139,2229,10094,2222,10079,2216,10061,2206,10041,2192,10019,2174,10284,1909,10303,1938,10316,1969,10324,2001,10326,2034,10326,1782,10282,1730,10231,1688,10177,1657,10119,1638,10056,1631,9987,1636,9920,1657,9857,1693,9797,1744,9756,1791,9725,1842,9705,1897,9694,1956,9693,1999,9693,2011,9701,2063,9717,2112,9742,2158,9752,2155,9762,2151,9772,2148,9754,2071,9754,2071,9757,2001,9757,1999,9783,1933,9830,1872,9882,1829,9938,1800,9998,1785,10062,1785,10114,1795,10164,1814,10211,1843,10255,1881,9860,2275,9902,2310,9948,2334,9998,2347,10051,2349,10107,2339,10161,2318,10214,2285,10265,2241,10275,2229,10321,2176,10360,2109,10383,2039,10389,1969,10389,1967xm10834,1582l10834,1549,10828,1515,10817,1480,10793,1504,10797,1519,10798,1534,10797,1549,10793,1564,10788,1578,10781,1592,10773,1604,10763,1614,10751,1625,10737,1633,10723,1638,10708,1640,10691,1637,10673,1629,10653,1615,10632,1596,10337,1301,10470,1168,10435,1133,10302,1267,10153,1117,10133,1136,10144,1171,10153,1201,10159,1226,10162,1245,10165,1277,10166,1308,10164,1339,10160,1370,10154,1401,10147,1428,10138,1454,10127,1478,10143,1495,10234,1404,10540,1710,10564,1732,10586,1749,10606,1762,10625,1769,10644,1773,10663,1774,10682,1771,10702,1765,10722,1757,10739,1747,10756,1736,10771,1722,10791,1699,10807,1674,10819,1646,10829,1615,10834,1582xe" filled="true" fillcolor="#a4a4a4" stroked="false">
                  <v:path arrowok="t"/>
                  <v:fill opacity="32896f" type="solid"/>
                </v:shape>
                <v:shape style="position:absolute;left:1305;top:5881;width:9548;height:5970" type="#_x0000_t75" id="docshape271" stroked="false">
                  <v:imagedata r:id="rId160" o:title=""/>
                </v:shape>
                <w10:wrap type="none"/>
              </v:group>
            </w:pict>
          </mc:Fallback>
        </mc:AlternateContent>
      </w:r>
      <w:r>
        <w:rPr/>
        <w:t>Uzun mətnlərdə fəsillərin, bölmələrin yeni səhifənin əvvəlindən, bir neçə sütunlu mətnlərdə isə mətnin müəyyən hissəsinin yeni sütunda başlaması üçün bəzən Enter düyməsini bir neçə dəfə sıxmaqla</w:t>
      </w:r>
      <w:r>
        <w:rPr>
          <w:spacing w:val="-1"/>
        </w:rPr>
        <w:t> </w:t>
      </w:r>
      <w:r>
        <w:rPr/>
        <w:t>əlavə boş sətirlər yerləşdirilir. Bununla da sürüşdürmə nəticəsində fəsil, bölmə başlıqları və ya sütunlar uyğun olaraq yeni səhifəyə və sütuna keçir. Ancaq əvvəlki fəsillərdə və bölmələrdə dəyişiklik edilməsi zamanı sürüşmə nəticəsində növbəti fəslə, bölməyə və sütuna daxil olan mətnlər də</w:t>
      </w:r>
      <w:r>
        <w:rPr>
          <w:spacing w:val="-4"/>
        </w:rPr>
        <w:t> </w:t>
      </w:r>
      <w:r>
        <w:rPr/>
        <w:t>sürüşəcəkdir</w:t>
      </w:r>
      <w:r>
        <w:rPr>
          <w:spacing w:val="-4"/>
        </w:rPr>
        <w:t> </w:t>
      </w:r>
      <w:r>
        <w:rPr/>
        <w:t>ki,</w:t>
      </w:r>
      <w:r>
        <w:rPr>
          <w:spacing w:val="-2"/>
        </w:rPr>
        <w:t> </w:t>
      </w:r>
      <w:r>
        <w:rPr/>
        <w:t>bu</w:t>
      </w:r>
      <w:r>
        <w:rPr>
          <w:spacing w:val="-1"/>
        </w:rPr>
        <w:t> </w:t>
      </w:r>
      <w:r>
        <w:rPr/>
        <w:t>da</w:t>
      </w:r>
      <w:r>
        <w:rPr>
          <w:spacing w:val="-4"/>
        </w:rPr>
        <w:t> </w:t>
      </w:r>
      <w:r>
        <w:rPr/>
        <w:t>mətnin</w:t>
      </w:r>
      <w:r>
        <w:rPr>
          <w:spacing w:val="-2"/>
        </w:rPr>
        <w:t> </w:t>
      </w:r>
      <w:r>
        <w:rPr/>
        <w:t>nizamının</w:t>
      </w:r>
      <w:r>
        <w:rPr>
          <w:spacing w:val="-4"/>
        </w:rPr>
        <w:t> </w:t>
      </w:r>
      <w:r>
        <w:rPr/>
        <w:t>pozulmasına</w:t>
      </w:r>
      <w:r>
        <w:rPr>
          <w:spacing w:val="-1"/>
        </w:rPr>
        <w:t> </w:t>
      </w:r>
      <w:r>
        <w:rPr/>
        <w:t>səbəb</w:t>
      </w:r>
      <w:r>
        <w:rPr>
          <w:spacing w:val="-4"/>
        </w:rPr>
        <w:t> </w:t>
      </w:r>
      <w:r>
        <w:rPr/>
        <w:t>olacaq.</w:t>
      </w:r>
      <w:r>
        <w:rPr>
          <w:spacing w:val="-4"/>
        </w:rPr>
        <w:t> </w:t>
      </w:r>
      <w:r>
        <w:rPr/>
        <w:t>Bu</w:t>
      </w:r>
      <w:r>
        <w:rPr>
          <w:spacing w:val="-4"/>
        </w:rPr>
        <w:t> </w:t>
      </w:r>
      <w:r>
        <w:rPr/>
        <w:t>cür</w:t>
      </w:r>
      <w:r>
        <w:rPr>
          <w:spacing w:val="-4"/>
        </w:rPr>
        <w:t> </w:t>
      </w:r>
      <w:r>
        <w:rPr/>
        <w:t>halların</w:t>
      </w:r>
      <w:r>
        <w:rPr>
          <w:spacing w:val="-4"/>
        </w:rPr>
        <w:t> </w:t>
      </w:r>
      <w:r>
        <w:rPr/>
        <w:t>qarşısını</w:t>
      </w:r>
      <w:r>
        <w:rPr>
          <w:spacing w:val="-4"/>
        </w:rPr>
        <w:t> </w:t>
      </w:r>
      <w:r>
        <w:rPr/>
        <w:t>almaq üçün aşağıdakı əməliyyatları yerinə yetiririk.</w:t>
      </w:r>
    </w:p>
    <w:p>
      <w:pPr>
        <w:pStyle w:val="BodyText"/>
        <w:ind w:left="141"/>
      </w:pPr>
      <w:r>
        <w:rPr/>
        <w:t>Kursorun</w:t>
      </w:r>
      <w:r>
        <w:rPr>
          <w:spacing w:val="-6"/>
        </w:rPr>
        <w:t> </w:t>
      </w:r>
      <w:r>
        <w:rPr/>
        <w:t>yerləşdiyi</w:t>
      </w:r>
      <w:r>
        <w:rPr>
          <w:spacing w:val="-7"/>
        </w:rPr>
        <w:t> </w:t>
      </w:r>
      <w:r>
        <w:rPr/>
        <w:t>yerdən</w:t>
      </w:r>
      <w:r>
        <w:rPr>
          <w:spacing w:val="-7"/>
        </w:rPr>
        <w:t> </w:t>
      </w:r>
      <w:r>
        <w:rPr/>
        <w:t>etibarən</w:t>
      </w:r>
      <w:r>
        <w:rPr>
          <w:spacing w:val="-5"/>
        </w:rPr>
        <w:t> </w:t>
      </w:r>
      <w:r>
        <w:rPr/>
        <w:t>mətnin</w:t>
      </w:r>
      <w:r>
        <w:rPr>
          <w:spacing w:val="-6"/>
        </w:rPr>
        <w:t> </w:t>
      </w:r>
      <w:r>
        <w:rPr/>
        <w:t>yeni</w:t>
      </w:r>
      <w:r>
        <w:rPr>
          <w:spacing w:val="-7"/>
        </w:rPr>
        <w:t> </w:t>
      </w:r>
      <w:r>
        <w:rPr/>
        <w:t>səhifədən</w:t>
      </w:r>
      <w:r>
        <w:rPr>
          <w:spacing w:val="-7"/>
        </w:rPr>
        <w:t> </w:t>
      </w:r>
      <w:r>
        <w:rPr/>
        <w:t>və</w:t>
      </w:r>
      <w:r>
        <w:rPr>
          <w:spacing w:val="-7"/>
        </w:rPr>
        <w:t> </w:t>
      </w:r>
      <w:r>
        <w:rPr/>
        <w:t>ya</w:t>
      </w:r>
      <w:r>
        <w:rPr>
          <w:spacing w:val="-7"/>
        </w:rPr>
        <w:t> </w:t>
      </w:r>
      <w:r>
        <w:rPr/>
        <w:t>sütundan</w:t>
      </w:r>
      <w:r>
        <w:rPr>
          <w:spacing w:val="-7"/>
        </w:rPr>
        <w:t> </w:t>
      </w:r>
      <w:r>
        <w:rPr/>
        <w:t>başlaması</w:t>
      </w:r>
      <w:r>
        <w:rPr>
          <w:spacing w:val="-7"/>
        </w:rPr>
        <w:t> </w:t>
      </w:r>
      <w:r>
        <w:rPr>
          <w:spacing w:val="-4"/>
        </w:rPr>
        <w:t>üçün</w:t>
      </w:r>
    </w:p>
    <w:p>
      <w:pPr>
        <w:pStyle w:val="BodyText"/>
        <w:ind w:left="141"/>
      </w:pPr>
      <w:r>
        <w:rPr/>
        <w:t>Вставка</w:t>
      </w:r>
      <w:r>
        <w:rPr>
          <w:spacing w:val="-5"/>
        </w:rPr>
        <w:t> </w:t>
      </w:r>
      <w:r>
        <w:rPr/>
        <w:t>(Daxil,</w:t>
      </w:r>
      <w:r>
        <w:rPr>
          <w:spacing w:val="-5"/>
        </w:rPr>
        <w:t> </w:t>
      </w:r>
      <w:r>
        <w:rPr/>
        <w:t>İnsert)</w:t>
      </w:r>
      <w:r>
        <w:rPr>
          <w:spacing w:val="-2"/>
        </w:rPr>
        <w:t> </w:t>
      </w:r>
      <w:r>
        <w:rPr/>
        <w:t>menyusunun</w:t>
      </w:r>
      <w:r>
        <w:rPr>
          <w:spacing w:val="-5"/>
        </w:rPr>
        <w:t> </w:t>
      </w:r>
      <w:r>
        <w:rPr/>
        <w:t>Страницы</w:t>
      </w:r>
      <w:r>
        <w:rPr>
          <w:spacing w:val="-4"/>
        </w:rPr>
        <w:t> </w:t>
      </w:r>
      <w:r>
        <w:rPr/>
        <w:t>(Səhifələr,</w:t>
      </w:r>
      <w:r>
        <w:rPr>
          <w:spacing w:val="-5"/>
        </w:rPr>
        <w:t> </w:t>
      </w:r>
      <w:r>
        <w:rPr/>
        <w:t>Pages)</w:t>
      </w:r>
      <w:r>
        <w:rPr>
          <w:spacing w:val="-5"/>
        </w:rPr>
        <w:t> </w:t>
      </w:r>
      <w:r>
        <w:rPr/>
        <w:t>bölməsindən</w:t>
      </w:r>
      <w:r>
        <w:rPr>
          <w:spacing w:val="-2"/>
        </w:rPr>
        <w:t> </w:t>
      </w:r>
      <w:r>
        <w:rPr>
          <w:color w:val="333333"/>
        </w:rPr>
        <w:t>Разрыв</w:t>
      </w:r>
      <w:r>
        <w:rPr>
          <w:color w:val="333333"/>
          <w:spacing w:val="-5"/>
        </w:rPr>
        <w:t> </w:t>
      </w:r>
      <w:r>
        <w:rPr>
          <w:color w:val="333333"/>
        </w:rPr>
        <w:t>страницы</w:t>
      </w:r>
      <w:r>
        <w:rPr>
          <w:color w:val="333333"/>
          <w:spacing w:val="-2"/>
        </w:rPr>
        <w:t> </w:t>
      </w:r>
      <w:r>
        <w:rPr/>
        <w:t>- (Səhifə bölgüsü, Page break) əmrini seçirik.</w:t>
      </w:r>
    </w:p>
    <w:p>
      <w:pPr>
        <w:pStyle w:val="BodyText"/>
        <w:spacing w:before="1"/>
      </w:pPr>
    </w:p>
    <w:p>
      <w:pPr>
        <w:pStyle w:val="Heading3"/>
        <w:ind w:left="3130"/>
      </w:pPr>
      <w:bookmarkStart w:name="_TOC_250033" w:id="34"/>
      <w:r>
        <w:rPr>
          <w:color w:val="622322"/>
        </w:rPr>
        <w:t>Vaxt</w:t>
      </w:r>
      <w:r>
        <w:rPr>
          <w:color w:val="622322"/>
          <w:spacing w:val="-3"/>
        </w:rPr>
        <w:t> </w:t>
      </w:r>
      <w:r>
        <w:rPr>
          <w:color w:val="622322"/>
        </w:rPr>
        <w:t>və</w:t>
      </w:r>
      <w:r>
        <w:rPr>
          <w:color w:val="622322"/>
          <w:spacing w:val="-6"/>
        </w:rPr>
        <w:t> </w:t>
      </w:r>
      <w:r>
        <w:rPr>
          <w:color w:val="622322"/>
        </w:rPr>
        <w:t>tarixin</w:t>
      </w:r>
      <w:r>
        <w:rPr>
          <w:color w:val="622322"/>
          <w:spacing w:val="-4"/>
        </w:rPr>
        <w:t> </w:t>
      </w:r>
      <w:r>
        <w:rPr>
          <w:color w:val="622322"/>
        </w:rPr>
        <w:t>mətnə</w:t>
      </w:r>
      <w:r>
        <w:rPr>
          <w:color w:val="622322"/>
          <w:spacing w:val="-6"/>
        </w:rPr>
        <w:t> </w:t>
      </w:r>
      <w:bookmarkEnd w:id="34"/>
      <w:r>
        <w:rPr>
          <w:color w:val="622322"/>
          <w:spacing w:val="-2"/>
        </w:rPr>
        <w:t>qoyulması</w:t>
      </w:r>
    </w:p>
    <w:p>
      <w:pPr>
        <w:spacing w:before="298"/>
        <w:ind w:left="141" w:right="447" w:firstLine="0"/>
        <w:jc w:val="left"/>
        <w:rPr>
          <w:sz w:val="26"/>
        </w:rPr>
      </w:pPr>
      <w:r>
        <w:rPr>
          <w:sz w:val="26"/>
        </w:rPr>
        <w:t>Sənədləri hazırlayarkən mətnə komputerin cari saatını və tarixini əlavə etmək üçün Вставка</w:t>
      </w:r>
      <w:r>
        <w:rPr>
          <w:spacing w:val="40"/>
          <w:sz w:val="26"/>
        </w:rPr>
        <w:t> </w:t>
      </w:r>
      <w:r>
        <w:rPr>
          <w:sz w:val="26"/>
        </w:rPr>
        <w:t>(Daxil,</w:t>
      </w:r>
      <w:r>
        <w:rPr>
          <w:spacing w:val="-3"/>
          <w:sz w:val="26"/>
        </w:rPr>
        <w:t> </w:t>
      </w:r>
      <w:r>
        <w:rPr>
          <w:sz w:val="26"/>
        </w:rPr>
        <w:t>İnsert)</w:t>
      </w:r>
      <w:r>
        <w:rPr>
          <w:spacing w:val="-3"/>
          <w:sz w:val="26"/>
        </w:rPr>
        <w:t> </w:t>
      </w:r>
      <w:r>
        <w:rPr>
          <w:sz w:val="26"/>
        </w:rPr>
        <w:t>menyusunun</w:t>
      </w:r>
      <w:r>
        <w:rPr>
          <w:spacing w:val="-3"/>
          <w:sz w:val="26"/>
        </w:rPr>
        <w:t> </w:t>
      </w:r>
      <w:r>
        <w:rPr>
          <w:sz w:val="26"/>
        </w:rPr>
        <w:t>Текст</w:t>
      </w:r>
      <w:r>
        <w:rPr>
          <w:spacing w:val="-3"/>
          <w:sz w:val="26"/>
        </w:rPr>
        <w:t> </w:t>
      </w:r>
      <w:r>
        <w:rPr>
          <w:sz w:val="26"/>
        </w:rPr>
        <w:t>(Mətn,</w:t>
      </w:r>
      <w:r>
        <w:rPr>
          <w:spacing w:val="-3"/>
          <w:sz w:val="26"/>
        </w:rPr>
        <w:t> </w:t>
      </w:r>
      <w:r>
        <w:rPr>
          <w:sz w:val="26"/>
        </w:rPr>
        <w:t>Text)</w:t>
      </w:r>
      <w:r>
        <w:rPr>
          <w:spacing w:val="-3"/>
          <w:sz w:val="26"/>
        </w:rPr>
        <w:t> </w:t>
      </w:r>
      <w:r>
        <w:rPr>
          <w:sz w:val="26"/>
        </w:rPr>
        <w:t>bölməsindən</w:t>
      </w:r>
      <w:r>
        <w:rPr>
          <w:spacing w:val="-1"/>
          <w:sz w:val="26"/>
        </w:rPr>
        <w:t> </w:t>
      </w:r>
      <w:r>
        <w:rPr>
          <w:b/>
          <w:sz w:val="26"/>
        </w:rPr>
        <w:t>Дата</w:t>
      </w:r>
      <w:r>
        <w:rPr>
          <w:b/>
          <w:spacing w:val="-2"/>
          <w:sz w:val="26"/>
        </w:rPr>
        <w:t> </w:t>
      </w:r>
      <w:r>
        <w:rPr>
          <w:b/>
          <w:sz w:val="26"/>
        </w:rPr>
        <w:t>и</w:t>
      </w:r>
      <w:r>
        <w:rPr>
          <w:b/>
          <w:spacing w:val="-2"/>
          <w:sz w:val="26"/>
        </w:rPr>
        <w:t> </w:t>
      </w:r>
      <w:r>
        <w:rPr>
          <w:b/>
          <w:sz w:val="26"/>
        </w:rPr>
        <w:t>Время</w:t>
      </w:r>
      <w:r>
        <w:rPr>
          <w:b/>
          <w:spacing w:val="-4"/>
          <w:sz w:val="26"/>
        </w:rPr>
        <w:t> </w:t>
      </w:r>
      <w:r>
        <w:rPr>
          <w:b/>
          <w:sz w:val="26"/>
        </w:rPr>
        <w:t>(Tarix</w:t>
      </w:r>
      <w:r>
        <w:rPr>
          <w:b/>
          <w:spacing w:val="-3"/>
          <w:sz w:val="26"/>
        </w:rPr>
        <w:t> </w:t>
      </w:r>
      <w:r>
        <w:rPr>
          <w:b/>
          <w:sz w:val="26"/>
        </w:rPr>
        <w:t>və</w:t>
      </w:r>
      <w:r>
        <w:rPr>
          <w:b/>
          <w:spacing w:val="-1"/>
          <w:sz w:val="26"/>
        </w:rPr>
        <w:t> </w:t>
      </w:r>
      <w:r>
        <w:rPr>
          <w:b/>
          <w:sz w:val="26"/>
        </w:rPr>
        <w:t>Vaxt,</w:t>
      </w:r>
      <w:r>
        <w:rPr>
          <w:b/>
          <w:spacing w:val="-3"/>
          <w:sz w:val="26"/>
        </w:rPr>
        <w:t> </w:t>
      </w:r>
      <w:r>
        <w:rPr>
          <w:b/>
          <w:sz w:val="26"/>
        </w:rPr>
        <w:t>Date and Time) </w:t>
      </w:r>
      <w:r>
        <w:rPr>
          <w:sz w:val="26"/>
        </w:rPr>
        <w:t>əmrini seçirik.</w:t>
      </w:r>
    </w:p>
    <w:p>
      <w:pPr>
        <w:pStyle w:val="BodyText"/>
        <w:spacing w:line="298" w:lineRule="exact" w:before="1"/>
        <w:ind w:left="141"/>
      </w:pPr>
      <w:r>
        <w:rPr/>
        <w:t>Ekrana</w:t>
      </w:r>
      <w:r>
        <w:rPr>
          <w:spacing w:val="-9"/>
        </w:rPr>
        <w:t> </w:t>
      </w:r>
      <w:r>
        <w:rPr/>
        <w:t>eyni</w:t>
      </w:r>
      <w:r>
        <w:rPr>
          <w:spacing w:val="-7"/>
        </w:rPr>
        <w:t> </w:t>
      </w:r>
      <w:r>
        <w:rPr/>
        <w:t>adlı</w:t>
      </w:r>
      <w:r>
        <w:rPr>
          <w:spacing w:val="-9"/>
        </w:rPr>
        <w:t> </w:t>
      </w:r>
      <w:r>
        <w:rPr/>
        <w:t>dialoq</w:t>
      </w:r>
      <w:r>
        <w:rPr>
          <w:spacing w:val="-6"/>
        </w:rPr>
        <w:t> </w:t>
      </w:r>
      <w:r>
        <w:rPr/>
        <w:t>pəncərəsi</w:t>
      </w:r>
      <w:r>
        <w:rPr>
          <w:spacing w:val="-9"/>
        </w:rPr>
        <w:t> </w:t>
      </w:r>
      <w:r>
        <w:rPr/>
        <w:t>çıxır.Pəncərədəki</w:t>
      </w:r>
      <w:r>
        <w:rPr>
          <w:spacing w:val="-9"/>
        </w:rPr>
        <w:t> </w:t>
      </w:r>
      <w:r>
        <w:rPr/>
        <w:t>Format</w:t>
      </w:r>
      <w:r>
        <w:rPr>
          <w:spacing w:val="-8"/>
        </w:rPr>
        <w:t> </w:t>
      </w:r>
      <w:r>
        <w:rPr/>
        <w:t>siyahısından</w:t>
      </w:r>
      <w:r>
        <w:rPr>
          <w:spacing w:val="-9"/>
        </w:rPr>
        <w:t> </w:t>
      </w:r>
      <w:r>
        <w:rPr/>
        <w:t>mövcud</w:t>
      </w:r>
      <w:r>
        <w:rPr>
          <w:spacing w:val="-8"/>
        </w:rPr>
        <w:t> </w:t>
      </w:r>
      <w:r>
        <w:rPr/>
        <w:t>formatlardan</w:t>
      </w:r>
      <w:r>
        <w:rPr>
          <w:spacing w:val="-9"/>
        </w:rPr>
        <w:t> </w:t>
      </w:r>
      <w:r>
        <w:rPr>
          <w:spacing w:val="-2"/>
        </w:rPr>
        <w:t>birini</w:t>
      </w:r>
    </w:p>
    <w:p>
      <w:pPr>
        <w:pStyle w:val="BodyText"/>
        <w:spacing w:line="298" w:lineRule="exact"/>
        <w:ind w:left="141"/>
      </w:pPr>
      <w:r>
        <w:rPr/>
        <w:t>seçib</w:t>
      </w:r>
      <w:r>
        <w:rPr>
          <w:spacing w:val="-9"/>
        </w:rPr>
        <w:t> </w:t>
      </w:r>
      <w:r>
        <w:rPr/>
        <w:t>Ok</w:t>
      </w:r>
      <w:r>
        <w:rPr>
          <w:spacing w:val="-13"/>
        </w:rPr>
        <w:t> </w:t>
      </w:r>
      <w:r>
        <w:rPr/>
        <w:t>düyməsini</w:t>
      </w:r>
      <w:r>
        <w:rPr>
          <w:spacing w:val="-9"/>
        </w:rPr>
        <w:t> </w:t>
      </w:r>
      <w:r>
        <w:rPr>
          <w:spacing w:val="-2"/>
        </w:rPr>
        <w:t>sıxırıq.</w:t>
      </w:r>
    </w:p>
    <w:p>
      <w:pPr>
        <w:pStyle w:val="BodyText"/>
        <w:spacing w:after="0" w:line="298" w:lineRule="exact"/>
        <w:sectPr>
          <w:pgSz w:w="11910" w:h="16840"/>
          <w:pgMar w:header="434" w:footer="684" w:top="660" w:bottom="920" w:left="566" w:right="425"/>
        </w:sectPr>
      </w:pPr>
    </w:p>
    <w:p>
      <w:pPr>
        <w:pStyle w:val="BodyText"/>
      </w:pPr>
      <w:r>
        <w:rPr/>
        <mc:AlternateContent>
          <mc:Choice Requires="wps">
            <w:drawing>
              <wp:anchor distT="0" distB="0" distL="0" distR="0" allowOverlap="1" layoutInCell="1" locked="0" behindDoc="1" simplePos="0" relativeHeight="484203008">
                <wp:simplePos x="0" y="0"/>
                <wp:positionH relativeFrom="page">
                  <wp:posOffset>466725</wp:posOffset>
                </wp:positionH>
                <wp:positionV relativeFrom="page">
                  <wp:posOffset>1219199</wp:posOffset>
                </wp:positionV>
                <wp:extent cx="6486525" cy="8806180"/>
                <wp:effectExtent l="0" t="0" r="0" b="0"/>
                <wp:wrapNone/>
                <wp:docPr id="289" name="Group 289"/>
                <wp:cNvGraphicFramePr>
                  <a:graphicFrameLocks/>
                </wp:cNvGraphicFramePr>
                <a:graphic>
                  <a:graphicData uri="http://schemas.microsoft.com/office/word/2010/wordprocessingGroup">
                    <wpg:wgp>
                      <wpg:cNvPr id="289" name="Group 289"/>
                      <wpg:cNvGrpSpPr/>
                      <wpg:grpSpPr>
                        <a:xfrm>
                          <a:off x="0" y="0"/>
                          <a:ext cx="6486525" cy="8806180"/>
                          <a:chExt cx="6486525" cy="8806180"/>
                        </a:xfrm>
                      </wpg:grpSpPr>
                      <wps:wsp>
                        <wps:cNvPr id="290" name="Graphic 290"/>
                        <wps:cNvSpPr/>
                        <wps:spPr>
                          <a:xfrm>
                            <a:off x="697979" y="1251203"/>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291" name="Image 291"/>
                          <pic:cNvPicPr/>
                        </pic:nvPicPr>
                        <pic:blipFill>
                          <a:blip r:embed="rId161" cstate="print"/>
                          <a:stretch>
                            <a:fillRect/>
                          </a:stretch>
                        </pic:blipFill>
                        <pic:spPr>
                          <a:xfrm>
                            <a:off x="1495425" y="5624829"/>
                            <a:ext cx="3295650" cy="3181349"/>
                          </a:xfrm>
                          <a:prstGeom prst="rect">
                            <a:avLst/>
                          </a:prstGeom>
                        </pic:spPr>
                      </pic:pic>
                      <pic:pic>
                        <pic:nvPicPr>
                          <pic:cNvPr id="292" name="Image 292"/>
                          <pic:cNvPicPr/>
                        </pic:nvPicPr>
                        <pic:blipFill>
                          <a:blip r:embed="rId162" cstate="print"/>
                          <a:stretch>
                            <a:fillRect/>
                          </a:stretch>
                        </pic:blipFill>
                        <pic:spPr>
                          <a:xfrm>
                            <a:off x="0" y="640715"/>
                            <a:ext cx="4086225" cy="3009900"/>
                          </a:xfrm>
                          <a:prstGeom prst="rect">
                            <a:avLst/>
                          </a:prstGeom>
                        </pic:spPr>
                      </pic:pic>
                      <pic:pic>
                        <pic:nvPicPr>
                          <pic:cNvPr id="293" name="Image 293"/>
                          <pic:cNvPicPr/>
                        </pic:nvPicPr>
                        <pic:blipFill>
                          <a:blip r:embed="rId163" cstate="print"/>
                          <a:stretch>
                            <a:fillRect/>
                          </a:stretch>
                        </pic:blipFill>
                        <pic:spPr>
                          <a:xfrm>
                            <a:off x="5105400" y="0"/>
                            <a:ext cx="1381125" cy="1774825"/>
                          </a:xfrm>
                          <a:prstGeom prst="rect">
                            <a:avLst/>
                          </a:prstGeom>
                        </pic:spPr>
                      </pic:pic>
                    </wpg:wgp>
                  </a:graphicData>
                </a:graphic>
              </wp:anchor>
            </w:drawing>
          </mc:Choice>
          <mc:Fallback>
            <w:pict>
              <v:group style="position:absolute;margin-left:36.75pt;margin-top:95.999985pt;width:510.75pt;height:693.4pt;mso-position-horizontal-relative:page;mso-position-vertical-relative:page;z-index:-19113472" id="docshapegroup272" coordorigin="735,1920" coordsize="10215,13868">
                <v:shape style="position:absolute;left:1834;top:3890;width:9000;height:8770" id="docshape273" coordorigin="1834,3890" coordsize="9000,8770" path="m3028,12051l3028,11967,3015,11888,2997,11836,2990,11815,2950,11747,2897,11684,2896,11683,2896,12193,2879,12275,2842,12351,2785,12420,2717,12476,2642,12512,2560,12529,2471,12527,2395,12511,2325,12484,2260,12446,2202,12396,2762,11836,2811,11895,2850,11959,2877,12029,2894,12104,2896,12193,2896,11683,2887,11676,2842,11637,2782,11601,2717,11575,2647,11561,2573,11556,2501,11560,2432,11572,2365,11592,2300,11621,2237,11658,2176,11703,2118,11756,2078,11799,2039,11849,2002,11904,1966,11965,1957,11981,1950,11993,1943,12002,1938,12008,1924,12018,1906,12023,1883,12024,1855,12021,1841,12035,1834,12042,2045,12282,2068,12258,2042,12208,2027,12153,2022,12093,2029,12029,2029,12027,2030,12024,2045,11961,2072,11900,2108,11843,2154,11790,2223,11733,2297,11694,2376,11676,2459,11677,2528,11691,2595,11716,2661,11752,2725,11800,2024,12501,2032,12510,2039,12519,2045,12526,2051,12531,2112,12583,2180,12622,2253,12647,2333,12660,2418,12660,2491,12651,2561,12631,2630,12602,2697,12563,2742,12529,2761,12516,2824,12459,2881,12396,2929,12331,2968,12264,2998,12195,3018,12124,3028,12051xm3246,10765l3246,10750,3243,10735,3237,10723,3228,10711,3217,10703,3204,10697,3190,10694,3174,10694,3158,10697,3143,10704,3129,10713,3115,10724,3103,10738,3094,10753,3088,10768,3084,10784,3084,10797,3084,10800,3087,10814,3093,10827,3101,10838,3113,10847,3126,10853,3140,10855,3156,10855,3172,10852,3188,10846,3202,10837,3216,10825,3227,10812,3236,10797,3243,10782,3246,10765xm3610,11642l3592,11624,3571,11644,3553,11659,3537,11670,3524,11677,3512,11681,3501,11682,3490,11682,3479,11680,3467,11675,3452,11665,3434,11650,3414,11631,2811,11028,2783,11056,2668,11282,2696,11289,2705,11273,2713,11260,2722,11249,2730,11240,2740,11230,2750,11223,2761,11221,2772,11220,2784,11223,2799,11231,2813,11242,2835,11261,2863,11287,2898,11322,3311,11735,3330,11755,3344,11772,3354,11787,3360,11800,3362,11812,3363,11823,3362,11833,3359,11844,3353,11855,3343,11869,3329,11885,3312,11904,3330,11922,3610,11642xm3960,11292l3941,11274,3922,11292,3906,11306,3891,11317,3879,11323,3868,11326,3857,11327,3846,11327,3835,11324,3822,11319,3807,11309,3790,11295,3770,11276,3598,11103,3404,10910,3377,10938,3348,10995,3290,11109,3261,11166,3278,11172,3287,11175,3296,11159,3305,11146,3313,11135,3322,11125,3333,11114,3343,11107,3354,11105,3364,11103,3376,11106,3390,11114,3406,11126,3429,11145,3457,11171,3491,11204,3666,11379,3685,11399,3700,11417,3710,11432,3716,11445,3718,11456,3718,11467,3717,11478,3714,11489,3708,11501,3698,11515,3683,11532,3664,11552,3670,11558,3676,11564,3682,11570,3924,11327,3959,11292,3960,11292xm4410,11129l4404,11081,4391,11032,4341,10880,4219,10498,4170,10346,4158,10307,4154,10295,4153,10286,4152,10272,4153,10258,4155,10247,4158,10237,4162,10227,4168,10217,4176,10205,4185,10193,4167,10175,3981,10361,3999,10379,4012,10367,4023,10357,4032,10349,4040,10344,4049,10340,4058,10337,4071,10338,4076,10341,4082,10347,4092,10358,4100,10370,4106,10383,4112,10398,4137,10474,4210,10701,4235,10777,4162,10759,3940,10705,3867,10687,3842,10679,3821,10671,3804,10663,3792,10654,3787,10646,3783,10637,3782,10626,3783,10615,3786,10603,3793,10590,3802,10577,3815,10564,3828,10551,3810,10532,3543,10798,3562,10817,3580,10805,3596,10796,3610,10789,3622,10784,3631,10783,3642,10782,3655,10782,3671,10782,3709,10786,3725,10788,3739,10791,3817,10811,4209,10908,4287,10929,4297,10958,4325,11048,4335,11079,4340,11107,4342,11131,4341,11152,4337,11170,4331,11185,4324,11198,4315,11208,4310,11212,4302,11218,4291,11224,4255,11244,4236,11256,4221,11267,4209,11277,4196,11292,4186,11307,4179,11322,4175,11337,4175,11352,4177,11365,4182,11377,4191,11388,4203,11397,4218,11402,4235,11404,4254,11403,4274,11398,4293,11389,4312,11376,4331,11359,4354,11332,4374,11299,4390,11262,4403,11220,4410,11175,4410,11129xm5042,10125l5041,10072,5041,10068,5033,10017,5033,10016,5018,9968,4994,9926,4984,9929,4965,9935,4978,9977,4984,10016,4984,10017,4985,10054,4980,10088,4969,10121,4953,10152,4932,10182,4906,10211,4862,10248,4813,10275,4760,10293,4702,10300,4643,10295,4587,10278,4533,10247,4482,10203,4510,10174,4829,9855,4877,9808,4833,9772,4785,9748,4734,9735,4717,9735,4717,9909,4453,10174,4431,10141,4417,10107,4411,10072,4412,10036,4418,10001,4431,9969,4449,9939,4472,9912,4490,9897,4509,9883,4530,9872,4553,9863,4576,9858,4599,9855,4621,9857,4643,9861,4658,9867,4676,9877,4695,9891,4717,9909,4717,9735,4680,9735,4625,9745,4572,9767,4521,9799,4472,9842,4422,9900,4384,9962,4360,10027,4349,10096,4352,10165,4370,10231,4405,10293,4455,10353,4511,10400,4570,10431,4633,10448,4700,10451,4766,10441,4829,10419,4886,10385,4940,10339,4974,10300,4982,10290,5013,10238,5033,10183,5042,10125xm5550,9729l5503,9581,5410,9284,5362,9136,5355,9111,5351,9088,5350,9066,5352,9047,5356,9036,5363,9023,5373,9008,5386,8992,5368,8974,5182,9160,5200,9178,5215,9164,5228,9152,5238,9143,5246,9138,5254,9133,5264,9130,5273,9131,5280,9131,5285,9133,5290,9137,5297,9146,5304,9159,5311,9175,5318,9194,5344,9273,5419,9509,5445,9588,5368,9564,5138,9494,5061,9470,5044,9464,5029,9457,5016,9450,5007,9441,5000,9433,4996,9424,4994,9414,4994,9403,4997,9392,5002,9381,5011,9369,5022,9357,5039,9339,5021,9321,4752,9590,4770,9608,4786,9596,4800,9586,4812,9579,4821,9575,4834,9570,4847,9566,4860,9564,4872,9562,4885,9563,4900,9565,4917,9569,4937,9575,5083,9620,5378,9709,5524,9755,5550,9729xm6334,8787l6306,8759,6302,8789,6299,8814,6295,8833,6292,8846,6289,8853,6285,8860,6278,8866,6271,8873,6264,8877,6256,8878,6248,8879,6238,8877,6226,8869,6215,8860,6197,8844,6173,8821,6143,8792,6133,8782,6101,8749,6101,8955,6086,9014,6086,9014,6068,9062,6048,9101,6025,9130,6007,9145,5987,9156,5964,9164,5940,9167,5916,9167,5893,9161,5873,9151,5854,9135,5842,9120,5832,9103,5826,9083,5823,9062,5823,9052,5824,9038,5828,9011,5828,9010,5836,8980,5848,8946,5858,8921,5875,8885,5898,8839,5927,8782,6101,8955,6101,8749,6018,8667,5989,8638,5958,8608,5931,8586,5909,8570,5890,8562,5865,8556,5840,8556,5814,8560,5788,8568,5753,8585,5717,8608,5680,8637,5643,8672,5598,8721,5564,8769,5539,8816,5525,8862,5519,8904,5521,8940,5521,8941,5531,8971,5548,8995,5556,9001,5560,9005,5572,9011,5585,9015,5598,9016,5612,9014,5624,9009,5637,9001,5649,8991,5659,8979,5667,8966,5673,8953,5675,8941,5675,8940,5674,8927,5671,8914,5664,8902,5654,8890,5647,8883,5632,8870,5624,8863,5615,8851,5610,8836,5608,8819,5609,8800,5614,8780,5623,8760,5637,8741,5654,8721,5680,8698,5706,8682,5733,8671,5759,8667,5786,8671,5815,8683,5846,8704,5879,8734,5885,8740,5897,8752,5849,8840,5810,8917,5780,8982,5759,9034,5745,9079,5736,9119,5732,9155,5733,9183,5734,9187,5738,9208,5746,9228,5758,9246,5773,9263,5800,9286,5830,9301,5862,9309,5896,9310,5931,9303,5964,9290,5996,9271,6026,9244,6044,9225,6060,9204,6074,9183,6081,9167,6085,9160,6093,9138,6104,9102,6118,9052,6133,8987,6153,9005,6173,9017,6191,9024,6209,9026,6226,9024,6243,9018,6259,9008,6275,8994,6280,8987,6302,8958,6322,8911,6327,8879,6332,8854,6334,8792,6334,8787xm7830,7421l7812,7403,7782,7432,7758,7454,7734,7470,7711,7480,7688,7485,7670,7481,7648,7470,7623,7451,7594,7424,7154,6985,7129,6958,7111,6935,7099,6915,7095,6898,7097,6874,7106,6849,7122,6823,7146,6796,7175,6767,7157,6748,6917,6988,6959,7138,7101,7666,7142,7816,6991,7776,6460,7637,6308,7596,6069,7836,6087,7854,6112,7831,6134,7812,6154,7797,6172,7788,6188,7783,6203,7780,6216,7779,6228,7781,6245,7787,6264,7798,6284,7813,6305,7833,6745,8273,6770,8299,6788,8323,6800,8342,6804,8359,6802,8383,6793,8409,6777,8434,6754,8461,6724,8491,6742,8509,7037,8215,7018,8196,6988,8226,6964,8248,6940,8264,6917,8274,6895,8278,6877,8275,6855,8264,6829,8245,6800,8218,6350,7768,6499,7809,7095,7967,7244,8008,7264,7987,7223,7839,7065,7243,7024,7094,7474,7544,7499,7571,7517,7594,7528,7614,7532,7630,7531,7655,7522,7680,7506,7706,7482,7732,7452,7762,7471,7781,7830,7421xm8262,6868l8254,6810,8253,6803,8233,6742,8200,6685,8200,6685,8200,6685,8199,6683,8199,6934,8195,6972,8195,6972,8183,7007,8164,7040,8137,7071,8097,7104,8056,7123,8012,7130,7967,7123,7951,7117,7934,7107,7914,7093,7892,7074,8156,6810,8175,6839,8189,6869,8196,6901,8199,6934,8199,6683,8154,6630,8104,6588,8050,6558,7991,6539,7929,6531,7859,6537,7793,6557,7729,6593,7669,6645,7629,6692,7598,6743,7577,6798,7567,6856,7566,6900,7566,6912,7573,6964,7590,7013,7615,7058,7625,7055,7644,7049,7626,6972,7626,6972,7630,6901,7630,6900,7656,6834,7703,6773,7755,6729,7811,6700,7870,6685,7934,6685,7987,6696,8037,6715,8084,6743,8128,6781,7733,7176,7775,7211,7821,7235,7870,7247,7924,7249,7980,7240,8034,7219,8087,7186,8138,7142,8148,7130,8193,7077,8233,7010,8255,6940,8261,6869,8262,6868xm8706,6483l8706,6449,8701,6415,8690,6381,8666,6405,8669,6420,8671,6435,8669,6450,8666,6465,8660,6479,8654,6492,8646,6504,8636,6515,8623,6526,8610,6534,8595,6538,8580,6540,8564,6537,8545,6529,8526,6516,8504,6497,8209,6202,8343,6068,8308,6034,8175,6167,8025,6018,8006,6037,8017,6072,8026,6102,8031,6127,8035,6146,8038,6178,8038,6209,8036,6240,8033,6271,8027,6301,8020,6329,8011,6355,8000,6379,8016,6395,8107,6305,8412,6611,8436,6633,8459,6650,8479,6662,8498,6670,8517,6674,8536,6674,8555,6671,8575,6666,8594,6658,8612,6648,8629,6636,8644,6622,8663,6600,8679,6575,8692,6546,8701,6515,8706,6483xm9277,5843l9268,5834,9259,5824,9250,5815,9246,5846,9242,5870,9239,5889,9235,5902,9233,5909,9228,5916,9228,5916,9215,5929,9208,5933,9200,5934,9192,5936,9182,5933,9170,5925,9158,5916,9141,5900,9117,5877,9087,5848,9077,5838,9044,5805,9044,6011,9030,6070,9030,6070,9012,6118,9012,6119,8992,6157,8969,6186,8951,6201,8931,6213,8908,6220,8884,6224,8859,6223,8837,6217,8817,6207,8798,6191,8785,6176,8776,6159,8770,6140,8767,6119,8767,6118,8767,6094,8772,6068,8772,6066,8780,6036,8792,6002,8802,5977,8819,5941,8842,5895,8871,5838,9044,6011,9044,5805,8962,5723,8933,5694,8902,5664,8875,5642,8853,5626,8834,5618,8809,5613,8783,5612,8758,5616,8732,5624,8697,5641,8661,5664,8624,5693,8587,5728,8542,5777,8507,5825,8483,5872,8468,5918,8463,5961,8465,5996,8465,5997,8475,6027,8492,6051,8499,6058,8504,6061,8516,6068,8529,6071,8542,6072,8555,6070,8568,6065,8581,6058,8593,6047,8603,6035,8611,6023,8616,6010,8619,5997,8619,5996,8618,5983,8614,5970,8608,5958,8598,5947,8568,5919,8559,5907,8553,5893,8551,5876,8553,5857,8558,5836,8567,5817,8581,5797,8598,5777,8624,5754,8650,5738,8676,5727,8703,5723,8730,5727,8759,5739,8790,5760,8823,5790,8841,5808,8793,5897,8754,5974,8724,6038,8703,6091,8689,6135,8680,6176,8676,6212,8677,6239,8677,6243,8682,6264,8690,6284,8701,6302,8716,6320,8744,6342,8774,6357,8806,6365,8840,6366,8874,6360,8908,6347,8939,6327,8969,6301,8988,6281,9004,6261,9017,6239,9025,6224,9029,6217,9037,6194,9048,6158,9061,6108,9077,6044,9097,6061,9117,6073,9135,6080,9153,6083,9170,6080,9187,6074,9203,6064,9218,6051,9224,6044,9246,6014,9265,5967,9271,5936,9276,5910,9277,5857,9277,5848,9277,5843xm9979,5273l9961,5255,9941,5273,9924,5288,9910,5298,9898,5304,9886,5308,9876,5310,9866,5309,9856,5307,9843,5301,9827,5291,9809,5277,9788,5257,9594,5063,9565,5035,9537,5013,9512,4997,9489,4986,9459,4977,9429,4972,9401,4973,9374,4978,9348,4987,9323,5001,9299,5018,9275,5040,9235,5092,9205,5157,9187,5236,9180,5328,9084,5231,9057,5258,8940,5486,8968,5494,8976,5479,8985,5466,8993,5455,9002,5445,9013,5435,9023,5428,9035,5425,9043,5425,9052,5426,9062,5430,9073,5435,9088,5446,9110,5466,9140,5494,9177,5531,9346,5699,9368,5723,9384,5745,9394,5764,9398,5782,9397,5799,9389,5818,9376,5837,9357,5859,9344,5871,9362,5889,9645,5607,9627,5589,9605,5610,9586,5626,9571,5637,9558,5644,9547,5647,9536,5649,9524,5649,9513,5647,9502,5642,9488,5632,9470,5617,9449,5597,9209,5357,9218,5292,9234,5235,9260,5186,9293,5145,9317,5124,9341,5110,9365,5104,9389,5104,9414,5111,9441,5126,9469,5147,9499,5174,9703,5378,9716,5392,9725,5403,9730,5409,9735,5422,9737,5434,9738,5447,9736,5460,9731,5473,9721,5489,9708,5506,9690,5526,9678,5537,9696,5555,9979,5273xm10389,4740l10382,4683,10381,4676,10360,4615,10328,4558,10328,4558,10327,4557,10326,4556,10326,4807,10322,4844,10322,4845,10310,4880,10291,4913,10265,4944,10225,4976,10183,4996,10139,5002,10094,4995,10079,4990,10061,4980,10041,4965,10019,4947,10284,4683,10303,4712,10316,4742,10324,4774,10326,4807,10326,4556,10282,4503,10231,4461,10177,4431,10119,4412,10056,4404,9987,4409,9920,4430,9857,4466,9797,4517,9756,4565,9725,4616,9705,4670,9694,4729,9693,4773,9693,4784,9701,4837,9717,4885,9742,4931,9752,4928,9762,4924,9772,4922,9754,4845,9754,4844,9757,4774,9757,4773,9783,4706,9830,4646,9882,4602,9938,4573,9998,4558,10062,4558,10114,4568,10164,4588,10211,4616,10255,4654,9860,5049,9902,5084,9948,5107,9998,5120,10051,5122,10107,5113,10161,5091,10214,5059,10265,5014,10275,5002,10321,4949,10360,4882,10383,4813,10389,4742,10389,4740xm10834,4355l10834,4322,10828,4288,10817,4253,10793,4278,10797,4293,10798,4308,10797,4323,10793,4337,10788,4352,10781,4365,10773,4377,10763,4388,10751,4399,10737,4406,10723,4411,10708,4413,10691,4410,10673,4402,10653,4389,10632,4369,10337,4075,10470,3941,10435,3906,10302,4040,10153,3890,10133,3910,10144,3945,10153,3975,10159,3999,10162,4019,10165,4050,10166,4082,10164,4113,10160,4144,10154,4174,10147,4202,10138,4228,10127,4251,10143,4268,10234,4177,10540,4483,10564,4505,10586,4523,10606,4535,10625,4543,10644,4546,10663,4547,10682,4544,10702,4538,10722,4531,10739,4521,10756,4509,10771,4495,10791,4473,10807,4447,10819,4419,10829,4388,10834,4355xe" filled="true" fillcolor="#a4a4a4" stroked="false">
                  <v:path arrowok="t"/>
                  <v:fill opacity="32896f" type="solid"/>
                </v:shape>
                <v:shape style="position:absolute;left:3090;top:10778;width:5190;height:5010" type="#_x0000_t75" id="docshape274" stroked="false">
                  <v:imagedata r:id="rId161" o:title=""/>
                </v:shape>
                <v:shape style="position:absolute;left:735;top:2929;width:6435;height:4740" type="#_x0000_t75" id="docshape275" stroked="false">
                  <v:imagedata r:id="rId162" o:title=""/>
                </v:shape>
                <v:shape style="position:absolute;left:8775;top:1920;width:2175;height:2795" type="#_x0000_t75" id="docshape276" stroked="false">
                  <v:imagedata r:id="rId163" o:title=""/>
                </v:shape>
                <w10:wrap type="none"/>
              </v:group>
            </w:pict>
          </mc:Fallback>
        </mc:AlternateContent>
      </w:r>
    </w:p>
    <w:p>
      <w:pPr>
        <w:pStyle w:val="Heading3"/>
        <w:spacing w:before="1"/>
        <w:ind w:left="4235"/>
      </w:pPr>
      <w:bookmarkStart w:name="_TOC_250032" w:id="35"/>
      <w:bookmarkEnd w:id="35"/>
      <w:r>
        <w:rPr>
          <w:color w:val="622322"/>
          <w:spacing w:val="-2"/>
        </w:rPr>
        <w:t>Simvollar</w:t>
      </w:r>
    </w:p>
    <w:p>
      <w:pPr>
        <w:pStyle w:val="BodyText"/>
        <w:spacing w:line="298" w:lineRule="exact" w:before="1"/>
        <w:ind w:left="141"/>
      </w:pPr>
      <w:r>
        <w:rPr/>
        <w:t>Simvolları</w:t>
      </w:r>
      <w:r>
        <w:rPr>
          <w:spacing w:val="-8"/>
        </w:rPr>
        <w:t> </w:t>
      </w:r>
      <w:r>
        <w:rPr/>
        <w:t>mətnə</w:t>
      </w:r>
      <w:r>
        <w:rPr>
          <w:spacing w:val="-9"/>
        </w:rPr>
        <w:t> </w:t>
      </w:r>
      <w:r>
        <w:rPr/>
        <w:t>qoymaq</w:t>
      </w:r>
      <w:r>
        <w:rPr>
          <w:spacing w:val="-10"/>
        </w:rPr>
        <w:t> </w:t>
      </w:r>
      <w:r>
        <w:rPr/>
        <w:t>üçün</w:t>
      </w:r>
      <w:r>
        <w:rPr>
          <w:spacing w:val="-7"/>
        </w:rPr>
        <w:t> </w:t>
      </w:r>
      <w:r>
        <w:rPr/>
        <w:t>Вставка</w:t>
      </w:r>
      <w:r>
        <w:rPr>
          <w:spacing w:val="-9"/>
        </w:rPr>
        <w:t> </w:t>
      </w:r>
      <w:r>
        <w:rPr/>
        <w:t>(Daxil,</w:t>
      </w:r>
      <w:r>
        <w:rPr>
          <w:spacing w:val="-10"/>
        </w:rPr>
        <w:t> </w:t>
      </w:r>
      <w:r>
        <w:rPr/>
        <w:t>İnsert)</w:t>
      </w:r>
      <w:r>
        <w:rPr>
          <w:spacing w:val="-9"/>
        </w:rPr>
        <w:t> </w:t>
      </w:r>
      <w:r>
        <w:rPr/>
        <w:t>menyusundan</w:t>
      </w:r>
      <w:r>
        <w:rPr>
          <w:spacing w:val="-5"/>
        </w:rPr>
        <w:t> </w:t>
      </w:r>
      <w:r>
        <w:rPr>
          <w:color w:val="333333"/>
        </w:rPr>
        <w:t>Символы</w:t>
      </w:r>
      <w:r>
        <w:rPr>
          <w:color w:val="333333"/>
          <w:spacing w:val="-8"/>
        </w:rPr>
        <w:t> </w:t>
      </w:r>
      <w:r>
        <w:rPr/>
        <w:t>(Rəmzlər,</w:t>
      </w:r>
      <w:r>
        <w:rPr>
          <w:spacing w:val="-6"/>
        </w:rPr>
        <w:t> </w:t>
      </w:r>
      <w:r>
        <w:rPr>
          <w:spacing w:val="-2"/>
        </w:rPr>
        <w:t>Symbols)</w:t>
      </w:r>
    </w:p>
    <w:p>
      <w:pPr>
        <w:pStyle w:val="BodyText"/>
        <w:spacing w:line="298" w:lineRule="exact"/>
        <w:ind w:left="141"/>
      </w:pPr>
      <w:r>
        <w:rPr>
          <w:color w:val="333333"/>
        </w:rPr>
        <w:t>seçilir.</w:t>
      </w:r>
      <w:r>
        <w:rPr>
          <w:color w:val="333333"/>
          <w:spacing w:val="-7"/>
        </w:rPr>
        <w:t> </w:t>
      </w:r>
      <w:r>
        <w:rPr>
          <w:color w:val="333333"/>
        </w:rPr>
        <w:t>Lazım</w:t>
      </w:r>
      <w:r>
        <w:rPr>
          <w:color w:val="333333"/>
          <w:spacing w:val="-7"/>
        </w:rPr>
        <w:t> </w:t>
      </w:r>
      <w:r>
        <w:rPr>
          <w:color w:val="333333"/>
        </w:rPr>
        <w:t>olan</w:t>
      </w:r>
      <w:r>
        <w:rPr>
          <w:color w:val="333333"/>
          <w:spacing w:val="-7"/>
        </w:rPr>
        <w:t> </w:t>
      </w:r>
      <w:r>
        <w:rPr>
          <w:color w:val="333333"/>
        </w:rPr>
        <w:t>işarənin</w:t>
      </w:r>
      <w:r>
        <w:rPr>
          <w:color w:val="333333"/>
          <w:spacing w:val="-7"/>
        </w:rPr>
        <w:t> </w:t>
      </w:r>
      <w:r>
        <w:rPr>
          <w:color w:val="333333"/>
        </w:rPr>
        <w:t>üzərindən</w:t>
      </w:r>
      <w:r>
        <w:rPr>
          <w:color w:val="333333"/>
          <w:spacing w:val="52"/>
        </w:rPr>
        <w:t> </w:t>
      </w:r>
      <w:r>
        <w:rPr>
          <w:color w:val="333333"/>
        </w:rPr>
        <w:t>basırıq.</w:t>
      </w:r>
      <w:r>
        <w:rPr>
          <w:color w:val="333333"/>
          <w:spacing w:val="-5"/>
        </w:rPr>
        <w:t> </w:t>
      </w:r>
      <w:r>
        <w:rPr>
          <w:color w:val="333333"/>
        </w:rPr>
        <w:t>İşarə</w:t>
      </w:r>
      <w:r>
        <w:rPr>
          <w:color w:val="333333"/>
          <w:spacing w:val="-7"/>
        </w:rPr>
        <w:t> </w:t>
      </w:r>
      <w:r>
        <w:rPr>
          <w:color w:val="333333"/>
        </w:rPr>
        <w:t>kursorun</w:t>
      </w:r>
      <w:r>
        <w:rPr>
          <w:color w:val="333333"/>
          <w:spacing w:val="-7"/>
        </w:rPr>
        <w:t> </w:t>
      </w:r>
      <w:r>
        <w:rPr>
          <w:color w:val="333333"/>
        </w:rPr>
        <w:t>durduğu</w:t>
      </w:r>
      <w:r>
        <w:rPr>
          <w:color w:val="333333"/>
          <w:spacing w:val="-7"/>
        </w:rPr>
        <w:t> </w:t>
      </w:r>
      <w:r>
        <w:rPr>
          <w:color w:val="333333"/>
        </w:rPr>
        <w:t>yerə</w:t>
      </w:r>
      <w:r>
        <w:rPr>
          <w:color w:val="333333"/>
          <w:spacing w:val="-7"/>
        </w:rPr>
        <w:t> </w:t>
      </w:r>
      <w:r>
        <w:rPr>
          <w:color w:val="333333"/>
          <w:spacing w:val="-2"/>
        </w:rPr>
        <w:t>qoyulacaqdır.</w:t>
      </w:r>
    </w:p>
    <w:p>
      <w:pPr>
        <w:pStyle w:val="BodyText"/>
        <w:spacing w:before="298"/>
        <w:ind w:left="141" w:right="3051"/>
      </w:pPr>
      <w:r>
        <w:rPr>
          <w:color w:val="333333"/>
        </w:rPr>
        <w:t>İstədiyimiz işarə yoxdursa</w:t>
      </w:r>
      <w:r>
        <w:rPr>
          <w:color w:val="333333"/>
          <w:spacing w:val="40"/>
        </w:rPr>
        <w:t> </w:t>
      </w:r>
      <w:r>
        <w:rPr>
          <w:color w:val="333333"/>
        </w:rPr>
        <w:t>Другие символы (Başqa rəmzlər,More Symbols)</w:t>
      </w:r>
      <w:r>
        <w:rPr>
          <w:color w:val="333333"/>
          <w:spacing w:val="-4"/>
        </w:rPr>
        <w:t> </w:t>
      </w:r>
      <w:r>
        <w:rPr>
          <w:color w:val="333333"/>
        </w:rPr>
        <w:t>seçilir.</w:t>
      </w:r>
      <w:r>
        <w:rPr>
          <w:color w:val="333333"/>
          <w:spacing w:val="-5"/>
        </w:rPr>
        <w:t> </w:t>
      </w:r>
      <w:r>
        <w:rPr>
          <w:color w:val="333333"/>
        </w:rPr>
        <w:t>Ekrana</w:t>
      </w:r>
      <w:r>
        <w:rPr>
          <w:color w:val="333333"/>
          <w:spacing w:val="-7"/>
        </w:rPr>
        <w:t> </w:t>
      </w:r>
      <w:r>
        <w:rPr>
          <w:color w:val="333333"/>
        </w:rPr>
        <w:t>Символы</w:t>
      </w:r>
      <w:r>
        <w:rPr>
          <w:color w:val="333333"/>
          <w:spacing w:val="-6"/>
        </w:rPr>
        <w:t> </w:t>
      </w:r>
      <w:r>
        <w:rPr/>
        <w:t>(Rəmzlər,</w:t>
      </w:r>
      <w:r>
        <w:rPr>
          <w:spacing w:val="-5"/>
        </w:rPr>
        <w:t> </w:t>
      </w:r>
      <w:r>
        <w:rPr/>
        <w:t>Symbols)</w:t>
      </w:r>
      <w:r>
        <w:rPr>
          <w:spacing w:val="-5"/>
        </w:rPr>
        <w:t> </w:t>
      </w:r>
      <w:r>
        <w:rPr>
          <w:color w:val="333333"/>
        </w:rPr>
        <w:t>pəncərəsi</w:t>
      </w:r>
      <w:r>
        <w:rPr>
          <w:color w:val="333333"/>
          <w:spacing w:val="-6"/>
        </w:rPr>
        <w:t> </w:t>
      </w:r>
      <w:r>
        <w:rPr>
          <w:color w:val="333333"/>
        </w:rPr>
        <w:t>açılır.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pStyle w:val="BodyText"/>
        <w:ind w:left="141" w:right="1178"/>
      </w:pPr>
      <w:r>
        <w:rPr/>
        <w:t>Həmin</w:t>
      </w:r>
      <w:r>
        <w:rPr>
          <w:spacing w:val="-5"/>
        </w:rPr>
        <w:t> </w:t>
      </w:r>
      <w:r>
        <w:rPr/>
        <w:t>pəncərədən</w:t>
      </w:r>
      <w:r>
        <w:rPr>
          <w:spacing w:val="-5"/>
        </w:rPr>
        <w:t> </w:t>
      </w:r>
      <w:r>
        <w:rPr/>
        <w:t>istənilən</w:t>
      </w:r>
      <w:r>
        <w:rPr>
          <w:spacing w:val="-5"/>
        </w:rPr>
        <w:t> </w:t>
      </w:r>
      <w:r>
        <w:rPr/>
        <w:t>işarəni</w:t>
      </w:r>
      <w:r>
        <w:rPr>
          <w:spacing w:val="-5"/>
        </w:rPr>
        <w:t> </w:t>
      </w:r>
      <w:r>
        <w:rPr/>
        <w:t>seçib</w:t>
      </w:r>
      <w:r>
        <w:rPr>
          <w:spacing w:val="-2"/>
        </w:rPr>
        <w:t> </w:t>
      </w:r>
      <w:r>
        <w:rPr/>
        <w:t>Вставить</w:t>
      </w:r>
      <w:r>
        <w:rPr>
          <w:spacing w:val="-5"/>
        </w:rPr>
        <w:t> </w:t>
      </w:r>
      <w:r>
        <w:rPr/>
        <w:t>(Daxil</w:t>
      </w:r>
      <w:r>
        <w:rPr>
          <w:spacing w:val="-5"/>
        </w:rPr>
        <w:t> </w:t>
      </w:r>
      <w:r>
        <w:rPr/>
        <w:t>et,</w:t>
      </w:r>
      <w:r>
        <w:rPr>
          <w:spacing w:val="-3"/>
        </w:rPr>
        <w:t> </w:t>
      </w:r>
      <w:r>
        <w:rPr/>
        <w:t>Paste)</w:t>
      </w:r>
      <w:r>
        <w:rPr>
          <w:spacing w:val="-1"/>
        </w:rPr>
        <w:t> </w:t>
      </w:r>
      <w:r>
        <w:rPr/>
        <w:t>düyməsini</w:t>
      </w:r>
      <w:r>
        <w:rPr>
          <w:spacing w:val="40"/>
        </w:rPr>
        <w:t> </w:t>
      </w:r>
      <w:r>
        <w:rPr/>
        <w:t>basırıq. Закрыть (Bağla,Close) düyməsini basaraq pəncərə bağlanır</w:t>
      </w:r>
    </w:p>
    <w:p>
      <w:pPr>
        <w:pStyle w:val="BodyText"/>
        <w:spacing w:before="200"/>
      </w:pPr>
    </w:p>
    <w:p>
      <w:pPr>
        <w:spacing w:line="276" w:lineRule="auto" w:before="0"/>
        <w:ind w:left="141" w:right="0" w:firstLine="0"/>
        <w:jc w:val="left"/>
        <w:rPr>
          <w:sz w:val="26"/>
        </w:rPr>
      </w:pPr>
      <w:r>
        <w:rPr>
          <w:sz w:val="26"/>
        </w:rPr>
        <w:t>Əgər</w:t>
      </w:r>
      <w:r>
        <w:rPr>
          <w:spacing w:val="-3"/>
          <w:sz w:val="26"/>
        </w:rPr>
        <w:t> </w:t>
      </w:r>
      <w:r>
        <w:rPr>
          <w:sz w:val="26"/>
        </w:rPr>
        <w:t>hər</w:t>
      </w:r>
      <w:r>
        <w:rPr>
          <w:spacing w:val="-3"/>
          <w:sz w:val="26"/>
        </w:rPr>
        <w:t> </w:t>
      </w:r>
      <w:r>
        <w:rPr>
          <w:sz w:val="26"/>
        </w:rPr>
        <w:t>hansı</w:t>
      </w:r>
      <w:r>
        <w:rPr>
          <w:spacing w:val="-3"/>
          <w:sz w:val="26"/>
        </w:rPr>
        <w:t> </w:t>
      </w:r>
      <w:r>
        <w:rPr>
          <w:sz w:val="26"/>
        </w:rPr>
        <w:t>bir</w:t>
      </w:r>
      <w:r>
        <w:rPr>
          <w:spacing w:val="-3"/>
          <w:sz w:val="26"/>
        </w:rPr>
        <w:t> </w:t>
      </w:r>
      <w:r>
        <w:rPr>
          <w:sz w:val="26"/>
        </w:rPr>
        <w:t>işarəni</w:t>
      </w:r>
      <w:r>
        <w:rPr>
          <w:spacing w:val="-3"/>
          <w:sz w:val="26"/>
        </w:rPr>
        <w:t> </w:t>
      </w:r>
      <w:r>
        <w:rPr>
          <w:b/>
          <w:sz w:val="26"/>
        </w:rPr>
        <w:t>klaviatura</w:t>
      </w:r>
      <w:r>
        <w:rPr>
          <w:b/>
          <w:spacing w:val="-3"/>
          <w:sz w:val="26"/>
        </w:rPr>
        <w:t> </w:t>
      </w:r>
      <w:r>
        <w:rPr>
          <w:b/>
          <w:sz w:val="26"/>
        </w:rPr>
        <w:t>düymələrinə</w:t>
      </w:r>
      <w:r>
        <w:rPr>
          <w:b/>
          <w:spacing w:val="-3"/>
          <w:sz w:val="26"/>
        </w:rPr>
        <w:t> </w:t>
      </w:r>
      <w:r>
        <w:rPr>
          <w:b/>
          <w:sz w:val="26"/>
        </w:rPr>
        <w:t>qoymaq</w:t>
      </w:r>
      <w:r>
        <w:rPr>
          <w:b/>
          <w:spacing w:val="-3"/>
          <w:sz w:val="26"/>
        </w:rPr>
        <w:t> </w:t>
      </w:r>
      <w:r>
        <w:rPr>
          <w:b/>
          <w:sz w:val="26"/>
        </w:rPr>
        <w:t>istəyiriksə</w:t>
      </w:r>
      <w:r>
        <w:rPr>
          <w:b/>
          <w:spacing w:val="-3"/>
          <w:sz w:val="26"/>
        </w:rPr>
        <w:t> </w:t>
      </w:r>
      <w:r>
        <w:rPr>
          <w:sz w:val="26"/>
        </w:rPr>
        <w:t>onda</w:t>
      </w:r>
      <w:r>
        <w:rPr>
          <w:spacing w:val="-3"/>
          <w:sz w:val="26"/>
        </w:rPr>
        <w:t> </w:t>
      </w:r>
      <w:r>
        <w:rPr>
          <w:b/>
          <w:sz w:val="26"/>
        </w:rPr>
        <w:t>Сочетание</w:t>
      </w:r>
      <w:r>
        <w:rPr>
          <w:b/>
          <w:spacing w:val="-3"/>
          <w:sz w:val="26"/>
        </w:rPr>
        <w:t> </w:t>
      </w:r>
      <w:r>
        <w:rPr>
          <w:b/>
          <w:sz w:val="26"/>
        </w:rPr>
        <w:t>клавиш (Klaviş düyməsi, Sortcut Keyboard) </w:t>
      </w:r>
      <w:r>
        <w:rPr>
          <w:sz w:val="26"/>
        </w:rPr>
        <w:t>düyməsindən istifadə edirik. Настройка клавиатуры (Klaviaturanın</w:t>
      </w:r>
      <w:r>
        <w:rPr>
          <w:spacing w:val="-6"/>
          <w:sz w:val="26"/>
        </w:rPr>
        <w:t> </w:t>
      </w:r>
      <w:r>
        <w:rPr>
          <w:sz w:val="26"/>
        </w:rPr>
        <w:t>tənzimlənməsi,Customize</w:t>
      </w:r>
      <w:r>
        <w:rPr>
          <w:spacing w:val="-3"/>
          <w:sz w:val="26"/>
        </w:rPr>
        <w:t> </w:t>
      </w:r>
      <w:r>
        <w:rPr>
          <w:sz w:val="26"/>
        </w:rPr>
        <w:t>Keyboard)</w:t>
      </w:r>
      <w:r>
        <w:rPr>
          <w:spacing w:val="-6"/>
          <w:sz w:val="26"/>
        </w:rPr>
        <w:t> </w:t>
      </w:r>
      <w:r>
        <w:rPr>
          <w:sz w:val="26"/>
        </w:rPr>
        <w:t>рəncərəsidən</w:t>
      </w:r>
      <w:r>
        <w:rPr>
          <w:spacing w:val="-4"/>
          <w:sz w:val="26"/>
        </w:rPr>
        <w:t> </w:t>
      </w:r>
      <w:r>
        <w:rPr>
          <w:sz w:val="26"/>
        </w:rPr>
        <w:t>Новое</w:t>
      </w:r>
      <w:r>
        <w:rPr>
          <w:spacing w:val="-6"/>
          <w:sz w:val="26"/>
        </w:rPr>
        <w:t> </w:t>
      </w:r>
      <w:r>
        <w:rPr>
          <w:sz w:val="26"/>
        </w:rPr>
        <w:t>сочетание</w:t>
      </w:r>
      <w:r>
        <w:rPr>
          <w:spacing w:val="-6"/>
          <w:sz w:val="26"/>
        </w:rPr>
        <w:t> </w:t>
      </w:r>
      <w:r>
        <w:rPr>
          <w:sz w:val="26"/>
        </w:rPr>
        <w:t>клавиш</w:t>
      </w:r>
      <w:r>
        <w:rPr>
          <w:spacing w:val="-3"/>
          <w:sz w:val="26"/>
        </w:rPr>
        <w:t> </w:t>
      </w:r>
      <w:r>
        <w:rPr>
          <w:sz w:val="26"/>
        </w:rPr>
        <w:t>(Yeni klaviş düyməsi, Press New Sortcut Keyboard) sahəsinə düymələri basıb Назначить (Təyin edilmə, Assign) düyməsi sıxılır. Sonra Закрыть (Bagla,Close) düyməsi basılır.</w:t>
      </w:r>
    </w:p>
    <w:p>
      <w:pPr>
        <w:spacing w:after="0" w:line="276" w:lineRule="auto"/>
        <w:jc w:val="left"/>
        <w:rPr>
          <w:sz w:val="26"/>
        </w:rPr>
        <w:sectPr>
          <w:pgSz w:w="11910" w:h="16840"/>
          <w:pgMar w:header="434" w:footer="684" w:top="660" w:bottom="920" w:left="566" w:right="425"/>
        </w:sectPr>
      </w:pPr>
    </w:p>
    <w:p>
      <w:pPr>
        <w:pStyle w:val="BodyText"/>
        <w:rPr>
          <w:sz w:val="28"/>
        </w:rPr>
      </w:pPr>
    </w:p>
    <w:p>
      <w:pPr>
        <w:pStyle w:val="Heading2"/>
        <w:spacing w:line="322" w:lineRule="exact"/>
        <w:ind w:left="-1" w:right="1"/>
      </w:pPr>
      <w:r>
        <w:rPr>
          <w:color w:val="622322"/>
        </w:rPr>
        <w:t>Mövzu</w:t>
      </w:r>
      <w:r>
        <w:rPr>
          <w:color w:val="622322"/>
          <w:spacing w:val="-6"/>
        </w:rPr>
        <w:t> </w:t>
      </w:r>
      <w:r>
        <w:rPr>
          <w:color w:val="622322"/>
        </w:rPr>
        <w:t>8:</w:t>
      </w:r>
      <w:r>
        <w:rPr>
          <w:color w:val="622322"/>
          <w:spacing w:val="-6"/>
        </w:rPr>
        <w:t> </w:t>
      </w:r>
      <w:r>
        <w:rPr>
          <w:color w:val="622322"/>
        </w:rPr>
        <w:t>Разметка</w:t>
      </w:r>
      <w:r>
        <w:rPr>
          <w:color w:val="622322"/>
          <w:spacing w:val="-7"/>
        </w:rPr>
        <w:t> </w:t>
      </w:r>
      <w:r>
        <w:rPr>
          <w:color w:val="622322"/>
        </w:rPr>
        <w:t>Страницы</w:t>
      </w:r>
      <w:r>
        <w:rPr>
          <w:color w:val="622322"/>
          <w:spacing w:val="-4"/>
        </w:rPr>
        <w:t> </w:t>
      </w:r>
      <w:r>
        <w:rPr>
          <w:color w:val="622322"/>
        </w:rPr>
        <w:t>(Səhifədə</w:t>
      </w:r>
      <w:r>
        <w:rPr>
          <w:color w:val="622322"/>
          <w:spacing w:val="-4"/>
        </w:rPr>
        <w:t> </w:t>
      </w:r>
      <w:r>
        <w:rPr>
          <w:color w:val="622322"/>
        </w:rPr>
        <w:t>qeyd</w:t>
      </w:r>
      <w:r>
        <w:rPr>
          <w:color w:val="622322"/>
          <w:spacing w:val="-4"/>
        </w:rPr>
        <w:t> </w:t>
      </w:r>
      <w:r>
        <w:rPr>
          <w:color w:val="622322"/>
        </w:rPr>
        <w:t>Page</w:t>
      </w:r>
      <w:r>
        <w:rPr>
          <w:color w:val="622322"/>
          <w:spacing w:val="-5"/>
        </w:rPr>
        <w:t> </w:t>
      </w:r>
      <w:r>
        <w:rPr>
          <w:color w:val="622322"/>
        </w:rPr>
        <w:t>layout)</w:t>
      </w:r>
      <w:r>
        <w:rPr>
          <w:color w:val="622322"/>
          <w:spacing w:val="-6"/>
        </w:rPr>
        <w:t> </w:t>
      </w:r>
      <w:r>
        <w:rPr>
          <w:color w:val="622322"/>
          <w:spacing w:val="-2"/>
        </w:rPr>
        <w:t>menyusu.</w:t>
      </w:r>
    </w:p>
    <w:p>
      <w:pPr>
        <w:spacing w:before="0"/>
        <w:ind w:left="5" w:right="0" w:firstLine="0"/>
        <w:jc w:val="center"/>
        <w:rPr>
          <w:b/>
          <w:sz w:val="28"/>
        </w:rPr>
      </w:pPr>
      <w:r>
        <w:rPr>
          <w:b/>
          <w:color w:val="622322"/>
          <w:sz w:val="28"/>
        </w:rPr>
        <w:t>Параметры</w:t>
      </w:r>
      <w:r>
        <w:rPr>
          <w:b/>
          <w:color w:val="622322"/>
          <w:spacing w:val="-7"/>
          <w:sz w:val="28"/>
        </w:rPr>
        <w:t> </w:t>
      </w:r>
      <w:r>
        <w:rPr>
          <w:b/>
          <w:color w:val="622322"/>
          <w:sz w:val="28"/>
        </w:rPr>
        <w:t>страницы</w:t>
      </w:r>
      <w:r>
        <w:rPr>
          <w:b/>
          <w:color w:val="622322"/>
          <w:spacing w:val="-6"/>
          <w:sz w:val="28"/>
        </w:rPr>
        <w:t> </w:t>
      </w:r>
      <w:r>
        <w:rPr>
          <w:b/>
          <w:color w:val="622322"/>
          <w:sz w:val="28"/>
        </w:rPr>
        <w:t>(Səhifə</w:t>
      </w:r>
      <w:r>
        <w:rPr>
          <w:b/>
          <w:color w:val="622322"/>
          <w:spacing w:val="-6"/>
          <w:sz w:val="28"/>
        </w:rPr>
        <w:t> </w:t>
      </w:r>
      <w:r>
        <w:rPr>
          <w:b/>
          <w:color w:val="622322"/>
          <w:sz w:val="28"/>
        </w:rPr>
        <w:t>əlamətləri,</w:t>
      </w:r>
      <w:r>
        <w:rPr>
          <w:b/>
          <w:color w:val="622322"/>
          <w:spacing w:val="-3"/>
          <w:sz w:val="28"/>
        </w:rPr>
        <w:t> </w:t>
      </w:r>
      <w:r>
        <w:rPr>
          <w:b/>
          <w:color w:val="622322"/>
          <w:sz w:val="28"/>
        </w:rPr>
        <w:t>Page</w:t>
      </w:r>
      <w:r>
        <w:rPr>
          <w:b/>
          <w:color w:val="622322"/>
          <w:spacing w:val="-5"/>
          <w:sz w:val="28"/>
        </w:rPr>
        <w:t> </w:t>
      </w:r>
      <w:r>
        <w:rPr>
          <w:b/>
          <w:color w:val="622322"/>
          <w:spacing w:val="-2"/>
          <w:sz w:val="28"/>
        </w:rPr>
        <w:t>setup)</w:t>
      </w:r>
    </w:p>
    <w:p>
      <w:pPr>
        <w:pStyle w:val="BodyText"/>
        <w:spacing w:before="20"/>
        <w:rPr>
          <w:b/>
          <w:sz w:val="28"/>
        </w:rPr>
      </w:pPr>
    </w:p>
    <w:p>
      <w:pPr>
        <w:pStyle w:val="BodyText"/>
        <w:spacing w:line="276" w:lineRule="auto"/>
        <w:ind w:left="141" w:right="1109" w:firstLine="194"/>
      </w:pPr>
      <w:r>
        <w:rPr/>
        <w:t>Разметка Страницы (Səhifədə qeyd, Page layout) menyusu Темы (Mövzu, Themes), Параметры страницы (Səhifə əlamətləri, Page setup), Фон Страницы (Səhifənin fonu, Page Background ), Абзац (Abzas, Paragraph), Упорядочить (Düzənləmək, Arrange) bölmələrindən</w:t>
      </w:r>
      <w:r>
        <w:rPr>
          <w:spacing w:val="-6"/>
        </w:rPr>
        <w:t> </w:t>
      </w:r>
      <w:r>
        <w:rPr/>
        <w:t>ibarətdir.</w:t>
      </w:r>
      <w:r>
        <w:rPr>
          <w:spacing w:val="-5"/>
        </w:rPr>
        <w:t> </w:t>
      </w:r>
      <w:r>
        <w:rPr/>
        <w:t>Параметры</w:t>
      </w:r>
      <w:r>
        <w:rPr>
          <w:spacing w:val="-6"/>
        </w:rPr>
        <w:t> </w:t>
      </w:r>
      <w:r>
        <w:rPr/>
        <w:t>страницы</w:t>
      </w:r>
      <w:r>
        <w:rPr>
          <w:spacing w:val="-5"/>
        </w:rPr>
        <w:t> </w:t>
      </w:r>
      <w:r>
        <w:rPr/>
        <w:t>(Səhifə</w:t>
      </w:r>
      <w:r>
        <w:rPr>
          <w:spacing w:val="-6"/>
        </w:rPr>
        <w:t> </w:t>
      </w:r>
      <w:r>
        <w:rPr/>
        <w:t>əlamətləri,</w:t>
      </w:r>
      <w:r>
        <w:rPr>
          <w:spacing w:val="-3"/>
        </w:rPr>
        <w:t> </w:t>
      </w:r>
      <w:r>
        <w:rPr/>
        <w:t>Page</w:t>
      </w:r>
      <w:r>
        <w:rPr>
          <w:spacing w:val="-6"/>
        </w:rPr>
        <w:t> </w:t>
      </w:r>
      <w:r>
        <w:rPr/>
        <w:t>setup)</w:t>
      </w:r>
      <w:r>
        <w:rPr>
          <w:spacing w:val="-3"/>
        </w:rPr>
        <w:t> </w:t>
      </w:r>
      <w:r>
        <w:rPr/>
        <w:t>menyusunun</w:t>
      </w:r>
    </w:p>
    <w:p>
      <w:pPr>
        <w:pStyle w:val="BodyText"/>
        <w:spacing w:line="276" w:lineRule="auto"/>
        <w:ind w:left="141" w:right="187"/>
      </w:pPr>
      <w:r>
        <w:rPr/>
        <mc:AlternateContent>
          <mc:Choice Requires="wps">
            <w:drawing>
              <wp:anchor distT="0" distB="0" distL="0" distR="0" allowOverlap="1" layoutInCell="1" locked="0" behindDoc="1" simplePos="0" relativeHeight="484203520">
                <wp:simplePos x="0" y="0"/>
                <wp:positionH relativeFrom="page">
                  <wp:posOffset>1164704</wp:posOffset>
                </wp:positionH>
                <wp:positionV relativeFrom="paragraph">
                  <wp:posOffset>335566</wp:posOffset>
                </wp:positionV>
                <wp:extent cx="5715000" cy="6530975"/>
                <wp:effectExtent l="0" t="0" r="0" b="0"/>
                <wp:wrapNone/>
                <wp:docPr id="294" name="Group 294"/>
                <wp:cNvGraphicFramePr>
                  <a:graphicFrameLocks/>
                </wp:cNvGraphicFramePr>
                <a:graphic>
                  <a:graphicData uri="http://schemas.microsoft.com/office/word/2010/wordprocessingGroup">
                    <wpg:wgp>
                      <wpg:cNvPr id="294" name="Group 294"/>
                      <wpg:cNvGrpSpPr/>
                      <wpg:grpSpPr>
                        <a:xfrm>
                          <a:off x="0" y="0"/>
                          <a:ext cx="5715000" cy="6530975"/>
                          <a:chExt cx="5715000" cy="6530975"/>
                        </a:xfrm>
                      </wpg:grpSpPr>
                      <wps:wsp>
                        <wps:cNvPr id="295" name="Graphic 295"/>
                        <wps:cNvSpPr/>
                        <wps:spPr>
                          <a:xfrm>
                            <a:off x="0" y="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296" name="Image 296" descr="пиктограммы Колонки на вкладке разметка в Word 2007; "/>
                          <pic:cNvPicPr/>
                        </pic:nvPicPr>
                        <pic:blipFill>
                          <a:blip r:embed="rId164" cstate="print"/>
                          <a:stretch>
                            <a:fillRect/>
                          </a:stretch>
                        </pic:blipFill>
                        <pic:spPr>
                          <a:xfrm>
                            <a:off x="1035570" y="3627501"/>
                            <a:ext cx="2324100" cy="2903220"/>
                          </a:xfrm>
                          <a:prstGeom prst="rect">
                            <a:avLst/>
                          </a:prstGeom>
                        </pic:spPr>
                      </pic:pic>
                    </wpg:wgp>
                  </a:graphicData>
                </a:graphic>
              </wp:anchor>
            </w:drawing>
          </mc:Choice>
          <mc:Fallback>
            <w:pict>
              <v:group style="position:absolute;margin-left:91.709pt;margin-top:26.422569pt;width:450pt;height:514.25pt;mso-position-horizontal-relative:page;mso-position-vertical-relative:paragraph;z-index:-19112960" id="docshapegroup277" coordorigin="1834,528" coordsize="9000,10285">
                <v:shape style="position:absolute;left:1834;top:528;width:9000;height:8770" id="docshape278" coordorigin="1834,528" coordsize="9000,8770" path="m3028,8689l3028,8605,3015,8526,2997,8474,2990,8453,2950,8385,2897,8322,2896,8321,2896,8831,2879,8913,2842,8989,2785,9058,2717,9114,2642,9150,2560,9167,2471,9165,2395,9149,2325,9122,2260,9084,2202,9034,2762,8474,2811,8533,2850,8597,2877,8667,2894,8742,2896,8831,2896,8321,2887,8314,2842,8275,2782,8239,2717,8214,2647,8199,2573,8194,2501,8198,2432,8210,2365,8230,2300,8259,2237,8296,2176,8341,2118,8394,2078,8437,2039,8487,2002,8542,1966,8603,1957,8619,1950,8631,1943,8640,1938,8646,1924,8656,1906,8661,1883,8662,1855,8659,1841,8673,1834,8680,2045,8920,2068,8896,2042,8846,2027,8791,2022,8731,2029,8667,2029,8665,2030,8662,2045,8599,2072,8538,2108,8481,2154,8428,2223,8371,2297,8332,2376,8314,2459,8315,2528,8329,2595,8354,2661,8390,2725,8438,2024,9139,2032,9148,2039,9157,2045,9164,2051,9169,2112,9221,2180,9260,2253,9285,2333,9298,2418,9298,2491,9289,2561,9269,2630,9240,2697,9201,2742,9167,2761,9154,2824,9097,2881,9034,2929,8969,2968,8902,2998,8833,3018,8762,3028,8689xm3246,7403l3246,7388,3243,7374,3237,7361,3228,7349,3217,7341,3204,7335,3190,7332,3174,7332,3158,7335,3143,7342,3129,7351,3115,7362,3103,7376,3094,7391,3088,7406,3084,7422,3084,7435,3084,7438,3087,7452,3093,7465,3101,7476,3113,7485,3126,7491,3140,7493,3156,7493,3172,7490,3188,7484,3202,7475,3216,7463,3227,7450,3236,7435,3243,7420,3246,7403xm3610,8280l3592,8262,3571,8282,3553,8297,3537,8309,3524,8315,3512,8319,3501,8320,3490,8320,3479,8318,3467,8313,3452,8303,3434,8288,3414,8269,2811,7666,2783,7694,2668,7920,2696,7927,2705,7911,2713,7898,2722,7887,2730,7878,2740,7868,2750,7861,2761,7859,2772,7858,2784,7861,2799,7869,2813,7880,2835,7899,2863,7925,2898,7960,3311,8373,3330,8393,3344,8410,3354,8425,3360,8438,3362,8450,3363,8461,3362,8471,3359,8482,3353,8493,3343,8507,3329,8523,3312,8542,3330,8560,3610,8280xm3960,7930l3941,7912,3922,7930,3906,7944,3891,7955,3879,7961,3868,7964,3857,7965,3846,7965,3835,7962,3822,7957,3807,7947,3790,7933,3770,7914,3598,7741,3404,7548,3377,7576,3348,7633,3290,7747,3261,7804,3278,7810,3287,7813,3296,7798,3305,7784,3313,7773,3322,7763,3333,7752,3343,7745,3354,7743,3364,7741,3376,7744,3390,7752,3406,7764,3429,7783,3457,7809,3491,7842,3666,8017,3685,8037,3700,8055,3710,8070,3716,8083,3718,8094,3718,8105,3717,8116,3714,8127,3708,8139,3698,8153,3683,8170,3664,8190,3670,8196,3676,8202,3682,8208,3924,7965,3959,7930,3960,7930xm4410,7767l4404,7720,4391,7670,4341,7518,4219,7136,4170,6984,4158,6945,4154,6933,4153,6924,4152,6910,4153,6896,4155,6885,4158,6875,4162,6865,4168,6855,4176,6843,4185,6831,4167,6813,3981,6999,3999,7017,4012,7005,4023,6995,4032,6987,4040,6982,4049,6978,4058,6975,4071,6976,4076,6979,4082,6985,4092,6996,4100,7008,4106,7021,4112,7036,4137,7112,4210,7339,4235,7415,4162,7397,3940,7343,3867,7325,3842,7317,3821,7309,3804,7301,3792,7292,3787,7284,3783,7275,3782,7264,3783,7253,3786,7241,3793,7228,3802,7215,3815,7202,3828,7189,3810,7170,3543,7436,3562,7455,3580,7443,3596,7434,3610,7427,3622,7422,3631,7421,3642,7420,3655,7420,3671,7420,3709,7424,3725,7426,3739,7429,3817,7449,4209,7547,4287,7567,4297,7596,4325,7686,4335,7717,4340,7745,4342,7769,4341,7790,4337,7808,4331,7823,4324,7836,4315,7846,4310,7850,4302,7856,4291,7862,4255,7882,4236,7894,4221,7905,4209,7915,4196,7930,4186,7945,4179,7960,4175,7975,4175,7990,4177,8003,4182,8015,4191,8026,4203,8035,4218,8040,4235,8042,4254,8041,4274,8036,4293,8027,4312,8014,4331,7997,4354,7970,4374,7937,4390,7900,4403,7858,4410,7813,4410,7767xm5042,6763l5041,6711,5041,6706,5033,6655,5033,6654,5018,6606,4994,6564,4984,6567,4965,6573,4978,6615,4984,6654,4984,6655,4985,6692,4980,6726,4969,6759,4953,6790,4932,6820,4906,6849,4862,6886,4813,6913,4760,6931,4702,6938,4643,6933,4587,6916,4533,6885,4482,6841,4510,6812,4829,6494,4877,6446,4833,6410,4785,6386,4734,6373,4717,6373,4717,6547,4453,6812,4431,6779,4417,6746,4411,6711,4412,6674,4418,6640,4431,6607,4449,6577,4472,6550,4490,6535,4509,6521,4530,6510,4553,6501,4576,6496,4599,6494,4621,6495,4643,6499,4658,6505,4676,6515,4695,6529,4717,6547,4717,6373,4680,6373,4625,6383,4572,6405,4521,6437,4472,6480,4422,6539,4384,6600,4360,6665,4349,6734,4352,6803,4370,6869,4405,6932,4455,6991,4511,7038,4570,7069,4633,7086,4700,7089,4766,7079,4829,7057,4886,7023,4940,6977,4974,6938,4982,6928,5013,6876,5033,6821,5042,6763xm5550,6367l5503,6219,5410,5922,5362,5774,5355,5749,5351,5726,5350,5705,5352,5685,5356,5674,5363,5661,5373,5647,5386,5630,5368,5612,5182,5798,5200,5816,5215,5802,5228,5790,5238,5782,5246,5776,5254,5771,5264,5768,5273,5769,5280,5769,5285,5771,5290,5775,5297,5784,5304,5797,5311,5813,5318,5832,5344,5911,5419,6147,5445,6226,5368,6202,5138,6132,5061,6108,5044,6102,5029,6095,5016,6088,5007,6079,5000,6071,4996,6062,4994,6052,4994,6041,4997,6030,5002,6019,5011,6007,5022,5995,5039,5977,5021,5959,4752,6228,4770,6246,4786,6234,4800,6224,4812,6217,4821,6213,4834,6208,4847,6204,4860,6202,4872,6200,4885,6201,4900,6203,4917,6207,4937,6213,5083,6258,5378,6347,5524,6393,5550,6367xm6334,5425l6306,5397,6302,5427,6299,5452,6295,5471,6292,5484,6289,5491,6285,5498,6278,5504,6271,5511,6264,5515,6256,5516,6248,5517,6238,5515,6226,5507,6215,5498,6197,5482,6173,5459,6143,5430,6133,5420,6101,5387,6101,5593,6086,5652,6086,5652,6068,5700,6048,5739,6025,5768,6007,5783,5987,5795,5964,5802,5940,5805,5916,5805,5893,5799,5873,5789,5854,5773,5842,5758,5832,5741,5826,5721,5823,5700,5823,5690,5824,5676,5828,5649,5828,5648,5836,5618,5848,5584,5858,5559,5875,5523,5898,5477,5927,5420,6101,5593,6101,5387,6018,5305,5989,5276,5958,5246,5931,5224,5909,5208,5890,5200,5865,5194,5840,5194,5814,5198,5788,5206,5753,5223,5717,5246,5680,5275,5643,5310,5598,5359,5564,5407,5539,5454,5525,5500,5519,5542,5521,5578,5521,5579,5531,5609,5548,5633,5556,5639,5560,5643,5572,5649,5585,5653,5598,5654,5612,5652,5624,5647,5637,5639,5649,5629,5659,5617,5667,5605,5673,5591,5675,5579,5675,5578,5674,5565,5671,5552,5664,5540,5654,5528,5647,5521,5632,5508,5624,5501,5615,5489,5610,5474,5608,5457,5609,5438,5614,5418,5623,5398,5637,5379,5654,5359,5680,5336,5706,5320,5733,5309,5759,5305,5786,5309,5815,5321,5846,5342,5879,5372,5885,5378,5897,5390,5849,5478,5810,5555,5780,5620,5759,5672,5745,5717,5736,5757,5732,5793,5733,5821,5734,5825,5738,5846,5746,5866,5758,5884,5773,5901,5800,5924,5830,5939,5862,5947,5896,5948,5931,5941,5964,5928,5996,5909,6026,5882,6044,5863,6060,5843,6074,5821,6081,5805,6085,5798,6093,5776,6104,5740,6118,5690,6133,5625,6153,5643,6173,5655,6191,5662,6209,5664,6226,5662,6243,5656,6259,5646,6275,5632,6280,5625,6302,5596,6322,5549,6327,5517,6332,5492,6334,5430,6334,5425xm7830,4059l7812,4041,7782,4070,7758,4092,7734,4108,7711,4119,7688,4123,7670,4120,7648,4108,7623,4089,7594,4062,7154,3623,7129,3596,7111,3573,7099,3553,7095,3536,7097,3512,7106,3487,7122,3461,7146,3434,7175,3405,7157,3386,6917,3626,6959,3776,7101,4304,7142,4454,6991,4414,6460,4275,6308,4234,6069,4474,6087,4492,6112,4469,6134,4450,6154,4436,6172,4426,6188,4421,6203,4418,6216,4417,6228,4419,6245,4425,6264,4436,6284,4451,6305,4471,6745,4911,6770,4937,6788,4961,6800,4980,6804,4997,6802,5021,6793,5047,6777,5073,6754,5099,6724,5129,6742,5147,7037,4853,7018,4834,6988,4864,6964,4886,6940,4902,6917,4912,6895,4916,6877,4913,6855,4902,6829,4883,6800,4856,6350,4406,6499,4447,7095,4605,7244,4646,7264,4625,7223,4477,7065,3881,7024,3732,7474,4182,7499,4209,7517,4232,7528,4252,7532,4268,7531,4293,7522,4318,7506,4344,7482,4370,7452,4400,7471,4419,7830,4059xm8262,3506l8254,3448,8253,3441,8233,3380,8200,3323,8200,3323,8200,3323,8199,3321,8199,3572,8195,3610,8195,3610,8183,3645,8164,3678,8137,3709,8097,3742,8056,3761,8012,3768,7967,3761,7951,3755,7934,3745,7914,3731,7892,3712,8156,3448,8175,3477,8189,3507,8196,3539,8199,3572,8199,3321,8154,3268,8104,3226,8050,3196,7991,3177,7929,3169,7859,3175,7793,3195,7729,3232,7669,3283,7629,3330,7598,3381,7577,3436,7567,3494,7566,3538,7566,3550,7573,3602,7590,3651,7615,3696,7625,3693,7644,3687,7626,3610,7626,3610,7630,3539,7630,3538,7656,3472,7703,3411,7755,3367,7811,3338,7870,3323,7934,3323,7987,3334,8037,3353,8084,3381,8128,3419,7733,3814,7775,3849,7821,3873,7870,3885,7924,3887,7980,3878,8034,3857,8087,3824,8138,3780,8148,3768,8193,3715,8233,3648,8255,3578,8261,3507,8262,3506xm8706,3121l8706,3087,8701,3053,8690,3019,8666,3043,8669,3058,8671,3073,8669,3088,8666,3103,8660,3117,8654,3130,8646,3142,8636,3153,8623,3164,8610,3172,8595,3177,8580,3178,8564,3175,8545,3167,8526,3154,8504,3135,8209,2840,8343,2706,8308,2672,8175,2805,8025,2656,8006,2675,8017,2710,8026,2740,8031,2765,8035,2784,8038,2816,8038,2847,8036,2878,8033,2909,8027,2939,8020,2967,8011,2993,8000,3017,8016,3033,8107,2943,8412,3249,8436,3271,8459,3288,8479,3301,8498,3308,8517,3312,8536,3312,8555,3309,8575,3304,8594,3296,8612,3286,8629,3274,8644,3260,8663,3238,8679,3213,8692,3184,8701,3153,8706,3121xm9277,2481l9268,2472,9259,2462,9250,2453,9246,2484,9242,2508,9239,2527,9235,2540,9233,2547,9228,2554,9228,2554,9215,2567,9208,2571,9200,2572,9192,2574,9182,2571,9170,2563,9158,2554,9141,2538,9117,2516,9087,2486,9077,2476,9044,2443,9044,2649,9030,2708,9030,2708,9012,2756,9012,2757,8992,2795,8969,2824,8951,2839,8931,2851,8908,2858,8884,2862,8859,2861,8837,2855,8817,2845,8798,2829,8785,2814,8776,2797,8770,2778,8767,2757,8767,2756,8767,2732,8772,2706,8772,2705,8780,2674,8792,2640,8802,2615,8819,2579,8842,2533,8871,2476,9044,2649,9044,2443,8962,2361,8933,2332,8902,2302,8875,2280,8853,2265,8834,2256,8809,2251,8783,2250,8758,2254,8732,2262,8697,2279,8661,2302,8624,2331,8587,2366,8542,2415,8507,2463,8483,2510,8468,2556,8463,2599,8465,2634,8465,2635,8475,2665,8492,2689,8499,2696,8504,2699,8516,2706,8529,2709,8542,2710,8555,2708,8568,2703,8581,2696,8593,2685,8603,2673,8611,2661,8616,2648,8619,2635,8619,2634,8618,2621,8614,2608,8608,2596,8598,2585,8568,2557,8559,2545,8553,2531,8551,2514,8553,2495,8558,2474,8567,2455,8581,2435,8598,2415,8624,2393,8650,2376,8676,2365,8703,2361,8730,2365,8759,2378,8790,2398,8823,2428,8841,2446,8793,2535,8754,2612,8724,2676,8703,2729,8689,2773,8680,2814,8676,2850,8677,2877,8677,2881,8682,2902,8690,2922,8701,2940,8716,2958,8744,2980,8774,2995,8806,3003,8840,3004,8874,2998,8908,2985,8939,2965,8969,2939,8988,2919,9004,2899,9017,2877,9025,2862,9029,2855,9037,2832,9048,2796,9061,2746,9077,2682,9097,2699,9117,2711,9135,2718,9153,2721,9170,2718,9187,2712,9203,2702,9218,2689,9224,2682,9246,2652,9265,2605,9271,2574,9276,2548,9277,2495,9277,2486,9277,2481xm9979,1911l9961,1893,9941,1912,9924,1926,9910,1936,9898,1942,9886,1946,9876,1948,9866,1947,9856,1945,9843,1940,9827,1929,9809,1915,9788,1895,9594,1701,9565,1673,9537,1651,9512,1635,9489,1624,9459,1615,9429,1610,9401,1611,9374,1616,9348,1625,9323,1639,9299,1656,9275,1678,9235,1730,9205,1795,9187,1874,9180,1966,9084,1869,9057,1896,8940,2124,8968,2132,8976,2117,8985,2104,8993,2093,9002,2083,9013,2073,9023,2066,9035,2063,9043,2063,9052,2064,9062,2068,9073,2073,9088,2084,9110,2104,9140,2132,9177,2169,9346,2337,9368,2361,9384,2383,9394,2402,9398,2420,9397,2437,9389,2456,9376,2476,9357,2497,9344,2509,9362,2527,9645,2245,9627,2227,9605,2248,9586,2264,9571,2275,9558,2282,9547,2285,9536,2287,9524,2287,9513,2285,9502,2280,9488,2270,9470,2255,9449,2235,9209,1995,9218,1930,9234,1873,9260,1824,9293,1783,9317,1762,9341,1748,9365,1742,9389,1742,9414,1750,9441,1764,9469,1785,9499,1812,9703,2016,9716,2030,9725,2041,9730,2047,9735,2060,9737,2072,9738,2085,9736,2098,9731,2111,9721,2127,9708,2145,9690,2164,9678,2175,9696,2193,9979,1911xm10389,1378l10382,1321,10381,1314,10360,1253,10328,1196,10328,1196,10327,1195,10326,1194,10326,1445,10322,1482,10322,1483,10310,1518,10291,1551,10265,1582,10225,1615,10183,1634,10139,1641,10094,1633,10079,1628,10061,1618,10041,1604,10019,1585,10284,1321,10303,1350,10316,1380,10324,1412,10326,1445,10326,1194,10282,1141,10231,1099,10177,1069,10119,1050,10056,1042,9987,1047,9920,1068,9857,1104,9797,1155,9756,1203,9725,1254,9705,1308,9694,1367,9693,1411,9693,1423,9701,1475,9717,1523,9742,1569,9752,1566,9762,1562,9772,1560,9754,1483,9754,1482,9757,1412,9757,1411,9783,1344,9830,1284,9882,1240,9938,1211,9998,1196,10062,1196,10114,1206,10164,1226,10211,1254,10255,1292,9860,1687,9902,1722,9948,1745,9998,1758,10051,1760,10107,1751,10161,1730,10214,1697,10265,1652,10275,1641,10321,1587,10360,1520,10383,1451,10389,1380,10389,1378xm10834,993l10834,960,10828,926,10817,891,10793,916,10797,931,10798,946,10797,961,10793,975,10788,990,10781,1003,10773,1015,10763,1026,10751,1037,10737,1045,10723,1049,10708,1051,10691,1048,10673,1040,10653,1027,10632,1007,10337,713,10470,579,10435,544,10302,678,10153,528,10133,548,10144,583,10153,613,10159,637,10162,657,10165,688,10166,720,10164,751,10160,782,10154,812,10147,840,10138,866,10127,889,10143,906,10234,815,10540,1121,10564,1143,10586,1161,10606,1173,10625,1181,10644,1184,10663,1185,10682,1182,10702,1176,10722,1169,10739,1159,10756,1147,10771,1133,10791,1111,10807,1085,10819,1057,10829,1026,10834,993xe" filled="true" fillcolor="#a4a4a4" stroked="false">
                  <v:path arrowok="t"/>
                  <v:fill opacity="32896f" type="solid"/>
                </v:shape>
                <v:shape style="position:absolute;left:3465;top:6241;width:3660;height:4572" type="#_x0000_t75" id="docshape279" alt="пиктограммы Колонки на вкладке разметка в Word 2007; " stroked="false">
                  <v:imagedata r:id="rId164" o:title=""/>
                </v:shape>
                <w10:wrap type="none"/>
              </v:group>
            </w:pict>
          </mc:Fallback>
        </mc:AlternateContent>
      </w:r>
      <w:r>
        <w:rPr/>
        <w:t>tərkibində səhifə kənarlarının ölçülərini, səhifənin görünüşünü, vərəqin ölçüsünü, sütunlu yazı formasını,</w:t>
      </w:r>
      <w:r>
        <w:rPr>
          <w:spacing w:val="-2"/>
        </w:rPr>
        <w:t> </w:t>
      </w:r>
      <w:r>
        <w:rPr/>
        <w:t>sətrlərin</w:t>
      </w:r>
      <w:r>
        <w:rPr>
          <w:spacing w:val="-2"/>
        </w:rPr>
        <w:t> </w:t>
      </w:r>
      <w:r>
        <w:rPr/>
        <w:t>nömrələnməsi</w:t>
      </w:r>
      <w:r>
        <w:rPr>
          <w:spacing w:val="-2"/>
        </w:rPr>
        <w:t> </w:t>
      </w:r>
      <w:r>
        <w:rPr/>
        <w:t>və</w:t>
      </w:r>
      <w:r>
        <w:rPr>
          <w:spacing w:val="-4"/>
        </w:rPr>
        <w:t> </w:t>
      </w:r>
      <w:r>
        <w:rPr/>
        <w:t>s.</w:t>
      </w:r>
      <w:r>
        <w:rPr>
          <w:spacing w:val="-4"/>
        </w:rPr>
        <w:t> </w:t>
      </w:r>
      <w:r>
        <w:rPr/>
        <w:t>bu</w:t>
      </w:r>
      <w:r>
        <w:rPr>
          <w:spacing w:val="-4"/>
        </w:rPr>
        <w:t> </w:t>
      </w:r>
      <w:r>
        <w:rPr/>
        <w:t>kimi</w:t>
      </w:r>
      <w:r>
        <w:rPr>
          <w:spacing w:val="-4"/>
        </w:rPr>
        <w:t> </w:t>
      </w:r>
      <w:r>
        <w:rPr/>
        <w:t>işlər</w:t>
      </w:r>
      <w:r>
        <w:rPr>
          <w:spacing w:val="-4"/>
        </w:rPr>
        <w:t> </w:t>
      </w:r>
      <w:r>
        <w:rPr/>
        <w:t>görmək</w:t>
      </w:r>
      <w:r>
        <w:rPr>
          <w:spacing w:val="-4"/>
        </w:rPr>
        <w:t> </w:t>
      </w:r>
      <w:r>
        <w:rPr/>
        <w:t>mümkündür.</w:t>
      </w:r>
      <w:r>
        <w:rPr>
          <w:spacing w:val="-1"/>
        </w:rPr>
        <w:t> </w:t>
      </w:r>
      <w:r>
        <w:rPr/>
        <w:t>Фон</w:t>
      </w:r>
      <w:r>
        <w:rPr>
          <w:spacing w:val="-4"/>
        </w:rPr>
        <w:t> </w:t>
      </w:r>
      <w:r>
        <w:rPr/>
        <w:t>Страницы</w:t>
      </w:r>
      <w:r>
        <w:rPr>
          <w:spacing w:val="-2"/>
        </w:rPr>
        <w:t> </w:t>
      </w:r>
      <w:r>
        <w:rPr/>
        <w:t>(Səhifənin fonu, Page Background ) tərkibində Подложка (Watermark) vasitəsilə vərəqin arxa fonunu düzəltmək, Цвет страницы (Səhifə rəngi, Page Color) vasitəsilə səhifəni müxtəlif rənglərlə rəngləmək, Границы страницы (Səhifə sərhədi, Page borders) ilə isə səhifə kənarlarını çərçivəyə almaq mümkündür. Səhifə kənarları müxtəlif formalarda ola bilər. Абзац (Abzas, Paragraph) tərkibində sağ və sol abzasın təyini mümkündür. Sətrlər arasında məsafəni də qeyd etmək olar.</w:t>
      </w:r>
    </w:p>
    <w:p>
      <w:pPr>
        <w:pStyle w:val="BodyText"/>
        <w:spacing w:line="276" w:lineRule="auto" w:before="1"/>
        <w:ind w:left="141"/>
      </w:pPr>
      <w:r>
        <w:rPr/>
        <w:t>Упорядочить</w:t>
      </w:r>
      <w:r>
        <w:rPr>
          <w:spacing w:val="-4"/>
        </w:rPr>
        <w:t> </w:t>
      </w:r>
      <w:r>
        <w:rPr/>
        <w:t>(Düzənləmək,</w:t>
      </w:r>
      <w:r>
        <w:rPr>
          <w:spacing w:val="-5"/>
        </w:rPr>
        <w:t> </w:t>
      </w:r>
      <w:r>
        <w:rPr/>
        <w:t>Arrange)</w:t>
      </w:r>
      <w:r>
        <w:rPr>
          <w:spacing w:val="-4"/>
        </w:rPr>
        <w:t> </w:t>
      </w:r>
      <w:r>
        <w:rPr/>
        <w:t>menyusunda</w:t>
      </w:r>
      <w:r>
        <w:rPr>
          <w:spacing w:val="-5"/>
        </w:rPr>
        <w:t> </w:t>
      </w:r>
      <w:r>
        <w:rPr/>
        <w:t>şəkillərin</w:t>
      </w:r>
      <w:r>
        <w:rPr>
          <w:spacing w:val="-5"/>
        </w:rPr>
        <w:t> </w:t>
      </w:r>
      <w:r>
        <w:rPr/>
        <w:t>mətnlər</w:t>
      </w:r>
      <w:r>
        <w:rPr>
          <w:spacing w:val="-5"/>
        </w:rPr>
        <w:t> </w:t>
      </w:r>
      <w:r>
        <w:rPr/>
        <w:t>arasında</w:t>
      </w:r>
      <w:r>
        <w:rPr>
          <w:spacing w:val="-4"/>
        </w:rPr>
        <w:t> </w:t>
      </w:r>
      <w:r>
        <w:rPr/>
        <w:t>vəziyyətini</w:t>
      </w:r>
      <w:r>
        <w:rPr>
          <w:spacing w:val="-12"/>
        </w:rPr>
        <w:t> </w:t>
      </w:r>
      <w:r>
        <w:rPr/>
        <w:t>düzəltmək mümkündür. Упорядочить (Düzənləmək, Arrange) menyusunun vasitəsilə daha sonra isə verilmiş şəkillərin qrup halına salınması, şəkillərin müəyyən dərəcə altında yerinin dəyişməsi mümkündür.</w:t>
      </w:r>
    </w:p>
    <w:p>
      <w:pPr>
        <w:pStyle w:val="Heading3"/>
        <w:spacing w:before="202"/>
        <w:ind w:left="3260"/>
      </w:pPr>
      <w:bookmarkStart w:name="_TOC_250031" w:id="36"/>
      <w:r>
        <w:rPr>
          <w:color w:val="622322"/>
        </w:rPr>
        <w:t>Mətnin</w:t>
      </w:r>
      <w:r>
        <w:rPr>
          <w:color w:val="622322"/>
          <w:spacing w:val="-10"/>
        </w:rPr>
        <w:t> </w:t>
      </w:r>
      <w:r>
        <w:rPr>
          <w:color w:val="622322"/>
        </w:rPr>
        <w:t>sütunlara</w:t>
      </w:r>
      <w:r>
        <w:rPr>
          <w:color w:val="622322"/>
          <w:spacing w:val="-10"/>
        </w:rPr>
        <w:t> </w:t>
      </w:r>
      <w:bookmarkEnd w:id="36"/>
      <w:r>
        <w:rPr>
          <w:color w:val="622322"/>
          <w:spacing w:val="-2"/>
        </w:rPr>
        <w:t>bölünməsi</w:t>
      </w:r>
    </w:p>
    <w:p>
      <w:pPr>
        <w:pStyle w:val="BodyText"/>
        <w:spacing w:line="276" w:lineRule="auto" w:before="241"/>
        <w:ind w:left="141" w:right="143"/>
      </w:pPr>
      <w:r>
        <w:rPr/>
        <w:t>Word-də hazırlanmış mətni kağız formatından asılı olaraq hər birinin ölçüsü minumum 1.27 sm olan </w:t>
      </w:r>
      <w:r>
        <w:rPr>
          <w:b/>
        </w:rPr>
        <w:t>sütunlara</w:t>
      </w:r>
      <w:r>
        <w:rPr>
          <w:b/>
          <w:spacing w:val="-4"/>
        </w:rPr>
        <w:t> </w:t>
      </w:r>
      <w:r>
        <w:rPr>
          <w:b/>
        </w:rPr>
        <w:t>bölmək</w:t>
      </w:r>
      <w:r>
        <w:rPr>
          <w:b/>
          <w:spacing w:val="-4"/>
        </w:rPr>
        <w:t> </w:t>
      </w:r>
      <w:r>
        <w:rPr/>
        <w:t>olar.</w:t>
      </w:r>
      <w:r>
        <w:rPr>
          <w:spacing w:val="-4"/>
        </w:rPr>
        <w:t> </w:t>
      </w:r>
      <w:r>
        <w:rPr/>
        <w:t>Sütunların</w:t>
      </w:r>
      <w:r>
        <w:rPr>
          <w:spacing w:val="-4"/>
        </w:rPr>
        <w:t> </w:t>
      </w:r>
      <w:r>
        <w:rPr/>
        <w:t>maksimum</w:t>
      </w:r>
      <w:r>
        <w:rPr>
          <w:spacing w:val="-8"/>
        </w:rPr>
        <w:t> </w:t>
      </w:r>
      <w:r>
        <w:rPr/>
        <w:t>sayı</w:t>
      </w:r>
      <w:r>
        <w:rPr>
          <w:spacing w:val="-4"/>
        </w:rPr>
        <w:t> </w:t>
      </w:r>
      <w:r>
        <w:rPr/>
        <w:t>kağız</w:t>
      </w:r>
      <w:r>
        <w:rPr>
          <w:spacing w:val="-4"/>
        </w:rPr>
        <w:t> </w:t>
      </w:r>
      <w:r>
        <w:rPr/>
        <w:t>formatından</w:t>
      </w:r>
      <w:r>
        <w:rPr>
          <w:spacing w:val="-2"/>
        </w:rPr>
        <w:t> </w:t>
      </w:r>
      <w:r>
        <w:rPr/>
        <w:t>və</w:t>
      </w:r>
      <w:r>
        <w:rPr>
          <w:spacing w:val="-4"/>
        </w:rPr>
        <w:t> </w:t>
      </w:r>
      <w:r>
        <w:rPr/>
        <w:t>səhifə</w:t>
      </w:r>
      <w:r>
        <w:rPr>
          <w:spacing w:val="-4"/>
        </w:rPr>
        <w:t> </w:t>
      </w:r>
      <w:r>
        <w:rPr/>
        <w:t>genişliyindən</w:t>
      </w:r>
      <w:r>
        <w:rPr>
          <w:spacing w:val="-4"/>
        </w:rPr>
        <w:t> </w:t>
      </w:r>
      <w:r>
        <w:rPr/>
        <w:t>asılıdır. Mətni yazmazdan əvvəl və ya yazılmış mətni seçdikdən sonra lazım olan sayda sütunlara ayırmaq üçün Разметка Страницы (Səhifədə qeyd, Page layout) menyusunun Параметры страницы (Səhifə əlamətləri, Page setup) bölməsindən Колонки (Sütunlar, Columns) əmrini seçirik.</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03"/>
      </w:pPr>
    </w:p>
    <w:p>
      <w:pPr>
        <w:pStyle w:val="BodyText"/>
        <w:ind w:left="141"/>
      </w:pPr>
      <w:r>
        <w:rPr/>
        <w:t>Bu zaman ekrana açılan</w:t>
      </w:r>
      <w:r>
        <w:rPr>
          <w:spacing w:val="-2"/>
        </w:rPr>
        <w:t> </w:t>
      </w:r>
      <w:r>
        <w:rPr/>
        <w:t>siyahıdan Другие колонки (Digər sütunlar, More Columns) əmrini seçirik. Ekrana</w:t>
      </w:r>
      <w:r>
        <w:rPr>
          <w:spacing w:val="-4"/>
        </w:rPr>
        <w:t> </w:t>
      </w:r>
      <w:r>
        <w:rPr/>
        <w:t>Колонки</w:t>
      </w:r>
      <w:r>
        <w:rPr>
          <w:spacing w:val="-5"/>
        </w:rPr>
        <w:t> </w:t>
      </w:r>
      <w:r>
        <w:rPr/>
        <w:t>(Sütunlar,</w:t>
      </w:r>
      <w:r>
        <w:rPr>
          <w:spacing w:val="-5"/>
        </w:rPr>
        <w:t> </w:t>
      </w:r>
      <w:r>
        <w:rPr/>
        <w:t>Columns)</w:t>
      </w:r>
      <w:r>
        <w:rPr>
          <w:spacing w:val="-3"/>
        </w:rPr>
        <w:t> </w:t>
      </w:r>
      <w:r>
        <w:rPr/>
        <w:t>dialoq</w:t>
      </w:r>
      <w:r>
        <w:rPr>
          <w:spacing w:val="-3"/>
        </w:rPr>
        <w:t> </w:t>
      </w:r>
      <w:r>
        <w:rPr/>
        <w:t>pəncərəsi</w:t>
      </w:r>
      <w:r>
        <w:rPr>
          <w:spacing w:val="-5"/>
        </w:rPr>
        <w:t> </w:t>
      </w:r>
      <w:r>
        <w:rPr/>
        <w:t>açılır.</w:t>
      </w:r>
      <w:r>
        <w:rPr>
          <w:spacing w:val="-4"/>
        </w:rPr>
        <w:t> </w:t>
      </w:r>
      <w:r>
        <w:rPr/>
        <w:t>Pəncərədə</w:t>
      </w:r>
      <w:r>
        <w:rPr>
          <w:spacing w:val="-5"/>
        </w:rPr>
        <w:t> </w:t>
      </w:r>
      <w:r>
        <w:rPr/>
        <w:t>Тип</w:t>
      </w:r>
      <w:r>
        <w:rPr>
          <w:spacing w:val="-4"/>
        </w:rPr>
        <w:t> </w:t>
      </w:r>
      <w:r>
        <w:rPr/>
        <w:t>(Tip,Presets)</w:t>
      </w:r>
      <w:r>
        <w:rPr>
          <w:spacing w:val="-2"/>
        </w:rPr>
        <w:t> </w:t>
      </w:r>
      <w:r>
        <w:rPr/>
        <w:t>sahəsində göstərilmiş formalardan birini seçirik:</w:t>
      </w:r>
    </w:p>
    <w:p>
      <w:pPr>
        <w:pStyle w:val="BodyText"/>
        <w:spacing w:after="0"/>
        <w:sectPr>
          <w:pgSz w:w="11910" w:h="16840"/>
          <w:pgMar w:header="434" w:footer="684" w:top="660" w:bottom="920" w:left="566" w:right="425"/>
        </w:sectPr>
      </w:pPr>
    </w:p>
    <w:p>
      <w:pPr>
        <w:spacing w:line="276" w:lineRule="auto" w:before="297"/>
        <w:ind w:left="141" w:right="4768" w:firstLine="0"/>
        <w:jc w:val="left"/>
        <w:rPr>
          <w:sz w:val="26"/>
        </w:rPr>
      </w:pPr>
      <w:r>
        <w:rPr>
          <w:b/>
          <w:sz w:val="26"/>
        </w:rPr>
        <w:t>Одна (Bir,One) </w:t>
      </w:r>
      <w:r>
        <w:rPr>
          <w:sz w:val="26"/>
        </w:rPr>
        <w:t>- bir sütunlu mətnlər hazırlamaq olur </w:t>
      </w:r>
      <w:r>
        <w:rPr>
          <w:b/>
          <w:sz w:val="26"/>
        </w:rPr>
        <w:t>Две (İki, Two) </w:t>
      </w:r>
      <w:r>
        <w:rPr>
          <w:sz w:val="26"/>
        </w:rPr>
        <w:t>- iki sütunlu mətnlər hazırlamaq olur. </w:t>
      </w:r>
      <w:r>
        <w:rPr>
          <w:b/>
          <w:sz w:val="26"/>
        </w:rPr>
        <w:t>Три</w:t>
      </w:r>
      <w:r>
        <w:rPr>
          <w:b/>
          <w:spacing w:val="-5"/>
          <w:sz w:val="26"/>
        </w:rPr>
        <w:t> </w:t>
      </w:r>
      <w:r>
        <w:rPr>
          <w:b/>
          <w:sz w:val="26"/>
        </w:rPr>
        <w:t>(Üç,</w:t>
      </w:r>
      <w:r>
        <w:rPr>
          <w:b/>
          <w:spacing w:val="-5"/>
          <w:sz w:val="26"/>
        </w:rPr>
        <w:t> </w:t>
      </w:r>
      <w:r>
        <w:rPr>
          <w:b/>
          <w:sz w:val="26"/>
        </w:rPr>
        <w:t>Three)</w:t>
      </w:r>
      <w:r>
        <w:rPr>
          <w:b/>
          <w:spacing w:val="-2"/>
          <w:sz w:val="26"/>
        </w:rPr>
        <w:t> </w:t>
      </w:r>
      <w:r>
        <w:rPr>
          <w:sz w:val="26"/>
        </w:rPr>
        <w:t>-</w:t>
      </w:r>
      <w:r>
        <w:rPr>
          <w:spacing w:val="-5"/>
          <w:sz w:val="26"/>
        </w:rPr>
        <w:t> </w:t>
      </w:r>
      <w:r>
        <w:rPr>
          <w:sz w:val="26"/>
        </w:rPr>
        <w:t>üç</w:t>
      </w:r>
      <w:r>
        <w:rPr>
          <w:spacing w:val="-5"/>
          <w:sz w:val="26"/>
        </w:rPr>
        <w:t> </w:t>
      </w:r>
      <w:r>
        <w:rPr>
          <w:sz w:val="26"/>
        </w:rPr>
        <w:t>sütunlu</w:t>
      </w:r>
      <w:r>
        <w:rPr>
          <w:spacing w:val="-5"/>
          <w:sz w:val="26"/>
        </w:rPr>
        <w:t> </w:t>
      </w:r>
      <w:r>
        <w:rPr>
          <w:sz w:val="26"/>
        </w:rPr>
        <w:t>mətnlər</w:t>
      </w:r>
      <w:r>
        <w:rPr>
          <w:spacing w:val="-5"/>
          <w:sz w:val="26"/>
        </w:rPr>
        <w:t> </w:t>
      </w:r>
      <w:r>
        <w:rPr>
          <w:sz w:val="26"/>
        </w:rPr>
        <w:t>hazırlamaq</w:t>
      </w:r>
      <w:r>
        <w:rPr>
          <w:spacing w:val="-5"/>
          <w:sz w:val="26"/>
        </w:rPr>
        <w:t> </w:t>
      </w:r>
      <w:r>
        <w:rPr>
          <w:sz w:val="26"/>
        </w:rPr>
        <w:t>olur.</w:t>
      </w:r>
    </w:p>
    <w:p>
      <w:pPr>
        <w:spacing w:line="298" w:lineRule="exact" w:before="4"/>
        <w:ind w:left="141" w:right="0" w:firstLine="0"/>
        <w:jc w:val="left"/>
        <w:rPr>
          <w:sz w:val="26"/>
        </w:rPr>
      </w:pPr>
      <w:r>
        <w:rPr>
          <w:b/>
          <w:sz w:val="26"/>
        </w:rPr>
        <w:t>Слева</w:t>
      </w:r>
      <w:r>
        <w:rPr>
          <w:b/>
          <w:spacing w:val="-6"/>
          <w:sz w:val="26"/>
        </w:rPr>
        <w:t> </w:t>
      </w:r>
      <w:r>
        <w:rPr>
          <w:b/>
          <w:sz w:val="26"/>
        </w:rPr>
        <w:t>(Sol,</w:t>
      </w:r>
      <w:r>
        <w:rPr>
          <w:b/>
          <w:spacing w:val="-6"/>
          <w:sz w:val="26"/>
        </w:rPr>
        <w:t> </w:t>
      </w:r>
      <w:r>
        <w:rPr>
          <w:b/>
          <w:sz w:val="26"/>
        </w:rPr>
        <w:t>Left)</w:t>
      </w:r>
      <w:r>
        <w:rPr>
          <w:b/>
          <w:spacing w:val="-4"/>
          <w:sz w:val="26"/>
        </w:rPr>
        <w:t> </w:t>
      </w:r>
      <w:r>
        <w:rPr>
          <w:sz w:val="26"/>
        </w:rPr>
        <w:t>-</w:t>
      </w:r>
      <w:r>
        <w:rPr>
          <w:spacing w:val="-3"/>
          <w:sz w:val="26"/>
        </w:rPr>
        <w:t> </w:t>
      </w:r>
      <w:r>
        <w:rPr>
          <w:sz w:val="26"/>
        </w:rPr>
        <w:t>ensiz</w:t>
      </w:r>
      <w:r>
        <w:rPr>
          <w:spacing w:val="-6"/>
          <w:sz w:val="26"/>
        </w:rPr>
        <w:t> </w:t>
      </w:r>
      <w:r>
        <w:rPr>
          <w:sz w:val="26"/>
        </w:rPr>
        <w:t>və</w:t>
      </w:r>
      <w:r>
        <w:rPr>
          <w:spacing w:val="-5"/>
          <w:sz w:val="26"/>
        </w:rPr>
        <w:t> </w:t>
      </w:r>
      <w:r>
        <w:rPr>
          <w:sz w:val="26"/>
        </w:rPr>
        <w:t>enli</w:t>
      </w:r>
      <w:r>
        <w:rPr>
          <w:spacing w:val="-6"/>
          <w:sz w:val="26"/>
        </w:rPr>
        <w:t> </w:t>
      </w:r>
      <w:r>
        <w:rPr>
          <w:sz w:val="26"/>
        </w:rPr>
        <w:t>iki</w:t>
      </w:r>
      <w:r>
        <w:rPr>
          <w:spacing w:val="-6"/>
          <w:sz w:val="26"/>
        </w:rPr>
        <w:t> </w:t>
      </w:r>
      <w:r>
        <w:rPr>
          <w:sz w:val="26"/>
        </w:rPr>
        <w:t>sütunlu</w:t>
      </w:r>
      <w:r>
        <w:rPr>
          <w:spacing w:val="-3"/>
          <w:sz w:val="26"/>
        </w:rPr>
        <w:t> </w:t>
      </w:r>
      <w:r>
        <w:rPr>
          <w:sz w:val="26"/>
        </w:rPr>
        <w:t>mətnlər</w:t>
      </w:r>
      <w:r>
        <w:rPr>
          <w:spacing w:val="-6"/>
          <w:sz w:val="26"/>
        </w:rPr>
        <w:t> </w:t>
      </w:r>
      <w:r>
        <w:rPr>
          <w:sz w:val="26"/>
        </w:rPr>
        <w:t>hazırlamaq</w:t>
      </w:r>
      <w:r>
        <w:rPr>
          <w:spacing w:val="-5"/>
          <w:sz w:val="26"/>
        </w:rPr>
        <w:t> </w:t>
      </w:r>
      <w:r>
        <w:rPr>
          <w:spacing w:val="-2"/>
          <w:sz w:val="26"/>
        </w:rPr>
        <w:t>olur.</w:t>
      </w:r>
    </w:p>
    <w:p>
      <w:pPr>
        <w:spacing w:line="298" w:lineRule="exact" w:before="0"/>
        <w:ind w:left="141" w:right="0" w:firstLine="0"/>
        <w:jc w:val="left"/>
        <w:rPr>
          <w:sz w:val="26"/>
        </w:rPr>
      </w:pPr>
      <w:r>
        <w:rPr>
          <w:b/>
          <w:sz w:val="26"/>
        </w:rPr>
        <w:t>Справа</w:t>
      </w:r>
      <w:r>
        <w:rPr>
          <w:b/>
          <w:spacing w:val="-7"/>
          <w:sz w:val="26"/>
        </w:rPr>
        <w:t> </w:t>
      </w:r>
      <w:r>
        <w:rPr>
          <w:b/>
          <w:sz w:val="26"/>
        </w:rPr>
        <w:t>(Sağ,</w:t>
      </w:r>
      <w:r>
        <w:rPr>
          <w:b/>
          <w:spacing w:val="-6"/>
          <w:sz w:val="26"/>
        </w:rPr>
        <w:t> </w:t>
      </w:r>
      <w:r>
        <w:rPr>
          <w:b/>
          <w:sz w:val="26"/>
        </w:rPr>
        <w:t>Right)</w:t>
      </w:r>
      <w:r>
        <w:rPr>
          <w:b/>
          <w:spacing w:val="-5"/>
          <w:sz w:val="26"/>
        </w:rPr>
        <w:t> </w:t>
      </w:r>
      <w:r>
        <w:rPr>
          <w:sz w:val="26"/>
        </w:rPr>
        <w:t>-</w:t>
      </w:r>
      <w:r>
        <w:rPr>
          <w:spacing w:val="-4"/>
          <w:sz w:val="26"/>
        </w:rPr>
        <w:t> </w:t>
      </w:r>
      <w:r>
        <w:rPr>
          <w:sz w:val="26"/>
        </w:rPr>
        <w:t>enli</w:t>
      </w:r>
      <w:r>
        <w:rPr>
          <w:spacing w:val="-5"/>
          <w:sz w:val="26"/>
        </w:rPr>
        <w:t> </w:t>
      </w:r>
      <w:r>
        <w:rPr>
          <w:sz w:val="26"/>
        </w:rPr>
        <w:t>və</w:t>
      </w:r>
      <w:r>
        <w:rPr>
          <w:spacing w:val="-5"/>
          <w:sz w:val="26"/>
        </w:rPr>
        <w:t> </w:t>
      </w:r>
      <w:r>
        <w:rPr>
          <w:sz w:val="26"/>
        </w:rPr>
        <w:t>ensiz</w:t>
      </w:r>
      <w:r>
        <w:rPr>
          <w:spacing w:val="-6"/>
          <w:sz w:val="26"/>
        </w:rPr>
        <w:t> </w:t>
      </w:r>
      <w:r>
        <w:rPr>
          <w:sz w:val="26"/>
        </w:rPr>
        <w:t>iki</w:t>
      </w:r>
      <w:r>
        <w:rPr>
          <w:spacing w:val="-7"/>
          <w:sz w:val="26"/>
        </w:rPr>
        <w:t> </w:t>
      </w:r>
      <w:r>
        <w:rPr>
          <w:sz w:val="26"/>
        </w:rPr>
        <w:t>sütunlu</w:t>
      </w:r>
      <w:r>
        <w:rPr>
          <w:spacing w:val="-6"/>
          <w:sz w:val="26"/>
        </w:rPr>
        <w:t> </w:t>
      </w:r>
      <w:r>
        <w:rPr>
          <w:sz w:val="26"/>
        </w:rPr>
        <w:t>mətnlər</w:t>
      </w:r>
      <w:r>
        <w:rPr>
          <w:spacing w:val="-6"/>
          <w:sz w:val="26"/>
        </w:rPr>
        <w:t> </w:t>
      </w:r>
      <w:r>
        <w:rPr>
          <w:sz w:val="26"/>
        </w:rPr>
        <w:t>hazırlamaq</w:t>
      </w:r>
      <w:r>
        <w:rPr>
          <w:spacing w:val="-3"/>
          <w:sz w:val="26"/>
        </w:rPr>
        <w:t> </w:t>
      </w:r>
      <w:r>
        <w:rPr>
          <w:spacing w:val="-2"/>
          <w:sz w:val="26"/>
        </w:rPr>
        <w:t>olur.</w:t>
      </w:r>
    </w:p>
    <w:p>
      <w:pPr>
        <w:pStyle w:val="BodyText"/>
        <w:spacing w:before="1"/>
      </w:pPr>
    </w:p>
    <w:p>
      <w:pPr>
        <w:spacing w:before="1"/>
        <w:ind w:left="141" w:right="0" w:firstLine="0"/>
        <w:jc w:val="left"/>
        <w:rPr>
          <w:sz w:val="26"/>
        </w:rPr>
      </w:pPr>
      <w:r>
        <w:rPr>
          <w:b/>
          <w:sz w:val="26"/>
        </w:rPr>
        <w:t>Число</w:t>
      </w:r>
      <w:r>
        <w:rPr>
          <w:b/>
          <w:spacing w:val="-8"/>
          <w:sz w:val="26"/>
        </w:rPr>
        <w:t> </w:t>
      </w:r>
      <w:r>
        <w:rPr>
          <w:b/>
          <w:sz w:val="26"/>
        </w:rPr>
        <w:t>колонок</w:t>
      </w:r>
      <w:r>
        <w:rPr>
          <w:b/>
          <w:spacing w:val="-7"/>
          <w:sz w:val="26"/>
        </w:rPr>
        <w:t> </w:t>
      </w:r>
      <w:r>
        <w:rPr>
          <w:b/>
          <w:sz w:val="26"/>
        </w:rPr>
        <w:t>(Sütunların</w:t>
      </w:r>
      <w:r>
        <w:rPr>
          <w:b/>
          <w:spacing w:val="-8"/>
          <w:sz w:val="26"/>
        </w:rPr>
        <w:t> </w:t>
      </w:r>
      <w:r>
        <w:rPr>
          <w:b/>
          <w:sz w:val="26"/>
        </w:rPr>
        <w:t>sayı,</w:t>
      </w:r>
      <w:r>
        <w:rPr>
          <w:b/>
          <w:spacing w:val="-7"/>
          <w:sz w:val="26"/>
        </w:rPr>
        <w:t> </w:t>
      </w:r>
      <w:r>
        <w:rPr>
          <w:b/>
          <w:sz w:val="26"/>
        </w:rPr>
        <w:t>Number</w:t>
      </w:r>
      <w:r>
        <w:rPr>
          <w:b/>
          <w:spacing w:val="-8"/>
          <w:sz w:val="26"/>
        </w:rPr>
        <w:t> </w:t>
      </w:r>
      <w:r>
        <w:rPr>
          <w:b/>
          <w:sz w:val="26"/>
        </w:rPr>
        <w:t>of</w:t>
      </w:r>
      <w:r>
        <w:rPr>
          <w:b/>
          <w:spacing w:val="-7"/>
          <w:sz w:val="26"/>
        </w:rPr>
        <w:t> </w:t>
      </w:r>
      <w:r>
        <w:rPr>
          <w:b/>
          <w:sz w:val="26"/>
        </w:rPr>
        <w:t>columns)</w:t>
      </w:r>
      <w:r>
        <w:rPr>
          <w:sz w:val="26"/>
        </w:rPr>
        <w:t>--</w:t>
      </w:r>
      <w:r>
        <w:rPr>
          <w:spacing w:val="-8"/>
          <w:sz w:val="26"/>
        </w:rPr>
        <w:t> </w:t>
      </w:r>
      <w:r>
        <w:rPr>
          <w:sz w:val="26"/>
        </w:rPr>
        <w:t>qutuya</w:t>
      </w:r>
      <w:r>
        <w:rPr>
          <w:spacing w:val="-7"/>
          <w:sz w:val="26"/>
        </w:rPr>
        <w:t> </w:t>
      </w:r>
      <w:r>
        <w:rPr>
          <w:sz w:val="26"/>
        </w:rPr>
        <w:t>sütunlarin</w:t>
      </w:r>
      <w:r>
        <w:rPr>
          <w:spacing w:val="-8"/>
          <w:sz w:val="26"/>
        </w:rPr>
        <w:t> </w:t>
      </w:r>
      <w:r>
        <w:rPr>
          <w:sz w:val="26"/>
        </w:rPr>
        <w:t>sayı</w:t>
      </w:r>
      <w:r>
        <w:rPr>
          <w:spacing w:val="-7"/>
          <w:sz w:val="26"/>
        </w:rPr>
        <w:t> </w:t>
      </w:r>
      <w:r>
        <w:rPr>
          <w:sz w:val="26"/>
        </w:rPr>
        <w:t>daxil</w:t>
      </w:r>
      <w:r>
        <w:rPr>
          <w:spacing w:val="-8"/>
          <w:sz w:val="26"/>
        </w:rPr>
        <w:t> </w:t>
      </w:r>
      <w:r>
        <w:rPr>
          <w:spacing w:val="-2"/>
          <w:sz w:val="26"/>
        </w:rPr>
        <w:t>edilir.</w:t>
      </w:r>
    </w:p>
    <w:p>
      <w:pPr>
        <w:spacing w:before="298"/>
        <w:ind w:left="141" w:right="0" w:firstLine="0"/>
        <w:jc w:val="left"/>
        <w:rPr>
          <w:sz w:val="26"/>
        </w:rPr>
      </w:pPr>
      <w:r>
        <w:rPr>
          <w:sz w:val="26"/>
        </w:rPr>
        <mc:AlternateContent>
          <mc:Choice Requires="wps">
            <w:drawing>
              <wp:anchor distT="0" distB="0" distL="0" distR="0" allowOverlap="1" layoutInCell="1" locked="0" behindDoc="1" simplePos="0" relativeHeight="484204032">
                <wp:simplePos x="0" y="0"/>
                <wp:positionH relativeFrom="page">
                  <wp:posOffset>1164704</wp:posOffset>
                </wp:positionH>
                <wp:positionV relativeFrom="paragraph">
                  <wp:posOffset>433358</wp:posOffset>
                </wp:positionV>
                <wp:extent cx="5715000" cy="6604000"/>
                <wp:effectExtent l="0" t="0" r="0" b="0"/>
                <wp:wrapNone/>
                <wp:docPr id="297" name="Group 297"/>
                <wp:cNvGraphicFramePr>
                  <a:graphicFrameLocks/>
                </wp:cNvGraphicFramePr>
                <a:graphic>
                  <a:graphicData uri="http://schemas.microsoft.com/office/word/2010/wordprocessingGroup">
                    <wpg:wgp>
                      <wpg:cNvPr id="297" name="Group 297"/>
                      <wpg:cNvGrpSpPr/>
                      <wpg:grpSpPr>
                        <a:xfrm>
                          <a:off x="0" y="0"/>
                          <a:ext cx="5715000" cy="6604000"/>
                          <a:chExt cx="5715000" cy="6604000"/>
                        </a:xfrm>
                      </wpg:grpSpPr>
                      <wps:wsp>
                        <wps:cNvPr id="298" name="Graphic 298"/>
                        <wps:cNvSpPr/>
                        <wps:spPr>
                          <a:xfrm>
                            <a:off x="0" y="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299" name="Image 299" descr="Диалоговое окно Колонки в Word 2007"/>
                          <pic:cNvPicPr/>
                        </pic:nvPicPr>
                        <pic:blipFill>
                          <a:blip r:embed="rId165" cstate="print"/>
                          <a:stretch>
                            <a:fillRect/>
                          </a:stretch>
                        </pic:blipFill>
                        <pic:spPr>
                          <a:xfrm>
                            <a:off x="315480" y="2965830"/>
                            <a:ext cx="4129404" cy="3637915"/>
                          </a:xfrm>
                          <a:prstGeom prst="rect">
                            <a:avLst/>
                          </a:prstGeom>
                        </pic:spPr>
                      </pic:pic>
                    </wpg:wgp>
                  </a:graphicData>
                </a:graphic>
              </wp:anchor>
            </w:drawing>
          </mc:Choice>
          <mc:Fallback>
            <w:pict>
              <v:group style="position:absolute;margin-left:91.709pt;margin-top:34.122696pt;width:450pt;height:520pt;mso-position-horizontal-relative:page;mso-position-vertical-relative:paragraph;z-index:-19112448" id="docshapegroup280" coordorigin="1834,682" coordsize="9000,10400">
                <v:shape style="position:absolute;left:1834;top:682;width:9000;height:8770" id="docshape281" coordorigin="1834,682" coordsize="9000,8770" path="m3028,8843l3028,8759,3015,8680,2997,8628,2990,8607,2950,8539,2897,8476,2896,8475,2896,8985,2879,9067,2842,9143,2785,9212,2717,9268,2642,9304,2560,9321,2471,9319,2395,9303,2325,9276,2260,9238,2202,9188,2762,8628,2811,8687,2850,8751,2877,8821,2894,8896,2896,8985,2896,8475,2887,8468,2842,8429,2782,8393,2717,8368,2647,8353,2573,8348,2501,8352,2432,8364,2365,8384,2300,8413,2237,8450,2176,8495,2118,8548,2078,8591,2039,8641,2002,8696,1966,8757,1957,8773,1950,8785,1943,8794,1938,8800,1924,8810,1906,8815,1883,8816,1855,8813,1841,8827,1834,8834,2045,9074,2068,9050,2042,9000,2027,8945,2022,8885,2029,8821,2029,8819,2030,8816,2045,8753,2072,8692,2108,8635,2154,8582,2223,8525,2297,8486,2376,8468,2459,8469,2528,8483,2595,8508,2661,8544,2725,8592,2024,9293,2032,9302,2039,9311,2045,9318,2051,9323,2112,9375,2180,9414,2253,9439,2333,9452,2418,9452,2491,9443,2561,9423,2630,9394,2697,9355,2742,9321,2761,9308,2824,9251,2881,9188,2929,9123,2968,9056,2998,8987,3018,8916,3028,8843xm3246,7557l3246,7542,3243,7528,3237,7515,3228,7503,3217,7495,3204,7489,3190,7486,3174,7486,3158,7489,3143,7496,3129,7505,3115,7516,3103,7530,3094,7545,3088,7560,3084,7576,3084,7589,3084,7592,3087,7606,3093,7619,3101,7630,3113,7639,3126,7645,3140,7647,3156,7647,3172,7644,3188,7638,3202,7629,3216,7617,3227,7604,3236,7589,3243,7574,3246,7557xm3610,8434l3592,8416,3571,8436,3553,8451,3537,8463,3524,8469,3512,8473,3501,8474,3490,8474,3479,8472,3467,8467,3452,8457,3434,8442,3414,8423,2811,7820,2783,7848,2668,8074,2696,8081,2705,8065,2713,8052,2722,8041,2730,8032,2740,8022,2750,8015,2761,8013,2772,8012,2784,8015,2799,8023,2813,8034,2835,8053,2863,8079,2898,8114,3311,8527,3330,8547,3344,8564,3354,8579,3360,8592,3362,8604,3363,8615,3362,8625,3359,8636,3353,8647,3343,8661,3329,8677,3312,8696,3330,8714,3610,8434xm3960,8084l3941,8066,3922,8084,3906,8098,3891,8109,3879,8115,3868,8118,3857,8119,3846,8119,3835,8116,3822,8111,3807,8101,3790,8087,3770,8068,3598,7895,3404,7702,3377,7730,3348,7787,3290,7901,3261,7958,3278,7964,3287,7967,3296,7952,3305,7938,3313,7927,3322,7917,3333,7906,3343,7899,3354,7897,3364,7895,3376,7898,3390,7906,3406,7918,3429,7937,3457,7963,3491,7996,3666,8171,3685,8191,3700,8209,3710,8224,3716,8237,3718,8248,3718,8259,3717,8270,3714,8281,3708,8293,3698,8307,3683,8324,3664,8344,3670,8350,3676,8356,3682,8362,3924,8119,3959,8084,3960,8084xm4410,7921l4404,7874,4391,7824,4341,7672,4219,7290,4170,7138,4158,7099,4154,7087,4153,7078,4152,7064,4153,7050,4155,7039,4158,7029,4162,7019,4168,7009,4176,6997,4185,6985,4167,6967,3981,7153,3999,7171,4012,7159,4023,7149,4032,7141,4040,7136,4049,7132,4058,7129,4071,7130,4076,7133,4082,7139,4092,7150,4100,7162,4106,7175,4112,7190,4137,7266,4210,7493,4235,7569,4162,7551,3940,7497,3867,7479,3842,7471,3821,7463,3804,7455,3792,7446,3787,7438,3783,7429,3782,7418,3783,7407,3786,7395,3793,7382,3802,7369,3815,7356,3828,7343,3810,7324,3543,7590,3562,7609,3580,7597,3596,7588,3610,7581,3622,7576,3631,7575,3642,7574,3655,7574,3671,7574,3709,7578,3725,7580,3739,7583,3817,7603,4209,7701,4287,7721,4297,7750,4325,7840,4335,7871,4340,7899,4342,7923,4341,7944,4337,7962,4331,7977,4324,7990,4315,8000,4310,8004,4302,8010,4291,8016,4255,8036,4236,8048,4221,8059,4209,8069,4196,8084,4186,8099,4179,8114,4175,8129,4175,8144,4177,8157,4182,8169,4191,8180,4203,8189,4218,8194,4235,8196,4254,8195,4274,8190,4293,8181,4312,8168,4331,8151,4354,8124,4374,8091,4390,8054,4403,8012,4410,7967,4410,7921xm5042,6917l5041,6865,5041,6860,5033,6809,5033,6808,5018,6760,4994,6718,4984,6721,4965,6727,4978,6769,4984,6808,4984,6809,4985,6846,4980,6880,4969,6913,4953,6944,4932,6974,4906,7003,4862,7040,4813,7067,4760,7085,4702,7092,4643,7087,4587,7070,4533,7039,4482,6995,4510,6966,4829,6648,4877,6600,4833,6564,4785,6540,4734,6527,4717,6527,4717,6701,4453,6966,4431,6933,4417,6900,4411,6865,4412,6828,4418,6794,4431,6761,4449,6731,4472,6704,4490,6689,4509,6675,4530,6664,4553,6655,4576,6650,4599,6648,4621,6649,4643,6653,4658,6659,4676,6669,4695,6683,4717,6701,4717,6527,4680,6527,4625,6537,4572,6559,4521,6591,4472,6634,4422,6693,4384,6754,4360,6819,4349,6888,4352,6957,4370,7023,4405,7086,4455,7145,4511,7192,4570,7223,4633,7240,4700,7243,4766,7233,4829,7211,4886,7177,4940,7131,4974,7092,4982,7082,5013,7030,5033,6975,5042,6917xm5550,6521l5503,6373,5410,6076,5362,5928,5355,5903,5351,5880,5350,5859,5352,5839,5356,5828,5363,5815,5373,5801,5386,5784,5368,5766,5182,5952,5200,5970,5215,5956,5228,5944,5238,5936,5246,5930,5254,5925,5264,5922,5273,5923,5280,5923,5285,5925,5290,5929,5297,5938,5304,5951,5311,5967,5318,5986,5344,6065,5419,6301,5445,6380,5368,6356,5138,6286,5061,6262,5044,6256,5029,6249,5016,6242,5007,6233,5000,6225,4996,6216,4994,6206,4994,6195,4997,6184,5002,6173,5011,6161,5022,6149,5039,6131,5021,6113,4752,6382,4770,6400,4786,6388,4800,6378,4812,6371,4821,6367,4834,6362,4847,6358,4860,6356,4872,6354,4885,6355,4900,6357,4917,6361,4937,6367,5083,6412,5378,6501,5524,6547,5550,6521xm6334,5579l6306,5551,6302,5581,6299,5606,6295,5625,6292,5638,6289,5645,6285,5652,6278,5658,6271,5665,6264,5669,6256,5670,6248,5671,6238,5669,6226,5661,6215,5652,6197,5636,6173,5613,6143,5584,6133,5574,6101,5541,6101,5747,6086,5806,6086,5806,6068,5854,6048,5893,6025,5922,6007,5937,5987,5949,5964,5956,5940,5959,5916,5959,5893,5953,5873,5943,5854,5927,5842,5912,5832,5895,5826,5875,5823,5854,5823,5844,5824,5830,5828,5803,5828,5802,5836,5772,5848,5738,5858,5713,5875,5677,5898,5631,5927,5574,6101,5747,6101,5541,6018,5459,5989,5430,5958,5400,5931,5378,5909,5362,5890,5354,5865,5348,5840,5348,5814,5352,5788,5360,5753,5377,5717,5400,5680,5429,5643,5464,5598,5513,5564,5561,5539,5608,5525,5654,5519,5696,5521,5732,5521,5733,5531,5763,5548,5787,5556,5793,5560,5797,5572,5803,5585,5807,5598,5808,5612,5806,5624,5801,5637,5793,5649,5783,5659,5771,5667,5759,5673,5745,5675,5733,5675,5732,5674,5719,5671,5706,5664,5694,5654,5682,5647,5675,5632,5662,5624,5655,5615,5643,5610,5628,5608,5611,5609,5592,5614,5572,5623,5552,5637,5533,5654,5513,5680,5490,5706,5474,5733,5463,5759,5459,5786,5463,5815,5475,5846,5496,5879,5526,5885,5532,5897,5544,5849,5632,5810,5709,5780,5774,5759,5826,5745,5871,5736,5911,5732,5947,5733,5975,5734,5979,5738,6000,5746,6020,5758,6038,5773,6055,5800,6078,5830,6093,5862,6101,5896,6102,5931,6095,5964,6082,5996,6063,6026,6036,6044,6017,6060,5997,6074,5975,6081,5959,6085,5952,6093,5930,6104,5894,6118,5844,6133,5779,6153,5797,6173,5809,6191,5816,6209,5818,6226,5816,6243,5810,6259,5800,6275,5786,6280,5779,6302,5750,6322,5703,6327,5671,6332,5646,6334,5584,6334,5579xm7830,4213l7812,4195,7782,4224,7758,4246,7734,4262,7711,4273,7688,4277,7670,4274,7648,4262,7623,4243,7594,4216,7154,3777,7129,3750,7111,3727,7099,3707,7095,3690,7097,3666,7106,3641,7122,3615,7146,3588,7175,3559,7157,3540,6917,3780,6959,3930,7101,4458,7142,4608,6991,4568,6460,4429,6308,4388,6069,4628,6087,4646,6112,4623,6134,4604,6154,4590,6172,4580,6188,4575,6203,4572,6216,4571,6228,4573,6245,4579,6264,4590,6284,4605,6305,4625,6745,5065,6770,5091,6788,5115,6800,5134,6804,5151,6802,5175,6793,5201,6777,5227,6754,5253,6724,5283,6742,5301,7037,5007,7018,4988,6988,5018,6964,5040,6940,5056,6917,5066,6895,5070,6877,5067,6855,5056,6829,5037,6800,5010,6350,4560,6499,4601,7095,4759,7244,4800,7264,4779,7223,4631,7065,4035,7024,3886,7474,4336,7499,4363,7517,4386,7528,4406,7532,4422,7531,4447,7522,4472,7506,4498,7482,4524,7452,4554,7471,4573,7830,4213xm8262,3660l8254,3602,8253,3595,8233,3534,8200,3477,8200,3477,8200,3477,8199,3475,8199,3726,8195,3764,8195,3764,8183,3799,8164,3832,8137,3863,8097,3896,8056,3915,8012,3922,7967,3915,7951,3909,7934,3899,7914,3885,7892,3866,8156,3602,8175,3631,8189,3661,8196,3693,8199,3726,8199,3475,8154,3422,8104,3380,8050,3350,7991,3331,7929,3323,7859,3329,7793,3349,7729,3386,7669,3437,7629,3484,7598,3535,7577,3590,7567,3648,7566,3692,7566,3704,7573,3756,7590,3805,7615,3850,7625,3847,7644,3841,7626,3764,7626,3764,7630,3693,7630,3692,7656,3626,7703,3565,7755,3521,7811,3492,7870,3477,7934,3477,7987,3488,8037,3507,8084,3535,8128,3573,7733,3968,7775,4003,7821,4027,7870,4039,7924,4041,7980,4032,8034,4011,8087,3978,8138,3934,8148,3922,8193,3869,8233,3802,8255,3732,8261,3661,8262,3660xm8706,3275l8706,3241,8701,3207,8690,3173,8666,3197,8669,3212,8671,3227,8669,3242,8666,3257,8660,3271,8654,3284,8646,3296,8636,3307,8623,3318,8610,3326,8595,3331,8580,3332,8564,3329,8545,3321,8526,3308,8504,3289,8209,2994,8343,2860,8308,2826,8175,2959,8025,2810,8006,2829,8017,2864,8026,2894,8031,2919,8035,2938,8038,2970,8038,3001,8036,3032,8033,3063,8027,3093,8020,3121,8011,3147,8000,3171,8016,3187,8107,3097,8412,3403,8436,3425,8459,3442,8479,3455,8498,3462,8517,3466,8536,3466,8555,3463,8575,3458,8594,3450,8612,3440,8629,3428,8644,3414,8663,3392,8679,3367,8692,3338,8701,3307,8706,3275xm9277,2635l9268,2626,9259,2616,9250,2607,9246,2638,9242,2662,9239,2681,9235,2694,9233,2701,9228,2708,9228,2708,9215,2721,9208,2725,9200,2726,9192,2728,9182,2725,9170,2717,9158,2708,9141,2692,9117,2670,9087,2640,9077,2630,9044,2597,9044,2803,9030,2862,9030,2862,9012,2910,9012,2911,8992,2949,8969,2978,8951,2993,8931,3005,8908,3012,8884,3016,8859,3015,8837,3009,8817,2999,8798,2983,8785,2968,8776,2951,8770,2932,8767,2911,8767,2910,8767,2886,8772,2860,8772,2859,8780,2828,8792,2794,8802,2769,8819,2733,8842,2687,8871,2630,9044,2803,9044,2597,8962,2515,8933,2486,8902,2456,8875,2434,8853,2419,8834,2410,8809,2405,8783,2404,8758,2408,8732,2416,8697,2433,8661,2456,8624,2485,8587,2520,8542,2569,8507,2617,8483,2664,8468,2710,8463,2753,8465,2788,8465,2789,8475,2819,8492,2843,8499,2850,8504,2853,8516,2860,8529,2863,8542,2864,8555,2862,8568,2857,8581,2850,8593,2839,8603,2827,8611,2815,8616,2802,8619,2789,8619,2788,8618,2775,8614,2762,8608,2750,8598,2739,8568,2711,8559,2699,8553,2685,8551,2668,8553,2649,8558,2628,8567,2609,8581,2589,8598,2569,8624,2547,8650,2530,8676,2519,8703,2515,8730,2519,8759,2532,8790,2552,8823,2582,8841,2600,8793,2689,8754,2766,8724,2830,8703,2883,8689,2927,8680,2968,8676,3004,8677,3031,8677,3035,8682,3056,8690,3076,8701,3094,8716,3112,8744,3134,8774,3149,8806,3157,8840,3158,8874,3152,8908,3139,8939,3119,8969,3093,8988,3073,9004,3053,9017,3031,9025,3016,9029,3009,9037,2986,9048,2950,9061,2900,9077,2836,9097,2853,9117,2865,9135,2872,9153,2875,9170,2872,9187,2866,9203,2856,9218,2843,9224,2836,9246,2806,9265,2759,9271,2728,9276,2702,9277,2649,9277,2640,9277,2635xm9979,2065l9961,2047,9941,2066,9924,2080,9910,2090,9898,2096,9886,2100,9876,2102,9866,2101,9856,2099,9843,2094,9827,2083,9809,2069,9788,2049,9594,1855,9565,1827,9537,1805,9512,1789,9489,1778,9459,1769,9429,1764,9401,1765,9374,1770,9348,1779,9323,1793,9299,1810,9275,1832,9235,1884,9205,1949,9187,2028,9180,2120,9084,2023,9057,2050,8940,2278,8968,2286,8976,2271,8985,2258,8993,2247,9002,2237,9013,2227,9023,2220,9035,2217,9043,2217,9052,2218,9062,2222,9073,2227,9088,2238,9110,2258,9140,2286,9177,2323,9346,2491,9368,2515,9384,2537,9394,2556,9398,2574,9397,2591,9389,2610,9376,2630,9357,2651,9344,2663,9362,2681,9645,2399,9627,2381,9605,2402,9586,2418,9571,2429,9558,2436,9547,2439,9536,2441,9524,2441,9513,2439,9502,2434,9488,2424,9470,2409,9449,2389,9209,2149,9218,2084,9234,2027,9260,1978,9293,1937,9317,1916,9341,1902,9365,1896,9389,1896,9414,1904,9441,1918,9469,1939,9499,1966,9703,2170,9716,2184,9725,2195,9730,2201,9735,2214,9737,2226,9738,2239,9736,2252,9731,2265,9721,2281,9708,2299,9690,2318,9678,2329,9696,2347,9979,2065xm10389,1532l10382,1475,10381,1468,10360,1407,10328,1350,10328,1350,10327,1349,10326,1348,10326,1599,10322,1636,10322,1637,10310,1672,10291,1705,10265,1736,10225,1769,10183,1788,10139,1795,10094,1787,10079,1782,10061,1772,10041,1758,10019,1739,10284,1475,10303,1504,10316,1534,10324,1566,10326,1599,10326,1348,10282,1295,10231,1253,10177,1223,10119,1204,10056,1196,9987,1201,9920,1222,9857,1258,9797,1309,9756,1357,9725,1408,9705,1462,9694,1521,9693,1565,9693,1577,9701,1629,9717,1677,9742,1723,9752,1720,9762,1716,9772,1714,9754,1637,9754,1636,9757,1566,9757,1565,9783,1498,9830,1438,9882,1394,9938,1365,9998,1350,10062,1350,10114,1360,10164,1380,10211,1408,10255,1446,9860,1841,9902,1876,9948,1899,9998,1912,10051,1914,10107,1905,10161,1884,10214,1851,10265,1806,10275,1795,10321,1741,10360,1674,10383,1605,10389,1534,10389,1532xm10834,1147l10834,1114,10828,1080,10817,1045,10793,1070,10797,1085,10798,1100,10797,1115,10793,1129,10788,1144,10781,1157,10773,1169,10763,1180,10751,1191,10737,1199,10723,1203,10708,1205,10691,1202,10673,1194,10653,1181,10632,1161,10337,867,10470,733,10435,698,10302,832,10153,682,10133,702,10144,737,10153,767,10159,791,10162,811,10165,842,10166,874,10164,905,10160,936,10154,966,10147,994,10138,1020,10127,1043,10143,1060,10234,969,10540,1275,10564,1297,10586,1315,10606,1327,10625,1335,10644,1338,10663,1339,10682,1336,10702,1330,10722,1323,10739,1313,10756,1301,10771,1287,10791,1265,10807,1239,10819,1211,10829,1180,10834,1147xe" filled="true" fillcolor="#a4a4a4" stroked="false">
                  <v:path arrowok="t"/>
                  <v:fill opacity="32896f" type="solid"/>
                </v:shape>
                <v:shape style="position:absolute;left:2331;top:5353;width:6503;height:5729" type="#_x0000_t75" id="docshape282" alt="Диалоговое окно Колонки в Word 2007" stroked="false">
                  <v:imagedata r:id="rId165" o:title=""/>
                </v:shape>
                <w10:wrap type="none"/>
              </v:group>
            </w:pict>
          </mc:Fallback>
        </mc:AlternateContent>
      </w:r>
      <w:r>
        <w:rPr>
          <w:b/>
          <w:sz w:val="26"/>
        </w:rPr>
        <w:t>Разделитель</w:t>
      </w:r>
      <w:r>
        <w:rPr>
          <w:b/>
          <w:spacing w:val="-1"/>
          <w:sz w:val="26"/>
        </w:rPr>
        <w:t> </w:t>
      </w:r>
      <w:r>
        <w:rPr>
          <w:b/>
          <w:sz w:val="26"/>
        </w:rPr>
        <w:t>(Bölücü,</w:t>
      </w:r>
      <w:r>
        <w:rPr>
          <w:b/>
          <w:spacing w:val="-3"/>
          <w:sz w:val="26"/>
        </w:rPr>
        <w:t> </w:t>
      </w:r>
      <w:r>
        <w:rPr>
          <w:b/>
          <w:sz w:val="26"/>
        </w:rPr>
        <w:t>Line</w:t>
      </w:r>
      <w:r>
        <w:rPr>
          <w:b/>
          <w:spacing w:val="-4"/>
          <w:sz w:val="26"/>
        </w:rPr>
        <w:t> </w:t>
      </w:r>
      <w:r>
        <w:rPr>
          <w:b/>
          <w:sz w:val="26"/>
        </w:rPr>
        <w:t>betwen)</w:t>
      </w:r>
      <w:r>
        <w:rPr>
          <w:b/>
          <w:spacing w:val="-4"/>
          <w:sz w:val="26"/>
        </w:rPr>
        <w:t> </w:t>
      </w:r>
      <w:r>
        <w:rPr>
          <w:sz w:val="26"/>
        </w:rPr>
        <w:t>parametrindən</w:t>
      </w:r>
      <w:r>
        <w:rPr>
          <w:spacing w:val="-4"/>
          <w:sz w:val="26"/>
        </w:rPr>
        <w:t> </w:t>
      </w:r>
      <w:r>
        <w:rPr>
          <w:sz w:val="26"/>
        </w:rPr>
        <w:t>istifadə</w:t>
      </w:r>
      <w:r>
        <w:rPr>
          <w:spacing w:val="-4"/>
          <w:sz w:val="26"/>
        </w:rPr>
        <w:t> </w:t>
      </w:r>
      <w:r>
        <w:rPr>
          <w:sz w:val="26"/>
        </w:rPr>
        <w:t>edərək</w:t>
      </w:r>
      <w:r>
        <w:rPr>
          <w:spacing w:val="-2"/>
          <w:sz w:val="26"/>
        </w:rPr>
        <w:t> </w:t>
      </w:r>
      <w:r>
        <w:rPr>
          <w:sz w:val="26"/>
        </w:rPr>
        <w:t>sütunlar</w:t>
      </w:r>
      <w:r>
        <w:rPr>
          <w:spacing w:val="-4"/>
          <w:sz w:val="26"/>
        </w:rPr>
        <w:t> </w:t>
      </w:r>
      <w:r>
        <w:rPr>
          <w:sz w:val="26"/>
        </w:rPr>
        <w:t>arasında</w:t>
      </w:r>
      <w:r>
        <w:rPr>
          <w:spacing w:val="-4"/>
          <w:sz w:val="26"/>
        </w:rPr>
        <w:t> </w:t>
      </w:r>
      <w:r>
        <w:rPr>
          <w:sz w:val="26"/>
        </w:rPr>
        <w:t>xətt</w:t>
      </w:r>
      <w:r>
        <w:rPr>
          <w:spacing w:val="-4"/>
          <w:sz w:val="26"/>
        </w:rPr>
        <w:t> </w:t>
      </w:r>
      <w:r>
        <w:rPr>
          <w:sz w:val="26"/>
        </w:rPr>
        <w:t>çəkmək </w:t>
      </w:r>
      <w:r>
        <w:rPr>
          <w:spacing w:val="-2"/>
          <w:sz w:val="26"/>
        </w:rPr>
        <w:t>mümkündür.</w:t>
      </w:r>
    </w:p>
    <w:p>
      <w:pPr>
        <w:spacing w:before="0"/>
        <w:ind w:left="141" w:right="0" w:firstLine="0"/>
        <w:jc w:val="left"/>
        <w:rPr>
          <w:sz w:val="26"/>
        </w:rPr>
      </w:pPr>
      <w:r>
        <w:rPr>
          <w:sz w:val="26"/>
        </w:rPr>
        <w:t>Hər</w:t>
      </w:r>
      <w:r>
        <w:rPr>
          <w:spacing w:val="-3"/>
          <w:sz w:val="26"/>
        </w:rPr>
        <w:t> </w:t>
      </w:r>
      <w:r>
        <w:rPr>
          <w:sz w:val="26"/>
        </w:rPr>
        <w:t>bir</w:t>
      </w:r>
      <w:r>
        <w:rPr>
          <w:spacing w:val="-3"/>
          <w:sz w:val="26"/>
        </w:rPr>
        <w:t> </w:t>
      </w:r>
      <w:r>
        <w:rPr>
          <w:sz w:val="26"/>
        </w:rPr>
        <w:t>sütunun</w:t>
      </w:r>
      <w:r>
        <w:rPr>
          <w:spacing w:val="-3"/>
          <w:sz w:val="26"/>
        </w:rPr>
        <w:t> </w:t>
      </w:r>
      <w:r>
        <w:rPr>
          <w:sz w:val="26"/>
        </w:rPr>
        <w:t>genişliyini</w:t>
      </w:r>
      <w:r>
        <w:rPr>
          <w:spacing w:val="-2"/>
          <w:sz w:val="26"/>
        </w:rPr>
        <w:t> </w:t>
      </w:r>
      <w:r>
        <w:rPr>
          <w:sz w:val="26"/>
        </w:rPr>
        <w:t>və</w:t>
      </w:r>
      <w:r>
        <w:rPr>
          <w:spacing w:val="-2"/>
          <w:sz w:val="26"/>
        </w:rPr>
        <w:t> </w:t>
      </w:r>
      <w:r>
        <w:rPr>
          <w:sz w:val="26"/>
        </w:rPr>
        <w:t>sütunlar</w:t>
      </w:r>
      <w:r>
        <w:rPr>
          <w:spacing w:val="-3"/>
          <w:sz w:val="26"/>
        </w:rPr>
        <w:t> </w:t>
      </w:r>
      <w:r>
        <w:rPr>
          <w:sz w:val="26"/>
        </w:rPr>
        <w:t>arası</w:t>
      </w:r>
      <w:r>
        <w:rPr>
          <w:spacing w:val="-3"/>
          <w:sz w:val="26"/>
        </w:rPr>
        <w:t> </w:t>
      </w:r>
      <w:r>
        <w:rPr>
          <w:sz w:val="26"/>
        </w:rPr>
        <w:t>boşluğu</w:t>
      </w:r>
      <w:r>
        <w:rPr>
          <w:spacing w:val="-2"/>
          <w:sz w:val="26"/>
        </w:rPr>
        <w:t> </w:t>
      </w:r>
      <w:r>
        <w:rPr>
          <w:b/>
          <w:sz w:val="26"/>
        </w:rPr>
        <w:t>Ширина</w:t>
      </w:r>
      <w:r>
        <w:rPr>
          <w:b/>
          <w:spacing w:val="-3"/>
          <w:sz w:val="26"/>
        </w:rPr>
        <w:t> </w:t>
      </w:r>
      <w:r>
        <w:rPr>
          <w:b/>
          <w:sz w:val="26"/>
        </w:rPr>
        <w:t>и</w:t>
      </w:r>
      <w:r>
        <w:rPr>
          <w:b/>
          <w:spacing w:val="-2"/>
          <w:sz w:val="26"/>
        </w:rPr>
        <w:t> </w:t>
      </w:r>
      <w:r>
        <w:rPr>
          <w:b/>
          <w:sz w:val="26"/>
        </w:rPr>
        <w:t>промежуток</w:t>
      </w:r>
      <w:r>
        <w:rPr>
          <w:b/>
          <w:spacing w:val="-8"/>
          <w:sz w:val="26"/>
        </w:rPr>
        <w:t> </w:t>
      </w:r>
      <w:r>
        <w:rPr>
          <w:b/>
          <w:sz w:val="26"/>
        </w:rPr>
        <w:t>(Eni</w:t>
      </w:r>
      <w:r>
        <w:rPr>
          <w:b/>
          <w:spacing w:val="-3"/>
          <w:sz w:val="26"/>
        </w:rPr>
        <w:t> </w:t>
      </w:r>
      <w:r>
        <w:rPr>
          <w:b/>
          <w:sz w:val="26"/>
        </w:rPr>
        <w:t>və</w:t>
      </w:r>
      <w:r>
        <w:rPr>
          <w:b/>
          <w:spacing w:val="-3"/>
          <w:sz w:val="26"/>
        </w:rPr>
        <w:t> </w:t>
      </w:r>
      <w:r>
        <w:rPr>
          <w:b/>
          <w:sz w:val="26"/>
        </w:rPr>
        <w:t>ara</w:t>
      </w:r>
      <w:r>
        <w:rPr>
          <w:b/>
          <w:spacing w:val="-1"/>
          <w:sz w:val="26"/>
        </w:rPr>
        <w:t> </w:t>
      </w:r>
      <w:r>
        <w:rPr>
          <w:b/>
          <w:sz w:val="26"/>
        </w:rPr>
        <w:t>məsafə, Width and Spacing) </w:t>
      </w:r>
      <w:r>
        <w:rPr>
          <w:sz w:val="26"/>
        </w:rPr>
        <w:t>sahəsindən təyin edə bilərik.</w:t>
      </w:r>
    </w:p>
    <w:p>
      <w:pPr>
        <w:pStyle w:val="BodyText"/>
        <w:spacing w:before="1"/>
      </w:pPr>
    </w:p>
    <w:p>
      <w:pPr>
        <w:spacing w:line="298" w:lineRule="exact" w:before="0"/>
        <w:ind w:left="141" w:right="0" w:firstLine="0"/>
        <w:jc w:val="left"/>
        <w:rPr>
          <w:b/>
          <w:sz w:val="26"/>
        </w:rPr>
      </w:pPr>
      <w:r>
        <w:rPr>
          <w:sz w:val="26"/>
        </w:rPr>
        <w:t>Sütunların</w:t>
      </w:r>
      <w:r>
        <w:rPr>
          <w:spacing w:val="-6"/>
          <w:sz w:val="26"/>
        </w:rPr>
        <w:t> </w:t>
      </w:r>
      <w:r>
        <w:rPr>
          <w:sz w:val="26"/>
        </w:rPr>
        <w:t>enini</w:t>
      </w:r>
      <w:r>
        <w:rPr>
          <w:spacing w:val="50"/>
          <w:sz w:val="26"/>
        </w:rPr>
        <w:t> </w:t>
      </w:r>
      <w:r>
        <w:rPr>
          <w:b/>
          <w:sz w:val="26"/>
        </w:rPr>
        <w:t>Ширина</w:t>
      </w:r>
      <w:r>
        <w:rPr>
          <w:b/>
          <w:spacing w:val="-8"/>
          <w:sz w:val="26"/>
        </w:rPr>
        <w:t> </w:t>
      </w:r>
      <w:r>
        <w:rPr>
          <w:b/>
          <w:sz w:val="26"/>
        </w:rPr>
        <w:t>(Eni,</w:t>
      </w:r>
      <w:r>
        <w:rPr>
          <w:b/>
          <w:spacing w:val="-8"/>
          <w:sz w:val="26"/>
        </w:rPr>
        <w:t> </w:t>
      </w:r>
      <w:r>
        <w:rPr>
          <w:b/>
          <w:sz w:val="26"/>
        </w:rPr>
        <w:t>Width)</w:t>
      </w:r>
      <w:r>
        <w:rPr>
          <w:b/>
          <w:spacing w:val="-7"/>
          <w:sz w:val="26"/>
        </w:rPr>
        <w:t> </w:t>
      </w:r>
      <w:r>
        <w:rPr>
          <w:sz w:val="26"/>
        </w:rPr>
        <w:t>sütunlar</w:t>
      </w:r>
      <w:r>
        <w:rPr>
          <w:spacing w:val="-8"/>
          <w:sz w:val="26"/>
        </w:rPr>
        <w:t> </w:t>
      </w:r>
      <w:r>
        <w:rPr>
          <w:sz w:val="26"/>
        </w:rPr>
        <w:t>arası</w:t>
      </w:r>
      <w:r>
        <w:rPr>
          <w:spacing w:val="-8"/>
          <w:sz w:val="26"/>
        </w:rPr>
        <w:t> </w:t>
      </w:r>
      <w:r>
        <w:rPr>
          <w:sz w:val="26"/>
        </w:rPr>
        <w:t>məsafələri</w:t>
      </w:r>
      <w:r>
        <w:rPr>
          <w:spacing w:val="-8"/>
          <w:sz w:val="26"/>
        </w:rPr>
        <w:t> </w:t>
      </w:r>
      <w:r>
        <w:rPr>
          <w:sz w:val="26"/>
        </w:rPr>
        <w:t>isə</w:t>
      </w:r>
      <w:r>
        <w:rPr>
          <w:spacing w:val="-8"/>
          <w:sz w:val="26"/>
        </w:rPr>
        <w:t> </w:t>
      </w:r>
      <w:r>
        <w:rPr>
          <w:b/>
          <w:sz w:val="26"/>
        </w:rPr>
        <w:t>Промежуток</w:t>
      </w:r>
      <w:r>
        <w:rPr>
          <w:b/>
          <w:spacing w:val="-8"/>
          <w:sz w:val="26"/>
        </w:rPr>
        <w:t> </w:t>
      </w:r>
      <w:r>
        <w:rPr>
          <w:b/>
          <w:sz w:val="26"/>
        </w:rPr>
        <w:t>(Boşluq,</w:t>
      </w:r>
      <w:r>
        <w:rPr>
          <w:b/>
          <w:spacing w:val="-8"/>
          <w:sz w:val="26"/>
        </w:rPr>
        <w:t> </w:t>
      </w:r>
      <w:r>
        <w:rPr>
          <w:b/>
          <w:spacing w:val="-4"/>
          <w:sz w:val="26"/>
        </w:rPr>
        <w:t>gap)</w:t>
      </w:r>
    </w:p>
    <w:p>
      <w:pPr>
        <w:pStyle w:val="BodyText"/>
        <w:spacing w:line="298" w:lineRule="exact"/>
        <w:ind w:left="141"/>
      </w:pPr>
      <w:r>
        <w:rPr/>
        <w:t>qutusuna</w:t>
      </w:r>
      <w:r>
        <w:rPr>
          <w:spacing w:val="-8"/>
        </w:rPr>
        <w:t> </w:t>
      </w:r>
      <w:r>
        <w:rPr/>
        <w:t>daxil</w:t>
      </w:r>
      <w:r>
        <w:rPr>
          <w:spacing w:val="-7"/>
        </w:rPr>
        <w:t> </w:t>
      </w:r>
      <w:r>
        <w:rPr>
          <w:spacing w:val="-2"/>
        </w:rPr>
        <w:t>edirik.</w:t>
      </w:r>
    </w:p>
    <w:p>
      <w:pPr>
        <w:pStyle w:val="BodyText"/>
      </w:pPr>
    </w:p>
    <w:p>
      <w:pPr>
        <w:spacing w:before="0"/>
        <w:ind w:left="141" w:right="0" w:firstLine="0"/>
        <w:jc w:val="left"/>
        <w:rPr>
          <w:b/>
          <w:sz w:val="26"/>
        </w:rPr>
      </w:pPr>
      <w:r>
        <w:rPr>
          <w:sz w:val="26"/>
        </w:rPr>
        <w:t>Bütün</w:t>
      </w:r>
      <w:r>
        <w:rPr>
          <w:spacing w:val="-11"/>
          <w:sz w:val="26"/>
        </w:rPr>
        <w:t> </w:t>
      </w:r>
      <w:r>
        <w:rPr>
          <w:sz w:val="26"/>
        </w:rPr>
        <w:t>sütunların</w:t>
      </w:r>
      <w:r>
        <w:rPr>
          <w:spacing w:val="-10"/>
          <w:sz w:val="26"/>
        </w:rPr>
        <w:t> </w:t>
      </w:r>
      <w:r>
        <w:rPr>
          <w:sz w:val="26"/>
        </w:rPr>
        <w:t>eyni</w:t>
      </w:r>
      <w:r>
        <w:rPr>
          <w:spacing w:val="-13"/>
          <w:sz w:val="26"/>
        </w:rPr>
        <w:t> </w:t>
      </w:r>
      <w:r>
        <w:rPr>
          <w:sz w:val="26"/>
        </w:rPr>
        <w:t>genişlikdə</w:t>
      </w:r>
      <w:r>
        <w:rPr>
          <w:spacing w:val="-11"/>
          <w:sz w:val="26"/>
        </w:rPr>
        <w:t> </w:t>
      </w:r>
      <w:r>
        <w:rPr>
          <w:sz w:val="26"/>
        </w:rPr>
        <w:t>olmağını</w:t>
      </w:r>
      <w:r>
        <w:rPr>
          <w:spacing w:val="-9"/>
          <w:sz w:val="26"/>
        </w:rPr>
        <w:t> </w:t>
      </w:r>
      <w:r>
        <w:rPr>
          <w:sz w:val="26"/>
        </w:rPr>
        <w:t>istəyiriksə</w:t>
      </w:r>
      <w:r>
        <w:rPr>
          <w:spacing w:val="-11"/>
          <w:sz w:val="26"/>
        </w:rPr>
        <w:t> </w:t>
      </w:r>
      <w:r>
        <w:rPr>
          <w:sz w:val="26"/>
        </w:rPr>
        <w:t>onda</w:t>
      </w:r>
      <w:r>
        <w:rPr>
          <w:spacing w:val="-10"/>
          <w:sz w:val="26"/>
        </w:rPr>
        <w:t> </w:t>
      </w:r>
      <w:r>
        <w:rPr>
          <w:b/>
          <w:sz w:val="26"/>
        </w:rPr>
        <w:t>Колонки</w:t>
      </w:r>
      <w:r>
        <w:rPr>
          <w:b/>
          <w:spacing w:val="-9"/>
          <w:sz w:val="26"/>
        </w:rPr>
        <w:t> </w:t>
      </w:r>
      <w:r>
        <w:rPr>
          <w:b/>
          <w:sz w:val="26"/>
        </w:rPr>
        <w:t>одинаковой</w:t>
      </w:r>
      <w:r>
        <w:rPr>
          <w:b/>
          <w:spacing w:val="-11"/>
          <w:sz w:val="26"/>
        </w:rPr>
        <w:t> </w:t>
      </w:r>
      <w:r>
        <w:rPr>
          <w:b/>
          <w:spacing w:val="-2"/>
          <w:sz w:val="26"/>
        </w:rPr>
        <w:t>ширины</w:t>
      </w:r>
    </w:p>
    <w:p>
      <w:pPr>
        <w:spacing w:before="1"/>
        <w:ind w:left="141" w:right="0" w:firstLine="0"/>
        <w:jc w:val="left"/>
        <w:rPr>
          <w:sz w:val="26"/>
        </w:rPr>
      </w:pPr>
      <w:r>
        <w:rPr>
          <w:b/>
          <w:sz w:val="26"/>
        </w:rPr>
        <w:t>(Bərabər</w:t>
      </w:r>
      <w:r>
        <w:rPr>
          <w:b/>
          <w:spacing w:val="-9"/>
          <w:sz w:val="26"/>
        </w:rPr>
        <w:t> </w:t>
      </w:r>
      <w:r>
        <w:rPr>
          <w:b/>
          <w:sz w:val="26"/>
        </w:rPr>
        <w:t>enli</w:t>
      </w:r>
      <w:r>
        <w:rPr>
          <w:b/>
          <w:spacing w:val="-8"/>
          <w:sz w:val="26"/>
        </w:rPr>
        <w:t> </w:t>
      </w:r>
      <w:r>
        <w:rPr>
          <w:b/>
          <w:sz w:val="26"/>
        </w:rPr>
        <w:t>sütunlar,</w:t>
      </w:r>
      <w:r>
        <w:rPr>
          <w:b/>
          <w:spacing w:val="-8"/>
          <w:sz w:val="26"/>
        </w:rPr>
        <w:t> </w:t>
      </w:r>
      <w:r>
        <w:rPr>
          <w:b/>
          <w:sz w:val="26"/>
        </w:rPr>
        <w:t>Equal</w:t>
      </w:r>
      <w:r>
        <w:rPr>
          <w:b/>
          <w:spacing w:val="-6"/>
          <w:sz w:val="26"/>
        </w:rPr>
        <w:t> </w:t>
      </w:r>
      <w:r>
        <w:rPr>
          <w:b/>
          <w:sz w:val="26"/>
        </w:rPr>
        <w:t>Column</w:t>
      </w:r>
      <w:r>
        <w:rPr>
          <w:b/>
          <w:spacing w:val="-8"/>
          <w:sz w:val="26"/>
        </w:rPr>
        <w:t> </w:t>
      </w:r>
      <w:r>
        <w:rPr>
          <w:b/>
          <w:sz w:val="26"/>
        </w:rPr>
        <w:t>width)</w:t>
      </w:r>
      <w:r>
        <w:rPr>
          <w:b/>
          <w:spacing w:val="-6"/>
          <w:sz w:val="26"/>
        </w:rPr>
        <w:t> </w:t>
      </w:r>
      <w:r>
        <w:rPr>
          <w:sz w:val="26"/>
        </w:rPr>
        <w:t>parametrini</w:t>
      </w:r>
      <w:r>
        <w:rPr>
          <w:spacing w:val="-8"/>
          <w:sz w:val="26"/>
        </w:rPr>
        <w:t> </w:t>
      </w:r>
      <w:r>
        <w:rPr>
          <w:spacing w:val="-2"/>
          <w:sz w:val="26"/>
        </w:rPr>
        <w:t>işarələyirik.</w:t>
      </w:r>
    </w:p>
    <w:p>
      <w:pPr>
        <w:pStyle w:val="BodyText"/>
        <w:spacing w:before="298"/>
        <w:ind w:left="141"/>
        <w:rPr>
          <w:b/>
        </w:rPr>
      </w:pPr>
      <w:r>
        <w:rPr/>
        <w:t>Yuxarıda</w:t>
      </w:r>
      <w:r>
        <w:rPr>
          <w:spacing w:val="-10"/>
        </w:rPr>
        <w:t> </w:t>
      </w:r>
      <w:r>
        <w:rPr/>
        <w:t>göstərilən</w:t>
      </w:r>
      <w:r>
        <w:rPr>
          <w:spacing w:val="-7"/>
        </w:rPr>
        <w:t> </w:t>
      </w:r>
      <w:r>
        <w:rPr/>
        <w:t>seçilmiş</w:t>
      </w:r>
      <w:r>
        <w:rPr>
          <w:spacing w:val="-10"/>
        </w:rPr>
        <w:t> </w:t>
      </w:r>
      <w:r>
        <w:rPr/>
        <w:t>parametrlərin</w:t>
      </w:r>
      <w:r>
        <w:rPr>
          <w:spacing w:val="-7"/>
        </w:rPr>
        <w:t> </w:t>
      </w:r>
      <w:r>
        <w:rPr/>
        <w:t>mətnin</w:t>
      </w:r>
      <w:r>
        <w:rPr>
          <w:spacing w:val="-10"/>
        </w:rPr>
        <w:t> </w:t>
      </w:r>
      <w:r>
        <w:rPr/>
        <w:t>hansı</w:t>
      </w:r>
      <w:r>
        <w:rPr>
          <w:spacing w:val="-13"/>
        </w:rPr>
        <w:t> </w:t>
      </w:r>
      <w:r>
        <w:rPr/>
        <w:t>sahəsinə</w:t>
      </w:r>
      <w:r>
        <w:rPr>
          <w:spacing w:val="-9"/>
        </w:rPr>
        <w:t> </w:t>
      </w:r>
      <w:r>
        <w:rPr/>
        <w:t>tətbiq</w:t>
      </w:r>
      <w:r>
        <w:rPr>
          <w:spacing w:val="-9"/>
        </w:rPr>
        <w:t> </w:t>
      </w:r>
      <w:r>
        <w:rPr/>
        <w:t>ediləcəyini</w:t>
      </w:r>
      <w:r>
        <w:rPr>
          <w:spacing w:val="-9"/>
        </w:rPr>
        <w:t> </w:t>
      </w:r>
      <w:r>
        <w:rPr>
          <w:b/>
          <w:spacing w:val="-2"/>
        </w:rPr>
        <w:t>Применить</w:t>
      </w:r>
    </w:p>
    <w:p>
      <w:pPr>
        <w:spacing w:before="1"/>
        <w:ind w:left="141" w:right="0" w:firstLine="0"/>
        <w:jc w:val="left"/>
        <w:rPr>
          <w:sz w:val="26"/>
        </w:rPr>
      </w:pPr>
      <w:r>
        <w:rPr>
          <w:b/>
          <w:sz w:val="26"/>
        </w:rPr>
        <w:t>(Tətbiq</w:t>
      </w:r>
      <w:r>
        <w:rPr>
          <w:b/>
          <w:spacing w:val="-8"/>
          <w:sz w:val="26"/>
        </w:rPr>
        <w:t> </w:t>
      </w:r>
      <w:r>
        <w:rPr>
          <w:b/>
          <w:sz w:val="26"/>
        </w:rPr>
        <w:t>etmək,</w:t>
      </w:r>
      <w:r>
        <w:rPr>
          <w:b/>
          <w:spacing w:val="-7"/>
          <w:sz w:val="26"/>
        </w:rPr>
        <w:t> </w:t>
      </w:r>
      <w:r>
        <w:rPr>
          <w:b/>
          <w:sz w:val="26"/>
        </w:rPr>
        <w:t>Apply</w:t>
      </w:r>
      <w:r>
        <w:rPr>
          <w:b/>
          <w:spacing w:val="-5"/>
          <w:sz w:val="26"/>
        </w:rPr>
        <w:t> </w:t>
      </w:r>
      <w:r>
        <w:rPr>
          <w:b/>
          <w:sz w:val="26"/>
        </w:rPr>
        <w:t>to)</w:t>
      </w:r>
      <w:r>
        <w:rPr>
          <w:b/>
          <w:spacing w:val="-6"/>
          <w:sz w:val="26"/>
        </w:rPr>
        <w:t> </w:t>
      </w:r>
      <w:r>
        <w:rPr>
          <w:sz w:val="26"/>
        </w:rPr>
        <w:t>siyahısında</w:t>
      </w:r>
      <w:r>
        <w:rPr>
          <w:spacing w:val="-8"/>
          <w:sz w:val="26"/>
        </w:rPr>
        <w:t> </w:t>
      </w:r>
      <w:r>
        <w:rPr>
          <w:sz w:val="26"/>
        </w:rPr>
        <w:t>seçməklə</w:t>
      </w:r>
      <w:r>
        <w:rPr>
          <w:spacing w:val="-7"/>
          <w:sz w:val="26"/>
        </w:rPr>
        <w:t> </w:t>
      </w:r>
      <w:r>
        <w:rPr>
          <w:sz w:val="26"/>
        </w:rPr>
        <w:t>təyin</w:t>
      </w:r>
      <w:r>
        <w:rPr>
          <w:spacing w:val="-7"/>
          <w:sz w:val="26"/>
        </w:rPr>
        <w:t> </w:t>
      </w:r>
      <w:r>
        <w:rPr>
          <w:sz w:val="26"/>
        </w:rPr>
        <w:t>edə</w:t>
      </w:r>
      <w:r>
        <w:rPr>
          <w:spacing w:val="-7"/>
          <w:sz w:val="26"/>
        </w:rPr>
        <w:t> </w:t>
      </w:r>
      <w:r>
        <w:rPr>
          <w:spacing w:val="-2"/>
          <w:sz w:val="26"/>
        </w:rPr>
        <w:t>bilərik.</w:t>
      </w:r>
    </w:p>
    <w:p>
      <w:pPr>
        <w:spacing w:after="0"/>
        <w:jc w:val="left"/>
        <w:rPr>
          <w:sz w:val="26"/>
        </w:rPr>
        <w:sectPr>
          <w:pgSz w:w="11910" w:h="16840"/>
          <w:pgMar w:header="434" w:footer="684" w:top="660" w:bottom="920" w:left="566" w:right="425"/>
        </w:sectPr>
      </w:pPr>
    </w:p>
    <w:p>
      <w:pPr>
        <w:pStyle w:val="BodyText"/>
      </w:pPr>
    </w:p>
    <w:p>
      <w:pPr>
        <w:pStyle w:val="Heading3"/>
        <w:spacing w:before="1"/>
        <w:ind w:left="2158"/>
      </w:pPr>
      <w:bookmarkStart w:name="_TOC_250030" w:id="37"/>
      <w:r>
        <w:rPr>
          <w:color w:val="622322"/>
        </w:rPr>
        <w:t>Seçilmiş</w:t>
      </w:r>
      <w:r>
        <w:rPr>
          <w:color w:val="622322"/>
          <w:spacing w:val="-10"/>
        </w:rPr>
        <w:t> </w:t>
      </w:r>
      <w:r>
        <w:rPr>
          <w:color w:val="622322"/>
        </w:rPr>
        <w:t>mətnin</w:t>
      </w:r>
      <w:r>
        <w:rPr>
          <w:color w:val="622322"/>
          <w:spacing w:val="-10"/>
        </w:rPr>
        <w:t> </w:t>
      </w:r>
      <w:r>
        <w:rPr>
          <w:color w:val="622322"/>
        </w:rPr>
        <w:t>müxtəlif</w:t>
      </w:r>
      <w:r>
        <w:rPr>
          <w:color w:val="622322"/>
          <w:spacing w:val="-10"/>
        </w:rPr>
        <w:t> </w:t>
      </w:r>
      <w:r>
        <w:rPr>
          <w:color w:val="622322"/>
        </w:rPr>
        <w:t>formalı</w:t>
      </w:r>
      <w:r>
        <w:rPr>
          <w:color w:val="622322"/>
          <w:spacing w:val="-10"/>
        </w:rPr>
        <w:t> </w:t>
      </w:r>
      <w:r>
        <w:rPr>
          <w:color w:val="622322"/>
        </w:rPr>
        <w:t>çərçivələrlə</w:t>
      </w:r>
      <w:r>
        <w:rPr>
          <w:color w:val="622322"/>
          <w:spacing w:val="-10"/>
        </w:rPr>
        <w:t> </w:t>
      </w:r>
      <w:r>
        <w:rPr>
          <w:color w:val="622322"/>
        </w:rPr>
        <w:t>əhatə</w:t>
      </w:r>
      <w:r>
        <w:rPr>
          <w:color w:val="622322"/>
          <w:spacing w:val="-10"/>
        </w:rPr>
        <w:t> </w:t>
      </w:r>
      <w:bookmarkEnd w:id="37"/>
      <w:r>
        <w:rPr>
          <w:color w:val="622322"/>
          <w:spacing w:val="-2"/>
        </w:rPr>
        <w:t>edilməsi</w:t>
      </w:r>
    </w:p>
    <w:p>
      <w:pPr>
        <w:pStyle w:val="BodyText"/>
        <w:spacing w:before="1"/>
        <w:ind w:left="141"/>
      </w:pPr>
      <w:r>
        <w:rPr/>
        <mc:AlternateContent>
          <mc:Choice Requires="wps">
            <w:drawing>
              <wp:anchor distT="0" distB="0" distL="0" distR="0" allowOverlap="1" layoutInCell="1" locked="0" behindDoc="1" simplePos="0" relativeHeight="484204544">
                <wp:simplePos x="0" y="0"/>
                <wp:positionH relativeFrom="page">
                  <wp:posOffset>1164704</wp:posOffset>
                </wp:positionH>
                <wp:positionV relativeFrom="paragraph">
                  <wp:posOffset>758755</wp:posOffset>
                </wp:positionV>
                <wp:extent cx="5972175" cy="8379459"/>
                <wp:effectExtent l="0" t="0" r="0" b="0"/>
                <wp:wrapNone/>
                <wp:docPr id="300" name="Group 300"/>
                <wp:cNvGraphicFramePr>
                  <a:graphicFrameLocks/>
                </wp:cNvGraphicFramePr>
                <a:graphic>
                  <a:graphicData uri="http://schemas.microsoft.com/office/word/2010/wordprocessingGroup">
                    <wpg:wgp>
                      <wpg:cNvPr id="300" name="Group 300"/>
                      <wpg:cNvGrpSpPr/>
                      <wpg:grpSpPr>
                        <a:xfrm>
                          <a:off x="0" y="0"/>
                          <a:ext cx="5972175" cy="8379459"/>
                          <a:chExt cx="5972175" cy="8379459"/>
                        </a:xfrm>
                      </wpg:grpSpPr>
                      <wps:wsp>
                        <wps:cNvPr id="301" name="Graphic 301"/>
                        <wps:cNvSpPr/>
                        <wps:spPr>
                          <a:xfrm>
                            <a:off x="0" y="900175"/>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302" name="Image 302"/>
                          <pic:cNvPicPr/>
                        </pic:nvPicPr>
                        <pic:blipFill>
                          <a:blip r:embed="rId166" cstate="print"/>
                          <a:stretch>
                            <a:fillRect/>
                          </a:stretch>
                        </pic:blipFill>
                        <pic:spPr>
                          <a:xfrm>
                            <a:off x="1902345" y="5188077"/>
                            <a:ext cx="4069715" cy="3190874"/>
                          </a:xfrm>
                          <a:prstGeom prst="rect">
                            <a:avLst/>
                          </a:prstGeom>
                        </pic:spPr>
                      </pic:pic>
                      <pic:pic>
                        <pic:nvPicPr>
                          <pic:cNvPr id="303" name="Image 303"/>
                          <pic:cNvPicPr/>
                        </pic:nvPicPr>
                        <pic:blipFill>
                          <a:blip r:embed="rId167" cstate="print"/>
                          <a:stretch>
                            <a:fillRect/>
                          </a:stretch>
                        </pic:blipFill>
                        <pic:spPr>
                          <a:xfrm>
                            <a:off x="515759" y="0"/>
                            <a:ext cx="4290060" cy="3248659"/>
                          </a:xfrm>
                          <a:prstGeom prst="rect">
                            <a:avLst/>
                          </a:prstGeom>
                        </pic:spPr>
                      </pic:pic>
                    </wpg:wgp>
                  </a:graphicData>
                </a:graphic>
              </wp:anchor>
            </w:drawing>
          </mc:Choice>
          <mc:Fallback>
            <w:pict>
              <v:group style="position:absolute;margin-left:91.709pt;margin-top:59.744492pt;width:470.25pt;height:659.8pt;mso-position-horizontal-relative:page;mso-position-vertical-relative:paragraph;z-index:-19111936" id="docshapegroup283" coordorigin="1834,1195" coordsize="9405,13196">
                <v:shape style="position:absolute;left:1834;top:2612;width:9000;height:8770" id="docshape284" coordorigin="1834,2612" coordsize="9000,8770" path="m3028,10773l3028,10689,3015,10610,2997,10558,2990,10537,2950,10469,2897,10406,2896,10405,2896,10915,2879,10997,2842,11073,2785,11142,2717,11198,2642,11234,2560,11251,2471,11249,2395,11233,2325,11206,2260,11168,2202,11118,2762,10558,2811,10617,2850,10681,2877,10751,2894,10826,2896,10915,2896,10405,2887,10398,2842,10359,2782,10323,2717,10298,2647,10283,2573,10278,2501,10282,2432,10294,2365,10314,2300,10343,2237,10380,2176,10425,2118,10478,2078,10521,2039,10571,2002,10626,1966,10687,1957,10703,1950,10715,1943,10724,1938,10730,1924,10740,1906,10745,1883,10746,1855,10743,1841,10757,1834,10764,2045,11004,2068,10980,2042,10930,2027,10875,2022,10815,2029,10751,2029,10749,2030,10746,2045,10683,2072,10622,2108,10565,2154,10512,2223,10455,2297,10416,2376,10398,2459,10399,2528,10413,2595,10438,2661,10474,2725,10522,2024,11223,2032,11232,2039,11241,2045,11248,2051,11253,2112,11305,2180,11344,2253,11369,2333,11382,2418,11382,2491,11373,2561,11353,2630,11324,2697,11285,2742,11251,2761,11238,2824,11181,2881,11118,2929,11053,2968,10986,2998,10917,3018,10846,3028,10773xm3246,9487l3246,9472,3243,9458,3237,9445,3228,9433,3217,9425,3204,9419,3190,9416,3174,9416,3158,9419,3143,9426,3129,9435,3115,9446,3103,9460,3094,9475,3088,9490,3084,9506,3084,9519,3084,9522,3087,9536,3093,9549,3101,9560,3113,9569,3126,9575,3140,9578,3156,9577,3172,9574,3188,9568,3202,9559,3216,9547,3227,9534,3236,9519,3243,9504,3246,9487xm3610,10364l3592,10346,3571,10366,3553,10381,3537,10393,3524,10399,3512,10403,3501,10404,3490,10404,3479,10402,3467,10397,3452,10387,3434,10372,3414,10353,2811,9750,2783,9778,2668,10004,2696,10011,2705,9995,2713,9982,2722,9971,2730,9962,2740,9952,2750,9945,2761,9943,2772,9942,2784,9945,2799,9953,2813,9964,2835,9983,2863,10009,2898,10044,3311,10457,3330,10477,3344,10494,3354,10509,3360,10522,3362,10534,3363,10545,3362,10555,3359,10566,3353,10577,3343,10591,3329,10607,3312,10626,3330,10644,3610,10364xm3960,10014l3941,9996,3922,10014,3906,10028,3891,10039,3879,10045,3868,10048,3857,10049,3846,10049,3835,10046,3822,10041,3807,10031,3790,10017,3770,9998,3598,9825,3404,9632,3377,9660,3348,9717,3290,9831,3261,9888,3278,9894,3287,9897,3296,9882,3305,9868,3313,9857,3322,9847,3333,9836,3343,9829,3354,9827,3364,9825,3376,9828,3390,9836,3406,9848,3429,9867,3457,9893,3491,9926,3666,10101,3685,10121,3700,10139,3710,10154,3716,10167,3718,10178,3718,10189,3717,10201,3714,10211,3708,10223,3698,10237,3683,10254,3664,10274,3670,10280,3676,10286,3682,10292,3924,10049,3959,10014,3960,10014xm4410,9851l4404,9804,4391,9754,4341,9602,4219,9220,4170,9068,4158,9029,4154,9017,4153,9008,4152,8994,4153,8980,4155,8969,4158,8959,4162,8949,4168,8939,4176,8928,4185,8915,4167,8897,3981,9083,3999,9101,4012,9089,4023,9079,4032,9071,4040,9066,4049,9062,4058,9059,4071,9060,4076,9063,4082,9069,4092,9080,4100,9092,4106,9105,4112,9120,4137,9196,4210,9423,4235,9499,4162,9481,3940,9427,3867,9409,3842,9401,3821,9393,3804,9385,3792,9376,3787,9368,3783,9359,3782,9348,3783,9337,3786,9325,3793,9312,3802,9299,3815,9286,3828,9273,3810,9254,3543,9520,3562,9539,3580,9527,3596,9518,3610,9511,3622,9506,3631,9505,3642,9504,3655,9504,3671,9504,3709,9508,3725,9510,3739,9513,3817,9533,4209,9631,4287,9651,4297,9680,4325,9770,4335,9801,4340,9829,4342,9853,4341,9874,4337,9892,4331,9907,4324,9920,4315,9930,4310,9934,4302,9940,4291,9946,4255,9966,4236,9978,4221,9989,4209,9999,4196,10014,4186,10029,4179,10044,4175,10059,4175,10074,4177,10087,4182,10099,4191,10110,4203,10119,4218,10124,4235,10126,4254,10125,4274,10120,4293,10111,4312,10098,4331,10081,4354,10054,4374,10021,4390,9984,4403,9942,4410,9897,4410,9851xm5042,8847l5041,8795,5041,8790,5033,8739,5033,8738,5018,8690,4994,8648,4984,8651,4965,8657,4978,8699,4984,8738,4984,8739,4985,8776,4980,8810,4969,8843,4953,8874,4932,8904,4906,8933,4862,8970,4813,8997,4760,9015,4702,9022,4643,9017,4587,9000,4533,8969,4482,8925,4510,8896,4829,8578,4877,8530,4833,8494,4785,8470,4734,8457,4717,8457,4717,8631,4453,8896,4431,8863,4417,8830,4411,8795,4412,8758,4418,8724,4431,8691,4449,8662,4472,8634,4490,8619,4509,8605,4530,8594,4553,8585,4576,8580,4599,8578,4621,8579,4643,8583,4658,8589,4676,8599,4695,8613,4717,8631,4717,8457,4680,8457,4625,8467,4572,8489,4521,8521,4472,8564,4422,8623,4384,8684,4360,8749,4349,8818,4352,8887,4370,8953,4405,9016,4455,9075,4511,9122,4570,9153,4633,9170,4700,9173,4766,9163,4829,9141,4886,9107,4940,9061,4974,9022,4982,9012,5013,8960,5033,8905,5042,8847xm5550,8451l5503,8303,5410,8006,5362,7858,5355,7833,5351,7810,5350,7789,5352,7769,5356,7758,5363,7745,5373,7731,5386,7714,5368,7696,5182,7882,5200,7900,5215,7886,5228,7874,5238,7866,5246,7860,5254,7855,5264,7852,5273,7853,5280,7853,5285,7855,5290,7859,5297,7868,5304,7881,5311,7897,5318,7916,5344,7995,5419,8231,5445,8310,5368,8286,5138,8216,5061,8192,5044,8186,5029,8179,5016,8172,5007,8163,5000,8155,4996,8146,4994,8136,4994,8125,4997,8114,5002,8103,5011,8091,5022,8079,5039,8061,5021,8043,4752,8312,4770,8330,4786,8318,4800,8308,4812,8301,4821,8297,4834,8292,4847,8288,4860,8286,4872,8284,4885,8285,4900,8287,4917,8291,4937,8297,5083,8342,5378,8431,5524,8477,5550,8451xm6334,7509l6306,7481,6302,7512,6299,7536,6295,7555,6292,7568,6289,7575,6285,7582,6278,7588,6271,7595,6264,7599,6256,7600,6248,7601,6238,7599,6226,7591,6215,7582,6197,7566,6173,7543,6143,7514,6133,7504,6101,7471,6101,7677,6086,7736,6086,7736,6068,7785,6048,7823,6025,7852,6007,7867,5987,7879,5964,7886,5940,7889,5916,7889,5893,7883,5873,7873,5854,7857,5842,7842,5832,7825,5826,7805,5823,7785,5823,7774,5824,7760,5828,7733,5828,7732,5836,7702,5848,7668,5858,7643,5875,7607,5898,7561,5927,7504,6101,7677,6101,7471,6018,7389,5989,7360,5958,7330,5931,7308,5909,7292,5890,7284,5865,7278,5840,7278,5814,7282,5788,7290,5753,7307,5717,7330,5680,7359,5643,7394,5598,7443,5564,7491,5539,7538,5525,7584,5519,7626,5521,7662,5521,7663,5531,7693,5548,7717,5556,7723,5560,7727,5572,7733,5585,7737,5598,7738,5612,7736,5624,7731,5637,7723,5649,7713,5659,7701,5667,7689,5673,7675,5675,7663,5675,7662,5674,7649,5671,7636,5664,7624,5654,7612,5647,7606,5632,7592,5624,7585,5615,7573,5610,7558,5608,7541,5609,7522,5614,7502,5623,7482,5637,7463,5654,7443,5680,7420,5706,7404,5733,7393,5759,7389,5786,7393,5815,7405,5846,7426,5879,7456,5885,7462,5897,7474,5849,7562,5810,7639,5780,7704,5759,7756,5745,7801,5736,7841,5732,7877,5733,7905,5734,7909,5738,7930,5746,7950,5758,7968,5773,7985,5800,8008,5830,8023,5862,8031,5896,8032,5931,8025,5964,8012,5996,7993,6026,7966,6044,7947,6060,7927,6074,7905,6081,7889,6085,7882,6093,7860,6104,7824,6118,7774,6133,7709,6153,7727,6173,7739,6191,7746,6209,7748,6226,7746,6243,7740,6259,7730,6275,7716,6280,7709,6302,7680,6322,7633,6327,7601,6332,7576,6334,7514,6334,7509xm7830,6143l7812,6125,7782,6154,7758,6176,7734,6192,7711,6203,7688,6207,7670,6204,7648,6192,7623,6173,7594,6146,7154,5707,7129,5680,7111,5657,7099,5637,7095,5620,7097,5596,7106,5571,7122,5545,7146,5518,7175,5489,7157,5470,6917,5710,6959,5860,7101,6388,7142,6538,6991,6498,6460,6359,6308,6318,6069,6558,6087,6576,6112,6553,6134,6534,6154,6520,6172,6510,6188,6505,6203,6502,6216,6501,6228,6503,6245,6509,6264,6520,6284,6535,6305,6555,6745,6995,6770,7021,6788,7045,6800,7064,6804,7081,6802,7106,6793,7131,6777,7157,6754,7183,6724,7213,6742,7231,7037,6937,7018,6918,6988,6948,6964,6970,6940,6986,6917,6996,6895,7000,6877,6997,6855,6986,6829,6967,6800,6940,6350,6490,6499,6531,7095,6689,7244,6730,7264,6709,7223,6561,7065,5965,7024,5816,7474,6266,7499,6293,7517,6316,7528,6336,7532,6352,7531,6377,7522,6402,7506,6428,7482,6454,7452,6484,7471,6503,7830,6143xm8262,5590l8254,5532,8253,5525,8233,5464,8200,5407,8200,5407,8200,5407,8199,5405,8199,5656,8195,5694,8195,5694,8183,5729,8164,5762,8137,5793,8097,5826,8056,5846,8012,5852,7967,5845,7951,5839,7934,5829,7914,5815,7892,5796,8156,5532,8175,5561,8189,5591,8196,5623,8199,5656,8199,5405,8154,5352,8104,5310,8050,5280,7991,5261,7929,5253,7859,5259,7793,5279,7729,5316,7669,5367,7629,5414,7598,5465,7577,5520,7567,5578,7566,5622,7566,5634,7573,5686,7590,5735,7615,5780,7625,5777,7644,5771,7626,5694,7626,5694,7630,5623,7630,5622,7656,5556,7703,5495,7755,5452,7811,5422,7870,5407,7934,5407,7987,5418,8037,5437,8084,5465,8128,5503,7733,5898,7775,5933,7821,5957,7870,5969,7924,5971,7980,5962,8034,5941,8087,5908,8138,5864,8148,5852,8193,5799,8233,5732,8255,5662,8261,5591,8262,5590xm8706,5205l8706,5171,8701,5137,8690,5103,8666,5127,8669,5142,8671,5157,8669,5172,8666,5187,8660,5201,8654,5214,8646,5226,8636,5237,8623,5248,8610,5256,8595,5261,8580,5262,8564,5259,8545,5251,8526,5238,8504,5219,8209,4924,8343,4790,8308,4756,8175,4889,8025,4740,8006,4759,8017,4794,8026,4824,8031,4849,8035,4868,8038,4900,8038,4931,8036,4962,8033,4993,8027,5023,8020,5051,8011,5077,8000,5101,8016,5117,8107,5027,8412,5333,8436,5355,8459,5372,8479,5385,8498,5392,8517,5396,8536,5396,8555,5393,8575,5388,8594,5380,8612,5370,8629,5358,8644,5344,8663,5322,8679,5297,8692,5269,8701,5237,8706,5205xm9277,4565l9268,4556,9259,4546,9250,4537,9246,4568,9242,4592,9239,4611,9235,4624,9233,4631,9228,4638,9228,4638,9215,4651,9208,4655,9200,4656,9192,4658,9182,4655,9170,4647,9158,4638,9141,4622,9117,4600,9087,4570,9077,4560,9044,4527,9044,4733,9030,4792,9030,4792,9012,4840,9012,4841,8992,4879,8969,4908,8951,4923,8931,4935,8908,4942,8884,4946,8859,4945,8837,4939,8817,4929,8798,4913,8785,4898,8776,4881,8770,4862,8767,4841,8767,4840,8767,4816,8772,4790,8772,4789,8780,4758,8792,4724,8802,4699,8819,4663,8842,4617,8871,4560,9044,4733,9044,4527,8962,4445,8933,4416,8902,4387,8875,4364,8853,4349,8834,4340,8809,4335,8783,4334,8758,4338,8732,4346,8697,4363,8661,4386,8624,4415,8587,4450,8542,4499,8507,4547,8483,4594,8468,4640,8463,4683,8465,4718,8465,4719,8475,4749,8492,4773,8499,4780,8504,4783,8516,4790,8529,4793,8542,4794,8555,4792,8568,4787,8581,4780,8593,4769,8603,4757,8611,4745,8616,4732,8619,4719,8619,4718,8618,4705,8614,4692,8608,4680,8598,4669,8568,4641,8559,4629,8553,4615,8551,4598,8553,4579,8558,4559,8567,4539,8581,4519,8598,4499,8624,4477,8650,4460,8676,4449,8703,4445,8730,4449,8759,4462,8790,4483,8823,4512,8841,4530,8793,4619,8754,4696,8724,4760,8703,4813,8689,4857,8680,4898,8676,4934,8677,4961,8677,4965,8682,4986,8690,5006,8701,5024,8716,5042,8744,5064,8774,5079,8806,5087,8840,5088,8874,5082,8908,5069,8939,5049,8969,5023,8988,5003,9004,4983,9017,4961,9025,4946,9029,4939,9037,4916,9048,4880,9061,4830,9077,4766,9097,4783,9117,4795,9135,4802,9153,4805,9170,4802,9187,4796,9203,4787,9218,4773,9224,4766,9246,4736,9265,4689,9271,4658,9276,4632,9277,4579,9277,4570,9277,4565xm9979,3995l9961,3977,9941,3996,9924,4010,9910,4020,9898,4026,9886,4030,9876,4032,9866,4031,9856,4029,9843,4024,9827,4013,9809,3999,9788,3979,9594,3785,9565,3757,9537,3735,9512,3719,9489,3708,9459,3699,9429,3694,9401,3695,9374,3700,9348,3709,9323,3723,9299,3740,9275,3762,9235,3814,9205,3879,9187,3958,9180,4050,9084,3953,9057,3980,8940,4208,8968,4216,8976,4201,8985,4188,8993,4177,9002,4167,9013,4157,9023,4150,9035,4147,9043,4147,9052,4149,9062,4152,9073,4157,9088,4168,9110,4188,9140,4216,9177,4253,9346,4421,9368,4445,9384,4467,9394,4487,9398,4504,9397,4521,9389,4540,9376,4560,9357,4581,9344,4593,9362,4611,9645,4329,9627,4311,9605,4332,9586,4348,9571,4359,9558,4366,9547,4369,9536,4371,9524,4371,9513,4369,9502,4364,9488,4354,9470,4339,9449,4319,9209,4079,9218,4014,9234,3957,9260,3908,9293,3867,9317,3846,9341,3832,9365,3826,9389,3826,9414,3834,9441,3848,9469,3869,9499,3896,9703,4100,9716,4114,9725,4125,9730,4131,9735,4144,9737,4157,9738,4169,9736,4182,9731,4196,9721,4211,9708,4229,9690,4248,9678,4259,9696,4277,9979,3995xm10389,3462l10382,3405,10381,3398,10360,3337,10328,3280,10328,3280,10327,3279,10326,3278,10326,3529,10322,3566,10322,3567,10310,3602,10291,3635,10265,3666,10225,3699,10183,3718,10139,3725,10094,3717,10079,3712,10061,3702,10041,3688,10019,3669,10284,3405,10303,3434,10316,3464,10324,3496,10326,3529,10326,3278,10282,3225,10231,3183,10177,3153,10119,3134,10056,3126,9987,3131,9920,3152,9857,3188,9797,3239,9756,3287,9725,3338,9705,3393,9694,3451,9693,3495,9693,3507,9701,3559,9717,3608,9742,3653,9752,3650,9762,3646,9772,3644,9754,3567,9754,3566,9757,3496,9757,3495,9783,3428,9830,3368,9882,3324,9938,3295,9998,3280,10062,3280,10114,3290,10164,3310,10211,3338,10255,3376,9860,3771,9902,3806,9948,3829,9998,3842,10051,3844,10107,3835,10161,3814,10214,3781,10265,3736,10275,3725,10321,3672,10360,3604,10383,3535,10389,3464,10389,3462xm10834,3077l10834,3044,10828,3010,10817,2975,10793,3000,10797,3015,10798,3030,10797,3045,10793,3059,10788,3074,10781,3087,10773,3099,10763,3110,10751,3121,10737,3129,10723,3133,10708,3135,10691,3132,10673,3124,10653,3111,10632,3091,10337,2797,10470,2663,10435,2628,10302,2762,10153,2612,10133,2632,10144,2667,10153,2697,10159,2722,10162,2741,10165,2772,10166,2804,10164,2835,10160,2866,10154,2896,10147,2924,10138,2950,10127,2973,10143,2990,10234,2899,10540,3205,10564,3227,10586,3245,10606,3257,10625,3265,10644,3268,10663,3269,10682,3266,10702,3260,10722,3253,10739,3243,10756,3231,10771,3217,10791,3195,10807,3169,10819,3141,10829,3110,10834,3077xe" filled="true" fillcolor="#a4a4a4" stroked="false">
                  <v:path arrowok="t"/>
                  <v:fill opacity="32896f" type="solid"/>
                </v:shape>
                <v:shape style="position:absolute;left:4830;top:9365;width:6409;height:5025" type="#_x0000_t75" id="docshape285" stroked="false">
                  <v:imagedata r:id="rId166" o:title=""/>
                </v:shape>
                <v:shape style="position:absolute;left:2646;top:1194;width:6756;height:5116" type="#_x0000_t75" id="docshape286" stroked="false">
                  <v:imagedata r:id="rId167" o:title=""/>
                </v:shape>
                <w10:wrap type="none"/>
              </v:group>
            </w:pict>
          </mc:Fallback>
        </mc:AlternateContent>
      </w:r>
      <w:r>
        <w:rPr/>
        <w:t>Seçilmiş</w:t>
      </w:r>
      <w:r>
        <w:rPr>
          <w:spacing w:val="-2"/>
        </w:rPr>
        <w:t> </w:t>
      </w:r>
      <w:r>
        <w:rPr/>
        <w:t>mətni</w:t>
      </w:r>
      <w:r>
        <w:rPr>
          <w:spacing w:val="-4"/>
        </w:rPr>
        <w:t> </w:t>
      </w:r>
      <w:r>
        <w:rPr/>
        <w:t>müxtəlif</w:t>
      </w:r>
      <w:r>
        <w:rPr>
          <w:spacing w:val="-4"/>
        </w:rPr>
        <w:t> </w:t>
      </w:r>
      <w:r>
        <w:rPr/>
        <w:t>formalı</w:t>
      </w:r>
      <w:r>
        <w:rPr>
          <w:spacing w:val="-4"/>
        </w:rPr>
        <w:t> </w:t>
      </w:r>
      <w:r>
        <w:rPr/>
        <w:t>çərçivələrlə</w:t>
      </w:r>
      <w:r>
        <w:rPr>
          <w:spacing w:val="-4"/>
        </w:rPr>
        <w:t> </w:t>
      </w:r>
      <w:r>
        <w:rPr/>
        <w:t>əhatə</w:t>
      </w:r>
      <w:r>
        <w:rPr>
          <w:spacing w:val="-4"/>
        </w:rPr>
        <w:t> </w:t>
      </w:r>
      <w:r>
        <w:rPr/>
        <w:t>edə</w:t>
      </w:r>
      <w:r>
        <w:rPr>
          <w:spacing w:val="-3"/>
        </w:rPr>
        <w:t> </w:t>
      </w:r>
      <w:r>
        <w:rPr/>
        <w:t>bilərik.</w:t>
      </w:r>
      <w:r>
        <w:rPr>
          <w:spacing w:val="-4"/>
        </w:rPr>
        <w:t> </w:t>
      </w:r>
      <w:r>
        <w:rPr/>
        <w:t>Bunun</w:t>
      </w:r>
      <w:r>
        <w:rPr>
          <w:spacing w:val="-2"/>
        </w:rPr>
        <w:t> </w:t>
      </w:r>
      <w:r>
        <w:rPr/>
        <w:t>üçün</w:t>
      </w:r>
      <w:r>
        <w:rPr>
          <w:spacing w:val="-4"/>
        </w:rPr>
        <w:t> </w:t>
      </w:r>
      <w:r>
        <w:rPr/>
        <w:t>Разметка</w:t>
      </w:r>
      <w:r>
        <w:rPr>
          <w:spacing w:val="-4"/>
        </w:rPr>
        <w:t> </w:t>
      </w:r>
      <w:r>
        <w:rPr/>
        <w:t>Страницы (Səhifədə qeyd, Page layout) menyusunun Фон Страницы (Səhifə fonu, Page background) bölməsindən Границы страниц (Səhifə sərhədi, Page border) əmrini seçirik. Bu zaman ekrana Границы и Заливка (Sərhəd və Doldurma, Borders and Shading) pəncərəsi açılır.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2"/>
      </w:pPr>
    </w:p>
    <w:p>
      <w:pPr>
        <w:pStyle w:val="BodyText"/>
        <w:ind w:left="141" w:firstLine="64"/>
      </w:pPr>
      <w:r>
        <w:rPr/>
        <w:t>Pəncərənin</w:t>
      </w:r>
      <w:r>
        <w:rPr>
          <w:spacing w:val="-7"/>
        </w:rPr>
        <w:t> </w:t>
      </w:r>
      <w:r>
        <w:rPr/>
        <w:t>Границы</w:t>
      </w:r>
      <w:r>
        <w:rPr>
          <w:spacing w:val="-3"/>
        </w:rPr>
        <w:t> </w:t>
      </w:r>
      <w:r>
        <w:rPr/>
        <w:t>(Sərhədlər,</w:t>
      </w:r>
      <w:r>
        <w:rPr>
          <w:spacing w:val="-5"/>
        </w:rPr>
        <w:t> </w:t>
      </w:r>
      <w:r>
        <w:rPr/>
        <w:t>borders)</w:t>
      </w:r>
      <w:r>
        <w:rPr>
          <w:spacing w:val="-2"/>
        </w:rPr>
        <w:t> </w:t>
      </w:r>
      <w:r>
        <w:rPr/>
        <w:t>sahəsinə</w:t>
      </w:r>
      <w:r>
        <w:rPr>
          <w:spacing w:val="-5"/>
        </w:rPr>
        <w:t> </w:t>
      </w:r>
      <w:r>
        <w:rPr/>
        <w:t>keçib</w:t>
      </w:r>
      <w:r>
        <w:rPr>
          <w:spacing w:val="-2"/>
        </w:rPr>
        <w:t> </w:t>
      </w:r>
      <w:r>
        <w:rPr/>
        <w:t>oradan</w:t>
      </w:r>
      <w:r>
        <w:rPr>
          <w:spacing w:val="40"/>
        </w:rPr>
        <w:t> </w:t>
      </w:r>
      <w:r>
        <w:rPr>
          <w:rFonts w:ascii="Calibri" w:hAnsi="Calibri"/>
        </w:rPr>
        <w:t>sərhəd</w:t>
      </w:r>
      <w:r>
        <w:rPr>
          <w:rFonts w:ascii="Calibri" w:hAnsi="Calibri"/>
          <w:spacing w:val="-5"/>
        </w:rPr>
        <w:t> </w:t>
      </w:r>
      <w:r>
        <w:rPr>
          <w:rFonts w:ascii="Calibri" w:hAnsi="Calibri"/>
        </w:rPr>
        <w:t>üçün</w:t>
      </w:r>
      <w:r>
        <w:rPr>
          <w:rFonts w:ascii="Calibri" w:hAnsi="Calibri"/>
          <w:spacing w:val="-4"/>
        </w:rPr>
        <w:t> </w:t>
      </w:r>
      <w:r>
        <w:rPr/>
        <w:t>Тип</w:t>
      </w:r>
      <w:r>
        <w:rPr>
          <w:spacing w:val="-4"/>
        </w:rPr>
        <w:t> </w:t>
      </w:r>
      <w:r>
        <w:rPr/>
        <w:t>(Növü, Setting) sahəsində verilmiş formalardan birini seçirik.</w:t>
      </w:r>
    </w:p>
    <w:p>
      <w:pPr>
        <w:pStyle w:val="BodyText"/>
        <w:spacing w:before="1"/>
        <w:ind w:left="141" w:right="187"/>
      </w:pPr>
      <w:r>
        <w:rPr/>
        <w:t>Нет (Heç bir, None) forması mətni çərçivəsiz edir. Рамка (Çərçivə,Box) - mətni çərçivəyə alır. Обьемная</w:t>
      </w:r>
      <w:r>
        <w:rPr>
          <w:spacing w:val="-7"/>
        </w:rPr>
        <w:t> </w:t>
      </w:r>
      <w:r>
        <w:rPr/>
        <w:t>(Həçim,</w:t>
      </w:r>
      <w:r>
        <w:rPr>
          <w:spacing w:val="-3"/>
        </w:rPr>
        <w:t> </w:t>
      </w:r>
      <w:r>
        <w:rPr/>
        <w:t>3D)</w:t>
      </w:r>
      <w:r>
        <w:rPr>
          <w:spacing w:val="-4"/>
        </w:rPr>
        <w:t> </w:t>
      </w:r>
      <w:r>
        <w:rPr/>
        <w:t>-</w:t>
      </w:r>
      <w:r>
        <w:rPr>
          <w:spacing w:val="40"/>
        </w:rPr>
        <w:t> </w:t>
      </w:r>
      <w:r>
        <w:rPr/>
        <w:t>mətn</w:t>
      </w:r>
      <w:r>
        <w:rPr>
          <w:spacing w:val="-3"/>
        </w:rPr>
        <w:t> </w:t>
      </w:r>
      <w:r>
        <w:rPr/>
        <w:t>çərçivəsinə</w:t>
      </w:r>
      <w:r>
        <w:rPr>
          <w:spacing w:val="-1"/>
        </w:rPr>
        <w:t> </w:t>
      </w:r>
      <w:r>
        <w:rPr/>
        <w:t>həcm</w:t>
      </w:r>
      <w:r>
        <w:rPr>
          <w:spacing w:val="-3"/>
        </w:rPr>
        <w:t> </w:t>
      </w:r>
      <w:r>
        <w:rPr/>
        <w:t>verir.Тень(</w:t>
      </w:r>
      <w:r>
        <w:rPr>
          <w:spacing w:val="-4"/>
        </w:rPr>
        <w:t> </w:t>
      </w:r>
      <w:r>
        <w:rPr/>
        <w:t>Kölgə,</w:t>
      </w:r>
      <w:r>
        <w:rPr>
          <w:spacing w:val="-2"/>
        </w:rPr>
        <w:t> </w:t>
      </w:r>
      <w:r>
        <w:rPr/>
        <w:t>Shadow)-</w:t>
      </w:r>
      <w:r>
        <w:rPr>
          <w:spacing w:val="-3"/>
        </w:rPr>
        <w:t> </w:t>
      </w:r>
      <w:r>
        <w:rPr/>
        <w:t>çərçivəyə</w:t>
      </w:r>
      <w:r>
        <w:rPr>
          <w:spacing w:val="-1"/>
        </w:rPr>
        <w:t> </w:t>
      </w:r>
      <w:r>
        <w:rPr/>
        <w:t>kölgə</w:t>
      </w:r>
      <w:r>
        <w:rPr>
          <w:spacing w:val="-4"/>
        </w:rPr>
        <w:t> </w:t>
      </w:r>
      <w:r>
        <w:rPr/>
        <w:t>verir. Xətlər üçün Тип (Növü, Style) - siyahısında çərçivə xətlərinin stili seçilir. Цвет (Rəng, Colour) - sahəsinin aşağı ox düyməsini sıxaraq açılan siyahıdan xəttin rəngini seçirik. Ширина (Eni, Width) - sahəsindən aşağı ox düyməsini sıxaraq açılan siyahıdan xəttin enini seçirik. Применить (Tətbiq etmək, Apply to)- qutusundan Абзац (Abzas, Paragraph) parametrini seçirik. Образец (Nümunə, Sample) sahəsi - pəncərədə seçdiyimiz formaya uyğun bir nümunə göstərəcəkdir. Bütün parametrlər təyin edildikdən sonra OK düyməsini sıxırıq.</w:t>
      </w:r>
    </w:p>
    <w:p>
      <w:pPr>
        <w:pStyle w:val="BodyText"/>
        <w:spacing w:before="1"/>
      </w:pPr>
    </w:p>
    <w:p>
      <w:pPr>
        <w:pStyle w:val="BodyText"/>
        <w:spacing w:before="1"/>
        <w:ind w:left="141" w:right="6869"/>
      </w:pPr>
      <w:r>
        <w:rPr/>
        <w:t>Biz yalnız seçilmiş mətnləri deyil, həmdə</w:t>
      </w:r>
      <w:r>
        <w:rPr>
          <w:spacing w:val="-8"/>
        </w:rPr>
        <w:t> </w:t>
      </w:r>
      <w:r>
        <w:rPr>
          <w:b/>
        </w:rPr>
        <w:t>bütün</w:t>
      </w:r>
      <w:r>
        <w:rPr>
          <w:b/>
          <w:spacing w:val="-8"/>
        </w:rPr>
        <w:t> </w:t>
      </w:r>
      <w:r>
        <w:rPr>
          <w:b/>
        </w:rPr>
        <w:t>səhifəni</w:t>
      </w:r>
      <w:r>
        <w:rPr>
          <w:b/>
          <w:spacing w:val="-6"/>
        </w:rPr>
        <w:t> </w:t>
      </w:r>
      <w:r>
        <w:rPr/>
        <w:t>çərçivəyə</w:t>
      </w:r>
      <w:r>
        <w:rPr>
          <w:spacing w:val="-8"/>
        </w:rPr>
        <w:t> </w:t>
      </w:r>
      <w:r>
        <w:rPr/>
        <w:t>ala bilərik. Bunun üçün Границы и Заливка (Sərhəd və Doldurma, Borders and Shading) pəncərəsinin Страница (Səhifə, Pade) sahəsinə keçib oradan </w:t>
      </w:r>
      <w:r>
        <w:rPr>
          <w:rFonts w:ascii="Calibri" w:hAnsi="Calibri"/>
        </w:rPr>
        <w:t>sərhəd üçün </w:t>
      </w:r>
      <w:r>
        <w:rPr/>
        <w:t>Тип (Növü, Setting) sahəsində verilmiş formalardan birini seçirik. Əlavə olaraq naxışlı çərçivələrdən istifadə etmək</w:t>
      </w:r>
      <w:r>
        <w:rPr>
          <w:spacing w:val="-13"/>
        </w:rPr>
        <w:t> </w:t>
      </w:r>
      <w:r>
        <w:rPr/>
        <w:t>üçün</w:t>
      </w:r>
      <w:r>
        <w:rPr>
          <w:spacing w:val="-11"/>
        </w:rPr>
        <w:t> </w:t>
      </w:r>
      <w:r>
        <w:rPr/>
        <w:t>Горизонтальнaя</w:t>
      </w:r>
      <w:r>
        <w:rPr>
          <w:spacing w:val="-13"/>
        </w:rPr>
        <w:t> </w:t>
      </w:r>
      <w:r>
        <w:rPr/>
        <w:t>линия (Üfüqi xətlər, Horizontal Line) düyməsindən istifadə edirik.</w:t>
      </w:r>
    </w:p>
    <w:p>
      <w:pPr>
        <w:pStyle w:val="BodyText"/>
        <w:ind w:left="141" w:right="6881"/>
        <w:jc w:val="both"/>
      </w:pPr>
      <w:r>
        <w:rPr/>
        <w:t>Образец (Nümunə, Sample) sahəsi - pəncərədə</w:t>
      </w:r>
      <w:r>
        <w:rPr>
          <w:spacing w:val="-12"/>
        </w:rPr>
        <w:t> </w:t>
      </w:r>
      <w:r>
        <w:rPr/>
        <w:t>seçdiyimiz</w:t>
      </w:r>
      <w:r>
        <w:rPr>
          <w:spacing w:val="-11"/>
        </w:rPr>
        <w:t> </w:t>
      </w:r>
      <w:r>
        <w:rPr/>
        <w:t>formaya</w:t>
      </w:r>
      <w:r>
        <w:rPr>
          <w:spacing w:val="-12"/>
        </w:rPr>
        <w:t> </w:t>
      </w:r>
      <w:r>
        <w:rPr/>
        <w:t>uyğun bir nümunə göstərəcəkdir. Bütün</w:t>
      </w:r>
    </w:p>
    <w:p>
      <w:pPr>
        <w:pStyle w:val="BodyText"/>
        <w:spacing w:after="0"/>
        <w:jc w:val="both"/>
        <w:sectPr>
          <w:pgSz w:w="11910" w:h="16840"/>
          <w:pgMar w:header="434" w:footer="684" w:top="660" w:bottom="920" w:left="566" w:right="425"/>
        </w:sectPr>
      </w:pPr>
    </w:p>
    <w:p>
      <w:pPr>
        <w:pStyle w:val="BodyText"/>
      </w:pPr>
    </w:p>
    <w:p>
      <w:pPr>
        <w:pStyle w:val="BodyText"/>
        <w:spacing w:before="1"/>
        <w:ind w:left="141"/>
      </w:pPr>
      <w:r>
        <w:rPr/>
        <w:t>parametrlər</w:t>
      </w:r>
      <w:r>
        <w:rPr>
          <w:spacing w:val="-8"/>
        </w:rPr>
        <w:t> </w:t>
      </w:r>
      <w:r>
        <w:rPr/>
        <w:t>təyin</w:t>
      </w:r>
      <w:r>
        <w:rPr>
          <w:spacing w:val="-8"/>
        </w:rPr>
        <w:t> </w:t>
      </w:r>
      <w:r>
        <w:rPr/>
        <w:t>edildikdən</w:t>
      </w:r>
      <w:r>
        <w:rPr>
          <w:spacing w:val="-7"/>
        </w:rPr>
        <w:t> </w:t>
      </w:r>
      <w:r>
        <w:rPr/>
        <w:t>sonra</w:t>
      </w:r>
      <w:r>
        <w:rPr>
          <w:spacing w:val="-5"/>
        </w:rPr>
        <w:t> </w:t>
      </w:r>
      <w:r>
        <w:rPr/>
        <w:t>OK</w:t>
      </w:r>
      <w:r>
        <w:rPr>
          <w:spacing w:val="-7"/>
        </w:rPr>
        <w:t> </w:t>
      </w:r>
      <w:r>
        <w:rPr/>
        <w:t>düyməsini</w:t>
      </w:r>
      <w:r>
        <w:rPr>
          <w:spacing w:val="-8"/>
        </w:rPr>
        <w:t> </w:t>
      </w:r>
      <w:r>
        <w:rPr>
          <w:spacing w:val="-2"/>
        </w:rPr>
        <w:t>sıxırıq.</w:t>
      </w:r>
    </w:p>
    <w:p>
      <w:pPr>
        <w:pStyle w:val="BodyText"/>
        <w:spacing w:before="1"/>
        <w:ind w:left="141"/>
      </w:pPr>
      <w:r>
        <w:rPr/>
        <w:t>Mətnin</w:t>
      </w:r>
      <w:r>
        <w:rPr>
          <w:spacing w:val="-4"/>
        </w:rPr>
        <w:t> </w:t>
      </w:r>
      <w:r>
        <w:rPr/>
        <w:t>fonunu</w:t>
      </w:r>
      <w:r>
        <w:rPr>
          <w:spacing w:val="-4"/>
        </w:rPr>
        <w:t> </w:t>
      </w:r>
      <w:r>
        <w:rPr/>
        <w:t>və</w:t>
      </w:r>
      <w:r>
        <w:rPr>
          <w:spacing w:val="-1"/>
        </w:rPr>
        <w:t> </w:t>
      </w:r>
      <w:r>
        <w:rPr/>
        <w:t>ya</w:t>
      </w:r>
      <w:r>
        <w:rPr>
          <w:spacing w:val="-4"/>
        </w:rPr>
        <w:t> </w:t>
      </w:r>
      <w:r>
        <w:rPr/>
        <w:t>çərçivəsinin</w:t>
      </w:r>
      <w:r>
        <w:rPr>
          <w:spacing w:val="-2"/>
        </w:rPr>
        <w:t> </w:t>
      </w:r>
      <w:r>
        <w:rPr/>
        <w:t>içərisini</w:t>
      </w:r>
      <w:r>
        <w:rPr>
          <w:spacing w:val="-2"/>
        </w:rPr>
        <w:t> </w:t>
      </w:r>
      <w:r>
        <w:rPr/>
        <w:t>rəngləmək</w:t>
      </w:r>
      <w:r>
        <w:rPr>
          <w:spacing w:val="-4"/>
        </w:rPr>
        <w:t> </w:t>
      </w:r>
      <w:r>
        <w:rPr/>
        <w:t>və</w:t>
      </w:r>
      <w:r>
        <w:rPr>
          <w:spacing w:val="-4"/>
        </w:rPr>
        <w:t> </w:t>
      </w:r>
      <w:r>
        <w:rPr/>
        <w:t>ştrixləmək</w:t>
      </w:r>
      <w:r>
        <w:rPr>
          <w:spacing w:val="-4"/>
        </w:rPr>
        <w:t> </w:t>
      </w:r>
      <w:r>
        <w:rPr/>
        <w:t>üçün</w:t>
      </w:r>
      <w:r>
        <w:rPr>
          <w:spacing w:val="-4"/>
        </w:rPr>
        <w:t> </w:t>
      </w:r>
      <w:r>
        <w:rPr/>
        <w:t>lazım</w:t>
      </w:r>
      <w:r>
        <w:rPr>
          <w:spacing w:val="-4"/>
        </w:rPr>
        <w:t> </w:t>
      </w:r>
      <w:r>
        <w:rPr/>
        <w:t>olan</w:t>
      </w:r>
      <w:r>
        <w:rPr>
          <w:spacing w:val="-4"/>
        </w:rPr>
        <w:t> </w:t>
      </w:r>
      <w:r>
        <w:rPr/>
        <w:t>mətn</w:t>
      </w:r>
      <w:r>
        <w:rPr>
          <w:spacing w:val="-8"/>
        </w:rPr>
        <w:t> </w:t>
      </w:r>
      <w:r>
        <w:rPr/>
        <w:t>hissəsini seçirik, Границы и Заливка (Sərhəd və Doldurma, Borders and Shading) dialoq pəncərəsinin Заливка(Doldurma, Shading)</w:t>
      </w:r>
      <w:r>
        <w:rPr>
          <w:spacing w:val="40"/>
        </w:rPr>
        <w:t> </w:t>
      </w:r>
      <w:r>
        <w:rPr/>
        <w:t>sahəsindəki parametrlərdən istifadə edə bilərik.</w:t>
      </w:r>
    </w:p>
    <w:p>
      <w:pPr>
        <w:pStyle w:val="BodyText"/>
        <w:spacing w:before="298"/>
        <w:ind w:left="7041"/>
      </w:pPr>
      <w:r>
        <w:rPr/>
        <mc:AlternateContent>
          <mc:Choice Requires="wps">
            <w:drawing>
              <wp:anchor distT="0" distB="0" distL="0" distR="0" allowOverlap="1" layoutInCell="1" locked="0" behindDoc="1" simplePos="0" relativeHeight="484205056">
                <wp:simplePos x="0" y="0"/>
                <wp:positionH relativeFrom="page">
                  <wp:posOffset>466725</wp:posOffset>
                </wp:positionH>
                <wp:positionV relativeFrom="paragraph">
                  <wp:posOffset>141710</wp:posOffset>
                </wp:positionV>
                <wp:extent cx="6412865" cy="8294370"/>
                <wp:effectExtent l="0" t="0" r="0" b="0"/>
                <wp:wrapNone/>
                <wp:docPr id="304" name="Group 304"/>
                <wp:cNvGraphicFramePr>
                  <a:graphicFrameLocks/>
                </wp:cNvGraphicFramePr>
                <a:graphic>
                  <a:graphicData uri="http://schemas.microsoft.com/office/word/2010/wordprocessingGroup">
                    <wpg:wgp>
                      <wpg:cNvPr id="304" name="Group 304"/>
                      <wpg:cNvGrpSpPr/>
                      <wpg:grpSpPr>
                        <a:xfrm>
                          <a:off x="0" y="0"/>
                          <a:ext cx="6412865" cy="8294370"/>
                          <a:chExt cx="6412865" cy="8294370"/>
                        </a:xfrm>
                      </wpg:grpSpPr>
                      <wps:wsp>
                        <wps:cNvPr id="305" name="Graphic 305"/>
                        <wps:cNvSpPr/>
                        <wps:spPr>
                          <a:xfrm>
                            <a:off x="697979" y="947038"/>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306" name="Image 306"/>
                          <pic:cNvPicPr/>
                        </pic:nvPicPr>
                        <pic:blipFill>
                          <a:blip r:embed="rId168" cstate="print"/>
                          <a:stretch>
                            <a:fillRect/>
                          </a:stretch>
                        </pic:blipFill>
                        <pic:spPr>
                          <a:xfrm>
                            <a:off x="635" y="0"/>
                            <a:ext cx="4248150" cy="3287395"/>
                          </a:xfrm>
                          <a:prstGeom prst="rect">
                            <a:avLst/>
                          </a:prstGeom>
                        </pic:spPr>
                      </pic:pic>
                      <pic:pic>
                        <pic:nvPicPr>
                          <pic:cNvPr id="307" name="Image 307"/>
                          <pic:cNvPicPr/>
                        </pic:nvPicPr>
                        <pic:blipFill>
                          <a:blip r:embed="rId169" cstate="print"/>
                          <a:stretch>
                            <a:fillRect/>
                          </a:stretch>
                        </pic:blipFill>
                        <pic:spPr>
                          <a:xfrm>
                            <a:off x="0" y="3886834"/>
                            <a:ext cx="3838575" cy="4407535"/>
                          </a:xfrm>
                          <a:prstGeom prst="rect">
                            <a:avLst/>
                          </a:prstGeom>
                        </pic:spPr>
                      </pic:pic>
                    </wpg:wgp>
                  </a:graphicData>
                </a:graphic>
              </wp:anchor>
            </w:drawing>
          </mc:Choice>
          <mc:Fallback>
            <w:pict>
              <v:group style="position:absolute;margin-left:36.75pt;margin-top:11.1583pt;width:504.95pt;height:653.1pt;mso-position-horizontal-relative:page;mso-position-vertical-relative:paragraph;z-index:-19111424" id="docshapegroup287" coordorigin="735,223" coordsize="10099,13062">
                <v:shape style="position:absolute;left:1834;top:1714;width:9000;height:8770" id="docshape288" coordorigin="1834,1715" coordsize="9000,8770" path="m3028,9875l3028,9791,3015,9712,2997,9661,2990,9639,2950,9571,2897,9509,2896,9508,2896,10017,2879,10099,2842,10175,2785,10245,2717,10300,2642,10337,2560,10354,2471,10351,2395,10335,2325,10308,2260,10270,2202,10220,2762,9661,2811,9719,2850,9783,2877,9853,2894,9929,2896,10017,2896,9508,2887,9500,2842,9461,2782,9425,2717,9400,2647,9385,2573,9380,2501,9384,2432,9396,2365,9416,2300,9445,2237,9482,2176,9527,2118,9580,2078,9623,2039,9673,2002,9728,1966,9790,1957,9805,1950,9817,1943,9826,1938,9833,1924,9842,1906,9847,1883,9848,1855,9845,1841,9859,1834,9866,2045,10106,2068,10083,2042,10032,2027,9977,2022,9917,2029,9853,2029,9851,2030,9848,2045,9785,2072,9724,2108,9667,2154,9614,2223,9557,2297,9519,2376,9500,2459,9501,2528,9515,2595,9540,2661,9576,2725,9624,2024,10325,2032,10335,2039,10343,2045,10350,2051,10356,2112,10407,2180,10446,2253,10472,2333,10484,2418,10485,2491,10475,2561,10455,2630,10426,2697,10388,2742,10354,2761,10340,2824,10283,2881,10220,2929,10155,2968,10088,2998,10019,3018,9948,3028,9875xm3246,8590l3246,8574,3243,8560,3237,8547,3228,8536,3217,8527,3204,8521,3190,8518,3174,8518,3158,8521,3143,8528,3129,8537,3115,8549,3103,8562,3094,8577,3088,8592,3084,8608,3084,8621,3084,8624,3087,8638,3093,8651,3101,8662,3113,8671,3126,8677,3140,8680,3156,8679,3172,8676,3188,8670,3202,8661,3216,8649,3227,8636,3236,8621,3243,8606,3246,8590xm3610,9466l3592,9448,3571,9468,3553,9484,3537,9495,3524,9501,3512,9505,3501,9507,3490,9506,3479,9504,3467,9499,3452,9489,3434,9474,3414,9455,2811,8852,2783,8880,2668,9106,2696,9113,2705,9097,2713,9084,2722,9073,2730,9064,2740,9054,2750,9048,2761,9045,2772,9044,2784,9047,2799,9056,2813,9066,2835,9085,2863,9112,2898,9146,3311,9559,3330,9579,3344,9596,3354,9612,3360,9624,3362,9636,3363,9647,3362,9658,3359,9668,3353,9680,3343,9693,3329,9710,3312,9728,3330,9746,3610,9466xm3960,9116l3941,9098,3922,9116,3906,9131,3891,9141,3879,9147,3868,9150,3857,9152,3846,9151,3835,9148,3822,9143,3807,9133,3790,9119,3770,9100,3598,8928,3404,8735,3377,8762,3348,8819,3290,8933,3261,8990,3278,8996,3287,8999,3296,8984,3305,8970,3313,8959,3322,8949,3333,8938,3343,8932,3354,8930,3364,8928,3376,8931,3390,8938,3406,8950,3429,8969,3457,8995,3491,9028,3666,9204,3685,9223,3700,9241,3710,9256,3716,9269,3718,9280,3718,9292,3717,9303,3714,9313,3708,9325,3698,9339,3683,9356,3664,9376,3670,9382,3676,9388,3682,9394,3924,9152,3959,9116,3960,9116xm4410,8953l4404,8906,4391,8857,4341,8704,4219,8322,4170,8170,4158,8132,4154,8119,4153,8111,4152,8096,4153,8082,4155,8071,4158,8061,4162,8051,4168,8041,4176,8030,4185,8017,4167,7999,3981,8185,3999,8203,4012,8191,4023,8181,4032,8174,4040,8169,4049,8164,4058,8162,4071,8162,4076,8165,4082,8171,4092,8182,4100,8194,4106,8207,4112,8222,4137,8298,4210,8525,4235,8601,4162,8583,3940,8529,3867,8511,3842,8503,3821,8496,3804,8487,3792,8478,3787,8470,3783,8461,3782,8450,3783,8439,3786,8427,3793,8415,3802,8401,3815,8388,3828,8375,3810,8356,3543,8623,3562,8641,3580,8629,3596,8620,3610,8613,3622,8609,3631,8607,3642,8606,3655,8606,3671,8607,3709,8610,3725,8612,3739,8615,3817,8635,4209,8733,4287,8753,4297,8783,4325,8872,4335,8904,4340,8931,4342,8956,4341,8976,4337,8994,4331,9009,4324,9022,4315,9033,4310,9036,4302,9042,4291,9048,4255,9068,4236,9080,4221,9091,4209,9102,4196,9117,4186,9131,4179,9146,4175,9161,4175,9176,4177,9189,4182,9201,4191,9212,4203,9221,4218,9226,4235,9228,4254,9227,4274,9222,4293,9213,4312,9200,4331,9183,4354,9156,4374,9123,4390,9086,4403,9044,4410,8999,4410,8953xm5042,7949l5041,7897,5041,7892,5033,7841,5033,7840,5018,7792,4994,7750,4984,7753,4965,7759,4978,7801,4984,7840,4984,7841,4985,7878,4980,7912,4969,7945,4953,7976,4932,8006,4906,8035,4862,8072,4813,8099,4760,8117,4702,8124,4643,8120,4587,8102,4533,8071,4482,8027,4510,7998,4829,7680,4877,7632,4833,7596,4785,7572,4734,7559,4717,7559,4717,7734,4453,7998,4431,7965,4417,7932,4411,7897,4412,7861,4418,7826,4431,7793,4449,7764,4472,7737,4490,7721,4509,7707,4530,7696,4553,7688,4576,7682,4599,7680,4621,7681,4643,7685,4658,7691,4676,7701,4695,7715,4717,7734,4717,7559,4680,7559,4625,7570,4572,7591,4521,7623,4472,7666,4422,7725,4384,7786,4360,7851,4349,7920,4352,7989,4370,8055,4405,8118,4455,8178,4511,8224,4570,8256,4633,8273,4700,8275,4766,8265,4829,8243,4886,8209,4940,8163,4974,8124,4982,8114,5013,8062,5033,8007,5042,7949xm5550,7553l5503,7405,5410,7108,5362,6960,5355,6935,5351,6912,5350,6891,5352,6871,5356,6860,5363,6847,5373,6833,5386,6816,5368,6798,5182,6984,5200,7003,5215,6988,5228,6976,5238,6968,5246,6962,5254,6957,5264,6954,5273,6955,5280,6955,5285,6957,5290,6962,5297,6970,5304,6983,5311,6999,5318,7018,5344,7097,5419,7333,5445,7412,5368,7388,5138,7318,5061,7294,5044,7288,5029,7281,5016,7274,5007,7266,5000,7257,4996,7248,4994,7238,4994,7227,4997,7216,5002,7205,5011,7193,5022,7181,5039,7164,5021,7145,4752,7414,4770,7432,4786,7420,4800,7410,4812,7403,4821,7399,4834,7394,4847,7390,4860,7388,4872,7387,4885,7387,4900,7390,4917,7393,4937,7399,5083,7445,5378,7534,5524,7579,5550,7553xm6334,6611l6306,6583,6302,6614,6299,6638,6295,6657,6292,6670,6289,6677,6285,6684,6278,6691,6271,6697,6264,6701,6256,6702,6248,6703,6238,6701,6226,6693,6215,6684,6197,6668,6173,6645,6143,6616,6133,6606,6101,6574,6101,6779,6086,6838,6086,6838,6068,6887,6048,6925,6025,6954,6007,6969,5987,6981,5964,6988,5940,6992,5916,6991,5893,6985,5873,6975,5854,6959,5842,6944,5832,6927,5826,6908,5823,6887,5823,6876,5824,6862,5828,6836,5828,6834,5836,6804,5848,6770,5858,6745,5875,6709,5898,6663,5927,6606,6101,6779,6101,6574,6018,6491,5989,6462,5958,6432,5931,6410,5909,6394,5890,6386,5865,6381,5840,6380,5814,6384,5788,6392,5753,6409,5717,6432,5680,6461,5643,6496,5598,6545,5564,6593,5539,6640,5525,6686,5519,6728,5521,6764,5521,6765,5531,6795,5548,6819,5556,6825,5560,6829,5572,6836,5585,6839,5598,6840,5612,6838,5624,6833,5637,6825,5649,6815,5659,6803,5667,6791,5673,6778,5675,6765,5675,6764,5674,6751,5671,6738,5664,6726,5654,6715,5647,6708,5632,6694,5624,6687,5615,6675,5610,6660,5608,6644,5609,6624,5614,6604,5623,6584,5637,6565,5654,6545,5680,6522,5706,6506,5733,6495,5759,6491,5786,6495,5815,6507,5846,6528,5879,6558,5885,6564,5897,6576,5849,6665,5810,6741,5780,6806,5759,6858,5745,6903,5736,6944,5732,6980,5733,7007,5734,7011,5738,7032,5746,7052,5758,7070,5773,7087,5800,7110,5830,7125,5862,7133,5896,7134,5931,7128,5964,7115,5996,7095,6026,7069,6044,7049,6060,7029,6074,7007,6081,6992,6085,6985,6093,6962,6104,6926,6118,6876,6133,6812,6153,6829,6173,6841,6191,6848,6209,6850,6226,6848,6243,6842,6259,6832,6275,6819,6280,6812,6302,6782,6322,6735,6327,6703,6332,6678,6334,6616,6334,6611xm7830,5246l7812,5227,7782,5257,7758,5278,7734,5295,7711,5305,7688,5309,7670,5306,7648,5295,7623,5276,7594,5249,7154,4809,7129,4782,7111,4759,7099,4739,7095,4723,7097,4698,7106,4673,7122,4647,7146,4620,7175,4591,7157,4572,6917,4812,6959,4962,7101,5490,7142,5640,6991,5600,6460,5461,6308,5420,6069,5660,6087,5678,6112,5655,6134,5636,6154,5622,6172,5612,6188,5607,6203,5604,6216,5603,6228,5605,6245,5611,6264,5622,6284,5637,6305,5657,6745,6097,6770,6123,6788,6147,6800,6167,6804,6183,6802,6208,6793,6233,6777,6259,6754,6285,6724,6315,6742,6333,7037,6039,7018,6021,6988,6050,6964,6072,6940,6088,6917,6099,6895,6103,6877,6099,6855,6088,6829,6069,6800,6042,6350,5592,6499,5633,7095,5791,7244,5832,7264,5811,7223,5663,7065,5067,7024,4919,7474,5368,7499,5395,7517,5418,7528,5438,7532,5455,7531,5479,7522,5504,7506,5530,7482,5557,7452,5587,7471,5605,7830,5246xm8262,4692l8254,4634,8253,4627,8233,4566,8200,4509,8200,4509,8200,4509,8199,4507,8199,4759,8195,4796,8195,4796,8183,4831,8164,4865,8137,4896,8097,4928,8056,4948,8012,4954,7967,4947,7951,4941,7934,4931,7914,4917,7892,4899,8156,4634,8175,4663,8189,4693,8196,4725,8199,4759,8199,4507,8154,4455,8104,4413,8050,4382,7991,4363,7929,4355,7859,4361,7793,4382,7729,4418,7669,4469,7629,4516,7598,4567,7577,4622,7567,4680,7566,4724,7566,4736,7573,4788,7590,4837,7615,4882,7625,4879,7644,4873,7626,4796,7626,4796,7630,4725,7630,4724,7656,4658,7703,4597,7755,4554,7811,4524,7870,4509,7934,4509,7987,4520,8037,4539,8084,4568,8128,4605,7733,5000,7775,5035,7821,5059,7870,5072,7924,5074,7980,5064,8034,5043,8087,5010,8138,4966,8148,4954,8193,4901,8233,4834,8255,4764,8261,4693,8262,4692xm8706,4307l8706,4273,8701,4239,8690,4205,8666,4229,8669,4244,8671,4259,8669,4274,8666,4289,8660,4303,8654,4316,8646,4328,8636,4339,8623,4350,8610,4358,8595,4363,8580,4364,8564,4362,8545,4354,8526,4340,8504,4321,8209,4026,8343,3893,8308,3858,8175,3991,8025,3842,8006,3861,8017,3896,8026,3926,8031,3951,8035,3970,8038,4002,8038,4033,8036,4064,8033,4095,8027,4125,8020,4153,8011,4179,8000,4203,8016,4219,8107,4129,8412,4435,8436,4457,8459,4474,8479,4487,8498,4494,8517,4498,8536,4498,8555,4496,8575,4490,8594,4482,8612,4472,8629,4460,8644,4447,8663,4424,8679,4399,8692,4371,8701,4340,8706,4307xm9277,3667l9268,3658,9259,3649,9250,3639,9246,3670,9242,3694,9239,3713,9235,3726,9233,3734,9228,3740,9228,3740,9215,3753,9208,3757,9200,3758,9192,3760,9182,3757,9170,3749,9158,3740,9141,3724,9117,3702,9087,3673,9077,3662,9044,3630,9044,3836,9030,3894,9030,3894,9012,3942,9012,3943,8992,3981,8969,4010,8951,4025,8931,4037,8908,4044,8884,4048,8859,4047,8837,4042,8817,4031,8798,4016,8785,4000,8776,3983,8770,3964,8767,3943,8767,3942,8767,3918,8772,3892,8772,3891,8780,3860,8792,3826,8802,3801,8819,3765,8842,3719,8871,3662,9044,3836,9044,3630,8962,3548,8933,3518,8902,3489,8875,3466,8853,3451,8834,3442,8809,3437,8783,3436,8758,3440,8732,3448,8697,3465,8661,3488,8624,3517,8587,3552,8542,3601,8507,3649,8483,3696,8468,3742,8463,3785,8465,3820,8465,3821,8475,3851,8492,3876,8499,3882,8504,3885,8516,3892,8529,3895,8542,3896,8555,3894,8568,3889,8581,3882,8593,3871,8603,3859,8611,3847,8616,3834,8619,3821,8619,3820,8618,3807,8614,3795,8608,3782,8598,3771,8568,3743,8559,3731,8553,3717,8551,3700,8553,3681,8558,3661,8567,3641,8581,3621,8598,3601,8624,3579,8650,3562,8676,3552,8703,3548,8730,3551,8759,3564,8790,3585,8823,3614,8841,3632,8793,3721,8754,3798,8724,3862,8703,3915,8689,3959,8680,4000,8676,4036,8677,4063,8677,4067,8682,4088,8690,4108,8701,4126,8716,4144,8744,4166,8774,4182,8806,4189,8840,4190,8874,4184,8908,4171,8939,4151,8969,4125,8988,4105,9004,4085,9017,4063,9025,4048,9029,4041,9037,4019,9048,3982,9061,3932,9077,3868,9097,3885,9117,3897,9135,3905,9153,3907,9170,3905,9187,3898,9203,3889,9218,3875,9224,3868,9246,3838,9265,3791,9271,3760,9276,3734,9277,3681,9277,3673,9277,3667xm9979,3097l9961,3079,9941,3098,9924,3112,9910,3122,9898,3128,9886,3132,9876,3134,9866,3134,9856,3131,9843,3126,9827,3115,9809,3101,9788,3082,9594,2887,9565,2859,9537,2837,9512,2821,9489,2810,9459,2801,9429,2796,9401,2797,9374,2802,9348,2811,9323,2825,9299,2842,9275,2864,9235,2916,9205,2981,9187,3060,9180,3152,9084,3055,9057,3082,8940,3310,8968,3319,8976,3304,8985,3290,8993,3279,9002,3269,9013,3259,9023,3252,9035,3250,9043,3249,9052,3251,9062,3254,9073,3260,9088,3270,9110,3290,9140,3318,9177,3355,9346,3524,9368,3548,9384,3569,9394,3589,9398,3606,9397,3623,9389,3642,9376,3662,9357,3683,9344,3695,9362,3713,9645,3431,9627,3413,9605,3434,9586,3450,9571,3461,9558,3468,9547,3471,9536,3473,9524,3473,9513,3471,9502,3466,9488,3456,9470,3441,9449,3421,9209,3181,9218,3116,9234,3059,9260,3010,9293,2969,9317,2948,9341,2935,9365,2928,9389,2928,9414,2936,9441,2950,9469,2971,9499,2998,9703,3202,9716,3216,9725,3227,9730,3234,9735,3246,9737,3259,9738,3271,9736,3284,9731,3298,9721,3313,9708,3331,9690,3350,9678,3362,9696,3380,9979,3097xm10389,2565l10382,2507,10381,2500,10360,2439,10328,2382,10328,2382,10327,2381,10326,2380,10326,2631,10322,2669,10322,2669,10310,2704,10291,2737,10265,2768,10225,2801,10183,2820,10139,2827,10094,2820,10079,2814,10061,2804,10041,2790,10019,2771,10284,2507,10303,2536,10316,2566,10324,2598,10326,2631,10326,2380,10282,2327,10231,2285,10177,2255,10119,2236,10056,2228,9987,2233,9920,2254,9857,2290,9797,2341,9756,2389,9725,2440,9705,2495,9694,2553,9693,2597,9693,2609,9701,2661,9717,2710,9742,2755,9752,2752,9762,2749,9772,2746,9754,2669,9754,2669,9757,2598,9757,2597,9783,2531,9830,2470,9882,2426,9938,2397,9998,2382,10062,2382,10114,2392,10164,2412,10211,2440,10255,2478,9860,2873,9902,2908,9948,2931,9998,2944,10051,2946,10107,2937,10161,2916,10214,2883,10265,2838,10275,2827,10321,2774,10360,2706,10383,2637,10389,2566,10389,2565xm10834,2179l10834,2146,10828,2112,10817,2077,10793,2102,10797,2117,10798,2132,10797,2147,10793,2162,10788,2176,10781,2189,10773,2201,10763,2212,10751,2223,10737,2231,10723,2235,10708,2237,10691,2234,10673,2226,10653,2213,10632,2194,10337,1899,10470,1765,10435,1731,10302,1864,10153,1715,10133,1734,10144,1769,10153,1799,10159,1824,10162,1843,10165,1874,10166,1906,10164,1937,10160,1968,10154,1998,10147,2026,10138,2052,10127,2076,10143,2092,10234,2002,10540,2307,10564,2330,10586,2347,10606,2359,10625,2367,10644,2371,10663,2371,10682,2368,10702,2363,10722,2355,10739,2345,10756,2333,10771,2319,10791,2297,10807,2271,10819,2243,10829,2212,10834,2179xe" filled="true" fillcolor="#a4a4a4" stroked="false">
                  <v:path arrowok="t"/>
                  <v:fill opacity="32896f" type="solid"/>
                </v:shape>
                <v:shape style="position:absolute;left:736;top:223;width:6690;height:5177" type="#_x0000_t75" id="docshape289" stroked="false">
                  <v:imagedata r:id="rId168" o:title=""/>
                </v:shape>
                <v:shape style="position:absolute;left:735;top:6344;width:6045;height:6941" type="#_x0000_t75" id="docshape290" stroked="false">
                  <v:imagedata r:id="rId169" o:title=""/>
                </v:shape>
                <w10:wrap type="none"/>
              </v:group>
            </w:pict>
          </mc:Fallback>
        </mc:AlternateContent>
      </w:r>
      <w:r>
        <w:rPr/>
        <w:t>Нет</w:t>
      </w:r>
      <w:r>
        <w:rPr>
          <w:spacing w:val="-9"/>
        </w:rPr>
        <w:t> </w:t>
      </w:r>
      <w:r>
        <w:rPr/>
        <w:t>цвета</w:t>
      </w:r>
      <w:r>
        <w:rPr>
          <w:spacing w:val="-6"/>
        </w:rPr>
        <w:t> </w:t>
      </w:r>
      <w:r>
        <w:rPr/>
        <w:t>(Rəngsiz,</w:t>
      </w:r>
      <w:r>
        <w:rPr>
          <w:spacing w:val="-8"/>
        </w:rPr>
        <w:t> </w:t>
      </w:r>
      <w:r>
        <w:rPr/>
        <w:t>No</w:t>
      </w:r>
      <w:r>
        <w:rPr>
          <w:spacing w:val="-8"/>
        </w:rPr>
        <w:t> </w:t>
      </w:r>
      <w:r>
        <w:rPr/>
        <w:t>Сolor)</w:t>
      </w:r>
      <w:r>
        <w:rPr>
          <w:spacing w:val="-9"/>
        </w:rPr>
        <w:t> </w:t>
      </w:r>
      <w:r>
        <w:rPr/>
        <w:t>- Seçdikdə sahənin fon rəngi </w:t>
      </w:r>
      <w:r>
        <w:rPr>
          <w:spacing w:val="-2"/>
        </w:rPr>
        <w:t>olmayacaq.</w:t>
      </w:r>
    </w:p>
    <w:p>
      <w:pPr>
        <w:pStyle w:val="BodyText"/>
        <w:spacing w:before="1"/>
        <w:ind w:left="7041" w:right="292"/>
      </w:pPr>
      <w:r>
        <w:rPr/>
        <w:t>Узор (Naxış, Pattems) – sahəsindən</w:t>
      </w:r>
      <w:r>
        <w:rPr>
          <w:spacing w:val="40"/>
        </w:rPr>
        <w:t> </w:t>
      </w:r>
      <w:r>
        <w:rPr/>
        <w:t>naxışın</w:t>
      </w:r>
      <w:r>
        <w:rPr>
          <w:spacing w:val="-11"/>
        </w:rPr>
        <w:t> </w:t>
      </w:r>
      <w:r>
        <w:rPr/>
        <w:t>stilini</w:t>
      </w:r>
      <w:r>
        <w:rPr>
          <w:spacing w:val="-11"/>
        </w:rPr>
        <w:t> </w:t>
      </w:r>
      <w:r>
        <w:rPr/>
        <w:t>seçirik. Цвет фона (Fon rəngi, Color) </w:t>
      </w:r>
      <w:r>
        <w:rPr>
          <w:b/>
        </w:rPr>
        <w:t>- </w:t>
      </w:r>
      <w:r>
        <w:rPr/>
        <w:t>qutusundan isə naxışın rəngini </w:t>
      </w:r>
      <w:r>
        <w:rPr>
          <w:spacing w:val="-2"/>
        </w:rPr>
        <w:t>seçirik.</w:t>
      </w:r>
    </w:p>
    <w:p>
      <w:pPr>
        <w:pStyle w:val="BodyText"/>
        <w:ind w:left="7041"/>
      </w:pPr>
      <w:r>
        <w:rPr/>
        <w:t>Bu</w:t>
      </w:r>
      <w:r>
        <w:rPr>
          <w:spacing w:val="-13"/>
        </w:rPr>
        <w:t> </w:t>
      </w:r>
      <w:r>
        <w:rPr/>
        <w:t>zaman</w:t>
      </w:r>
      <w:r>
        <w:rPr>
          <w:spacing w:val="-11"/>
        </w:rPr>
        <w:t> </w:t>
      </w:r>
      <w:r>
        <w:rPr/>
        <w:t>Образец</w:t>
      </w:r>
      <w:r>
        <w:rPr>
          <w:spacing w:val="-13"/>
        </w:rPr>
        <w:t> </w:t>
      </w:r>
      <w:r>
        <w:rPr/>
        <w:t>(Nümunə, Sample)</w:t>
      </w:r>
      <w:r>
        <w:rPr>
          <w:spacing w:val="-13"/>
        </w:rPr>
        <w:t> </w:t>
      </w:r>
      <w:r>
        <w:rPr/>
        <w:t>sahəsində</w:t>
      </w:r>
      <w:r>
        <w:rPr>
          <w:spacing w:val="-11"/>
        </w:rPr>
        <w:t> </w:t>
      </w:r>
      <w:r>
        <w:rPr/>
        <w:t>seçdiyimiz parametrlərə uyğun nümunə </w:t>
      </w:r>
      <w:r>
        <w:rPr>
          <w:spacing w:val="-2"/>
        </w:rPr>
        <w:t>görsənəcək.</w:t>
      </w:r>
    </w:p>
    <w:p>
      <w:pPr>
        <w:pStyle w:val="BodyText"/>
        <w:ind w:left="7041"/>
      </w:pPr>
      <w:r>
        <w:rPr/>
        <w:t>Word</w:t>
      </w:r>
      <w:r>
        <w:rPr>
          <w:spacing w:val="-8"/>
        </w:rPr>
        <w:t> </w:t>
      </w:r>
      <w:r>
        <w:rPr/>
        <w:t>fayllarını</w:t>
      </w:r>
      <w:r>
        <w:rPr>
          <w:spacing w:val="-8"/>
        </w:rPr>
        <w:t> </w:t>
      </w:r>
      <w:r>
        <w:rPr/>
        <w:t>çap</w:t>
      </w:r>
      <w:r>
        <w:rPr>
          <w:spacing w:val="-9"/>
        </w:rPr>
        <w:t> </w:t>
      </w:r>
      <w:r>
        <w:rPr/>
        <w:t>etməzdən</w:t>
      </w:r>
      <w:r>
        <w:rPr>
          <w:spacing w:val="-9"/>
        </w:rPr>
        <w:t> </w:t>
      </w:r>
      <w:r>
        <w:rPr/>
        <w:t>əvvəl səhifə parametrlərini təyin etmək </w:t>
      </w:r>
      <w:r>
        <w:rPr>
          <w:spacing w:val="-2"/>
        </w:rPr>
        <w:t>lazımdır.</w:t>
      </w:r>
    </w:p>
    <w:p>
      <w:pPr>
        <w:pStyle w:val="BodyText"/>
        <w:spacing w:before="1"/>
        <w:ind w:left="7041" w:right="151"/>
      </w:pPr>
      <w:r>
        <w:rPr/>
        <w:t>Разметка Страницы (Səhifədə qeyd,</w:t>
      </w:r>
      <w:r>
        <w:rPr>
          <w:spacing w:val="-15"/>
        </w:rPr>
        <w:t> </w:t>
      </w:r>
      <w:r>
        <w:rPr/>
        <w:t>Page</w:t>
      </w:r>
      <w:r>
        <w:rPr>
          <w:spacing w:val="-12"/>
        </w:rPr>
        <w:t> </w:t>
      </w:r>
      <w:r>
        <w:rPr/>
        <w:t>layout)</w:t>
      </w:r>
      <w:r>
        <w:rPr>
          <w:spacing w:val="-12"/>
        </w:rPr>
        <w:t> </w:t>
      </w:r>
      <w:r>
        <w:rPr/>
        <w:t>menyusundan Параметры страницы (Səhifə</w:t>
      </w:r>
    </w:p>
    <w:p>
      <w:pPr>
        <w:pStyle w:val="BodyText"/>
        <w:ind w:left="141"/>
      </w:pPr>
      <w:r>
        <w:rPr/>
        <w:t>əlamətləri,</w:t>
      </w:r>
      <w:r>
        <w:rPr>
          <w:spacing w:val="-2"/>
        </w:rPr>
        <w:t> </w:t>
      </w:r>
      <w:r>
        <w:rPr/>
        <w:t>Page</w:t>
      </w:r>
      <w:r>
        <w:rPr>
          <w:spacing w:val="-5"/>
        </w:rPr>
        <w:t> </w:t>
      </w:r>
      <w:r>
        <w:rPr/>
        <w:t>setup)</w:t>
      </w:r>
      <w:r>
        <w:rPr>
          <w:spacing w:val="-2"/>
        </w:rPr>
        <w:t> </w:t>
      </w:r>
      <w:r>
        <w:rPr/>
        <w:t>əmrini</w:t>
      </w:r>
      <w:r>
        <w:rPr>
          <w:spacing w:val="-5"/>
        </w:rPr>
        <w:t> </w:t>
      </w:r>
      <w:r>
        <w:rPr/>
        <w:t>seçirik.</w:t>
      </w:r>
      <w:r>
        <w:rPr>
          <w:spacing w:val="-5"/>
        </w:rPr>
        <w:t> </w:t>
      </w:r>
      <w:r>
        <w:rPr/>
        <w:t>Ekrana</w:t>
      </w:r>
      <w:r>
        <w:rPr>
          <w:spacing w:val="-1"/>
        </w:rPr>
        <w:t> </w:t>
      </w:r>
      <w:r>
        <w:rPr/>
        <w:t>Параметры</w:t>
      </w:r>
      <w:r>
        <w:rPr>
          <w:spacing w:val="-5"/>
        </w:rPr>
        <w:t> </w:t>
      </w:r>
      <w:r>
        <w:rPr/>
        <w:t>страницы</w:t>
      </w:r>
      <w:r>
        <w:rPr>
          <w:spacing w:val="-2"/>
        </w:rPr>
        <w:t> </w:t>
      </w:r>
      <w:r>
        <w:rPr/>
        <w:t>(Səhifə</w:t>
      </w:r>
      <w:r>
        <w:rPr>
          <w:spacing w:val="-5"/>
        </w:rPr>
        <w:t> </w:t>
      </w:r>
      <w:r>
        <w:rPr/>
        <w:t>əlamətləri,</w:t>
      </w:r>
      <w:r>
        <w:rPr>
          <w:spacing w:val="-2"/>
        </w:rPr>
        <w:t> </w:t>
      </w:r>
      <w:r>
        <w:rPr/>
        <w:t>Page</w:t>
      </w:r>
      <w:r>
        <w:rPr>
          <w:spacing w:val="-5"/>
        </w:rPr>
        <w:t> </w:t>
      </w:r>
      <w:r>
        <w:rPr/>
        <w:t>setup) pəncərəsi açılır.</w:t>
      </w:r>
    </w:p>
    <w:p>
      <w:pPr>
        <w:pStyle w:val="BodyText"/>
        <w:ind w:left="6378" w:right="151"/>
      </w:pPr>
      <w:r>
        <w:rPr>
          <w:b/>
        </w:rPr>
        <w:t>Поля (Sahə, Margins) sahəsindən </w:t>
      </w:r>
      <w:r>
        <w:rPr/>
        <w:t>aşağıdakı</w:t>
      </w:r>
      <w:r>
        <w:rPr>
          <w:spacing w:val="-9"/>
        </w:rPr>
        <w:t> </w:t>
      </w:r>
      <w:r>
        <w:rPr/>
        <w:t>parametrləri</w:t>
      </w:r>
      <w:r>
        <w:rPr>
          <w:spacing w:val="-9"/>
        </w:rPr>
        <w:t> </w:t>
      </w:r>
      <w:r>
        <w:rPr/>
        <w:t>təyin</w:t>
      </w:r>
      <w:r>
        <w:rPr>
          <w:spacing w:val="-9"/>
        </w:rPr>
        <w:t> </w:t>
      </w:r>
      <w:r>
        <w:rPr/>
        <w:t>edə</w:t>
      </w:r>
      <w:r>
        <w:rPr>
          <w:spacing w:val="-9"/>
        </w:rPr>
        <w:t> </w:t>
      </w:r>
      <w:r>
        <w:rPr/>
        <w:t>bilərik: Səhifənin kənarları üçün sahələri yuxarıdan (Верхнее (Yuxarı, Top)), aşağıdan (Нижнее (Aşağı, Bottom)), sağdan (Правое (Sağ,Right), soldan (Левое (Sol, Left)) təyin edə bilərik.</w:t>
      </w:r>
    </w:p>
    <w:p>
      <w:pPr>
        <w:pStyle w:val="BodyText"/>
        <w:ind w:left="6378"/>
      </w:pPr>
      <w:r>
        <w:rPr/>
        <w:t>Həmin</w:t>
      </w:r>
      <w:r>
        <w:rPr>
          <w:spacing w:val="-8"/>
        </w:rPr>
        <w:t> </w:t>
      </w:r>
      <w:r>
        <w:rPr/>
        <w:t>sahələrə</w:t>
      </w:r>
      <w:r>
        <w:rPr>
          <w:spacing w:val="-8"/>
        </w:rPr>
        <w:t> </w:t>
      </w:r>
      <w:r>
        <w:rPr/>
        <w:t>uyğun</w:t>
      </w:r>
      <w:r>
        <w:rPr>
          <w:spacing w:val="-5"/>
        </w:rPr>
        <w:t> </w:t>
      </w:r>
      <w:r>
        <w:rPr/>
        <w:t>olaraq</w:t>
      </w:r>
      <w:r>
        <w:rPr>
          <w:spacing w:val="-8"/>
        </w:rPr>
        <w:t> </w:t>
      </w:r>
      <w:r>
        <w:rPr/>
        <w:t>lazım</w:t>
      </w:r>
      <w:r>
        <w:rPr>
          <w:spacing w:val="-5"/>
        </w:rPr>
        <w:t> </w:t>
      </w:r>
      <w:r>
        <w:rPr>
          <w:spacing w:val="-4"/>
        </w:rPr>
        <w:t>olan</w:t>
      </w:r>
    </w:p>
    <w:p>
      <w:pPr>
        <w:pStyle w:val="BodyText"/>
        <w:ind w:left="6378"/>
      </w:pPr>
      <w:r>
        <w:rPr/>
        <w:t>rəqəmləri</w:t>
      </w:r>
      <w:r>
        <w:rPr>
          <w:spacing w:val="-9"/>
        </w:rPr>
        <w:t> </w:t>
      </w:r>
      <w:r>
        <w:rPr/>
        <w:t>daxil</w:t>
      </w:r>
      <w:r>
        <w:rPr>
          <w:spacing w:val="-9"/>
        </w:rPr>
        <w:t> </w:t>
      </w:r>
      <w:r>
        <w:rPr>
          <w:spacing w:val="-2"/>
        </w:rPr>
        <w:t>edirik.</w:t>
      </w:r>
    </w:p>
    <w:p>
      <w:pPr>
        <w:pStyle w:val="BodyText"/>
        <w:ind w:left="6378" w:right="229"/>
      </w:pPr>
      <w:r>
        <w:rPr/>
        <w:t>Переплет</w:t>
      </w:r>
      <w:r>
        <w:rPr>
          <w:spacing w:val="-9"/>
        </w:rPr>
        <w:t> </w:t>
      </w:r>
      <w:r>
        <w:rPr/>
        <w:t>(Tikiş</w:t>
      </w:r>
      <w:r>
        <w:rPr>
          <w:spacing w:val="-9"/>
        </w:rPr>
        <w:t> </w:t>
      </w:r>
      <w:r>
        <w:rPr/>
        <w:t>sahəsi,</w:t>
      </w:r>
      <w:r>
        <w:rPr>
          <w:spacing w:val="-9"/>
        </w:rPr>
        <w:t> </w:t>
      </w:r>
      <w:r>
        <w:rPr/>
        <w:t>Gutter)</w:t>
      </w:r>
      <w:r>
        <w:rPr>
          <w:spacing w:val="-9"/>
        </w:rPr>
        <w:t> </w:t>
      </w:r>
      <w:r>
        <w:rPr/>
        <w:t>sahəsinə tikiş üçün məsafəyə ayrılan</w:t>
      </w:r>
      <w:r>
        <w:rPr>
          <w:spacing w:val="40"/>
        </w:rPr>
        <w:t> </w:t>
      </w:r>
      <w:r>
        <w:rPr/>
        <w:t>göstərici daxil edilir.</w:t>
      </w:r>
    </w:p>
    <w:p>
      <w:pPr>
        <w:pStyle w:val="BodyText"/>
        <w:ind w:left="6378" w:right="229"/>
      </w:pPr>
      <w:r>
        <w:rPr/>
        <w:t>Ориентация (Oriyentasiya, Orientation) sahəsindən</w:t>
      </w:r>
      <w:r>
        <w:rPr>
          <w:spacing w:val="-17"/>
        </w:rPr>
        <w:t> </w:t>
      </w:r>
      <w:r>
        <w:rPr/>
        <w:t>Альбомная</w:t>
      </w:r>
      <w:r>
        <w:rPr>
          <w:spacing w:val="-13"/>
        </w:rPr>
        <w:t> </w:t>
      </w:r>
      <w:r>
        <w:rPr/>
        <w:t>(Albom,</w:t>
      </w:r>
      <w:r>
        <w:rPr>
          <w:spacing w:val="-13"/>
        </w:rPr>
        <w:t> </w:t>
      </w:r>
      <w:r>
        <w:rPr/>
        <w:t>Portrait) və Книжная (Kitab,Landscape) variantlarından birini seçirik. Buradan çap üçün istifadə edəcəyimiz kağızın formatını seçirik. Əgər qeyri standart ölçülü kağızlardan istifadə edəcəyiksə, onda Размер бумаги (Kağız ölçüləri, Paper size)</w:t>
      </w:r>
      <w:r>
        <w:rPr>
          <w:spacing w:val="40"/>
        </w:rPr>
        <w:t> </w:t>
      </w:r>
      <w:r>
        <w:rPr/>
        <w:t>sahəsindən</w:t>
      </w:r>
      <w:r>
        <w:rPr>
          <w:spacing w:val="40"/>
        </w:rPr>
        <w:t> </w:t>
      </w:r>
      <w:r>
        <w:rPr/>
        <w:t>Ширина (Eni, Width) və Высота (Hündürlük, Height) sətrlərinə uyğun rəqəmləri daxil edirik.</w:t>
      </w:r>
    </w:p>
    <w:p>
      <w:pPr>
        <w:pStyle w:val="BodyText"/>
        <w:spacing w:after="0"/>
        <w:sectPr>
          <w:pgSz w:w="11910" w:h="16840"/>
          <w:pgMar w:header="434" w:footer="684" w:top="660" w:bottom="920" w:left="566" w:right="425"/>
        </w:sectPr>
      </w:pPr>
    </w:p>
    <w:p>
      <w:pPr>
        <w:pStyle w:val="BodyText"/>
      </w:pPr>
    </w:p>
    <w:p>
      <w:pPr>
        <w:spacing w:before="1"/>
        <w:ind w:left="141" w:right="723" w:firstLine="0"/>
        <w:jc w:val="left"/>
        <w:rPr>
          <w:sz w:val="26"/>
        </w:rPr>
      </w:pPr>
      <w:r>
        <w:rPr>
          <w:sz w:val="26"/>
        </w:rPr>
        <mc:AlternateContent>
          <mc:Choice Requires="wps">
            <w:drawing>
              <wp:anchor distT="0" distB="0" distL="0" distR="0" allowOverlap="1" layoutInCell="1" locked="0" behindDoc="1" simplePos="0" relativeHeight="484205568">
                <wp:simplePos x="0" y="0"/>
                <wp:positionH relativeFrom="page">
                  <wp:posOffset>1164704</wp:posOffset>
                </wp:positionH>
                <wp:positionV relativeFrom="paragraph">
                  <wp:posOffset>321985</wp:posOffset>
                </wp:positionV>
                <wp:extent cx="5715000" cy="7096759"/>
                <wp:effectExtent l="0" t="0" r="0" b="0"/>
                <wp:wrapNone/>
                <wp:docPr id="308" name="Group 308"/>
                <wp:cNvGraphicFramePr>
                  <a:graphicFrameLocks/>
                </wp:cNvGraphicFramePr>
                <a:graphic>
                  <a:graphicData uri="http://schemas.microsoft.com/office/word/2010/wordprocessingGroup">
                    <wpg:wgp>
                      <wpg:cNvPr id="308" name="Group 308"/>
                      <wpg:cNvGrpSpPr/>
                      <wpg:grpSpPr>
                        <a:xfrm>
                          <a:off x="0" y="0"/>
                          <a:ext cx="5715000" cy="7096759"/>
                          <a:chExt cx="5715000" cy="7096759"/>
                        </a:xfrm>
                      </wpg:grpSpPr>
                      <wps:wsp>
                        <wps:cNvPr id="309" name="Graphic 309"/>
                        <wps:cNvSpPr/>
                        <wps:spPr>
                          <a:xfrm>
                            <a:off x="0" y="1527428"/>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310" name="Image 310"/>
                          <pic:cNvPicPr/>
                        </pic:nvPicPr>
                        <pic:blipFill>
                          <a:blip r:embed="rId170" cstate="print"/>
                          <a:stretch>
                            <a:fillRect/>
                          </a:stretch>
                        </pic:blipFill>
                        <pic:spPr>
                          <a:xfrm>
                            <a:off x="492645" y="4914900"/>
                            <a:ext cx="3009900" cy="998854"/>
                          </a:xfrm>
                          <a:prstGeom prst="rect">
                            <a:avLst/>
                          </a:prstGeom>
                        </pic:spPr>
                      </pic:pic>
                      <pic:pic>
                        <pic:nvPicPr>
                          <pic:cNvPr id="311" name="Image 311"/>
                          <pic:cNvPicPr/>
                        </pic:nvPicPr>
                        <pic:blipFill>
                          <a:blip r:embed="rId171" cstate="print"/>
                          <a:stretch>
                            <a:fillRect/>
                          </a:stretch>
                        </pic:blipFill>
                        <pic:spPr>
                          <a:xfrm>
                            <a:off x="16395" y="0"/>
                            <a:ext cx="3419475" cy="3896995"/>
                          </a:xfrm>
                          <a:prstGeom prst="rect">
                            <a:avLst/>
                          </a:prstGeom>
                        </pic:spPr>
                      </pic:pic>
                    </wpg:wgp>
                  </a:graphicData>
                </a:graphic>
              </wp:anchor>
            </w:drawing>
          </mc:Choice>
          <mc:Fallback>
            <w:pict>
              <v:group style="position:absolute;margin-left:91.709pt;margin-top:25.353222pt;width:450pt;height:558.8pt;mso-position-horizontal-relative:page;mso-position-vertical-relative:paragraph;z-index:-19110912" id="docshapegroup291" coordorigin="1834,507" coordsize="9000,11176">
                <v:shape style="position:absolute;left:1834;top:2912;width:9000;height:8770" id="docshape292" coordorigin="1834,2912" coordsize="9000,8770" path="m3028,11073l3028,10989,3015,10910,2997,10858,2990,10837,2950,10769,2897,10706,2896,10705,2896,11215,2879,11297,2842,11373,2785,11442,2717,11498,2642,11534,2560,11551,2471,11549,2395,11533,2325,11506,2260,11468,2202,11418,2762,10858,2811,10917,2850,10981,2877,11051,2894,11126,2896,11215,2896,10705,2887,10698,2842,10659,2782,10623,2717,10598,2647,10583,2573,10578,2501,10582,2432,10594,2365,10614,2300,10643,2237,10680,2176,10725,2118,10778,2078,10821,2039,10871,2002,10926,1966,10987,1957,11003,1950,11015,1943,11024,1938,11030,1924,11040,1906,11045,1883,11046,1855,11043,1841,11057,1834,11064,2045,11304,2068,11280,2042,11230,2027,11175,2022,11115,2029,11051,2029,11049,2030,11046,2045,10983,2072,10922,2108,10865,2154,10812,2223,10755,2297,10716,2376,10698,2459,10699,2528,10713,2595,10738,2661,10774,2725,10822,2024,11523,2032,11532,2039,11541,2045,11548,2051,11553,2112,11605,2180,11644,2253,11669,2333,11682,2418,11682,2491,11673,2561,11653,2630,11624,2697,11585,2742,11551,2761,11538,2824,11481,2881,11418,2929,11353,2968,11286,2998,11217,3018,11146,3028,11073xm3246,9787l3246,9772,3243,9758,3237,9745,3228,9733,3217,9725,3204,9719,3190,9716,3174,9716,3158,9719,3143,9726,3129,9735,3115,9746,3103,9760,3094,9775,3088,9790,3084,9806,3084,9819,3084,9822,3087,9836,3093,9849,3101,9860,3113,9869,3126,9875,3140,9877,3156,9877,3172,9874,3188,9868,3202,9859,3216,9847,3227,9834,3236,9819,3243,9804,3246,9787xm3610,10664l3592,10646,3571,10666,3553,10681,3537,10693,3524,10699,3512,10703,3501,10704,3490,10704,3479,10702,3467,10697,3452,10687,3434,10672,3414,10653,2811,10050,2783,10078,2668,10304,2696,10311,2705,10295,2713,10282,2722,10271,2730,10262,2740,10252,2750,10245,2761,10243,2772,10242,2784,10245,2799,10253,2813,10264,2835,10283,2863,10309,2898,10344,3311,10757,3330,10777,3344,10794,3354,10809,3360,10822,3362,10834,3363,10845,3362,10855,3359,10866,3353,10877,3343,10891,3329,10907,3312,10926,3330,10944,3610,10664xm3960,10314l3941,10296,3922,10314,3906,10328,3891,10339,3879,10345,3868,10348,3857,10349,3846,10349,3835,10346,3822,10341,3807,10331,3790,10317,3770,10298,3598,10125,3404,9932,3377,9960,3348,10017,3290,10131,3261,10188,3278,10194,3287,10197,3296,10182,3305,10168,3313,10157,3322,10147,3333,10136,3343,10129,3354,10127,3364,10125,3376,10128,3390,10136,3406,10148,3429,10167,3457,10193,3491,10226,3666,10401,3685,10421,3700,10439,3710,10454,3716,10467,3718,10478,3718,10489,3717,10500,3714,10511,3708,10523,3698,10537,3683,10554,3664,10574,3670,10580,3676,10586,3682,10592,3924,10349,3959,10314,3960,10314xm4410,10151l4404,10104,4391,10054,4341,9902,4219,9520,4170,9368,4158,9329,4154,9317,4153,9308,4152,9294,4153,9280,4155,9269,4158,9259,4162,9249,4168,9239,4176,9228,4185,9215,4167,9197,3981,9383,3999,9401,4012,9389,4023,9379,4032,9371,4040,9366,4049,9362,4058,9359,4071,9360,4076,9363,4082,9369,4092,9380,4100,9392,4106,9405,4112,9420,4137,9496,4210,9723,4235,9799,4162,9781,3940,9727,3867,9709,3842,9701,3821,9693,3804,9685,3792,9676,3787,9668,3783,9659,3782,9648,3783,9637,3786,9625,3793,9612,3802,9599,3815,9586,3828,9573,3810,9554,3543,9820,3562,9839,3580,9827,3596,9818,3610,9811,3622,9806,3631,9805,3642,9804,3655,9804,3671,9804,3709,9808,3725,9810,3739,9813,3817,9833,4209,9931,4287,9951,4297,9980,4325,10070,4335,10101,4340,10129,4342,10153,4341,10174,4337,10192,4331,10207,4324,10220,4315,10230,4310,10234,4302,10240,4291,10246,4255,10266,4236,10278,4221,10289,4209,10299,4196,10314,4186,10329,4179,10344,4175,10359,4175,10374,4177,10387,4182,10399,4191,10410,4203,10419,4218,10424,4235,10426,4254,10425,4274,10420,4293,10411,4312,10398,4331,10381,4354,10354,4374,10321,4390,10284,4403,10242,4410,10197,4410,10151xm5042,9147l5041,9095,5041,9090,5033,9039,5033,9038,5018,8990,4994,8948,4984,8951,4965,8957,4978,8999,4984,9038,4984,9039,4985,9076,4980,9110,4969,9143,4953,9174,4932,9204,4906,9233,4862,9270,4813,9297,4760,9315,4702,9322,4643,9317,4587,9300,4533,9269,4482,9225,4510,9196,4829,8878,4877,8830,4833,8794,4785,8770,4734,8757,4717,8757,4717,8931,4453,9196,4431,9163,4417,9130,4411,9095,4412,9058,4418,9024,4431,8991,4449,8962,4472,8934,4490,8919,4509,8905,4530,8894,4553,8885,4576,8880,4599,8878,4621,8879,4643,8883,4658,8889,4676,8899,4695,8913,4717,8931,4717,8757,4680,8757,4625,8767,4572,8789,4521,8821,4472,8864,4422,8923,4384,8984,4360,9049,4349,9118,4352,9187,4370,9253,4405,9316,4455,9375,4511,9422,4570,9453,4633,9470,4700,9473,4766,9463,4829,9441,4886,9407,4940,9361,4974,9322,4982,9312,5013,9260,5033,9205,5042,9147xm5550,8751l5503,8603,5410,8306,5362,8158,5355,8133,5351,8110,5350,8089,5352,8069,5356,8058,5363,8045,5373,8031,5386,8014,5368,7996,5182,8182,5200,8200,5215,8186,5228,8174,5238,8166,5246,8160,5254,8155,5264,8152,5273,8153,5280,8153,5285,8155,5290,8159,5297,8168,5304,8181,5311,8197,5318,8216,5344,8295,5419,8531,5445,8610,5368,8586,5138,8516,5061,8492,5044,8486,5029,8479,5016,8472,5007,8463,5000,8455,4996,8446,4994,8436,4994,8425,4997,8414,5002,8403,5011,8391,5022,8379,5039,8361,5021,8343,4752,8612,4770,8630,4786,8618,4800,8608,4812,8601,4821,8597,4834,8592,4847,8588,4860,8586,4872,8584,4885,8585,4900,8587,4917,8591,4937,8597,5083,8642,5378,8731,5524,8777,5550,8751xm6334,7809l6306,7781,6302,7811,6299,7836,6295,7855,6292,7868,6289,7875,6285,7882,6278,7888,6271,7895,6264,7899,6256,7900,6248,7901,6238,7899,6226,7891,6215,7882,6197,7866,6173,7843,6143,7814,6133,7804,6101,7771,6101,7977,6086,8036,6086,8036,6068,8085,6048,8123,6025,8152,6007,8167,5987,8179,5964,8186,5940,8189,5916,8189,5893,8183,5873,8173,5854,8157,5842,8142,5832,8125,5826,8105,5823,8085,5823,8074,5824,8060,5828,8033,5828,8032,5836,8002,5848,7968,5858,7943,5875,7907,5898,7861,5927,7804,6101,7977,6101,7771,6018,7689,5989,7660,5958,7630,5931,7608,5909,7592,5890,7584,5865,7578,5840,7578,5814,7582,5788,7590,5753,7607,5717,7630,5680,7659,5643,7694,5598,7743,5564,7791,5539,7838,5525,7884,5519,7926,5521,7962,5521,7963,5531,7993,5548,8017,5556,8023,5560,8027,5572,8033,5585,8037,5598,8038,5612,8036,5624,8031,5637,8023,5649,8013,5659,8001,5667,7989,5673,7975,5675,7963,5675,7962,5674,7949,5671,7936,5664,7924,5654,7912,5647,7905,5632,7892,5624,7885,5615,7873,5610,7858,5608,7841,5609,7822,5614,7802,5623,7782,5637,7763,5654,7743,5680,7720,5706,7704,5733,7693,5759,7689,5786,7693,5815,7705,5846,7726,5879,7756,5885,7762,5897,7774,5849,7862,5810,7939,5780,8004,5759,8056,5745,8101,5736,8141,5732,8177,5733,8205,5734,8209,5738,8230,5746,8250,5758,8268,5773,8285,5800,8308,5830,8323,5862,8331,5896,8332,5931,8325,5964,8312,5996,8293,6026,8266,6044,8247,6060,8227,6074,8205,6081,8189,6085,8182,6093,8160,6104,8124,6118,8074,6133,8009,6153,8027,6173,8039,6191,8046,6209,8048,6226,8046,6243,8040,6259,8030,6275,8016,6280,8009,6302,7980,6322,7933,6327,7901,6332,7876,6334,7814,6334,7809xm7830,6443l7812,6425,7782,6454,7758,6476,7734,6492,7711,6503,7688,6507,7670,6504,7648,6492,7623,6473,7594,6446,7154,6007,7129,5980,7111,5957,7099,5937,7095,5920,7097,5896,7106,5871,7122,5845,7146,5818,7175,5789,7157,5770,6917,6010,6959,6160,7101,6688,7142,6838,6991,6798,6460,6659,6308,6618,6069,6858,6087,6876,6112,6853,6134,6834,6154,6820,6172,6810,6188,6805,6203,6802,6216,6801,6228,6803,6245,6809,6264,6820,6284,6835,6305,6855,6745,7295,6770,7321,6788,7345,6800,7364,6804,7381,6802,7406,6793,7431,6777,7457,6754,7483,6724,7513,6742,7531,7037,7237,7018,7218,6988,7248,6964,7270,6940,7286,6917,7296,6895,7300,6877,7297,6855,7286,6829,7267,6800,7240,6350,6790,6499,6831,7095,6989,7244,7030,7264,7009,7223,6861,7065,6265,7024,6116,7474,6566,7499,6593,7517,6616,7528,6636,7532,6652,7531,6677,7522,6702,7506,6728,7482,6754,7452,6784,7471,6803,7830,6443xm8262,5890l8254,5832,8253,5825,8233,5764,8200,5707,8200,5707,8200,5707,8199,5705,8199,5956,8195,5994,8195,5994,8183,6029,8164,6062,8137,6093,8097,6126,8056,6146,8012,6152,7967,6145,7951,6139,7934,6129,7914,6115,7892,6096,8156,5832,8175,5861,8189,5891,8196,5923,8199,5956,8199,5705,8154,5652,8104,5610,8050,5580,7991,5561,7929,5553,7859,5559,7793,5579,7729,5616,7669,5667,7629,5714,7598,5765,7577,5820,7567,5878,7566,5922,7566,5934,7573,5986,7590,6035,7615,6080,7625,6077,7644,6071,7626,5994,7626,5994,7630,5923,7630,5922,7656,5856,7703,5795,7755,5751,7811,5722,7870,5707,7934,5707,7987,5718,8037,5737,8084,5765,8128,5803,7733,6198,7775,6233,7821,6257,7870,6269,7924,6271,7980,6262,8034,6241,8087,6208,8138,6164,8148,6152,8193,6099,8233,6032,8255,5962,8261,5891,8262,5890xm8706,5505l8706,5471,8701,5437,8690,5403,8666,5427,8669,5442,8671,5457,8669,5472,8666,5487,8660,5501,8654,5514,8646,5526,8636,5537,8623,5548,8610,5556,8595,5561,8580,5562,8564,5559,8545,5551,8526,5538,8504,5519,8209,5224,8343,5090,8308,5056,8175,5189,8025,5040,8006,5059,8017,5094,8026,5124,8031,5149,8035,5168,8038,5200,8038,5231,8036,5262,8033,5293,8027,5323,8020,5351,8011,5377,8000,5401,8016,5417,8107,5327,8412,5633,8436,5655,8459,5672,8479,5685,8498,5692,8517,5696,8536,5696,8555,5693,8575,5688,8594,5680,8612,5670,8629,5658,8644,5644,8663,5622,8679,5597,8692,5568,8701,5537,8706,5505xm9277,4865l9268,4856,9259,4846,9250,4837,9246,4868,9242,4892,9239,4911,9235,4924,9233,4931,9228,4938,9228,4938,9215,4951,9208,4955,9200,4956,9192,4958,9182,4955,9170,4947,9158,4938,9141,4922,9117,4900,9087,4870,9077,4860,9044,4827,9044,5033,9030,5092,9030,5092,9012,5140,9012,5141,8992,5179,8969,5208,8951,5223,8931,5235,8908,5242,8884,5246,8859,5245,8837,5239,8817,5229,8798,5213,8785,5198,8776,5181,8770,5162,8767,5141,8767,5140,8767,5116,8772,5090,8772,5089,8780,5058,8792,5024,8802,4999,8819,4963,8842,4917,8871,4860,9044,5033,9044,4827,8962,4745,8933,4716,8902,4687,8875,4664,8853,4649,8834,4640,8809,4635,8783,4634,8758,4638,8732,4646,8697,4663,8661,4686,8624,4715,8587,4750,8542,4799,8507,4847,8483,4894,8468,4940,8463,4983,8465,5018,8465,5019,8475,5049,8492,5073,8499,5080,8504,5083,8516,5090,8529,5093,8542,5094,8555,5092,8568,5087,8581,5080,8593,5069,8603,5057,8611,5045,8616,5032,8619,5019,8619,5018,8618,5005,8614,4992,8608,4980,8598,4969,8568,4941,8559,4929,8553,4915,8551,4898,8553,4879,8558,4858,8567,4839,8581,4819,8598,4799,8624,4777,8650,4760,8676,4749,8703,4745,8730,4749,8759,4762,8790,4782,8823,4812,8841,4830,8793,4919,8754,4996,8724,5060,8703,5113,8689,5157,8680,5198,8676,5234,8677,5261,8677,5265,8682,5286,8690,5306,8701,5324,8716,5342,8744,5364,8774,5379,8806,5387,8840,5388,8874,5382,8908,5369,8939,5349,8969,5323,8988,5303,9004,5283,9017,5261,9025,5246,9029,5239,9037,5216,9048,5180,9061,5130,9077,5066,9097,5083,9117,5095,9135,5102,9153,5105,9170,5102,9187,5096,9203,5086,9218,5073,9224,5066,9246,5036,9265,4989,9271,4958,9276,4932,9277,4879,9277,4870,9277,4865xm9979,4295l9961,4277,9941,4296,9924,4310,9910,4320,9898,4326,9886,4330,9876,4332,9866,4331,9856,4329,9843,4324,9827,4313,9809,4299,9788,4279,9594,4085,9565,4057,9537,4035,9512,4019,9489,4008,9459,3999,9429,3994,9401,3995,9374,4000,9348,4009,9323,4023,9299,4040,9275,4062,9235,4114,9205,4179,9187,4258,9180,4350,9084,4253,9057,4280,8940,4508,8968,4516,8976,4501,8985,4488,8993,4477,9002,4467,9013,4457,9023,4450,9035,4447,9043,4447,9052,4449,9062,4452,9073,4457,9088,4468,9110,4488,9140,4516,9177,4553,9346,4721,9368,4745,9384,4767,9394,4787,9398,4804,9397,4821,9389,4840,9376,4860,9357,4881,9344,4893,9362,4911,9645,4629,9627,4611,9605,4632,9586,4648,9571,4659,9558,4666,9547,4669,9536,4671,9524,4671,9513,4669,9502,4664,9488,4654,9470,4639,9449,4619,9209,4379,9218,4314,9234,4257,9260,4208,9293,4167,9317,4146,9341,4132,9365,4126,9389,4126,9414,4134,9441,4148,9469,4169,9499,4196,9703,4400,9716,4414,9725,4425,9730,4431,9735,4444,9737,4457,9738,4469,9736,4482,9731,4496,9721,4511,9708,4529,9690,4548,9678,4559,9696,4577,9979,4295xm10389,3762l10382,3705,10381,3698,10360,3637,10328,3580,10328,3580,10327,3579,10326,3578,10326,3829,10322,3866,10322,3867,10310,3902,10291,3935,10265,3966,10225,3999,10183,4018,10139,4025,10094,4017,10079,4012,10061,4002,10041,3988,10019,3969,10284,3705,10303,3734,10316,3764,10324,3796,10326,3829,10326,3578,10282,3525,10231,3483,10177,3453,10119,3434,10056,3426,9987,3431,9920,3452,9857,3488,9797,3539,9756,3587,9725,3638,9705,3693,9694,3751,9693,3795,9693,3807,9701,3859,9717,3908,9742,3953,9752,3950,9762,3946,9772,3944,9754,3867,9754,3866,9757,3796,9757,3795,9783,3728,9830,3668,9882,3624,9938,3595,9998,3580,10062,3580,10114,3590,10164,3610,10211,3638,10255,3676,9860,4071,9902,4106,9948,4129,9998,4142,10051,4144,10107,4135,10161,4114,10214,4081,10265,4036,10275,4025,10321,3972,10360,3904,10383,3835,10389,3764,10389,3762xm10834,3377l10834,3344,10828,3310,10817,3275,10793,3300,10797,3315,10798,3330,10797,3345,10793,3359,10788,3374,10781,3387,10773,3399,10763,3410,10751,3421,10737,3429,10723,3433,10708,3435,10691,3432,10673,3424,10653,3411,10632,3391,10337,3097,10470,2963,10435,2928,10302,3062,10153,2912,10133,2932,10144,2967,10153,2997,10159,3021,10162,3041,10165,3072,10166,3104,10164,3135,10160,3166,10154,3196,10147,3224,10138,3250,10127,3273,10143,3290,10234,3199,10540,3505,10564,3527,10586,3545,10606,3557,10625,3565,10644,3568,10663,3569,10682,3566,10702,3560,10722,3553,10739,3543,10756,3531,10771,3517,10791,3495,10807,3469,10819,3441,10829,3410,10834,3377xe" filled="true" fillcolor="#a4a4a4" stroked="false">
                  <v:path arrowok="t"/>
                  <v:fill opacity="32896f" type="solid"/>
                </v:shape>
                <v:shape style="position:absolute;left:2610;top:8247;width:4740;height:1573" type="#_x0000_t75" id="docshape293" stroked="false">
                  <v:imagedata r:id="rId170" o:title=""/>
                </v:shape>
                <v:shape style="position:absolute;left:1860;top:507;width:5385;height:6137" type="#_x0000_t75" id="docshape294" stroked="false">
                  <v:imagedata r:id="rId171" o:title=""/>
                </v:shape>
                <w10:wrap type="none"/>
              </v:group>
            </w:pict>
          </mc:Fallback>
        </mc:AlternateContent>
      </w:r>
      <w:r>
        <w:rPr>
          <w:b/>
          <w:sz w:val="26"/>
        </w:rPr>
        <w:t>Источник</w:t>
      </w:r>
      <w:r>
        <w:rPr>
          <w:b/>
          <w:spacing w:val="-5"/>
          <w:sz w:val="26"/>
        </w:rPr>
        <w:t> </w:t>
      </w:r>
      <w:r>
        <w:rPr>
          <w:b/>
          <w:sz w:val="26"/>
        </w:rPr>
        <w:t>бумаги</w:t>
      </w:r>
      <w:r>
        <w:rPr>
          <w:b/>
          <w:spacing w:val="-4"/>
          <w:sz w:val="26"/>
        </w:rPr>
        <w:t> </w:t>
      </w:r>
      <w:r>
        <w:rPr>
          <w:b/>
          <w:sz w:val="26"/>
        </w:rPr>
        <w:t>(</w:t>
      </w:r>
      <w:r>
        <w:rPr>
          <w:b/>
          <w:spacing w:val="-3"/>
          <w:sz w:val="26"/>
        </w:rPr>
        <w:t> </w:t>
      </w:r>
      <w:r>
        <w:rPr>
          <w:b/>
          <w:sz w:val="26"/>
        </w:rPr>
        <w:t>Kağız</w:t>
      </w:r>
      <w:r>
        <w:rPr>
          <w:b/>
          <w:spacing w:val="-4"/>
          <w:sz w:val="26"/>
        </w:rPr>
        <w:t> </w:t>
      </w:r>
      <w:r>
        <w:rPr>
          <w:b/>
          <w:sz w:val="26"/>
        </w:rPr>
        <w:t>mənbəyi,</w:t>
      </w:r>
      <w:r>
        <w:rPr>
          <w:b/>
          <w:spacing w:val="-3"/>
          <w:sz w:val="26"/>
        </w:rPr>
        <w:t> </w:t>
      </w:r>
      <w:r>
        <w:rPr>
          <w:b/>
          <w:sz w:val="26"/>
        </w:rPr>
        <w:t>Layout)</w:t>
      </w:r>
      <w:r>
        <w:rPr>
          <w:b/>
          <w:spacing w:val="-1"/>
          <w:sz w:val="26"/>
        </w:rPr>
        <w:t> </w:t>
      </w:r>
      <w:r>
        <w:rPr>
          <w:b/>
          <w:sz w:val="26"/>
        </w:rPr>
        <w:t>sahəsindən</w:t>
      </w:r>
      <w:r>
        <w:rPr>
          <w:b/>
          <w:spacing w:val="40"/>
          <w:sz w:val="26"/>
        </w:rPr>
        <w:t> </w:t>
      </w:r>
      <w:r>
        <w:rPr>
          <w:sz w:val="26"/>
        </w:rPr>
        <w:t>aşağıdakı</w:t>
      </w:r>
      <w:r>
        <w:rPr>
          <w:spacing w:val="-4"/>
          <w:sz w:val="26"/>
        </w:rPr>
        <w:t> </w:t>
      </w:r>
      <w:r>
        <w:rPr>
          <w:sz w:val="26"/>
        </w:rPr>
        <w:t>parametrləri</w:t>
      </w:r>
      <w:r>
        <w:rPr>
          <w:spacing w:val="-4"/>
          <w:sz w:val="26"/>
        </w:rPr>
        <w:t> </w:t>
      </w:r>
      <w:r>
        <w:rPr>
          <w:sz w:val="26"/>
        </w:rPr>
        <w:t>təyin</w:t>
      </w:r>
      <w:r>
        <w:rPr>
          <w:spacing w:val="-3"/>
          <w:sz w:val="26"/>
        </w:rPr>
        <w:t> </w:t>
      </w:r>
      <w:r>
        <w:rPr>
          <w:sz w:val="26"/>
        </w:rPr>
        <w:t>edə </w:t>
      </w:r>
      <w:r>
        <w:rPr>
          <w:spacing w:val="-2"/>
          <w:sz w:val="26"/>
        </w:rPr>
        <w:t>bilərik:</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
      </w:pPr>
    </w:p>
    <w:p>
      <w:pPr>
        <w:pStyle w:val="ListParagraph"/>
        <w:numPr>
          <w:ilvl w:val="0"/>
          <w:numId w:val="24"/>
        </w:numPr>
        <w:tabs>
          <w:tab w:pos="399" w:val="left" w:leader="none"/>
        </w:tabs>
        <w:spacing w:line="240" w:lineRule="auto" w:before="0" w:after="0"/>
        <w:ind w:left="141" w:right="459" w:firstLine="0"/>
        <w:jc w:val="left"/>
        <w:rPr>
          <w:sz w:val="26"/>
        </w:rPr>
      </w:pPr>
      <w:r>
        <w:rPr>
          <w:sz w:val="26"/>
        </w:rPr>
        <w:t>Bəzən</w:t>
      </w:r>
      <w:r>
        <w:rPr>
          <w:spacing w:val="-4"/>
          <w:sz w:val="26"/>
        </w:rPr>
        <w:t> </w:t>
      </w:r>
      <w:r>
        <w:rPr>
          <w:sz w:val="26"/>
        </w:rPr>
        <w:t>səhifədəki</w:t>
      </w:r>
      <w:r>
        <w:rPr>
          <w:spacing w:val="-2"/>
          <w:sz w:val="26"/>
        </w:rPr>
        <w:t> </w:t>
      </w:r>
      <w:r>
        <w:rPr>
          <w:sz w:val="26"/>
        </w:rPr>
        <w:t>mətnlər</w:t>
      </w:r>
      <w:r>
        <w:rPr>
          <w:spacing w:val="-4"/>
          <w:sz w:val="26"/>
        </w:rPr>
        <w:t> </w:t>
      </w:r>
      <w:r>
        <w:rPr>
          <w:sz w:val="26"/>
        </w:rPr>
        <w:t>səhifəni</w:t>
      </w:r>
      <w:r>
        <w:rPr>
          <w:spacing w:val="-4"/>
          <w:sz w:val="26"/>
        </w:rPr>
        <w:t> </w:t>
      </w:r>
      <w:r>
        <w:rPr>
          <w:sz w:val="26"/>
        </w:rPr>
        <w:t>tam</w:t>
      </w:r>
      <w:r>
        <w:rPr>
          <w:spacing w:val="-4"/>
          <w:sz w:val="26"/>
        </w:rPr>
        <w:t> </w:t>
      </w:r>
      <w:r>
        <w:rPr>
          <w:sz w:val="26"/>
        </w:rPr>
        <w:t>doldurmaya</w:t>
      </w:r>
      <w:r>
        <w:rPr>
          <w:spacing w:val="-6"/>
          <w:sz w:val="26"/>
        </w:rPr>
        <w:t> </w:t>
      </w:r>
      <w:r>
        <w:rPr>
          <w:sz w:val="26"/>
        </w:rPr>
        <w:t>bilər.</w:t>
      </w:r>
      <w:r>
        <w:rPr>
          <w:spacing w:val="-4"/>
          <w:sz w:val="26"/>
        </w:rPr>
        <w:t> </w:t>
      </w:r>
      <w:r>
        <w:rPr>
          <w:sz w:val="26"/>
        </w:rPr>
        <w:t>Bu</w:t>
      </w:r>
      <w:r>
        <w:rPr>
          <w:spacing w:val="-4"/>
          <w:sz w:val="26"/>
        </w:rPr>
        <w:t> </w:t>
      </w:r>
      <w:r>
        <w:rPr>
          <w:sz w:val="26"/>
        </w:rPr>
        <w:t>zaman</w:t>
      </w:r>
      <w:r>
        <w:rPr>
          <w:spacing w:val="-4"/>
          <w:sz w:val="26"/>
        </w:rPr>
        <w:t> </w:t>
      </w:r>
      <w:r>
        <w:rPr>
          <w:sz w:val="26"/>
        </w:rPr>
        <w:t>mətnləri</w:t>
      </w:r>
      <w:r>
        <w:rPr>
          <w:spacing w:val="-2"/>
          <w:sz w:val="26"/>
        </w:rPr>
        <w:t> </w:t>
      </w:r>
      <w:r>
        <w:rPr>
          <w:sz w:val="26"/>
        </w:rPr>
        <w:t>bütün</w:t>
      </w:r>
      <w:r>
        <w:rPr>
          <w:spacing w:val="-4"/>
          <w:sz w:val="26"/>
        </w:rPr>
        <w:t> </w:t>
      </w:r>
      <w:r>
        <w:rPr>
          <w:sz w:val="26"/>
        </w:rPr>
        <w:t>səhifəyə</w:t>
      </w:r>
      <w:r>
        <w:rPr>
          <w:spacing w:val="-4"/>
          <w:sz w:val="26"/>
        </w:rPr>
        <w:t> </w:t>
      </w:r>
      <w:r>
        <w:rPr>
          <w:sz w:val="26"/>
        </w:rPr>
        <w:t>görə bərabərləşdirmək üçün </w:t>
      </w:r>
      <w:r>
        <w:rPr>
          <w:b/>
          <w:sz w:val="26"/>
        </w:rPr>
        <w:t>Вертикальное выравнивание </w:t>
      </w:r>
      <w:r>
        <w:rPr>
          <w:sz w:val="26"/>
        </w:rPr>
        <w:t>(Şaquli düzləndirmə,Vertical alignment) sahəsinin aşağı ox düyməsini sıxaraq açılan siyahıdan uyğun parametrlərin</w:t>
      </w:r>
    </w:p>
    <w:p>
      <w:pPr>
        <w:pStyle w:val="BodyText"/>
        <w:spacing w:before="1"/>
        <w:ind w:left="141"/>
      </w:pPr>
      <w:r>
        <w:rPr/>
        <w:t>birini</w:t>
      </w:r>
      <w:r>
        <w:rPr>
          <w:spacing w:val="-7"/>
        </w:rPr>
        <w:t> </w:t>
      </w:r>
      <w:r>
        <w:rPr>
          <w:spacing w:val="-2"/>
        </w:rPr>
        <w:t>seçirik:</w:t>
      </w:r>
    </w:p>
    <w:p>
      <w:pPr>
        <w:pStyle w:val="BodyText"/>
      </w:pPr>
    </w:p>
    <w:p>
      <w:pPr>
        <w:pStyle w:val="BodyText"/>
      </w:pPr>
    </w:p>
    <w:p>
      <w:pPr>
        <w:pStyle w:val="BodyText"/>
      </w:pPr>
    </w:p>
    <w:p>
      <w:pPr>
        <w:pStyle w:val="BodyText"/>
      </w:pPr>
    </w:p>
    <w:p>
      <w:pPr>
        <w:pStyle w:val="BodyText"/>
        <w:spacing w:before="1"/>
      </w:pPr>
    </w:p>
    <w:p>
      <w:pPr>
        <w:pStyle w:val="BodyText"/>
        <w:ind w:left="141"/>
      </w:pPr>
      <w:r>
        <w:rPr/>
        <w:t>По</w:t>
      </w:r>
      <w:r>
        <w:rPr>
          <w:spacing w:val="-7"/>
        </w:rPr>
        <w:t> </w:t>
      </w:r>
      <w:r>
        <w:rPr/>
        <w:t>верхнему</w:t>
      </w:r>
      <w:r>
        <w:rPr>
          <w:spacing w:val="-6"/>
        </w:rPr>
        <w:t> </w:t>
      </w:r>
      <w:r>
        <w:rPr/>
        <w:t>краю</w:t>
      </w:r>
      <w:r>
        <w:rPr>
          <w:spacing w:val="-5"/>
        </w:rPr>
        <w:t> </w:t>
      </w:r>
      <w:r>
        <w:rPr/>
        <w:t>-</w:t>
      </w:r>
      <w:r>
        <w:rPr>
          <w:spacing w:val="-7"/>
        </w:rPr>
        <w:t> </w:t>
      </w:r>
      <w:r>
        <w:rPr/>
        <w:t>(Yuxarı</w:t>
      </w:r>
      <w:r>
        <w:rPr>
          <w:spacing w:val="-6"/>
        </w:rPr>
        <w:t> </w:t>
      </w:r>
      <w:r>
        <w:rPr/>
        <w:t>kənarı,</w:t>
      </w:r>
      <w:r>
        <w:rPr>
          <w:spacing w:val="-6"/>
        </w:rPr>
        <w:t> </w:t>
      </w:r>
      <w:r>
        <w:rPr/>
        <w:t>Top)</w:t>
      </w:r>
      <w:r>
        <w:rPr>
          <w:spacing w:val="-3"/>
        </w:rPr>
        <w:t> </w:t>
      </w:r>
      <w:r>
        <w:rPr/>
        <w:t>mətn</w:t>
      </w:r>
      <w:r>
        <w:rPr>
          <w:spacing w:val="-7"/>
        </w:rPr>
        <w:t> </w:t>
      </w:r>
      <w:r>
        <w:rPr/>
        <w:t>səhifənin</w:t>
      </w:r>
      <w:r>
        <w:rPr>
          <w:spacing w:val="-4"/>
        </w:rPr>
        <w:t> </w:t>
      </w:r>
      <w:r>
        <w:rPr/>
        <w:t>üst</w:t>
      </w:r>
      <w:r>
        <w:rPr>
          <w:spacing w:val="-7"/>
        </w:rPr>
        <w:t> </w:t>
      </w:r>
      <w:r>
        <w:rPr/>
        <w:t>tərəfinə</w:t>
      </w:r>
      <w:r>
        <w:rPr>
          <w:spacing w:val="-10"/>
        </w:rPr>
        <w:t> </w:t>
      </w:r>
      <w:r>
        <w:rPr/>
        <w:t>doğru</w:t>
      </w:r>
      <w:r>
        <w:rPr>
          <w:spacing w:val="-4"/>
        </w:rPr>
        <w:t> </w:t>
      </w:r>
      <w:r>
        <w:rPr>
          <w:spacing w:val="-2"/>
        </w:rPr>
        <w:t>sıxlaşdırılaraq</w:t>
      </w:r>
    </w:p>
    <w:p>
      <w:pPr>
        <w:pStyle w:val="BodyText"/>
        <w:spacing w:before="1"/>
        <w:ind w:left="141"/>
      </w:pPr>
      <w:r>
        <w:rPr>
          <w:spacing w:val="-2"/>
        </w:rPr>
        <w:t>bərabərləşdirilir.</w:t>
      </w:r>
    </w:p>
    <w:p>
      <w:pPr>
        <w:pStyle w:val="BodyText"/>
        <w:spacing w:line="298" w:lineRule="exact" w:before="2"/>
        <w:ind w:left="141"/>
      </w:pPr>
      <w:r>
        <w:rPr/>
        <w:t>По</w:t>
      </w:r>
      <w:r>
        <w:rPr>
          <w:spacing w:val="-8"/>
        </w:rPr>
        <w:t> </w:t>
      </w:r>
      <w:r>
        <w:rPr/>
        <w:t>нижнему</w:t>
      </w:r>
      <w:r>
        <w:rPr>
          <w:spacing w:val="-7"/>
        </w:rPr>
        <w:t> </w:t>
      </w:r>
      <w:r>
        <w:rPr/>
        <w:t>краю</w:t>
      </w:r>
      <w:r>
        <w:rPr>
          <w:spacing w:val="-6"/>
        </w:rPr>
        <w:t> </w:t>
      </w:r>
      <w:r>
        <w:rPr/>
        <w:t>(Aşağı</w:t>
      </w:r>
      <w:r>
        <w:rPr>
          <w:spacing w:val="-5"/>
        </w:rPr>
        <w:t> </w:t>
      </w:r>
      <w:r>
        <w:rPr/>
        <w:t>kənarı,</w:t>
      </w:r>
      <w:r>
        <w:rPr>
          <w:spacing w:val="-4"/>
        </w:rPr>
        <w:t> </w:t>
      </w:r>
      <w:r>
        <w:rPr/>
        <w:t>Bottom)</w:t>
      </w:r>
      <w:r>
        <w:rPr>
          <w:spacing w:val="-6"/>
        </w:rPr>
        <w:t> </w:t>
      </w:r>
      <w:r>
        <w:rPr/>
        <w:t>-</w:t>
      </w:r>
      <w:r>
        <w:rPr>
          <w:spacing w:val="-5"/>
        </w:rPr>
        <w:t> </w:t>
      </w:r>
      <w:r>
        <w:rPr/>
        <w:t>mətn</w:t>
      </w:r>
      <w:r>
        <w:rPr>
          <w:spacing w:val="-7"/>
        </w:rPr>
        <w:t> </w:t>
      </w:r>
      <w:r>
        <w:rPr/>
        <w:t>səhifənin</w:t>
      </w:r>
      <w:r>
        <w:rPr>
          <w:spacing w:val="-7"/>
        </w:rPr>
        <w:t> </w:t>
      </w:r>
      <w:r>
        <w:rPr/>
        <w:t>aşağı</w:t>
      </w:r>
      <w:r>
        <w:rPr>
          <w:spacing w:val="-7"/>
        </w:rPr>
        <w:t> </w:t>
      </w:r>
      <w:r>
        <w:rPr/>
        <w:t>tərəfinə</w:t>
      </w:r>
      <w:r>
        <w:rPr>
          <w:spacing w:val="-7"/>
        </w:rPr>
        <w:t> </w:t>
      </w:r>
      <w:r>
        <w:rPr/>
        <w:t>doğru</w:t>
      </w:r>
      <w:r>
        <w:rPr>
          <w:spacing w:val="-11"/>
        </w:rPr>
        <w:t> </w:t>
      </w:r>
      <w:r>
        <w:rPr>
          <w:spacing w:val="-2"/>
        </w:rPr>
        <w:t>sıxlaşdırılaraq</w:t>
      </w:r>
    </w:p>
    <w:p>
      <w:pPr>
        <w:pStyle w:val="BodyText"/>
        <w:spacing w:line="298" w:lineRule="exact"/>
        <w:ind w:left="141"/>
      </w:pPr>
      <w:r>
        <w:rPr>
          <w:spacing w:val="-2"/>
        </w:rPr>
        <w:t>bərabərləşdirilir.</w:t>
      </w:r>
    </w:p>
    <w:p>
      <w:pPr>
        <w:pStyle w:val="BodyText"/>
        <w:spacing w:before="1"/>
        <w:ind w:left="206"/>
      </w:pPr>
      <w:r>
        <w:rPr/>
        <w:t>По</w:t>
      </w:r>
      <w:r>
        <w:rPr>
          <w:spacing w:val="-8"/>
        </w:rPr>
        <w:t> </w:t>
      </w:r>
      <w:r>
        <w:rPr/>
        <w:t>центру</w:t>
      </w:r>
      <w:r>
        <w:rPr>
          <w:spacing w:val="-7"/>
        </w:rPr>
        <w:t> </w:t>
      </w:r>
      <w:r>
        <w:rPr/>
        <w:t>(Mərkəz</w:t>
      </w:r>
      <w:r>
        <w:rPr>
          <w:spacing w:val="-4"/>
        </w:rPr>
        <w:t> </w:t>
      </w:r>
      <w:r>
        <w:rPr/>
        <w:t>üzrə,</w:t>
      </w:r>
      <w:r>
        <w:rPr>
          <w:spacing w:val="-7"/>
        </w:rPr>
        <w:t> </w:t>
      </w:r>
      <w:r>
        <w:rPr/>
        <w:t>Center)</w:t>
      </w:r>
      <w:r>
        <w:rPr>
          <w:spacing w:val="-6"/>
        </w:rPr>
        <w:t> </w:t>
      </w:r>
      <w:r>
        <w:rPr/>
        <w:t>-</w:t>
      </w:r>
      <w:r>
        <w:rPr>
          <w:spacing w:val="-5"/>
        </w:rPr>
        <w:t> </w:t>
      </w:r>
      <w:r>
        <w:rPr/>
        <w:t>mətn</w:t>
      </w:r>
      <w:r>
        <w:rPr>
          <w:spacing w:val="-7"/>
        </w:rPr>
        <w:t> </w:t>
      </w:r>
      <w:r>
        <w:rPr/>
        <w:t>səhifənin</w:t>
      </w:r>
      <w:r>
        <w:rPr>
          <w:spacing w:val="-7"/>
        </w:rPr>
        <w:t> </w:t>
      </w:r>
      <w:r>
        <w:rPr/>
        <w:t>mərkəzində</w:t>
      </w:r>
      <w:r>
        <w:rPr>
          <w:spacing w:val="-7"/>
        </w:rPr>
        <w:t> </w:t>
      </w:r>
      <w:r>
        <w:rPr>
          <w:spacing w:val="-2"/>
        </w:rPr>
        <w:t>bərabərləşəcək.</w:t>
      </w:r>
    </w:p>
    <w:p>
      <w:pPr>
        <w:pStyle w:val="BodyText"/>
        <w:spacing w:before="1"/>
        <w:ind w:left="206"/>
      </w:pPr>
      <w:r>
        <w:rPr/>
        <w:t>По</w:t>
      </w:r>
      <w:r>
        <w:rPr>
          <w:spacing w:val="-7"/>
        </w:rPr>
        <w:t> </w:t>
      </w:r>
      <w:r>
        <w:rPr/>
        <w:t>высоте</w:t>
      </w:r>
      <w:r>
        <w:rPr>
          <w:spacing w:val="-6"/>
        </w:rPr>
        <w:t> </w:t>
      </w:r>
      <w:r>
        <w:rPr/>
        <w:t>(Hündürlük,</w:t>
      </w:r>
      <w:r>
        <w:rPr>
          <w:spacing w:val="-6"/>
        </w:rPr>
        <w:t> </w:t>
      </w:r>
      <w:r>
        <w:rPr/>
        <w:t>Height)</w:t>
      </w:r>
      <w:r>
        <w:rPr>
          <w:spacing w:val="-6"/>
        </w:rPr>
        <w:t> </w:t>
      </w:r>
      <w:r>
        <w:rPr/>
        <w:t>-</w:t>
      </w:r>
      <w:r>
        <w:rPr>
          <w:spacing w:val="-3"/>
        </w:rPr>
        <w:t> </w:t>
      </w:r>
      <w:r>
        <w:rPr/>
        <w:t>mətn</w:t>
      </w:r>
      <w:r>
        <w:rPr>
          <w:spacing w:val="-6"/>
        </w:rPr>
        <w:t> </w:t>
      </w:r>
      <w:r>
        <w:rPr/>
        <w:t>bütün</w:t>
      </w:r>
      <w:r>
        <w:rPr>
          <w:spacing w:val="-5"/>
        </w:rPr>
        <w:t> </w:t>
      </w:r>
      <w:r>
        <w:rPr/>
        <w:t>sahəyə</w:t>
      </w:r>
      <w:r>
        <w:rPr>
          <w:spacing w:val="-5"/>
        </w:rPr>
        <w:t> </w:t>
      </w:r>
      <w:r>
        <w:rPr/>
        <w:t>görə</w:t>
      </w:r>
      <w:r>
        <w:rPr>
          <w:spacing w:val="-4"/>
        </w:rPr>
        <w:t> </w:t>
      </w:r>
      <w:r>
        <w:rPr>
          <w:spacing w:val="-2"/>
        </w:rPr>
        <w:t>bərabərləşəcək.</w:t>
      </w:r>
    </w:p>
    <w:p>
      <w:pPr>
        <w:pStyle w:val="ListParagraph"/>
        <w:numPr>
          <w:ilvl w:val="0"/>
          <w:numId w:val="24"/>
        </w:numPr>
        <w:tabs>
          <w:tab w:pos="399" w:val="left" w:leader="none"/>
        </w:tabs>
        <w:spacing w:line="240" w:lineRule="auto" w:before="198" w:after="0"/>
        <w:ind w:left="141" w:right="566" w:firstLine="0"/>
        <w:jc w:val="left"/>
        <w:rPr>
          <w:sz w:val="26"/>
        </w:rPr>
      </w:pPr>
      <w:r>
        <w:rPr>
          <w:b/>
          <w:sz w:val="26"/>
        </w:rPr>
        <w:t>От</w:t>
      </w:r>
      <w:r>
        <w:rPr>
          <w:b/>
          <w:spacing w:val="-3"/>
          <w:sz w:val="26"/>
        </w:rPr>
        <w:t> </w:t>
      </w:r>
      <w:r>
        <w:rPr>
          <w:b/>
          <w:sz w:val="26"/>
        </w:rPr>
        <w:t>края</w:t>
      </w:r>
      <w:r>
        <w:rPr>
          <w:b/>
          <w:spacing w:val="-1"/>
          <w:sz w:val="26"/>
        </w:rPr>
        <w:t> </w:t>
      </w:r>
      <w:r>
        <w:rPr>
          <w:b/>
          <w:sz w:val="26"/>
        </w:rPr>
        <w:t>(From Edge</w:t>
      </w:r>
      <w:r>
        <w:rPr>
          <w:sz w:val="26"/>
        </w:rPr>
        <w:t>)</w:t>
      </w:r>
      <w:r>
        <w:rPr>
          <w:spacing w:val="40"/>
          <w:sz w:val="26"/>
        </w:rPr>
        <w:t> </w:t>
      </w:r>
      <w:r>
        <w:rPr>
          <w:sz w:val="26"/>
        </w:rPr>
        <w:t>sahəsindən</w:t>
      </w:r>
      <w:r>
        <w:rPr>
          <w:spacing w:val="-3"/>
          <w:sz w:val="26"/>
        </w:rPr>
        <w:t> </w:t>
      </w:r>
      <w:r>
        <w:rPr>
          <w:sz w:val="26"/>
        </w:rPr>
        <w:t>səhifənin</w:t>
      </w:r>
      <w:r>
        <w:rPr>
          <w:spacing w:val="-3"/>
          <w:sz w:val="26"/>
        </w:rPr>
        <w:t> </w:t>
      </w:r>
      <w:r>
        <w:rPr>
          <w:sz w:val="26"/>
        </w:rPr>
        <w:t>kənarından</w:t>
      </w:r>
      <w:r>
        <w:rPr>
          <w:spacing w:val="-3"/>
          <w:sz w:val="26"/>
        </w:rPr>
        <w:t> </w:t>
      </w:r>
      <w:r>
        <w:rPr>
          <w:sz w:val="26"/>
        </w:rPr>
        <w:t>yuxarı</w:t>
      </w:r>
      <w:r>
        <w:rPr>
          <w:spacing w:val="-3"/>
          <w:sz w:val="26"/>
        </w:rPr>
        <w:t> </w:t>
      </w:r>
      <w:r>
        <w:rPr>
          <w:sz w:val="26"/>
        </w:rPr>
        <w:t>və</w:t>
      </w:r>
      <w:r>
        <w:rPr>
          <w:spacing w:val="-3"/>
          <w:sz w:val="26"/>
        </w:rPr>
        <w:t> </w:t>
      </w:r>
      <w:r>
        <w:rPr>
          <w:sz w:val="26"/>
        </w:rPr>
        <w:t>aşağı</w:t>
      </w:r>
      <w:r>
        <w:rPr>
          <w:spacing w:val="-2"/>
          <w:sz w:val="26"/>
        </w:rPr>
        <w:t> </w:t>
      </w:r>
      <w:r>
        <w:rPr>
          <w:sz w:val="26"/>
        </w:rPr>
        <w:t>kolontitula qədər</w:t>
      </w:r>
      <w:r>
        <w:rPr>
          <w:spacing w:val="-3"/>
          <w:sz w:val="26"/>
        </w:rPr>
        <w:t> </w:t>
      </w:r>
      <w:r>
        <w:rPr>
          <w:sz w:val="26"/>
        </w:rPr>
        <w:t>olan məsafə təyin edilir:</w:t>
      </w:r>
    </w:p>
    <w:p>
      <w:pPr>
        <w:pStyle w:val="ListParagraph"/>
        <w:numPr>
          <w:ilvl w:val="1"/>
          <w:numId w:val="24"/>
        </w:numPr>
        <w:tabs>
          <w:tab w:pos="488" w:val="left" w:leader="none"/>
        </w:tabs>
        <w:spacing w:line="299" w:lineRule="exact" w:before="0" w:after="0"/>
        <w:ind w:left="488" w:right="0" w:hanging="347"/>
        <w:jc w:val="left"/>
        <w:rPr>
          <w:sz w:val="26"/>
        </w:rPr>
      </w:pPr>
      <w:r>
        <w:rPr>
          <w:sz w:val="26"/>
        </w:rPr>
        <w:t>До</w:t>
      </w:r>
      <w:r>
        <w:rPr>
          <w:spacing w:val="-9"/>
          <w:sz w:val="26"/>
        </w:rPr>
        <w:t> </w:t>
      </w:r>
      <w:r>
        <w:rPr>
          <w:sz w:val="26"/>
        </w:rPr>
        <w:t>верхного</w:t>
      </w:r>
      <w:r>
        <w:rPr>
          <w:spacing w:val="-8"/>
          <w:sz w:val="26"/>
        </w:rPr>
        <w:t> </w:t>
      </w:r>
      <w:r>
        <w:rPr>
          <w:sz w:val="26"/>
        </w:rPr>
        <w:t>колонтитула</w:t>
      </w:r>
      <w:r>
        <w:rPr>
          <w:spacing w:val="-6"/>
          <w:sz w:val="26"/>
        </w:rPr>
        <w:t> </w:t>
      </w:r>
      <w:r>
        <w:rPr>
          <w:sz w:val="26"/>
        </w:rPr>
        <w:t>(Header)</w:t>
      </w:r>
      <w:r>
        <w:rPr>
          <w:spacing w:val="-7"/>
          <w:sz w:val="26"/>
        </w:rPr>
        <w:t> </w:t>
      </w:r>
      <w:r>
        <w:rPr>
          <w:sz w:val="26"/>
        </w:rPr>
        <w:t>–</w:t>
      </w:r>
      <w:r>
        <w:rPr>
          <w:spacing w:val="-9"/>
          <w:sz w:val="26"/>
        </w:rPr>
        <w:t> </w:t>
      </w:r>
      <w:r>
        <w:rPr>
          <w:sz w:val="26"/>
        </w:rPr>
        <w:t>səhifənin</w:t>
      </w:r>
      <w:r>
        <w:rPr>
          <w:spacing w:val="-8"/>
          <w:sz w:val="26"/>
        </w:rPr>
        <w:t> </w:t>
      </w:r>
      <w:r>
        <w:rPr>
          <w:sz w:val="26"/>
        </w:rPr>
        <w:t>yuxarı</w:t>
      </w:r>
      <w:r>
        <w:rPr>
          <w:spacing w:val="-6"/>
          <w:sz w:val="26"/>
        </w:rPr>
        <w:t> </w:t>
      </w:r>
      <w:r>
        <w:rPr>
          <w:sz w:val="26"/>
        </w:rPr>
        <w:t>kənar</w:t>
      </w:r>
      <w:r>
        <w:rPr>
          <w:spacing w:val="-8"/>
          <w:sz w:val="26"/>
        </w:rPr>
        <w:t> </w:t>
      </w:r>
      <w:r>
        <w:rPr>
          <w:sz w:val="26"/>
        </w:rPr>
        <w:t>xəttindən</w:t>
      </w:r>
      <w:r>
        <w:rPr>
          <w:spacing w:val="-8"/>
          <w:sz w:val="26"/>
        </w:rPr>
        <w:t> </w:t>
      </w:r>
      <w:r>
        <w:rPr>
          <w:sz w:val="26"/>
        </w:rPr>
        <w:t>yuxarı</w:t>
      </w:r>
      <w:r>
        <w:rPr>
          <w:spacing w:val="-6"/>
          <w:sz w:val="26"/>
        </w:rPr>
        <w:t> </w:t>
      </w:r>
      <w:r>
        <w:rPr>
          <w:sz w:val="26"/>
        </w:rPr>
        <w:t>kolontitula</w:t>
      </w:r>
      <w:r>
        <w:rPr>
          <w:spacing w:val="-7"/>
          <w:sz w:val="26"/>
        </w:rPr>
        <w:t> </w:t>
      </w:r>
      <w:r>
        <w:rPr>
          <w:spacing w:val="-2"/>
          <w:sz w:val="26"/>
        </w:rPr>
        <w:t>qədər</w:t>
      </w:r>
    </w:p>
    <w:p>
      <w:pPr>
        <w:pStyle w:val="ListParagraph"/>
        <w:numPr>
          <w:ilvl w:val="1"/>
          <w:numId w:val="24"/>
        </w:numPr>
        <w:tabs>
          <w:tab w:pos="423" w:val="left" w:leader="none"/>
        </w:tabs>
        <w:spacing w:line="240" w:lineRule="auto" w:before="1" w:after="0"/>
        <w:ind w:left="423" w:right="0" w:hanging="282"/>
        <w:jc w:val="left"/>
        <w:rPr>
          <w:sz w:val="26"/>
        </w:rPr>
      </w:pPr>
      <w:r>
        <w:rPr>
          <w:sz w:val="26"/>
        </w:rPr>
        <w:t>До</w:t>
      </w:r>
      <w:r>
        <w:rPr>
          <w:spacing w:val="-7"/>
          <w:sz w:val="26"/>
        </w:rPr>
        <w:t> </w:t>
      </w:r>
      <w:r>
        <w:rPr>
          <w:sz w:val="26"/>
        </w:rPr>
        <w:t>нижнего</w:t>
      </w:r>
      <w:r>
        <w:rPr>
          <w:spacing w:val="-6"/>
          <w:sz w:val="26"/>
        </w:rPr>
        <w:t> </w:t>
      </w:r>
      <w:r>
        <w:rPr>
          <w:sz w:val="26"/>
        </w:rPr>
        <w:t>колонтитула</w:t>
      </w:r>
      <w:r>
        <w:rPr>
          <w:spacing w:val="-6"/>
          <w:sz w:val="26"/>
        </w:rPr>
        <w:t> </w:t>
      </w:r>
      <w:r>
        <w:rPr>
          <w:sz w:val="26"/>
        </w:rPr>
        <w:t>(Footer)</w:t>
      </w:r>
      <w:r>
        <w:rPr>
          <w:spacing w:val="-4"/>
          <w:sz w:val="26"/>
        </w:rPr>
        <w:t> </w:t>
      </w:r>
      <w:r>
        <w:rPr>
          <w:sz w:val="26"/>
        </w:rPr>
        <w:t>–</w:t>
      </w:r>
      <w:r>
        <w:rPr>
          <w:spacing w:val="-7"/>
          <w:sz w:val="26"/>
        </w:rPr>
        <w:t> </w:t>
      </w:r>
      <w:r>
        <w:rPr>
          <w:sz w:val="26"/>
        </w:rPr>
        <w:t>səhifənin</w:t>
      </w:r>
      <w:r>
        <w:rPr>
          <w:spacing w:val="-8"/>
          <w:sz w:val="26"/>
        </w:rPr>
        <w:t> </w:t>
      </w:r>
      <w:r>
        <w:rPr>
          <w:sz w:val="26"/>
        </w:rPr>
        <w:t>aşağı</w:t>
      </w:r>
      <w:r>
        <w:rPr>
          <w:spacing w:val="-7"/>
          <w:sz w:val="26"/>
        </w:rPr>
        <w:t> </w:t>
      </w:r>
      <w:r>
        <w:rPr>
          <w:sz w:val="26"/>
        </w:rPr>
        <w:t>kənar</w:t>
      </w:r>
      <w:r>
        <w:rPr>
          <w:spacing w:val="-7"/>
          <w:sz w:val="26"/>
        </w:rPr>
        <w:t> </w:t>
      </w:r>
      <w:r>
        <w:rPr>
          <w:sz w:val="26"/>
        </w:rPr>
        <w:t>xəttindən</w:t>
      </w:r>
      <w:r>
        <w:rPr>
          <w:spacing w:val="-6"/>
          <w:sz w:val="26"/>
        </w:rPr>
        <w:t> </w:t>
      </w:r>
      <w:r>
        <w:rPr>
          <w:sz w:val="26"/>
        </w:rPr>
        <w:t>aşağı</w:t>
      </w:r>
      <w:r>
        <w:rPr>
          <w:spacing w:val="52"/>
          <w:sz w:val="26"/>
        </w:rPr>
        <w:t> </w:t>
      </w:r>
      <w:r>
        <w:rPr>
          <w:sz w:val="26"/>
        </w:rPr>
        <w:t>kolontitula</w:t>
      </w:r>
      <w:r>
        <w:rPr>
          <w:spacing w:val="-6"/>
          <w:sz w:val="26"/>
        </w:rPr>
        <w:t> </w:t>
      </w:r>
      <w:r>
        <w:rPr>
          <w:spacing w:val="-2"/>
          <w:sz w:val="26"/>
        </w:rPr>
        <w:t>qədər</w:t>
      </w:r>
    </w:p>
    <w:p>
      <w:pPr>
        <w:pStyle w:val="ListParagraph"/>
        <w:numPr>
          <w:ilvl w:val="0"/>
          <w:numId w:val="24"/>
        </w:numPr>
        <w:tabs>
          <w:tab w:pos="399" w:val="left" w:leader="none"/>
        </w:tabs>
        <w:spacing w:line="240" w:lineRule="auto" w:before="1" w:after="0"/>
        <w:ind w:left="399" w:right="0" w:hanging="258"/>
        <w:jc w:val="left"/>
        <w:rPr>
          <w:sz w:val="26"/>
        </w:rPr>
      </w:pPr>
      <w:r>
        <w:rPr>
          <w:b/>
          <w:sz w:val="26"/>
        </w:rPr>
        <w:t>Применить</w:t>
      </w:r>
      <w:r>
        <w:rPr>
          <w:b/>
          <w:spacing w:val="-9"/>
          <w:sz w:val="26"/>
        </w:rPr>
        <w:t> </w:t>
      </w:r>
      <w:r>
        <w:rPr>
          <w:b/>
          <w:sz w:val="26"/>
        </w:rPr>
        <w:t>(Tətbiq</w:t>
      </w:r>
      <w:r>
        <w:rPr>
          <w:b/>
          <w:spacing w:val="-9"/>
          <w:sz w:val="26"/>
        </w:rPr>
        <w:t> </w:t>
      </w:r>
      <w:r>
        <w:rPr>
          <w:b/>
          <w:sz w:val="26"/>
        </w:rPr>
        <w:t>etmək,</w:t>
      </w:r>
      <w:r>
        <w:rPr>
          <w:b/>
          <w:spacing w:val="-8"/>
          <w:sz w:val="26"/>
        </w:rPr>
        <w:t> </w:t>
      </w:r>
      <w:r>
        <w:rPr>
          <w:b/>
          <w:sz w:val="26"/>
        </w:rPr>
        <w:t>Apply</w:t>
      </w:r>
      <w:r>
        <w:rPr>
          <w:b/>
          <w:spacing w:val="-9"/>
          <w:sz w:val="26"/>
        </w:rPr>
        <w:t> </w:t>
      </w:r>
      <w:r>
        <w:rPr>
          <w:b/>
          <w:sz w:val="26"/>
        </w:rPr>
        <w:t>to)</w:t>
      </w:r>
      <w:r>
        <w:rPr>
          <w:b/>
          <w:spacing w:val="-7"/>
          <w:sz w:val="26"/>
        </w:rPr>
        <w:t> </w:t>
      </w:r>
      <w:r>
        <w:rPr>
          <w:sz w:val="26"/>
        </w:rPr>
        <w:t>sahəsindən</w:t>
      </w:r>
      <w:r>
        <w:rPr>
          <w:spacing w:val="-9"/>
          <w:sz w:val="26"/>
        </w:rPr>
        <w:t> </w:t>
      </w:r>
      <w:r>
        <w:rPr>
          <w:sz w:val="26"/>
        </w:rPr>
        <w:t>sənədin</w:t>
      </w:r>
      <w:r>
        <w:rPr>
          <w:spacing w:val="-8"/>
          <w:sz w:val="26"/>
        </w:rPr>
        <w:t> </w:t>
      </w:r>
      <w:r>
        <w:rPr>
          <w:sz w:val="26"/>
        </w:rPr>
        <w:t>hansı</w:t>
      </w:r>
      <w:r>
        <w:rPr>
          <w:spacing w:val="-7"/>
          <w:sz w:val="26"/>
        </w:rPr>
        <w:t> </w:t>
      </w:r>
      <w:r>
        <w:rPr>
          <w:sz w:val="26"/>
        </w:rPr>
        <w:t>hissəsi</w:t>
      </w:r>
      <w:r>
        <w:rPr>
          <w:spacing w:val="-9"/>
          <w:sz w:val="26"/>
        </w:rPr>
        <w:t> </w:t>
      </w:r>
      <w:r>
        <w:rPr>
          <w:sz w:val="26"/>
        </w:rPr>
        <w:t>üçün</w:t>
      </w:r>
      <w:r>
        <w:rPr>
          <w:spacing w:val="-7"/>
          <w:sz w:val="26"/>
        </w:rPr>
        <w:t> </w:t>
      </w:r>
      <w:r>
        <w:rPr>
          <w:sz w:val="26"/>
        </w:rPr>
        <w:t>əlamətlərin</w:t>
      </w:r>
      <w:r>
        <w:rPr>
          <w:spacing w:val="-9"/>
          <w:sz w:val="26"/>
        </w:rPr>
        <w:t> </w:t>
      </w:r>
      <w:r>
        <w:rPr>
          <w:spacing w:val="-2"/>
          <w:sz w:val="26"/>
        </w:rPr>
        <w:t>təyin</w:t>
      </w:r>
    </w:p>
    <w:p>
      <w:pPr>
        <w:pStyle w:val="BodyText"/>
        <w:spacing w:before="1"/>
        <w:ind w:left="141"/>
      </w:pPr>
      <w:r>
        <w:rPr/>
        <w:t>olunması</w:t>
      </w:r>
      <w:r>
        <w:rPr>
          <w:spacing w:val="-9"/>
        </w:rPr>
        <w:t> </w:t>
      </w:r>
      <w:r>
        <w:rPr>
          <w:spacing w:val="-2"/>
        </w:rPr>
        <w:t>müəyyənləşdirilir.</w:t>
      </w:r>
    </w:p>
    <w:p>
      <w:pPr>
        <w:pStyle w:val="ListParagraph"/>
        <w:numPr>
          <w:ilvl w:val="1"/>
          <w:numId w:val="24"/>
        </w:numPr>
        <w:tabs>
          <w:tab w:pos="423" w:val="left" w:leader="none"/>
        </w:tabs>
        <w:spacing w:line="298" w:lineRule="exact" w:before="239" w:after="0"/>
        <w:ind w:left="423" w:right="0" w:hanging="282"/>
        <w:jc w:val="left"/>
        <w:rPr>
          <w:sz w:val="26"/>
        </w:rPr>
      </w:pPr>
      <w:r>
        <w:rPr>
          <w:sz w:val="26"/>
        </w:rPr>
        <w:t>Ко</w:t>
      </w:r>
      <w:r>
        <w:rPr>
          <w:spacing w:val="-8"/>
          <w:sz w:val="26"/>
        </w:rPr>
        <w:t> </w:t>
      </w:r>
      <w:r>
        <w:rPr>
          <w:sz w:val="26"/>
        </w:rPr>
        <w:t>всему</w:t>
      </w:r>
      <w:r>
        <w:rPr>
          <w:spacing w:val="-7"/>
          <w:sz w:val="26"/>
        </w:rPr>
        <w:t> </w:t>
      </w:r>
      <w:r>
        <w:rPr>
          <w:sz w:val="26"/>
        </w:rPr>
        <w:t>документу</w:t>
      </w:r>
      <w:r>
        <w:rPr>
          <w:spacing w:val="-6"/>
          <w:sz w:val="26"/>
        </w:rPr>
        <w:t> </w:t>
      </w:r>
      <w:r>
        <w:rPr>
          <w:sz w:val="26"/>
        </w:rPr>
        <w:t>(Whole</w:t>
      </w:r>
      <w:r>
        <w:rPr>
          <w:spacing w:val="-7"/>
          <w:sz w:val="26"/>
        </w:rPr>
        <w:t> </w:t>
      </w:r>
      <w:r>
        <w:rPr>
          <w:sz w:val="26"/>
        </w:rPr>
        <w:t>document)–</w:t>
      </w:r>
      <w:r>
        <w:rPr>
          <w:spacing w:val="-5"/>
          <w:sz w:val="26"/>
        </w:rPr>
        <w:t> </w:t>
      </w:r>
      <w:r>
        <w:rPr>
          <w:sz w:val="26"/>
        </w:rPr>
        <w:t>əlamətlər</w:t>
      </w:r>
      <w:r>
        <w:rPr>
          <w:spacing w:val="-7"/>
          <w:sz w:val="26"/>
        </w:rPr>
        <w:t> </w:t>
      </w:r>
      <w:r>
        <w:rPr>
          <w:sz w:val="26"/>
        </w:rPr>
        <w:t>bütün</w:t>
      </w:r>
      <w:r>
        <w:rPr>
          <w:spacing w:val="-7"/>
          <w:sz w:val="26"/>
        </w:rPr>
        <w:t> </w:t>
      </w:r>
      <w:r>
        <w:rPr>
          <w:sz w:val="26"/>
        </w:rPr>
        <w:t>sənədə</w:t>
      </w:r>
      <w:r>
        <w:rPr>
          <w:spacing w:val="-5"/>
          <w:sz w:val="26"/>
        </w:rPr>
        <w:t> </w:t>
      </w:r>
      <w:r>
        <w:rPr>
          <w:sz w:val="26"/>
        </w:rPr>
        <w:t>aid</w:t>
      </w:r>
      <w:r>
        <w:rPr>
          <w:spacing w:val="-7"/>
          <w:sz w:val="26"/>
        </w:rPr>
        <w:t> </w:t>
      </w:r>
      <w:r>
        <w:rPr>
          <w:spacing w:val="-2"/>
          <w:sz w:val="26"/>
        </w:rPr>
        <w:t>edilir;</w:t>
      </w:r>
    </w:p>
    <w:p>
      <w:pPr>
        <w:pStyle w:val="ListParagraph"/>
        <w:numPr>
          <w:ilvl w:val="1"/>
          <w:numId w:val="24"/>
        </w:numPr>
        <w:tabs>
          <w:tab w:pos="153" w:val="left" w:leader="none"/>
          <w:tab w:pos="423" w:val="left" w:leader="none"/>
        </w:tabs>
        <w:spacing w:line="240" w:lineRule="auto" w:before="0" w:after="0"/>
        <w:ind w:left="153" w:right="640" w:hanging="12"/>
        <w:jc w:val="left"/>
        <w:rPr>
          <w:sz w:val="26"/>
        </w:rPr>
      </w:pPr>
      <w:r>
        <w:rPr>
          <w:sz w:val="26"/>
        </w:rPr>
        <w:t>К</w:t>
      </w:r>
      <w:r>
        <w:rPr>
          <w:spacing w:val="-4"/>
          <w:sz w:val="26"/>
        </w:rPr>
        <w:t> </w:t>
      </w:r>
      <w:r>
        <w:rPr>
          <w:sz w:val="26"/>
        </w:rPr>
        <w:t>концу</w:t>
      </w:r>
      <w:r>
        <w:rPr>
          <w:spacing w:val="-4"/>
          <w:sz w:val="26"/>
        </w:rPr>
        <w:t> </w:t>
      </w:r>
      <w:r>
        <w:rPr>
          <w:sz w:val="26"/>
        </w:rPr>
        <w:t>документу</w:t>
      </w:r>
      <w:r>
        <w:rPr>
          <w:spacing w:val="-2"/>
          <w:sz w:val="26"/>
        </w:rPr>
        <w:t> </w:t>
      </w:r>
      <w:r>
        <w:rPr>
          <w:sz w:val="26"/>
        </w:rPr>
        <w:t>(This</w:t>
      </w:r>
      <w:r>
        <w:rPr>
          <w:spacing w:val="-4"/>
          <w:sz w:val="26"/>
        </w:rPr>
        <w:t> </w:t>
      </w:r>
      <w:r>
        <w:rPr>
          <w:sz w:val="26"/>
        </w:rPr>
        <w:t>point</w:t>
      </w:r>
      <w:r>
        <w:rPr>
          <w:spacing w:val="-2"/>
          <w:sz w:val="26"/>
        </w:rPr>
        <w:t> </w:t>
      </w:r>
      <w:r>
        <w:rPr>
          <w:sz w:val="26"/>
        </w:rPr>
        <w:t>Forward)</w:t>
      </w:r>
      <w:r>
        <w:rPr>
          <w:spacing w:val="-2"/>
          <w:sz w:val="26"/>
        </w:rPr>
        <w:t> </w:t>
      </w:r>
      <w:r>
        <w:rPr>
          <w:sz w:val="26"/>
        </w:rPr>
        <w:t>–</w:t>
      </w:r>
      <w:r>
        <w:rPr>
          <w:spacing w:val="-1"/>
          <w:sz w:val="26"/>
        </w:rPr>
        <w:t> </w:t>
      </w:r>
      <w:r>
        <w:rPr>
          <w:sz w:val="26"/>
        </w:rPr>
        <w:t>əlamətlər</w:t>
      </w:r>
      <w:r>
        <w:rPr>
          <w:spacing w:val="-4"/>
          <w:sz w:val="26"/>
        </w:rPr>
        <w:t> </w:t>
      </w:r>
      <w:r>
        <w:rPr>
          <w:sz w:val="26"/>
        </w:rPr>
        <w:t>sənədin</w:t>
      </w:r>
      <w:r>
        <w:rPr>
          <w:spacing w:val="-4"/>
          <w:sz w:val="26"/>
        </w:rPr>
        <w:t> </w:t>
      </w:r>
      <w:r>
        <w:rPr>
          <w:sz w:val="26"/>
        </w:rPr>
        <w:t>bir</w:t>
      </w:r>
      <w:r>
        <w:rPr>
          <w:spacing w:val="-2"/>
          <w:sz w:val="26"/>
        </w:rPr>
        <w:t> </w:t>
      </w:r>
      <w:r>
        <w:rPr>
          <w:sz w:val="26"/>
        </w:rPr>
        <w:t>hissəsinə</w:t>
      </w:r>
      <w:r>
        <w:rPr>
          <w:spacing w:val="-3"/>
          <w:sz w:val="26"/>
        </w:rPr>
        <w:t> </w:t>
      </w:r>
      <w:r>
        <w:rPr>
          <w:sz w:val="26"/>
        </w:rPr>
        <w:t>aid</w:t>
      </w:r>
      <w:r>
        <w:rPr>
          <w:spacing w:val="-2"/>
          <w:sz w:val="26"/>
        </w:rPr>
        <w:t> </w:t>
      </w:r>
      <w:r>
        <w:rPr>
          <w:sz w:val="26"/>
        </w:rPr>
        <w:t>edilir,</w:t>
      </w:r>
      <w:r>
        <w:rPr>
          <w:spacing w:val="-4"/>
          <w:sz w:val="26"/>
        </w:rPr>
        <w:t> </w:t>
      </w:r>
      <w:r>
        <w:rPr>
          <w:sz w:val="26"/>
        </w:rPr>
        <w:t>hansı</w:t>
      </w:r>
      <w:r>
        <w:rPr>
          <w:spacing w:val="-2"/>
          <w:sz w:val="26"/>
        </w:rPr>
        <w:t> </w:t>
      </w:r>
      <w:r>
        <w:rPr>
          <w:sz w:val="26"/>
        </w:rPr>
        <w:t>ki, kursordan aşağıda yerləşir.</w:t>
      </w:r>
    </w:p>
    <w:p>
      <w:pPr>
        <w:pStyle w:val="ListParagraph"/>
        <w:spacing w:after="0" w:line="240" w:lineRule="auto"/>
        <w:jc w:val="left"/>
        <w:rPr>
          <w:sz w:val="26"/>
        </w:rPr>
        <w:sectPr>
          <w:pgSz w:w="11910" w:h="16840"/>
          <w:pgMar w:header="434" w:footer="684" w:top="660" w:bottom="920" w:left="566" w:right="425"/>
        </w:sectPr>
      </w:pPr>
    </w:p>
    <w:p>
      <w:pPr>
        <w:pStyle w:val="BodyText"/>
        <w:spacing w:before="199"/>
        <w:rPr>
          <w:sz w:val="28"/>
        </w:rPr>
      </w:pPr>
    </w:p>
    <w:p>
      <w:pPr>
        <w:pStyle w:val="Heading2"/>
        <w:ind w:left="141"/>
        <w:jc w:val="left"/>
      </w:pPr>
      <w:r>
        <w:rPr>
          <w:color w:val="622322"/>
        </w:rPr>
        <w:t>Səhifə</w:t>
      </w:r>
      <w:r>
        <w:rPr>
          <w:color w:val="622322"/>
          <w:spacing w:val="-8"/>
        </w:rPr>
        <w:t> </w:t>
      </w:r>
      <w:r>
        <w:rPr>
          <w:color w:val="622322"/>
        </w:rPr>
        <w:t>arxasında</w:t>
      </w:r>
      <w:r>
        <w:rPr>
          <w:color w:val="622322"/>
          <w:spacing w:val="-7"/>
        </w:rPr>
        <w:t> </w:t>
      </w:r>
      <w:r>
        <w:rPr>
          <w:color w:val="622322"/>
        </w:rPr>
        <w:t>gizli</w:t>
      </w:r>
      <w:r>
        <w:rPr>
          <w:color w:val="622322"/>
          <w:spacing w:val="-3"/>
        </w:rPr>
        <w:t> </w:t>
      </w:r>
      <w:r>
        <w:rPr>
          <w:color w:val="622322"/>
        </w:rPr>
        <w:t>mətnin</w:t>
      </w:r>
      <w:r>
        <w:rPr>
          <w:color w:val="622322"/>
          <w:spacing w:val="-4"/>
        </w:rPr>
        <w:t> </w:t>
      </w:r>
      <w:r>
        <w:rPr>
          <w:color w:val="622322"/>
          <w:spacing w:val="-2"/>
        </w:rPr>
        <w:t>yaradılması</w:t>
      </w:r>
    </w:p>
    <w:p>
      <w:pPr>
        <w:spacing w:before="201"/>
        <w:ind w:left="141" w:right="0" w:firstLine="0"/>
        <w:jc w:val="left"/>
        <w:rPr>
          <w:sz w:val="26"/>
        </w:rPr>
      </w:pPr>
      <w:r>
        <w:rPr>
          <w:b/>
          <w:sz w:val="26"/>
        </w:rPr>
        <w:t>Səhifə</w:t>
      </w:r>
      <w:r>
        <w:rPr>
          <w:b/>
          <w:spacing w:val="-10"/>
          <w:sz w:val="26"/>
        </w:rPr>
        <w:t> </w:t>
      </w:r>
      <w:r>
        <w:rPr>
          <w:b/>
          <w:sz w:val="26"/>
        </w:rPr>
        <w:t>arxasına</w:t>
      </w:r>
      <w:r>
        <w:rPr>
          <w:b/>
          <w:spacing w:val="-7"/>
          <w:sz w:val="26"/>
        </w:rPr>
        <w:t> </w:t>
      </w:r>
      <w:r>
        <w:rPr>
          <w:b/>
          <w:sz w:val="26"/>
        </w:rPr>
        <w:t>gizli</w:t>
      </w:r>
      <w:r>
        <w:rPr>
          <w:b/>
          <w:spacing w:val="-6"/>
          <w:sz w:val="26"/>
        </w:rPr>
        <w:t> </w:t>
      </w:r>
      <w:r>
        <w:rPr>
          <w:b/>
          <w:sz w:val="26"/>
        </w:rPr>
        <w:t>mətn</w:t>
      </w:r>
      <w:r>
        <w:rPr>
          <w:b/>
          <w:spacing w:val="-7"/>
          <w:sz w:val="26"/>
        </w:rPr>
        <w:t> </w:t>
      </w:r>
      <w:r>
        <w:rPr>
          <w:sz w:val="26"/>
        </w:rPr>
        <w:t>yazmaq</w:t>
      </w:r>
      <w:r>
        <w:rPr>
          <w:spacing w:val="-7"/>
          <w:sz w:val="26"/>
        </w:rPr>
        <w:t> </w:t>
      </w:r>
      <w:r>
        <w:rPr>
          <w:sz w:val="26"/>
        </w:rPr>
        <w:t>üçün</w:t>
      </w:r>
      <w:r>
        <w:rPr>
          <w:spacing w:val="55"/>
          <w:sz w:val="26"/>
        </w:rPr>
        <w:t> </w:t>
      </w:r>
      <w:r>
        <w:rPr>
          <w:sz w:val="26"/>
        </w:rPr>
        <w:t>Разметка</w:t>
      </w:r>
      <w:r>
        <w:rPr>
          <w:spacing w:val="-8"/>
          <w:sz w:val="26"/>
        </w:rPr>
        <w:t> </w:t>
      </w:r>
      <w:r>
        <w:rPr>
          <w:sz w:val="26"/>
        </w:rPr>
        <w:t>Страницы</w:t>
      </w:r>
      <w:r>
        <w:rPr>
          <w:spacing w:val="-6"/>
          <w:sz w:val="26"/>
        </w:rPr>
        <w:t> </w:t>
      </w:r>
      <w:r>
        <w:rPr>
          <w:sz w:val="26"/>
        </w:rPr>
        <w:t>(Səhifədə</w:t>
      </w:r>
      <w:r>
        <w:rPr>
          <w:spacing w:val="-8"/>
          <w:sz w:val="26"/>
        </w:rPr>
        <w:t> </w:t>
      </w:r>
      <w:r>
        <w:rPr>
          <w:sz w:val="26"/>
        </w:rPr>
        <w:t>qeyd</w:t>
      </w:r>
      <w:r>
        <w:rPr>
          <w:spacing w:val="-4"/>
          <w:sz w:val="26"/>
        </w:rPr>
        <w:t> </w:t>
      </w:r>
      <w:r>
        <w:rPr>
          <w:sz w:val="26"/>
        </w:rPr>
        <w:t>Page</w:t>
      </w:r>
      <w:r>
        <w:rPr>
          <w:spacing w:val="-7"/>
          <w:sz w:val="26"/>
        </w:rPr>
        <w:t> </w:t>
      </w:r>
      <w:r>
        <w:rPr>
          <w:spacing w:val="-2"/>
          <w:sz w:val="26"/>
        </w:rPr>
        <w:t>layout)</w:t>
      </w:r>
    </w:p>
    <w:p>
      <w:pPr>
        <w:pStyle w:val="BodyText"/>
        <w:spacing w:before="1"/>
        <w:ind w:left="5478" w:right="187"/>
      </w:pPr>
      <w:r>
        <w:rPr/>
        <mc:AlternateContent>
          <mc:Choice Requires="wps">
            <w:drawing>
              <wp:anchor distT="0" distB="0" distL="0" distR="0" allowOverlap="1" layoutInCell="1" locked="0" behindDoc="1" simplePos="0" relativeHeight="484206080">
                <wp:simplePos x="0" y="0"/>
                <wp:positionH relativeFrom="page">
                  <wp:posOffset>466090</wp:posOffset>
                </wp:positionH>
                <wp:positionV relativeFrom="paragraph">
                  <wp:posOffset>77545</wp:posOffset>
                </wp:positionV>
                <wp:extent cx="6413500" cy="7191375"/>
                <wp:effectExtent l="0" t="0" r="0" b="0"/>
                <wp:wrapNone/>
                <wp:docPr id="312" name="Group 312"/>
                <wp:cNvGraphicFramePr>
                  <a:graphicFrameLocks/>
                </wp:cNvGraphicFramePr>
                <a:graphic>
                  <a:graphicData uri="http://schemas.microsoft.com/office/word/2010/wordprocessingGroup">
                    <wpg:wgp>
                      <wpg:cNvPr id="312" name="Group 312"/>
                      <wpg:cNvGrpSpPr/>
                      <wpg:grpSpPr>
                        <a:xfrm>
                          <a:off x="0" y="0"/>
                          <a:ext cx="6413500" cy="7191375"/>
                          <a:chExt cx="6413500" cy="7191375"/>
                        </a:xfrm>
                      </wpg:grpSpPr>
                      <wps:wsp>
                        <wps:cNvPr id="313" name="Graphic 313"/>
                        <wps:cNvSpPr/>
                        <wps:spPr>
                          <a:xfrm>
                            <a:off x="698614" y="1108963"/>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314" name="Image 314"/>
                          <pic:cNvPicPr/>
                        </pic:nvPicPr>
                        <pic:blipFill>
                          <a:blip r:embed="rId172" cstate="print"/>
                          <a:stretch>
                            <a:fillRect/>
                          </a:stretch>
                        </pic:blipFill>
                        <pic:spPr>
                          <a:xfrm>
                            <a:off x="0" y="0"/>
                            <a:ext cx="3267075" cy="3716655"/>
                          </a:xfrm>
                          <a:prstGeom prst="rect">
                            <a:avLst/>
                          </a:prstGeom>
                        </pic:spPr>
                      </pic:pic>
                      <pic:pic>
                        <pic:nvPicPr>
                          <pic:cNvPr id="315" name="Image 315"/>
                          <pic:cNvPicPr/>
                        </pic:nvPicPr>
                        <pic:blipFill>
                          <a:blip r:embed="rId173" cstate="print"/>
                          <a:stretch>
                            <a:fillRect/>
                          </a:stretch>
                        </pic:blipFill>
                        <pic:spPr>
                          <a:xfrm>
                            <a:off x="66675" y="4914900"/>
                            <a:ext cx="1828164" cy="2276475"/>
                          </a:xfrm>
                          <a:prstGeom prst="rect">
                            <a:avLst/>
                          </a:prstGeom>
                        </pic:spPr>
                      </pic:pic>
                    </wpg:wgp>
                  </a:graphicData>
                </a:graphic>
              </wp:anchor>
            </w:drawing>
          </mc:Choice>
          <mc:Fallback>
            <w:pict>
              <v:group style="position:absolute;margin-left:36.700001pt;margin-top:6.105957pt;width:505pt;height:566.25pt;mso-position-horizontal-relative:page;mso-position-vertical-relative:paragraph;z-index:-19110400" id="docshapegroup295" coordorigin="734,122" coordsize="10100,11325">
                <v:shape style="position:absolute;left:1834;top:1868;width:9000;height:8770" id="docshape296" coordorigin="1834,1869" coordsize="9000,8770" path="m3028,10029l3028,9945,3015,9866,2997,9815,2990,9793,2950,9725,2897,9663,2896,9661,2896,10171,2879,10253,2842,10329,2785,10399,2717,10454,2642,10490,2560,10508,2471,10505,2395,10489,2325,10462,2260,10424,2202,10374,2762,9815,2811,9873,2850,9937,2877,10007,2894,10083,2896,10171,2896,9661,2887,9654,2842,9615,2782,9579,2717,9554,2647,9539,2573,9534,2501,9538,2432,9550,2365,9570,2300,9599,2237,9636,2176,9681,2118,9734,2078,9777,2039,9827,2002,9882,1966,9944,1957,9959,1950,9971,1943,9980,1938,9987,1924,9996,1906,10001,1883,10002,1855,9999,1841,10013,1834,10020,2045,10260,2068,10237,2042,10186,2027,10131,2022,10071,2029,10007,2029,10005,2030,10002,2045,9939,2072,9878,2108,9821,2154,9768,2223,9711,2297,9673,2376,9654,2459,9655,2528,9669,2595,9694,2661,9730,2725,9778,2024,10479,2032,10488,2039,10497,2045,10504,2051,10510,2112,10561,2180,10600,2253,10626,2333,10638,2418,10639,2491,10629,2561,10609,2630,10580,2697,10541,2742,10508,2761,10494,2824,10437,2881,10374,2929,10309,2968,10242,2998,10173,3018,10102,3028,10029xm3246,8744l3246,8728,3243,8714,3237,8701,3228,8690,3217,8681,3204,8675,3190,8672,3174,8672,3158,8675,3143,8682,3129,8691,3115,8703,3103,8716,3094,8731,3088,8746,3084,8762,3084,8775,3084,8778,3087,8792,3093,8805,3101,8816,3113,8825,3126,8831,3140,8834,3156,8833,3172,8830,3188,8824,3202,8815,3216,8803,3227,8790,3236,8775,3243,8760,3246,8744xm3610,9620l3592,9602,3571,9622,3553,9637,3537,9649,3524,9655,3512,9659,3501,9660,3490,9660,3479,9658,3467,9653,3452,9643,3434,9628,3414,9609,2811,9006,2783,9034,2668,9260,2696,9267,2705,9251,2713,9238,2722,9227,2730,9218,2740,9208,2750,9202,2761,9199,2772,9198,2784,9201,2799,9210,2813,9220,2835,9239,2863,9266,2898,9300,3311,9713,3330,9733,3344,9750,3354,9766,3360,9778,3362,9790,3363,9801,3362,9811,3359,9822,3353,9833,3343,9847,3329,9864,3312,9882,3330,9900,3610,9620xm3960,9270l3941,9252,3922,9270,3906,9284,3891,9295,3879,9301,3868,9304,3857,9306,3846,9305,3835,9302,3822,9297,3807,9287,3790,9273,3770,9254,3598,9082,3404,8889,3377,8916,3348,8973,3290,9087,3261,9144,3278,9150,3287,9153,3296,9138,3305,9124,3313,9113,3322,9103,3333,9092,3343,9086,3354,9084,3364,9082,3376,9085,3390,9092,3406,9104,3429,9123,3457,9149,3491,9182,3666,9358,3685,9377,3700,9395,3710,9410,3716,9423,3718,9434,3718,9446,3717,9457,3714,9467,3708,9479,3698,9493,3683,9510,3664,9530,3670,9536,3676,9542,3682,9548,3924,9306,3959,9270,3960,9270xm4410,9107l4404,9060,4391,9011,4341,8858,4219,8476,4170,8324,4158,8286,4154,8273,4153,8265,4152,8250,4153,8236,4155,8225,4158,8215,4162,8205,4168,8195,4176,8184,4185,8171,4167,8153,3981,8339,3999,8357,4012,8345,4023,8335,4032,8327,4040,8323,4049,8318,4058,8316,4071,8316,4076,8319,4082,8325,4092,8336,4100,8348,4106,8361,4112,8376,4137,8452,4210,8679,4235,8755,4162,8737,3940,8683,3867,8665,3842,8657,3821,8649,3804,8641,3792,8632,3787,8624,3783,8615,3782,8604,3783,8593,3786,8581,3793,8568,3802,8555,3815,8542,3828,8529,3810,8510,3543,8777,3562,8795,3580,8783,3596,8774,3610,8767,3622,8763,3631,8761,3642,8760,3655,8760,3671,8761,3709,8764,3725,8766,3739,8769,3817,8789,4209,8887,4287,8907,4297,8937,4325,9026,4335,9057,4340,9085,4342,9109,4341,9130,4337,9148,4331,9163,4324,9176,4315,9187,4310,9190,4302,9196,4291,9202,4255,9222,4236,9234,4221,9245,4209,9256,4196,9270,4186,9285,4179,9300,4175,9315,4175,9330,4177,9343,4182,9355,4191,9366,4203,9375,4218,9380,4235,9382,4254,9381,4274,9376,4293,9367,4312,9354,4331,9337,4354,9310,4374,9277,4390,9240,4403,9198,4410,9153,4410,9107xm5042,8103l5041,8051,5041,8046,5033,7995,5033,7994,5018,7946,4994,7904,4984,7907,4965,7913,4978,7955,4984,7994,4984,7995,4985,8032,4980,8066,4969,8099,4953,8130,4932,8160,4906,8189,4862,8226,4813,8253,4760,8271,4702,8278,4643,8274,4587,8256,4533,8225,4482,8181,4510,8152,4829,7834,4877,7786,4833,7750,4785,7726,4734,7713,4717,7713,4717,7888,4453,8152,4431,8119,4417,8086,4411,8051,4412,8015,4418,7980,4431,7947,4449,7918,4472,7891,4490,7875,4509,7861,4530,7850,4553,7842,4576,7836,4599,7834,4621,7835,4643,7839,4658,7845,4676,7855,4695,7869,4717,7888,4717,7713,4680,7713,4625,7723,4572,7745,4521,7777,4472,7820,4422,7879,4384,7940,4360,8005,4349,8074,4352,8143,4370,8209,4405,8272,4455,8332,4511,8378,4570,8409,4633,8426,4700,8429,4766,8419,4829,8397,4886,8363,4940,8317,4974,8278,4982,8268,5013,8216,5033,8161,5042,8103xm5550,7707l5503,7559,5410,7262,5362,7114,5355,7089,5351,7066,5350,7045,5352,7025,5356,7014,5363,7001,5373,6987,5386,6970,5368,6952,5182,7138,5200,7157,5215,7142,5228,7130,5238,7122,5246,7116,5254,7111,5264,7108,5273,7109,5280,7109,5285,7111,5290,7116,5297,7124,5304,7137,5311,7153,5318,7172,5344,7251,5419,7487,5445,7566,5368,7542,5138,7472,5061,7448,5044,7442,5029,7435,5016,7428,5007,7420,5000,7411,4996,7402,4994,7392,4994,7381,4997,7370,5002,7359,5011,7347,5022,7335,5039,7318,5021,7299,4752,7568,4770,7586,4786,7574,4800,7564,4812,7557,4821,7553,4834,7548,4847,7544,4860,7542,4872,7541,4885,7541,4900,7544,4917,7547,4937,7553,5083,7598,5378,7687,5524,7733,5550,7707xm6334,6765l6306,6737,6302,6768,6299,6792,6295,6811,6292,6824,6289,6831,6285,6838,6278,6845,6271,6851,6264,6855,6256,6856,6248,6857,6238,6855,6226,6847,6215,6838,6197,6822,6173,6799,6143,6770,6133,6760,6101,6727,6101,6933,6086,6992,6086,6992,6068,7041,6048,7079,6025,7108,6007,7123,5987,7135,5964,7142,5940,7146,5916,7145,5893,7139,5873,7129,5854,7113,5842,7098,5832,7081,5826,7061,5823,7041,5823,7030,5824,7016,5828,6989,5828,6988,5836,6958,5848,6924,5858,6899,5875,6863,5898,6817,5927,6760,6101,6933,6101,6727,6018,6645,5989,6616,5958,6586,5931,6564,5909,6548,5890,6540,5865,6534,5840,6534,5814,6538,5788,6546,5753,6563,5717,6586,5680,6615,5643,6650,5598,6699,5564,6747,5539,6794,5525,6840,5519,6882,5521,6918,5521,6919,5531,6949,5548,6973,5556,6979,5560,6983,5572,6989,5585,6993,5598,6994,5612,6992,5624,6987,5637,6979,5649,6969,5659,6957,5667,6945,5673,6931,5675,6919,5675,6918,5674,6905,5671,6892,5664,6880,5654,6869,5647,6862,5632,6848,5624,6841,5615,6829,5610,6814,5608,6798,5609,6778,5614,6758,5623,6738,5637,6719,5654,6699,5680,6676,5706,6660,5733,6649,5759,6645,5786,6649,5815,6661,5846,6682,5879,6712,5885,6718,5897,6730,5849,6819,5810,6895,5780,6960,5759,7012,5745,7057,5736,7097,5732,7134,5733,7161,5734,7165,5738,7186,5746,7206,5758,7224,5773,7241,5800,7264,5830,7279,5862,7287,5896,7288,5931,7281,5964,7268,5996,7249,6026,7223,6044,7203,6060,7183,6074,7161,6081,7146,6085,7139,6093,7116,6104,7080,6118,7030,6133,6966,6153,6983,6173,6995,6191,7002,6209,7004,6226,7002,6243,6996,6259,6986,6275,6973,6280,6966,6302,6936,6322,6889,6327,6857,6332,6832,6334,6770,6334,6765xm7830,5400l7812,5381,7782,5411,7758,5432,7734,5448,7711,5459,7688,5463,7670,5460,7648,5449,7623,5429,7594,5403,7154,4963,7129,4936,7111,4913,7099,4893,7095,4877,7097,4852,7106,4827,7122,4801,7146,4774,7175,4745,7157,4726,6917,4966,6959,5116,7101,5644,7142,5794,6991,5754,6460,5615,6308,5574,6069,5814,6087,5832,6112,5809,6134,5790,6154,5776,6172,5766,6188,5761,6203,5758,6216,5757,6228,5759,6245,5765,6264,5776,6284,5791,6305,5811,6745,6251,6770,6277,6788,6301,6800,6320,6804,6337,6802,6362,6793,6387,6777,6413,6754,6439,6724,6469,6742,6487,7037,6193,7018,6175,6988,6204,6964,6226,6940,6242,6917,6252,6895,6257,6877,6253,6855,6242,6829,6223,6800,6196,6350,5746,6499,5787,7095,5945,7244,5986,7264,5965,7223,5817,7065,5221,7024,5073,7474,5522,7499,5549,7517,5572,7528,5592,7532,5609,7531,5633,7522,5658,7506,5684,7482,5711,7452,5741,7471,5759,7830,5400xm8262,4846l8254,4788,8253,4781,8233,4720,8200,4663,8200,4663,8200,4663,8199,4661,8199,4913,8195,4950,8195,4950,8183,4985,8164,5018,8137,5050,8097,5082,8056,5102,8012,5108,7967,5101,7951,5095,7934,5085,7914,5071,7892,5053,8156,4788,8175,4817,8189,4847,8196,4879,8199,4913,8199,4661,8154,4609,8104,4566,8050,4536,7991,4517,7929,4509,7859,4515,7793,4535,7729,4572,7669,4623,7629,4670,7598,4721,7577,4776,7567,4834,7566,4878,7566,4890,7573,4942,7590,4991,7615,5036,7625,5033,7644,5027,7626,4950,7626,4950,7630,4879,7630,4878,7656,4812,7703,4751,7755,4708,7811,4678,7870,4663,7934,4663,7987,4674,8037,4693,8084,4722,8128,4759,7733,5154,7775,5189,7821,5213,7870,5225,7924,5228,7980,5218,8034,5197,8087,5164,8138,5120,8148,5108,8193,5055,8233,4988,8255,4918,8261,4847,8262,4846xm8706,4461l8706,4427,8701,4393,8690,4359,8666,4383,8669,4398,8671,4413,8669,4428,8666,4443,8660,4457,8654,4470,8646,4482,8636,4493,8623,4504,8610,4512,8595,4517,8580,4518,8564,4515,8545,4507,8526,4494,8504,4475,8209,4180,8343,4047,8308,4012,8175,4145,8025,3996,8006,4015,8017,4050,8026,4080,8031,4105,8035,4124,8038,4156,8038,4187,8036,4218,8033,4249,8027,4279,8020,4307,8011,4333,8000,4357,8016,4373,8107,4283,8412,4589,8436,4611,8459,4628,8479,4641,8498,4648,8517,4652,8536,4652,8555,4649,8575,4644,8594,4636,8612,4626,8629,4614,8644,4601,8663,4578,8679,4553,8692,4525,8701,4494,8706,4461xm9277,3821l9268,3812,9259,3803,9250,3793,9246,3824,9242,3848,9239,3867,9235,3880,9233,3888,9228,3894,9228,3894,9215,3907,9208,3911,9200,3912,9192,3914,9182,3911,9170,3903,9158,3894,9141,3878,9117,3856,9087,3827,9077,3816,9044,3783,9044,3990,9030,4048,9030,4048,9012,4096,9012,4097,8992,4135,8969,4164,8951,4179,8931,4191,8908,4198,8884,4202,8859,4201,8837,4195,8817,4185,8798,4170,8785,4154,8776,4137,8770,4118,8767,4097,8767,4096,8767,4072,8772,4046,8772,4045,8780,4014,8792,3980,8802,3955,8819,3919,8842,3873,8871,3816,9044,3990,9044,3783,8962,3702,8933,3672,8902,3643,8875,3620,8853,3605,8834,3596,8809,3591,8783,3590,8758,3594,8732,3602,8697,3619,8661,3642,8624,3671,8587,3706,8542,3755,8507,3803,8483,3850,8468,3896,8463,3939,8465,3974,8465,3975,8475,4005,8492,4030,8499,4036,8504,4039,8516,4046,8529,4049,8542,4050,8555,4048,8568,4043,8581,4036,8593,4025,8603,4013,8611,4001,8616,3988,8619,3975,8619,3974,8618,3961,8614,3948,8608,3936,8598,3925,8568,3897,8559,3885,8553,3871,8551,3854,8553,3835,8558,3815,8567,3795,8581,3775,8598,3755,8624,3733,8650,3716,8676,3705,8703,3702,8730,3705,8759,3718,8790,3739,8823,3768,8841,3786,8793,3875,8754,3952,8724,4016,8703,4069,8689,4113,8680,4154,8676,4190,8677,4217,8677,4221,8682,4242,8690,4262,8701,4280,8716,4298,8744,4320,8774,4335,8806,4343,8840,4344,8874,4338,8908,4325,8939,4305,8969,4279,8988,4259,9004,4239,9017,4217,9025,4202,9029,4195,9037,4172,9048,4136,9061,4086,9077,4022,9097,4039,9117,4051,9135,4058,9153,4061,9170,4058,9187,4052,9203,4043,9218,4029,9224,4022,9246,3992,9265,3945,9271,3914,9276,3888,9277,3835,9277,3827,9277,3821xm9979,3251l9961,3233,9941,3252,9924,3266,9910,3276,9898,3282,9886,3286,9876,3288,9866,3287,9856,3285,9843,3280,9827,3269,9809,3255,9788,3236,9594,3041,9565,3013,9537,2991,9512,2975,9489,2964,9459,2955,9429,2950,9401,2951,9374,2956,9348,2965,9323,2979,9299,2996,9275,3018,9235,3070,9205,3135,9187,3214,9180,3306,9084,3209,9057,3236,8940,3464,8968,3473,8976,3457,8985,3444,8993,3433,9002,3423,9013,3413,9023,3406,9035,3404,9043,3403,9052,3405,9062,3408,9073,3414,9088,3424,9110,3444,9140,3472,9177,3509,9346,3678,9368,3701,9384,3723,9394,3743,9398,3760,9397,3777,9389,3796,9376,3816,9357,3837,9344,3849,9362,3867,9645,3585,9627,3567,9605,3588,9586,3604,9571,3615,9558,3622,9547,3625,9536,3627,9524,3627,9513,3625,9502,3620,9488,3610,9470,3595,9449,3575,9209,3335,9218,3270,9234,3213,9260,3164,9293,3123,9317,3102,9341,3088,9365,3082,9389,3082,9414,3090,9441,3104,9469,3125,9499,3152,9703,3356,9716,3370,9725,3381,9730,3388,9735,3400,9737,3413,9738,3425,9736,3438,9731,3452,9721,3467,9708,3485,9690,3504,9678,3516,9696,3534,9979,3251xm10389,2719l10382,2661,10381,2654,10360,2593,10328,2536,10328,2536,10327,2535,10326,2534,10326,2785,10322,2823,10322,2823,10310,2858,10291,2891,10265,2922,10225,2955,10183,2974,10139,2981,10094,2974,10079,2968,10061,2958,10041,2944,10019,2925,10284,2661,10303,2690,10316,2720,10324,2752,10326,2785,10326,2534,10282,2481,10231,2439,10177,2409,10119,2390,10056,2382,9987,2387,9920,2408,9857,2444,9797,2495,9756,2543,9725,2594,9705,2649,9694,2707,9693,2751,9693,2763,9701,2815,9717,2864,9742,2909,9752,2906,9762,2903,9772,2900,9754,2823,9754,2823,9757,2752,9757,2751,9783,2685,9830,2624,9882,2580,9938,2551,9998,2536,10062,2536,10114,2546,10164,2566,10211,2594,10255,2632,9860,3027,9902,3062,9948,3085,9998,3098,10051,3100,10107,3091,10161,3070,10214,3037,10265,2992,10275,2981,10321,2928,10360,2860,10383,2791,10389,2720,10389,2719xm10834,2333l10834,2300,10828,2266,10817,2231,10793,2256,10797,2271,10798,2286,10797,2301,10793,2316,10788,2330,10781,2343,10773,2355,10763,2366,10751,2377,10737,2385,10723,2389,10708,2391,10691,2388,10673,2380,10653,2367,10632,2348,10337,2053,10470,1919,10435,1885,10302,2018,10153,1869,10133,1888,10144,1923,10153,1953,10159,1978,10162,1997,10165,2028,10166,2060,10164,2091,10160,2122,10154,2152,10147,2180,10138,2206,10127,2230,10143,2246,10234,2156,10540,2461,10564,2483,10586,2501,10606,2513,10625,2521,10644,2525,10663,2525,10682,2522,10702,2517,10722,2509,10739,2499,10756,2487,10771,2473,10791,2451,10807,2425,10819,2397,10829,2366,10834,2333xe" filled="true" fillcolor="#a4a4a4" stroked="false">
                  <v:path arrowok="t"/>
                  <v:fill opacity="32896f" type="solid"/>
                </v:shape>
                <v:shape style="position:absolute;left:734;top:122;width:5145;height:5853" type="#_x0000_t75" id="docshape297" stroked="false">
                  <v:imagedata r:id="rId172" o:title=""/>
                </v:shape>
                <v:shape style="position:absolute;left:839;top:7862;width:2879;height:3585" type="#_x0000_t75" id="docshape298" stroked="false">
                  <v:imagedata r:id="rId173" o:title=""/>
                </v:shape>
                <w10:wrap type="none"/>
              </v:group>
            </w:pict>
          </mc:Fallback>
        </mc:AlternateContent>
      </w:r>
      <w:r>
        <w:rPr/>
        <w:t>menyusunun</w:t>
      </w:r>
      <w:r>
        <w:rPr>
          <w:spacing w:val="40"/>
        </w:rPr>
        <w:t> </w:t>
      </w:r>
      <w:r>
        <w:rPr/>
        <w:t>Фон Страницы (Səhifənin fonu,Page</w:t>
      </w:r>
      <w:r>
        <w:rPr>
          <w:spacing w:val="-9"/>
        </w:rPr>
        <w:t> </w:t>
      </w:r>
      <w:r>
        <w:rPr/>
        <w:t>Background)</w:t>
      </w:r>
      <w:r>
        <w:rPr>
          <w:spacing w:val="-12"/>
        </w:rPr>
        <w:t> </w:t>
      </w:r>
      <w:r>
        <w:rPr/>
        <w:t>bölməsindən</w:t>
      </w:r>
      <w:r>
        <w:rPr>
          <w:spacing w:val="-12"/>
        </w:rPr>
        <w:t> </w:t>
      </w:r>
      <w:r>
        <w:rPr/>
        <w:t>Подложка (Watermark) istifadə olunur.</w:t>
      </w:r>
    </w:p>
    <w:p>
      <w:pPr>
        <w:pStyle w:val="BodyText"/>
        <w:spacing w:before="200"/>
        <w:ind w:left="5478" w:right="187"/>
      </w:pPr>
      <w:r>
        <w:rPr/>
        <w:t>Açılan sahədən hazır olan formalardan istifadə etmək olar. özümüz gizli mətni yaratmaq istəyiriksə</w:t>
      </w:r>
      <w:r>
        <w:rPr>
          <w:spacing w:val="-11"/>
        </w:rPr>
        <w:t> </w:t>
      </w:r>
      <w:r>
        <w:rPr/>
        <w:t>Настраиваемая</w:t>
      </w:r>
      <w:r>
        <w:rPr>
          <w:spacing w:val="-13"/>
        </w:rPr>
        <w:t> </w:t>
      </w:r>
      <w:r>
        <w:rPr/>
        <w:t>подложка</w:t>
      </w:r>
      <w:r>
        <w:rPr>
          <w:spacing w:val="-11"/>
        </w:rPr>
        <w:t> </w:t>
      </w:r>
      <w:r>
        <w:rPr/>
        <w:t>(Custom Watermark) əmrindən istifadə edirik.Gizli mətndən imtina etmək istəyiriksə Удалить подложку(Remove</w:t>
      </w:r>
      <w:r>
        <w:rPr>
          <w:spacing w:val="-10"/>
        </w:rPr>
        <w:t> </w:t>
      </w:r>
      <w:r>
        <w:rPr/>
        <w:t>Watermark)</w:t>
      </w:r>
      <w:r>
        <w:rPr>
          <w:spacing w:val="-10"/>
        </w:rPr>
        <w:t> </w:t>
      </w:r>
      <w:r>
        <w:rPr/>
        <w:t>əmrini</w:t>
      </w:r>
      <w:r>
        <w:rPr>
          <w:spacing w:val="-12"/>
        </w:rPr>
        <w:t> </w:t>
      </w:r>
      <w:r>
        <w:rPr/>
        <w:t>sıxırıq.</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pPr>
    </w:p>
    <w:p>
      <w:pPr>
        <w:pStyle w:val="BodyText"/>
        <w:ind w:left="5478" w:right="187"/>
      </w:pPr>
      <w:r>
        <w:rPr/>
        <w:t>Bəzi müqavilələr və ya hüquqi sənədlərdə sətirlərin</w:t>
      </w:r>
      <w:r>
        <w:rPr>
          <w:spacing w:val="-7"/>
        </w:rPr>
        <w:t> </w:t>
      </w:r>
      <w:r>
        <w:rPr/>
        <w:t>nömrələnməsi</w:t>
      </w:r>
      <w:r>
        <w:rPr>
          <w:spacing w:val="-7"/>
        </w:rPr>
        <w:t> </w:t>
      </w:r>
      <w:r>
        <w:rPr/>
        <w:t>lazım</w:t>
      </w:r>
      <w:r>
        <w:rPr>
          <w:spacing w:val="-7"/>
        </w:rPr>
        <w:t> </w:t>
      </w:r>
      <w:r>
        <w:rPr/>
        <w:t>olur.</w:t>
      </w:r>
      <w:r>
        <w:rPr>
          <w:spacing w:val="-7"/>
        </w:rPr>
        <w:t> </w:t>
      </w:r>
      <w:r>
        <w:rPr/>
        <w:t>Bunun</w:t>
      </w:r>
      <w:r>
        <w:rPr>
          <w:spacing w:val="-7"/>
        </w:rPr>
        <w:t> </w:t>
      </w:r>
      <w:r>
        <w:rPr/>
        <w:t>üçün</w:t>
      </w:r>
    </w:p>
    <w:p>
      <w:pPr>
        <w:pStyle w:val="BodyText"/>
        <w:spacing w:before="2"/>
        <w:ind w:left="141"/>
      </w:pPr>
      <w:r>
        <w:rPr/>
        <w:t>Параметры страницы (Səhifə əlamətləri, Page setup) pəncərəsinin Источник бумаги ( Kağız mənbəyi,</w:t>
      </w:r>
      <w:r>
        <w:rPr>
          <w:spacing w:val="-4"/>
        </w:rPr>
        <w:t> </w:t>
      </w:r>
      <w:r>
        <w:rPr/>
        <w:t>Layout)</w:t>
      </w:r>
      <w:r>
        <w:rPr>
          <w:spacing w:val="40"/>
        </w:rPr>
        <w:t> </w:t>
      </w:r>
      <w:r>
        <w:rPr/>
        <w:t>sahəsindən</w:t>
      </w:r>
      <w:r>
        <w:rPr>
          <w:spacing w:val="40"/>
        </w:rPr>
        <w:t> </w:t>
      </w:r>
      <w:r>
        <w:rPr/>
        <w:t>Нумерация</w:t>
      </w:r>
      <w:r>
        <w:rPr>
          <w:spacing w:val="-4"/>
        </w:rPr>
        <w:t> </w:t>
      </w:r>
      <w:r>
        <w:rPr/>
        <w:t>строк</w:t>
      </w:r>
      <w:r>
        <w:rPr>
          <w:spacing w:val="-3"/>
        </w:rPr>
        <w:t> </w:t>
      </w:r>
      <w:r>
        <w:rPr/>
        <w:t>(Sətir</w:t>
      </w:r>
      <w:r>
        <w:rPr>
          <w:spacing w:val="-4"/>
        </w:rPr>
        <w:t> </w:t>
      </w:r>
      <w:r>
        <w:rPr/>
        <w:t>nömresi,</w:t>
      </w:r>
      <w:r>
        <w:rPr>
          <w:spacing w:val="-3"/>
        </w:rPr>
        <w:t> </w:t>
      </w:r>
      <w:r>
        <w:rPr/>
        <w:t>Line</w:t>
      </w:r>
      <w:r>
        <w:rPr>
          <w:spacing w:val="-3"/>
        </w:rPr>
        <w:t> </w:t>
      </w:r>
      <w:r>
        <w:rPr/>
        <w:t>Numbering)</w:t>
      </w:r>
      <w:r>
        <w:rPr>
          <w:spacing w:val="-4"/>
        </w:rPr>
        <w:t> </w:t>
      </w:r>
      <w:r>
        <w:rPr/>
        <w:t>düyməsini</w:t>
      </w:r>
      <w:r>
        <w:rPr>
          <w:spacing w:val="-4"/>
        </w:rPr>
        <w:t> </w:t>
      </w:r>
      <w:r>
        <w:rPr/>
        <w:t>sıxırıq. Bu zaman ekrana eyni adlı pəncərə çıxır.</w:t>
      </w:r>
    </w:p>
    <w:p>
      <w:pPr>
        <w:pStyle w:val="Heading3"/>
        <w:spacing w:before="200"/>
        <w:ind w:left="4691"/>
      </w:pPr>
      <w:bookmarkStart w:name="_TOC_250029" w:id="38"/>
      <w:r>
        <w:rPr>
          <w:color w:val="622322"/>
        </w:rPr>
        <w:t>Sətirlərin</w:t>
      </w:r>
      <w:r>
        <w:rPr>
          <w:color w:val="622322"/>
          <w:spacing w:val="-14"/>
        </w:rPr>
        <w:t> </w:t>
      </w:r>
      <w:bookmarkEnd w:id="38"/>
      <w:r>
        <w:rPr>
          <w:color w:val="622322"/>
          <w:spacing w:val="-2"/>
        </w:rPr>
        <w:t>nömrələnməsi</w:t>
      </w:r>
    </w:p>
    <w:p>
      <w:pPr>
        <w:pStyle w:val="BodyText"/>
        <w:spacing w:before="218"/>
        <w:rPr>
          <w:b/>
        </w:rPr>
      </w:pPr>
    </w:p>
    <w:p>
      <w:pPr>
        <w:pStyle w:val="BodyText"/>
        <w:ind w:left="3303"/>
      </w:pPr>
      <w:r>
        <w:rPr>
          <w:b/>
        </w:rPr>
        <w:t>Sətirlərin nömrələnməsi </w:t>
      </w:r>
      <w:r>
        <w:rPr/>
        <w:t>üçün Добавить нумерация строк (Sətir nömrəsini</w:t>
      </w:r>
      <w:r>
        <w:rPr>
          <w:spacing w:val="-5"/>
        </w:rPr>
        <w:t> </w:t>
      </w:r>
      <w:r>
        <w:rPr/>
        <w:t>əlavə</w:t>
      </w:r>
      <w:r>
        <w:rPr>
          <w:spacing w:val="-5"/>
        </w:rPr>
        <w:t> </w:t>
      </w:r>
      <w:r>
        <w:rPr/>
        <w:t>et,</w:t>
      </w:r>
      <w:r>
        <w:rPr>
          <w:spacing w:val="-3"/>
        </w:rPr>
        <w:t> </w:t>
      </w:r>
      <w:r>
        <w:rPr/>
        <w:t>Add</w:t>
      </w:r>
      <w:r>
        <w:rPr>
          <w:spacing w:val="-5"/>
        </w:rPr>
        <w:t> </w:t>
      </w:r>
      <w:r>
        <w:rPr/>
        <w:t>line</w:t>
      </w:r>
      <w:r>
        <w:rPr>
          <w:spacing w:val="-10"/>
        </w:rPr>
        <w:t> </w:t>
      </w:r>
      <w:r>
        <w:rPr/>
        <w:t>numbering)</w:t>
      </w:r>
      <w:r>
        <w:rPr>
          <w:spacing w:val="-5"/>
        </w:rPr>
        <w:t> </w:t>
      </w:r>
      <w:r>
        <w:rPr/>
        <w:t>variantını</w:t>
      </w:r>
      <w:r>
        <w:rPr>
          <w:spacing w:val="-5"/>
        </w:rPr>
        <w:t> </w:t>
      </w:r>
      <w:r>
        <w:rPr/>
        <w:t>seçirik.</w:t>
      </w:r>
      <w:r>
        <w:rPr>
          <w:spacing w:val="-5"/>
        </w:rPr>
        <w:t> </w:t>
      </w:r>
      <w:r>
        <w:rPr/>
        <w:t>Bu</w:t>
      </w:r>
      <w:r>
        <w:rPr>
          <w:spacing w:val="-5"/>
        </w:rPr>
        <w:t> </w:t>
      </w:r>
      <w:r>
        <w:rPr/>
        <w:t>zaman aşağıdakı parametrlər aktivləşəcəkdir.</w:t>
      </w:r>
    </w:p>
    <w:p>
      <w:pPr>
        <w:spacing w:before="0"/>
        <w:ind w:left="3303" w:right="187" w:firstLine="0"/>
        <w:jc w:val="left"/>
        <w:rPr>
          <w:sz w:val="26"/>
        </w:rPr>
      </w:pPr>
      <w:r>
        <w:rPr>
          <w:b/>
          <w:sz w:val="26"/>
        </w:rPr>
        <w:t>Начать</w:t>
      </w:r>
      <w:r>
        <w:rPr>
          <w:b/>
          <w:spacing w:val="-4"/>
          <w:sz w:val="26"/>
        </w:rPr>
        <w:t> </w:t>
      </w:r>
      <w:r>
        <w:rPr>
          <w:b/>
          <w:sz w:val="26"/>
        </w:rPr>
        <w:t>с</w:t>
      </w:r>
      <w:r>
        <w:rPr>
          <w:b/>
          <w:spacing w:val="-3"/>
          <w:sz w:val="26"/>
        </w:rPr>
        <w:t> </w:t>
      </w:r>
      <w:r>
        <w:rPr>
          <w:b/>
          <w:sz w:val="26"/>
        </w:rPr>
        <w:t>(Başla,</w:t>
      </w:r>
      <w:r>
        <w:rPr>
          <w:b/>
          <w:spacing w:val="-4"/>
          <w:sz w:val="26"/>
        </w:rPr>
        <w:t> </w:t>
      </w:r>
      <w:r>
        <w:rPr>
          <w:b/>
          <w:sz w:val="26"/>
        </w:rPr>
        <w:t>Start</w:t>
      </w:r>
      <w:r>
        <w:rPr>
          <w:b/>
          <w:spacing w:val="-4"/>
          <w:sz w:val="26"/>
        </w:rPr>
        <w:t> </w:t>
      </w:r>
      <w:r>
        <w:rPr>
          <w:b/>
          <w:sz w:val="26"/>
        </w:rPr>
        <w:t>at)</w:t>
      </w:r>
      <w:r>
        <w:rPr>
          <w:b/>
          <w:spacing w:val="-4"/>
          <w:sz w:val="26"/>
        </w:rPr>
        <w:t> </w:t>
      </w:r>
      <w:r>
        <w:rPr>
          <w:b/>
          <w:sz w:val="26"/>
        </w:rPr>
        <w:t>-</w:t>
      </w:r>
      <w:r>
        <w:rPr>
          <w:b/>
          <w:spacing w:val="-4"/>
          <w:sz w:val="26"/>
        </w:rPr>
        <w:t> </w:t>
      </w:r>
      <w:r>
        <w:rPr>
          <w:sz w:val="26"/>
        </w:rPr>
        <w:t>nömrələr</w:t>
      </w:r>
      <w:r>
        <w:rPr>
          <w:spacing w:val="-4"/>
          <w:sz w:val="26"/>
        </w:rPr>
        <w:t> </w:t>
      </w:r>
      <w:r>
        <w:rPr>
          <w:sz w:val="26"/>
        </w:rPr>
        <w:t>neçədən</w:t>
      </w:r>
      <w:r>
        <w:rPr>
          <w:spacing w:val="-4"/>
          <w:sz w:val="26"/>
        </w:rPr>
        <w:t> </w:t>
      </w:r>
      <w:r>
        <w:rPr>
          <w:sz w:val="26"/>
        </w:rPr>
        <w:t>başlayacaqsa</w:t>
      </w:r>
      <w:r>
        <w:rPr>
          <w:spacing w:val="-4"/>
          <w:sz w:val="26"/>
        </w:rPr>
        <w:t> </w:t>
      </w:r>
      <w:r>
        <w:rPr>
          <w:sz w:val="26"/>
        </w:rPr>
        <w:t>həmin sətrə onu daxil</w:t>
      </w:r>
    </w:p>
    <w:p>
      <w:pPr>
        <w:pStyle w:val="BodyText"/>
        <w:spacing w:line="298" w:lineRule="exact" w:before="1"/>
        <w:ind w:left="3303"/>
      </w:pPr>
      <w:r>
        <w:rPr>
          <w:spacing w:val="-2"/>
        </w:rPr>
        <w:t>edirik.</w:t>
      </w:r>
    </w:p>
    <w:p>
      <w:pPr>
        <w:spacing w:before="0"/>
        <w:ind w:left="3303" w:right="0" w:firstLine="64"/>
        <w:jc w:val="left"/>
        <w:rPr>
          <w:sz w:val="26"/>
        </w:rPr>
      </w:pPr>
      <w:r>
        <w:rPr>
          <w:b/>
          <w:sz w:val="26"/>
        </w:rPr>
        <w:t>От</w:t>
      </w:r>
      <w:r>
        <w:rPr>
          <w:b/>
          <w:spacing w:val="-5"/>
          <w:sz w:val="26"/>
        </w:rPr>
        <w:t> </w:t>
      </w:r>
      <w:r>
        <w:rPr>
          <w:b/>
          <w:sz w:val="26"/>
        </w:rPr>
        <w:t>Текста</w:t>
      </w:r>
      <w:r>
        <w:rPr>
          <w:b/>
          <w:spacing w:val="-5"/>
          <w:sz w:val="26"/>
        </w:rPr>
        <w:t> </w:t>
      </w:r>
      <w:r>
        <w:rPr>
          <w:b/>
          <w:sz w:val="26"/>
        </w:rPr>
        <w:t>(Mətndən,</w:t>
      </w:r>
      <w:r>
        <w:rPr>
          <w:b/>
          <w:spacing w:val="-5"/>
          <w:sz w:val="26"/>
        </w:rPr>
        <w:t> </w:t>
      </w:r>
      <w:r>
        <w:rPr>
          <w:b/>
          <w:sz w:val="26"/>
        </w:rPr>
        <w:t>From</w:t>
      </w:r>
      <w:r>
        <w:rPr>
          <w:b/>
          <w:spacing w:val="-2"/>
          <w:sz w:val="26"/>
        </w:rPr>
        <w:t> </w:t>
      </w:r>
      <w:r>
        <w:rPr>
          <w:b/>
          <w:sz w:val="26"/>
        </w:rPr>
        <w:t>Text)</w:t>
      </w:r>
      <w:r>
        <w:rPr>
          <w:b/>
          <w:spacing w:val="-3"/>
          <w:sz w:val="26"/>
        </w:rPr>
        <w:t> </w:t>
      </w:r>
      <w:r>
        <w:rPr>
          <w:b/>
          <w:sz w:val="26"/>
        </w:rPr>
        <w:t>-</w:t>
      </w:r>
      <w:r>
        <w:rPr>
          <w:b/>
          <w:spacing w:val="-5"/>
          <w:sz w:val="26"/>
        </w:rPr>
        <w:t> </w:t>
      </w:r>
      <w:r>
        <w:rPr>
          <w:sz w:val="26"/>
        </w:rPr>
        <w:t>sətir</w:t>
      </w:r>
      <w:r>
        <w:rPr>
          <w:spacing w:val="-3"/>
          <w:sz w:val="26"/>
        </w:rPr>
        <w:t> </w:t>
      </w:r>
      <w:r>
        <w:rPr>
          <w:sz w:val="26"/>
        </w:rPr>
        <w:t>nömrələrinin</w:t>
      </w:r>
      <w:r>
        <w:rPr>
          <w:spacing w:val="-5"/>
          <w:sz w:val="26"/>
        </w:rPr>
        <w:t> </w:t>
      </w:r>
      <w:r>
        <w:rPr>
          <w:sz w:val="26"/>
        </w:rPr>
        <w:t>sətirdən</w:t>
      </w:r>
      <w:r>
        <w:rPr>
          <w:spacing w:val="-3"/>
          <w:sz w:val="26"/>
        </w:rPr>
        <w:t> </w:t>
      </w:r>
      <w:r>
        <w:rPr>
          <w:sz w:val="26"/>
        </w:rPr>
        <w:t>nə qədər uzaq olacağını</w:t>
      </w:r>
    </w:p>
    <w:p>
      <w:pPr>
        <w:pStyle w:val="BodyText"/>
        <w:spacing w:line="299" w:lineRule="exact"/>
        <w:ind w:left="3303"/>
      </w:pPr>
      <w:r>
        <w:rPr>
          <w:spacing w:val="-2"/>
        </w:rPr>
        <w:t>göstərir.</w:t>
      </w:r>
    </w:p>
    <w:p>
      <w:pPr>
        <w:spacing w:before="1"/>
        <w:ind w:left="3303" w:right="704" w:firstLine="0"/>
        <w:jc w:val="left"/>
        <w:rPr>
          <w:sz w:val="26"/>
        </w:rPr>
      </w:pPr>
      <w:r>
        <w:rPr>
          <w:b/>
          <w:sz w:val="26"/>
        </w:rPr>
        <w:t>Шаг (Addım, Count by) - </w:t>
      </w:r>
      <w:r>
        <w:rPr>
          <w:sz w:val="26"/>
        </w:rPr>
        <w:t>nömrələr arasındakı artımı göstərir. </w:t>
      </w:r>
      <w:r>
        <w:rPr>
          <w:b/>
          <w:sz w:val="26"/>
        </w:rPr>
        <w:t>На каждой странице (Hər səhifədə, Restart each page) - </w:t>
      </w:r>
      <w:r>
        <w:rPr>
          <w:sz w:val="26"/>
        </w:rPr>
        <w:t>Hər səhifədə sətirlərin</w:t>
      </w:r>
    </w:p>
    <w:p>
      <w:pPr>
        <w:pStyle w:val="BodyText"/>
        <w:spacing w:line="298" w:lineRule="exact"/>
        <w:ind w:left="141"/>
      </w:pPr>
      <w:r>
        <w:rPr/>
        <w:t>nömrələndirilməsinin</w:t>
      </w:r>
      <w:r>
        <w:rPr>
          <w:spacing w:val="-12"/>
        </w:rPr>
        <w:t> </w:t>
      </w:r>
      <w:r>
        <w:rPr/>
        <w:t>yenidən</w:t>
      </w:r>
      <w:r>
        <w:rPr>
          <w:spacing w:val="-11"/>
        </w:rPr>
        <w:t> </w:t>
      </w:r>
      <w:r>
        <w:rPr/>
        <w:t>başlanmasını</w:t>
      </w:r>
      <w:r>
        <w:rPr>
          <w:spacing w:val="-11"/>
        </w:rPr>
        <w:t> </w:t>
      </w:r>
      <w:r>
        <w:rPr/>
        <w:t>təmin</w:t>
      </w:r>
      <w:r>
        <w:rPr>
          <w:spacing w:val="-11"/>
        </w:rPr>
        <w:t> </w:t>
      </w:r>
      <w:r>
        <w:rPr>
          <w:spacing w:val="-2"/>
        </w:rPr>
        <w:t>edir.</w:t>
      </w:r>
    </w:p>
    <w:p>
      <w:pPr>
        <w:spacing w:before="0"/>
        <w:ind w:left="141" w:right="0" w:firstLine="0"/>
        <w:jc w:val="left"/>
        <w:rPr>
          <w:sz w:val="26"/>
        </w:rPr>
      </w:pPr>
      <w:r>
        <w:rPr>
          <w:b/>
          <w:sz w:val="26"/>
        </w:rPr>
        <w:t>В</w:t>
      </w:r>
      <w:r>
        <w:rPr>
          <w:b/>
          <w:spacing w:val="-4"/>
          <w:sz w:val="26"/>
        </w:rPr>
        <w:t> </w:t>
      </w:r>
      <w:r>
        <w:rPr>
          <w:b/>
          <w:sz w:val="26"/>
        </w:rPr>
        <w:t>каждом</w:t>
      </w:r>
      <w:r>
        <w:rPr>
          <w:b/>
          <w:spacing w:val="-3"/>
          <w:sz w:val="26"/>
        </w:rPr>
        <w:t> </w:t>
      </w:r>
      <w:r>
        <w:rPr>
          <w:b/>
          <w:sz w:val="26"/>
        </w:rPr>
        <w:t>разделе</w:t>
      </w:r>
      <w:r>
        <w:rPr>
          <w:b/>
          <w:spacing w:val="-4"/>
          <w:sz w:val="26"/>
        </w:rPr>
        <w:t> </w:t>
      </w:r>
      <w:r>
        <w:rPr>
          <w:b/>
          <w:sz w:val="26"/>
        </w:rPr>
        <w:t>(Hər</w:t>
      </w:r>
      <w:r>
        <w:rPr>
          <w:b/>
          <w:spacing w:val="-4"/>
          <w:sz w:val="26"/>
        </w:rPr>
        <w:t> </w:t>
      </w:r>
      <w:r>
        <w:rPr>
          <w:b/>
          <w:sz w:val="26"/>
        </w:rPr>
        <w:t>bölmədə,</w:t>
      </w:r>
      <w:r>
        <w:rPr>
          <w:b/>
          <w:spacing w:val="-4"/>
          <w:sz w:val="26"/>
        </w:rPr>
        <w:t> </w:t>
      </w:r>
      <w:r>
        <w:rPr>
          <w:b/>
          <w:sz w:val="26"/>
        </w:rPr>
        <w:t>Restart</w:t>
      </w:r>
      <w:r>
        <w:rPr>
          <w:b/>
          <w:spacing w:val="-4"/>
          <w:sz w:val="26"/>
        </w:rPr>
        <w:t> </w:t>
      </w:r>
      <w:r>
        <w:rPr>
          <w:b/>
          <w:sz w:val="26"/>
        </w:rPr>
        <w:t>Each</w:t>
      </w:r>
      <w:r>
        <w:rPr>
          <w:b/>
          <w:spacing w:val="-4"/>
          <w:sz w:val="26"/>
        </w:rPr>
        <w:t> </w:t>
      </w:r>
      <w:r>
        <w:rPr>
          <w:b/>
          <w:sz w:val="26"/>
        </w:rPr>
        <w:t>section)</w:t>
      </w:r>
      <w:r>
        <w:rPr>
          <w:b/>
          <w:spacing w:val="-3"/>
          <w:sz w:val="26"/>
        </w:rPr>
        <w:t> </w:t>
      </w:r>
      <w:r>
        <w:rPr>
          <w:b/>
          <w:sz w:val="26"/>
        </w:rPr>
        <w:t>-</w:t>
      </w:r>
      <w:r>
        <w:rPr>
          <w:b/>
          <w:spacing w:val="-4"/>
          <w:sz w:val="26"/>
        </w:rPr>
        <w:t> </w:t>
      </w:r>
      <w:r>
        <w:rPr>
          <w:sz w:val="26"/>
        </w:rPr>
        <w:t>Hər</w:t>
      </w:r>
      <w:r>
        <w:rPr>
          <w:spacing w:val="-1"/>
          <w:sz w:val="26"/>
        </w:rPr>
        <w:t> </w:t>
      </w:r>
      <w:r>
        <w:rPr>
          <w:sz w:val="26"/>
        </w:rPr>
        <w:t>bölmədə</w:t>
      </w:r>
      <w:r>
        <w:rPr>
          <w:spacing w:val="-4"/>
          <w:sz w:val="26"/>
        </w:rPr>
        <w:t> </w:t>
      </w:r>
      <w:r>
        <w:rPr>
          <w:sz w:val="26"/>
        </w:rPr>
        <w:t>sətirlərin nömrələndirilməsinin yenidən başlanmasını təmin edir.</w:t>
      </w:r>
    </w:p>
    <w:p>
      <w:pPr>
        <w:spacing w:before="0"/>
        <w:ind w:left="141" w:right="0" w:firstLine="0"/>
        <w:jc w:val="left"/>
        <w:rPr>
          <w:sz w:val="26"/>
        </w:rPr>
      </w:pPr>
      <w:r>
        <w:rPr>
          <w:b/>
          <w:sz w:val="26"/>
        </w:rPr>
        <w:t>Непрерывно</w:t>
      </w:r>
      <w:r>
        <w:rPr>
          <w:b/>
          <w:spacing w:val="-11"/>
          <w:sz w:val="26"/>
        </w:rPr>
        <w:t> </w:t>
      </w:r>
      <w:r>
        <w:rPr>
          <w:b/>
          <w:sz w:val="26"/>
        </w:rPr>
        <w:t>(Fasiləsiz,</w:t>
      </w:r>
      <w:r>
        <w:rPr>
          <w:b/>
          <w:spacing w:val="-11"/>
          <w:sz w:val="26"/>
        </w:rPr>
        <w:t> </w:t>
      </w:r>
      <w:r>
        <w:rPr>
          <w:b/>
          <w:sz w:val="26"/>
        </w:rPr>
        <w:t>Continuous)</w:t>
      </w:r>
      <w:r>
        <w:rPr>
          <w:b/>
          <w:spacing w:val="-8"/>
          <w:sz w:val="26"/>
        </w:rPr>
        <w:t> </w:t>
      </w:r>
      <w:r>
        <w:rPr>
          <w:b/>
          <w:sz w:val="26"/>
        </w:rPr>
        <w:t>-</w:t>
      </w:r>
      <w:r>
        <w:rPr>
          <w:b/>
          <w:spacing w:val="-10"/>
          <w:sz w:val="26"/>
        </w:rPr>
        <w:t> </w:t>
      </w:r>
      <w:r>
        <w:rPr>
          <w:sz w:val="26"/>
        </w:rPr>
        <w:t>Bütün</w:t>
      </w:r>
      <w:r>
        <w:rPr>
          <w:spacing w:val="-11"/>
          <w:sz w:val="26"/>
        </w:rPr>
        <w:t> </w:t>
      </w:r>
      <w:r>
        <w:rPr>
          <w:sz w:val="26"/>
        </w:rPr>
        <w:t>mətndəki</w:t>
      </w:r>
      <w:r>
        <w:rPr>
          <w:spacing w:val="-9"/>
          <w:sz w:val="26"/>
        </w:rPr>
        <w:t> </w:t>
      </w:r>
      <w:r>
        <w:rPr>
          <w:sz w:val="26"/>
        </w:rPr>
        <w:t>sətirlərin</w:t>
      </w:r>
      <w:r>
        <w:rPr>
          <w:spacing w:val="-11"/>
          <w:sz w:val="26"/>
        </w:rPr>
        <w:t> </w:t>
      </w:r>
      <w:r>
        <w:rPr>
          <w:spacing w:val="-2"/>
          <w:sz w:val="26"/>
        </w:rPr>
        <w:t>ardıcıl</w:t>
      </w:r>
    </w:p>
    <w:p>
      <w:pPr>
        <w:pStyle w:val="BodyText"/>
        <w:spacing w:line="298" w:lineRule="exact" w:before="1"/>
        <w:ind w:left="141"/>
      </w:pPr>
      <w:r>
        <w:rPr/>
        <w:t>nömrələnməsini</w:t>
      </w:r>
      <w:r>
        <w:rPr>
          <w:spacing w:val="-12"/>
        </w:rPr>
        <w:t> </w:t>
      </w:r>
      <w:r>
        <w:rPr/>
        <w:t>təmin</w:t>
      </w:r>
      <w:r>
        <w:rPr>
          <w:spacing w:val="-10"/>
        </w:rPr>
        <w:t> </w:t>
      </w:r>
      <w:r>
        <w:rPr>
          <w:spacing w:val="-2"/>
        </w:rPr>
        <w:t>edir.</w:t>
      </w:r>
    </w:p>
    <w:p>
      <w:pPr>
        <w:pStyle w:val="BodyText"/>
        <w:spacing w:line="298" w:lineRule="exact"/>
        <w:ind w:left="141"/>
      </w:pPr>
      <w:r>
        <w:rPr/>
        <w:t>Lazım</w:t>
      </w:r>
      <w:r>
        <w:rPr>
          <w:spacing w:val="-7"/>
        </w:rPr>
        <w:t> </w:t>
      </w:r>
      <w:r>
        <w:rPr/>
        <w:t>olan</w:t>
      </w:r>
      <w:r>
        <w:rPr>
          <w:spacing w:val="-5"/>
        </w:rPr>
        <w:t> </w:t>
      </w:r>
      <w:r>
        <w:rPr/>
        <w:t>informasiya</w:t>
      </w:r>
      <w:r>
        <w:rPr>
          <w:spacing w:val="-7"/>
        </w:rPr>
        <w:t> </w:t>
      </w:r>
      <w:r>
        <w:rPr/>
        <w:t>daxil</w:t>
      </w:r>
      <w:r>
        <w:rPr>
          <w:spacing w:val="-7"/>
        </w:rPr>
        <w:t> </w:t>
      </w:r>
      <w:r>
        <w:rPr/>
        <w:t>edildikdən</w:t>
      </w:r>
      <w:r>
        <w:rPr>
          <w:spacing w:val="-6"/>
        </w:rPr>
        <w:t> </w:t>
      </w:r>
      <w:r>
        <w:rPr/>
        <w:t>sonra</w:t>
      </w:r>
      <w:r>
        <w:rPr>
          <w:spacing w:val="-7"/>
        </w:rPr>
        <w:t> </w:t>
      </w:r>
      <w:r>
        <w:rPr/>
        <w:t>OK</w:t>
      </w:r>
      <w:r>
        <w:rPr>
          <w:spacing w:val="-7"/>
        </w:rPr>
        <w:t> </w:t>
      </w:r>
      <w:r>
        <w:rPr/>
        <w:t>düyməsi</w:t>
      </w:r>
      <w:r>
        <w:rPr>
          <w:spacing w:val="-6"/>
        </w:rPr>
        <w:t> </w:t>
      </w:r>
      <w:r>
        <w:rPr>
          <w:spacing w:val="-2"/>
        </w:rPr>
        <w:t>sıxılır.</w:t>
      </w:r>
    </w:p>
    <w:p>
      <w:pPr>
        <w:pStyle w:val="BodyText"/>
        <w:spacing w:after="0" w:line="298" w:lineRule="exact"/>
        <w:sectPr>
          <w:pgSz w:w="11910" w:h="16840"/>
          <w:pgMar w:header="434" w:footer="684" w:top="660" w:bottom="920" w:left="566" w:right="425"/>
        </w:sectPr>
      </w:pPr>
    </w:p>
    <w:p>
      <w:pPr>
        <w:pStyle w:val="BodyText"/>
        <w:rPr>
          <w:sz w:val="28"/>
        </w:rPr>
      </w:pPr>
    </w:p>
    <w:p>
      <w:pPr>
        <w:pStyle w:val="Heading2"/>
        <w:spacing w:line="322" w:lineRule="exact"/>
        <w:ind w:left="3010"/>
        <w:jc w:val="left"/>
      </w:pPr>
      <w:r>
        <w:rPr>
          <w:color w:val="622322"/>
        </w:rPr>
        <w:t>MÖVZU</w:t>
      </w:r>
      <w:r>
        <w:rPr>
          <w:color w:val="622322"/>
          <w:spacing w:val="-3"/>
        </w:rPr>
        <w:t> </w:t>
      </w:r>
      <w:r>
        <w:rPr>
          <w:color w:val="622322"/>
        </w:rPr>
        <w:t>9:</w:t>
      </w:r>
      <w:r>
        <w:rPr>
          <w:color w:val="622322"/>
          <w:spacing w:val="-4"/>
        </w:rPr>
        <w:t> </w:t>
      </w:r>
      <w:r>
        <w:rPr>
          <w:color w:val="622322"/>
        </w:rPr>
        <w:t>Microsoft</w:t>
      </w:r>
      <w:r>
        <w:rPr>
          <w:color w:val="622322"/>
          <w:spacing w:val="-3"/>
        </w:rPr>
        <w:t> </w:t>
      </w:r>
      <w:r>
        <w:rPr>
          <w:color w:val="622322"/>
        </w:rPr>
        <w:t>Excel</w:t>
      </w:r>
      <w:r>
        <w:rPr>
          <w:color w:val="622322"/>
          <w:spacing w:val="-3"/>
        </w:rPr>
        <w:t> </w:t>
      </w:r>
      <w:r>
        <w:rPr>
          <w:color w:val="622322"/>
        </w:rPr>
        <w:t>cədvəl</w:t>
      </w:r>
      <w:r>
        <w:rPr>
          <w:color w:val="622322"/>
          <w:spacing w:val="-3"/>
        </w:rPr>
        <w:t> </w:t>
      </w:r>
      <w:r>
        <w:rPr>
          <w:color w:val="622322"/>
        </w:rPr>
        <w:t>-</w:t>
      </w:r>
      <w:r>
        <w:rPr>
          <w:color w:val="622322"/>
          <w:spacing w:val="-6"/>
        </w:rPr>
        <w:t> </w:t>
      </w:r>
      <w:r>
        <w:rPr>
          <w:color w:val="622322"/>
          <w:spacing w:val="-2"/>
        </w:rPr>
        <w:t>prossesoru.</w:t>
      </w:r>
    </w:p>
    <w:p>
      <w:pPr>
        <w:spacing w:before="0"/>
        <w:ind w:left="3335" w:right="0" w:firstLine="0"/>
        <w:jc w:val="left"/>
        <w:rPr>
          <w:b/>
          <w:sz w:val="28"/>
        </w:rPr>
      </w:pPr>
      <w:r>
        <w:rPr>
          <w:b/>
          <w:color w:val="622322"/>
          <w:sz w:val="28"/>
        </w:rPr>
        <w:t>Microsoft</w:t>
      </w:r>
      <w:r>
        <w:rPr>
          <w:b/>
          <w:color w:val="622322"/>
          <w:spacing w:val="-7"/>
          <w:sz w:val="28"/>
        </w:rPr>
        <w:t> </w:t>
      </w:r>
      <w:r>
        <w:rPr>
          <w:b/>
          <w:color w:val="622322"/>
          <w:sz w:val="28"/>
        </w:rPr>
        <w:t>Excel-in</w:t>
      </w:r>
      <w:r>
        <w:rPr>
          <w:b/>
          <w:color w:val="622322"/>
          <w:spacing w:val="-7"/>
          <w:sz w:val="28"/>
        </w:rPr>
        <w:t> </w:t>
      </w:r>
      <w:r>
        <w:rPr>
          <w:b/>
          <w:color w:val="622322"/>
          <w:sz w:val="28"/>
        </w:rPr>
        <w:t>əsas</w:t>
      </w:r>
      <w:r>
        <w:rPr>
          <w:b/>
          <w:color w:val="622322"/>
          <w:spacing w:val="-5"/>
          <w:sz w:val="28"/>
        </w:rPr>
        <w:t> </w:t>
      </w:r>
      <w:r>
        <w:rPr>
          <w:b/>
          <w:color w:val="622322"/>
          <w:spacing w:val="-2"/>
          <w:sz w:val="28"/>
        </w:rPr>
        <w:t>elementləri.</w:t>
      </w:r>
    </w:p>
    <w:p>
      <w:pPr>
        <w:pStyle w:val="BodyText"/>
        <w:spacing w:before="1"/>
        <w:ind w:left="141"/>
      </w:pPr>
      <w:r>
        <w:rPr/>
        <w:t>1987- ci ildə Microsoft firması Excel adlı cədvəl redaktoru işləyib hazırlamışdır. Excel əsasən mühasibat</w:t>
      </w:r>
      <w:r>
        <w:rPr>
          <w:spacing w:val="-2"/>
        </w:rPr>
        <w:t> </w:t>
      </w:r>
      <w:r>
        <w:rPr/>
        <w:t>işlərində</w:t>
      </w:r>
      <w:r>
        <w:rPr>
          <w:spacing w:val="-2"/>
        </w:rPr>
        <w:t> </w:t>
      </w:r>
      <w:r>
        <w:rPr/>
        <w:t>və</w:t>
      </w:r>
      <w:r>
        <w:rPr>
          <w:spacing w:val="-2"/>
        </w:rPr>
        <w:t> </w:t>
      </w:r>
      <w:r>
        <w:rPr/>
        <w:t>iqtisadi</w:t>
      </w:r>
      <w:r>
        <w:rPr>
          <w:spacing w:val="-5"/>
        </w:rPr>
        <w:t> </w:t>
      </w:r>
      <w:r>
        <w:rPr/>
        <w:t>hesablamalarda</w:t>
      </w:r>
      <w:r>
        <w:rPr>
          <w:spacing w:val="-2"/>
        </w:rPr>
        <w:t> </w:t>
      </w:r>
      <w:r>
        <w:rPr/>
        <w:t>istifadə</w:t>
      </w:r>
      <w:r>
        <w:rPr>
          <w:spacing w:val="-4"/>
        </w:rPr>
        <w:t> </w:t>
      </w:r>
      <w:r>
        <w:rPr/>
        <w:t>edilir.</w:t>
      </w:r>
      <w:r>
        <w:rPr>
          <w:spacing w:val="-5"/>
        </w:rPr>
        <w:t> </w:t>
      </w:r>
      <w:r>
        <w:rPr/>
        <w:t>Elmi</w:t>
      </w:r>
      <w:r>
        <w:rPr>
          <w:spacing w:val="-5"/>
        </w:rPr>
        <w:t> </w:t>
      </w:r>
      <w:r>
        <w:rPr/>
        <w:t>texniki</w:t>
      </w:r>
      <w:r>
        <w:rPr>
          <w:spacing w:val="-11"/>
        </w:rPr>
        <w:t> </w:t>
      </w:r>
      <w:r>
        <w:rPr/>
        <w:t>hesablamalarda</w:t>
      </w:r>
      <w:r>
        <w:rPr>
          <w:spacing w:val="40"/>
        </w:rPr>
        <w:t> </w:t>
      </w:r>
      <w:r>
        <w:rPr/>
        <w:t>Excel-in əhəmiyyətli rolu vardır. Bu istiqamətdə Excel-in əsas təyinatı aşağıdakılardır:</w:t>
      </w:r>
    </w:p>
    <w:p>
      <w:pPr>
        <w:pStyle w:val="ListParagraph"/>
        <w:numPr>
          <w:ilvl w:val="0"/>
          <w:numId w:val="25"/>
        </w:numPr>
        <w:tabs>
          <w:tab w:pos="399" w:val="left" w:leader="none"/>
        </w:tabs>
        <w:spacing w:line="298" w:lineRule="exact" w:before="1" w:after="0"/>
        <w:ind w:left="399" w:right="0" w:hanging="258"/>
        <w:jc w:val="left"/>
        <w:rPr>
          <w:sz w:val="26"/>
        </w:rPr>
      </w:pPr>
      <w:r>
        <w:rPr>
          <w:sz w:val="26"/>
        </w:rPr>
        <w:t>Böyük</w:t>
      </w:r>
      <w:r>
        <w:rPr>
          <w:spacing w:val="-7"/>
          <w:sz w:val="26"/>
        </w:rPr>
        <w:t> </w:t>
      </w:r>
      <w:r>
        <w:rPr>
          <w:sz w:val="26"/>
        </w:rPr>
        <w:t>verilənlər</w:t>
      </w:r>
      <w:r>
        <w:rPr>
          <w:spacing w:val="-6"/>
          <w:sz w:val="26"/>
        </w:rPr>
        <w:t> </w:t>
      </w:r>
      <w:r>
        <w:rPr>
          <w:sz w:val="26"/>
        </w:rPr>
        <w:t>kütləsi</w:t>
      </w:r>
      <w:r>
        <w:rPr>
          <w:spacing w:val="-8"/>
          <w:sz w:val="26"/>
        </w:rPr>
        <w:t> </w:t>
      </w:r>
      <w:r>
        <w:rPr>
          <w:sz w:val="26"/>
        </w:rPr>
        <w:t>üzərində</w:t>
      </w:r>
      <w:r>
        <w:rPr>
          <w:spacing w:val="-6"/>
          <w:sz w:val="26"/>
        </w:rPr>
        <w:t> </w:t>
      </w:r>
      <w:r>
        <w:rPr>
          <w:sz w:val="26"/>
        </w:rPr>
        <w:t>eyni</w:t>
      </w:r>
      <w:r>
        <w:rPr>
          <w:spacing w:val="-8"/>
          <w:sz w:val="26"/>
        </w:rPr>
        <w:t> </w:t>
      </w:r>
      <w:r>
        <w:rPr>
          <w:sz w:val="26"/>
        </w:rPr>
        <w:t>tipli</w:t>
      </w:r>
      <w:r>
        <w:rPr>
          <w:spacing w:val="-9"/>
          <w:sz w:val="26"/>
        </w:rPr>
        <w:t> </w:t>
      </w:r>
      <w:r>
        <w:rPr>
          <w:sz w:val="26"/>
        </w:rPr>
        <w:t>informasiyaların</w:t>
      </w:r>
      <w:r>
        <w:rPr>
          <w:spacing w:val="-8"/>
          <w:sz w:val="26"/>
        </w:rPr>
        <w:t> </w:t>
      </w:r>
      <w:r>
        <w:rPr>
          <w:spacing w:val="-2"/>
          <w:sz w:val="26"/>
        </w:rPr>
        <w:t>aparılması</w:t>
      </w:r>
    </w:p>
    <w:p>
      <w:pPr>
        <w:pStyle w:val="ListParagraph"/>
        <w:numPr>
          <w:ilvl w:val="0"/>
          <w:numId w:val="25"/>
        </w:numPr>
        <w:tabs>
          <w:tab w:pos="399" w:val="left" w:leader="none"/>
        </w:tabs>
        <w:spacing w:line="298" w:lineRule="exact" w:before="0" w:after="0"/>
        <w:ind w:left="399" w:right="0" w:hanging="258"/>
        <w:jc w:val="left"/>
        <w:rPr>
          <w:sz w:val="26"/>
        </w:rPr>
      </w:pPr>
      <w:r>
        <w:rPr>
          <w:sz w:val="26"/>
        </w:rPr>
        <w:t>Yekun</w:t>
      </w:r>
      <w:r>
        <w:rPr>
          <w:spacing w:val="-10"/>
          <w:sz w:val="26"/>
        </w:rPr>
        <w:t> </w:t>
      </w:r>
      <w:r>
        <w:rPr>
          <w:sz w:val="26"/>
        </w:rPr>
        <w:t>hesablamaların</w:t>
      </w:r>
      <w:r>
        <w:rPr>
          <w:spacing w:val="-9"/>
          <w:sz w:val="26"/>
        </w:rPr>
        <w:t> </w:t>
      </w:r>
      <w:r>
        <w:rPr>
          <w:spacing w:val="-2"/>
          <w:sz w:val="26"/>
        </w:rPr>
        <w:t>avtomatlaşdırılması</w:t>
      </w:r>
    </w:p>
    <w:p>
      <w:pPr>
        <w:pStyle w:val="ListParagraph"/>
        <w:numPr>
          <w:ilvl w:val="0"/>
          <w:numId w:val="25"/>
        </w:numPr>
        <w:tabs>
          <w:tab w:pos="399" w:val="left" w:leader="none"/>
        </w:tabs>
        <w:spacing w:line="298" w:lineRule="exact" w:before="1" w:after="0"/>
        <w:ind w:left="399" w:right="0" w:hanging="258"/>
        <w:jc w:val="left"/>
        <w:rPr>
          <w:sz w:val="26"/>
        </w:rPr>
      </w:pPr>
      <w:r>
        <w:rPr>
          <w:sz w:val="26"/>
        </w:rPr>
        <w:t>Parametrlərin</w:t>
      </w:r>
      <w:r>
        <w:rPr>
          <w:spacing w:val="-9"/>
          <w:sz w:val="26"/>
        </w:rPr>
        <w:t> </w:t>
      </w:r>
      <w:r>
        <w:rPr>
          <w:sz w:val="26"/>
        </w:rPr>
        <w:t>qiymətlərinin</w:t>
      </w:r>
      <w:r>
        <w:rPr>
          <w:spacing w:val="-9"/>
          <w:sz w:val="26"/>
        </w:rPr>
        <w:t> </w:t>
      </w:r>
      <w:r>
        <w:rPr>
          <w:sz w:val="26"/>
        </w:rPr>
        <w:t>seçilməsi</w:t>
      </w:r>
      <w:r>
        <w:rPr>
          <w:spacing w:val="-9"/>
          <w:sz w:val="26"/>
        </w:rPr>
        <w:t> </w:t>
      </w:r>
      <w:r>
        <w:rPr>
          <w:sz w:val="26"/>
        </w:rPr>
        <w:t>yolu</w:t>
      </w:r>
      <w:r>
        <w:rPr>
          <w:spacing w:val="-9"/>
          <w:sz w:val="26"/>
        </w:rPr>
        <w:t> </w:t>
      </w:r>
      <w:r>
        <w:rPr>
          <w:sz w:val="26"/>
        </w:rPr>
        <w:t>ilə</w:t>
      </w:r>
      <w:r>
        <w:rPr>
          <w:spacing w:val="-9"/>
          <w:sz w:val="26"/>
        </w:rPr>
        <w:t> </w:t>
      </w:r>
      <w:r>
        <w:rPr>
          <w:sz w:val="26"/>
        </w:rPr>
        <w:t>məsələlərin</w:t>
      </w:r>
      <w:r>
        <w:rPr>
          <w:spacing w:val="-9"/>
          <w:sz w:val="26"/>
        </w:rPr>
        <w:t> </w:t>
      </w:r>
      <w:r>
        <w:rPr>
          <w:sz w:val="26"/>
        </w:rPr>
        <w:t>həlli,</w:t>
      </w:r>
      <w:r>
        <w:rPr>
          <w:spacing w:val="-7"/>
          <w:sz w:val="26"/>
        </w:rPr>
        <w:t> </w:t>
      </w:r>
      <w:r>
        <w:rPr>
          <w:sz w:val="26"/>
        </w:rPr>
        <w:t>düsturların</w:t>
      </w:r>
      <w:r>
        <w:rPr>
          <w:spacing w:val="-9"/>
          <w:sz w:val="26"/>
        </w:rPr>
        <w:t> </w:t>
      </w:r>
      <w:r>
        <w:rPr>
          <w:spacing w:val="-2"/>
          <w:sz w:val="26"/>
        </w:rPr>
        <w:t>tabulyasiyası</w:t>
      </w:r>
    </w:p>
    <w:p>
      <w:pPr>
        <w:pStyle w:val="ListParagraph"/>
        <w:numPr>
          <w:ilvl w:val="0"/>
          <w:numId w:val="25"/>
        </w:numPr>
        <w:tabs>
          <w:tab w:pos="399" w:val="left" w:leader="none"/>
        </w:tabs>
        <w:spacing w:line="298" w:lineRule="exact" w:before="0" w:after="0"/>
        <w:ind w:left="399" w:right="0" w:hanging="258"/>
        <w:jc w:val="left"/>
        <w:rPr>
          <w:sz w:val="26"/>
        </w:rPr>
      </w:pPr>
      <w:r>
        <w:rPr>
          <w:sz w:val="26"/>
        </w:rPr>
        <w:t>Eksperiment</w:t>
      </w:r>
      <w:r>
        <w:rPr>
          <w:spacing w:val="-12"/>
          <w:sz w:val="26"/>
        </w:rPr>
        <w:t> </w:t>
      </w:r>
      <w:r>
        <w:rPr>
          <w:sz w:val="26"/>
        </w:rPr>
        <w:t>nəticələrinin</w:t>
      </w:r>
      <w:r>
        <w:rPr>
          <w:spacing w:val="-12"/>
          <w:sz w:val="26"/>
        </w:rPr>
        <w:t> </w:t>
      </w:r>
      <w:r>
        <w:rPr>
          <w:spacing w:val="-2"/>
          <w:sz w:val="26"/>
        </w:rPr>
        <w:t>emalı</w:t>
      </w:r>
    </w:p>
    <w:p>
      <w:pPr>
        <w:pStyle w:val="ListParagraph"/>
        <w:numPr>
          <w:ilvl w:val="0"/>
          <w:numId w:val="25"/>
        </w:numPr>
        <w:tabs>
          <w:tab w:pos="399" w:val="left" w:leader="none"/>
        </w:tabs>
        <w:spacing w:line="240" w:lineRule="auto" w:before="1" w:after="0"/>
        <w:ind w:left="399" w:right="0" w:hanging="258"/>
        <w:jc w:val="left"/>
        <w:rPr>
          <w:sz w:val="26"/>
        </w:rPr>
      </w:pPr>
      <w:r>
        <w:rPr>
          <w:sz w:val="26"/>
        </w:rPr>
        <mc:AlternateContent>
          <mc:Choice Requires="wps">
            <w:drawing>
              <wp:anchor distT="0" distB="0" distL="0" distR="0" allowOverlap="1" layoutInCell="1" locked="0" behindDoc="1" simplePos="0" relativeHeight="484206592">
                <wp:simplePos x="0" y="0"/>
                <wp:positionH relativeFrom="page">
                  <wp:posOffset>469265</wp:posOffset>
                </wp:positionH>
                <wp:positionV relativeFrom="paragraph">
                  <wp:posOffset>96922</wp:posOffset>
                </wp:positionV>
                <wp:extent cx="6410325" cy="5568950"/>
                <wp:effectExtent l="0" t="0" r="0" b="0"/>
                <wp:wrapNone/>
                <wp:docPr id="316" name="Group 316"/>
                <wp:cNvGraphicFramePr>
                  <a:graphicFrameLocks/>
                </wp:cNvGraphicFramePr>
                <a:graphic>
                  <a:graphicData uri="http://schemas.microsoft.com/office/word/2010/wordprocessingGroup">
                    <wpg:wgp>
                      <wpg:cNvPr id="316" name="Group 316"/>
                      <wpg:cNvGrpSpPr/>
                      <wpg:grpSpPr>
                        <a:xfrm>
                          <a:off x="0" y="0"/>
                          <a:ext cx="6410325" cy="5568950"/>
                          <a:chExt cx="6410325" cy="5568950"/>
                        </a:xfrm>
                      </wpg:grpSpPr>
                      <wps:wsp>
                        <wps:cNvPr id="317" name="Graphic 317"/>
                        <wps:cNvSpPr/>
                        <wps:spPr>
                          <a:xfrm>
                            <a:off x="695439" y="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318" name="Image 318"/>
                          <pic:cNvPicPr/>
                        </pic:nvPicPr>
                        <pic:blipFill>
                          <a:blip r:embed="rId174" cstate="print"/>
                          <a:stretch>
                            <a:fillRect/>
                          </a:stretch>
                        </pic:blipFill>
                        <pic:spPr>
                          <a:xfrm>
                            <a:off x="0" y="1296161"/>
                            <a:ext cx="6038850" cy="3609974"/>
                          </a:xfrm>
                          <a:prstGeom prst="rect">
                            <a:avLst/>
                          </a:prstGeom>
                        </pic:spPr>
                      </pic:pic>
                      <wps:wsp>
                        <wps:cNvPr id="319" name="Graphic 319"/>
                        <wps:cNvSpPr/>
                        <wps:spPr>
                          <a:xfrm>
                            <a:off x="104152" y="2263520"/>
                            <a:ext cx="1398270" cy="759460"/>
                          </a:xfrm>
                          <a:custGeom>
                            <a:avLst/>
                            <a:gdLst/>
                            <a:ahLst/>
                            <a:cxnLst/>
                            <a:rect l="l" t="t" r="r" b="b"/>
                            <a:pathLst>
                              <a:path w="1398270" h="759460">
                                <a:moveTo>
                                  <a:pt x="0" y="0"/>
                                </a:moveTo>
                                <a:lnTo>
                                  <a:pt x="546303" y="487045"/>
                                </a:lnTo>
                                <a:lnTo>
                                  <a:pt x="375907" y="487045"/>
                                </a:lnTo>
                                <a:lnTo>
                                  <a:pt x="375907" y="759460"/>
                                </a:lnTo>
                                <a:lnTo>
                                  <a:pt x="1398257" y="759460"/>
                                </a:lnTo>
                                <a:lnTo>
                                  <a:pt x="1398257" y="487045"/>
                                </a:lnTo>
                                <a:lnTo>
                                  <a:pt x="801865" y="487045"/>
                                </a:lnTo>
                                <a:lnTo>
                                  <a:pt x="0" y="0"/>
                                </a:lnTo>
                                <a:close/>
                              </a:path>
                            </a:pathLst>
                          </a:custGeom>
                          <a:solidFill>
                            <a:srgbClr val="FFFFFF"/>
                          </a:solidFill>
                        </wps:spPr>
                        <wps:bodyPr wrap="square" lIns="0" tIns="0" rIns="0" bIns="0" rtlCol="0">
                          <a:prstTxWarp prst="textNoShape">
                            <a:avLst/>
                          </a:prstTxWarp>
                          <a:noAutofit/>
                        </wps:bodyPr>
                      </wps:wsp>
                      <wps:wsp>
                        <wps:cNvPr id="320" name="Graphic 320"/>
                        <wps:cNvSpPr/>
                        <wps:spPr>
                          <a:xfrm>
                            <a:off x="104152" y="2263520"/>
                            <a:ext cx="1398270" cy="759460"/>
                          </a:xfrm>
                          <a:custGeom>
                            <a:avLst/>
                            <a:gdLst/>
                            <a:ahLst/>
                            <a:cxnLst/>
                            <a:rect l="l" t="t" r="r" b="b"/>
                            <a:pathLst>
                              <a:path w="1398270" h="759460">
                                <a:moveTo>
                                  <a:pt x="375907" y="487045"/>
                                </a:moveTo>
                                <a:lnTo>
                                  <a:pt x="375907" y="532384"/>
                                </a:lnTo>
                                <a:lnTo>
                                  <a:pt x="375907" y="600583"/>
                                </a:lnTo>
                                <a:lnTo>
                                  <a:pt x="375907" y="759460"/>
                                </a:lnTo>
                                <a:lnTo>
                                  <a:pt x="546303" y="759460"/>
                                </a:lnTo>
                                <a:lnTo>
                                  <a:pt x="801865" y="759460"/>
                                </a:lnTo>
                                <a:lnTo>
                                  <a:pt x="1398257" y="759460"/>
                                </a:lnTo>
                                <a:lnTo>
                                  <a:pt x="1398257" y="600583"/>
                                </a:lnTo>
                                <a:lnTo>
                                  <a:pt x="1398257" y="532384"/>
                                </a:lnTo>
                                <a:lnTo>
                                  <a:pt x="1398257" y="487045"/>
                                </a:lnTo>
                                <a:lnTo>
                                  <a:pt x="801865" y="487045"/>
                                </a:lnTo>
                                <a:lnTo>
                                  <a:pt x="0" y="0"/>
                                </a:lnTo>
                                <a:lnTo>
                                  <a:pt x="546303" y="487045"/>
                                </a:lnTo>
                                <a:lnTo>
                                  <a:pt x="375907" y="487045"/>
                                </a:lnTo>
                                <a:close/>
                              </a:path>
                            </a:pathLst>
                          </a:custGeom>
                          <a:ln w="9525">
                            <a:solidFill>
                              <a:srgbClr val="000000"/>
                            </a:solidFill>
                            <a:prstDash val="solid"/>
                          </a:ln>
                        </wps:spPr>
                        <wps:bodyPr wrap="square" lIns="0" tIns="0" rIns="0" bIns="0" rtlCol="0">
                          <a:prstTxWarp prst="textNoShape">
                            <a:avLst/>
                          </a:prstTxWarp>
                          <a:noAutofit/>
                        </wps:bodyPr>
                      </wps:wsp>
                      <wps:wsp>
                        <wps:cNvPr id="321" name="Graphic 321"/>
                        <wps:cNvSpPr/>
                        <wps:spPr>
                          <a:xfrm>
                            <a:off x="1088389" y="2225420"/>
                            <a:ext cx="1557020" cy="835660"/>
                          </a:xfrm>
                          <a:custGeom>
                            <a:avLst/>
                            <a:gdLst/>
                            <a:ahLst/>
                            <a:cxnLst/>
                            <a:rect l="l" t="t" r="r" b="b"/>
                            <a:pathLst>
                              <a:path w="1557020" h="835660">
                                <a:moveTo>
                                  <a:pt x="0" y="0"/>
                                </a:moveTo>
                                <a:lnTo>
                                  <a:pt x="795019" y="406400"/>
                                </a:lnTo>
                                <a:lnTo>
                                  <a:pt x="642619" y="406400"/>
                                </a:lnTo>
                                <a:lnTo>
                                  <a:pt x="642619" y="835660"/>
                                </a:lnTo>
                                <a:lnTo>
                                  <a:pt x="1557020" y="835660"/>
                                </a:lnTo>
                                <a:lnTo>
                                  <a:pt x="1557020" y="406400"/>
                                </a:lnTo>
                                <a:lnTo>
                                  <a:pt x="1023619" y="406400"/>
                                </a:lnTo>
                                <a:lnTo>
                                  <a:pt x="0" y="0"/>
                                </a:lnTo>
                                <a:close/>
                              </a:path>
                            </a:pathLst>
                          </a:custGeom>
                          <a:solidFill>
                            <a:srgbClr val="FFFFFF"/>
                          </a:solidFill>
                        </wps:spPr>
                        <wps:bodyPr wrap="square" lIns="0" tIns="0" rIns="0" bIns="0" rtlCol="0">
                          <a:prstTxWarp prst="textNoShape">
                            <a:avLst/>
                          </a:prstTxWarp>
                          <a:noAutofit/>
                        </wps:bodyPr>
                      </wps:wsp>
                      <wps:wsp>
                        <wps:cNvPr id="322" name="Graphic 322"/>
                        <wps:cNvSpPr/>
                        <wps:spPr>
                          <a:xfrm>
                            <a:off x="1088389" y="2225420"/>
                            <a:ext cx="1557020" cy="835660"/>
                          </a:xfrm>
                          <a:custGeom>
                            <a:avLst/>
                            <a:gdLst/>
                            <a:ahLst/>
                            <a:cxnLst/>
                            <a:rect l="l" t="t" r="r" b="b"/>
                            <a:pathLst>
                              <a:path w="1557020" h="835660">
                                <a:moveTo>
                                  <a:pt x="642619" y="406400"/>
                                </a:moveTo>
                                <a:lnTo>
                                  <a:pt x="642619" y="477900"/>
                                </a:lnTo>
                                <a:lnTo>
                                  <a:pt x="642619" y="585216"/>
                                </a:lnTo>
                                <a:lnTo>
                                  <a:pt x="642619" y="835660"/>
                                </a:lnTo>
                                <a:lnTo>
                                  <a:pt x="795019" y="835660"/>
                                </a:lnTo>
                                <a:lnTo>
                                  <a:pt x="1023619" y="835660"/>
                                </a:lnTo>
                                <a:lnTo>
                                  <a:pt x="1557020" y="835660"/>
                                </a:lnTo>
                                <a:lnTo>
                                  <a:pt x="1557020" y="585216"/>
                                </a:lnTo>
                                <a:lnTo>
                                  <a:pt x="1557020" y="477900"/>
                                </a:lnTo>
                                <a:lnTo>
                                  <a:pt x="1557020" y="406400"/>
                                </a:lnTo>
                                <a:lnTo>
                                  <a:pt x="1023619" y="406400"/>
                                </a:lnTo>
                                <a:lnTo>
                                  <a:pt x="0" y="0"/>
                                </a:lnTo>
                                <a:lnTo>
                                  <a:pt x="795019" y="406400"/>
                                </a:lnTo>
                                <a:lnTo>
                                  <a:pt x="642619" y="406400"/>
                                </a:lnTo>
                                <a:close/>
                              </a:path>
                            </a:pathLst>
                          </a:custGeom>
                          <a:ln w="9524">
                            <a:solidFill>
                              <a:srgbClr val="000000"/>
                            </a:solidFill>
                            <a:prstDash val="solid"/>
                          </a:ln>
                        </wps:spPr>
                        <wps:bodyPr wrap="square" lIns="0" tIns="0" rIns="0" bIns="0" rtlCol="0">
                          <a:prstTxWarp prst="textNoShape">
                            <a:avLst/>
                          </a:prstTxWarp>
                          <a:noAutofit/>
                        </wps:bodyPr>
                      </wps:wsp>
                      <wps:wsp>
                        <wps:cNvPr id="323" name="Graphic 323"/>
                        <wps:cNvSpPr/>
                        <wps:spPr>
                          <a:xfrm>
                            <a:off x="1964689" y="2218435"/>
                            <a:ext cx="1760220" cy="855344"/>
                          </a:xfrm>
                          <a:custGeom>
                            <a:avLst/>
                            <a:gdLst/>
                            <a:ahLst/>
                            <a:cxnLst/>
                            <a:rect l="l" t="t" r="r" b="b"/>
                            <a:pathLst>
                              <a:path w="1760220" h="855344">
                                <a:moveTo>
                                  <a:pt x="0" y="0"/>
                                </a:moveTo>
                                <a:lnTo>
                                  <a:pt x="807719" y="584962"/>
                                </a:lnTo>
                                <a:lnTo>
                                  <a:pt x="807719" y="855345"/>
                                </a:lnTo>
                                <a:lnTo>
                                  <a:pt x="1760220" y="855345"/>
                                </a:lnTo>
                                <a:lnTo>
                                  <a:pt x="1760220" y="391795"/>
                                </a:lnTo>
                                <a:lnTo>
                                  <a:pt x="807719" y="391795"/>
                                </a:lnTo>
                                <a:lnTo>
                                  <a:pt x="807719" y="469011"/>
                                </a:lnTo>
                                <a:lnTo>
                                  <a:pt x="0" y="0"/>
                                </a:lnTo>
                                <a:close/>
                              </a:path>
                            </a:pathLst>
                          </a:custGeom>
                          <a:solidFill>
                            <a:srgbClr val="FFFFFF"/>
                          </a:solidFill>
                        </wps:spPr>
                        <wps:bodyPr wrap="square" lIns="0" tIns="0" rIns="0" bIns="0" rtlCol="0">
                          <a:prstTxWarp prst="textNoShape">
                            <a:avLst/>
                          </a:prstTxWarp>
                          <a:noAutofit/>
                        </wps:bodyPr>
                      </wps:wsp>
                      <wps:wsp>
                        <wps:cNvPr id="324" name="Graphic 324"/>
                        <wps:cNvSpPr/>
                        <wps:spPr>
                          <a:xfrm>
                            <a:off x="1964689" y="2218435"/>
                            <a:ext cx="1760220" cy="855344"/>
                          </a:xfrm>
                          <a:custGeom>
                            <a:avLst/>
                            <a:gdLst/>
                            <a:ahLst/>
                            <a:cxnLst/>
                            <a:rect l="l" t="t" r="r" b="b"/>
                            <a:pathLst>
                              <a:path w="1760220" h="855344">
                                <a:moveTo>
                                  <a:pt x="807719" y="391795"/>
                                </a:moveTo>
                                <a:lnTo>
                                  <a:pt x="807719" y="469011"/>
                                </a:lnTo>
                                <a:lnTo>
                                  <a:pt x="0" y="0"/>
                                </a:lnTo>
                                <a:lnTo>
                                  <a:pt x="807719" y="584962"/>
                                </a:lnTo>
                                <a:lnTo>
                                  <a:pt x="807719" y="855345"/>
                                </a:lnTo>
                                <a:lnTo>
                                  <a:pt x="966469" y="855345"/>
                                </a:lnTo>
                                <a:lnTo>
                                  <a:pt x="1204595" y="855345"/>
                                </a:lnTo>
                                <a:lnTo>
                                  <a:pt x="1760220" y="855345"/>
                                </a:lnTo>
                                <a:lnTo>
                                  <a:pt x="1760220" y="584962"/>
                                </a:lnTo>
                                <a:lnTo>
                                  <a:pt x="1760220" y="469011"/>
                                </a:lnTo>
                                <a:lnTo>
                                  <a:pt x="1760220" y="391795"/>
                                </a:lnTo>
                                <a:lnTo>
                                  <a:pt x="1204595" y="391795"/>
                                </a:lnTo>
                                <a:lnTo>
                                  <a:pt x="966469" y="391795"/>
                                </a:lnTo>
                                <a:lnTo>
                                  <a:pt x="807719" y="391795"/>
                                </a:lnTo>
                                <a:close/>
                              </a:path>
                            </a:pathLst>
                          </a:custGeom>
                          <a:ln w="9525">
                            <a:solidFill>
                              <a:srgbClr val="000000"/>
                            </a:solidFill>
                            <a:prstDash val="solid"/>
                          </a:ln>
                        </wps:spPr>
                        <wps:bodyPr wrap="square" lIns="0" tIns="0" rIns="0" bIns="0" rtlCol="0">
                          <a:prstTxWarp prst="textNoShape">
                            <a:avLst/>
                          </a:prstTxWarp>
                          <a:noAutofit/>
                        </wps:bodyPr>
                      </wps:wsp>
                      <wps:wsp>
                        <wps:cNvPr id="325" name="Graphic 325"/>
                        <wps:cNvSpPr/>
                        <wps:spPr>
                          <a:xfrm>
                            <a:off x="3474084" y="1349755"/>
                            <a:ext cx="1024890" cy="1680845"/>
                          </a:xfrm>
                          <a:custGeom>
                            <a:avLst/>
                            <a:gdLst/>
                            <a:ahLst/>
                            <a:cxnLst/>
                            <a:rect l="l" t="t" r="r" b="b"/>
                            <a:pathLst>
                              <a:path w="1024890" h="1680845">
                                <a:moveTo>
                                  <a:pt x="0" y="0"/>
                                </a:moveTo>
                                <a:lnTo>
                                  <a:pt x="469264" y="1238885"/>
                                </a:lnTo>
                                <a:lnTo>
                                  <a:pt x="358139" y="1238885"/>
                                </a:lnTo>
                                <a:lnTo>
                                  <a:pt x="358139" y="1680845"/>
                                </a:lnTo>
                                <a:lnTo>
                                  <a:pt x="1024889" y="1680845"/>
                                </a:lnTo>
                                <a:lnTo>
                                  <a:pt x="1024889" y="1238885"/>
                                </a:lnTo>
                                <a:lnTo>
                                  <a:pt x="636015" y="1238885"/>
                                </a:lnTo>
                                <a:lnTo>
                                  <a:pt x="0" y="0"/>
                                </a:lnTo>
                                <a:close/>
                              </a:path>
                            </a:pathLst>
                          </a:custGeom>
                          <a:solidFill>
                            <a:srgbClr val="FFFFFF"/>
                          </a:solidFill>
                        </wps:spPr>
                        <wps:bodyPr wrap="square" lIns="0" tIns="0" rIns="0" bIns="0" rtlCol="0">
                          <a:prstTxWarp prst="textNoShape">
                            <a:avLst/>
                          </a:prstTxWarp>
                          <a:noAutofit/>
                        </wps:bodyPr>
                      </wps:wsp>
                      <wps:wsp>
                        <wps:cNvPr id="326" name="Graphic 326"/>
                        <wps:cNvSpPr/>
                        <wps:spPr>
                          <a:xfrm>
                            <a:off x="3474084" y="1349755"/>
                            <a:ext cx="1024890" cy="1680845"/>
                          </a:xfrm>
                          <a:custGeom>
                            <a:avLst/>
                            <a:gdLst/>
                            <a:ahLst/>
                            <a:cxnLst/>
                            <a:rect l="l" t="t" r="r" b="b"/>
                            <a:pathLst>
                              <a:path w="1024890" h="1680845">
                                <a:moveTo>
                                  <a:pt x="358139" y="1238885"/>
                                </a:moveTo>
                                <a:lnTo>
                                  <a:pt x="358139" y="1312545"/>
                                </a:lnTo>
                                <a:lnTo>
                                  <a:pt x="358139" y="1423035"/>
                                </a:lnTo>
                                <a:lnTo>
                                  <a:pt x="358139" y="1680845"/>
                                </a:lnTo>
                                <a:lnTo>
                                  <a:pt x="469264" y="1680845"/>
                                </a:lnTo>
                                <a:lnTo>
                                  <a:pt x="636015" y="1680845"/>
                                </a:lnTo>
                                <a:lnTo>
                                  <a:pt x="1024889" y="1680845"/>
                                </a:lnTo>
                                <a:lnTo>
                                  <a:pt x="1024889" y="1423035"/>
                                </a:lnTo>
                                <a:lnTo>
                                  <a:pt x="1024889" y="1312545"/>
                                </a:lnTo>
                                <a:lnTo>
                                  <a:pt x="1024889" y="1238885"/>
                                </a:lnTo>
                                <a:lnTo>
                                  <a:pt x="636015" y="1238885"/>
                                </a:lnTo>
                                <a:lnTo>
                                  <a:pt x="0" y="0"/>
                                </a:lnTo>
                                <a:lnTo>
                                  <a:pt x="469264" y="1238885"/>
                                </a:lnTo>
                                <a:lnTo>
                                  <a:pt x="358139" y="1238885"/>
                                </a:lnTo>
                                <a:close/>
                              </a:path>
                            </a:pathLst>
                          </a:custGeom>
                          <a:ln w="9525">
                            <a:solidFill>
                              <a:srgbClr val="000000"/>
                            </a:solidFill>
                            <a:prstDash val="solid"/>
                          </a:ln>
                        </wps:spPr>
                        <wps:bodyPr wrap="square" lIns="0" tIns="0" rIns="0" bIns="0" rtlCol="0">
                          <a:prstTxWarp prst="textNoShape">
                            <a:avLst/>
                          </a:prstTxWarp>
                          <a:noAutofit/>
                        </wps:bodyPr>
                      </wps:wsp>
                      <wps:wsp>
                        <wps:cNvPr id="327" name="Graphic 327"/>
                        <wps:cNvSpPr/>
                        <wps:spPr>
                          <a:xfrm>
                            <a:off x="1478280" y="3873246"/>
                            <a:ext cx="1877695" cy="772160"/>
                          </a:xfrm>
                          <a:custGeom>
                            <a:avLst/>
                            <a:gdLst/>
                            <a:ahLst/>
                            <a:cxnLst/>
                            <a:rect l="l" t="t" r="r" b="b"/>
                            <a:pathLst>
                              <a:path w="1877695" h="772160">
                                <a:moveTo>
                                  <a:pt x="1877695" y="0"/>
                                </a:moveTo>
                                <a:lnTo>
                                  <a:pt x="1049020" y="0"/>
                                </a:lnTo>
                                <a:lnTo>
                                  <a:pt x="1049020" y="254000"/>
                                </a:lnTo>
                                <a:lnTo>
                                  <a:pt x="1187196" y="254000"/>
                                </a:lnTo>
                                <a:lnTo>
                                  <a:pt x="0" y="772160"/>
                                </a:lnTo>
                                <a:lnTo>
                                  <a:pt x="1394333" y="254000"/>
                                </a:lnTo>
                                <a:lnTo>
                                  <a:pt x="1877695" y="254000"/>
                                </a:lnTo>
                                <a:lnTo>
                                  <a:pt x="1877695" y="0"/>
                                </a:lnTo>
                                <a:close/>
                              </a:path>
                            </a:pathLst>
                          </a:custGeom>
                          <a:solidFill>
                            <a:srgbClr val="FFFFFF"/>
                          </a:solidFill>
                        </wps:spPr>
                        <wps:bodyPr wrap="square" lIns="0" tIns="0" rIns="0" bIns="0" rtlCol="0">
                          <a:prstTxWarp prst="textNoShape">
                            <a:avLst/>
                          </a:prstTxWarp>
                          <a:noAutofit/>
                        </wps:bodyPr>
                      </wps:wsp>
                      <wps:wsp>
                        <wps:cNvPr id="328" name="Graphic 328"/>
                        <wps:cNvSpPr/>
                        <wps:spPr>
                          <a:xfrm>
                            <a:off x="1478280" y="3873246"/>
                            <a:ext cx="1877695" cy="772160"/>
                          </a:xfrm>
                          <a:custGeom>
                            <a:avLst/>
                            <a:gdLst/>
                            <a:ahLst/>
                            <a:cxnLst/>
                            <a:rect l="l" t="t" r="r" b="b"/>
                            <a:pathLst>
                              <a:path w="1877695" h="772160">
                                <a:moveTo>
                                  <a:pt x="1049020" y="0"/>
                                </a:moveTo>
                                <a:lnTo>
                                  <a:pt x="1049020" y="148209"/>
                                </a:lnTo>
                                <a:lnTo>
                                  <a:pt x="1049020" y="211709"/>
                                </a:lnTo>
                                <a:lnTo>
                                  <a:pt x="1049020" y="254000"/>
                                </a:lnTo>
                                <a:lnTo>
                                  <a:pt x="1187196" y="254000"/>
                                </a:lnTo>
                                <a:lnTo>
                                  <a:pt x="0" y="772160"/>
                                </a:lnTo>
                                <a:lnTo>
                                  <a:pt x="1394333" y="254000"/>
                                </a:lnTo>
                                <a:lnTo>
                                  <a:pt x="1877695" y="254000"/>
                                </a:lnTo>
                                <a:lnTo>
                                  <a:pt x="1877695" y="211709"/>
                                </a:lnTo>
                                <a:lnTo>
                                  <a:pt x="1877695" y="148209"/>
                                </a:lnTo>
                                <a:lnTo>
                                  <a:pt x="1877695" y="0"/>
                                </a:lnTo>
                                <a:lnTo>
                                  <a:pt x="1394333" y="0"/>
                                </a:lnTo>
                                <a:lnTo>
                                  <a:pt x="1187196" y="0"/>
                                </a:lnTo>
                                <a:lnTo>
                                  <a:pt x="1049020" y="0"/>
                                </a:lnTo>
                                <a:close/>
                              </a:path>
                            </a:pathLst>
                          </a:custGeom>
                          <a:ln w="9525">
                            <a:solidFill>
                              <a:srgbClr val="000000"/>
                            </a:solidFill>
                            <a:prstDash val="solid"/>
                          </a:ln>
                        </wps:spPr>
                        <wps:bodyPr wrap="square" lIns="0" tIns="0" rIns="0" bIns="0" rtlCol="0">
                          <a:prstTxWarp prst="textNoShape">
                            <a:avLst/>
                          </a:prstTxWarp>
                          <a:noAutofit/>
                        </wps:bodyPr>
                      </wps:wsp>
                      <wps:wsp>
                        <wps:cNvPr id="329" name="Graphic 329"/>
                        <wps:cNvSpPr/>
                        <wps:spPr>
                          <a:xfrm>
                            <a:off x="397522" y="1523111"/>
                            <a:ext cx="777240" cy="2322195"/>
                          </a:xfrm>
                          <a:custGeom>
                            <a:avLst/>
                            <a:gdLst/>
                            <a:ahLst/>
                            <a:cxnLst/>
                            <a:rect l="l" t="t" r="r" b="b"/>
                            <a:pathLst>
                              <a:path w="777240" h="2322195">
                                <a:moveTo>
                                  <a:pt x="0" y="0"/>
                                </a:moveTo>
                                <a:lnTo>
                                  <a:pt x="293039" y="1941195"/>
                                </a:lnTo>
                                <a:lnTo>
                                  <a:pt x="196202" y="1941195"/>
                                </a:lnTo>
                                <a:lnTo>
                                  <a:pt x="196202" y="2322195"/>
                                </a:lnTo>
                                <a:lnTo>
                                  <a:pt x="777227" y="2322195"/>
                                </a:lnTo>
                                <a:lnTo>
                                  <a:pt x="777227" y="1941195"/>
                                </a:lnTo>
                                <a:lnTo>
                                  <a:pt x="438264" y="1941195"/>
                                </a:lnTo>
                                <a:lnTo>
                                  <a:pt x="0" y="0"/>
                                </a:lnTo>
                                <a:close/>
                              </a:path>
                            </a:pathLst>
                          </a:custGeom>
                          <a:solidFill>
                            <a:srgbClr val="FFFFFF"/>
                          </a:solidFill>
                        </wps:spPr>
                        <wps:bodyPr wrap="square" lIns="0" tIns="0" rIns="0" bIns="0" rtlCol="0">
                          <a:prstTxWarp prst="textNoShape">
                            <a:avLst/>
                          </a:prstTxWarp>
                          <a:noAutofit/>
                        </wps:bodyPr>
                      </wps:wsp>
                      <wps:wsp>
                        <wps:cNvPr id="330" name="Graphic 330"/>
                        <wps:cNvSpPr/>
                        <wps:spPr>
                          <a:xfrm>
                            <a:off x="397522" y="1523111"/>
                            <a:ext cx="777240" cy="2322195"/>
                          </a:xfrm>
                          <a:custGeom>
                            <a:avLst/>
                            <a:gdLst/>
                            <a:ahLst/>
                            <a:cxnLst/>
                            <a:rect l="l" t="t" r="r" b="b"/>
                            <a:pathLst>
                              <a:path w="777240" h="2322195">
                                <a:moveTo>
                                  <a:pt x="196202" y="1941195"/>
                                </a:moveTo>
                                <a:lnTo>
                                  <a:pt x="196202" y="2004695"/>
                                </a:lnTo>
                                <a:lnTo>
                                  <a:pt x="196202" y="2099945"/>
                                </a:lnTo>
                                <a:lnTo>
                                  <a:pt x="196202" y="2322195"/>
                                </a:lnTo>
                                <a:lnTo>
                                  <a:pt x="293039" y="2322195"/>
                                </a:lnTo>
                                <a:lnTo>
                                  <a:pt x="438264" y="2322195"/>
                                </a:lnTo>
                                <a:lnTo>
                                  <a:pt x="777227" y="2322195"/>
                                </a:lnTo>
                                <a:lnTo>
                                  <a:pt x="777227" y="2099945"/>
                                </a:lnTo>
                                <a:lnTo>
                                  <a:pt x="777227" y="2004695"/>
                                </a:lnTo>
                                <a:lnTo>
                                  <a:pt x="777227" y="1941195"/>
                                </a:lnTo>
                                <a:lnTo>
                                  <a:pt x="438264" y="1941195"/>
                                </a:lnTo>
                                <a:lnTo>
                                  <a:pt x="0" y="0"/>
                                </a:lnTo>
                                <a:lnTo>
                                  <a:pt x="293039" y="1941195"/>
                                </a:lnTo>
                                <a:lnTo>
                                  <a:pt x="196202" y="1941195"/>
                                </a:lnTo>
                                <a:close/>
                              </a:path>
                            </a:pathLst>
                          </a:custGeom>
                          <a:ln w="9525">
                            <a:solidFill>
                              <a:srgbClr val="000000"/>
                            </a:solidFill>
                            <a:prstDash val="solid"/>
                          </a:ln>
                        </wps:spPr>
                        <wps:bodyPr wrap="square" lIns="0" tIns="0" rIns="0" bIns="0" rtlCol="0">
                          <a:prstTxWarp prst="textNoShape">
                            <a:avLst/>
                          </a:prstTxWarp>
                          <a:noAutofit/>
                        </wps:bodyPr>
                      </wps:wsp>
                      <wps:wsp>
                        <wps:cNvPr id="331" name="Graphic 331"/>
                        <wps:cNvSpPr/>
                        <wps:spPr>
                          <a:xfrm>
                            <a:off x="3915409" y="3768471"/>
                            <a:ext cx="1145540" cy="764540"/>
                          </a:xfrm>
                          <a:custGeom>
                            <a:avLst/>
                            <a:gdLst/>
                            <a:ahLst/>
                            <a:cxnLst/>
                            <a:rect l="l" t="t" r="r" b="b"/>
                            <a:pathLst>
                              <a:path w="1145540" h="764540">
                                <a:moveTo>
                                  <a:pt x="1145539" y="0"/>
                                </a:moveTo>
                                <a:lnTo>
                                  <a:pt x="374014" y="0"/>
                                </a:lnTo>
                                <a:lnTo>
                                  <a:pt x="374014" y="358775"/>
                                </a:lnTo>
                                <a:lnTo>
                                  <a:pt x="502538" y="358775"/>
                                </a:lnTo>
                                <a:lnTo>
                                  <a:pt x="0" y="764539"/>
                                </a:lnTo>
                                <a:lnTo>
                                  <a:pt x="695451" y="358775"/>
                                </a:lnTo>
                                <a:lnTo>
                                  <a:pt x="1145539" y="358775"/>
                                </a:lnTo>
                                <a:lnTo>
                                  <a:pt x="1145539" y="0"/>
                                </a:lnTo>
                                <a:close/>
                              </a:path>
                            </a:pathLst>
                          </a:custGeom>
                          <a:solidFill>
                            <a:srgbClr val="FFFFFF"/>
                          </a:solidFill>
                        </wps:spPr>
                        <wps:bodyPr wrap="square" lIns="0" tIns="0" rIns="0" bIns="0" rtlCol="0">
                          <a:prstTxWarp prst="textNoShape">
                            <a:avLst/>
                          </a:prstTxWarp>
                          <a:noAutofit/>
                        </wps:bodyPr>
                      </wps:wsp>
                      <wps:wsp>
                        <wps:cNvPr id="332" name="Graphic 332"/>
                        <wps:cNvSpPr/>
                        <wps:spPr>
                          <a:xfrm>
                            <a:off x="3915409" y="3768471"/>
                            <a:ext cx="1145540" cy="764540"/>
                          </a:xfrm>
                          <a:custGeom>
                            <a:avLst/>
                            <a:gdLst/>
                            <a:ahLst/>
                            <a:cxnLst/>
                            <a:rect l="l" t="t" r="r" b="b"/>
                            <a:pathLst>
                              <a:path w="1145540" h="764540">
                                <a:moveTo>
                                  <a:pt x="374014" y="0"/>
                                </a:moveTo>
                                <a:lnTo>
                                  <a:pt x="374014" y="209296"/>
                                </a:lnTo>
                                <a:lnTo>
                                  <a:pt x="374014" y="298958"/>
                                </a:lnTo>
                                <a:lnTo>
                                  <a:pt x="374014" y="358775"/>
                                </a:lnTo>
                                <a:lnTo>
                                  <a:pt x="502538" y="358775"/>
                                </a:lnTo>
                                <a:lnTo>
                                  <a:pt x="0" y="764539"/>
                                </a:lnTo>
                                <a:lnTo>
                                  <a:pt x="695451" y="358775"/>
                                </a:lnTo>
                                <a:lnTo>
                                  <a:pt x="1145539" y="358775"/>
                                </a:lnTo>
                                <a:lnTo>
                                  <a:pt x="1145539" y="298958"/>
                                </a:lnTo>
                                <a:lnTo>
                                  <a:pt x="1145539" y="209296"/>
                                </a:lnTo>
                                <a:lnTo>
                                  <a:pt x="1145539" y="0"/>
                                </a:lnTo>
                                <a:lnTo>
                                  <a:pt x="695451" y="0"/>
                                </a:lnTo>
                                <a:lnTo>
                                  <a:pt x="502538" y="0"/>
                                </a:lnTo>
                                <a:lnTo>
                                  <a:pt x="374014" y="0"/>
                                </a:lnTo>
                                <a:close/>
                              </a:path>
                            </a:pathLst>
                          </a:custGeom>
                          <a:ln w="9525">
                            <a:solidFill>
                              <a:srgbClr val="000000"/>
                            </a:solidFill>
                            <a:prstDash val="solid"/>
                          </a:ln>
                        </wps:spPr>
                        <wps:bodyPr wrap="square" lIns="0" tIns="0" rIns="0" bIns="0" rtlCol="0">
                          <a:prstTxWarp prst="textNoShape">
                            <a:avLst/>
                          </a:prstTxWarp>
                          <a:noAutofit/>
                        </wps:bodyPr>
                      </wps:wsp>
                      <wps:wsp>
                        <wps:cNvPr id="333" name="Graphic 333"/>
                        <wps:cNvSpPr/>
                        <wps:spPr>
                          <a:xfrm>
                            <a:off x="346075" y="3873246"/>
                            <a:ext cx="1009650" cy="674370"/>
                          </a:xfrm>
                          <a:custGeom>
                            <a:avLst/>
                            <a:gdLst/>
                            <a:ahLst/>
                            <a:cxnLst/>
                            <a:rect l="l" t="t" r="r" b="b"/>
                            <a:pathLst>
                              <a:path w="1009650" h="674370">
                                <a:moveTo>
                                  <a:pt x="1009649" y="0"/>
                                </a:moveTo>
                                <a:lnTo>
                                  <a:pt x="34925" y="0"/>
                                </a:lnTo>
                                <a:lnTo>
                                  <a:pt x="34925" y="352425"/>
                                </a:lnTo>
                                <a:lnTo>
                                  <a:pt x="197383" y="352425"/>
                                </a:lnTo>
                                <a:lnTo>
                                  <a:pt x="0" y="674370"/>
                                </a:lnTo>
                                <a:lnTo>
                                  <a:pt x="441058" y="352425"/>
                                </a:lnTo>
                                <a:lnTo>
                                  <a:pt x="1009649" y="352425"/>
                                </a:lnTo>
                                <a:lnTo>
                                  <a:pt x="1009649" y="0"/>
                                </a:lnTo>
                                <a:close/>
                              </a:path>
                            </a:pathLst>
                          </a:custGeom>
                          <a:solidFill>
                            <a:srgbClr val="FFFFFF"/>
                          </a:solidFill>
                        </wps:spPr>
                        <wps:bodyPr wrap="square" lIns="0" tIns="0" rIns="0" bIns="0" rtlCol="0">
                          <a:prstTxWarp prst="textNoShape">
                            <a:avLst/>
                          </a:prstTxWarp>
                          <a:noAutofit/>
                        </wps:bodyPr>
                      </wps:wsp>
                      <wps:wsp>
                        <wps:cNvPr id="334" name="Graphic 334"/>
                        <wps:cNvSpPr/>
                        <wps:spPr>
                          <a:xfrm>
                            <a:off x="346075" y="3873246"/>
                            <a:ext cx="1009650" cy="674370"/>
                          </a:xfrm>
                          <a:custGeom>
                            <a:avLst/>
                            <a:gdLst/>
                            <a:ahLst/>
                            <a:cxnLst/>
                            <a:rect l="l" t="t" r="r" b="b"/>
                            <a:pathLst>
                              <a:path w="1009650" h="674370">
                                <a:moveTo>
                                  <a:pt x="34925" y="0"/>
                                </a:moveTo>
                                <a:lnTo>
                                  <a:pt x="34925" y="205612"/>
                                </a:lnTo>
                                <a:lnTo>
                                  <a:pt x="34925" y="293750"/>
                                </a:lnTo>
                                <a:lnTo>
                                  <a:pt x="34925" y="352425"/>
                                </a:lnTo>
                                <a:lnTo>
                                  <a:pt x="197383" y="352425"/>
                                </a:lnTo>
                                <a:lnTo>
                                  <a:pt x="0" y="674370"/>
                                </a:lnTo>
                                <a:lnTo>
                                  <a:pt x="441058" y="352425"/>
                                </a:lnTo>
                                <a:lnTo>
                                  <a:pt x="1009649" y="352425"/>
                                </a:lnTo>
                                <a:lnTo>
                                  <a:pt x="1009649" y="293750"/>
                                </a:lnTo>
                                <a:lnTo>
                                  <a:pt x="1009649" y="205612"/>
                                </a:lnTo>
                                <a:lnTo>
                                  <a:pt x="1009649" y="0"/>
                                </a:lnTo>
                                <a:lnTo>
                                  <a:pt x="441058" y="0"/>
                                </a:lnTo>
                                <a:lnTo>
                                  <a:pt x="197383" y="0"/>
                                </a:lnTo>
                                <a:lnTo>
                                  <a:pt x="34925"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950001pt;margin-top:7.631701pt;width:504.75pt;height:438.5pt;mso-position-horizontal-relative:page;mso-position-vertical-relative:paragraph;z-index:-19109888" id="docshapegroup299" coordorigin="739,153" coordsize="10095,8770">
                <v:shape style="position:absolute;left:1834;top:152;width:9000;height:8770" id="docshape300" coordorigin="1834,153" coordsize="9000,8770" path="m3028,8313l3028,8229,3015,8150,2997,8099,2990,8077,2950,8009,2897,7947,2896,7946,2896,8455,2879,8537,2842,8613,2785,8683,2717,8738,2642,8775,2560,8792,2471,8789,2395,8773,2325,8746,2260,8708,2202,8658,2762,8099,2811,8157,2850,8221,2877,8291,2894,8367,2896,8455,2896,7946,2887,7938,2842,7899,2782,7863,2717,7838,2647,7823,2573,7819,2501,7822,2432,7834,2365,7855,2300,7883,2237,7920,2176,7965,2118,8018,2078,8062,2039,8111,2002,8166,1966,8228,1957,8243,1950,8255,1943,8264,1938,8271,1924,8280,1906,8285,1883,8286,1855,8283,1841,8297,1834,8304,2045,8544,2068,8521,2042,8471,2027,8415,2022,8355,2029,8291,2029,8289,2030,8286,2045,8223,2072,8162,2108,8105,2154,8052,2223,7995,2297,7957,2376,7938,2459,7939,2528,7953,2595,7978,2661,8014,2725,8062,2024,8763,2032,8773,2039,8781,2045,8788,2051,8794,2112,8846,2180,8884,2253,8910,2333,8922,2418,8923,2491,8913,2561,8893,2630,8864,2697,8826,2742,8792,2761,8778,2824,8721,2881,8658,2929,8593,2968,8526,2998,8457,3018,8386,3028,8313xm3246,7028l3246,7012,3243,6998,3237,6985,3228,6974,3217,6965,3204,6959,3190,6956,3174,6956,3158,6960,3143,6966,3129,6975,3115,6987,3103,7001,3094,7015,3088,7030,3084,7046,3084,7059,3084,7062,3087,7076,3093,7089,3101,7100,3113,7109,3126,7115,3140,7118,3156,7117,3172,7114,3188,7108,3202,7099,3216,7087,3227,7074,3236,7059,3243,7044,3246,7028xm3610,7904l3592,7886,3571,7906,3553,7922,3537,7933,3524,7939,3512,7943,3501,7945,3490,7944,3479,7942,3467,7937,3452,7927,3434,7912,3414,7893,2811,7290,2783,7318,2668,7544,2696,7551,2705,7535,2713,7522,2722,7511,2730,7502,2740,7492,2750,7486,2761,7483,2772,7482,2784,7485,2799,7494,2813,7504,2835,7523,2863,7550,2898,7584,3311,7997,3330,8017,3344,8035,3354,8050,3360,8062,3362,8074,3363,8085,3362,8096,3359,8106,3353,8118,3343,8131,3329,8148,3312,8166,3330,8184,3610,7904xm3960,7554l3941,7536,3922,7554,3906,7569,3891,7579,3879,7585,3868,7588,3857,7590,3846,7589,3835,7586,3822,7581,3807,7571,3790,7557,3770,7538,3598,7366,3404,7173,3377,7200,3348,7257,3290,7371,3261,7428,3278,7434,3287,7437,3296,7422,3305,7408,3313,7397,3322,7387,3333,7376,3343,7370,3354,7368,3364,7366,3376,7369,3390,7376,3406,7388,3429,7407,3457,7433,3491,7466,3666,7642,3685,7662,3700,7679,3710,7694,3716,7707,3718,7718,3718,7730,3717,7741,3714,7751,3708,7763,3698,7777,3683,7794,3664,7814,3670,7820,3676,7826,3682,7832,3924,7590,3959,7554,3960,7554xm4410,7391l4404,7344,4391,7295,4341,7142,4219,6760,4170,6608,4158,6570,4154,6557,4153,6549,4152,6534,4153,6521,4155,6509,4158,6499,4162,6489,4168,6479,4176,6468,4185,6455,4167,6437,3981,6623,3999,6641,4012,6629,4023,6619,4032,6612,4040,6607,4049,6602,4058,6600,4071,6600,4076,6603,4082,6609,4092,6620,4100,6632,4106,6645,4112,6660,4137,6736,4210,6963,4235,7039,4162,7021,3940,6967,3867,6949,3842,6942,3821,6934,3804,6925,3792,6916,3787,6908,3783,6899,3782,6889,3783,6877,3786,6865,3793,6853,3802,6840,3815,6826,3828,6813,3810,6794,3543,7061,3562,7079,3580,7067,3596,7058,3610,7051,3622,7047,3631,7045,3642,7044,3655,7044,3671,7045,3709,7048,3725,7050,3739,7053,3817,7073,4209,7171,4287,7191,4297,7221,4325,7310,4335,7342,4340,7369,4342,7394,4341,7414,4337,7432,4331,7447,4324,7460,4315,7471,4310,7475,4302,7480,4291,7486,4255,7506,4236,7518,4221,7529,4209,7540,4196,7555,4186,7570,4179,7584,4175,7599,4175,7614,4177,7627,4182,7639,4191,7650,4203,7659,4218,7664,4235,7666,4254,7665,4274,7660,4293,7651,4312,7638,4331,7621,4354,7594,4374,7561,4390,7524,4403,7482,4410,7438,4410,7391xm5042,6387l5041,6335,5041,6330,5033,6279,5033,6278,5018,6231,4994,6188,4984,6191,4965,6197,4978,6240,4984,6278,4984,6279,4985,6316,4980,6350,4969,6383,4953,6414,4932,6444,4906,6473,4862,6510,4813,6537,4760,6555,4702,6562,4643,6558,4587,6540,4533,6509,4482,6465,4510,6436,4829,6118,4877,6070,4833,6034,4785,6010,4734,5998,4717,5997,4717,6172,4453,6436,4431,6404,4417,6370,4411,6335,4412,6299,4418,6264,4431,6231,4449,6202,4472,6175,4490,6159,4509,6145,4530,6134,4553,6126,4576,6120,4599,6118,4621,6119,4643,6123,4658,6129,4676,6139,4695,6153,4717,6172,4717,5997,4680,5997,4625,6008,4572,6029,4521,6062,4472,6104,4422,6163,4384,6224,4360,6290,4349,6358,4352,6427,4370,6493,4405,6556,4455,6616,4511,6662,4570,6694,4633,6711,4700,6713,4766,6703,4829,6681,4886,6647,4940,6601,4974,6562,4982,6552,5013,6500,5033,6445,5042,6387xm5550,5991l5503,5843,5410,5547,5362,5398,5355,5373,5351,5350,5350,5329,5352,5309,5356,5298,5363,5285,5373,5271,5386,5254,5368,5236,5182,5422,5200,5441,5215,5426,5228,5414,5238,5406,5246,5400,5254,5395,5264,5392,5273,5393,5280,5393,5285,5395,5290,5400,5297,5409,5304,5421,5311,5437,5318,5456,5344,5535,5419,5771,5445,5850,5368,5826,5138,5756,5061,5732,5044,5726,5029,5719,5016,5712,5007,5704,5000,5695,4996,5686,4994,5676,4994,5665,4997,5654,5002,5643,5011,5631,5022,5619,5039,5602,5021,5583,4752,5852,4770,5870,4786,5858,4800,5848,4812,5841,4821,5837,4834,5832,4847,5828,4860,5826,4872,5825,4885,5825,4900,5828,4917,5832,4937,5837,5083,5883,5378,5972,5524,6017,5550,5991xm6334,5049l6306,5021,6302,5052,6299,5076,6295,5095,6292,5108,6289,5115,6285,5122,6278,5129,6271,5135,6264,5139,6256,5140,6248,5141,6238,5139,6226,5131,6215,5122,6197,5106,6173,5084,6143,5054,6133,5044,6101,5012,6101,5217,6086,5276,6086,5276,6068,5325,6048,5363,6025,5392,6007,5407,5987,5419,5964,5426,5940,5430,5916,5429,5893,5423,5873,5413,5854,5397,5842,5382,5832,5365,5826,5346,5823,5325,5823,5314,5824,5300,5828,5274,5828,5272,5836,5242,5848,5208,5858,5183,5875,5147,5898,5101,5927,5044,6101,5217,6101,5012,6018,4929,5989,4900,5958,4870,5931,4848,5909,4832,5890,4824,5865,4819,5840,4818,5814,4822,5788,4830,5753,4847,5717,4870,5680,4899,5643,4934,5598,4983,5564,5031,5539,5078,5525,5124,5519,5167,5521,5202,5521,5203,5531,5233,5548,5257,5556,5264,5560,5267,5572,5274,5585,5277,5598,5278,5612,5276,5624,5271,5637,5264,5649,5253,5659,5241,5667,5229,5673,5216,5675,5203,5675,5202,5674,5189,5671,5176,5664,5164,5654,5153,5647,5146,5632,5132,5624,5125,5615,5113,5610,5098,5608,5082,5609,5062,5614,5042,5623,5023,5637,5003,5654,4983,5680,4961,5706,4944,5733,4933,5759,4929,5786,4933,5815,4945,5846,4966,5879,4996,5885,5002,5897,5014,5849,5103,5810,5179,5780,5244,5759,5296,5745,5341,5736,5382,5732,5418,5733,5445,5734,5449,5738,5470,5746,5490,5758,5508,5773,5525,5800,5548,5830,5563,5862,5571,5896,5572,5931,5566,5964,5553,5996,5533,6026,5507,6044,5487,6060,5467,6074,5445,6081,5430,6085,5423,6093,5400,6104,5364,6118,5314,6133,5250,6153,5267,6173,5279,6191,5286,6209,5288,6226,5286,6243,5280,6259,5270,6275,5257,6280,5250,6302,5220,6322,5173,6327,5141,6332,5116,6334,5054,6334,5049xm7830,3684l7812,3665,7782,3695,7758,3717,7734,3733,7711,3743,7688,3747,7670,3744,7648,3733,7623,3714,7594,3687,7154,3247,7129,3220,7111,3197,7099,3177,7095,3161,7097,3136,7106,3111,7122,3085,7146,3058,7175,3029,7157,3010,6917,3250,6959,3400,7101,3928,7142,4078,6991,4038,6460,3899,6308,3858,6069,4098,6087,4116,6112,4093,6134,4074,6154,4060,6172,4050,6188,4045,6203,4042,6216,4041,6228,4043,6245,4049,6264,4060,6284,4075,6305,4095,6745,4535,6770,4561,6788,4585,6800,4605,6804,4621,6802,4646,6793,4671,6777,4697,6754,4723,6724,4753,6742,4771,7037,4477,7018,4459,6988,4488,6964,4510,6940,4526,6917,4537,6895,4541,6877,4537,6855,4526,6829,4507,6800,4480,6350,4030,6499,4071,7095,4229,7244,4270,7264,4249,7223,4101,7065,3505,7024,3357,7474,3806,7499,3833,7517,3856,7528,3876,7532,3893,7531,3917,7522,3942,7506,3968,7482,3995,7452,4025,7471,4043,7830,3684xm8262,3130l8254,3072,8253,3065,8233,3004,8200,2948,8200,2947,8200,2947,8199,2945,8199,3197,8195,3234,8195,3234,8183,3269,8164,3303,8137,3334,8097,3366,8056,3386,8012,3392,7967,3385,7951,3379,7934,3369,7914,3355,7892,3337,8156,3072,8175,3101,8189,3131,8196,3163,8199,3197,8199,2945,8154,2893,8104,2851,8050,2820,7991,2801,7929,2793,7859,2799,7793,2820,7729,2856,7669,2907,7629,2954,7598,3005,7577,3060,7567,3118,7566,3162,7566,3174,7573,3226,7590,3275,7615,3320,7625,3317,7644,3311,7626,3234,7626,3234,7630,3163,7630,3162,7656,3096,7703,3035,7755,2992,7811,2962,7870,2948,7934,2947,7987,2958,8037,2977,8084,3006,8128,3043,7733,3438,7775,3473,7821,3497,7870,3510,7924,3512,7980,3502,8034,3481,8087,3448,8138,3404,8148,3392,8193,3339,8233,3272,8255,3202,8261,3131,8262,3130xm8706,2745l8706,2711,8701,2677,8690,2643,8666,2667,8669,2682,8671,2697,8669,2712,8666,2727,8660,2741,8654,2754,8646,2766,8636,2777,8623,2788,8610,2796,8595,2801,8580,2802,8564,2800,8545,2792,8526,2778,8504,2759,8209,2464,8343,2331,8308,2296,8175,2429,8025,2280,8006,2299,8017,2334,8026,2364,8031,2389,8035,2408,8038,2440,8038,2471,8036,2502,8033,2533,8027,2563,8020,2591,8011,2617,8000,2641,8016,2657,8107,2567,8412,2873,8436,2895,8459,2912,8479,2925,8498,2932,8517,2936,8536,2936,8555,2934,8575,2928,8594,2920,8612,2910,8629,2898,8644,2885,8663,2862,8679,2837,8692,2809,8701,2778,8706,2745xm9277,2105l9268,2096,9259,2087,9250,2077,9246,2108,9242,2133,9239,2151,9235,2164,9233,2172,9228,2178,9228,2178,9215,2191,9208,2195,9200,2196,9192,2198,9182,2195,9170,2187,9158,2178,9141,2162,9117,2140,9087,2111,9077,2100,9044,2068,9044,2274,9030,2332,9030,2332,9012,2380,9012,2381,8992,2419,8969,2448,8951,2463,8931,2475,8908,2482,8884,2486,8859,2485,8837,2480,8817,2469,8798,2454,8785,2438,8776,2421,8770,2402,8767,2381,8767,2380,8767,2356,8772,2330,8772,2329,8780,2298,8792,2264,8802,2239,8819,2203,8842,2157,8871,2100,9044,2274,9044,2068,8962,1986,8933,1956,8902,1927,8875,1904,8853,1889,8834,1880,8809,1875,8783,1874,8758,1878,8732,1886,8697,1903,8661,1926,8624,1956,8587,1990,8542,2040,8507,2087,8483,2134,8468,2180,8463,2223,8465,2258,8465,2259,8475,2289,8492,2314,8499,2320,8504,2323,8516,2330,8529,2334,8542,2334,8555,2332,8568,2327,8581,2320,8593,2309,8603,2297,8611,2285,8616,2272,8619,2259,8619,2258,8618,2245,8614,2233,8608,2220,8598,2209,8568,2181,8559,2169,8553,2155,8551,2138,8553,2119,8558,2099,8567,2079,8581,2059,8598,2040,8624,2017,8650,2000,8676,1990,8703,1986,8730,1989,8759,2002,8790,2023,8823,2052,8841,2070,8793,2159,8754,2236,8724,2300,8703,2353,8689,2398,8680,2438,8676,2474,8677,2501,8677,2505,8682,2526,8690,2546,8701,2565,8716,2582,8744,2604,8774,2620,8806,2627,8840,2628,8874,2622,8908,2609,8939,2589,8969,2563,8988,2543,9004,2523,9017,2501,9025,2486,9029,2479,9037,2457,9048,2420,9061,2370,9077,2306,9097,2323,9117,2335,9135,2343,9153,2345,9170,2343,9187,2337,9203,2327,9218,2313,9224,2306,9246,2276,9265,2229,9271,2198,9276,2172,9277,2119,9277,2111,9277,2105xm9979,1535l9961,1517,9941,1536,9924,1550,9910,1560,9898,1566,9886,1570,9876,1572,9866,1572,9856,1569,9843,1564,9827,1554,9809,1539,9788,1520,9594,1325,9565,1297,9537,1275,9512,1259,9489,1248,9459,1239,9429,1234,9401,1235,9374,1240,9348,1249,9323,1263,9299,1280,9275,1302,9235,1354,9205,1420,9187,1498,9180,1590,9084,1493,9057,1520,8940,1748,8968,1757,8976,1742,8985,1728,8993,1717,9002,1707,9013,1697,9023,1690,9035,1688,9043,1687,9052,1689,9062,1692,9073,1698,9088,1709,9110,1728,9140,1756,9177,1793,9346,1962,9368,1986,9384,2007,9394,2027,9398,2044,9397,2061,9389,2080,9376,2100,9357,2121,9344,2133,9362,2151,9645,1869,9627,1851,9605,1872,9586,1888,9571,1899,9558,1906,9547,1909,9536,1911,9524,1911,9513,1909,9502,1904,9488,1894,9470,1879,9449,1859,9209,1619,9218,1554,9234,1497,9260,1448,9293,1407,9317,1386,9341,1373,9365,1366,9389,1366,9414,1374,9441,1388,9469,1409,9499,1436,9703,1640,9716,1654,9725,1665,9730,1672,9735,1684,9737,1697,9738,1709,9736,1722,9731,1736,9721,1751,9708,1769,9690,1788,9678,1800,9696,1818,9979,1535xm10389,1003l10382,945,10381,938,10360,877,10328,820,10328,820,10327,820,10326,818,10326,1069,10322,1107,10322,1107,10310,1142,10291,1175,10265,1206,10225,1239,10183,1258,10139,1265,10094,1258,10079,1252,10061,1242,10041,1228,10019,1209,10284,945,10303,974,10316,1004,10324,1036,10326,1069,10326,818,10282,765,10231,723,10177,693,10119,674,10056,666,9987,671,9920,692,9857,728,9797,779,9756,827,9725,878,9705,933,9694,991,9693,1035,9693,1047,9701,1099,9717,1148,9742,1193,9752,1190,9762,1187,9772,1184,9754,1107,9754,1107,9757,1036,9757,1035,9783,969,9830,908,9882,864,9938,835,9998,820,10062,820,10114,830,10164,850,10211,878,10255,916,9860,1311,9902,1346,9948,1370,9998,1382,10051,1384,10107,1375,10161,1354,10214,1321,10265,1276,10275,1265,10321,1212,10360,1144,10383,1075,10389,1004,10389,1003xm10834,617l10834,584,10828,550,10817,515,10793,540,10797,555,10798,570,10797,585,10793,600,10788,614,10781,627,10773,639,10763,650,10751,661,10737,669,10723,673,10708,675,10691,672,10673,664,10653,651,10632,632,10337,337,10470,203,10435,169,10302,302,10153,153,10133,172,10144,207,10153,237,10159,262,10162,281,10165,312,10166,344,10164,375,10160,406,10154,436,10147,464,10138,490,10127,514,10143,530,10234,440,10540,745,10564,768,10586,785,10606,797,10625,805,10644,809,10663,809,10682,806,10702,801,10722,793,10739,783,10756,771,10771,757,10791,735,10807,710,10819,681,10829,650,10834,617xe" filled="true" fillcolor="#a4a4a4" stroked="false">
                  <v:path arrowok="t"/>
                  <v:fill opacity="32896f" type="solid"/>
                </v:shape>
                <v:shape style="position:absolute;left:739;top:2193;width:9510;height:5685" type="#_x0000_t75" id="docshape301" stroked="false">
                  <v:imagedata r:id="rId174" o:title=""/>
                </v:shape>
                <v:shape style="position:absolute;left:903;top:3717;width:2202;height:1196" id="docshape302" coordorigin="903,3717" coordsize="2202,1196" path="m903,3717l1763,4484,1495,4484,1495,4913,3105,4913,3105,4484,2166,4484,903,3717xe" filled="true" fillcolor="#ffffff" stroked="false">
                  <v:path arrowok="t"/>
                  <v:fill type="solid"/>
                </v:shape>
                <v:shape style="position:absolute;left:903;top:3717;width:2202;height:1196" id="docshape303" coordorigin="903,3717" coordsize="2202,1196" path="m1495,4484l1495,4556,1495,4663,1495,4913,1763,4913,2166,4913,3105,4913,3105,4663,3105,4556,3105,4484,2166,4484,903,3717,1763,4484,1495,4484xe" filled="false" stroked="true" strokeweight=".75pt" strokecolor="#000000">
                  <v:path arrowok="t"/>
                  <v:stroke dashstyle="solid"/>
                </v:shape>
                <v:shape style="position:absolute;left:2453;top:3657;width:2452;height:1316" id="docshape304" coordorigin="2453,3657" coordsize="2452,1316" path="m2453,3657l3705,4297,3465,4297,3465,4973,4905,4973,4905,4297,4065,4297,2453,3657xe" filled="true" fillcolor="#ffffff" stroked="false">
                  <v:path arrowok="t"/>
                  <v:fill type="solid"/>
                </v:shape>
                <v:shape style="position:absolute;left:2453;top:3657;width:2452;height:1316" id="docshape305" coordorigin="2453,3657" coordsize="2452,1316" path="m3465,4297l3465,4410,3465,4579,3465,4973,3705,4973,4065,4973,4905,4973,4905,4579,4905,4410,4905,4297,4065,4297,2453,3657,3705,4297,3465,4297xe" filled="false" stroked="true" strokeweight=".75pt" strokecolor="#000000">
                  <v:path arrowok="t"/>
                  <v:stroke dashstyle="solid"/>
                </v:shape>
                <v:shape style="position:absolute;left:3833;top:3646;width:2772;height:1347" id="docshape306" coordorigin="3833,3646" coordsize="2772,1347" path="m3833,3646l5105,4567,5105,4993,6605,4993,6605,4263,5105,4263,5105,4385,3833,3646xe" filled="true" fillcolor="#ffffff" stroked="false">
                  <v:path arrowok="t"/>
                  <v:fill type="solid"/>
                </v:shape>
                <v:shape style="position:absolute;left:3833;top:3646;width:2772;height:1347" id="docshape307" coordorigin="3833,3646" coordsize="2772,1347" path="m5105,4263l5105,4385,3833,3646,5105,4567,5105,4993,5355,4993,5730,4993,6605,4993,6605,4567,6605,4385,6605,4263,5730,4263,5355,4263,5105,4263xe" filled="false" stroked="true" strokeweight=".75pt" strokecolor="#000000">
                  <v:path arrowok="t"/>
                  <v:stroke dashstyle="solid"/>
                </v:shape>
                <v:shape style="position:absolute;left:6210;top:2278;width:1614;height:2647" id="docshape308" coordorigin="6210,2278" coordsize="1614,2647" path="m6210,2278l6949,4229,6774,4229,6774,4925,7824,4925,7824,4229,7212,4229,6210,2278xe" filled="true" fillcolor="#ffffff" stroked="false">
                  <v:path arrowok="t"/>
                  <v:fill type="solid"/>
                </v:shape>
                <v:shape style="position:absolute;left:6210;top:2278;width:1614;height:2647" id="docshape309" coordorigin="6210,2278" coordsize="1614,2647" path="m6774,4229l6774,4345,6774,4519,6774,4925,6949,4925,7212,4925,7824,4925,7824,4519,7824,4345,7824,4229,7212,4229,6210,2278,6949,4229,6774,4229xe" filled="false" stroked="true" strokeweight=".75pt" strokecolor="#000000">
                  <v:path arrowok="t"/>
                  <v:stroke dashstyle="solid"/>
                </v:shape>
                <v:shape style="position:absolute;left:3067;top:6252;width:2957;height:1216" id="docshape310" coordorigin="3067,6252" coordsize="2957,1216" path="m6024,6252l4719,6252,4719,6652,4937,6652,3067,7468,5263,6652,6024,6652,6024,6252xe" filled="true" fillcolor="#ffffff" stroked="false">
                  <v:path arrowok="t"/>
                  <v:fill type="solid"/>
                </v:shape>
                <v:shape style="position:absolute;left:3067;top:6252;width:2957;height:1216" id="docshape311" coordorigin="3067,6252" coordsize="2957,1216" path="m4719,6252l4719,6486,4719,6586,4719,6652,4937,6652,3067,7468,5263,6652,6024,6652,6024,6586,6024,6486,6024,6252,5263,6252,4937,6252,4719,6252xe" filled="false" stroked="true" strokeweight=".75pt" strokecolor="#000000">
                  <v:path arrowok="t"/>
                  <v:stroke dashstyle="solid"/>
                </v:shape>
                <v:shape style="position:absolute;left:1365;top:2551;width:1224;height:3657" id="docshape312" coordorigin="1365,2551" coordsize="1224,3657" path="m1365,2551l1827,5608,1674,5608,1674,6208,2589,6208,2589,5608,2055,5608,1365,2551xe" filled="true" fillcolor="#ffffff" stroked="false">
                  <v:path arrowok="t"/>
                  <v:fill type="solid"/>
                </v:shape>
                <v:shape style="position:absolute;left:1365;top:2551;width:1224;height:3657" id="docshape313" coordorigin="1365,2551" coordsize="1224,3657" path="m1674,5608l1674,5708,1674,5858,1674,6208,1827,6208,2055,6208,2589,6208,2589,5858,2589,5708,2589,5608,2055,5608,1365,2551,1827,5608,1674,5608xe" filled="false" stroked="true" strokeweight=".75pt" strokecolor="#000000">
                  <v:path arrowok="t"/>
                  <v:stroke dashstyle="solid"/>
                </v:shape>
                <v:shape style="position:absolute;left:6905;top:6087;width:1804;height:1204" id="docshape314" coordorigin="6905,6087" coordsize="1804,1204" path="m8709,6087l7494,6087,7494,6652,7696,6652,6905,7291,8000,6652,8709,6652,8709,6087xe" filled="true" fillcolor="#ffffff" stroked="false">
                  <v:path arrowok="t"/>
                  <v:fill type="solid"/>
                </v:shape>
                <v:shape style="position:absolute;left:6905;top:6087;width:1804;height:1204" id="docshape315" coordorigin="6905,6087" coordsize="1804,1204" path="m7494,6087l7494,6417,7494,6558,7494,6652,7696,6652,6905,7291,8000,6652,8709,6652,8709,6558,8709,6417,8709,6087,8000,6087,7696,6087,7494,6087xe" filled="false" stroked="true" strokeweight=".75pt" strokecolor="#000000">
                  <v:path arrowok="t"/>
                  <v:stroke dashstyle="solid"/>
                </v:shape>
                <v:shape style="position:absolute;left:1284;top:6252;width:1590;height:1062" id="docshape316" coordorigin="1284,6252" coordsize="1590,1062" path="m2874,6252l1339,6252,1339,6807,1595,6807,1284,7314,1979,6807,2874,6807,2874,6252xe" filled="true" fillcolor="#ffffff" stroked="false">
                  <v:path arrowok="t"/>
                  <v:fill type="solid"/>
                </v:shape>
                <v:shape style="position:absolute;left:1284;top:6252;width:1590;height:1062" id="docshape317" coordorigin="1284,6252" coordsize="1590,1062" path="m1339,6252l1339,6576,1339,6715,1339,6807,1595,6807,1284,7314,1979,6807,2874,6807,2874,6715,2874,6576,2874,6252,1979,6252,1595,6252,1339,6252xe" filled="false" stroked="true" strokeweight=".75pt" strokecolor="#000000">
                  <v:path arrowok="t"/>
                  <v:stroke dashstyle="solid"/>
                </v:shape>
                <w10:wrap type="none"/>
              </v:group>
            </w:pict>
          </mc:Fallback>
        </mc:AlternateContent>
      </w:r>
      <w:r>
        <w:rPr>
          <w:sz w:val="26"/>
        </w:rPr>
        <w:t>Parametrlərin</w:t>
      </w:r>
      <w:r>
        <w:rPr>
          <w:spacing w:val="-11"/>
          <w:sz w:val="26"/>
        </w:rPr>
        <w:t> </w:t>
      </w:r>
      <w:r>
        <w:rPr>
          <w:sz w:val="26"/>
        </w:rPr>
        <w:t>optimal</w:t>
      </w:r>
      <w:r>
        <w:rPr>
          <w:spacing w:val="-11"/>
          <w:sz w:val="26"/>
        </w:rPr>
        <w:t> </w:t>
      </w:r>
      <w:r>
        <w:rPr>
          <w:sz w:val="26"/>
        </w:rPr>
        <w:t>qiymətlərinin</w:t>
      </w:r>
      <w:r>
        <w:rPr>
          <w:spacing w:val="-11"/>
          <w:sz w:val="26"/>
        </w:rPr>
        <w:t> </w:t>
      </w:r>
      <w:r>
        <w:rPr>
          <w:spacing w:val="-2"/>
          <w:sz w:val="26"/>
        </w:rPr>
        <w:t>aparılması</w:t>
      </w:r>
    </w:p>
    <w:p>
      <w:pPr>
        <w:pStyle w:val="ListParagraph"/>
        <w:numPr>
          <w:ilvl w:val="0"/>
          <w:numId w:val="25"/>
        </w:numPr>
        <w:tabs>
          <w:tab w:pos="399" w:val="left" w:leader="none"/>
        </w:tabs>
        <w:spacing w:line="240" w:lineRule="auto" w:before="1" w:after="0"/>
        <w:ind w:left="399" w:right="0" w:hanging="258"/>
        <w:jc w:val="left"/>
        <w:rPr>
          <w:sz w:val="26"/>
        </w:rPr>
      </w:pPr>
      <w:r>
        <w:rPr>
          <w:sz w:val="26"/>
        </w:rPr>
        <w:t>Cədvəl</w:t>
      </w:r>
      <w:r>
        <w:rPr>
          <w:spacing w:val="-8"/>
          <w:sz w:val="26"/>
        </w:rPr>
        <w:t> </w:t>
      </w:r>
      <w:r>
        <w:rPr>
          <w:sz w:val="26"/>
        </w:rPr>
        <w:t>tipli</w:t>
      </w:r>
      <w:r>
        <w:rPr>
          <w:spacing w:val="-7"/>
          <w:sz w:val="26"/>
        </w:rPr>
        <w:t> </w:t>
      </w:r>
      <w:r>
        <w:rPr>
          <w:sz w:val="26"/>
        </w:rPr>
        <w:t>sənədlərin</w:t>
      </w:r>
      <w:r>
        <w:rPr>
          <w:spacing w:val="-8"/>
          <w:sz w:val="26"/>
        </w:rPr>
        <w:t> </w:t>
      </w:r>
      <w:r>
        <w:rPr>
          <w:spacing w:val="-2"/>
          <w:sz w:val="26"/>
        </w:rPr>
        <w:t>hazırlanması</w:t>
      </w:r>
    </w:p>
    <w:p>
      <w:pPr>
        <w:pStyle w:val="ListParagraph"/>
        <w:numPr>
          <w:ilvl w:val="0"/>
          <w:numId w:val="25"/>
        </w:numPr>
        <w:tabs>
          <w:tab w:pos="399" w:val="left" w:leader="none"/>
        </w:tabs>
        <w:spacing w:line="240" w:lineRule="auto" w:before="1" w:after="0"/>
        <w:ind w:left="399" w:right="0" w:hanging="258"/>
        <w:jc w:val="left"/>
        <w:rPr>
          <w:sz w:val="26"/>
        </w:rPr>
      </w:pPr>
      <w:r>
        <w:rPr>
          <w:sz w:val="26"/>
        </w:rPr>
        <w:t>Mövcud</w:t>
      </w:r>
      <w:r>
        <w:rPr>
          <w:spacing w:val="-6"/>
          <w:sz w:val="26"/>
        </w:rPr>
        <w:t> </w:t>
      </w:r>
      <w:r>
        <w:rPr>
          <w:sz w:val="26"/>
        </w:rPr>
        <w:t>məlumatlar</w:t>
      </w:r>
      <w:r>
        <w:rPr>
          <w:spacing w:val="-6"/>
          <w:sz w:val="26"/>
        </w:rPr>
        <w:t> </w:t>
      </w:r>
      <w:r>
        <w:rPr>
          <w:sz w:val="26"/>
        </w:rPr>
        <w:t>əsasında</w:t>
      </w:r>
      <w:r>
        <w:rPr>
          <w:spacing w:val="-8"/>
          <w:sz w:val="26"/>
        </w:rPr>
        <w:t> </w:t>
      </w:r>
      <w:r>
        <w:rPr>
          <w:sz w:val="26"/>
        </w:rPr>
        <w:t>diaqram</w:t>
      </w:r>
      <w:r>
        <w:rPr>
          <w:spacing w:val="-9"/>
          <w:sz w:val="26"/>
        </w:rPr>
        <w:t> </w:t>
      </w:r>
      <w:r>
        <w:rPr>
          <w:sz w:val="26"/>
        </w:rPr>
        <w:t>və</w:t>
      </w:r>
      <w:r>
        <w:rPr>
          <w:spacing w:val="-5"/>
          <w:sz w:val="26"/>
        </w:rPr>
        <w:t> </w:t>
      </w:r>
      <w:r>
        <w:rPr>
          <w:sz w:val="26"/>
        </w:rPr>
        <w:t>qrafiklərin</w:t>
      </w:r>
      <w:r>
        <w:rPr>
          <w:spacing w:val="-9"/>
          <w:sz w:val="26"/>
        </w:rPr>
        <w:t> </w:t>
      </w:r>
      <w:r>
        <w:rPr>
          <w:spacing w:val="-2"/>
          <w:sz w:val="26"/>
        </w:rPr>
        <w:t>qurulması</w:t>
      </w:r>
    </w:p>
    <w:p>
      <w:pPr>
        <w:pStyle w:val="BodyText"/>
        <w:spacing w:before="199"/>
        <w:ind w:left="141" w:right="723"/>
      </w:pPr>
      <w:r>
        <w:rPr/>
        <w:t>Microsoft Excel cədvəl redaktorunu açmaq üçün Пуск - Программы - Microsoft Offise - Microsoft</w:t>
      </w:r>
      <w:r>
        <w:rPr>
          <w:spacing w:val="-1"/>
        </w:rPr>
        <w:t> </w:t>
      </w:r>
      <w:r>
        <w:rPr/>
        <w:t>Excel</w:t>
      </w:r>
      <w:r>
        <w:rPr>
          <w:spacing w:val="-4"/>
        </w:rPr>
        <w:t> </w:t>
      </w:r>
      <w:r>
        <w:rPr/>
        <w:t>(Başla</w:t>
      </w:r>
      <w:r>
        <w:rPr>
          <w:spacing w:val="-1"/>
        </w:rPr>
        <w:t> </w:t>
      </w:r>
      <w:r>
        <w:rPr/>
        <w:t>–</w:t>
      </w:r>
      <w:r>
        <w:rPr>
          <w:spacing w:val="-4"/>
        </w:rPr>
        <w:t> </w:t>
      </w:r>
      <w:r>
        <w:rPr/>
        <w:t>Proqramlar</w:t>
      </w:r>
      <w:r>
        <w:rPr>
          <w:spacing w:val="-3"/>
        </w:rPr>
        <w:t> </w:t>
      </w:r>
      <w:r>
        <w:rPr/>
        <w:t>-</w:t>
      </w:r>
      <w:r>
        <w:rPr>
          <w:spacing w:val="-4"/>
        </w:rPr>
        <w:t> </w:t>
      </w:r>
      <w:r>
        <w:rPr/>
        <w:t>Microsoft</w:t>
      </w:r>
      <w:r>
        <w:rPr>
          <w:spacing w:val="-4"/>
        </w:rPr>
        <w:t> </w:t>
      </w:r>
      <w:r>
        <w:rPr/>
        <w:t>Offise</w:t>
      </w:r>
      <w:r>
        <w:rPr>
          <w:spacing w:val="-3"/>
        </w:rPr>
        <w:t> </w:t>
      </w:r>
      <w:r>
        <w:rPr/>
        <w:t>-</w:t>
      </w:r>
      <w:r>
        <w:rPr>
          <w:spacing w:val="-1"/>
        </w:rPr>
        <w:t> </w:t>
      </w:r>
      <w:r>
        <w:rPr/>
        <w:t>Microsoft</w:t>
      </w:r>
      <w:r>
        <w:rPr>
          <w:spacing w:val="-2"/>
        </w:rPr>
        <w:t> </w:t>
      </w:r>
      <w:r>
        <w:rPr/>
        <w:t>Excel,</w:t>
      </w:r>
      <w:r>
        <w:rPr>
          <w:spacing w:val="-4"/>
        </w:rPr>
        <w:t> </w:t>
      </w:r>
      <w:r>
        <w:rPr/>
        <w:t>Start -</w:t>
      </w:r>
      <w:r>
        <w:rPr>
          <w:spacing w:val="-4"/>
        </w:rPr>
        <w:t> </w:t>
      </w:r>
      <w:r>
        <w:rPr/>
        <w:t>Programs</w:t>
      </w:r>
      <w:r>
        <w:rPr>
          <w:spacing w:val="-1"/>
        </w:rPr>
        <w:t> </w:t>
      </w:r>
      <w:r>
        <w:rPr/>
        <w:t>- Microsoft Office - Microsoft Excel) əmrlərini ardıcıl seçirik.</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1"/>
        <w:rPr>
          <w:sz w:val="20"/>
        </w:rPr>
      </w:pPr>
    </w:p>
    <w:p>
      <w:pPr>
        <w:pStyle w:val="BodyText"/>
        <w:spacing w:after="0"/>
        <w:rPr>
          <w:sz w:val="20"/>
        </w:rPr>
        <w:sectPr>
          <w:pgSz w:w="11910" w:h="16840"/>
          <w:pgMar w:header="434" w:footer="684" w:top="660" w:bottom="920" w:left="566" w:right="425"/>
        </w:sectPr>
      </w:pPr>
    </w:p>
    <w:p>
      <w:pPr>
        <w:pStyle w:val="BodyText"/>
        <w:spacing w:before="102"/>
        <w:rPr>
          <w:sz w:val="24"/>
        </w:rPr>
      </w:pPr>
    </w:p>
    <w:p>
      <w:pPr>
        <w:spacing w:before="0"/>
        <w:ind w:left="1409" w:right="0" w:firstLine="0"/>
        <w:jc w:val="left"/>
        <w:rPr>
          <w:rFonts w:ascii="Calibri" w:hAnsi="Calibri"/>
          <w:sz w:val="24"/>
        </w:rPr>
      </w:pPr>
      <w:r>
        <w:rPr>
          <w:rFonts w:ascii="Calibri" w:hAnsi="Calibri"/>
          <w:sz w:val="24"/>
        </w:rPr>
        <w:t>Xana</w:t>
      </w:r>
      <w:r>
        <w:rPr>
          <w:rFonts w:ascii="Calibri" w:hAnsi="Calibri"/>
          <w:spacing w:val="-5"/>
          <w:sz w:val="24"/>
        </w:rPr>
        <w:t> </w:t>
      </w:r>
      <w:r>
        <w:rPr>
          <w:rFonts w:ascii="Calibri" w:hAnsi="Calibri"/>
          <w:spacing w:val="-5"/>
          <w:sz w:val="24"/>
        </w:rPr>
        <w:t>adı</w:t>
      </w:r>
    </w:p>
    <w:p>
      <w:pPr>
        <w:spacing w:before="191"/>
        <w:ind w:left="771" w:right="0" w:firstLine="0"/>
        <w:jc w:val="left"/>
        <w:rPr>
          <w:rFonts w:ascii="Calibri"/>
          <w:sz w:val="24"/>
        </w:rPr>
      </w:pPr>
      <w:r>
        <w:rPr/>
        <w:br w:type="column"/>
      </w:r>
      <w:r>
        <w:rPr>
          <w:rFonts w:ascii="Calibri"/>
          <w:spacing w:val="-2"/>
          <w:sz w:val="24"/>
        </w:rPr>
        <w:t>Funksiya</w:t>
      </w:r>
    </w:p>
    <w:p>
      <w:pPr>
        <w:spacing w:before="0"/>
        <w:ind w:left="771" w:right="0" w:firstLine="0"/>
        <w:jc w:val="left"/>
        <w:rPr>
          <w:rFonts w:ascii="Calibri" w:hAnsi="Calibri"/>
          <w:sz w:val="24"/>
        </w:rPr>
      </w:pPr>
      <w:r>
        <w:rPr>
          <w:rFonts w:ascii="Calibri" w:hAnsi="Calibri"/>
          <w:spacing w:val="-2"/>
          <w:sz w:val="24"/>
        </w:rPr>
        <w:t>düyməsi</w:t>
      </w:r>
    </w:p>
    <w:p>
      <w:pPr>
        <w:tabs>
          <w:tab w:pos="2399" w:val="left" w:leader="none"/>
        </w:tabs>
        <w:spacing w:line="151" w:lineRule="auto" w:before="134"/>
        <w:ind w:left="2493" w:right="3779" w:hanging="1738"/>
        <w:jc w:val="left"/>
        <w:rPr>
          <w:rFonts w:ascii="Calibri" w:hAnsi="Calibri"/>
          <w:sz w:val="24"/>
        </w:rPr>
      </w:pPr>
      <w:r>
        <w:rPr/>
        <w:br w:type="column"/>
      </w:r>
      <w:r>
        <w:rPr>
          <w:rFonts w:ascii="Calibri" w:hAnsi="Calibri"/>
          <w:sz w:val="24"/>
        </w:rPr>
        <w:t>Düstur sətri</w:t>
        <w:tab/>
      </w:r>
      <w:r>
        <w:rPr>
          <w:rFonts w:ascii="Calibri" w:hAnsi="Calibri"/>
          <w:spacing w:val="-2"/>
          <w:position w:val="11"/>
          <w:sz w:val="24"/>
        </w:rPr>
        <w:t>pəncərə </w:t>
      </w:r>
      <w:r>
        <w:rPr>
          <w:rFonts w:ascii="Calibri" w:hAnsi="Calibri"/>
          <w:spacing w:val="-2"/>
          <w:sz w:val="24"/>
        </w:rPr>
        <w:t>başlığı</w:t>
      </w:r>
    </w:p>
    <w:p>
      <w:pPr>
        <w:spacing w:after="0" w:line="151" w:lineRule="auto"/>
        <w:jc w:val="left"/>
        <w:rPr>
          <w:rFonts w:ascii="Calibri" w:hAnsi="Calibri"/>
          <w:sz w:val="24"/>
        </w:rPr>
        <w:sectPr>
          <w:type w:val="continuous"/>
          <w:pgSz w:w="11910" w:h="16840"/>
          <w:pgMar w:header="434" w:footer="684" w:top="680" w:bottom="280" w:left="566" w:right="425"/>
          <w:cols w:num="3" w:equalWidth="0">
            <w:col w:w="2240" w:space="40"/>
            <w:col w:w="1617" w:space="39"/>
            <w:col w:w="6983"/>
          </w:cols>
        </w:sectPr>
      </w:pPr>
    </w:p>
    <w:p>
      <w:pPr>
        <w:pStyle w:val="BodyText"/>
        <w:rPr>
          <w:rFonts w:ascii="Calibri"/>
          <w:sz w:val="20"/>
        </w:rPr>
      </w:pPr>
    </w:p>
    <w:p>
      <w:pPr>
        <w:pStyle w:val="BodyText"/>
        <w:spacing w:before="112"/>
        <w:rPr>
          <w:rFonts w:ascii="Calibri"/>
          <w:sz w:val="20"/>
        </w:rPr>
      </w:pPr>
    </w:p>
    <w:p>
      <w:pPr>
        <w:pStyle w:val="BodyText"/>
        <w:spacing w:after="0"/>
        <w:rPr>
          <w:rFonts w:ascii="Calibri"/>
          <w:sz w:val="20"/>
        </w:rPr>
        <w:sectPr>
          <w:type w:val="continuous"/>
          <w:pgSz w:w="11910" w:h="16840"/>
          <w:pgMar w:header="434" w:footer="684" w:top="680" w:bottom="280" w:left="566" w:right="425"/>
        </w:sectPr>
      </w:pPr>
    </w:p>
    <w:p>
      <w:pPr>
        <w:spacing w:before="52"/>
        <w:ind w:left="812" w:right="0" w:firstLine="0"/>
        <w:jc w:val="center"/>
        <w:rPr>
          <w:rFonts w:ascii="Calibri"/>
          <w:sz w:val="24"/>
        </w:rPr>
      </w:pPr>
      <w:r>
        <w:rPr>
          <w:rFonts w:ascii="Calibri"/>
          <w:spacing w:val="-2"/>
          <w:sz w:val="24"/>
        </w:rPr>
        <w:t>menyu</w:t>
      </w:r>
    </w:p>
    <w:p>
      <w:pPr>
        <w:spacing w:line="264" w:lineRule="auto" w:before="2"/>
        <w:ind w:left="802" w:right="38" w:firstLine="52"/>
        <w:jc w:val="center"/>
        <w:rPr>
          <w:rFonts w:ascii="Calibri" w:hAnsi="Calibri"/>
          <w:sz w:val="24"/>
        </w:rPr>
      </w:pPr>
      <w:r>
        <w:rPr>
          <w:rFonts w:ascii="Calibri" w:hAnsi="Calibri"/>
          <w:spacing w:val="-2"/>
          <w:sz w:val="24"/>
        </w:rPr>
        <w:t>lentası </w:t>
      </w:r>
      <w:r>
        <w:rPr>
          <w:rFonts w:ascii="Calibri" w:hAnsi="Calibri"/>
          <w:sz w:val="24"/>
        </w:rPr>
        <w:t>vərəqləri idarə edən </w:t>
      </w:r>
      <w:r>
        <w:rPr>
          <w:rFonts w:ascii="Calibri" w:hAnsi="Calibri"/>
          <w:spacing w:val="-2"/>
          <w:sz w:val="24"/>
        </w:rPr>
        <w:t>düymələr</w:t>
      </w:r>
    </w:p>
    <w:p>
      <w:pPr>
        <w:spacing w:line="240" w:lineRule="auto" w:before="0"/>
        <w:rPr>
          <w:rFonts w:ascii="Calibri"/>
          <w:sz w:val="24"/>
        </w:rPr>
      </w:pPr>
      <w:r>
        <w:rPr/>
        <w:br w:type="column"/>
      </w:r>
      <w:r>
        <w:rPr>
          <w:rFonts w:ascii="Calibri"/>
          <w:sz w:val="24"/>
        </w:rPr>
      </w:r>
    </w:p>
    <w:p>
      <w:pPr>
        <w:pStyle w:val="BodyText"/>
        <w:spacing w:before="111"/>
        <w:rPr>
          <w:rFonts w:ascii="Calibri"/>
          <w:sz w:val="24"/>
        </w:rPr>
      </w:pPr>
    </w:p>
    <w:p>
      <w:pPr>
        <w:spacing w:before="0"/>
        <w:ind w:left="802" w:right="0" w:firstLine="0"/>
        <w:jc w:val="left"/>
        <w:rPr>
          <w:rFonts w:ascii="Calibri" w:hAnsi="Calibri"/>
          <w:sz w:val="24"/>
        </w:rPr>
      </w:pPr>
      <w:r>
        <w:rPr>
          <w:rFonts w:ascii="Calibri" w:hAnsi="Calibri"/>
          <w:sz w:val="24"/>
        </w:rPr>
        <w:t>vəziyyət</w:t>
      </w:r>
      <w:r>
        <w:rPr>
          <w:rFonts w:ascii="Calibri" w:hAnsi="Calibri"/>
          <w:spacing w:val="-4"/>
          <w:sz w:val="24"/>
        </w:rPr>
        <w:t> sətri</w:t>
      </w:r>
    </w:p>
    <w:p>
      <w:pPr>
        <w:spacing w:line="240" w:lineRule="auto" w:before="239"/>
        <w:rPr>
          <w:rFonts w:ascii="Calibri"/>
          <w:sz w:val="24"/>
        </w:rPr>
      </w:pPr>
      <w:r>
        <w:rPr/>
        <w:br w:type="column"/>
      </w:r>
      <w:r>
        <w:rPr>
          <w:rFonts w:ascii="Calibri"/>
          <w:sz w:val="24"/>
        </w:rPr>
      </w:r>
    </w:p>
    <w:p>
      <w:pPr>
        <w:spacing w:before="0"/>
        <w:ind w:left="1107" w:right="2788" w:hanging="305"/>
        <w:jc w:val="left"/>
        <w:rPr>
          <w:rFonts w:ascii="Calibri" w:hAnsi="Calibri"/>
          <w:sz w:val="24"/>
        </w:rPr>
      </w:pPr>
      <w:r>
        <w:rPr>
          <w:rFonts w:ascii="Calibri" w:hAnsi="Calibri"/>
          <w:spacing w:val="-2"/>
          <w:sz w:val="24"/>
        </w:rPr>
        <w:t>sürüşdürmə zolağı</w:t>
      </w:r>
    </w:p>
    <w:p>
      <w:pPr>
        <w:spacing w:after="0"/>
        <w:jc w:val="left"/>
        <w:rPr>
          <w:rFonts w:ascii="Calibri" w:hAnsi="Calibri"/>
          <w:sz w:val="24"/>
        </w:rPr>
        <w:sectPr>
          <w:type w:val="continuous"/>
          <w:pgSz w:w="11910" w:h="16840"/>
          <w:pgMar w:header="434" w:footer="684" w:top="680" w:bottom="280" w:left="566" w:right="425"/>
          <w:cols w:num="3" w:equalWidth="0">
            <w:col w:w="2321" w:space="1044"/>
            <w:col w:w="2127" w:space="658"/>
            <w:col w:w="4769"/>
          </w:cols>
        </w:sectPr>
      </w:pPr>
    </w:p>
    <w:p>
      <w:pPr>
        <w:pStyle w:val="BodyText"/>
        <w:rPr>
          <w:rFonts w:ascii="Calibri"/>
        </w:rPr>
      </w:pPr>
    </w:p>
    <w:p>
      <w:pPr>
        <w:pStyle w:val="BodyText"/>
        <w:rPr>
          <w:rFonts w:ascii="Calibri"/>
        </w:rPr>
      </w:pPr>
    </w:p>
    <w:p>
      <w:pPr>
        <w:pStyle w:val="BodyText"/>
        <w:spacing w:before="254"/>
        <w:rPr>
          <w:rFonts w:ascii="Calibri"/>
        </w:rPr>
      </w:pPr>
    </w:p>
    <w:p>
      <w:pPr>
        <w:pStyle w:val="BodyText"/>
        <w:ind w:left="141"/>
        <w:rPr>
          <w:rFonts w:ascii="Calibri" w:hAnsi="Calibri"/>
        </w:rPr>
      </w:pPr>
      <w:r>
        <w:rPr/>
        <w:t>Bu</w:t>
      </w:r>
      <w:r>
        <w:rPr>
          <w:spacing w:val="-9"/>
        </w:rPr>
        <w:t> </w:t>
      </w:r>
      <w:r>
        <w:rPr/>
        <w:t>zaman</w:t>
      </w:r>
      <w:r>
        <w:rPr>
          <w:spacing w:val="-9"/>
        </w:rPr>
        <w:t> </w:t>
      </w:r>
      <w:r>
        <w:rPr/>
        <w:t>ekrana</w:t>
      </w:r>
      <w:r>
        <w:rPr>
          <w:spacing w:val="-9"/>
        </w:rPr>
        <w:t> </w:t>
      </w:r>
      <w:r>
        <w:rPr/>
        <w:t>proqramın</w:t>
      </w:r>
      <w:r>
        <w:rPr>
          <w:spacing w:val="-9"/>
        </w:rPr>
        <w:t> </w:t>
      </w:r>
      <w:r>
        <w:rPr/>
        <w:t>pəncərəsi</w:t>
      </w:r>
      <w:r>
        <w:rPr>
          <w:spacing w:val="-9"/>
        </w:rPr>
        <w:t> </w:t>
      </w:r>
      <w:r>
        <w:rPr/>
        <w:t>açılır.</w:t>
      </w:r>
      <w:r>
        <w:rPr>
          <w:spacing w:val="-12"/>
        </w:rPr>
        <w:t> </w:t>
      </w:r>
      <w:r>
        <w:rPr>
          <w:rFonts w:ascii="Calibri" w:hAnsi="Calibri"/>
        </w:rPr>
        <w:t>Pəncərənin</w:t>
      </w:r>
      <w:r>
        <w:rPr>
          <w:rFonts w:ascii="Calibri" w:hAnsi="Calibri"/>
          <w:spacing w:val="-8"/>
        </w:rPr>
        <w:t> </w:t>
      </w:r>
      <w:r>
        <w:rPr>
          <w:rFonts w:ascii="Calibri" w:hAnsi="Calibri"/>
        </w:rPr>
        <w:t>əsas</w:t>
      </w:r>
      <w:r>
        <w:rPr>
          <w:rFonts w:ascii="Calibri" w:hAnsi="Calibri"/>
          <w:spacing w:val="-9"/>
        </w:rPr>
        <w:t> </w:t>
      </w:r>
      <w:r>
        <w:rPr>
          <w:rFonts w:ascii="Calibri" w:hAnsi="Calibri"/>
        </w:rPr>
        <w:t>elementləri</w:t>
      </w:r>
      <w:r>
        <w:rPr>
          <w:rFonts w:ascii="Calibri" w:hAnsi="Calibri"/>
          <w:spacing w:val="-9"/>
        </w:rPr>
        <w:t> </w:t>
      </w:r>
      <w:r>
        <w:rPr>
          <w:rFonts w:ascii="Calibri" w:hAnsi="Calibri"/>
          <w:spacing w:val="-2"/>
        </w:rPr>
        <w:t>aşağıdakılardır:</w:t>
      </w:r>
    </w:p>
    <w:p>
      <w:pPr>
        <w:pStyle w:val="ListParagraph"/>
        <w:numPr>
          <w:ilvl w:val="0"/>
          <w:numId w:val="26"/>
        </w:numPr>
        <w:tabs>
          <w:tab w:pos="850" w:val="left" w:leader="none"/>
        </w:tabs>
        <w:spacing w:line="298" w:lineRule="exact" w:before="198" w:after="0"/>
        <w:ind w:left="850" w:right="0" w:hanging="709"/>
        <w:jc w:val="left"/>
        <w:rPr>
          <w:sz w:val="26"/>
        </w:rPr>
      </w:pPr>
      <w:r>
        <w:rPr>
          <w:sz w:val="26"/>
        </w:rPr>
        <w:t>Pəncərə</w:t>
      </w:r>
      <w:r>
        <w:rPr>
          <w:spacing w:val="-13"/>
          <w:sz w:val="26"/>
        </w:rPr>
        <w:t> </w:t>
      </w:r>
      <w:r>
        <w:rPr>
          <w:sz w:val="26"/>
        </w:rPr>
        <w:t>başlığı</w:t>
      </w:r>
      <w:r>
        <w:rPr>
          <w:spacing w:val="-12"/>
          <w:sz w:val="26"/>
        </w:rPr>
        <w:t> </w:t>
      </w:r>
      <w:r>
        <w:rPr>
          <w:sz w:val="26"/>
        </w:rPr>
        <w:t>(Заголовок</w:t>
      </w:r>
      <w:r>
        <w:rPr>
          <w:spacing w:val="-11"/>
          <w:sz w:val="26"/>
        </w:rPr>
        <w:t> </w:t>
      </w:r>
      <w:r>
        <w:rPr>
          <w:sz w:val="26"/>
        </w:rPr>
        <w:t>окна,Window</w:t>
      </w:r>
      <w:r>
        <w:rPr>
          <w:spacing w:val="-9"/>
          <w:sz w:val="26"/>
        </w:rPr>
        <w:t> </w:t>
      </w:r>
      <w:r>
        <w:rPr>
          <w:spacing w:val="-2"/>
          <w:sz w:val="26"/>
        </w:rPr>
        <w:t>Title)</w:t>
      </w:r>
    </w:p>
    <w:p>
      <w:pPr>
        <w:pStyle w:val="ListParagraph"/>
        <w:numPr>
          <w:ilvl w:val="0"/>
          <w:numId w:val="26"/>
        </w:numPr>
        <w:tabs>
          <w:tab w:pos="915" w:val="left" w:leader="none"/>
        </w:tabs>
        <w:spacing w:line="298" w:lineRule="exact" w:before="0" w:after="0"/>
        <w:ind w:left="915" w:right="0" w:hanging="774"/>
        <w:jc w:val="left"/>
        <w:rPr>
          <w:sz w:val="26"/>
        </w:rPr>
      </w:pPr>
      <w:r>
        <w:rPr>
          <w:sz w:val="26"/>
        </w:rPr>
        <w:t>Menyu</w:t>
      </w:r>
      <w:r>
        <w:rPr>
          <w:spacing w:val="-9"/>
          <w:sz w:val="26"/>
        </w:rPr>
        <w:t> </w:t>
      </w:r>
      <w:r>
        <w:rPr>
          <w:sz w:val="26"/>
        </w:rPr>
        <w:t>lentası</w:t>
      </w:r>
      <w:r>
        <w:rPr>
          <w:spacing w:val="-8"/>
          <w:sz w:val="26"/>
        </w:rPr>
        <w:t> </w:t>
      </w:r>
      <w:r>
        <w:rPr>
          <w:sz w:val="26"/>
        </w:rPr>
        <w:t>(Лента</w:t>
      </w:r>
      <w:r>
        <w:rPr>
          <w:spacing w:val="-6"/>
          <w:sz w:val="26"/>
        </w:rPr>
        <w:t> </w:t>
      </w:r>
      <w:r>
        <w:rPr>
          <w:sz w:val="26"/>
        </w:rPr>
        <w:t>меню,</w:t>
      </w:r>
      <w:r>
        <w:rPr>
          <w:spacing w:val="-9"/>
          <w:sz w:val="26"/>
        </w:rPr>
        <w:t> </w:t>
      </w:r>
      <w:r>
        <w:rPr>
          <w:sz w:val="26"/>
        </w:rPr>
        <w:t>Menu</w:t>
      </w:r>
      <w:r>
        <w:rPr>
          <w:spacing w:val="-6"/>
          <w:sz w:val="26"/>
        </w:rPr>
        <w:t> </w:t>
      </w:r>
      <w:r>
        <w:rPr>
          <w:spacing w:val="-2"/>
          <w:sz w:val="26"/>
        </w:rPr>
        <w:t>Ribbon)</w:t>
      </w:r>
    </w:p>
    <w:p>
      <w:pPr>
        <w:pStyle w:val="ListParagraph"/>
        <w:numPr>
          <w:ilvl w:val="0"/>
          <w:numId w:val="26"/>
        </w:numPr>
        <w:tabs>
          <w:tab w:pos="915" w:val="left" w:leader="none"/>
        </w:tabs>
        <w:spacing w:line="298" w:lineRule="exact" w:before="1" w:after="0"/>
        <w:ind w:left="915" w:right="0" w:hanging="774"/>
        <w:jc w:val="left"/>
        <w:rPr>
          <w:sz w:val="26"/>
        </w:rPr>
      </w:pPr>
      <w:r>
        <w:rPr>
          <w:sz w:val="26"/>
        </w:rPr>
        <w:t>Xana</w:t>
      </w:r>
      <w:r>
        <w:rPr>
          <w:spacing w:val="-7"/>
          <w:sz w:val="26"/>
        </w:rPr>
        <w:t> </w:t>
      </w:r>
      <w:r>
        <w:rPr>
          <w:sz w:val="26"/>
        </w:rPr>
        <w:t>adı</w:t>
      </w:r>
      <w:r>
        <w:rPr>
          <w:spacing w:val="-6"/>
          <w:sz w:val="26"/>
        </w:rPr>
        <w:t> </w:t>
      </w:r>
      <w:r>
        <w:rPr>
          <w:sz w:val="26"/>
        </w:rPr>
        <w:t>sətri</w:t>
      </w:r>
      <w:r>
        <w:rPr>
          <w:spacing w:val="-6"/>
          <w:sz w:val="26"/>
        </w:rPr>
        <w:t> </w:t>
      </w:r>
      <w:r>
        <w:rPr>
          <w:sz w:val="26"/>
        </w:rPr>
        <w:t>(Строка</w:t>
      </w:r>
      <w:r>
        <w:rPr>
          <w:spacing w:val="-3"/>
          <w:sz w:val="26"/>
        </w:rPr>
        <w:t> </w:t>
      </w:r>
      <w:r>
        <w:rPr>
          <w:sz w:val="26"/>
        </w:rPr>
        <w:t>Имя</w:t>
      </w:r>
      <w:r>
        <w:rPr>
          <w:spacing w:val="-6"/>
          <w:sz w:val="26"/>
        </w:rPr>
        <w:t> </w:t>
      </w:r>
      <w:r>
        <w:rPr>
          <w:sz w:val="26"/>
        </w:rPr>
        <w:t>ячейки,</w:t>
      </w:r>
      <w:r>
        <w:rPr>
          <w:spacing w:val="-4"/>
          <w:sz w:val="26"/>
        </w:rPr>
        <w:t> </w:t>
      </w:r>
      <w:r>
        <w:rPr>
          <w:sz w:val="26"/>
        </w:rPr>
        <w:t>String</w:t>
      </w:r>
      <w:r>
        <w:rPr>
          <w:spacing w:val="-6"/>
          <w:sz w:val="26"/>
        </w:rPr>
        <w:t> </w:t>
      </w:r>
      <w:r>
        <w:rPr>
          <w:sz w:val="26"/>
        </w:rPr>
        <w:t>Cell</w:t>
      </w:r>
      <w:r>
        <w:rPr>
          <w:spacing w:val="-6"/>
          <w:sz w:val="26"/>
        </w:rPr>
        <w:t> </w:t>
      </w:r>
      <w:r>
        <w:rPr>
          <w:spacing w:val="-2"/>
          <w:sz w:val="26"/>
        </w:rPr>
        <w:t>Name)</w:t>
      </w:r>
    </w:p>
    <w:p>
      <w:pPr>
        <w:pStyle w:val="ListParagraph"/>
        <w:numPr>
          <w:ilvl w:val="0"/>
          <w:numId w:val="26"/>
        </w:numPr>
        <w:tabs>
          <w:tab w:pos="850" w:val="left" w:leader="none"/>
        </w:tabs>
        <w:spacing w:line="298" w:lineRule="exact" w:before="0" w:after="0"/>
        <w:ind w:left="850" w:right="0" w:hanging="709"/>
        <w:jc w:val="left"/>
        <w:rPr>
          <w:sz w:val="26"/>
        </w:rPr>
      </w:pPr>
      <w:r>
        <w:rPr>
          <w:sz w:val="26"/>
        </w:rPr>
        <w:t>Düstur</w:t>
      </w:r>
      <w:r>
        <w:rPr>
          <w:spacing w:val="-8"/>
          <w:sz w:val="26"/>
        </w:rPr>
        <w:t> </w:t>
      </w:r>
      <w:r>
        <w:rPr>
          <w:sz w:val="26"/>
        </w:rPr>
        <w:t>sətri</w:t>
      </w:r>
      <w:r>
        <w:rPr>
          <w:spacing w:val="-7"/>
          <w:sz w:val="26"/>
        </w:rPr>
        <w:t> </w:t>
      </w:r>
      <w:r>
        <w:rPr>
          <w:sz w:val="26"/>
        </w:rPr>
        <w:t>(Cтрока</w:t>
      </w:r>
      <w:r>
        <w:rPr>
          <w:spacing w:val="-8"/>
          <w:sz w:val="26"/>
        </w:rPr>
        <w:t> </w:t>
      </w:r>
      <w:r>
        <w:rPr>
          <w:sz w:val="26"/>
        </w:rPr>
        <w:t>формул,</w:t>
      </w:r>
      <w:r>
        <w:rPr>
          <w:spacing w:val="-5"/>
          <w:sz w:val="26"/>
        </w:rPr>
        <w:t> </w:t>
      </w:r>
      <w:r>
        <w:rPr>
          <w:sz w:val="26"/>
        </w:rPr>
        <w:t>Formula</w:t>
      </w:r>
      <w:r>
        <w:rPr>
          <w:spacing w:val="-6"/>
          <w:sz w:val="26"/>
        </w:rPr>
        <w:t> </w:t>
      </w:r>
      <w:r>
        <w:rPr>
          <w:spacing w:val="-4"/>
          <w:sz w:val="26"/>
        </w:rPr>
        <w:t>bar)</w:t>
      </w:r>
    </w:p>
    <w:p>
      <w:pPr>
        <w:pStyle w:val="ListParagraph"/>
        <w:numPr>
          <w:ilvl w:val="0"/>
          <w:numId w:val="26"/>
        </w:numPr>
        <w:tabs>
          <w:tab w:pos="850" w:val="left" w:leader="none"/>
        </w:tabs>
        <w:spacing w:line="240" w:lineRule="auto" w:before="1" w:after="0"/>
        <w:ind w:left="850" w:right="0" w:hanging="709"/>
        <w:jc w:val="left"/>
        <w:rPr>
          <w:sz w:val="26"/>
        </w:rPr>
      </w:pPr>
      <w:r>
        <w:rPr>
          <w:sz w:val="26"/>
        </w:rPr>
        <w:t>İşçi</w:t>
      </w:r>
      <w:r>
        <w:rPr>
          <w:spacing w:val="-6"/>
          <w:sz w:val="26"/>
        </w:rPr>
        <w:t> </w:t>
      </w:r>
      <w:r>
        <w:rPr>
          <w:sz w:val="26"/>
        </w:rPr>
        <w:t>sahə</w:t>
      </w:r>
      <w:r>
        <w:rPr>
          <w:spacing w:val="-7"/>
          <w:sz w:val="26"/>
        </w:rPr>
        <w:t> </w:t>
      </w:r>
      <w:r>
        <w:rPr>
          <w:sz w:val="26"/>
        </w:rPr>
        <w:t>(Рабочие</w:t>
      </w:r>
      <w:r>
        <w:rPr>
          <w:spacing w:val="-7"/>
          <w:sz w:val="26"/>
        </w:rPr>
        <w:t> </w:t>
      </w:r>
      <w:r>
        <w:rPr>
          <w:sz w:val="26"/>
        </w:rPr>
        <w:t>поле,</w:t>
      </w:r>
      <w:r>
        <w:rPr>
          <w:spacing w:val="-5"/>
          <w:sz w:val="26"/>
        </w:rPr>
        <w:t> </w:t>
      </w:r>
      <w:r>
        <w:rPr>
          <w:sz w:val="26"/>
        </w:rPr>
        <w:t>Workers</w:t>
      </w:r>
      <w:r>
        <w:rPr>
          <w:spacing w:val="-7"/>
          <w:sz w:val="26"/>
        </w:rPr>
        <w:t> </w:t>
      </w:r>
      <w:r>
        <w:rPr>
          <w:spacing w:val="-2"/>
          <w:sz w:val="26"/>
        </w:rPr>
        <w:t>field)</w:t>
      </w:r>
    </w:p>
    <w:p>
      <w:pPr>
        <w:pStyle w:val="ListParagraph"/>
        <w:numPr>
          <w:ilvl w:val="0"/>
          <w:numId w:val="26"/>
        </w:numPr>
        <w:tabs>
          <w:tab w:pos="850" w:val="left" w:leader="none"/>
        </w:tabs>
        <w:spacing w:line="298" w:lineRule="exact" w:before="1" w:after="0"/>
        <w:ind w:left="850" w:right="0" w:hanging="709"/>
        <w:jc w:val="left"/>
        <w:rPr>
          <w:sz w:val="26"/>
        </w:rPr>
      </w:pPr>
      <w:r>
        <w:rPr>
          <w:sz w:val="26"/>
        </w:rPr>
        <w:t>Sürüşdürmə</w:t>
      </w:r>
      <w:r>
        <w:rPr>
          <w:spacing w:val="-9"/>
          <w:sz w:val="26"/>
        </w:rPr>
        <w:t> </w:t>
      </w:r>
      <w:r>
        <w:rPr>
          <w:sz w:val="26"/>
        </w:rPr>
        <w:t>zolağı</w:t>
      </w:r>
      <w:r>
        <w:rPr>
          <w:spacing w:val="-6"/>
          <w:sz w:val="26"/>
        </w:rPr>
        <w:t> </w:t>
      </w:r>
      <w:r>
        <w:rPr>
          <w:sz w:val="26"/>
        </w:rPr>
        <w:t>(Полоса</w:t>
      </w:r>
      <w:r>
        <w:rPr>
          <w:spacing w:val="-8"/>
          <w:sz w:val="26"/>
        </w:rPr>
        <w:t> </w:t>
      </w:r>
      <w:r>
        <w:rPr>
          <w:sz w:val="26"/>
        </w:rPr>
        <w:t>прокрутки,</w:t>
      </w:r>
      <w:r>
        <w:rPr>
          <w:spacing w:val="-9"/>
          <w:sz w:val="26"/>
        </w:rPr>
        <w:t> </w:t>
      </w:r>
      <w:r>
        <w:rPr>
          <w:sz w:val="26"/>
        </w:rPr>
        <w:t>Scroll</w:t>
      </w:r>
      <w:r>
        <w:rPr>
          <w:spacing w:val="-8"/>
          <w:sz w:val="26"/>
        </w:rPr>
        <w:t> </w:t>
      </w:r>
      <w:r>
        <w:rPr>
          <w:sz w:val="26"/>
        </w:rPr>
        <w:t>bar</w:t>
      </w:r>
      <w:r>
        <w:rPr>
          <w:spacing w:val="-8"/>
          <w:sz w:val="26"/>
        </w:rPr>
        <w:t> </w:t>
      </w:r>
      <w:r>
        <w:rPr>
          <w:spacing w:val="-10"/>
          <w:sz w:val="26"/>
        </w:rPr>
        <w:t>)</w:t>
      </w:r>
    </w:p>
    <w:p>
      <w:pPr>
        <w:pStyle w:val="ListParagraph"/>
        <w:numPr>
          <w:ilvl w:val="0"/>
          <w:numId w:val="26"/>
        </w:numPr>
        <w:tabs>
          <w:tab w:pos="850" w:val="left" w:leader="none"/>
          <w:tab w:pos="9545" w:val="left" w:leader="none"/>
        </w:tabs>
        <w:spacing w:line="298" w:lineRule="exact" w:before="0" w:after="0"/>
        <w:ind w:left="850" w:right="0" w:hanging="709"/>
        <w:jc w:val="left"/>
        <w:rPr>
          <w:sz w:val="26"/>
        </w:rPr>
      </w:pPr>
      <w:r>
        <w:rPr>
          <w:sz w:val="26"/>
        </w:rPr>
        <w:t>Vərəqləri</w:t>
      </w:r>
      <w:r>
        <w:rPr>
          <w:spacing w:val="-10"/>
          <w:sz w:val="26"/>
        </w:rPr>
        <w:t> </w:t>
      </w:r>
      <w:r>
        <w:rPr>
          <w:sz w:val="26"/>
        </w:rPr>
        <w:t>idarə</w:t>
      </w:r>
      <w:r>
        <w:rPr>
          <w:spacing w:val="-10"/>
          <w:sz w:val="26"/>
        </w:rPr>
        <w:t> </w:t>
      </w:r>
      <w:r>
        <w:rPr>
          <w:sz w:val="26"/>
        </w:rPr>
        <w:t>edən</w:t>
      </w:r>
      <w:r>
        <w:rPr>
          <w:spacing w:val="-9"/>
          <w:sz w:val="26"/>
        </w:rPr>
        <w:t> </w:t>
      </w:r>
      <w:r>
        <w:rPr>
          <w:sz w:val="26"/>
        </w:rPr>
        <w:t>düymələr</w:t>
      </w:r>
      <w:r>
        <w:rPr>
          <w:spacing w:val="-10"/>
          <w:sz w:val="26"/>
        </w:rPr>
        <w:t> </w:t>
      </w:r>
      <w:r>
        <w:rPr>
          <w:sz w:val="26"/>
        </w:rPr>
        <w:t>(Клавиши</w:t>
      </w:r>
      <w:r>
        <w:rPr>
          <w:spacing w:val="-9"/>
          <w:sz w:val="26"/>
        </w:rPr>
        <w:t> </w:t>
      </w:r>
      <w:r>
        <w:rPr>
          <w:sz w:val="26"/>
        </w:rPr>
        <w:t>для</w:t>
      </w:r>
      <w:r>
        <w:rPr>
          <w:spacing w:val="-8"/>
          <w:sz w:val="26"/>
        </w:rPr>
        <w:t> </w:t>
      </w:r>
      <w:r>
        <w:rPr>
          <w:sz w:val="26"/>
        </w:rPr>
        <w:t>управления</w:t>
      </w:r>
      <w:r>
        <w:rPr>
          <w:spacing w:val="-10"/>
          <w:sz w:val="26"/>
        </w:rPr>
        <w:t> </w:t>
      </w:r>
      <w:r>
        <w:rPr>
          <w:sz w:val="26"/>
        </w:rPr>
        <w:t>страницами,</w:t>
      </w:r>
      <w:r>
        <w:rPr>
          <w:spacing w:val="-10"/>
          <w:sz w:val="26"/>
        </w:rPr>
        <w:t> </w:t>
      </w:r>
      <w:r>
        <w:rPr>
          <w:sz w:val="26"/>
        </w:rPr>
        <w:t>Keys</w:t>
      </w:r>
      <w:r>
        <w:rPr>
          <w:spacing w:val="-7"/>
          <w:sz w:val="26"/>
        </w:rPr>
        <w:t> </w:t>
      </w:r>
      <w:r>
        <w:rPr>
          <w:spacing w:val="-5"/>
          <w:sz w:val="26"/>
        </w:rPr>
        <w:t>to</w:t>
      </w:r>
      <w:r>
        <w:rPr>
          <w:sz w:val="26"/>
        </w:rPr>
        <w:tab/>
      </w:r>
      <w:r>
        <w:rPr>
          <w:spacing w:val="-2"/>
          <w:sz w:val="26"/>
        </w:rPr>
        <w:t>manage</w:t>
      </w:r>
    </w:p>
    <w:p>
      <w:pPr>
        <w:pStyle w:val="BodyText"/>
        <w:spacing w:line="298" w:lineRule="exact" w:before="2"/>
        <w:ind w:left="141"/>
      </w:pPr>
      <w:r>
        <w:rPr>
          <w:spacing w:val="-2"/>
        </w:rPr>
        <w:t>pages)</w:t>
      </w:r>
    </w:p>
    <w:p>
      <w:pPr>
        <w:pStyle w:val="ListParagraph"/>
        <w:numPr>
          <w:ilvl w:val="0"/>
          <w:numId w:val="26"/>
        </w:numPr>
        <w:tabs>
          <w:tab w:pos="850" w:val="left" w:leader="none"/>
        </w:tabs>
        <w:spacing w:line="298" w:lineRule="exact" w:before="0" w:after="0"/>
        <w:ind w:left="850" w:right="0" w:hanging="709"/>
        <w:jc w:val="left"/>
        <w:rPr>
          <w:sz w:val="26"/>
        </w:rPr>
      </w:pPr>
      <w:r>
        <w:rPr>
          <w:sz w:val="26"/>
        </w:rPr>
        <w:t>Sətir</w:t>
      </w:r>
      <w:r>
        <w:rPr>
          <w:spacing w:val="-10"/>
          <w:sz w:val="26"/>
        </w:rPr>
        <w:t> </w:t>
      </w:r>
      <w:r>
        <w:rPr>
          <w:sz w:val="26"/>
        </w:rPr>
        <w:t>vəziyyəti</w:t>
      </w:r>
      <w:r>
        <w:rPr>
          <w:spacing w:val="-10"/>
          <w:sz w:val="26"/>
        </w:rPr>
        <w:t> </w:t>
      </w:r>
      <w:r>
        <w:rPr>
          <w:sz w:val="26"/>
        </w:rPr>
        <w:t>(Строка</w:t>
      </w:r>
      <w:r>
        <w:rPr>
          <w:spacing w:val="-7"/>
          <w:sz w:val="26"/>
        </w:rPr>
        <w:t> </w:t>
      </w:r>
      <w:r>
        <w:rPr>
          <w:sz w:val="26"/>
        </w:rPr>
        <w:t>состояния,</w:t>
      </w:r>
      <w:r>
        <w:rPr>
          <w:spacing w:val="-10"/>
          <w:sz w:val="26"/>
        </w:rPr>
        <w:t> </w:t>
      </w:r>
      <w:r>
        <w:rPr>
          <w:sz w:val="26"/>
        </w:rPr>
        <w:t>Status</w:t>
      </w:r>
      <w:r>
        <w:rPr>
          <w:spacing w:val="-10"/>
          <w:sz w:val="26"/>
        </w:rPr>
        <w:t> </w:t>
      </w:r>
      <w:r>
        <w:rPr>
          <w:spacing w:val="-4"/>
          <w:sz w:val="26"/>
        </w:rPr>
        <w:t>Bar)</w:t>
      </w:r>
    </w:p>
    <w:p>
      <w:pPr>
        <w:pStyle w:val="ListParagraph"/>
        <w:numPr>
          <w:ilvl w:val="0"/>
          <w:numId w:val="26"/>
        </w:numPr>
        <w:tabs>
          <w:tab w:pos="850" w:val="left" w:leader="none"/>
        </w:tabs>
        <w:spacing w:line="240" w:lineRule="auto" w:before="1" w:after="0"/>
        <w:ind w:left="850" w:right="0" w:hanging="709"/>
        <w:jc w:val="left"/>
        <w:rPr>
          <w:sz w:val="26"/>
        </w:rPr>
      </w:pPr>
      <w:r>
        <w:rPr>
          <w:sz w:val="26"/>
        </w:rPr>
        <w:t>Vərəq</w:t>
      </w:r>
      <w:r>
        <w:rPr>
          <w:spacing w:val="-11"/>
          <w:sz w:val="26"/>
        </w:rPr>
        <w:t> </w:t>
      </w:r>
      <w:r>
        <w:rPr>
          <w:sz w:val="26"/>
        </w:rPr>
        <w:t>yarlıqları</w:t>
      </w:r>
      <w:r>
        <w:rPr>
          <w:spacing w:val="-10"/>
          <w:sz w:val="26"/>
        </w:rPr>
        <w:t> </w:t>
      </w:r>
      <w:r>
        <w:rPr>
          <w:sz w:val="26"/>
        </w:rPr>
        <w:t>(Листовые</w:t>
      </w:r>
      <w:r>
        <w:rPr>
          <w:spacing w:val="-11"/>
          <w:sz w:val="26"/>
        </w:rPr>
        <w:t> </w:t>
      </w:r>
      <w:r>
        <w:rPr>
          <w:sz w:val="26"/>
        </w:rPr>
        <w:t>вкладки,Sheet</w:t>
      </w:r>
      <w:r>
        <w:rPr>
          <w:spacing w:val="-10"/>
          <w:sz w:val="26"/>
        </w:rPr>
        <w:t> </w:t>
      </w:r>
      <w:r>
        <w:rPr>
          <w:spacing w:val="-2"/>
          <w:sz w:val="26"/>
        </w:rPr>
        <w:t>tabs)</w:t>
      </w:r>
    </w:p>
    <w:p>
      <w:pPr>
        <w:pStyle w:val="ListParagraph"/>
        <w:spacing w:after="0" w:line="240" w:lineRule="auto"/>
        <w:jc w:val="left"/>
        <w:rPr>
          <w:sz w:val="26"/>
        </w:rPr>
        <w:sectPr>
          <w:type w:val="continuous"/>
          <w:pgSz w:w="11910" w:h="16840"/>
          <w:pgMar w:header="434" w:footer="684" w:top="680" w:bottom="280" w:left="566" w:right="425"/>
        </w:sectPr>
      </w:pPr>
    </w:p>
    <w:p>
      <w:pPr>
        <w:pStyle w:val="BodyText"/>
      </w:pPr>
    </w:p>
    <w:p>
      <w:pPr>
        <w:pStyle w:val="BodyText"/>
        <w:spacing w:before="1"/>
        <w:ind w:left="141" w:right="540"/>
      </w:pPr>
      <w:r>
        <w:rPr/>
        <w:t>Microsoft Excel-də yaradılan və ya redaktə edilən hər bir sənəd işçi kitab adlanır. İşçi kitabın/fayın</w:t>
      </w:r>
      <w:r>
        <w:rPr>
          <w:spacing w:val="-4"/>
        </w:rPr>
        <w:t> </w:t>
      </w:r>
      <w:r>
        <w:rPr/>
        <w:t>tipi</w:t>
      </w:r>
      <w:r>
        <w:rPr>
          <w:spacing w:val="-4"/>
        </w:rPr>
        <w:t> </w:t>
      </w:r>
      <w:r>
        <w:rPr/>
        <w:t>*.</w:t>
      </w:r>
      <w:r>
        <w:rPr>
          <w:spacing w:val="-4"/>
        </w:rPr>
        <w:t> </w:t>
      </w:r>
      <w:r>
        <w:rPr/>
        <w:t>xls-dir.</w:t>
      </w:r>
      <w:r>
        <w:rPr>
          <w:spacing w:val="-4"/>
        </w:rPr>
        <w:t> </w:t>
      </w:r>
      <w:r>
        <w:rPr/>
        <w:t>Yeni</w:t>
      </w:r>
      <w:r>
        <w:rPr>
          <w:spacing w:val="-4"/>
        </w:rPr>
        <w:t> </w:t>
      </w:r>
      <w:r>
        <w:rPr/>
        <w:t>işçi</w:t>
      </w:r>
      <w:r>
        <w:rPr>
          <w:spacing w:val="-4"/>
        </w:rPr>
        <w:t> </w:t>
      </w:r>
      <w:r>
        <w:rPr/>
        <w:t>kitabı</w:t>
      </w:r>
      <w:r>
        <w:rPr>
          <w:spacing w:val="-2"/>
        </w:rPr>
        <w:t> </w:t>
      </w:r>
      <w:r>
        <w:rPr/>
        <w:t>yaratmaq</w:t>
      </w:r>
      <w:r>
        <w:rPr>
          <w:spacing w:val="-4"/>
        </w:rPr>
        <w:t> </w:t>
      </w:r>
      <w:r>
        <w:rPr/>
        <w:t>üçün</w:t>
      </w:r>
      <w:r>
        <w:rPr>
          <w:spacing w:val="-1"/>
        </w:rPr>
        <w:t> </w:t>
      </w:r>
      <w:r>
        <w:rPr/>
        <w:t>Кнопка</w:t>
      </w:r>
      <w:r>
        <w:rPr>
          <w:spacing w:val="-4"/>
        </w:rPr>
        <w:t> </w:t>
      </w:r>
      <w:r>
        <w:rPr/>
        <w:t>Office</w:t>
      </w:r>
      <w:r>
        <w:rPr>
          <w:spacing w:val="-4"/>
        </w:rPr>
        <w:t> </w:t>
      </w:r>
      <w:r>
        <w:rPr/>
        <w:t>(Office</w:t>
      </w:r>
      <w:r>
        <w:rPr>
          <w:spacing w:val="-4"/>
        </w:rPr>
        <w:t> </w:t>
      </w:r>
      <w:r>
        <w:rPr/>
        <w:t>düyməsi, Office button) və ya {Файл (Fayl, File)} - Создать (Yeni, New) düyməsi sıxılır. Bu zaman ekrana iç-içə yerləşmiş iki pəncərə açılır.</w:t>
      </w:r>
    </w:p>
    <w:p>
      <w:pPr>
        <w:pStyle w:val="BodyText"/>
        <w:spacing w:line="276" w:lineRule="auto"/>
        <w:ind w:left="141" w:right="603"/>
      </w:pPr>
      <w:r>
        <w:rPr/>
        <w:t>Bunlardan altda olan proqram pəncərəsi, üstdə içəridə görünən isə fayl pəncərəsi adlanır. Əgər fayl</w:t>
      </w:r>
      <w:r>
        <w:rPr>
          <w:spacing w:val="-3"/>
        </w:rPr>
        <w:t> </w:t>
      </w:r>
      <w:r>
        <w:rPr/>
        <w:t>pəncərəsi</w:t>
      </w:r>
      <w:r>
        <w:rPr>
          <w:spacing w:val="-4"/>
        </w:rPr>
        <w:t> </w:t>
      </w:r>
      <w:r>
        <w:rPr/>
        <w:t>maksimum</w:t>
      </w:r>
      <w:r>
        <w:rPr>
          <w:spacing w:val="-4"/>
        </w:rPr>
        <w:t> </w:t>
      </w:r>
      <w:r>
        <w:rPr/>
        <w:t>böyüdülərsə,</w:t>
      </w:r>
      <w:r>
        <w:rPr>
          <w:spacing w:val="-4"/>
        </w:rPr>
        <w:t> </w:t>
      </w:r>
      <w:r>
        <w:rPr/>
        <w:t>fayl</w:t>
      </w:r>
      <w:r>
        <w:rPr>
          <w:spacing w:val="-4"/>
        </w:rPr>
        <w:t> </w:t>
      </w:r>
      <w:r>
        <w:rPr/>
        <w:t>pəncərəsinin</w:t>
      </w:r>
      <w:r>
        <w:rPr>
          <w:spacing w:val="-2"/>
        </w:rPr>
        <w:t> </w:t>
      </w:r>
      <w:r>
        <w:rPr/>
        <w:t>başlığı</w:t>
      </w:r>
      <w:r>
        <w:rPr>
          <w:spacing w:val="-4"/>
        </w:rPr>
        <w:t> </w:t>
      </w:r>
      <w:r>
        <w:rPr/>
        <w:t>ilə</w:t>
      </w:r>
      <w:r>
        <w:rPr>
          <w:spacing w:val="-1"/>
        </w:rPr>
        <w:t> </w:t>
      </w:r>
      <w:r>
        <w:rPr/>
        <w:t>proqram</w:t>
      </w:r>
      <w:r>
        <w:rPr>
          <w:spacing w:val="-4"/>
        </w:rPr>
        <w:t> </w:t>
      </w:r>
      <w:r>
        <w:rPr/>
        <w:t>pəncərəsinin</w:t>
      </w:r>
      <w:r>
        <w:rPr>
          <w:spacing w:val="-4"/>
        </w:rPr>
        <w:t> </w:t>
      </w:r>
      <w:r>
        <w:rPr/>
        <w:t>başlığı birləşib tək bir başlıq kimi görsənəcək.</w:t>
      </w:r>
    </w:p>
    <w:p>
      <w:pPr>
        <w:pStyle w:val="BodyText"/>
        <w:ind w:left="141"/>
      </w:pPr>
      <w:r>
        <w:rPr/>
        <w:t>Açılan</w:t>
      </w:r>
      <w:r>
        <w:rPr>
          <w:spacing w:val="-12"/>
        </w:rPr>
        <w:t> </w:t>
      </w:r>
      <w:r>
        <w:rPr/>
        <w:t>proqram</w:t>
      </w:r>
      <w:r>
        <w:rPr>
          <w:spacing w:val="-11"/>
        </w:rPr>
        <w:t> </w:t>
      </w:r>
      <w:r>
        <w:rPr/>
        <w:t>pəncərəsi</w:t>
      </w:r>
      <w:r>
        <w:rPr>
          <w:spacing w:val="-11"/>
        </w:rPr>
        <w:t> </w:t>
      </w:r>
      <w:r>
        <w:rPr/>
        <w:t>aşağıdakı</w:t>
      </w:r>
      <w:r>
        <w:rPr>
          <w:spacing w:val="-11"/>
        </w:rPr>
        <w:t> </w:t>
      </w:r>
      <w:r>
        <w:rPr/>
        <w:t>elementlərdən</w:t>
      </w:r>
      <w:r>
        <w:rPr>
          <w:spacing w:val="-11"/>
        </w:rPr>
        <w:t> </w:t>
      </w:r>
      <w:r>
        <w:rPr>
          <w:spacing w:val="-2"/>
        </w:rPr>
        <w:t>ibarətdir:</w:t>
      </w:r>
    </w:p>
    <w:p>
      <w:pPr>
        <w:pStyle w:val="ListParagraph"/>
        <w:numPr>
          <w:ilvl w:val="0"/>
          <w:numId w:val="27"/>
        </w:numPr>
        <w:tabs>
          <w:tab w:pos="399" w:val="left" w:leader="none"/>
        </w:tabs>
        <w:spacing w:line="240" w:lineRule="auto" w:before="44" w:after="0"/>
        <w:ind w:left="399" w:right="0" w:hanging="258"/>
        <w:jc w:val="left"/>
        <w:rPr>
          <w:sz w:val="26"/>
        </w:rPr>
      </w:pPr>
      <w:r>
        <w:rPr>
          <w:sz w:val="26"/>
        </w:rPr>
        <w:t>Pəncərə</w:t>
      </w:r>
      <w:r>
        <w:rPr>
          <w:spacing w:val="-7"/>
          <w:sz w:val="26"/>
        </w:rPr>
        <w:t> </w:t>
      </w:r>
      <w:r>
        <w:rPr>
          <w:sz w:val="26"/>
        </w:rPr>
        <w:t>başlığında</w:t>
      </w:r>
      <w:r>
        <w:rPr>
          <w:spacing w:val="-5"/>
          <w:sz w:val="26"/>
        </w:rPr>
        <w:t> </w:t>
      </w:r>
      <w:r>
        <w:rPr>
          <w:sz w:val="26"/>
        </w:rPr>
        <w:t>-</w:t>
      </w:r>
      <w:r>
        <w:rPr>
          <w:spacing w:val="-4"/>
          <w:sz w:val="26"/>
        </w:rPr>
        <w:t> </w:t>
      </w:r>
      <w:r>
        <w:rPr>
          <w:sz w:val="26"/>
        </w:rPr>
        <w:t>proqramın</w:t>
      </w:r>
      <w:r>
        <w:rPr>
          <w:spacing w:val="-6"/>
          <w:sz w:val="26"/>
        </w:rPr>
        <w:t> </w:t>
      </w:r>
      <w:r>
        <w:rPr>
          <w:sz w:val="26"/>
        </w:rPr>
        <w:t>adı</w:t>
      </w:r>
      <w:r>
        <w:rPr>
          <w:spacing w:val="-6"/>
          <w:sz w:val="26"/>
        </w:rPr>
        <w:t> </w:t>
      </w:r>
      <w:r>
        <w:rPr>
          <w:sz w:val="26"/>
        </w:rPr>
        <w:t>və</w:t>
      </w:r>
      <w:r>
        <w:rPr>
          <w:spacing w:val="-6"/>
          <w:sz w:val="26"/>
        </w:rPr>
        <w:t> </w:t>
      </w:r>
      <w:r>
        <w:rPr>
          <w:sz w:val="26"/>
        </w:rPr>
        <w:t>cari</w:t>
      </w:r>
      <w:r>
        <w:rPr>
          <w:spacing w:val="-6"/>
          <w:sz w:val="26"/>
        </w:rPr>
        <w:t> </w:t>
      </w:r>
      <w:r>
        <w:rPr>
          <w:sz w:val="26"/>
        </w:rPr>
        <w:t>işçi</w:t>
      </w:r>
      <w:r>
        <w:rPr>
          <w:spacing w:val="-7"/>
          <w:sz w:val="26"/>
        </w:rPr>
        <w:t> </w:t>
      </w:r>
      <w:r>
        <w:rPr>
          <w:sz w:val="26"/>
        </w:rPr>
        <w:t>kitabın</w:t>
      </w:r>
      <w:r>
        <w:rPr>
          <w:spacing w:val="-4"/>
          <w:sz w:val="26"/>
        </w:rPr>
        <w:t> </w:t>
      </w:r>
      <w:r>
        <w:rPr>
          <w:sz w:val="26"/>
        </w:rPr>
        <w:t>adı</w:t>
      </w:r>
      <w:r>
        <w:rPr>
          <w:spacing w:val="-6"/>
          <w:sz w:val="26"/>
        </w:rPr>
        <w:t> </w:t>
      </w:r>
      <w:r>
        <w:rPr>
          <w:sz w:val="26"/>
        </w:rPr>
        <w:t>yazılır.</w:t>
      </w:r>
      <w:r>
        <w:rPr>
          <w:spacing w:val="-5"/>
          <w:sz w:val="26"/>
        </w:rPr>
        <w:t> </w:t>
      </w:r>
      <w:r>
        <w:rPr>
          <w:sz w:val="26"/>
        </w:rPr>
        <w:t>Книга1</w:t>
      </w:r>
      <w:r>
        <w:rPr>
          <w:spacing w:val="-6"/>
          <w:sz w:val="26"/>
        </w:rPr>
        <w:t> </w:t>
      </w:r>
      <w:r>
        <w:rPr>
          <w:sz w:val="26"/>
        </w:rPr>
        <w:t>(Kitab1,</w:t>
      </w:r>
      <w:r>
        <w:rPr>
          <w:spacing w:val="-7"/>
          <w:sz w:val="26"/>
        </w:rPr>
        <w:t> </w:t>
      </w:r>
      <w:r>
        <w:rPr>
          <w:sz w:val="26"/>
        </w:rPr>
        <w:t>Book1)</w:t>
      </w:r>
      <w:r>
        <w:rPr>
          <w:spacing w:val="-5"/>
          <w:sz w:val="26"/>
        </w:rPr>
        <w:t> </w:t>
      </w:r>
      <w:r>
        <w:rPr>
          <w:spacing w:val="-10"/>
          <w:sz w:val="26"/>
        </w:rPr>
        <w:t>-</w:t>
      </w:r>
    </w:p>
    <w:p>
      <w:pPr>
        <w:pStyle w:val="BodyText"/>
        <w:spacing w:before="44"/>
        <w:ind w:left="141"/>
      </w:pPr>
      <w:r>
        <w:rPr/>
        <mc:AlternateContent>
          <mc:Choice Requires="wps">
            <w:drawing>
              <wp:anchor distT="0" distB="0" distL="0" distR="0" allowOverlap="1" layoutInCell="1" locked="0" behindDoc="1" simplePos="0" relativeHeight="484207616">
                <wp:simplePos x="0" y="0"/>
                <wp:positionH relativeFrom="page">
                  <wp:posOffset>469265</wp:posOffset>
                </wp:positionH>
                <wp:positionV relativeFrom="paragraph">
                  <wp:posOffset>26768</wp:posOffset>
                </wp:positionV>
                <wp:extent cx="6453505" cy="5568950"/>
                <wp:effectExtent l="0" t="0" r="0" b="0"/>
                <wp:wrapNone/>
                <wp:docPr id="335" name="Group 335"/>
                <wp:cNvGraphicFramePr>
                  <a:graphicFrameLocks/>
                </wp:cNvGraphicFramePr>
                <a:graphic>
                  <a:graphicData uri="http://schemas.microsoft.com/office/word/2010/wordprocessingGroup">
                    <wpg:wgp>
                      <wpg:cNvPr id="335" name="Group 335"/>
                      <wpg:cNvGrpSpPr/>
                      <wpg:grpSpPr>
                        <a:xfrm>
                          <a:off x="0" y="0"/>
                          <a:ext cx="6453505" cy="5568950"/>
                          <a:chExt cx="6453505" cy="5568950"/>
                        </a:xfrm>
                      </wpg:grpSpPr>
                      <wps:wsp>
                        <wps:cNvPr id="336" name="Graphic 336"/>
                        <wps:cNvSpPr/>
                        <wps:spPr>
                          <a:xfrm>
                            <a:off x="695439" y="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337" name="Image 337"/>
                          <pic:cNvPicPr/>
                        </pic:nvPicPr>
                        <pic:blipFill>
                          <a:blip r:embed="rId175" cstate="print"/>
                          <a:stretch>
                            <a:fillRect/>
                          </a:stretch>
                        </pic:blipFill>
                        <pic:spPr>
                          <a:xfrm>
                            <a:off x="0" y="3185223"/>
                            <a:ext cx="6452997" cy="728408"/>
                          </a:xfrm>
                          <a:prstGeom prst="rect">
                            <a:avLst/>
                          </a:prstGeom>
                        </pic:spPr>
                      </pic:pic>
                    </wpg:wgp>
                  </a:graphicData>
                </a:graphic>
              </wp:anchor>
            </w:drawing>
          </mc:Choice>
          <mc:Fallback>
            <w:pict>
              <v:group style="position:absolute;margin-left:36.950001pt;margin-top:2.10772pt;width:508.15pt;height:438.5pt;mso-position-horizontal-relative:page;mso-position-vertical-relative:paragraph;z-index:-19108864" id="docshapegroup318" coordorigin="739,42" coordsize="10163,8770">
                <v:shape style="position:absolute;left:1834;top:42;width:9000;height:8770" id="docshape319" coordorigin="1834,42" coordsize="9000,8770" path="m3028,8203l3028,8119,3015,8040,2997,7988,2990,7966,2950,7899,2897,7836,2896,7835,2896,8345,2879,8427,2842,8503,2785,8572,2717,8628,2642,8664,2560,8681,2471,8679,2395,8662,2325,8636,2260,8597,2202,8548,2762,7988,2811,8047,2850,8111,2877,8181,2894,8256,2896,8345,2896,7835,2887,7827,2842,7789,2782,7752,2717,7727,2647,7713,2573,7708,2501,7712,2432,7724,2365,7744,2300,7773,2237,7810,2176,7854,2118,7908,2078,7951,2039,8000,2002,8056,1966,8117,1957,8133,1950,8145,1943,8154,1938,8160,1924,8169,1906,8174,1883,8175,1855,8172,1841,8187,1834,8194,2045,8433,2068,8410,2042,8360,2027,8305,2022,8244,2029,8181,2029,8179,2030,8175,2045,8113,2072,8052,2108,7994,2154,7942,2223,7884,2297,7846,2376,7827,2459,7829,2528,7843,2595,7868,2661,7904,2725,7952,2024,8653,2032,8662,2039,8670,2045,8678,2051,8683,2112,8735,2180,8774,2253,8799,2333,8812,2418,8812,2491,8802,2561,8783,2630,8754,2697,8715,2742,8681,2761,8667,2824,8610,2881,8547,2929,8482,2968,8416,2998,8347,3018,8276,3028,8203xm3246,6917l3246,6901,3243,6887,3237,6874,3228,6863,3217,6854,3204,6849,3190,6846,3174,6846,3158,6849,3143,6855,3129,6864,3115,6876,3103,6890,3094,6905,3088,6920,3084,6935,3084,6949,3084,6951,3087,6966,3093,6979,3101,6990,3113,6999,3126,7004,3140,7007,3156,7007,3172,7004,3188,6998,3202,6989,3216,6977,3227,6963,3236,6949,3243,6933,3246,6917xm3610,7794l3592,7776,3571,7796,3553,7811,3537,7822,3524,7829,3512,7832,3501,7834,3490,7834,3479,7832,3467,7826,3452,7816,3434,7802,3414,7783,2811,7180,2783,7208,2668,7434,2696,7440,2705,7425,2713,7412,2722,7400,2730,7392,2740,7382,2750,7375,2761,7373,2772,7371,2784,7375,2799,7383,2813,7394,2835,7413,2863,7439,2898,7474,3311,7887,3330,7907,3344,7924,3354,7939,3360,7952,3362,7963,3363,7974,3362,7985,3359,7996,3353,8007,3343,8021,3329,8037,3312,8056,3330,8074,3610,7794xm3960,7444l3941,7426,3922,7444,3906,7458,3891,7468,3879,7475,3868,7478,3857,7479,3846,7478,3835,7476,3822,7471,3807,7461,3790,7446,3770,7428,3598,7255,3404,7062,3377,7090,3348,7147,3290,7260,3261,7317,3278,7323,3287,7327,3296,7311,3305,7298,3313,7286,3322,7277,3333,7266,3343,7259,3354,7257,3364,7255,3376,7258,3390,7266,3406,7277,3429,7296,3457,7323,3491,7356,3666,7531,3685,7551,3700,7569,3710,7584,3716,7596,3718,7608,3718,7619,3717,7630,3714,7641,3708,7652,3698,7667,3683,7684,3664,7703,3670,7709,3676,7715,3682,7721,3924,7479,3959,7444,3960,7444xm4410,7281l4404,7233,4391,7184,4341,7032,4219,6650,4170,6498,4158,6459,4154,6446,4153,6438,4152,6423,4153,6410,4155,6398,4158,6388,4162,6379,4168,6368,4176,6357,4185,6345,4167,6327,3981,6512,3999,6531,4012,6518,4023,6509,4032,6501,4040,6496,4049,6492,4058,6489,4071,6490,4076,6493,4082,6499,4092,6510,4100,6522,4106,6535,4112,6550,4137,6625,4210,6853,4235,6929,4162,6910,3940,6857,3867,6838,3842,6831,3821,6823,3804,6815,3792,6805,3787,6798,3783,6788,3782,6778,3783,6767,3786,6755,3793,6742,3802,6729,3815,6715,3828,6702,3810,6684,3543,6950,3562,6969,3580,6957,3596,6947,3610,6940,3622,6936,3631,6935,3642,6934,3655,6934,3671,6934,3709,6937,3725,6940,3739,6942,3817,6962,4209,7060,4287,7080,4297,7110,4325,7200,4335,7231,4340,7259,4342,7283,4341,7304,4337,7321,4331,7337,4324,7350,4315,7360,4310,7364,4302,7369,4291,7376,4255,7396,4236,7407,4221,7419,4209,7429,4196,7444,4186,7459,4179,7474,4175,7489,4175,7503,4177,7517,4182,7529,4191,7540,4203,7549,4218,7554,4235,7556,4254,7555,4274,7549,4293,7540,4312,7527,4331,7511,4354,7483,4374,7451,4390,7414,4403,7372,4410,7327,4410,7281xm5042,6277l5041,6224,5041,6220,5033,6169,5033,6168,5018,6120,4994,6077,4984,6080,4965,6087,4978,6129,4984,6168,4984,6169,4985,6206,4980,6240,4969,6273,4953,6304,4932,6334,4906,6363,4862,6400,4813,6427,4760,6444,4702,6452,4643,6447,4587,6430,4533,6399,4482,6354,4510,6326,4829,6007,4877,5960,4833,5924,4785,5899,4734,5887,4717,5887,4717,6061,4453,6326,4431,6293,4417,6259,4411,6224,4412,6188,4418,6153,4431,6121,4449,6091,4472,6064,4490,6048,4509,6035,4530,6024,4553,6015,4576,6009,4599,6007,4621,6008,4643,6013,4658,6019,4676,6029,4695,6043,4717,6061,4717,5887,4680,5886,4625,5897,4572,5919,4521,5951,4472,5994,4422,6052,4384,6114,4360,6179,4349,6247,4352,6316,4370,6382,4405,6445,4455,6505,4511,6552,4570,6583,4633,6600,4700,6603,4766,6593,4829,6571,4886,6537,4940,6491,4974,6452,4982,6442,5013,6390,5033,6335,5042,6277xm5550,5881l5503,5733,5410,5436,5362,5288,5355,5263,5351,5239,5350,5218,5352,5199,5356,5188,5363,5175,5373,5160,5386,5144,5368,5125,5182,5312,5200,5330,5215,5315,5228,5304,5238,5295,5246,5290,5254,5285,5264,5282,5273,5283,5280,5283,5285,5285,5290,5289,5297,5298,5304,5310,5311,5326,5318,5346,5344,5424,5419,5661,5445,5740,5368,5716,5138,5645,5061,5621,5044,5615,5029,5609,5016,5601,5007,5593,5000,5585,4996,5576,4994,5566,4994,5555,4997,5544,5002,5532,5011,5521,5022,5509,5039,5491,5021,5473,4752,5742,4770,5760,4786,5748,4800,5738,4812,5731,4821,5726,4834,5721,4847,5718,4860,5715,4872,5714,4885,5715,4900,5717,4917,5721,4937,5727,5083,5772,5378,5861,5524,5907,5550,5881xm6334,4938l6306,4911,6302,4941,6299,4966,6295,4985,6292,4997,6289,5005,6285,5011,6278,5018,6271,5025,6264,5029,6256,5030,6248,5031,6238,5028,6226,5020,6215,5011,6197,4996,6173,4973,6143,4944,6133,4934,6101,4901,6101,5107,6086,5165,6086,5166,6068,5214,6048,5253,6025,5281,6007,5297,5987,5308,5964,5316,5940,5319,5916,5318,5893,5313,5873,5302,5854,5287,5842,5272,5832,5255,5826,5235,5823,5214,5823,5203,5824,5189,5828,5163,5828,5162,5836,5131,5848,5098,5858,5072,5875,5037,5898,4991,5927,4934,6101,5107,6101,4901,6018,4819,5989,4790,5958,4760,5931,4738,5909,4722,5890,4713,5865,4708,5840,4707,5814,4711,5788,4720,5753,4737,5717,4760,5680,4789,5643,4824,5598,4873,5564,4921,5539,4968,5525,5014,5519,5056,5521,5092,5521,5092,5531,5123,5548,5147,5556,5153,5560,5157,5572,5163,5585,5167,5598,5167,5612,5165,5624,5161,5637,5153,5649,5143,5659,5131,5667,5118,5673,5105,5675,5092,5675,5092,5674,5078,5671,5066,5664,5054,5654,5042,5647,5035,5632,5021,5624,5014,5615,5002,5610,4988,5608,4971,5609,4952,5614,4932,5623,4912,5637,4892,5654,4873,5680,4850,5706,4833,5733,4823,5759,4819,5786,4823,5815,4835,5846,4856,5879,4885,5885,4892,5897,4903,5849,4992,5810,5069,5780,5134,5759,5186,5745,5231,5736,5271,5732,5307,5733,5335,5734,5339,5738,5360,5746,5379,5758,5398,5773,5415,5800,5438,5830,5453,5862,5461,5896,5461,5931,5455,5964,5442,5996,5422,6026,5396,6044,5377,6060,5356,6074,5335,6081,5319,6085,5312,6093,5290,6104,5254,6118,5203,6133,5139,6153,5157,6173,5169,6191,5176,6209,5178,6226,5176,6243,5170,6259,5160,6275,5146,6280,5139,6302,5109,6322,5063,6327,5031,6332,5006,6334,4944,6334,4938xm7830,3573l7812,3555,7782,3584,7758,3606,7734,3622,7711,3632,7688,3636,7670,3633,7648,3622,7623,3603,7594,3576,7154,3136,7129,3110,7111,3087,7099,3067,7095,3050,7097,3026,7106,3000,7122,2974,7146,2948,7175,2918,7157,2900,6917,3139,6959,3290,7101,3818,7142,3968,6991,3927,6460,3789,6308,3748,6069,3988,6087,4006,6112,3982,6134,3964,6154,3949,6172,3940,6188,3934,6203,3931,6216,3931,6228,3932,6245,3939,6264,3949,6284,3965,6305,3985,6745,4424,6770,4451,6788,4474,6800,4494,6804,4511,6802,4535,6793,4560,6777,4586,6754,4613,6724,4643,6742,4661,7037,4367,7018,4348,6988,4378,6964,4400,6940,4416,6917,4426,6895,4430,6877,4427,6855,4416,6829,4396,6800,4370,6350,3920,6499,3960,7095,4119,7244,4160,7264,4139,7223,3990,7065,3395,7024,3246,7474,3696,7499,3723,7517,3746,7528,3766,7532,3782,7531,3806,7522,3832,7506,3857,7482,3884,7452,3914,7471,3932,7830,3573xm8262,3019l8254,2962,8253,2955,8233,2894,8200,2837,8200,2837,8200,2836,8199,2835,8199,3086,8195,3123,8195,3124,8183,3159,8164,3192,8137,3223,8097,3256,8056,3275,8012,3282,7967,3275,7951,3269,7934,3259,7914,3245,7892,3226,8156,2962,8175,2991,8189,3021,8196,3053,8199,3086,8199,2835,8154,2782,8104,2740,8050,2710,7991,2691,7929,2683,7859,2688,7793,2709,7729,2745,7669,2796,7629,2844,7598,2895,7577,2950,7567,3008,7566,3052,7566,3064,7573,3116,7590,3165,7615,3210,7625,3207,7644,3201,7626,3124,7626,3123,7630,3053,7630,3052,7656,2985,7703,2925,7755,2881,7811,2852,7870,2837,7934,2837,7987,2847,8037,2867,8084,2895,8128,2933,7733,3328,7775,3363,7821,3386,7870,3399,7924,3401,7980,3392,8034,3371,8087,3338,8138,3293,8148,3282,8193,3229,8233,3161,8255,3092,8261,3021,8262,3019xm8706,2634l8706,2601,8701,2567,8690,2532,8666,2557,8669,2572,8671,2587,8669,2602,8666,2616,8660,2631,8654,2644,8646,2656,8636,2667,8623,2678,8610,2686,8595,2690,8580,2692,8564,2689,8545,2681,8526,2668,8504,2649,8209,2354,8343,2220,8308,2185,8175,2319,8025,2169,8006,2189,8017,2224,8026,2254,8031,2278,8035,2298,8038,2329,8038,2361,8036,2392,8033,2423,8027,2453,8020,2481,8011,2507,8000,2531,8016,2547,8107,2457,8412,2762,8436,2785,8459,2802,8479,2814,8498,2822,8517,2825,8536,2826,8555,2823,8575,2818,8594,2810,8612,2800,8629,2788,8644,2774,8663,2752,8679,2726,8692,2698,8701,2667,8706,2634xm9277,1995l9268,1985,9259,1976,9250,1967,9246,1997,9242,2022,9239,2041,9235,2054,9233,2061,9228,2067,9228,2068,9215,2081,9208,2085,9200,2086,9192,2087,9182,2085,9170,2077,9158,2067,9141,2052,9117,2029,9087,2000,9077,1990,9044,1957,9044,2163,9030,2222,9030,2222,9012,2270,9012,2270,8992,2309,8969,2338,8951,2353,8931,2364,8908,2372,8884,2376,8859,2375,8837,2369,8817,2359,8798,2343,8785,2328,8776,2311,8770,2291,8767,2270,8767,2270,8767,2246,8772,2219,8772,2218,8780,2188,8792,2154,8802,2129,8819,2093,8842,2047,8871,1990,9044,2163,9044,1957,8962,1875,8933,1846,8902,1816,8875,1794,8853,1778,8834,1770,8809,1764,8783,1764,8758,1768,8732,1776,8697,1793,8661,1816,8624,1845,8587,1880,8542,1929,8507,1977,8483,2024,8468,2070,8463,2112,8465,2148,8465,2149,8475,2179,8492,2203,8499,2209,8504,2213,8516,2219,8529,2223,8542,2224,8555,2222,8568,2217,8581,2209,8593,2199,8603,2187,8611,2174,8616,2161,8619,2149,8619,2148,8618,2135,8614,2122,8608,2110,8598,2098,8568,2071,8559,2059,8553,2044,8551,2027,8553,2008,8558,1988,8567,1968,8581,1949,8598,1929,8624,1906,8650,1890,8676,1879,8703,1875,8730,1879,8759,1891,8790,1912,8823,1942,8841,1960,8793,2049,8754,2125,8724,2190,8703,2242,8689,2287,8680,2327,8676,2363,8677,2391,8677,2395,8682,2416,8690,2436,8701,2454,8716,2471,8744,2494,8774,2509,8806,2517,8840,2518,8874,2511,8908,2498,8939,2479,8969,2453,8988,2433,9004,2412,9017,2391,9025,2376,9029,2368,9037,2346,9048,2310,9061,2260,9077,2196,9097,2213,9117,2225,9135,2232,9153,2234,9170,2232,9187,2226,9203,2216,9218,2203,9224,2196,9246,2166,9265,2119,9271,2087,9276,2062,9277,2008,9277,2000,9277,1995xm9979,1425l9961,1407,9941,1425,9924,1440,9910,1450,9898,1456,9886,1460,9876,1461,9866,1461,9856,1459,9843,1453,9827,1443,9809,1428,9788,1409,9594,1215,9565,1187,9537,1165,9512,1148,9489,1138,9459,1128,9429,1124,9401,1124,9374,1129,9348,1139,9323,1152,9299,1170,9275,1191,9235,1244,9205,1309,9187,1388,9180,1479,9084,1383,9057,1410,8940,1638,8968,1646,8976,1631,8985,1618,8993,1607,9002,1597,9013,1586,9023,1579,9035,1577,9043,1577,9052,1578,9062,1582,9073,1587,9088,1598,9110,1618,9140,1646,9177,1683,9346,1851,9368,1875,9384,1897,9394,1916,9398,1933,9397,1951,9389,1969,9376,1989,9357,2011,9344,2023,9362,2041,9645,1758,9627,1740,9605,1761,9586,1777,9571,1789,9558,1795,9547,1799,9536,1801,9524,1801,9513,1799,9502,1794,9488,1784,9470,1769,9449,1748,9209,1509,9218,1443,9234,1386,9260,1337,9293,1296,9317,1276,9341,1262,9365,1255,9389,1255,9414,1263,9441,1278,9469,1298,9499,1326,9703,1530,9716,1544,9725,1554,9730,1561,9735,1574,9737,1586,9738,1599,9736,1611,9731,1625,9721,1641,9708,1658,9690,1677,9678,1689,9696,1707,9979,1425xm10389,892l10382,834,10381,828,10360,767,10328,710,10328,709,10327,709,10326,707,10326,959,10322,996,10322,996,10310,1032,10291,1065,10265,1096,10225,1128,10183,1148,10139,1154,10094,1147,10079,1141,10061,1131,10041,1117,10019,1099,10284,834,10303,863,10316,894,10324,926,10326,959,10326,707,10282,655,10231,613,10177,582,10119,563,10056,556,9987,561,9920,582,9857,618,9797,669,9756,716,9725,767,9705,822,9694,881,9693,924,9693,936,9701,988,9717,1037,9742,1083,9752,1080,9762,1076,9772,1073,9754,996,9754,996,9757,926,9757,924,9783,858,9830,797,9882,754,9938,725,9998,710,10062,710,10114,720,10164,739,10211,768,10255,806,9860,1200,9902,1235,9948,1259,9998,1272,10051,1274,10107,1264,10161,1243,10214,1210,10265,1166,10275,1154,10321,1101,10360,1034,10383,964,10389,894,10389,892xm10834,507l10834,474,10828,440,10817,405,10793,429,10797,444,10798,459,10797,474,10793,489,10788,504,10781,517,10773,529,10763,539,10751,550,10737,558,10723,563,10708,565,10691,562,10673,554,10653,540,10632,521,10337,226,10470,93,10435,58,10302,192,10153,42,10133,61,10144,96,10153,126,10159,151,10162,170,10165,202,10166,233,10164,264,10160,295,10154,326,10147,354,10138,379,10127,403,10143,420,10234,329,10540,635,10564,657,10586,674,10606,687,10625,694,10644,698,10663,699,10682,696,10702,690,10722,682,10739,672,10756,661,10771,647,10791,624,10807,599,10819,571,10829,540,10834,507xe" filled="true" fillcolor="#a4a4a4" stroked="false">
                  <v:path arrowok="t"/>
                  <v:fill opacity="32896f" type="solid"/>
                </v:shape>
                <v:shape style="position:absolute;left:739;top:5058;width:10163;height:1148" type="#_x0000_t75" id="docshape320" stroked="false">
                  <v:imagedata r:id="rId175" o:title=""/>
                </v:shape>
                <w10:wrap type="none"/>
              </v:group>
            </w:pict>
          </mc:Fallback>
        </mc:AlternateContent>
      </w:r>
      <w:r>
        <w:rPr/>
        <w:t>Microsoft</w:t>
      </w:r>
      <w:r>
        <w:rPr>
          <w:spacing w:val="-5"/>
        </w:rPr>
        <w:t> </w:t>
      </w:r>
      <w:r>
        <w:rPr/>
        <w:t>Excel.</w:t>
      </w:r>
      <w:r>
        <w:rPr>
          <w:spacing w:val="-7"/>
        </w:rPr>
        <w:t> </w:t>
      </w:r>
      <w:r>
        <w:rPr/>
        <w:t>Bu</w:t>
      </w:r>
      <w:r>
        <w:rPr>
          <w:spacing w:val="-7"/>
        </w:rPr>
        <w:t> </w:t>
      </w:r>
      <w:r>
        <w:rPr/>
        <w:t>fayl</w:t>
      </w:r>
      <w:r>
        <w:rPr>
          <w:spacing w:val="-7"/>
        </w:rPr>
        <w:t> </w:t>
      </w:r>
      <w:r>
        <w:rPr/>
        <w:t>yaddaşa</w:t>
      </w:r>
      <w:r>
        <w:rPr>
          <w:spacing w:val="-4"/>
        </w:rPr>
        <w:t> </w:t>
      </w:r>
      <w:r>
        <w:rPr/>
        <w:t>yazılana</w:t>
      </w:r>
      <w:r>
        <w:rPr>
          <w:spacing w:val="-5"/>
        </w:rPr>
        <w:t> </w:t>
      </w:r>
      <w:r>
        <w:rPr/>
        <w:t>qədər</w:t>
      </w:r>
      <w:r>
        <w:rPr>
          <w:spacing w:val="-7"/>
        </w:rPr>
        <w:t> </w:t>
      </w:r>
      <w:r>
        <w:rPr/>
        <w:t>adı</w:t>
      </w:r>
      <w:r>
        <w:rPr>
          <w:spacing w:val="-6"/>
        </w:rPr>
        <w:t> </w:t>
      </w:r>
      <w:r>
        <w:rPr/>
        <w:t>Книга1</w:t>
      </w:r>
      <w:r>
        <w:rPr>
          <w:spacing w:val="-7"/>
        </w:rPr>
        <w:t> </w:t>
      </w:r>
      <w:r>
        <w:rPr/>
        <w:t>(Kitab1,</w:t>
      </w:r>
      <w:r>
        <w:rPr>
          <w:spacing w:val="-7"/>
        </w:rPr>
        <w:t> </w:t>
      </w:r>
      <w:r>
        <w:rPr/>
        <w:t>Book1)</w:t>
      </w:r>
      <w:r>
        <w:rPr>
          <w:spacing w:val="-7"/>
        </w:rPr>
        <w:t> </w:t>
      </w:r>
      <w:r>
        <w:rPr>
          <w:spacing w:val="-2"/>
        </w:rPr>
        <w:t>olacaqdır.</w:t>
      </w:r>
    </w:p>
    <w:p>
      <w:pPr>
        <w:pStyle w:val="ListParagraph"/>
        <w:numPr>
          <w:ilvl w:val="0"/>
          <w:numId w:val="27"/>
        </w:numPr>
        <w:tabs>
          <w:tab w:pos="399" w:val="left" w:leader="none"/>
        </w:tabs>
        <w:spacing w:line="240" w:lineRule="auto" w:before="45" w:after="0"/>
        <w:ind w:left="399" w:right="0" w:hanging="258"/>
        <w:jc w:val="left"/>
        <w:rPr>
          <w:sz w:val="26"/>
        </w:rPr>
      </w:pPr>
      <w:r>
        <w:rPr>
          <w:sz w:val="26"/>
        </w:rPr>
        <w:t>Bir</w:t>
      </w:r>
      <w:r>
        <w:rPr>
          <w:spacing w:val="-7"/>
          <w:sz w:val="26"/>
        </w:rPr>
        <w:t> </w:t>
      </w:r>
      <w:r>
        <w:rPr>
          <w:sz w:val="26"/>
        </w:rPr>
        <w:t>işçi</w:t>
      </w:r>
      <w:r>
        <w:rPr>
          <w:spacing w:val="-5"/>
          <w:sz w:val="26"/>
        </w:rPr>
        <w:t> </w:t>
      </w:r>
      <w:r>
        <w:rPr>
          <w:sz w:val="26"/>
        </w:rPr>
        <w:t>kitabda</w:t>
      </w:r>
      <w:r>
        <w:rPr>
          <w:spacing w:val="-3"/>
          <w:sz w:val="26"/>
        </w:rPr>
        <w:t> </w:t>
      </w:r>
      <w:r>
        <w:rPr>
          <w:sz w:val="26"/>
        </w:rPr>
        <w:t>başlanğıcda</w:t>
      </w:r>
      <w:r>
        <w:rPr>
          <w:spacing w:val="-7"/>
          <w:sz w:val="26"/>
        </w:rPr>
        <w:t> </w:t>
      </w:r>
      <w:r>
        <w:rPr>
          <w:sz w:val="26"/>
        </w:rPr>
        <w:t>3</w:t>
      </w:r>
      <w:r>
        <w:rPr>
          <w:spacing w:val="-6"/>
          <w:sz w:val="26"/>
        </w:rPr>
        <w:t> </w:t>
      </w:r>
      <w:r>
        <w:rPr>
          <w:sz w:val="26"/>
        </w:rPr>
        <w:t>işçi</w:t>
      </w:r>
      <w:r>
        <w:rPr>
          <w:spacing w:val="-7"/>
          <w:sz w:val="26"/>
        </w:rPr>
        <w:t> </w:t>
      </w:r>
      <w:r>
        <w:rPr>
          <w:sz w:val="26"/>
        </w:rPr>
        <w:t>vərəq</w:t>
      </w:r>
      <w:r>
        <w:rPr>
          <w:spacing w:val="-5"/>
          <w:sz w:val="26"/>
        </w:rPr>
        <w:t> </w:t>
      </w:r>
      <w:r>
        <w:rPr>
          <w:sz w:val="26"/>
        </w:rPr>
        <w:t>olur.</w:t>
      </w:r>
      <w:r>
        <w:rPr>
          <w:spacing w:val="-6"/>
          <w:sz w:val="26"/>
        </w:rPr>
        <w:t> </w:t>
      </w:r>
      <w:r>
        <w:rPr>
          <w:sz w:val="26"/>
        </w:rPr>
        <w:t>İşçi</w:t>
      </w:r>
      <w:r>
        <w:rPr>
          <w:spacing w:val="-7"/>
          <w:sz w:val="26"/>
        </w:rPr>
        <w:t> </w:t>
      </w:r>
      <w:r>
        <w:rPr>
          <w:sz w:val="26"/>
        </w:rPr>
        <w:t>vərəqlərin</w:t>
      </w:r>
      <w:r>
        <w:rPr>
          <w:spacing w:val="-6"/>
          <w:sz w:val="26"/>
        </w:rPr>
        <w:t> </w:t>
      </w:r>
      <w:r>
        <w:rPr>
          <w:sz w:val="26"/>
        </w:rPr>
        <w:t>sayı</w:t>
      </w:r>
      <w:r>
        <w:rPr>
          <w:spacing w:val="-5"/>
          <w:sz w:val="26"/>
        </w:rPr>
        <w:t> </w:t>
      </w:r>
      <w:r>
        <w:rPr>
          <w:sz w:val="26"/>
        </w:rPr>
        <w:t>əməli</w:t>
      </w:r>
      <w:r>
        <w:rPr>
          <w:spacing w:val="-6"/>
          <w:sz w:val="26"/>
        </w:rPr>
        <w:t> </w:t>
      </w:r>
      <w:r>
        <w:rPr>
          <w:sz w:val="26"/>
        </w:rPr>
        <w:t>yaddaşın</w:t>
      </w:r>
      <w:r>
        <w:rPr>
          <w:spacing w:val="-12"/>
          <w:sz w:val="26"/>
        </w:rPr>
        <w:t> </w:t>
      </w:r>
      <w:r>
        <w:rPr>
          <w:spacing w:val="-2"/>
          <w:sz w:val="26"/>
        </w:rPr>
        <w:t>həcmindən</w:t>
      </w:r>
    </w:p>
    <w:p>
      <w:pPr>
        <w:pStyle w:val="BodyText"/>
        <w:spacing w:before="46"/>
        <w:ind w:left="141"/>
      </w:pPr>
      <w:r>
        <w:rPr/>
        <w:t>(RAM)</w:t>
      </w:r>
      <w:r>
        <w:rPr>
          <w:spacing w:val="-5"/>
        </w:rPr>
        <w:t> </w:t>
      </w:r>
      <w:r>
        <w:rPr/>
        <w:t>asılı</w:t>
      </w:r>
      <w:r>
        <w:rPr>
          <w:spacing w:val="-5"/>
        </w:rPr>
        <w:t> </w:t>
      </w:r>
      <w:r>
        <w:rPr/>
        <w:t>olaraq</w:t>
      </w:r>
      <w:r>
        <w:rPr>
          <w:spacing w:val="-3"/>
        </w:rPr>
        <w:t> </w:t>
      </w:r>
      <w:r>
        <w:rPr/>
        <w:t>255</w:t>
      </w:r>
      <w:r>
        <w:rPr>
          <w:spacing w:val="-2"/>
        </w:rPr>
        <w:t> </w:t>
      </w:r>
      <w:r>
        <w:rPr/>
        <w:t>-</w:t>
      </w:r>
      <w:r>
        <w:rPr>
          <w:spacing w:val="-5"/>
        </w:rPr>
        <w:t> </w:t>
      </w:r>
      <w:r>
        <w:rPr/>
        <w:t>ə</w:t>
      </w:r>
      <w:r>
        <w:rPr>
          <w:spacing w:val="-5"/>
        </w:rPr>
        <w:t> </w:t>
      </w:r>
      <w:r>
        <w:rPr/>
        <w:t>qədər</w:t>
      </w:r>
      <w:r>
        <w:rPr>
          <w:spacing w:val="-5"/>
        </w:rPr>
        <w:t> </w:t>
      </w:r>
      <w:r>
        <w:rPr/>
        <w:t>ola</w:t>
      </w:r>
      <w:r>
        <w:rPr>
          <w:spacing w:val="-2"/>
        </w:rPr>
        <w:t> bilər.</w:t>
      </w:r>
    </w:p>
    <w:p>
      <w:pPr>
        <w:pStyle w:val="ListParagraph"/>
        <w:numPr>
          <w:ilvl w:val="0"/>
          <w:numId w:val="27"/>
        </w:numPr>
        <w:tabs>
          <w:tab w:pos="399" w:val="left" w:leader="none"/>
        </w:tabs>
        <w:spacing w:line="276" w:lineRule="auto" w:before="45" w:after="0"/>
        <w:ind w:left="141" w:right="660" w:firstLine="0"/>
        <w:jc w:val="left"/>
        <w:rPr>
          <w:sz w:val="26"/>
        </w:rPr>
      </w:pPr>
      <w:r>
        <w:rPr>
          <w:sz w:val="26"/>
        </w:rPr>
        <w:t>Hər</w:t>
      </w:r>
      <w:r>
        <w:rPr>
          <w:spacing w:val="-4"/>
          <w:sz w:val="26"/>
        </w:rPr>
        <w:t> </w:t>
      </w:r>
      <w:r>
        <w:rPr>
          <w:sz w:val="26"/>
        </w:rPr>
        <w:t>bir</w:t>
      </w:r>
      <w:r>
        <w:rPr>
          <w:spacing w:val="-4"/>
          <w:sz w:val="26"/>
        </w:rPr>
        <w:t> </w:t>
      </w:r>
      <w:r>
        <w:rPr>
          <w:sz w:val="26"/>
        </w:rPr>
        <w:t>vərəq</w:t>
      </w:r>
      <w:r>
        <w:rPr>
          <w:spacing w:val="-4"/>
          <w:sz w:val="26"/>
        </w:rPr>
        <w:t> </w:t>
      </w:r>
      <w:r>
        <w:rPr>
          <w:sz w:val="26"/>
        </w:rPr>
        <w:t>latın</w:t>
      </w:r>
      <w:r>
        <w:rPr>
          <w:spacing w:val="-3"/>
          <w:sz w:val="26"/>
        </w:rPr>
        <w:t> </w:t>
      </w:r>
      <w:r>
        <w:rPr>
          <w:sz w:val="26"/>
        </w:rPr>
        <w:t>əlifbasının</w:t>
      </w:r>
      <w:r>
        <w:rPr>
          <w:spacing w:val="-4"/>
          <w:sz w:val="26"/>
        </w:rPr>
        <w:t> </w:t>
      </w:r>
      <w:r>
        <w:rPr>
          <w:sz w:val="26"/>
        </w:rPr>
        <w:t>hərfləri</w:t>
      </w:r>
      <w:r>
        <w:rPr>
          <w:spacing w:val="-3"/>
          <w:sz w:val="26"/>
        </w:rPr>
        <w:t> </w:t>
      </w:r>
      <w:r>
        <w:rPr>
          <w:sz w:val="26"/>
        </w:rPr>
        <w:t>ilə</w:t>
      </w:r>
      <w:r>
        <w:rPr>
          <w:spacing w:val="-1"/>
          <w:sz w:val="26"/>
        </w:rPr>
        <w:t> </w:t>
      </w:r>
      <w:r>
        <w:rPr>
          <w:sz w:val="26"/>
        </w:rPr>
        <w:t>işarə</w:t>
      </w:r>
      <w:r>
        <w:rPr>
          <w:spacing w:val="-4"/>
          <w:sz w:val="26"/>
        </w:rPr>
        <w:t> </w:t>
      </w:r>
      <w:r>
        <w:rPr>
          <w:sz w:val="26"/>
        </w:rPr>
        <w:t>olunmuş</w:t>
      </w:r>
      <w:r>
        <w:rPr>
          <w:spacing w:val="-2"/>
          <w:sz w:val="26"/>
        </w:rPr>
        <w:t> </w:t>
      </w:r>
      <w:r>
        <w:rPr>
          <w:sz w:val="26"/>
        </w:rPr>
        <w:t>256</w:t>
      </w:r>
      <w:r>
        <w:rPr>
          <w:spacing w:val="-4"/>
          <w:sz w:val="26"/>
        </w:rPr>
        <w:t> </w:t>
      </w:r>
      <w:r>
        <w:rPr>
          <w:sz w:val="26"/>
        </w:rPr>
        <w:t>sütuna</w:t>
      </w:r>
      <w:r>
        <w:rPr>
          <w:spacing w:val="-2"/>
          <w:sz w:val="26"/>
        </w:rPr>
        <w:t> </w:t>
      </w:r>
      <w:r>
        <w:rPr>
          <w:sz w:val="26"/>
        </w:rPr>
        <w:t>və</w:t>
      </w:r>
      <w:r>
        <w:rPr>
          <w:spacing w:val="-4"/>
          <w:sz w:val="26"/>
        </w:rPr>
        <w:t> </w:t>
      </w:r>
      <w:r>
        <w:rPr>
          <w:sz w:val="26"/>
        </w:rPr>
        <w:t>rəqəmlərlə</w:t>
      </w:r>
      <w:r>
        <w:rPr>
          <w:spacing w:val="-7"/>
          <w:sz w:val="26"/>
        </w:rPr>
        <w:t> </w:t>
      </w:r>
      <w:r>
        <w:rPr>
          <w:sz w:val="26"/>
        </w:rPr>
        <w:t>nömrələnmiş 65536 sətrə, 16777216 ədəd xanaya malikdir.</w:t>
      </w:r>
    </w:p>
    <w:p>
      <w:pPr>
        <w:pStyle w:val="ListParagraph"/>
        <w:numPr>
          <w:ilvl w:val="0"/>
          <w:numId w:val="27"/>
        </w:numPr>
        <w:tabs>
          <w:tab w:pos="399" w:val="left" w:leader="none"/>
        </w:tabs>
        <w:spacing w:line="278" w:lineRule="auto" w:before="0" w:after="0"/>
        <w:ind w:left="141" w:right="747" w:firstLine="0"/>
        <w:jc w:val="left"/>
        <w:rPr>
          <w:sz w:val="26"/>
        </w:rPr>
      </w:pPr>
      <w:r>
        <w:rPr>
          <w:sz w:val="26"/>
        </w:rPr>
        <w:t>Microsoft Excel 2007 - versiyasında sətirlərin sayı artırılmış, sütunlar isə üç hərfli kombinasiya</w:t>
      </w:r>
      <w:r>
        <w:rPr>
          <w:spacing w:val="-4"/>
          <w:sz w:val="26"/>
        </w:rPr>
        <w:t> </w:t>
      </w:r>
      <w:r>
        <w:rPr>
          <w:sz w:val="26"/>
        </w:rPr>
        <w:t>ilə</w:t>
      </w:r>
      <w:r>
        <w:rPr>
          <w:spacing w:val="-4"/>
          <w:sz w:val="26"/>
        </w:rPr>
        <w:t> </w:t>
      </w:r>
      <w:r>
        <w:rPr>
          <w:sz w:val="26"/>
        </w:rPr>
        <w:t>verilmişdir.</w:t>
      </w:r>
      <w:r>
        <w:rPr>
          <w:spacing w:val="-3"/>
          <w:sz w:val="26"/>
        </w:rPr>
        <w:t> </w:t>
      </w:r>
      <w:r>
        <w:rPr>
          <w:sz w:val="26"/>
        </w:rPr>
        <w:t>Microsoft</w:t>
      </w:r>
      <w:r>
        <w:rPr>
          <w:spacing w:val="-4"/>
          <w:sz w:val="26"/>
        </w:rPr>
        <w:t> </w:t>
      </w:r>
      <w:r>
        <w:rPr>
          <w:sz w:val="26"/>
        </w:rPr>
        <w:t>Excel</w:t>
      </w:r>
      <w:r>
        <w:rPr>
          <w:spacing w:val="-1"/>
          <w:sz w:val="26"/>
        </w:rPr>
        <w:t> </w:t>
      </w:r>
      <w:r>
        <w:rPr>
          <w:sz w:val="26"/>
        </w:rPr>
        <w:t>2007</w:t>
      </w:r>
      <w:r>
        <w:rPr>
          <w:spacing w:val="-4"/>
          <w:sz w:val="26"/>
        </w:rPr>
        <w:t> </w:t>
      </w:r>
      <w:r>
        <w:rPr>
          <w:sz w:val="26"/>
        </w:rPr>
        <w:t>versiyasında</w:t>
      </w:r>
      <w:r>
        <w:rPr>
          <w:spacing w:val="-1"/>
          <w:sz w:val="26"/>
        </w:rPr>
        <w:t> </w:t>
      </w:r>
      <w:r>
        <w:rPr>
          <w:sz w:val="26"/>
        </w:rPr>
        <w:t>hər</w:t>
      </w:r>
      <w:r>
        <w:rPr>
          <w:spacing w:val="-1"/>
          <w:sz w:val="26"/>
        </w:rPr>
        <w:t> </w:t>
      </w:r>
      <w:r>
        <w:rPr>
          <w:sz w:val="26"/>
        </w:rPr>
        <w:t>bir</w:t>
      </w:r>
      <w:r>
        <w:rPr>
          <w:spacing w:val="-4"/>
          <w:sz w:val="26"/>
        </w:rPr>
        <w:t> </w:t>
      </w:r>
      <w:r>
        <w:rPr>
          <w:sz w:val="26"/>
        </w:rPr>
        <w:t>səhifədəki</w:t>
      </w:r>
      <w:r>
        <w:rPr>
          <w:spacing w:val="-4"/>
          <w:sz w:val="26"/>
        </w:rPr>
        <w:t> </w:t>
      </w:r>
      <w:r>
        <w:rPr>
          <w:sz w:val="26"/>
        </w:rPr>
        <w:t>xanaların</w:t>
      </w:r>
      <w:r>
        <w:rPr>
          <w:spacing w:val="-2"/>
          <w:sz w:val="26"/>
        </w:rPr>
        <w:t> </w:t>
      </w:r>
      <w:r>
        <w:rPr>
          <w:sz w:val="26"/>
        </w:rPr>
        <w:t>sayı</w:t>
      </w:r>
    </w:p>
    <w:p>
      <w:pPr>
        <w:pStyle w:val="BodyText"/>
        <w:spacing w:line="276" w:lineRule="auto"/>
        <w:ind w:left="141" w:right="187"/>
      </w:pPr>
      <w:r>
        <w:rPr/>
        <w:t>17179869184</w:t>
      </w:r>
      <w:r>
        <w:rPr>
          <w:spacing w:val="-4"/>
        </w:rPr>
        <w:t> </w:t>
      </w:r>
      <w:r>
        <w:rPr/>
        <w:t>qədərdir.</w:t>
      </w:r>
      <w:r>
        <w:rPr>
          <w:spacing w:val="-1"/>
        </w:rPr>
        <w:t> </w:t>
      </w:r>
      <w:r>
        <w:rPr/>
        <w:t>Sətirlərin</w:t>
      </w:r>
      <w:r>
        <w:rPr>
          <w:spacing w:val="-4"/>
        </w:rPr>
        <w:t> </w:t>
      </w:r>
      <w:r>
        <w:rPr/>
        <w:t>sayı</w:t>
      </w:r>
      <w:r>
        <w:rPr>
          <w:spacing w:val="-3"/>
        </w:rPr>
        <w:t> </w:t>
      </w:r>
      <w:r>
        <w:rPr/>
        <w:t>1</w:t>
      </w:r>
      <w:r>
        <w:rPr>
          <w:spacing w:val="-4"/>
        </w:rPr>
        <w:t> </w:t>
      </w:r>
      <w:r>
        <w:rPr/>
        <w:t>048</w:t>
      </w:r>
      <w:r>
        <w:rPr>
          <w:spacing w:val="-3"/>
        </w:rPr>
        <w:t> </w:t>
      </w:r>
      <w:r>
        <w:rPr/>
        <w:t>576,</w:t>
      </w:r>
      <w:r>
        <w:rPr>
          <w:spacing w:val="-4"/>
        </w:rPr>
        <w:t> </w:t>
      </w:r>
      <w:r>
        <w:rPr/>
        <w:t>sütunların</w:t>
      </w:r>
      <w:r>
        <w:rPr>
          <w:spacing w:val="-4"/>
        </w:rPr>
        <w:t> </w:t>
      </w:r>
      <w:r>
        <w:rPr/>
        <w:t>sayı</w:t>
      </w:r>
      <w:r>
        <w:rPr>
          <w:spacing w:val="-2"/>
        </w:rPr>
        <w:t> </w:t>
      </w:r>
      <w:r>
        <w:rPr/>
        <w:t>isə</w:t>
      </w:r>
      <w:r>
        <w:rPr>
          <w:spacing w:val="-2"/>
        </w:rPr>
        <w:t> </w:t>
      </w:r>
      <w:r>
        <w:rPr/>
        <w:t>16384-dür.</w:t>
      </w:r>
      <w:r>
        <w:rPr>
          <w:spacing w:val="-1"/>
        </w:rPr>
        <w:t> </w:t>
      </w:r>
      <w:r>
        <w:rPr/>
        <w:t>Latın</w:t>
      </w:r>
      <w:r>
        <w:rPr>
          <w:spacing w:val="-4"/>
        </w:rPr>
        <w:t> </w:t>
      </w:r>
      <w:r>
        <w:rPr/>
        <w:t>əlifbasında</w:t>
      </w:r>
      <w:r>
        <w:rPr>
          <w:spacing w:val="-4"/>
        </w:rPr>
        <w:t> </w:t>
      </w:r>
      <w:r>
        <w:rPr/>
        <w:t>26 hərf olduğundan digər sütunlar bu hərflərin kombinasiyası ilə işarə olunur. Hər bir xana müvafiq sütun və sətrə uyğun xanayla təyin olunur.</w:t>
      </w:r>
    </w:p>
    <w:p>
      <w:pPr>
        <w:pStyle w:val="BodyText"/>
        <w:spacing w:line="276" w:lineRule="auto"/>
        <w:ind w:left="141" w:firstLine="64"/>
      </w:pPr>
      <w:r>
        <w:rPr>
          <w:b/>
        </w:rPr>
        <w:t>Excel aşağıdakı menyulardan</w:t>
      </w:r>
      <w:r>
        <w:rPr>
          <w:b/>
          <w:spacing w:val="40"/>
        </w:rPr>
        <w:t> </w:t>
      </w:r>
      <w:r>
        <w:rPr>
          <w:b/>
        </w:rPr>
        <w:t>ibarətdir:</w:t>
      </w:r>
      <w:r>
        <w:rPr>
          <w:b/>
          <w:spacing w:val="40"/>
        </w:rPr>
        <w:t> </w:t>
      </w:r>
      <w:r>
        <w:rPr/>
        <w:t>Kнопка “Office” (“Office” düyməsi, “Office” button), Главная (Əsas, Home), Вставка (Daxil, İnsert), Разметка страницы (Səhifədə qeyd, Page layout), Формулы</w:t>
      </w:r>
      <w:r>
        <w:rPr>
          <w:spacing w:val="-5"/>
        </w:rPr>
        <w:t> </w:t>
      </w:r>
      <w:r>
        <w:rPr/>
        <w:t>(Düsturlar,</w:t>
      </w:r>
      <w:r>
        <w:rPr>
          <w:spacing w:val="-3"/>
        </w:rPr>
        <w:t> </w:t>
      </w:r>
      <w:r>
        <w:rPr/>
        <w:t>Formulas),</w:t>
      </w:r>
      <w:r>
        <w:rPr>
          <w:spacing w:val="-1"/>
        </w:rPr>
        <w:t> </w:t>
      </w:r>
      <w:r>
        <w:rPr/>
        <w:t>Данные</w:t>
      </w:r>
      <w:r>
        <w:rPr>
          <w:spacing w:val="-6"/>
        </w:rPr>
        <w:t> </w:t>
      </w:r>
      <w:r>
        <w:rPr/>
        <w:t>(Verilənlər,</w:t>
      </w:r>
      <w:r>
        <w:rPr>
          <w:spacing w:val="-6"/>
        </w:rPr>
        <w:t> </w:t>
      </w:r>
      <w:r>
        <w:rPr/>
        <w:t>Data),</w:t>
      </w:r>
      <w:r>
        <w:rPr>
          <w:spacing w:val="-6"/>
        </w:rPr>
        <w:t> </w:t>
      </w:r>
      <w:r>
        <w:rPr/>
        <w:t>Рецензирование</w:t>
      </w:r>
      <w:r>
        <w:rPr>
          <w:spacing w:val="-6"/>
        </w:rPr>
        <w:t> </w:t>
      </w:r>
      <w:r>
        <w:rPr/>
        <w:t>(Nəzər,</w:t>
      </w:r>
      <w:r>
        <w:rPr>
          <w:spacing w:val="-1"/>
        </w:rPr>
        <w:t> </w:t>
      </w:r>
      <w:r>
        <w:rPr/>
        <w:t>Review),</w:t>
      </w:r>
      <w:r>
        <w:rPr>
          <w:spacing w:val="-6"/>
        </w:rPr>
        <w:t> </w:t>
      </w:r>
      <w:r>
        <w:rPr/>
        <w:t>Вид </w:t>
      </w:r>
      <w:r>
        <w:rPr>
          <w:spacing w:val="-2"/>
        </w:rPr>
        <w:t>(Görünüş,View).</w:t>
      </w:r>
    </w:p>
    <w:p>
      <w:pPr>
        <w:pStyle w:val="BodyText"/>
      </w:pPr>
    </w:p>
    <w:p>
      <w:pPr>
        <w:pStyle w:val="BodyText"/>
      </w:pPr>
    </w:p>
    <w:p>
      <w:pPr>
        <w:pStyle w:val="BodyText"/>
      </w:pPr>
    </w:p>
    <w:p>
      <w:pPr>
        <w:pStyle w:val="BodyText"/>
      </w:pPr>
    </w:p>
    <w:p>
      <w:pPr>
        <w:pStyle w:val="BodyText"/>
        <w:spacing w:before="149"/>
      </w:pPr>
    </w:p>
    <w:p>
      <w:pPr>
        <w:pStyle w:val="BodyText"/>
        <w:ind w:left="141" w:right="292" w:firstLine="194"/>
      </w:pPr>
      <w:r>
        <w:rPr/>
        <w:t>Разметка Страницы (Səhifədə qeyd, Page layout) vərəqdə yalnız içərisində məlumat olan səhifələrin</w:t>
      </w:r>
      <w:r>
        <w:rPr>
          <w:spacing w:val="-4"/>
        </w:rPr>
        <w:t> </w:t>
      </w:r>
      <w:r>
        <w:rPr/>
        <w:t>görünüşünü</w:t>
      </w:r>
      <w:r>
        <w:rPr>
          <w:spacing w:val="-2"/>
        </w:rPr>
        <w:t> </w:t>
      </w:r>
      <w:r>
        <w:rPr/>
        <w:t>təmin</w:t>
      </w:r>
      <w:r>
        <w:rPr>
          <w:spacing w:val="-4"/>
        </w:rPr>
        <w:t> </w:t>
      </w:r>
      <w:r>
        <w:rPr/>
        <w:t>edir</w:t>
      </w:r>
      <w:r>
        <w:rPr>
          <w:spacing w:val="-1"/>
        </w:rPr>
        <w:t> </w:t>
      </w:r>
      <w:r>
        <w:rPr/>
        <w:t>və</w:t>
      </w:r>
      <w:r>
        <w:rPr>
          <w:spacing w:val="-4"/>
        </w:rPr>
        <w:t> </w:t>
      </w:r>
      <w:r>
        <w:rPr/>
        <w:t>görünən</w:t>
      </w:r>
      <w:r>
        <w:rPr>
          <w:spacing w:val="-2"/>
        </w:rPr>
        <w:t> </w:t>
      </w:r>
      <w:r>
        <w:rPr/>
        <w:t>hər</w:t>
      </w:r>
      <w:r>
        <w:rPr>
          <w:spacing w:val="-4"/>
        </w:rPr>
        <w:t> </w:t>
      </w:r>
      <w:r>
        <w:rPr/>
        <w:t>bir</w:t>
      </w:r>
      <w:r>
        <w:rPr>
          <w:spacing w:val="-4"/>
        </w:rPr>
        <w:t> </w:t>
      </w:r>
      <w:r>
        <w:rPr/>
        <w:t>səhifənin</w:t>
      </w:r>
      <w:r>
        <w:rPr>
          <w:spacing w:val="-4"/>
        </w:rPr>
        <w:t> </w:t>
      </w:r>
      <w:r>
        <w:rPr/>
        <w:t>fonunda</w:t>
      </w:r>
      <w:r>
        <w:rPr>
          <w:spacing w:val="-4"/>
        </w:rPr>
        <w:t> </w:t>
      </w:r>
      <w:r>
        <w:rPr/>
        <w:t>həmin</w:t>
      </w:r>
      <w:r>
        <w:rPr>
          <w:spacing w:val="-4"/>
        </w:rPr>
        <w:t> </w:t>
      </w:r>
      <w:r>
        <w:rPr/>
        <w:t>səhifənin</w:t>
      </w:r>
      <w:r>
        <w:rPr>
          <w:spacing w:val="-2"/>
        </w:rPr>
        <w:t> </w:t>
      </w:r>
      <w:r>
        <w:rPr/>
        <w:t>nömrəsi</w:t>
      </w:r>
      <w:r>
        <w:rPr>
          <w:spacing w:val="-4"/>
        </w:rPr>
        <w:t> </w:t>
      </w:r>
      <w:r>
        <w:rPr/>
        <w:t>əks olunur. Bu rejimdə işçi vərəqdə redaktə işləri aparmaq və həmçinin səhifə kəsiklərini göstərən xətlərin mövqeyini dəyişdirmək olar.</w:t>
      </w:r>
    </w:p>
    <w:p>
      <w:pPr>
        <w:pStyle w:val="Heading3"/>
        <w:spacing w:before="201"/>
        <w:ind w:left="5" w:right="161"/>
        <w:jc w:val="center"/>
      </w:pPr>
      <w:bookmarkStart w:name="_TOC_250028" w:id="39"/>
      <w:r>
        <w:rPr>
          <w:color w:val="622322"/>
        </w:rPr>
        <w:t>Главная</w:t>
      </w:r>
      <w:r>
        <w:rPr>
          <w:color w:val="622322"/>
          <w:spacing w:val="-11"/>
        </w:rPr>
        <w:t> </w:t>
      </w:r>
      <w:r>
        <w:rPr>
          <w:color w:val="622322"/>
        </w:rPr>
        <w:t>(Əsas,</w:t>
      </w:r>
      <w:r>
        <w:rPr>
          <w:color w:val="622322"/>
          <w:spacing w:val="-10"/>
        </w:rPr>
        <w:t> </w:t>
      </w:r>
      <w:r>
        <w:rPr>
          <w:color w:val="622322"/>
        </w:rPr>
        <w:t>Home)</w:t>
      </w:r>
      <w:r>
        <w:rPr>
          <w:color w:val="622322"/>
          <w:spacing w:val="-7"/>
        </w:rPr>
        <w:t> </w:t>
      </w:r>
      <w:r>
        <w:rPr>
          <w:color w:val="622322"/>
        </w:rPr>
        <w:t>menyusunun</w:t>
      </w:r>
      <w:r>
        <w:rPr>
          <w:color w:val="622322"/>
          <w:spacing w:val="-8"/>
        </w:rPr>
        <w:t> </w:t>
      </w:r>
      <w:r>
        <w:rPr>
          <w:color w:val="622322"/>
        </w:rPr>
        <w:t>bölməıləri</w:t>
      </w:r>
      <w:r>
        <w:rPr>
          <w:color w:val="622322"/>
          <w:spacing w:val="-9"/>
        </w:rPr>
        <w:t> </w:t>
      </w:r>
      <w:r>
        <w:rPr>
          <w:color w:val="622322"/>
        </w:rPr>
        <w:t>və</w:t>
      </w:r>
      <w:r>
        <w:rPr>
          <w:color w:val="622322"/>
          <w:spacing w:val="-10"/>
        </w:rPr>
        <w:t> </w:t>
      </w:r>
      <w:bookmarkEnd w:id="39"/>
      <w:r>
        <w:rPr>
          <w:color w:val="622322"/>
          <w:spacing w:val="-2"/>
        </w:rPr>
        <w:t>əmrləri</w:t>
      </w:r>
    </w:p>
    <w:p>
      <w:pPr>
        <w:pStyle w:val="BodyText"/>
        <w:spacing w:before="198"/>
        <w:ind w:left="141"/>
      </w:pPr>
      <w:r>
        <w:rPr>
          <w:b/>
        </w:rPr>
        <w:t>Главная</w:t>
      </w:r>
      <w:r>
        <w:rPr>
          <w:b/>
          <w:spacing w:val="-6"/>
        </w:rPr>
        <w:t> </w:t>
      </w:r>
      <w:r>
        <w:rPr>
          <w:b/>
        </w:rPr>
        <w:t>(Əsas,</w:t>
      </w:r>
      <w:r>
        <w:rPr>
          <w:b/>
          <w:spacing w:val="-2"/>
        </w:rPr>
        <w:t> </w:t>
      </w:r>
      <w:r>
        <w:rPr>
          <w:b/>
        </w:rPr>
        <w:t>Home)</w:t>
      </w:r>
      <w:r>
        <w:rPr>
          <w:b/>
          <w:spacing w:val="-3"/>
        </w:rPr>
        <w:t> </w:t>
      </w:r>
      <w:r>
        <w:rPr/>
        <w:t>menyusu</w:t>
      </w:r>
      <w:r>
        <w:rPr>
          <w:spacing w:val="-3"/>
        </w:rPr>
        <w:t> </w:t>
      </w:r>
      <w:r>
        <w:rPr/>
        <w:t>aşağıdakı</w:t>
      </w:r>
      <w:r>
        <w:rPr>
          <w:spacing w:val="-5"/>
        </w:rPr>
        <w:t> </w:t>
      </w:r>
      <w:r>
        <w:rPr/>
        <w:t>bölmələrdən</w:t>
      </w:r>
      <w:r>
        <w:rPr>
          <w:spacing w:val="-3"/>
        </w:rPr>
        <w:t> </w:t>
      </w:r>
      <w:r>
        <w:rPr/>
        <w:t>ibarətdir:</w:t>
      </w:r>
      <w:r>
        <w:rPr>
          <w:spacing w:val="-9"/>
        </w:rPr>
        <w:t> </w:t>
      </w:r>
      <w:r>
        <w:rPr/>
        <w:t>Буфер</w:t>
      </w:r>
      <w:r>
        <w:rPr>
          <w:spacing w:val="-5"/>
        </w:rPr>
        <w:t> </w:t>
      </w:r>
      <w:r>
        <w:rPr/>
        <w:t>обмена</w:t>
      </w:r>
      <w:r>
        <w:rPr>
          <w:spacing w:val="-5"/>
        </w:rPr>
        <w:t> </w:t>
      </w:r>
      <w:r>
        <w:rPr/>
        <w:t>(Mubadilə</w:t>
      </w:r>
      <w:r>
        <w:rPr>
          <w:spacing w:val="-5"/>
        </w:rPr>
        <w:t> </w:t>
      </w:r>
      <w:r>
        <w:rPr/>
        <w:t>buferi, Clipboard), Шрифт (Yazı tipi, Font), Выравнивание(Bərabərləşdirmək.Alignment),</w:t>
      </w:r>
    </w:p>
    <w:p>
      <w:pPr>
        <w:pStyle w:val="BodyText"/>
        <w:spacing w:line="299" w:lineRule="exact"/>
        <w:ind w:left="206"/>
      </w:pPr>
      <w:r>
        <w:rPr/>
        <w:t>Число</w:t>
      </w:r>
      <w:r>
        <w:rPr>
          <w:spacing w:val="-10"/>
        </w:rPr>
        <w:t> </w:t>
      </w:r>
      <w:r>
        <w:rPr/>
        <w:t>(Say,</w:t>
      </w:r>
      <w:r>
        <w:rPr>
          <w:spacing w:val="-9"/>
        </w:rPr>
        <w:t> </w:t>
      </w:r>
      <w:r>
        <w:rPr/>
        <w:t>Number),</w:t>
      </w:r>
      <w:r>
        <w:rPr>
          <w:spacing w:val="-12"/>
        </w:rPr>
        <w:t> </w:t>
      </w:r>
      <w:r>
        <w:rPr/>
        <w:t>Стили</w:t>
      </w:r>
      <w:r>
        <w:rPr>
          <w:spacing w:val="-9"/>
        </w:rPr>
        <w:t> </w:t>
      </w:r>
      <w:r>
        <w:rPr/>
        <w:t>(Üslublar,</w:t>
      </w:r>
      <w:r>
        <w:rPr>
          <w:spacing w:val="-7"/>
        </w:rPr>
        <w:t> </w:t>
      </w:r>
      <w:r>
        <w:rPr/>
        <w:t>Styles),</w:t>
      </w:r>
      <w:r>
        <w:rPr>
          <w:spacing w:val="-13"/>
        </w:rPr>
        <w:t> </w:t>
      </w:r>
      <w:r>
        <w:rPr/>
        <w:t>Ячейки</w:t>
      </w:r>
      <w:r>
        <w:rPr>
          <w:spacing w:val="-10"/>
        </w:rPr>
        <w:t> </w:t>
      </w:r>
      <w:r>
        <w:rPr/>
        <w:t>(Xana,</w:t>
      </w:r>
      <w:r>
        <w:rPr>
          <w:spacing w:val="-6"/>
        </w:rPr>
        <w:t> </w:t>
      </w:r>
      <w:r>
        <w:rPr/>
        <w:t>Cells),</w:t>
      </w:r>
      <w:r>
        <w:rPr>
          <w:spacing w:val="-14"/>
        </w:rPr>
        <w:t> </w:t>
      </w:r>
      <w:r>
        <w:rPr/>
        <w:t>Редактирование</w:t>
      </w:r>
      <w:r>
        <w:rPr>
          <w:spacing w:val="-9"/>
        </w:rPr>
        <w:t> </w:t>
      </w:r>
      <w:r>
        <w:rPr>
          <w:spacing w:val="-2"/>
        </w:rPr>
        <w:t>(Redaktə</w:t>
      </w:r>
    </w:p>
    <w:p>
      <w:pPr>
        <w:pStyle w:val="BodyText"/>
        <w:spacing w:before="1"/>
        <w:ind w:left="141"/>
      </w:pPr>
      <w:r>
        <w:rPr/>
        <w:t>edilmə,</w:t>
      </w:r>
      <w:r>
        <w:rPr>
          <w:spacing w:val="-10"/>
        </w:rPr>
        <w:t> </w:t>
      </w:r>
      <w:r>
        <w:rPr>
          <w:spacing w:val="-2"/>
        </w:rPr>
        <w:t>Editing).</w:t>
      </w:r>
    </w:p>
    <w:p>
      <w:pPr>
        <w:pStyle w:val="BodyText"/>
        <w:spacing w:before="3"/>
        <w:rPr>
          <w:sz w:val="17"/>
        </w:rPr>
      </w:pPr>
      <w:r>
        <w:rPr>
          <w:sz w:val="17"/>
        </w:rPr>
        <w:drawing>
          <wp:anchor distT="0" distB="0" distL="0" distR="0" allowOverlap="1" layoutInCell="1" locked="0" behindDoc="1" simplePos="0" relativeHeight="487633920">
            <wp:simplePos x="0" y="0"/>
            <wp:positionH relativeFrom="page">
              <wp:posOffset>469265</wp:posOffset>
            </wp:positionH>
            <wp:positionV relativeFrom="paragraph">
              <wp:posOffset>141276</wp:posOffset>
            </wp:positionV>
            <wp:extent cx="6335812" cy="1243012"/>
            <wp:effectExtent l="0" t="0" r="0" b="0"/>
            <wp:wrapTopAndBottom/>
            <wp:docPr id="338" name="Image 338"/>
            <wp:cNvGraphicFramePr>
              <a:graphicFrameLocks/>
            </wp:cNvGraphicFramePr>
            <a:graphic>
              <a:graphicData uri="http://schemas.openxmlformats.org/drawingml/2006/picture">
                <pic:pic>
                  <pic:nvPicPr>
                    <pic:cNvPr id="338" name="Image 338"/>
                    <pic:cNvPicPr/>
                  </pic:nvPicPr>
                  <pic:blipFill>
                    <a:blip r:embed="rId176" cstate="print"/>
                    <a:stretch>
                      <a:fillRect/>
                    </a:stretch>
                  </pic:blipFill>
                  <pic:spPr>
                    <a:xfrm>
                      <a:off x="0" y="0"/>
                      <a:ext cx="6335812" cy="1243012"/>
                    </a:xfrm>
                    <a:prstGeom prst="rect">
                      <a:avLst/>
                    </a:prstGeom>
                  </pic:spPr>
                </pic:pic>
              </a:graphicData>
            </a:graphic>
          </wp:anchor>
        </w:drawing>
      </w:r>
    </w:p>
    <w:p>
      <w:pPr>
        <w:pStyle w:val="BodyText"/>
        <w:spacing w:after="0"/>
        <w:rPr>
          <w:sz w:val="17"/>
        </w:rPr>
        <w:sectPr>
          <w:pgSz w:w="11910" w:h="16840"/>
          <w:pgMar w:header="434" w:footer="684" w:top="660" w:bottom="920" w:left="566" w:right="425"/>
        </w:sectPr>
      </w:pPr>
    </w:p>
    <w:p>
      <w:pPr>
        <w:pStyle w:val="BodyText"/>
      </w:pPr>
    </w:p>
    <w:p>
      <w:pPr>
        <w:pStyle w:val="BodyText"/>
        <w:spacing w:before="1"/>
      </w:pPr>
    </w:p>
    <w:p>
      <w:pPr>
        <w:pStyle w:val="BodyText"/>
        <w:spacing w:before="1"/>
        <w:ind w:left="141"/>
      </w:pPr>
      <w:r>
        <w:rPr/>
        <w:t>Выравнивание</w:t>
      </w:r>
      <w:r>
        <w:rPr>
          <w:spacing w:val="-5"/>
        </w:rPr>
        <w:t> </w:t>
      </w:r>
      <w:r>
        <w:rPr/>
        <w:t>(Bərabərləşdirmək,</w:t>
      </w:r>
      <w:r>
        <w:rPr>
          <w:spacing w:val="-3"/>
        </w:rPr>
        <w:t> </w:t>
      </w:r>
      <w:r>
        <w:rPr/>
        <w:t>Alignment)</w:t>
      </w:r>
      <w:r>
        <w:rPr>
          <w:spacing w:val="-4"/>
        </w:rPr>
        <w:t> </w:t>
      </w:r>
      <w:r>
        <w:rPr/>
        <w:t>bölməsindəki</w:t>
      </w:r>
      <w:r>
        <w:rPr>
          <w:spacing w:val="-5"/>
        </w:rPr>
        <w:t> </w:t>
      </w:r>
      <w:r>
        <w:rPr/>
        <w:t>əmr</w:t>
      </w:r>
      <w:r>
        <w:rPr>
          <w:spacing w:val="-5"/>
        </w:rPr>
        <w:t> </w:t>
      </w:r>
      <w:r>
        <w:rPr/>
        <w:t>vasitəsilə</w:t>
      </w:r>
      <w:r>
        <w:rPr>
          <w:spacing w:val="-5"/>
        </w:rPr>
        <w:t> </w:t>
      </w:r>
      <w:r>
        <w:rPr/>
        <w:t>xana</w:t>
      </w:r>
      <w:r>
        <w:rPr>
          <w:spacing w:val="-5"/>
        </w:rPr>
        <w:t> </w:t>
      </w:r>
      <w:r>
        <w:rPr/>
        <w:t>daxilində</w:t>
      </w:r>
      <w:r>
        <w:rPr>
          <w:spacing w:val="-9"/>
        </w:rPr>
        <w:t> </w:t>
      </w:r>
      <w:r>
        <w:rPr/>
        <w:t>yazılmış istənilən məlumatın görünüşünü tənzimləmək olur. .Daha sonra xanaların birləşməsini təmin etmək olar. Bunun üçün Обьединить ячейки( Xanaları birləşdir, Merge Cells) düyməsi seçilir.</w:t>
      </w:r>
    </w:p>
    <w:p>
      <w:pPr>
        <w:pStyle w:val="BodyText"/>
        <w:ind w:left="141" w:firstLine="64"/>
      </w:pPr>
      <w:r>
        <w:rPr/>
        <w:t>Число</w:t>
      </w:r>
      <w:r>
        <w:rPr>
          <w:spacing w:val="-5"/>
        </w:rPr>
        <w:t> </w:t>
      </w:r>
      <w:r>
        <w:rPr/>
        <w:t>(Say,</w:t>
      </w:r>
      <w:r>
        <w:rPr>
          <w:spacing w:val="-5"/>
        </w:rPr>
        <w:t> </w:t>
      </w:r>
      <w:r>
        <w:rPr/>
        <w:t>Number)</w:t>
      </w:r>
      <w:r>
        <w:rPr>
          <w:spacing w:val="-1"/>
        </w:rPr>
        <w:t> </w:t>
      </w:r>
      <w:r>
        <w:rPr/>
        <w:t>bölməsində</w:t>
      </w:r>
      <w:r>
        <w:rPr>
          <w:spacing w:val="-2"/>
        </w:rPr>
        <w:t> </w:t>
      </w:r>
      <w:r>
        <w:rPr/>
        <w:t>isə</w:t>
      </w:r>
      <w:r>
        <w:rPr>
          <w:spacing w:val="-5"/>
        </w:rPr>
        <w:t> </w:t>
      </w:r>
      <w:r>
        <w:rPr/>
        <w:t>ədədin</w:t>
      </w:r>
      <w:r>
        <w:rPr>
          <w:spacing w:val="-3"/>
        </w:rPr>
        <w:t> </w:t>
      </w:r>
      <w:r>
        <w:rPr/>
        <w:t>xana</w:t>
      </w:r>
      <w:r>
        <w:rPr>
          <w:spacing w:val="-5"/>
        </w:rPr>
        <w:t> </w:t>
      </w:r>
      <w:r>
        <w:rPr/>
        <w:t>daxilində</w:t>
      </w:r>
      <w:r>
        <w:rPr>
          <w:spacing w:val="-5"/>
        </w:rPr>
        <w:t> </w:t>
      </w:r>
      <w:r>
        <w:rPr/>
        <w:t>faizinin</w:t>
      </w:r>
      <w:r>
        <w:rPr>
          <w:spacing w:val="-3"/>
        </w:rPr>
        <w:t> </w:t>
      </w:r>
      <w:r>
        <w:rPr/>
        <w:t>hesablanması, yuvarlaqlaşdırılmasını təmin edir.</w:t>
      </w:r>
    </w:p>
    <w:p>
      <w:pPr>
        <w:pStyle w:val="BodyText"/>
        <w:ind w:left="141" w:firstLine="64"/>
      </w:pPr>
      <w:r>
        <w:rPr/>
        <mc:AlternateContent>
          <mc:Choice Requires="wps">
            <w:drawing>
              <wp:anchor distT="0" distB="0" distL="0" distR="0" allowOverlap="1" layoutInCell="1" locked="0" behindDoc="1" simplePos="0" relativeHeight="484208128">
                <wp:simplePos x="0" y="0"/>
                <wp:positionH relativeFrom="page">
                  <wp:posOffset>471805</wp:posOffset>
                </wp:positionH>
                <wp:positionV relativeFrom="paragraph">
                  <wp:posOffset>213497</wp:posOffset>
                </wp:positionV>
                <wp:extent cx="6407785" cy="6638290"/>
                <wp:effectExtent l="0" t="0" r="0" b="0"/>
                <wp:wrapNone/>
                <wp:docPr id="339" name="Group 339"/>
                <wp:cNvGraphicFramePr>
                  <a:graphicFrameLocks/>
                </wp:cNvGraphicFramePr>
                <a:graphic>
                  <a:graphicData uri="http://schemas.microsoft.com/office/word/2010/wordprocessingGroup">
                    <wpg:wgp>
                      <wpg:cNvPr id="339" name="Group 339"/>
                      <wpg:cNvGrpSpPr/>
                      <wpg:grpSpPr>
                        <a:xfrm>
                          <a:off x="0" y="0"/>
                          <a:ext cx="6407785" cy="6638290"/>
                          <a:chExt cx="6407785" cy="6638290"/>
                        </a:xfrm>
                      </wpg:grpSpPr>
                      <wps:wsp>
                        <wps:cNvPr id="340" name="Graphic 340"/>
                        <wps:cNvSpPr/>
                        <wps:spPr>
                          <a:xfrm>
                            <a:off x="692899" y="495553"/>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341" name="Image 341"/>
                          <pic:cNvPicPr/>
                        </pic:nvPicPr>
                        <pic:blipFill>
                          <a:blip r:embed="rId177" cstate="print"/>
                          <a:stretch>
                            <a:fillRect/>
                          </a:stretch>
                        </pic:blipFill>
                        <pic:spPr>
                          <a:xfrm>
                            <a:off x="4658995" y="0"/>
                            <a:ext cx="1688465" cy="1114425"/>
                          </a:xfrm>
                          <a:prstGeom prst="rect">
                            <a:avLst/>
                          </a:prstGeom>
                        </pic:spPr>
                      </pic:pic>
                      <pic:pic>
                        <pic:nvPicPr>
                          <pic:cNvPr id="342" name="Image 342"/>
                          <pic:cNvPicPr/>
                        </pic:nvPicPr>
                        <pic:blipFill>
                          <a:blip r:embed="rId178" cstate="print"/>
                          <a:stretch>
                            <a:fillRect/>
                          </a:stretch>
                        </pic:blipFill>
                        <pic:spPr>
                          <a:xfrm>
                            <a:off x="0" y="1110614"/>
                            <a:ext cx="1866900" cy="1190625"/>
                          </a:xfrm>
                          <a:prstGeom prst="rect">
                            <a:avLst/>
                          </a:prstGeom>
                        </pic:spPr>
                      </pic:pic>
                      <pic:pic>
                        <pic:nvPicPr>
                          <pic:cNvPr id="343" name="Image 343"/>
                          <pic:cNvPicPr/>
                        </pic:nvPicPr>
                        <pic:blipFill>
                          <a:blip r:embed="rId179" cstate="print"/>
                          <a:stretch>
                            <a:fillRect/>
                          </a:stretch>
                        </pic:blipFill>
                        <pic:spPr>
                          <a:xfrm>
                            <a:off x="1649095" y="3104514"/>
                            <a:ext cx="2419350" cy="3533775"/>
                          </a:xfrm>
                          <a:prstGeom prst="rect">
                            <a:avLst/>
                          </a:prstGeom>
                        </pic:spPr>
                      </pic:pic>
                    </wpg:wgp>
                  </a:graphicData>
                </a:graphic>
              </wp:anchor>
            </w:drawing>
          </mc:Choice>
          <mc:Fallback>
            <w:pict>
              <v:group style="position:absolute;margin-left:37.150002pt;margin-top:16.810841pt;width:504.55pt;height:522.7pt;mso-position-horizontal-relative:page;mso-position-vertical-relative:paragraph;z-index:-19108352" id="docshapegroup321" coordorigin="743,336" coordsize="10091,10454">
                <v:shape style="position:absolute;left:1834;top:1116;width:9000;height:8770" id="docshape322" coordorigin="1834,1117" coordsize="9000,8770" path="m3028,9277l3028,9193,3015,9114,2997,9063,2990,9041,2950,8973,2897,8911,2896,8910,2896,9419,2879,9501,2842,9577,2785,9647,2717,9702,2642,9739,2560,9756,2471,9753,2395,9737,2325,9710,2260,9672,2202,9622,2762,9063,2811,9121,2850,9185,2877,9255,2894,9331,2896,9419,2896,8910,2887,8902,2842,8863,2782,8827,2717,8802,2647,8787,2573,8783,2501,8786,2432,8798,2365,8818,2300,8847,2237,8884,2176,8929,2118,8982,2078,9025,2039,9075,2002,9130,1966,9192,1957,9207,1950,9219,1943,9228,1938,9235,1924,9244,1906,9249,1883,9250,1855,9247,1841,9261,1834,9268,2045,9508,2068,9485,2042,9434,2027,9379,2022,9319,2029,9255,2029,9253,2030,9250,2045,9187,2072,9126,2108,9069,2154,9016,2223,8959,2297,8921,2376,8902,2459,8903,2528,8917,2595,8942,2661,8978,2725,9026,2024,9727,2032,9737,2039,9745,2045,9752,2051,9758,2112,9810,2180,9848,2253,9874,2333,9886,2418,9887,2491,9877,2561,9857,2630,9828,2697,9790,2742,9756,2761,9742,2824,9685,2881,9622,2929,9557,2968,9490,2998,9421,3018,9350,3028,9277xm3246,7992l3246,7976,3243,7962,3237,7949,3228,7938,3217,7929,3204,7923,3190,7920,3174,7920,3158,7924,3143,7930,3129,7939,3115,7951,3103,7964,3094,7979,3088,7994,3084,8010,3084,8023,3084,8026,3087,8040,3093,8053,3101,8064,3113,8073,3126,8079,3140,8082,3156,8081,3172,8078,3188,8072,3202,8063,3216,8051,3227,8038,3236,8023,3243,8008,3246,7992xm3610,8868l3592,8850,3571,8870,3553,8886,3537,8897,3524,8903,3512,8907,3501,8909,3490,8908,3479,8906,3467,8901,3452,8891,3434,8876,3414,8857,2811,8254,2783,8282,2668,8508,2696,8515,2705,8499,2713,8486,2722,8475,2730,8466,2740,8456,2750,8450,2761,8447,2772,8446,2784,8449,2799,8458,2813,8468,2835,8487,2863,8514,2898,8548,3311,8961,3330,8981,3344,8999,3354,9014,3360,9026,3362,9038,3363,9049,3362,9060,3359,9070,3353,9082,3343,9095,3329,9112,3312,9130,3330,9148,3610,8868xm3960,8518l3941,8500,3922,8518,3906,8533,3891,8543,3879,8549,3868,8552,3857,8554,3846,8553,3835,8550,3822,8545,3807,8535,3790,8521,3770,8502,3598,8330,3404,8137,3377,8164,3348,8221,3290,8335,3261,8392,3278,8398,3287,8401,3296,8386,3305,8372,3313,8361,3322,8351,3333,8340,3343,8334,3354,8332,3364,8330,3376,8333,3390,8340,3406,8352,3429,8371,3457,8397,3491,8430,3666,8606,3685,8626,3700,8643,3710,8658,3716,8671,3718,8682,3718,8694,3717,8705,3714,8715,3708,8727,3698,8741,3683,8758,3664,8778,3670,8784,3676,8790,3682,8796,3924,8554,3959,8518,3960,8518xm4410,8355l4404,8308,4391,8259,4341,8106,4219,7724,4170,7572,4158,7534,4154,7521,4153,7513,4152,7498,4153,7484,4155,7473,4158,7463,4162,7453,4168,7443,4176,7432,4185,7419,4167,7401,3981,7587,3999,7605,4012,7593,4023,7583,4032,7576,4040,7571,4049,7566,4058,7564,4071,7564,4076,7567,4082,7573,4092,7584,4100,7596,4106,7609,4112,7624,4137,7700,4210,7927,4235,8003,4162,7985,3940,7931,3867,7913,3842,7905,3821,7898,3804,7889,3792,7880,3787,7872,3783,7863,3782,7853,3783,7841,3786,7829,3793,7817,3802,7804,3815,7790,3828,7777,3810,7758,3543,8025,3562,8043,3580,8031,3596,8022,3610,8015,3622,8011,3631,8009,3642,8008,3655,8008,3671,8009,3709,8012,3725,8014,3739,8017,3817,8037,4209,8135,4287,8155,4297,8185,4325,8274,4335,8306,4340,8333,4342,8358,4341,8378,4337,8396,4331,8411,4324,8424,4315,8435,4310,8439,4302,8444,4291,8450,4255,8470,4236,8482,4221,8493,4209,8504,4196,8519,4186,8533,4179,8548,4175,8563,4175,8578,4177,8591,4182,8603,4191,8614,4203,8623,4218,8628,4235,8630,4254,8629,4274,8624,4293,8615,4312,8602,4331,8585,4354,8558,4374,8525,4390,8488,4403,8446,4410,8402,4410,8355xm5042,7351l5041,7299,5041,7294,5033,7243,5033,7242,5018,7195,4994,7152,4984,7155,4965,7161,4978,7204,4984,7242,4984,7243,4985,7280,4980,7314,4969,7347,4953,7378,4932,7408,4906,7437,4862,7474,4813,7501,4760,7519,4702,7526,4643,7522,4587,7504,4533,7473,4482,7429,4510,7400,4829,7082,4877,7034,4833,6998,4785,6974,4734,6962,4717,6961,4717,7136,4453,7400,4431,7368,4417,7334,4411,7299,4412,7263,4418,7228,4431,7195,4449,7166,4472,7139,4490,7123,4509,7109,4530,7098,4553,7090,4576,7084,4599,7082,4621,7083,4643,7087,4658,7093,4676,7103,4695,7117,4717,7136,4717,6961,4680,6961,4625,6972,4572,6993,4521,7026,4472,7068,4422,7127,4384,7188,4360,7254,4349,7322,4352,7391,4370,7457,4405,7520,4455,7580,4511,7626,4570,7658,4633,7675,4700,7677,4766,7667,4829,7645,4886,7611,4940,7565,4974,7526,4982,7516,5013,7464,5033,7409,5042,7351xm5550,6955l5503,6807,5410,6511,5362,6362,5355,6337,5351,6314,5350,6293,5352,6273,5356,6262,5363,6249,5373,6235,5386,6218,5368,6200,5182,6386,5200,6405,5215,6390,5228,6378,5238,6370,5246,6364,5254,6359,5264,6356,5273,6357,5280,6357,5285,6359,5290,6364,5297,6372,5304,6385,5311,6401,5318,6420,5344,6499,5419,6735,5445,6814,5368,6790,5138,6720,5061,6696,5044,6690,5029,6683,5016,6676,5007,6668,5000,6659,4996,6650,4994,6640,4994,6629,4997,6618,5002,6607,5011,6595,5022,6583,5039,6566,5021,6547,4752,6816,4770,6834,4786,6822,4800,6812,4812,6805,4821,6801,4834,6796,4847,6792,4860,6790,4872,6789,4885,6789,4900,6792,4917,6796,4937,6801,5083,6847,5378,6936,5524,6981,5550,6955xm6334,6013l6306,5985,6302,6016,6299,6040,6295,6059,6292,6072,6289,6079,6285,6086,6278,6093,6271,6099,6264,6103,6256,6104,6248,6105,6238,6103,6226,6095,6215,6086,6197,6070,6173,6048,6143,6018,6133,6008,6101,5976,6101,6181,6086,6240,6086,6240,6068,6289,6048,6327,6025,6356,6007,6371,5987,6383,5964,6390,5940,6394,5916,6393,5893,6387,5873,6377,5854,6361,5842,6346,5832,6329,5826,6310,5823,6289,5823,6278,5824,6264,5828,6238,5828,6236,5836,6206,5848,6172,5858,6147,5875,6111,5898,6065,5927,6008,6101,6181,6101,5976,6018,5893,5989,5864,5958,5834,5931,5812,5909,5796,5890,5788,5865,5783,5840,5782,5814,5786,5788,5794,5753,5811,5717,5834,5680,5863,5643,5898,5598,5947,5564,5995,5539,6042,5525,6088,5519,6131,5521,6166,5521,6167,5531,6197,5548,6221,5556,6228,5560,6231,5572,6238,5585,6241,5598,6242,5612,6240,5624,6235,5637,6228,5649,6217,5659,6205,5667,6193,5673,6180,5675,6167,5675,6166,5674,6153,5671,6140,5664,6128,5654,6117,5647,6110,5632,6096,5624,6089,5615,6077,5610,6062,5608,6046,5609,6026,5614,6006,5623,5987,5637,5967,5654,5947,5680,5924,5706,5908,5733,5897,5759,5893,5786,5897,5815,5909,5846,5930,5879,5960,5885,5966,5897,5978,5849,6067,5810,6143,5780,6208,5759,6260,5745,6305,5736,6346,5732,6382,5733,6409,5734,6413,5738,6434,5746,6454,5758,6472,5773,6489,5800,6512,5830,6527,5862,6535,5896,6536,5931,6530,5964,6517,5996,6497,6026,6471,6044,6451,6060,6431,6074,6409,6081,6394,6085,6387,6093,6364,6104,6328,6118,6278,6133,6214,6153,6231,6173,6243,6191,6250,6209,6252,6226,6250,6243,6244,6259,6234,6275,6221,6280,6214,6302,6184,6322,6137,6327,6105,6332,6080,6334,6018,6334,6013xm7830,4648l7812,4629,7782,4659,7758,4681,7734,4697,7711,4707,7688,4711,7670,4708,7648,4697,7623,4678,7594,4651,7154,4211,7129,4184,7111,4161,7099,4141,7095,4125,7097,4100,7106,4075,7122,4049,7146,4022,7175,3993,7157,3974,6917,4214,6959,4364,7101,4892,7142,5042,6991,5002,6460,4863,6308,4822,6069,5062,6087,5080,6112,5057,6134,5038,6154,5024,6172,5014,6188,5009,6203,5006,6216,5005,6228,5007,6245,5013,6264,5024,6284,5039,6305,5059,6745,5499,6770,5525,6788,5549,6800,5569,6804,5585,6802,5610,6793,5635,6777,5661,6754,5687,6724,5717,6742,5735,7037,5441,7018,5423,6988,5452,6964,5474,6940,5490,6917,5501,6895,5505,6877,5501,6855,5490,6829,5471,6800,5444,6350,4994,6499,5035,7095,5193,7244,5234,7264,5213,7223,5065,7065,4469,7024,4321,7474,4770,7499,4797,7517,4820,7528,4840,7532,4857,7531,4881,7522,4906,7506,4932,7482,4959,7452,4989,7471,5007,7830,4648xm8262,4094l8254,4036,8253,4029,8233,3968,8200,3912,8200,3911,8200,3911,8199,3909,8199,4161,8195,4198,8195,4198,8183,4233,8164,4267,8137,4298,8097,4330,8056,4350,8012,4356,7967,4349,7951,4343,7934,4333,7914,4319,7892,4301,8156,4036,8175,4065,8189,4095,8196,4127,8199,4161,8199,3909,8154,3857,8104,3815,8050,3784,7991,3765,7929,3757,7859,3763,7793,3784,7729,3820,7669,3871,7629,3918,7598,3969,7577,4024,7567,4082,7566,4126,7566,4138,7573,4190,7590,4239,7615,4284,7625,4281,7644,4275,7626,4198,7626,4198,7630,4127,7630,4126,7656,4060,7703,3999,7755,3956,7811,3926,7870,3912,7934,3911,7987,3922,8037,3941,8084,3970,8128,4007,7733,4402,7775,4437,7821,4461,7870,4474,7924,4476,7980,4466,8034,4445,8087,4412,8138,4368,8148,4356,8193,4303,8233,4236,8255,4166,8261,4095,8262,4094xm8706,3709l8706,3675,8701,3641,8690,3607,8666,3631,8669,3646,8671,3661,8669,3676,8666,3691,8660,3705,8654,3718,8646,3730,8636,3741,8623,3752,8610,3760,8595,3765,8580,3766,8564,3764,8545,3756,8526,3742,8504,3723,8209,3428,8343,3295,8308,3260,8175,3393,8025,3244,8006,3263,8017,3298,8026,3328,8031,3353,8035,3372,8038,3404,8038,3435,8036,3466,8033,3497,8027,3527,8020,3555,8011,3581,8000,3605,8016,3621,8107,3531,8412,3837,8436,3859,8459,3876,8479,3889,8498,3896,8517,3900,8536,3900,8555,3898,8575,3892,8594,3884,8612,3874,8629,3862,8644,3849,8663,3826,8679,3801,8692,3773,8701,3742,8706,3709xm9277,3069l9268,3060,9259,3051,9250,3041,9246,3072,9242,3096,9239,3115,9235,3128,9233,3136,9228,3142,9228,3142,9215,3155,9208,3159,9200,3160,9192,3162,9182,3159,9170,3151,9158,3142,9141,3126,9117,3104,9087,3075,9077,3064,9044,3032,9044,3238,9030,3296,9030,3296,9012,3344,9012,3345,8992,3383,8969,3412,8951,3427,8931,3439,8908,3446,8884,3450,8859,3449,8837,3444,8817,3433,8798,3418,8785,3402,8776,3385,8770,3366,8767,3345,8767,3344,8767,3320,8772,3294,8772,3293,8780,3262,8792,3228,8802,3203,8819,3167,8842,3121,8871,3064,9044,3238,9044,3032,8962,2950,8933,2920,8902,2891,8875,2868,8853,2853,8834,2844,8809,2839,8783,2838,8758,2842,8732,2850,8697,2867,8661,2890,8624,2919,8587,2954,8542,3003,8507,3051,8483,3098,8468,3144,8463,3187,8465,3222,8465,3223,8475,3253,8492,3278,8499,3284,8504,3287,8516,3294,8529,3298,8542,3298,8555,3296,8568,3291,8581,3284,8593,3273,8603,3261,8611,3249,8616,3236,8619,3223,8619,3222,8618,3209,8614,3197,8608,3184,8598,3173,8568,3145,8559,3133,8553,3119,8551,3102,8553,3083,8558,3063,8567,3043,8581,3023,8598,3003,8624,2981,8650,2964,8676,2954,8703,2950,8730,2953,8759,2966,8790,2987,8823,3016,8841,3034,8793,3123,8754,3200,8724,3264,8703,3317,8689,3362,8680,3402,8676,3438,8677,3465,8677,3469,8682,3490,8690,3510,8701,3528,8716,3546,8744,3568,8774,3584,8806,3591,8840,3592,8874,3586,8908,3573,8939,3553,8969,3527,8988,3507,9004,3487,9017,3465,9025,3450,9029,3443,9037,3421,9048,3384,9061,3334,9077,3270,9097,3287,9117,3299,9135,3307,9153,3309,9170,3307,9187,3300,9203,3291,9218,3277,9224,3270,9246,3240,9265,3193,9271,3162,9276,3136,9277,3083,9277,3075,9277,3069xm9979,2499l9961,2481,9941,2500,9924,2514,9910,2524,9898,2530,9886,2534,9876,2536,9866,2536,9856,2533,9843,2528,9827,2518,9809,2503,9788,2484,9594,2289,9565,2261,9537,2239,9512,2223,9489,2212,9459,2203,9429,2198,9401,2199,9374,2204,9348,2213,9323,2227,9299,2244,9275,2266,9235,2318,9205,2383,9187,2462,9180,2554,9084,2457,9057,2484,8940,2712,8968,2721,8976,2706,8985,2692,8993,2681,9002,2671,9013,2661,9023,2654,9035,2652,9043,2651,9052,2653,9062,2656,9073,2662,9088,2673,9110,2692,9140,2720,9177,2757,9346,2926,9368,2950,9384,2971,9394,2991,9398,3008,9397,3025,9389,3044,9376,3064,9357,3085,9344,3097,9362,3115,9645,2833,9627,2815,9605,2836,9586,2852,9571,2863,9558,2870,9547,2873,9536,2875,9524,2875,9513,2873,9502,2868,9488,2858,9470,2843,9449,2823,9209,2583,9218,2518,9234,2461,9260,2412,9293,2371,9317,2350,9341,2337,9365,2330,9389,2330,9414,2338,9441,2352,9469,2373,9499,2400,9703,2604,9716,2618,9725,2629,9730,2636,9735,2648,9737,2661,9738,2673,9736,2686,9731,2700,9721,2715,9708,2733,9690,2752,9678,2764,9696,2782,9979,2499xm10389,1967l10382,1909,10381,1902,10360,1841,10328,1784,10328,1784,10327,1784,10326,1782,10326,2033,10322,2071,10322,2071,10310,2106,10291,2139,10265,2170,10225,2203,10183,2222,10139,2229,10094,2222,10079,2216,10061,2206,10041,2192,10019,2173,10284,1909,10303,1938,10316,1968,10324,2000,10326,2033,10326,1782,10282,1729,10231,1687,10177,1657,10119,1638,10056,1630,9987,1635,9920,1656,9857,1692,9797,1743,9756,1791,9725,1842,9705,1897,9694,1955,9693,1999,9693,2011,9701,2063,9717,2112,9742,2157,9752,2154,9762,2151,9772,2148,9754,2071,9754,2071,9757,2000,9757,1999,9783,1933,9830,1872,9882,1828,9938,1799,9998,1784,10062,1784,10114,1794,10164,1814,10211,1842,10255,1880,9860,2275,9902,2310,9948,2333,9998,2346,10051,2348,10107,2339,10161,2318,10214,2285,10265,2240,10275,2229,10321,2176,10360,2108,10383,2039,10389,1968,10389,1967xm10834,1581l10834,1548,10828,1514,10817,1479,10793,1504,10797,1519,10798,1534,10797,1549,10793,1564,10788,1578,10781,1591,10773,1603,10763,1614,10751,1625,10737,1633,10723,1637,10708,1639,10691,1636,10673,1628,10653,1615,10632,1596,10337,1301,10470,1167,10435,1133,10302,1266,10153,1117,10133,1136,10144,1171,10153,1201,10159,1226,10162,1245,10165,1276,10166,1308,10164,1339,10160,1370,10154,1400,10147,1428,10138,1454,10127,1478,10143,1494,10234,1404,10540,1709,10564,1732,10586,1749,10606,1761,10625,1769,10644,1773,10663,1773,10682,1770,10702,1765,10722,1757,10739,1747,10756,1735,10771,1721,10791,1699,10807,1674,10819,1645,10829,1614,10834,1581xe" filled="true" fillcolor="#a4a4a4" stroked="false">
                  <v:path arrowok="t"/>
                  <v:fill opacity="32896f" type="solid"/>
                </v:shape>
                <v:shape style="position:absolute;left:8080;top:336;width:2659;height:1755" type="#_x0000_t75" id="docshape323" stroked="false">
                  <v:imagedata r:id="rId177" o:title=""/>
                </v:shape>
                <v:shape style="position:absolute;left:743;top:2085;width:2940;height:1875" type="#_x0000_t75" id="docshape324" stroked="false">
                  <v:imagedata r:id="rId178" o:title=""/>
                </v:shape>
                <v:shape style="position:absolute;left:3340;top:5225;width:3810;height:5565" type="#_x0000_t75" id="docshape325" stroked="false">
                  <v:imagedata r:id="rId179" o:title=""/>
                </v:shape>
                <w10:wrap type="none"/>
              </v:group>
            </w:pict>
          </mc:Fallback>
        </mc:AlternateContent>
      </w:r>
      <w:r>
        <w:rPr/>
        <w:t>Стили</w:t>
      </w:r>
      <w:r>
        <w:rPr>
          <w:spacing w:val="-5"/>
        </w:rPr>
        <w:t> </w:t>
      </w:r>
      <w:r>
        <w:rPr/>
        <w:t>(Üslublar,</w:t>
      </w:r>
      <w:r>
        <w:rPr>
          <w:spacing w:val="-5"/>
        </w:rPr>
        <w:t> </w:t>
      </w:r>
      <w:r>
        <w:rPr/>
        <w:t>Styles)</w:t>
      </w:r>
      <w:r>
        <w:rPr>
          <w:spacing w:val="-5"/>
        </w:rPr>
        <w:t> </w:t>
      </w:r>
      <w:r>
        <w:rPr/>
        <w:t>xananın</w:t>
      </w:r>
      <w:r>
        <w:rPr>
          <w:spacing w:val="-2"/>
        </w:rPr>
        <w:t> </w:t>
      </w:r>
      <w:r>
        <w:rPr/>
        <w:t>və</w:t>
      </w:r>
      <w:r>
        <w:rPr>
          <w:spacing w:val="-5"/>
        </w:rPr>
        <w:t> </w:t>
      </w:r>
      <w:r>
        <w:rPr/>
        <w:t>cədvəlin</w:t>
      </w:r>
      <w:r>
        <w:rPr>
          <w:spacing w:val="-3"/>
        </w:rPr>
        <w:t> </w:t>
      </w:r>
      <w:r>
        <w:rPr/>
        <w:t>rənginin,</w:t>
      </w:r>
      <w:r>
        <w:rPr>
          <w:spacing w:val="-5"/>
        </w:rPr>
        <w:t> </w:t>
      </w:r>
      <w:r>
        <w:rPr/>
        <w:t>görünüşünün</w:t>
      </w:r>
      <w:r>
        <w:rPr>
          <w:spacing w:val="-8"/>
        </w:rPr>
        <w:t> </w:t>
      </w:r>
      <w:r>
        <w:rPr/>
        <w:t>formatlaşdırılmasını</w:t>
      </w:r>
      <w:r>
        <w:rPr>
          <w:spacing w:val="-4"/>
        </w:rPr>
        <w:t> </w:t>
      </w:r>
      <w:r>
        <w:rPr/>
        <w:t>həyata </w:t>
      </w:r>
      <w:r>
        <w:rPr>
          <w:spacing w:val="-2"/>
        </w:rPr>
        <w:t>keçirir.</w:t>
      </w:r>
    </w:p>
    <w:p>
      <w:pPr>
        <w:pStyle w:val="BodyText"/>
        <w:ind w:left="141" w:right="3677" w:firstLine="64"/>
      </w:pPr>
      <w:r>
        <w:rPr/>
        <w:t>Ячейки (Xana, Cells) bölməsinin</w:t>
      </w:r>
      <w:r>
        <w:rPr>
          <w:spacing w:val="40"/>
        </w:rPr>
        <w:t> </w:t>
      </w:r>
      <w:r>
        <w:rPr/>
        <w:t>tərkibində yerləşən Вставить (Daxil</w:t>
      </w:r>
      <w:r>
        <w:rPr>
          <w:spacing w:val="-4"/>
        </w:rPr>
        <w:t> </w:t>
      </w:r>
      <w:r>
        <w:rPr/>
        <w:t>et,</w:t>
      </w:r>
      <w:r>
        <w:rPr>
          <w:spacing w:val="-4"/>
        </w:rPr>
        <w:t> </w:t>
      </w:r>
      <w:r>
        <w:rPr/>
        <w:t>Insert)</w:t>
      </w:r>
      <w:r>
        <w:rPr>
          <w:spacing w:val="-3"/>
        </w:rPr>
        <w:t> </w:t>
      </w:r>
      <w:r>
        <w:rPr/>
        <w:t>əmrini</w:t>
      </w:r>
      <w:r>
        <w:rPr>
          <w:spacing w:val="-3"/>
        </w:rPr>
        <w:t> </w:t>
      </w:r>
      <w:r>
        <w:rPr/>
        <w:t>qeyd</w:t>
      </w:r>
      <w:r>
        <w:rPr>
          <w:spacing w:val="-4"/>
        </w:rPr>
        <w:t> </w:t>
      </w:r>
      <w:r>
        <w:rPr/>
        <w:t>etməklə</w:t>
      </w:r>
      <w:r>
        <w:rPr>
          <w:spacing w:val="-4"/>
        </w:rPr>
        <w:t> </w:t>
      </w:r>
      <w:r>
        <w:rPr/>
        <w:t>xana,</w:t>
      </w:r>
      <w:r>
        <w:rPr>
          <w:spacing w:val="-2"/>
        </w:rPr>
        <w:t> </w:t>
      </w:r>
      <w:r>
        <w:rPr/>
        <w:t>sətir,</w:t>
      </w:r>
      <w:r>
        <w:rPr>
          <w:spacing w:val="-4"/>
        </w:rPr>
        <w:t> </w:t>
      </w:r>
      <w:r>
        <w:rPr/>
        <w:t>sütun,</w:t>
      </w:r>
      <w:r>
        <w:rPr>
          <w:spacing w:val="-1"/>
        </w:rPr>
        <w:t> </w:t>
      </w:r>
      <w:r>
        <w:rPr/>
        <w:t>vərəq</w:t>
      </w:r>
      <w:r>
        <w:rPr>
          <w:spacing w:val="-4"/>
        </w:rPr>
        <w:t> </w:t>
      </w:r>
      <w:r>
        <w:rPr/>
        <w:t>əlavə etmiş oluruq.</w:t>
      </w:r>
    </w:p>
    <w:p>
      <w:pPr>
        <w:pStyle w:val="BodyText"/>
        <w:spacing w:before="297"/>
      </w:pPr>
    </w:p>
    <w:p>
      <w:pPr>
        <w:pStyle w:val="BodyText"/>
        <w:spacing w:before="1"/>
        <w:ind w:left="3299"/>
      </w:pPr>
      <w:r>
        <w:rPr/>
        <w:t>Удалить (Sil, Delete) əmrinin alt əmrləri vasitəsilə Удалить ячейки (Xanaları</w:t>
      </w:r>
      <w:r>
        <w:rPr>
          <w:spacing w:val="-1"/>
        </w:rPr>
        <w:t> </w:t>
      </w:r>
      <w:r>
        <w:rPr/>
        <w:t>sil,</w:t>
      </w:r>
      <w:r>
        <w:rPr>
          <w:spacing w:val="-2"/>
        </w:rPr>
        <w:t> </w:t>
      </w:r>
      <w:r>
        <w:rPr/>
        <w:t>Delete cells),</w:t>
      </w:r>
      <w:r>
        <w:rPr>
          <w:spacing w:val="-2"/>
        </w:rPr>
        <w:t> </w:t>
      </w:r>
      <w:r>
        <w:rPr/>
        <w:t>Удалить</w:t>
      </w:r>
      <w:r>
        <w:rPr>
          <w:spacing w:val="-1"/>
        </w:rPr>
        <w:t> </w:t>
      </w:r>
      <w:r>
        <w:rPr/>
        <w:t>строки</w:t>
      </w:r>
      <w:r>
        <w:rPr>
          <w:spacing w:val="-2"/>
        </w:rPr>
        <w:t> </w:t>
      </w:r>
      <w:r>
        <w:rPr/>
        <w:t>с листа</w:t>
      </w:r>
      <w:r>
        <w:rPr>
          <w:spacing w:val="-2"/>
        </w:rPr>
        <w:t> </w:t>
      </w:r>
      <w:r>
        <w:rPr/>
        <w:t>(Vərəqdə</w:t>
      </w:r>
      <w:r>
        <w:rPr>
          <w:spacing w:val="-2"/>
        </w:rPr>
        <w:t> </w:t>
      </w:r>
      <w:r>
        <w:rPr/>
        <w:t>sətirləri sil,</w:t>
      </w:r>
      <w:r>
        <w:rPr>
          <w:spacing w:val="-4"/>
        </w:rPr>
        <w:t> </w:t>
      </w:r>
      <w:r>
        <w:rPr/>
        <w:t>Delete</w:t>
      </w:r>
      <w:r>
        <w:rPr>
          <w:spacing w:val="40"/>
        </w:rPr>
        <w:t> </w:t>
      </w:r>
      <w:r>
        <w:rPr/>
        <w:t>sheet</w:t>
      </w:r>
      <w:r>
        <w:rPr>
          <w:spacing w:val="-4"/>
        </w:rPr>
        <w:t> </w:t>
      </w:r>
      <w:r>
        <w:rPr/>
        <w:t>Rows),</w:t>
      </w:r>
      <w:r>
        <w:rPr>
          <w:spacing w:val="-4"/>
        </w:rPr>
        <w:t> </w:t>
      </w:r>
      <w:r>
        <w:rPr/>
        <w:t>Удалить</w:t>
      </w:r>
      <w:r>
        <w:rPr>
          <w:spacing w:val="-5"/>
        </w:rPr>
        <w:t> </w:t>
      </w:r>
      <w:r>
        <w:rPr/>
        <w:t>столбцы</w:t>
      </w:r>
      <w:r>
        <w:rPr>
          <w:spacing w:val="-3"/>
        </w:rPr>
        <w:t> </w:t>
      </w:r>
      <w:r>
        <w:rPr/>
        <w:t>с</w:t>
      </w:r>
      <w:r>
        <w:rPr>
          <w:spacing w:val="-1"/>
        </w:rPr>
        <w:t> </w:t>
      </w:r>
      <w:r>
        <w:rPr/>
        <w:t>листа</w:t>
      </w:r>
      <w:r>
        <w:rPr>
          <w:spacing w:val="-4"/>
        </w:rPr>
        <w:t> </w:t>
      </w:r>
      <w:r>
        <w:rPr/>
        <w:t>(Vərəqdə</w:t>
      </w:r>
      <w:r>
        <w:rPr>
          <w:spacing w:val="-4"/>
        </w:rPr>
        <w:t> </w:t>
      </w:r>
      <w:r>
        <w:rPr/>
        <w:t>sütünları sil, Delete sheet columns), Удалить лист (Vərəqin silinməsi, Delete sheet) əmrlərini həyata keçirmək olur.</w:t>
      </w:r>
    </w:p>
    <w:p>
      <w:pPr>
        <w:pStyle w:val="BodyText"/>
      </w:pPr>
    </w:p>
    <w:p>
      <w:pPr>
        <w:pStyle w:val="BodyText"/>
        <w:spacing w:before="2"/>
      </w:pPr>
    </w:p>
    <w:p>
      <w:pPr>
        <w:pStyle w:val="BodyText"/>
        <w:ind w:left="141" w:firstLine="64"/>
      </w:pPr>
      <w:r>
        <w:rPr/>
        <w:t>Формат (Format, Format) əmrinin alt əmrləri vasitəsilə sətirlərin və sütunların ölçüsünü dəyişmək, vərəqi müdafiə etmək, ikinci nüsxəsini çıxarmaq, vərəqə ad vermək, yerini dəyişmək mümkündür. Видимость(</w:t>
      </w:r>
      <w:r>
        <w:rPr>
          <w:spacing w:val="-5"/>
        </w:rPr>
        <w:t> </w:t>
      </w:r>
      <w:r>
        <w:rPr/>
        <w:t>Göstərmək,Visibility)</w:t>
      </w:r>
      <w:r>
        <w:rPr>
          <w:spacing w:val="-5"/>
        </w:rPr>
        <w:t> </w:t>
      </w:r>
      <w:r>
        <w:rPr/>
        <w:t>sahəsindən</w:t>
      </w:r>
      <w:r>
        <w:rPr>
          <w:spacing w:val="-5"/>
        </w:rPr>
        <w:t> </w:t>
      </w:r>
      <w:r>
        <w:rPr/>
        <w:t>vərəqləri,</w:t>
      </w:r>
      <w:r>
        <w:rPr>
          <w:spacing w:val="-3"/>
        </w:rPr>
        <w:t> </w:t>
      </w:r>
      <w:r>
        <w:rPr/>
        <w:t>sətir</w:t>
      </w:r>
      <w:r>
        <w:rPr>
          <w:spacing w:val="-5"/>
        </w:rPr>
        <w:t> </w:t>
      </w:r>
      <w:r>
        <w:rPr/>
        <w:t>və</w:t>
      </w:r>
      <w:r>
        <w:rPr>
          <w:spacing w:val="-2"/>
        </w:rPr>
        <w:t> </w:t>
      </w:r>
      <w:r>
        <w:rPr/>
        <w:t>sütunları</w:t>
      </w:r>
      <w:r>
        <w:rPr>
          <w:spacing w:val="-5"/>
        </w:rPr>
        <w:t> </w:t>
      </w:r>
      <w:r>
        <w:rPr/>
        <w:t>gizlətmək</w:t>
      </w:r>
      <w:r>
        <w:rPr>
          <w:spacing w:val="-5"/>
        </w:rPr>
        <w:t> </w:t>
      </w:r>
      <w:r>
        <w:rPr/>
        <w:t>və</w:t>
      </w:r>
      <w:r>
        <w:rPr>
          <w:spacing w:val="-2"/>
        </w:rPr>
        <w:t> </w:t>
      </w:r>
      <w:r>
        <w:rPr/>
        <w:t>ya</w:t>
      </w:r>
      <w:r>
        <w:rPr>
          <w:spacing w:val="-2"/>
        </w:rPr>
        <w:t> </w:t>
      </w:r>
      <w:r>
        <w:rPr/>
        <w:t>göstərmək </w:t>
      </w:r>
      <w:r>
        <w:rPr>
          <w:spacing w:val="-2"/>
        </w:rPr>
        <w:t>olar.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ind w:left="141" w:right="4040"/>
      </w:pPr>
      <w:r>
        <w:rPr/>
        <w:drawing>
          <wp:anchor distT="0" distB="0" distL="0" distR="0" allowOverlap="1" layoutInCell="1" locked="0" behindDoc="0" simplePos="0" relativeHeight="15776256">
            <wp:simplePos x="0" y="0"/>
            <wp:positionH relativeFrom="page">
              <wp:posOffset>4864100</wp:posOffset>
            </wp:positionH>
            <wp:positionV relativeFrom="paragraph">
              <wp:posOffset>-58336</wp:posOffset>
            </wp:positionV>
            <wp:extent cx="1744979" cy="1219200"/>
            <wp:effectExtent l="0" t="0" r="0" b="0"/>
            <wp:wrapNone/>
            <wp:docPr id="344" name="Image 344"/>
            <wp:cNvGraphicFramePr>
              <a:graphicFrameLocks/>
            </wp:cNvGraphicFramePr>
            <a:graphic>
              <a:graphicData uri="http://schemas.openxmlformats.org/drawingml/2006/picture">
                <pic:pic>
                  <pic:nvPicPr>
                    <pic:cNvPr id="344" name="Image 344"/>
                    <pic:cNvPicPr/>
                  </pic:nvPicPr>
                  <pic:blipFill>
                    <a:blip r:embed="rId180" cstate="print"/>
                    <a:stretch>
                      <a:fillRect/>
                    </a:stretch>
                  </pic:blipFill>
                  <pic:spPr>
                    <a:xfrm>
                      <a:off x="0" y="0"/>
                      <a:ext cx="1744979" cy="1219200"/>
                    </a:xfrm>
                    <a:prstGeom prst="rect">
                      <a:avLst/>
                    </a:prstGeom>
                  </pic:spPr>
                </pic:pic>
              </a:graphicData>
            </a:graphic>
          </wp:anchor>
        </w:drawing>
      </w:r>
      <w:r>
        <w:rPr/>
        <w:t>Редактирование (Redaktə, Editing) bölməsinin Сортировка и фильтр</w:t>
      </w:r>
      <w:r>
        <w:rPr>
          <w:spacing w:val="-5"/>
        </w:rPr>
        <w:t> </w:t>
      </w:r>
      <w:r>
        <w:rPr/>
        <w:t>(Çeşidləmə</w:t>
      </w:r>
      <w:r>
        <w:rPr>
          <w:spacing w:val="-5"/>
        </w:rPr>
        <w:t> </w:t>
      </w:r>
      <w:r>
        <w:rPr/>
        <w:t>və</w:t>
      </w:r>
      <w:r>
        <w:rPr>
          <w:spacing w:val="-2"/>
        </w:rPr>
        <w:t> </w:t>
      </w:r>
      <w:r>
        <w:rPr/>
        <w:t>filter,</w:t>
      </w:r>
      <w:r>
        <w:rPr>
          <w:spacing w:val="-5"/>
        </w:rPr>
        <w:t> </w:t>
      </w:r>
      <w:r>
        <w:rPr/>
        <w:t>Sorting</w:t>
      </w:r>
      <w:r>
        <w:rPr>
          <w:spacing w:val="-5"/>
        </w:rPr>
        <w:t> </w:t>
      </w:r>
      <w:r>
        <w:rPr/>
        <w:t>and</w:t>
      </w:r>
      <w:r>
        <w:rPr>
          <w:spacing w:val="-5"/>
        </w:rPr>
        <w:t> </w:t>
      </w:r>
      <w:r>
        <w:rPr/>
        <w:t>filter)</w:t>
      </w:r>
      <w:r>
        <w:rPr>
          <w:spacing w:val="-10"/>
        </w:rPr>
        <w:t> </w:t>
      </w:r>
      <w:r>
        <w:rPr/>
        <w:t>daxildir</w:t>
      </w:r>
      <w:r>
        <w:rPr>
          <w:spacing w:val="-5"/>
        </w:rPr>
        <w:t> </w:t>
      </w:r>
      <w:r>
        <w:rPr/>
        <w:t>ki,</w:t>
      </w:r>
      <w:r>
        <w:rPr>
          <w:spacing w:val="-5"/>
        </w:rPr>
        <w:t> </w:t>
      </w:r>
      <w:r>
        <w:rPr/>
        <w:t>onun köməkliyi ilə xana daxilində yazılmış məlumatları əlifba sırası,artan və azalan sıra ilə düzmək olar. Filtr vasitəsilə seçilmiş hissəni gizlədərək başlıq altında daxilində saxlamaq </w:t>
      </w:r>
      <w:r>
        <w:rPr>
          <w:spacing w:val="-2"/>
        </w:rPr>
        <w:t>mümkündür.</w:t>
      </w:r>
    </w:p>
    <w:p>
      <w:pPr>
        <w:pStyle w:val="BodyText"/>
        <w:spacing w:after="0"/>
        <w:sectPr>
          <w:pgSz w:w="11910" w:h="16840"/>
          <w:pgMar w:header="434" w:footer="684" w:top="660" w:bottom="920" w:left="566" w:right="425"/>
        </w:sectPr>
      </w:pPr>
    </w:p>
    <w:p>
      <w:pPr>
        <w:pStyle w:val="BodyText"/>
      </w:pPr>
    </w:p>
    <w:p>
      <w:pPr>
        <w:pStyle w:val="BodyText"/>
      </w:pPr>
    </w:p>
    <w:p>
      <w:pPr>
        <w:pStyle w:val="BodyText"/>
      </w:pPr>
    </w:p>
    <w:p>
      <w:pPr>
        <w:pStyle w:val="BodyText"/>
        <w:spacing w:before="1"/>
        <w:ind w:left="141"/>
      </w:pPr>
      <w:r>
        <w:rPr/>
        <mc:AlternateContent>
          <mc:Choice Requires="wps">
            <w:drawing>
              <wp:anchor distT="0" distB="0" distL="0" distR="0" allowOverlap="1" layoutInCell="1" locked="0" behindDoc="1" simplePos="0" relativeHeight="484209152">
                <wp:simplePos x="0" y="0"/>
                <wp:positionH relativeFrom="page">
                  <wp:posOffset>469265</wp:posOffset>
                </wp:positionH>
                <wp:positionV relativeFrom="paragraph">
                  <wp:posOffset>569541</wp:posOffset>
                </wp:positionV>
                <wp:extent cx="6464935" cy="6469380"/>
                <wp:effectExtent l="0" t="0" r="0" b="0"/>
                <wp:wrapNone/>
                <wp:docPr id="345" name="Group 345"/>
                <wp:cNvGraphicFramePr>
                  <a:graphicFrameLocks/>
                </wp:cNvGraphicFramePr>
                <a:graphic>
                  <a:graphicData uri="http://schemas.microsoft.com/office/word/2010/wordprocessingGroup">
                    <wpg:wgp>
                      <wpg:cNvPr id="345" name="Group 345"/>
                      <wpg:cNvGrpSpPr/>
                      <wpg:grpSpPr>
                        <a:xfrm>
                          <a:off x="0" y="0"/>
                          <a:ext cx="6464935" cy="6469380"/>
                          <a:chExt cx="6464935" cy="6469380"/>
                        </a:xfrm>
                      </wpg:grpSpPr>
                      <wps:wsp>
                        <wps:cNvPr id="346" name="Graphic 346"/>
                        <wps:cNvSpPr/>
                        <wps:spPr>
                          <a:xfrm>
                            <a:off x="695439" y="900175"/>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347" name="Image 347"/>
                          <pic:cNvPicPr/>
                        </pic:nvPicPr>
                        <pic:blipFill>
                          <a:blip r:embed="rId181" cstate="print"/>
                          <a:stretch>
                            <a:fillRect/>
                          </a:stretch>
                        </pic:blipFill>
                        <pic:spPr>
                          <a:xfrm>
                            <a:off x="2403729" y="0"/>
                            <a:ext cx="1914525" cy="3381247"/>
                          </a:xfrm>
                          <a:prstGeom prst="rect">
                            <a:avLst/>
                          </a:prstGeom>
                        </pic:spPr>
                      </pic:pic>
                      <pic:pic>
                        <pic:nvPicPr>
                          <pic:cNvPr id="348" name="Image 348"/>
                          <pic:cNvPicPr/>
                        </pic:nvPicPr>
                        <pic:blipFill>
                          <a:blip r:embed="rId182" cstate="print"/>
                          <a:stretch>
                            <a:fillRect/>
                          </a:stretch>
                        </pic:blipFill>
                        <pic:spPr>
                          <a:xfrm>
                            <a:off x="0" y="4330700"/>
                            <a:ext cx="6464808" cy="1255776"/>
                          </a:xfrm>
                          <a:prstGeom prst="rect">
                            <a:avLst/>
                          </a:prstGeom>
                        </pic:spPr>
                      </pic:pic>
                    </wpg:wgp>
                  </a:graphicData>
                </a:graphic>
              </wp:anchor>
            </w:drawing>
          </mc:Choice>
          <mc:Fallback>
            <w:pict>
              <v:group style="position:absolute;margin-left:36.950001pt;margin-top:44.84576pt;width:509.05pt;height:509.4pt;mso-position-horizontal-relative:page;mso-position-vertical-relative:paragraph;z-index:-19107328" id="docshapegroup326" coordorigin="739,897" coordsize="10181,10188">
                <v:shape style="position:absolute;left:1834;top:2314;width:9000;height:8770" id="docshape327" coordorigin="1834,2315" coordsize="9000,8770" path="m3028,10475l3028,10391,3015,10312,2997,10261,2990,10239,2950,10171,2897,10109,2896,10107,2896,10617,2879,10699,2842,10775,2785,10845,2717,10900,2642,10936,2560,10954,2471,10951,2395,10935,2325,10908,2260,10870,2202,10820,2762,10261,2811,10319,2850,10383,2877,10453,2894,10529,2896,10617,2896,10107,2887,10100,2842,10061,2782,10025,2717,10000,2647,9985,2573,9980,2501,9984,2432,9996,2365,10016,2300,10045,2237,10082,2176,10127,2118,10180,2078,10223,2039,10273,2002,10328,1966,10390,1957,10405,1950,10417,1943,10426,1938,10433,1924,10442,1906,10447,1883,10448,1855,10445,1841,10459,1834,10466,2045,10706,2068,10683,2042,10632,2027,10577,2022,10517,2029,10453,2029,10451,2030,10448,2045,10385,2072,10324,2108,10267,2154,10214,2223,10157,2297,10119,2376,10100,2459,10101,2528,10115,2595,10140,2661,10176,2725,10224,2024,10925,2032,10934,2039,10943,2045,10950,2051,10956,2112,11007,2180,11046,2253,11072,2333,11084,2418,11085,2491,11075,2561,11055,2630,11026,2697,10987,2742,10954,2761,10940,2824,10883,2881,10820,2929,10755,2968,10688,2998,10619,3018,10548,3028,10475xm3246,9190l3246,9174,3243,9160,3237,9147,3228,9136,3217,9127,3204,9121,3190,9118,3174,9118,3158,9121,3143,9128,3129,9137,3115,9149,3103,9162,3094,9177,3088,9192,3084,9208,3084,9221,3084,9224,3087,9238,3093,9251,3101,9262,3113,9271,3126,9277,3140,9280,3156,9279,3172,9276,3188,9270,3202,9261,3216,9249,3227,9236,3236,9221,3243,9206,3246,9190xm3610,10066l3592,10048,3571,10068,3553,10083,3537,10095,3524,10101,3512,10105,3501,10106,3490,10106,3479,10104,3467,10099,3452,10089,3434,10074,3414,10055,2811,9452,2783,9480,2668,9706,2696,9713,2705,9697,2713,9684,2722,9673,2730,9664,2740,9654,2750,9648,2761,9645,2772,9644,2784,9647,2799,9656,2813,9666,2835,9685,2863,9712,2898,9746,3311,10159,3330,10179,3344,10196,3354,10212,3360,10224,3362,10236,3363,10247,3362,10257,3359,10268,3353,10279,3343,10293,3329,10310,3312,10328,3330,10346,3610,10066xm3960,9716l3941,9698,3922,9716,3906,9730,3891,9741,3879,9747,3868,9750,3857,9752,3846,9751,3835,9748,3822,9743,3807,9733,3790,9719,3770,9700,3598,9528,3404,9335,3377,9362,3348,9419,3290,9533,3261,9590,3278,9596,3287,9599,3296,9584,3305,9570,3313,9559,3322,9549,3333,9538,3343,9532,3354,9530,3364,9528,3376,9531,3390,9538,3406,9550,3429,9569,3457,9595,3491,9628,3666,9804,3685,9823,3700,9841,3710,9856,3716,9869,3718,9880,3718,9892,3717,9903,3714,9913,3708,9925,3698,9939,3683,9956,3664,9976,3670,9982,3676,9988,3682,9994,3924,9752,3959,9716,3960,9716xm4410,9553l4404,9506,4391,9457,4341,9304,4219,8922,4170,8770,4158,8732,4154,8719,4153,8711,4152,8696,4153,8682,4155,8671,4158,8661,4162,8651,4168,8641,4176,8630,4185,8617,4167,8599,3981,8785,3999,8803,4012,8791,4023,8781,4032,8773,4040,8769,4049,8764,4058,8762,4071,8762,4076,8765,4082,8771,4092,8782,4100,8794,4106,8807,4112,8822,4137,8898,4210,9125,4235,9201,4162,9183,3940,9129,3867,9111,3842,9103,3821,9095,3804,9087,3792,9078,3787,9070,3783,9061,3782,9050,3783,9039,3786,9027,3793,9014,3802,9001,3815,8988,3828,8975,3810,8956,3543,9223,3562,9241,3580,9229,3596,9220,3610,9213,3622,9209,3631,9207,3642,9206,3655,9206,3671,9207,3709,9210,3725,9212,3739,9215,3817,9235,4209,9333,4287,9353,4297,9383,4325,9472,4335,9503,4340,9531,4342,9555,4341,9576,4337,9594,4331,9609,4324,9622,4315,9633,4310,9636,4302,9642,4291,9648,4255,9668,4236,9680,4221,9691,4209,9702,4196,9716,4186,9731,4179,9746,4175,9761,4175,9776,4177,9789,4182,9801,4191,9812,4203,9821,4218,9826,4235,9828,4254,9827,4274,9822,4293,9813,4312,9800,4331,9783,4354,9756,4374,9723,4390,9686,4403,9644,4410,9599,4410,9553xm5042,8549l5041,8497,5041,8492,5033,8441,5033,8440,5018,8392,4994,8350,4984,8353,4965,8359,4978,8401,4984,8440,4984,8441,4985,8478,4980,8512,4969,8545,4953,8576,4932,8606,4906,8635,4862,8672,4813,8699,4760,8717,4702,8724,4643,8720,4587,8702,4533,8671,4482,8627,4510,8598,4829,8280,4877,8232,4833,8196,4785,8172,4734,8159,4717,8159,4717,8334,4453,8598,4431,8565,4417,8532,4411,8497,4412,8461,4418,8426,4431,8393,4449,8364,4472,8337,4490,8321,4509,8307,4530,8296,4553,8288,4576,8282,4599,8280,4621,8281,4643,8285,4658,8291,4676,8301,4695,8315,4717,8334,4717,8159,4680,8159,4625,8169,4572,8191,4521,8223,4472,8266,4422,8325,4384,8386,4360,8451,4349,8520,4352,8589,4370,8655,4405,8718,4455,8778,4511,8824,4570,8855,4633,8872,4700,8875,4766,8865,4829,8843,4886,8809,4940,8763,4974,8724,4982,8714,5013,8662,5033,8607,5042,8549xm5550,8153l5503,8005,5410,7708,5362,7560,5355,7535,5351,7512,5350,7491,5352,7471,5356,7460,5363,7447,5373,7433,5386,7416,5368,7398,5182,7584,5200,7603,5215,7588,5228,7576,5238,7568,5246,7562,5254,7557,5264,7554,5273,7555,5280,7555,5285,7557,5290,7562,5297,7570,5304,7583,5311,7599,5318,7618,5344,7697,5419,7933,5445,8012,5368,7988,5138,7918,5061,7894,5044,7888,5029,7881,5016,7874,5007,7866,5000,7857,4996,7848,4994,7838,4994,7827,4997,7816,5002,7805,5011,7793,5022,7781,5039,7764,5021,7745,4752,8014,4770,8032,4786,8020,4800,8010,4812,8003,4821,7999,4834,7994,4847,7990,4860,7988,4872,7987,4885,7987,4900,7990,4917,7993,4937,7999,5083,8044,5378,8133,5524,8179,5550,8153xm6334,7211l6306,7183,6302,7214,6299,7238,6295,7257,6292,7270,6289,7277,6285,7284,6278,7291,6271,7297,6264,7301,6256,7302,6248,7303,6238,7301,6226,7293,6215,7284,6197,7268,6173,7245,6143,7216,6133,7206,6101,7173,6101,7379,6086,7438,6086,7438,6068,7487,6048,7525,6025,7554,6007,7569,5987,7581,5964,7588,5940,7592,5916,7591,5893,7585,5873,7575,5854,7559,5842,7544,5832,7527,5826,7507,5823,7487,5823,7476,5824,7462,5828,7435,5828,7434,5836,7404,5848,7370,5858,7345,5875,7309,5898,7263,5927,7206,6101,7379,6101,7173,6018,7091,5989,7062,5958,7032,5931,7010,5909,6994,5890,6986,5865,6980,5840,6980,5814,6984,5788,6992,5753,7009,5717,7032,5680,7061,5643,7096,5598,7145,5564,7193,5539,7240,5525,7286,5519,7328,5521,7364,5521,7365,5531,7395,5548,7419,5556,7425,5560,7429,5572,7435,5585,7439,5598,7440,5612,7438,5624,7433,5637,7425,5649,7415,5659,7403,5667,7391,5673,7377,5675,7365,5675,7364,5674,7351,5671,7338,5664,7326,5654,7315,5647,7308,5632,7294,5624,7287,5615,7275,5610,7260,5608,7244,5609,7224,5614,7204,5623,7184,5637,7165,5654,7145,5680,7122,5706,7106,5733,7095,5759,7091,5786,7095,5815,7107,5846,7128,5879,7158,5885,7164,5897,7176,5849,7265,5810,7341,5780,7406,5759,7458,5745,7503,5736,7543,5732,7580,5733,7607,5734,7611,5738,7632,5746,7652,5758,7670,5773,7687,5800,7710,5830,7725,5862,7733,5896,7734,5931,7727,5964,7714,5996,7695,6026,7669,6044,7649,6060,7629,6074,7607,6081,7592,6085,7585,6093,7562,6104,7526,6118,7476,6133,7412,6153,7429,6173,7441,6191,7448,6209,7450,6226,7448,6243,7442,6259,7432,6275,7419,6280,7412,6302,7382,6322,7335,6327,7303,6332,7278,6334,7216,6334,7211xm7830,5846l7812,5827,7782,5857,7758,5878,7734,5894,7711,5905,7688,5909,7670,5906,7648,5895,7623,5875,7594,5849,7154,5409,7129,5382,7111,5359,7099,5339,7095,5323,7097,5298,7106,5273,7122,5247,7146,5220,7175,5191,7157,5172,6917,5412,6959,5562,7101,6090,7142,6240,6991,6200,6460,6061,6308,6020,6069,6260,6087,6278,6112,6255,6134,6236,6154,6222,6172,6212,6188,6207,6203,6204,6216,6203,6228,6205,6245,6211,6264,6222,6284,6237,6305,6257,6745,6697,6770,6723,6788,6747,6800,6766,6804,6783,6802,6808,6793,6833,6777,6859,6754,6885,6724,6915,6742,6933,7037,6639,7018,6621,6988,6650,6964,6672,6940,6688,6917,6698,6895,6703,6877,6699,6855,6688,6829,6669,6800,6642,6350,6192,6499,6233,7095,6391,7244,6432,7264,6411,7223,6263,7065,5667,7024,5519,7474,5968,7499,5995,7517,6018,7528,6038,7532,6055,7531,6079,7522,6104,7506,6130,7482,6157,7452,6187,7471,6205,7830,5846xm8262,5292l8254,5234,8253,5227,8233,5166,8200,5109,8200,5109,8200,5109,8199,5107,8199,5359,8195,5396,8195,5396,8183,5431,8164,5464,8137,5496,8097,5528,8056,5548,8012,5554,7967,5547,7951,5541,7934,5531,7914,5517,7892,5499,8156,5234,8175,5263,8189,5293,8196,5325,8199,5359,8199,5107,8154,5055,8104,5012,8050,4982,7991,4963,7929,4955,7859,4961,7793,4981,7729,5018,7669,5069,7629,5116,7598,5167,7577,5222,7567,5280,7566,5324,7566,5336,7573,5388,7590,5437,7615,5482,7625,5479,7644,5473,7626,5396,7626,5396,7630,5325,7630,5324,7656,5258,7703,5197,7755,5154,7811,5124,7870,5109,7934,5109,7987,5120,8037,5139,8084,5168,8128,5205,7733,5600,7775,5635,7821,5659,7870,5671,7924,5674,7980,5664,8034,5643,8087,5610,8138,5566,8148,5554,8193,5501,8233,5434,8255,5364,8261,5293,8262,5292xm8706,4907l8706,4873,8701,4839,8690,4805,8666,4829,8669,4844,8671,4859,8669,4874,8666,4889,8660,4903,8654,4916,8646,4928,8636,4939,8623,4950,8610,4958,8595,4963,8580,4964,8564,4961,8545,4953,8526,4940,8504,4921,8209,4626,8343,4493,8308,4458,8175,4591,8025,4442,8006,4461,8017,4496,8026,4526,8031,4551,8035,4570,8038,4602,8038,4633,8036,4664,8033,4695,8027,4725,8020,4753,8011,4779,8000,4803,8016,4819,8107,4729,8412,5035,8436,5057,8459,5074,8479,5087,8498,5094,8517,5098,8536,5098,8555,5095,8575,5090,8594,5082,8612,5072,8629,5060,8644,5047,8663,5024,8679,4999,8692,4971,8701,4940,8706,4907xm9277,4267l9268,4258,9259,4249,9250,4239,9246,4270,9242,4294,9239,4313,9235,4326,9233,4334,9228,4340,9228,4340,9215,4353,9208,4357,9200,4358,9192,4360,9182,4357,9170,4349,9158,4340,9141,4324,9117,4302,9087,4273,9077,4262,9044,4229,9044,4436,9030,4494,9030,4494,9012,4542,9012,4543,8992,4581,8969,4610,8951,4625,8931,4637,8908,4644,8884,4648,8859,4647,8837,4641,8817,4631,8798,4616,8785,4600,8776,4583,8770,4564,8767,4543,8767,4542,8767,4518,8772,4492,8772,4491,8780,4460,8792,4426,8802,4401,8819,4365,8842,4319,8871,4262,9044,4436,9044,4229,8962,4148,8933,4118,8902,4089,8875,4066,8853,4051,8834,4042,8809,4037,8783,4036,8758,4040,8732,4048,8697,4065,8661,4088,8624,4117,8587,4152,8542,4201,8507,4249,8483,4296,8468,4342,8463,4385,8465,4420,8465,4421,8475,4451,8492,4476,8499,4482,8504,4485,8516,4492,8529,4495,8542,4496,8555,4494,8568,4489,8581,4482,8593,4471,8603,4459,8611,4447,8616,4434,8619,4421,8619,4420,8618,4407,8614,4394,8608,4382,8598,4371,8568,4343,8559,4331,8553,4317,8551,4300,8553,4281,8558,4261,8567,4241,8581,4221,8598,4201,8624,4179,8650,4162,8676,4151,8703,4148,8730,4151,8759,4164,8790,4185,8823,4214,8841,4232,8793,4321,8754,4398,8724,4462,8703,4515,8689,4559,8680,4600,8676,4636,8677,4663,8677,4667,8682,4688,8690,4708,8701,4726,8716,4744,8744,4766,8774,4781,8806,4789,8840,4790,8874,4784,8908,4771,8939,4751,8969,4725,8988,4705,9004,4685,9017,4663,9025,4648,9029,4641,9037,4618,9048,4582,9061,4532,9077,4468,9097,4485,9117,4497,9135,4504,9153,4507,9170,4504,9187,4498,9203,4489,9218,4475,9224,4468,9246,4438,9265,4391,9271,4360,9276,4334,9277,4281,9277,4273,9277,4267xm9979,3697l9961,3679,9941,3698,9924,3712,9910,3722,9898,3728,9886,3732,9876,3734,9866,3733,9856,3731,9843,3726,9827,3715,9809,3701,9788,3682,9594,3487,9565,3459,9537,3437,9512,3421,9489,3410,9459,3401,9429,3396,9401,3397,9374,3402,9348,3411,9323,3425,9299,3442,9275,3464,9235,3516,9205,3581,9187,3660,9180,3752,9084,3655,9057,3682,8940,3910,8968,3919,8976,3903,8985,3890,8993,3879,9002,3869,9013,3859,9023,3852,9035,3850,9043,3849,9052,3851,9062,3854,9073,3860,9088,3870,9110,3890,9140,3918,9177,3955,9346,4124,9368,4147,9384,4169,9394,4189,9398,4206,9397,4223,9389,4242,9376,4262,9357,4283,9344,4295,9362,4313,9645,4031,9627,4013,9605,4034,9586,4050,9571,4061,9558,4068,9547,4071,9536,4073,9524,4073,9513,4071,9502,4066,9488,4056,9470,4041,9449,4021,9209,3781,9218,3716,9234,3659,9260,3610,9293,3569,9317,3548,9341,3534,9365,3528,9389,3528,9414,3536,9441,3550,9469,3571,9499,3598,9703,3802,9716,3816,9725,3827,9730,3834,9735,3846,9737,3859,9738,3871,9736,3884,9731,3898,9721,3913,9708,3931,9690,3950,9678,3962,9696,3980,9979,3697xm10389,3165l10382,3107,10381,3100,10360,3039,10328,2982,10328,2982,10327,2981,10326,2980,10326,3231,10322,3269,10322,3269,10310,3304,10291,3337,10265,3368,10225,3401,10183,3420,10139,3427,10094,3420,10079,3414,10061,3404,10041,3390,10019,3371,10284,3107,10303,3136,10316,3166,10324,3198,10326,3231,10326,2980,10282,2927,10231,2885,10177,2855,10119,2836,10056,2828,9987,2833,9920,2854,9857,2890,9797,2941,9756,2989,9725,3040,9705,3095,9694,3153,9693,3197,9693,3209,9701,3261,9717,3310,9742,3355,9752,3352,9762,3349,9772,3346,9754,3269,9754,3269,9757,3198,9757,3197,9783,3131,9830,3070,9882,3026,9938,2997,9998,2982,10062,2982,10114,2992,10164,3012,10211,3040,10255,3078,9860,3473,9902,3508,9948,3531,9998,3544,10051,3546,10107,3537,10161,3516,10214,3483,10265,3438,10275,3427,10321,3374,10360,3306,10383,3237,10389,3166,10389,3165xm10834,2779l10834,2746,10828,2712,10817,2677,10793,2702,10797,2717,10798,2732,10797,2747,10793,2762,10788,2776,10781,2789,10773,2801,10763,2812,10751,2823,10737,2831,10723,2835,10708,2837,10691,2834,10673,2826,10653,2813,10632,2794,10337,2499,10470,2365,10435,2331,10302,2464,10153,2315,10133,2334,10144,2369,10153,2399,10159,2424,10162,2443,10165,2474,10166,2506,10164,2537,10160,2568,10154,2598,10147,2626,10138,2652,10127,2676,10143,2692,10234,2602,10540,2907,10564,2929,10586,2947,10606,2959,10625,2967,10644,2971,10663,2971,10682,2968,10702,2963,10722,2955,10739,2945,10756,2933,10771,2919,10791,2897,10807,2871,10819,2843,10829,2812,10834,2779xe" filled="true" fillcolor="#a4a4a4" stroked="false">
                  <v:path arrowok="t"/>
                  <v:fill opacity="32896f" type="solid"/>
                </v:shape>
                <v:shape style="position:absolute;left:4524;top:896;width:3015;height:5325" type="#_x0000_t75" id="docshape328" stroked="false">
                  <v:imagedata r:id="rId181" o:title=""/>
                </v:shape>
                <v:shape style="position:absolute;left:739;top:7716;width:10181;height:1978" type="#_x0000_t75" id="docshape329" stroked="false">
                  <v:imagedata r:id="rId182" o:title=""/>
                </v:shape>
                <w10:wrap type="none"/>
              </v:group>
            </w:pict>
          </mc:Fallback>
        </mc:AlternateContent>
      </w:r>
      <w:r>
        <w:rPr/>
        <w:t>Hər</w:t>
      </w:r>
      <w:r>
        <w:rPr>
          <w:spacing w:val="-3"/>
        </w:rPr>
        <w:t> </w:t>
      </w:r>
      <w:r>
        <w:rPr/>
        <w:t>hansı</w:t>
      </w:r>
      <w:r>
        <w:rPr>
          <w:spacing w:val="-8"/>
        </w:rPr>
        <w:t> </w:t>
      </w:r>
      <w:r>
        <w:rPr/>
        <w:t>məlumatı</w:t>
      </w:r>
      <w:r>
        <w:rPr>
          <w:spacing w:val="-3"/>
        </w:rPr>
        <w:t> </w:t>
      </w:r>
      <w:r>
        <w:rPr/>
        <w:t>xana</w:t>
      </w:r>
      <w:r>
        <w:rPr>
          <w:spacing w:val="-3"/>
        </w:rPr>
        <w:t> </w:t>
      </w:r>
      <w:r>
        <w:rPr/>
        <w:t>daxilində</w:t>
      </w:r>
      <w:r>
        <w:rPr>
          <w:spacing w:val="-3"/>
        </w:rPr>
        <w:t> </w:t>
      </w:r>
      <w:r>
        <w:rPr/>
        <w:t>axtarıb,</w:t>
      </w:r>
      <w:r>
        <w:rPr>
          <w:spacing w:val="-2"/>
        </w:rPr>
        <w:t> </w:t>
      </w:r>
      <w:r>
        <w:rPr/>
        <w:t>seçib,</w:t>
      </w:r>
      <w:r>
        <w:rPr>
          <w:spacing w:val="-2"/>
        </w:rPr>
        <w:t> </w:t>
      </w:r>
      <w:r>
        <w:rPr/>
        <w:t>daha</w:t>
      </w:r>
      <w:r>
        <w:rPr>
          <w:spacing w:val="-3"/>
        </w:rPr>
        <w:t> </w:t>
      </w:r>
      <w:r>
        <w:rPr/>
        <w:t>sonra</w:t>
      </w:r>
      <w:r>
        <w:rPr>
          <w:spacing w:val="-2"/>
        </w:rPr>
        <w:t> </w:t>
      </w:r>
      <w:r>
        <w:rPr/>
        <w:t>yenisi</w:t>
      </w:r>
      <w:r>
        <w:rPr>
          <w:spacing w:val="-2"/>
        </w:rPr>
        <w:t> </w:t>
      </w:r>
      <w:r>
        <w:rPr/>
        <w:t>ilə</w:t>
      </w:r>
      <w:r>
        <w:rPr>
          <w:spacing w:val="-3"/>
        </w:rPr>
        <w:t> </w:t>
      </w:r>
      <w:r>
        <w:rPr/>
        <w:t>dəyişmək</w:t>
      </w:r>
      <w:r>
        <w:rPr>
          <w:spacing w:val="-2"/>
        </w:rPr>
        <w:t> </w:t>
      </w:r>
      <w:r>
        <w:rPr/>
        <w:t>tələb</w:t>
      </w:r>
      <w:r>
        <w:rPr>
          <w:spacing w:val="-3"/>
        </w:rPr>
        <w:t> </w:t>
      </w:r>
      <w:r>
        <w:rPr/>
        <w:t>olunursa</w:t>
      </w:r>
      <w:r>
        <w:rPr>
          <w:spacing w:val="-3"/>
        </w:rPr>
        <w:t> </w:t>
      </w:r>
      <w:r>
        <w:rPr/>
        <w:t>onda Найти (Axtar, Find) и Выделить (Seçmək, Select) əmrinin alt əmrlərindən (Найти (Axtar, Find), Заменить (Dəyiş, Replace)istifadə olunur. Alt əmrlər bunlardır: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43"/>
      </w:pPr>
    </w:p>
    <w:p>
      <w:pPr>
        <w:spacing w:line="480" w:lineRule="auto" w:before="0"/>
        <w:ind w:left="141" w:right="1898" w:firstLine="2078"/>
        <w:jc w:val="left"/>
        <w:rPr>
          <w:sz w:val="26"/>
        </w:rPr>
      </w:pPr>
      <w:r>
        <w:rPr>
          <w:b/>
          <w:color w:val="622322"/>
          <w:sz w:val="26"/>
        </w:rPr>
        <w:t>Вставка</w:t>
      </w:r>
      <w:r>
        <w:rPr>
          <w:b/>
          <w:color w:val="622322"/>
          <w:spacing w:val="-4"/>
          <w:sz w:val="26"/>
        </w:rPr>
        <w:t> </w:t>
      </w:r>
      <w:r>
        <w:rPr>
          <w:b/>
          <w:color w:val="622322"/>
          <w:sz w:val="26"/>
        </w:rPr>
        <w:t>(Daxil,</w:t>
      </w:r>
      <w:r>
        <w:rPr>
          <w:b/>
          <w:color w:val="622322"/>
          <w:spacing w:val="-6"/>
          <w:sz w:val="26"/>
        </w:rPr>
        <w:t> </w:t>
      </w:r>
      <w:r>
        <w:rPr>
          <w:b/>
          <w:color w:val="622322"/>
          <w:sz w:val="26"/>
        </w:rPr>
        <w:t>İnsert),</w:t>
      </w:r>
      <w:r>
        <w:rPr>
          <w:b/>
          <w:color w:val="622322"/>
          <w:spacing w:val="40"/>
          <w:sz w:val="26"/>
        </w:rPr>
        <w:t> </w:t>
      </w:r>
      <w:r>
        <w:rPr>
          <w:b/>
          <w:color w:val="622322"/>
          <w:sz w:val="26"/>
        </w:rPr>
        <w:t>menyusunun</w:t>
      </w:r>
      <w:r>
        <w:rPr>
          <w:b/>
          <w:color w:val="622322"/>
          <w:spacing w:val="-4"/>
          <w:sz w:val="26"/>
        </w:rPr>
        <w:t> </w:t>
      </w:r>
      <w:r>
        <w:rPr>
          <w:b/>
          <w:color w:val="622322"/>
          <w:sz w:val="26"/>
        </w:rPr>
        <w:t>bölməıləri</w:t>
      </w:r>
      <w:r>
        <w:rPr>
          <w:b/>
          <w:color w:val="622322"/>
          <w:spacing w:val="-5"/>
          <w:sz w:val="26"/>
        </w:rPr>
        <w:t> </w:t>
      </w:r>
      <w:r>
        <w:rPr>
          <w:b/>
          <w:color w:val="622322"/>
          <w:sz w:val="26"/>
        </w:rPr>
        <w:t>və</w:t>
      </w:r>
      <w:r>
        <w:rPr>
          <w:b/>
          <w:color w:val="622322"/>
          <w:spacing w:val="-6"/>
          <w:sz w:val="26"/>
        </w:rPr>
        <w:t> </w:t>
      </w:r>
      <w:r>
        <w:rPr>
          <w:b/>
          <w:color w:val="622322"/>
          <w:sz w:val="26"/>
        </w:rPr>
        <w:t>əmrləri </w:t>
      </w:r>
      <w:r>
        <w:rPr>
          <w:b/>
          <w:sz w:val="26"/>
        </w:rPr>
        <w:t>Вставка (Daxil, İnsert) </w:t>
      </w:r>
      <w:r>
        <w:rPr>
          <w:sz w:val="26"/>
        </w:rPr>
        <w:t>menyusu aşağıdakı bölmələrdən ibarətdir:</w:t>
      </w:r>
    </w:p>
    <w:p>
      <w:pPr>
        <w:pStyle w:val="BodyText"/>
      </w:pPr>
    </w:p>
    <w:p>
      <w:pPr>
        <w:pStyle w:val="BodyText"/>
      </w:pPr>
    </w:p>
    <w:p>
      <w:pPr>
        <w:pStyle w:val="BodyText"/>
      </w:pPr>
    </w:p>
    <w:p>
      <w:pPr>
        <w:pStyle w:val="BodyText"/>
      </w:pPr>
    </w:p>
    <w:p>
      <w:pPr>
        <w:pStyle w:val="BodyText"/>
      </w:pPr>
    </w:p>
    <w:p>
      <w:pPr>
        <w:pStyle w:val="BodyText"/>
      </w:pPr>
    </w:p>
    <w:p>
      <w:pPr>
        <w:pStyle w:val="BodyText"/>
        <w:spacing w:before="185"/>
      </w:pPr>
    </w:p>
    <w:p>
      <w:pPr>
        <w:pStyle w:val="BodyText"/>
        <w:ind w:left="141"/>
      </w:pPr>
      <w:r>
        <w:rPr/>
        <w:t>Таблицы</w:t>
      </w:r>
      <w:r>
        <w:rPr>
          <w:spacing w:val="-9"/>
        </w:rPr>
        <w:t> </w:t>
      </w:r>
      <w:r>
        <w:rPr/>
        <w:t>(Cədvəllər,</w:t>
      </w:r>
      <w:r>
        <w:rPr>
          <w:spacing w:val="-10"/>
        </w:rPr>
        <w:t> </w:t>
      </w:r>
      <w:r>
        <w:rPr/>
        <w:t>Tables)</w:t>
      </w:r>
      <w:r>
        <w:rPr>
          <w:spacing w:val="-10"/>
        </w:rPr>
        <w:t> </w:t>
      </w:r>
      <w:r>
        <w:rPr/>
        <w:t>,</w:t>
      </w:r>
      <w:r>
        <w:rPr>
          <w:spacing w:val="-10"/>
        </w:rPr>
        <w:t> </w:t>
      </w:r>
      <w:r>
        <w:rPr/>
        <w:t>Иллюстрации</w:t>
      </w:r>
      <w:r>
        <w:rPr>
          <w:spacing w:val="-7"/>
        </w:rPr>
        <w:t> </w:t>
      </w:r>
      <w:r>
        <w:rPr/>
        <w:t>(Şəkillər,</w:t>
      </w:r>
      <w:r>
        <w:rPr>
          <w:spacing w:val="-10"/>
        </w:rPr>
        <w:t> </w:t>
      </w:r>
      <w:r>
        <w:rPr/>
        <w:t>Illustrations),</w:t>
      </w:r>
      <w:r>
        <w:rPr>
          <w:spacing w:val="42"/>
        </w:rPr>
        <w:t> </w:t>
      </w:r>
      <w:r>
        <w:rPr/>
        <w:t>Диаграммы</w:t>
      </w:r>
      <w:r>
        <w:rPr>
          <w:spacing w:val="-9"/>
        </w:rPr>
        <w:t> </w:t>
      </w:r>
      <w:r>
        <w:rPr>
          <w:spacing w:val="-2"/>
        </w:rPr>
        <w:t>(Diaqramlar,</w:t>
      </w:r>
    </w:p>
    <w:p>
      <w:pPr>
        <w:pStyle w:val="BodyText"/>
        <w:spacing w:before="1"/>
        <w:ind w:left="141"/>
      </w:pPr>
      <w:r>
        <w:rPr/>
        <w:t>Charts),</w:t>
      </w:r>
      <w:r>
        <w:rPr>
          <w:spacing w:val="-15"/>
        </w:rPr>
        <w:t> </w:t>
      </w:r>
      <w:r>
        <w:rPr/>
        <w:t>Связи</w:t>
      </w:r>
      <w:r>
        <w:rPr>
          <w:spacing w:val="-10"/>
        </w:rPr>
        <w:t> </w:t>
      </w:r>
      <w:r>
        <w:rPr/>
        <w:t>(Rabitə,</w:t>
      </w:r>
      <w:r>
        <w:rPr>
          <w:spacing w:val="-8"/>
        </w:rPr>
        <w:t> </w:t>
      </w:r>
      <w:r>
        <w:rPr/>
        <w:t>Links),Текст</w:t>
      </w:r>
      <w:r>
        <w:rPr>
          <w:spacing w:val="-9"/>
        </w:rPr>
        <w:t> </w:t>
      </w:r>
      <w:r>
        <w:rPr/>
        <w:t>(Mətn,</w:t>
      </w:r>
      <w:r>
        <w:rPr>
          <w:spacing w:val="-9"/>
        </w:rPr>
        <w:t> </w:t>
      </w:r>
      <w:r>
        <w:rPr>
          <w:spacing w:val="-2"/>
        </w:rPr>
        <w:t>Text.).</w:t>
      </w:r>
    </w:p>
    <w:p>
      <w:pPr>
        <w:pStyle w:val="BodyText"/>
        <w:spacing w:before="298"/>
        <w:ind w:left="141" w:right="143" w:firstLine="57"/>
      </w:pPr>
      <w:r>
        <w:rPr>
          <w:b/>
        </w:rPr>
        <w:t>Таблицы </w:t>
      </w:r>
      <w:r>
        <w:rPr/>
        <w:t>(Cədvəllər, Tables)</w:t>
      </w:r>
      <w:r>
        <w:rPr>
          <w:spacing w:val="40"/>
        </w:rPr>
        <w:t> </w:t>
      </w:r>
      <w:r>
        <w:rPr/>
        <w:t>bölməsi cədvəlləri qurmaq üçün istifadə edilir. Klaviaturadan</w:t>
      </w:r>
      <w:r>
        <w:rPr>
          <w:spacing w:val="-5"/>
        </w:rPr>
        <w:t> </w:t>
      </w:r>
      <w:r>
        <w:rPr/>
        <w:t>istifadə edərək isə Ctrl+T düymələri sıxılmaqla tərtib etmək olar. Bu zaman ekrana sorğu pəncərəsi açılır ki, burada da seçilmiş xana və sütuna uyğun işarələr göstərilir və sonda Ok düyməsi sıxılır. Əgər dəyişiklik</w:t>
      </w:r>
      <w:r>
        <w:rPr>
          <w:spacing w:val="-3"/>
        </w:rPr>
        <w:t> </w:t>
      </w:r>
      <w:r>
        <w:rPr/>
        <w:t>edib</w:t>
      </w:r>
      <w:r>
        <w:rPr>
          <w:spacing w:val="-5"/>
        </w:rPr>
        <w:t> </w:t>
      </w:r>
      <w:r>
        <w:rPr/>
        <w:t>cədvəli</w:t>
      </w:r>
      <w:r>
        <w:rPr>
          <w:spacing w:val="-3"/>
        </w:rPr>
        <w:t> </w:t>
      </w:r>
      <w:r>
        <w:rPr/>
        <w:t>başqa</w:t>
      </w:r>
      <w:r>
        <w:rPr>
          <w:spacing w:val="-5"/>
        </w:rPr>
        <w:t> </w:t>
      </w:r>
      <w:r>
        <w:rPr/>
        <w:t>istiqamətdə</w:t>
      </w:r>
      <w:r>
        <w:rPr>
          <w:spacing w:val="-5"/>
        </w:rPr>
        <w:t> </w:t>
      </w:r>
      <w:r>
        <w:rPr/>
        <w:t>çəkmək</w:t>
      </w:r>
      <w:r>
        <w:rPr>
          <w:spacing w:val="-5"/>
        </w:rPr>
        <w:t> </w:t>
      </w:r>
      <w:r>
        <w:rPr/>
        <w:t>istəyiriksə,</w:t>
      </w:r>
      <w:r>
        <w:rPr>
          <w:spacing w:val="-5"/>
        </w:rPr>
        <w:t> </w:t>
      </w:r>
      <w:r>
        <w:rPr/>
        <w:t>onda</w:t>
      </w:r>
      <w:r>
        <w:rPr>
          <w:spacing w:val="-5"/>
        </w:rPr>
        <w:t> </w:t>
      </w:r>
      <w:r>
        <w:rPr/>
        <w:t>klaviaturadan</w:t>
      </w:r>
      <w:r>
        <w:rPr>
          <w:spacing w:val="-2"/>
        </w:rPr>
        <w:t> </w:t>
      </w:r>
      <w:r>
        <w:rPr/>
        <w:t>müəyyən</w:t>
      </w:r>
      <w:r>
        <w:rPr>
          <w:spacing w:val="-3"/>
        </w:rPr>
        <w:t> </w:t>
      </w:r>
      <w:r>
        <w:rPr/>
        <w:t>ardıcıllıqla sütun və sətirə uyğun işarələr yığılır. (məsələn =$A$17:$E$24). (Diaqramlar, Charts) bölməsinin tərkibində müxtəlif diaqram növlərini görə bilərik: Гистограмма (Histoqram,Column), График (Qrafiki, Line), Круговая (Dəyirmi, Pie), Точечная (Nöqtəli, Scatter) və s. Müəyyən verilənlər yığıldıqdan sonra seçilmiş sahənin diaqramını qura bilərik. Hər hansı bir növü seçilir və avtomatik olaraq menyu sətrinə Конструктор ( Lahiyəçi, Design), Макет (Maket, Layout), Формат (Format, Format) menyuları əlavə olunacaqdır. İstədiyimiz görünüşdə diaqramın farmatını dəyişə bilərik.</w:t>
      </w:r>
    </w:p>
    <w:p>
      <w:pPr>
        <w:pStyle w:val="BodyText"/>
        <w:spacing w:after="0"/>
        <w:sectPr>
          <w:pgSz w:w="11910" w:h="16840"/>
          <w:pgMar w:header="434" w:footer="684" w:top="660" w:bottom="920" w:left="566" w:right="425"/>
        </w:sectPr>
      </w:pPr>
    </w:p>
    <w:p>
      <w:pPr>
        <w:pStyle w:val="BodyText"/>
      </w:pPr>
    </w:p>
    <w:p>
      <w:pPr>
        <w:pStyle w:val="Heading3"/>
        <w:spacing w:before="1"/>
        <w:ind w:left="855"/>
      </w:pPr>
      <w:bookmarkStart w:name="_TOC_250027" w:id="40"/>
      <w:r>
        <w:rPr>
          <w:color w:val="622322"/>
        </w:rPr>
        <w:t>Разметка</w:t>
      </w:r>
      <w:r>
        <w:rPr>
          <w:color w:val="622322"/>
          <w:spacing w:val="-11"/>
        </w:rPr>
        <w:t> </w:t>
      </w:r>
      <w:r>
        <w:rPr>
          <w:color w:val="622322"/>
        </w:rPr>
        <w:t>Страницы</w:t>
      </w:r>
      <w:r>
        <w:rPr>
          <w:color w:val="622322"/>
          <w:spacing w:val="-10"/>
        </w:rPr>
        <w:t> </w:t>
      </w:r>
      <w:r>
        <w:rPr>
          <w:color w:val="622322"/>
        </w:rPr>
        <w:t>(Səhifədə</w:t>
      </w:r>
      <w:r>
        <w:rPr>
          <w:color w:val="622322"/>
          <w:spacing w:val="-8"/>
        </w:rPr>
        <w:t> </w:t>
      </w:r>
      <w:r>
        <w:rPr>
          <w:color w:val="622322"/>
        </w:rPr>
        <w:t>qeyd,</w:t>
      </w:r>
      <w:r>
        <w:rPr>
          <w:color w:val="622322"/>
          <w:spacing w:val="-11"/>
        </w:rPr>
        <w:t> </w:t>
      </w:r>
      <w:r>
        <w:rPr>
          <w:color w:val="622322"/>
        </w:rPr>
        <w:t>Page</w:t>
      </w:r>
      <w:r>
        <w:rPr>
          <w:color w:val="622322"/>
          <w:spacing w:val="-10"/>
        </w:rPr>
        <w:t> </w:t>
      </w:r>
      <w:r>
        <w:rPr>
          <w:color w:val="622322"/>
        </w:rPr>
        <w:t>layout)</w:t>
      </w:r>
      <w:r>
        <w:rPr>
          <w:color w:val="622322"/>
          <w:spacing w:val="-11"/>
        </w:rPr>
        <w:t> </w:t>
      </w:r>
      <w:r>
        <w:rPr>
          <w:color w:val="622322"/>
        </w:rPr>
        <w:t>menyusunun</w:t>
      </w:r>
      <w:r>
        <w:rPr>
          <w:color w:val="622322"/>
          <w:spacing w:val="-9"/>
        </w:rPr>
        <w:t> </w:t>
      </w:r>
      <w:bookmarkEnd w:id="40"/>
      <w:r>
        <w:rPr>
          <w:color w:val="622322"/>
          <w:spacing w:val="-2"/>
        </w:rPr>
        <w:t>bölməıləri</w:t>
      </w:r>
    </w:p>
    <w:p>
      <w:pPr>
        <w:pStyle w:val="BodyText"/>
        <w:spacing w:before="299"/>
        <w:ind w:left="141" w:right="292"/>
      </w:pPr>
      <w:r>
        <w:rPr/>
        <mc:AlternateContent>
          <mc:Choice Requires="wps">
            <w:drawing>
              <wp:anchor distT="0" distB="0" distL="0" distR="0" allowOverlap="1" layoutInCell="1" locked="0" behindDoc="1" simplePos="0" relativeHeight="484209664">
                <wp:simplePos x="0" y="0"/>
                <wp:positionH relativeFrom="page">
                  <wp:posOffset>469265</wp:posOffset>
                </wp:positionH>
                <wp:positionV relativeFrom="paragraph">
                  <wp:posOffset>948747</wp:posOffset>
                </wp:positionV>
                <wp:extent cx="6477000" cy="6279515"/>
                <wp:effectExtent l="0" t="0" r="0" b="0"/>
                <wp:wrapNone/>
                <wp:docPr id="349" name="Group 349"/>
                <wp:cNvGraphicFramePr>
                  <a:graphicFrameLocks/>
                </wp:cNvGraphicFramePr>
                <a:graphic>
                  <a:graphicData uri="http://schemas.microsoft.com/office/word/2010/wordprocessingGroup">
                    <wpg:wgp>
                      <wpg:cNvPr id="349" name="Group 349"/>
                      <wpg:cNvGrpSpPr/>
                      <wpg:grpSpPr>
                        <a:xfrm>
                          <a:off x="0" y="0"/>
                          <a:ext cx="6477000" cy="6279515"/>
                          <a:chExt cx="6477000" cy="6279515"/>
                        </a:xfrm>
                      </wpg:grpSpPr>
                      <wps:wsp>
                        <wps:cNvPr id="350" name="Graphic 350"/>
                        <wps:cNvSpPr/>
                        <wps:spPr>
                          <a:xfrm>
                            <a:off x="695439" y="710183"/>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351" name="Image 351"/>
                          <pic:cNvPicPr/>
                        </pic:nvPicPr>
                        <pic:blipFill>
                          <a:blip r:embed="rId183" cstate="print"/>
                          <a:stretch>
                            <a:fillRect/>
                          </a:stretch>
                        </pic:blipFill>
                        <pic:spPr>
                          <a:xfrm>
                            <a:off x="0" y="0"/>
                            <a:ext cx="6467475" cy="1389887"/>
                          </a:xfrm>
                          <a:prstGeom prst="rect">
                            <a:avLst/>
                          </a:prstGeom>
                        </pic:spPr>
                      </pic:pic>
                      <pic:pic>
                        <pic:nvPicPr>
                          <pic:cNvPr id="352" name="Image 352"/>
                          <pic:cNvPicPr/>
                        </pic:nvPicPr>
                        <pic:blipFill>
                          <a:blip r:embed="rId184" cstate="print"/>
                          <a:stretch>
                            <a:fillRect/>
                          </a:stretch>
                        </pic:blipFill>
                        <pic:spPr>
                          <a:xfrm>
                            <a:off x="0" y="2542032"/>
                            <a:ext cx="6464554" cy="1156715"/>
                          </a:xfrm>
                          <a:prstGeom prst="rect">
                            <a:avLst/>
                          </a:prstGeom>
                        </pic:spPr>
                      </pic:pic>
                      <pic:pic>
                        <pic:nvPicPr>
                          <pic:cNvPr id="353" name="Image 353"/>
                          <pic:cNvPicPr/>
                        </pic:nvPicPr>
                        <pic:blipFill>
                          <a:blip r:embed="rId185" cstate="print"/>
                          <a:stretch>
                            <a:fillRect/>
                          </a:stretch>
                        </pic:blipFill>
                        <pic:spPr>
                          <a:xfrm>
                            <a:off x="0" y="5027803"/>
                            <a:ext cx="6477000" cy="1024890"/>
                          </a:xfrm>
                          <a:prstGeom prst="rect">
                            <a:avLst/>
                          </a:prstGeom>
                        </pic:spPr>
                      </pic:pic>
                    </wpg:wgp>
                  </a:graphicData>
                </a:graphic>
              </wp:anchor>
            </w:drawing>
          </mc:Choice>
          <mc:Fallback>
            <w:pict>
              <v:group style="position:absolute;margin-left:36.950001pt;margin-top:74.704491pt;width:510pt;height:494.45pt;mso-position-horizontal-relative:page;mso-position-vertical-relative:paragraph;z-index:-19106816" id="docshapegroup330" coordorigin="739,1494" coordsize="10200,9889">
                <v:shape style="position:absolute;left:1834;top:2612;width:9000;height:8770" id="docshape331" coordorigin="1834,2612" coordsize="9000,8770" path="m3028,10773l3028,10689,3015,10610,2997,10558,2990,10537,2950,10469,2897,10406,2896,10405,2896,10915,2879,10997,2842,11073,2785,11142,2717,11198,2642,11234,2560,11251,2471,11249,2395,11233,2325,11206,2260,11168,2202,11118,2762,10558,2811,10617,2850,10681,2877,10751,2894,10826,2896,10915,2896,10405,2887,10398,2842,10359,2782,10323,2717,10298,2647,10283,2573,10278,2501,10282,2432,10294,2365,10314,2300,10343,2237,10380,2176,10425,2118,10478,2078,10521,2039,10571,2002,10626,1966,10687,1957,10703,1950,10715,1943,10724,1938,10730,1924,10740,1906,10745,1883,10746,1855,10743,1841,10757,1834,10764,2045,11004,2068,10980,2042,10930,2027,10875,2022,10815,2029,10751,2029,10749,2030,10746,2045,10683,2072,10622,2108,10565,2154,10512,2223,10455,2297,10416,2376,10398,2459,10399,2528,10413,2595,10438,2661,10474,2725,10522,2024,11223,2032,11232,2039,11241,2045,11248,2051,11253,2112,11305,2180,11344,2253,11369,2333,11382,2418,11382,2491,11373,2561,11353,2630,11324,2697,11285,2742,11251,2761,11238,2824,11181,2881,11118,2929,11053,2968,10986,2998,10917,3018,10846,3028,10773xm3246,9487l3246,9472,3243,9458,3237,9445,3228,9433,3217,9425,3204,9419,3190,9416,3174,9416,3158,9419,3143,9426,3129,9435,3115,9446,3103,9460,3094,9475,3088,9490,3084,9506,3084,9519,3084,9522,3087,9536,3093,9549,3101,9560,3113,9569,3126,9575,3140,9578,3156,9577,3172,9574,3188,9568,3202,9559,3216,9547,3227,9534,3236,9519,3243,9504,3246,9487xm3610,10364l3592,10346,3571,10366,3553,10381,3537,10393,3524,10399,3512,10403,3501,10404,3490,10404,3479,10402,3467,10397,3452,10387,3434,10372,3414,10353,2811,9750,2783,9778,2668,10004,2696,10011,2705,9995,2713,9982,2722,9971,2730,9962,2740,9952,2750,9945,2761,9943,2772,9942,2784,9945,2799,9953,2813,9964,2835,9983,2863,10009,2898,10044,3311,10457,3330,10477,3344,10494,3354,10509,3360,10522,3362,10534,3363,10545,3362,10555,3359,10566,3353,10577,3343,10591,3329,10607,3312,10626,3330,10644,3610,10364xm3960,10014l3941,9996,3922,10014,3906,10028,3891,10039,3879,10045,3868,10048,3857,10049,3846,10049,3835,10046,3822,10041,3807,10031,3790,10017,3770,9998,3598,9825,3404,9632,3377,9660,3348,9717,3290,9831,3261,9888,3278,9894,3287,9897,3296,9882,3305,9868,3313,9857,3322,9847,3333,9836,3343,9829,3354,9827,3364,9825,3376,9828,3390,9836,3406,9848,3429,9867,3457,9893,3491,9926,3666,10101,3685,10121,3700,10139,3710,10154,3716,10167,3718,10178,3718,10189,3717,10201,3714,10211,3708,10223,3698,10237,3683,10254,3664,10274,3670,10280,3676,10286,3682,10292,3924,10049,3959,10014,3960,10014xm4410,9851l4404,9804,4391,9754,4341,9602,4219,9220,4170,9068,4158,9029,4154,9017,4153,9008,4152,8994,4153,8980,4155,8969,4158,8959,4162,8949,4168,8939,4176,8928,4185,8915,4167,8897,3981,9083,3999,9101,4012,9089,4023,9079,4032,9071,4040,9066,4049,9062,4058,9059,4071,9060,4076,9063,4082,9069,4092,9080,4100,9092,4106,9105,4112,9120,4137,9196,4210,9423,4235,9499,4162,9481,3940,9427,3867,9409,3842,9401,3821,9393,3804,9385,3792,9376,3787,9368,3783,9359,3782,9348,3783,9337,3786,9325,3793,9312,3802,9299,3815,9286,3828,9273,3810,9254,3543,9520,3562,9539,3580,9527,3596,9518,3610,9511,3622,9506,3631,9505,3642,9504,3655,9504,3671,9504,3709,9508,3725,9510,3739,9513,3817,9533,4209,9631,4287,9651,4297,9680,4325,9770,4335,9801,4340,9829,4342,9853,4341,9874,4337,9892,4331,9907,4324,9920,4315,9930,4310,9934,4302,9940,4291,9946,4255,9966,4236,9978,4221,9989,4209,9999,4196,10014,4186,10029,4179,10044,4175,10059,4175,10074,4177,10087,4182,10099,4191,10110,4203,10119,4218,10124,4235,10126,4254,10125,4274,10120,4293,10111,4312,10098,4331,10081,4354,10054,4374,10021,4390,9984,4403,9942,4410,9897,4410,9851xm5042,8847l5041,8795,5041,8790,5033,8739,5033,8738,5018,8690,4994,8648,4984,8651,4965,8657,4978,8699,4984,8738,4984,8739,4985,8776,4980,8810,4969,8843,4953,8874,4932,8904,4906,8933,4862,8970,4813,8997,4760,9015,4702,9022,4643,9017,4587,9000,4533,8969,4482,8925,4510,8896,4829,8578,4877,8530,4833,8494,4785,8470,4734,8457,4717,8457,4717,8631,4453,8896,4431,8863,4417,8830,4411,8795,4412,8758,4418,8724,4431,8691,4449,8662,4472,8634,4490,8619,4509,8605,4530,8594,4553,8585,4576,8580,4599,8578,4621,8579,4643,8583,4658,8589,4676,8599,4695,8613,4717,8631,4717,8457,4680,8457,4625,8467,4572,8489,4521,8521,4472,8564,4422,8623,4384,8684,4360,8749,4349,8818,4352,8887,4370,8953,4405,9016,4455,9075,4511,9122,4570,9153,4633,9170,4700,9173,4766,9163,4829,9141,4886,9107,4940,9061,4974,9022,4982,9012,5013,8960,5033,8905,5042,8847xm5550,8451l5503,8303,5410,8006,5362,7858,5355,7833,5351,7810,5350,7789,5352,7769,5356,7758,5363,7745,5373,7731,5386,7714,5368,7696,5182,7882,5200,7900,5215,7886,5228,7874,5238,7866,5246,7860,5254,7855,5264,7852,5273,7853,5280,7853,5285,7855,5290,7859,5297,7868,5304,7881,5311,7897,5318,7916,5344,7995,5419,8231,5445,8310,5368,8286,5138,8216,5061,8192,5044,8186,5029,8179,5016,8172,5007,8163,5000,8155,4996,8146,4994,8136,4994,8125,4997,8114,5002,8103,5011,8091,5022,8079,5039,8061,5021,8043,4752,8312,4770,8330,4786,8318,4800,8308,4812,8301,4821,8297,4834,8292,4847,8288,4860,8286,4872,8284,4885,8285,4900,8287,4917,8291,4937,8297,5083,8342,5378,8431,5524,8477,5550,8451xm6334,7509l6306,7481,6302,7512,6299,7536,6295,7555,6292,7568,6289,7575,6285,7582,6278,7588,6271,7595,6264,7599,6256,7600,6248,7601,6238,7599,6226,7591,6215,7582,6197,7566,6173,7543,6143,7514,6133,7504,6101,7471,6101,7677,6086,7736,6086,7736,6068,7785,6048,7823,6025,7852,6007,7867,5987,7879,5964,7886,5940,7889,5916,7889,5893,7883,5873,7873,5854,7857,5842,7842,5832,7825,5826,7805,5823,7785,5823,7774,5824,7760,5828,7733,5828,7732,5836,7702,5848,7668,5858,7643,5875,7607,5898,7561,5927,7504,6101,7677,6101,7471,6018,7389,5989,7360,5958,7330,5931,7308,5909,7292,5890,7284,5865,7278,5840,7278,5814,7282,5788,7290,5753,7307,5717,7330,5680,7359,5643,7394,5598,7443,5564,7491,5539,7538,5525,7584,5519,7626,5521,7662,5521,7663,5531,7693,5548,7717,5556,7723,5560,7727,5572,7733,5585,7737,5598,7738,5612,7736,5624,7731,5637,7723,5649,7713,5659,7701,5667,7689,5673,7675,5675,7663,5675,7662,5674,7649,5671,7636,5664,7624,5654,7612,5647,7606,5632,7592,5624,7585,5615,7573,5610,7558,5608,7541,5609,7522,5614,7502,5623,7482,5637,7463,5654,7443,5680,7420,5706,7404,5733,7393,5759,7389,5786,7393,5815,7405,5846,7426,5879,7456,5885,7462,5897,7474,5849,7562,5810,7639,5780,7704,5759,7756,5745,7801,5736,7841,5732,7877,5733,7905,5734,7909,5738,7930,5746,7950,5758,7968,5773,7985,5800,8008,5830,8023,5862,8031,5896,8032,5931,8025,5964,8012,5996,7993,6026,7966,6044,7947,6060,7927,6074,7905,6081,7889,6085,7882,6093,7860,6104,7824,6118,7774,6133,7709,6153,7727,6173,7739,6191,7746,6209,7748,6226,7746,6243,7740,6259,7730,6275,7716,6280,7709,6302,7680,6322,7633,6327,7601,6332,7576,6334,7514,6334,7509xm7830,6143l7812,6125,7782,6154,7758,6176,7734,6192,7711,6203,7688,6207,7670,6204,7648,6192,7623,6173,7594,6146,7154,5707,7129,5680,7111,5657,7099,5637,7095,5620,7097,5596,7106,5571,7122,5545,7146,5518,7175,5489,7157,5470,6917,5710,6959,5860,7101,6388,7142,6538,6991,6498,6460,6359,6308,6318,6069,6558,6087,6576,6112,6553,6134,6534,6154,6520,6172,6510,6188,6505,6203,6502,6216,6501,6228,6503,6245,6509,6264,6520,6284,6535,6305,6555,6745,6995,6770,7021,6788,7045,6800,7064,6804,7081,6802,7106,6793,7131,6777,7157,6754,7183,6724,7213,6742,7231,7037,6937,7018,6918,6988,6948,6964,6970,6940,6986,6917,6996,6895,7000,6877,6997,6855,6986,6829,6967,6800,6940,6350,6490,6499,6531,7095,6689,7244,6730,7264,6709,7223,6561,7065,5965,7024,5816,7474,6266,7499,6293,7517,6316,7528,6336,7532,6352,7531,6377,7522,6402,7506,6428,7482,6454,7452,6484,7471,6503,7830,6143xm8262,5590l8254,5532,8253,5525,8233,5464,8200,5407,8200,5407,8200,5407,8199,5405,8199,5656,8195,5694,8195,5694,8183,5729,8164,5762,8137,5793,8097,5826,8056,5846,8012,5852,7967,5845,7951,5839,7934,5829,7914,5815,7892,5796,8156,5532,8175,5561,8189,5591,8196,5623,8199,5656,8199,5405,8154,5352,8104,5310,8050,5280,7991,5261,7929,5253,7859,5259,7793,5279,7729,5316,7669,5367,7629,5414,7598,5465,7577,5520,7567,5578,7566,5622,7566,5634,7573,5686,7590,5735,7615,5780,7625,5777,7644,5771,7626,5694,7626,5694,7630,5623,7630,5622,7656,5556,7703,5495,7755,5452,7811,5422,7870,5407,7934,5407,7987,5418,8037,5437,8084,5465,8128,5503,7733,5898,7775,5933,7821,5957,7870,5969,7924,5971,7980,5962,8034,5941,8087,5908,8138,5864,8148,5852,8193,5799,8233,5732,8255,5662,8261,5591,8262,5590xm8706,5205l8706,5171,8701,5137,8690,5103,8666,5127,8669,5142,8671,5157,8669,5172,8666,5187,8660,5201,8654,5214,8646,5226,8636,5237,8623,5248,8610,5256,8595,5261,8580,5262,8564,5259,8545,5251,8526,5238,8504,5219,8209,4924,8343,4790,8308,4756,8175,4889,8025,4740,8006,4759,8017,4794,8026,4824,8031,4849,8035,4868,8038,4900,8038,4931,8036,4962,8033,4993,8027,5023,8020,5051,8011,5077,8000,5101,8016,5117,8107,5027,8412,5333,8436,5355,8459,5372,8479,5385,8498,5392,8517,5396,8536,5396,8555,5393,8575,5388,8594,5380,8612,5370,8629,5358,8644,5344,8663,5322,8679,5297,8692,5269,8701,5237,8706,5205xm9277,4565l9268,4556,9259,4546,9250,4537,9246,4568,9242,4592,9239,4611,9235,4624,9233,4631,9228,4638,9228,4638,9215,4651,9208,4655,9200,4656,9192,4658,9182,4655,9170,4647,9158,4638,9141,4622,9117,4600,9087,4570,9077,4560,9044,4527,9044,4733,9030,4792,9030,4792,9012,4840,9012,4841,8992,4879,8969,4908,8951,4923,8931,4935,8908,4942,8884,4946,8859,4945,8837,4939,8817,4929,8798,4913,8785,4898,8776,4881,8770,4862,8767,4841,8767,4840,8767,4816,8772,4790,8772,4789,8780,4758,8792,4724,8802,4699,8819,4663,8842,4617,8871,4560,9044,4733,9044,4527,8962,4445,8933,4416,8902,4387,8875,4364,8853,4349,8834,4340,8809,4335,8783,4334,8758,4338,8732,4346,8697,4363,8661,4386,8624,4415,8587,4450,8542,4499,8507,4547,8483,4594,8468,4640,8463,4683,8465,4718,8465,4719,8475,4749,8492,4773,8499,4780,8504,4783,8516,4790,8529,4793,8542,4794,8555,4792,8568,4787,8581,4780,8593,4769,8603,4757,8611,4745,8616,4732,8619,4719,8619,4718,8618,4705,8614,4692,8608,4680,8598,4669,8568,4641,8559,4629,8553,4615,8551,4598,8553,4579,8558,4559,8567,4539,8581,4519,8598,4499,8624,4477,8650,4460,8676,4449,8703,4445,8730,4449,8759,4462,8790,4483,8823,4512,8841,4530,8793,4619,8754,4696,8724,4760,8703,4813,8689,4857,8680,4898,8676,4934,8677,4961,8677,4965,8682,4986,8690,5006,8701,5024,8716,5042,8744,5064,8774,5079,8806,5087,8840,5088,8874,5082,8908,5069,8939,5049,8969,5023,8988,5003,9004,4983,9017,4961,9025,4946,9029,4939,9037,4916,9048,4880,9061,4830,9077,4766,9097,4783,9117,4795,9135,4802,9153,4805,9170,4802,9187,4796,9203,4787,9218,4773,9224,4766,9246,4736,9265,4689,9271,4658,9276,4632,9277,4579,9277,4570,9277,4565xm9979,3995l9961,3977,9941,3996,9924,4010,9910,4020,9898,4026,9886,4030,9876,4032,9866,4031,9856,4029,9843,4024,9827,4013,9809,3999,9788,3979,9594,3785,9565,3757,9537,3735,9512,3719,9489,3708,9459,3699,9429,3694,9401,3695,9374,3700,9348,3709,9323,3723,9299,3740,9275,3762,9235,3814,9205,3879,9187,3958,9180,4050,9084,3953,9057,3980,8940,4208,8968,4216,8976,4201,8985,4188,8993,4177,9002,4167,9013,4157,9023,4150,9035,4147,9043,4147,9052,4149,9062,4152,9073,4157,9088,4168,9110,4188,9140,4216,9177,4253,9346,4421,9368,4445,9384,4467,9394,4487,9398,4504,9397,4521,9389,4540,9376,4560,9357,4581,9344,4593,9362,4611,9645,4329,9627,4311,9605,4332,9586,4348,9571,4359,9558,4366,9547,4369,9536,4371,9524,4371,9513,4369,9502,4364,9488,4354,9470,4339,9449,4319,9209,4079,9218,4014,9234,3957,9260,3908,9293,3867,9317,3846,9341,3832,9365,3826,9389,3826,9414,3834,9441,3848,9469,3869,9499,3896,9703,4100,9716,4114,9725,4125,9730,4131,9735,4144,9737,4157,9738,4169,9736,4182,9731,4196,9721,4211,9708,4229,9690,4248,9678,4259,9696,4277,9979,3995xm10389,3462l10382,3405,10381,3398,10360,3337,10328,3280,10328,3280,10327,3279,10326,3278,10326,3529,10322,3566,10322,3567,10310,3602,10291,3635,10265,3666,10225,3699,10183,3718,10139,3725,10094,3717,10079,3712,10061,3702,10041,3688,10019,3669,10284,3405,10303,3434,10316,3464,10324,3496,10326,3529,10326,3278,10282,3225,10231,3183,10177,3153,10119,3134,10056,3126,9987,3131,9920,3152,9857,3188,9797,3239,9756,3287,9725,3338,9705,3393,9694,3451,9693,3495,9693,3507,9701,3559,9717,3608,9742,3653,9752,3650,9762,3646,9772,3644,9754,3567,9754,3566,9757,3496,9757,3495,9783,3428,9830,3368,9882,3324,9938,3295,9998,3280,10062,3280,10114,3290,10164,3310,10211,3338,10255,3376,9860,3771,9902,3806,9948,3829,9998,3842,10051,3844,10107,3835,10161,3814,10214,3781,10265,3736,10275,3725,10321,3672,10360,3604,10383,3535,10389,3464,10389,3462xm10834,3077l10834,3044,10828,3010,10817,2975,10793,3000,10797,3015,10798,3030,10797,3045,10793,3059,10788,3074,10781,3087,10773,3099,10763,3110,10751,3121,10737,3129,10723,3133,10708,3135,10691,3132,10673,3124,10653,3111,10632,3091,10337,2797,10470,2663,10435,2628,10302,2762,10153,2612,10133,2632,10144,2667,10153,2697,10159,2722,10162,2741,10165,2772,10166,2804,10164,2835,10160,2866,10154,2896,10147,2924,10138,2950,10127,2973,10143,2990,10234,2899,10540,3205,10564,3227,10586,3245,10606,3257,10625,3265,10644,3268,10663,3269,10682,3266,10702,3260,10722,3253,10739,3243,10756,3231,10771,3217,10791,3195,10807,3169,10819,3141,10829,3110,10834,3077xe" filled="true" fillcolor="#a4a4a4" stroked="false">
                  <v:path arrowok="t"/>
                  <v:fill opacity="32896f" type="solid"/>
                </v:shape>
                <v:shape style="position:absolute;left:739;top:1494;width:10185;height:2189" type="#_x0000_t75" id="docshape332" stroked="false">
                  <v:imagedata r:id="rId183" o:title=""/>
                </v:shape>
                <v:shape style="position:absolute;left:739;top:5497;width:10181;height:1822" type="#_x0000_t75" id="docshape333" stroked="false">
                  <v:imagedata r:id="rId184" o:title=""/>
                </v:shape>
                <v:shape style="position:absolute;left:739;top:9411;width:10200;height:1614" type="#_x0000_t75" id="docshape334" stroked="false">
                  <v:imagedata r:id="rId185" o:title=""/>
                </v:shape>
                <w10:wrap type="none"/>
              </v:group>
            </w:pict>
          </mc:Fallback>
        </mc:AlternateContent>
      </w:r>
      <w:r>
        <w:rPr>
          <w:b/>
        </w:rPr>
        <w:t>Разметка Страницы </w:t>
      </w:r>
      <w:r>
        <w:rPr/>
        <w:t>(Səhifədə qeyd, Page layout) menyusu aşağıdakı</w:t>
      </w:r>
      <w:r>
        <w:rPr>
          <w:spacing w:val="40"/>
        </w:rPr>
        <w:t> </w:t>
      </w:r>
      <w:r>
        <w:rPr/>
        <w:t>bölmələrdən ibarətdir: Темы</w:t>
      </w:r>
      <w:r>
        <w:rPr>
          <w:spacing w:val="-5"/>
        </w:rPr>
        <w:t> </w:t>
      </w:r>
      <w:r>
        <w:rPr/>
        <w:t>(Mövzu,</w:t>
      </w:r>
      <w:r>
        <w:rPr>
          <w:spacing w:val="-5"/>
        </w:rPr>
        <w:t> </w:t>
      </w:r>
      <w:r>
        <w:rPr/>
        <w:t>Themes),</w:t>
      </w:r>
      <w:r>
        <w:rPr>
          <w:spacing w:val="-9"/>
        </w:rPr>
        <w:t> </w:t>
      </w:r>
      <w:r>
        <w:rPr/>
        <w:t>Параметры</w:t>
      </w:r>
      <w:r>
        <w:rPr>
          <w:spacing w:val="-5"/>
        </w:rPr>
        <w:t> </w:t>
      </w:r>
      <w:r>
        <w:rPr/>
        <w:t>страницы</w:t>
      </w:r>
      <w:r>
        <w:rPr>
          <w:spacing w:val="-4"/>
        </w:rPr>
        <w:t> </w:t>
      </w:r>
      <w:r>
        <w:rPr/>
        <w:t>(Səhifə</w:t>
      </w:r>
      <w:r>
        <w:rPr>
          <w:spacing w:val="-5"/>
        </w:rPr>
        <w:t> </w:t>
      </w:r>
      <w:r>
        <w:rPr/>
        <w:t>əlamətləri,</w:t>
      </w:r>
      <w:r>
        <w:rPr>
          <w:spacing w:val="-2"/>
        </w:rPr>
        <w:t> </w:t>
      </w:r>
      <w:r>
        <w:rPr/>
        <w:t>Page</w:t>
      </w:r>
      <w:r>
        <w:rPr>
          <w:spacing w:val="-5"/>
        </w:rPr>
        <w:t> </w:t>
      </w:r>
      <w:r>
        <w:rPr/>
        <w:t>setup),</w:t>
      </w:r>
      <w:r>
        <w:rPr>
          <w:spacing w:val="-8"/>
        </w:rPr>
        <w:t> </w:t>
      </w:r>
      <w:r>
        <w:rPr/>
        <w:t>Вписать</w:t>
      </w:r>
      <w:r>
        <w:rPr>
          <w:spacing w:val="-6"/>
        </w:rPr>
        <w:t> </w:t>
      </w:r>
      <w:r>
        <w:rPr/>
        <w:t>(Yazmaq, Scale toFit), Параметры листа (Səhifə əlamətləri, Sheet options), Упорядочить (Düzənləmək, </w:t>
      </w:r>
      <w:r>
        <w:rPr>
          <w:spacing w:val="-2"/>
        </w:rPr>
        <w:t>Arrange).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6"/>
      </w:pPr>
    </w:p>
    <w:p>
      <w:pPr>
        <w:pStyle w:val="Heading3"/>
      </w:pPr>
      <w:r>
        <w:rPr>
          <w:color w:val="622322"/>
        </w:rPr>
        <w:t>Формулы</w:t>
      </w:r>
      <w:r>
        <w:rPr>
          <w:color w:val="622322"/>
          <w:spacing w:val="-13"/>
        </w:rPr>
        <w:t> </w:t>
      </w:r>
      <w:r>
        <w:rPr>
          <w:color w:val="622322"/>
        </w:rPr>
        <w:t>(Düstur,</w:t>
      </w:r>
      <w:r>
        <w:rPr>
          <w:color w:val="622322"/>
          <w:spacing w:val="-13"/>
        </w:rPr>
        <w:t> </w:t>
      </w:r>
      <w:r>
        <w:rPr>
          <w:color w:val="622322"/>
        </w:rPr>
        <w:t>Formula)</w:t>
      </w:r>
      <w:r>
        <w:rPr>
          <w:color w:val="622322"/>
          <w:spacing w:val="-12"/>
        </w:rPr>
        <w:t> </w:t>
      </w:r>
      <w:r>
        <w:rPr>
          <w:color w:val="622322"/>
        </w:rPr>
        <w:t>menyusunun</w:t>
      </w:r>
      <w:r>
        <w:rPr>
          <w:color w:val="622322"/>
          <w:spacing w:val="-10"/>
        </w:rPr>
        <w:t> </w:t>
      </w:r>
      <w:r>
        <w:rPr>
          <w:color w:val="622322"/>
          <w:spacing w:val="-2"/>
        </w:rPr>
        <w:t>bölmələri:</w:t>
      </w:r>
    </w:p>
    <w:p>
      <w:pPr>
        <w:pStyle w:val="BodyText"/>
        <w:spacing w:before="298"/>
        <w:ind w:left="141" w:right="372"/>
        <w:jc w:val="both"/>
      </w:pPr>
      <w:r>
        <w:rPr/>
        <w:t>Библиотека</w:t>
      </w:r>
      <w:r>
        <w:rPr>
          <w:spacing w:val="-2"/>
        </w:rPr>
        <w:t> </w:t>
      </w:r>
      <w:r>
        <w:rPr/>
        <w:t>функций (Funksiya Kitabxanası, Function Library),</w:t>
      </w:r>
      <w:r>
        <w:rPr>
          <w:spacing w:val="-3"/>
        </w:rPr>
        <w:t> </w:t>
      </w:r>
      <w:r>
        <w:rPr/>
        <w:t>Определенные</w:t>
      </w:r>
      <w:r>
        <w:rPr>
          <w:spacing w:val="-2"/>
        </w:rPr>
        <w:t> </w:t>
      </w:r>
      <w:r>
        <w:rPr/>
        <w:t>имена</w:t>
      </w:r>
      <w:r>
        <w:rPr>
          <w:spacing w:val="-2"/>
        </w:rPr>
        <w:t> </w:t>
      </w:r>
      <w:r>
        <w:rPr/>
        <w:t>(Müəyyən adlar,</w:t>
      </w:r>
      <w:r>
        <w:rPr>
          <w:spacing w:val="-4"/>
        </w:rPr>
        <w:t> </w:t>
      </w:r>
      <w:r>
        <w:rPr/>
        <w:t>Defined</w:t>
      </w:r>
      <w:r>
        <w:rPr>
          <w:spacing w:val="-4"/>
        </w:rPr>
        <w:t> </w:t>
      </w:r>
      <w:r>
        <w:rPr/>
        <w:t>names),</w:t>
      </w:r>
      <w:r>
        <w:rPr>
          <w:spacing w:val="-9"/>
        </w:rPr>
        <w:t> </w:t>
      </w:r>
      <w:r>
        <w:rPr/>
        <w:t>Зависимости</w:t>
      </w:r>
      <w:r>
        <w:rPr>
          <w:spacing w:val="-5"/>
        </w:rPr>
        <w:t> </w:t>
      </w:r>
      <w:r>
        <w:rPr/>
        <w:t>формул</w:t>
      </w:r>
      <w:r>
        <w:rPr>
          <w:spacing w:val="-2"/>
        </w:rPr>
        <w:t> </w:t>
      </w:r>
      <w:r>
        <w:rPr/>
        <w:t>(Düstur</w:t>
      </w:r>
      <w:r>
        <w:rPr>
          <w:spacing w:val="-5"/>
        </w:rPr>
        <w:t> </w:t>
      </w:r>
      <w:r>
        <w:rPr/>
        <w:t>asılılıqları</w:t>
      </w:r>
      <w:r>
        <w:rPr>
          <w:spacing w:val="-3"/>
        </w:rPr>
        <w:t> </w:t>
      </w:r>
      <w:r>
        <w:rPr/>
        <w:t>,</w:t>
      </w:r>
      <w:r>
        <w:rPr>
          <w:spacing w:val="-5"/>
        </w:rPr>
        <w:t> </w:t>
      </w:r>
      <w:r>
        <w:rPr/>
        <w:t>Formula</w:t>
      </w:r>
      <w:r>
        <w:rPr>
          <w:spacing w:val="-5"/>
        </w:rPr>
        <w:t> </w:t>
      </w:r>
      <w:r>
        <w:rPr/>
        <w:t>Auditing),</w:t>
      </w:r>
      <w:r>
        <w:rPr>
          <w:spacing w:val="-3"/>
        </w:rPr>
        <w:t> </w:t>
      </w:r>
      <w:r>
        <w:rPr/>
        <w:t>Вычисление (Hesablama, Calculation).</w:t>
      </w:r>
    </w:p>
    <w:p>
      <w:pPr>
        <w:pStyle w:val="BodyText"/>
      </w:pPr>
    </w:p>
    <w:p>
      <w:pPr>
        <w:pStyle w:val="BodyText"/>
      </w:pPr>
    </w:p>
    <w:p>
      <w:pPr>
        <w:pStyle w:val="BodyText"/>
      </w:pPr>
    </w:p>
    <w:p>
      <w:pPr>
        <w:pStyle w:val="BodyText"/>
      </w:pPr>
    </w:p>
    <w:p>
      <w:pPr>
        <w:pStyle w:val="BodyText"/>
      </w:pPr>
    </w:p>
    <w:p>
      <w:pPr>
        <w:pStyle w:val="BodyText"/>
      </w:pPr>
    </w:p>
    <w:p>
      <w:pPr>
        <w:pStyle w:val="BodyText"/>
        <w:spacing w:before="30"/>
      </w:pPr>
    </w:p>
    <w:p>
      <w:pPr>
        <w:pStyle w:val="Heading3"/>
        <w:jc w:val="both"/>
      </w:pPr>
      <w:bookmarkStart w:name="_TOC_250026" w:id="41"/>
      <w:r>
        <w:rPr>
          <w:color w:val="622322"/>
        </w:rPr>
        <w:t>Данные</w:t>
      </w:r>
      <w:r>
        <w:rPr>
          <w:color w:val="622322"/>
          <w:spacing w:val="-13"/>
        </w:rPr>
        <w:t> </w:t>
      </w:r>
      <w:r>
        <w:rPr>
          <w:color w:val="622322"/>
        </w:rPr>
        <w:t>(Verilənlər,</w:t>
      </w:r>
      <w:r>
        <w:rPr>
          <w:color w:val="622322"/>
          <w:spacing w:val="-10"/>
        </w:rPr>
        <w:t> </w:t>
      </w:r>
      <w:r>
        <w:rPr>
          <w:color w:val="622322"/>
        </w:rPr>
        <w:t>Data)</w:t>
      </w:r>
      <w:r>
        <w:rPr>
          <w:color w:val="622322"/>
          <w:spacing w:val="-13"/>
        </w:rPr>
        <w:t> </w:t>
      </w:r>
      <w:r>
        <w:rPr>
          <w:color w:val="622322"/>
        </w:rPr>
        <w:t>menyusunun</w:t>
      </w:r>
      <w:r>
        <w:rPr>
          <w:color w:val="622322"/>
          <w:spacing w:val="-12"/>
        </w:rPr>
        <w:t> </w:t>
      </w:r>
      <w:bookmarkEnd w:id="41"/>
      <w:r>
        <w:rPr>
          <w:color w:val="622322"/>
          <w:spacing w:val="-2"/>
        </w:rPr>
        <w:t>bölməıləri</w:t>
      </w:r>
    </w:p>
    <w:p>
      <w:pPr>
        <w:pStyle w:val="BodyText"/>
        <w:rPr>
          <w:b/>
        </w:rPr>
      </w:pPr>
    </w:p>
    <w:p>
      <w:pPr>
        <w:pStyle w:val="BodyText"/>
        <w:ind w:left="141"/>
      </w:pPr>
      <w:r>
        <w:rPr/>
        <w:t>Данные</w:t>
      </w:r>
      <w:r>
        <w:rPr>
          <w:spacing w:val="-11"/>
        </w:rPr>
        <w:t> </w:t>
      </w:r>
      <w:r>
        <w:rPr/>
        <w:t>(Verilənlər,</w:t>
      </w:r>
      <w:r>
        <w:rPr>
          <w:spacing w:val="-8"/>
        </w:rPr>
        <w:t> </w:t>
      </w:r>
      <w:r>
        <w:rPr/>
        <w:t>Data)</w:t>
      </w:r>
      <w:r>
        <w:rPr>
          <w:spacing w:val="-11"/>
        </w:rPr>
        <w:t> </w:t>
      </w:r>
      <w:r>
        <w:rPr/>
        <w:t>menyusu</w:t>
      </w:r>
      <w:r>
        <w:rPr>
          <w:spacing w:val="-10"/>
        </w:rPr>
        <w:t> </w:t>
      </w:r>
      <w:r>
        <w:rPr/>
        <w:t>aşağıdakı</w:t>
      </w:r>
      <w:r>
        <w:rPr>
          <w:spacing w:val="-7"/>
        </w:rPr>
        <w:t> </w:t>
      </w:r>
      <w:r>
        <w:rPr/>
        <w:t>bölmələrdən</w:t>
      </w:r>
      <w:r>
        <w:rPr>
          <w:spacing w:val="-10"/>
        </w:rPr>
        <w:t> </w:t>
      </w:r>
      <w:r>
        <w:rPr>
          <w:spacing w:val="-2"/>
        </w:rPr>
        <w:t>ibarətdir:</w:t>
      </w:r>
    </w:p>
    <w:p>
      <w:pPr>
        <w:pStyle w:val="BodyText"/>
        <w:spacing w:before="1"/>
        <w:ind w:left="141"/>
      </w:pPr>
      <w:r>
        <w:rPr/>
        <w:t>Получить внешние Данные (Xarici məlumatları al, Get external data), Подключения (Qoşulma, Connections),</w:t>
      </w:r>
      <w:r>
        <w:rPr>
          <w:spacing w:val="-3"/>
        </w:rPr>
        <w:t> </w:t>
      </w:r>
      <w:r>
        <w:rPr/>
        <w:t>Сортировка</w:t>
      </w:r>
      <w:r>
        <w:rPr>
          <w:spacing w:val="-4"/>
        </w:rPr>
        <w:t> </w:t>
      </w:r>
      <w:r>
        <w:rPr/>
        <w:t>и</w:t>
      </w:r>
      <w:r>
        <w:rPr>
          <w:spacing w:val="-4"/>
        </w:rPr>
        <w:t> </w:t>
      </w:r>
      <w:r>
        <w:rPr/>
        <w:t>фильтр</w:t>
      </w:r>
      <w:r>
        <w:rPr>
          <w:spacing w:val="-2"/>
        </w:rPr>
        <w:t> </w:t>
      </w:r>
      <w:r>
        <w:rPr/>
        <w:t>(Çeşidləmə,</w:t>
      </w:r>
      <w:r>
        <w:rPr>
          <w:spacing w:val="-4"/>
        </w:rPr>
        <w:t> </w:t>
      </w:r>
      <w:r>
        <w:rPr/>
        <w:t>Sort</w:t>
      </w:r>
      <w:r>
        <w:rPr>
          <w:spacing w:val="-2"/>
        </w:rPr>
        <w:t> </w:t>
      </w:r>
      <w:r>
        <w:rPr/>
        <w:t>&amp;</w:t>
      </w:r>
      <w:r>
        <w:rPr>
          <w:spacing w:val="-4"/>
        </w:rPr>
        <w:t> </w:t>
      </w:r>
      <w:r>
        <w:rPr/>
        <w:t>Filter),</w:t>
      </w:r>
      <w:r>
        <w:rPr>
          <w:spacing w:val="-10"/>
        </w:rPr>
        <w:t> </w:t>
      </w:r>
      <w:r>
        <w:rPr/>
        <w:t>Работа</w:t>
      </w:r>
      <w:r>
        <w:rPr>
          <w:spacing w:val="-4"/>
        </w:rPr>
        <w:t> </w:t>
      </w:r>
      <w:r>
        <w:rPr/>
        <w:t>с</w:t>
      </w:r>
      <w:r>
        <w:rPr>
          <w:spacing w:val="-4"/>
        </w:rPr>
        <w:t> </w:t>
      </w:r>
      <w:r>
        <w:rPr/>
        <w:t>данными</w:t>
      </w:r>
      <w:r>
        <w:rPr>
          <w:spacing w:val="-4"/>
        </w:rPr>
        <w:t> </w:t>
      </w:r>
      <w:r>
        <w:rPr/>
        <w:t>(Məlumatla</w:t>
      </w:r>
      <w:r>
        <w:rPr>
          <w:spacing w:val="-4"/>
        </w:rPr>
        <w:t> </w:t>
      </w:r>
      <w:r>
        <w:rPr/>
        <w:t>iş, Data Tools), Структура (Quruluş, Outline).</w:t>
      </w:r>
    </w:p>
    <w:p>
      <w:pPr>
        <w:pStyle w:val="BodyText"/>
      </w:pPr>
    </w:p>
    <w:p>
      <w:pPr>
        <w:pStyle w:val="BodyText"/>
      </w:pPr>
    </w:p>
    <w:p>
      <w:pPr>
        <w:pStyle w:val="BodyText"/>
      </w:pPr>
    </w:p>
    <w:p>
      <w:pPr>
        <w:pStyle w:val="BodyText"/>
      </w:pPr>
    </w:p>
    <w:p>
      <w:pPr>
        <w:pStyle w:val="BodyText"/>
      </w:pPr>
    </w:p>
    <w:p>
      <w:pPr>
        <w:pStyle w:val="BodyText"/>
        <w:spacing w:before="120"/>
      </w:pPr>
    </w:p>
    <w:p>
      <w:pPr>
        <w:pStyle w:val="Heading3"/>
        <w:jc w:val="both"/>
      </w:pPr>
      <w:bookmarkStart w:name="_TOC_250025" w:id="42"/>
      <w:r>
        <w:rPr>
          <w:color w:val="622322"/>
        </w:rPr>
        <w:t>Рецензирование</w:t>
      </w:r>
      <w:r>
        <w:rPr>
          <w:color w:val="622322"/>
          <w:spacing w:val="-16"/>
        </w:rPr>
        <w:t> </w:t>
      </w:r>
      <w:r>
        <w:rPr>
          <w:color w:val="622322"/>
        </w:rPr>
        <w:t>(Baxış-icmal,</w:t>
      </w:r>
      <w:r>
        <w:rPr>
          <w:color w:val="622322"/>
          <w:spacing w:val="-15"/>
        </w:rPr>
        <w:t> </w:t>
      </w:r>
      <w:r>
        <w:rPr>
          <w:color w:val="622322"/>
        </w:rPr>
        <w:t>Review)</w:t>
      </w:r>
      <w:r>
        <w:rPr>
          <w:color w:val="622322"/>
          <w:spacing w:val="-16"/>
        </w:rPr>
        <w:t> </w:t>
      </w:r>
      <w:r>
        <w:rPr>
          <w:color w:val="622322"/>
        </w:rPr>
        <w:t>menyusunun</w:t>
      </w:r>
      <w:r>
        <w:rPr>
          <w:color w:val="622322"/>
          <w:spacing w:val="-15"/>
        </w:rPr>
        <w:t> </w:t>
      </w:r>
      <w:bookmarkEnd w:id="42"/>
      <w:r>
        <w:rPr>
          <w:color w:val="622322"/>
          <w:spacing w:val="-2"/>
        </w:rPr>
        <w:t>bölməıləri</w:t>
      </w:r>
    </w:p>
    <w:p>
      <w:pPr>
        <w:pStyle w:val="BodyText"/>
        <w:rPr>
          <w:b/>
        </w:rPr>
      </w:pPr>
    </w:p>
    <w:p>
      <w:pPr>
        <w:pStyle w:val="BodyText"/>
        <w:ind w:left="141" w:right="477"/>
        <w:jc w:val="both"/>
      </w:pPr>
      <w:r>
        <w:rPr/>
        <w:t>Рецензирование</w:t>
      </w:r>
      <w:r>
        <w:rPr>
          <w:spacing w:val="-5"/>
        </w:rPr>
        <w:t> </w:t>
      </w:r>
      <w:r>
        <w:rPr/>
        <w:t>(Baxış-icmal,</w:t>
      </w:r>
      <w:r>
        <w:rPr>
          <w:spacing w:val="-5"/>
        </w:rPr>
        <w:t> </w:t>
      </w:r>
      <w:r>
        <w:rPr/>
        <w:t>Review)</w:t>
      </w:r>
      <w:r>
        <w:rPr>
          <w:spacing w:val="-5"/>
        </w:rPr>
        <w:t> </w:t>
      </w:r>
      <w:r>
        <w:rPr/>
        <w:t>menyusu</w:t>
      </w:r>
      <w:r>
        <w:rPr>
          <w:spacing w:val="-5"/>
        </w:rPr>
        <w:t> </w:t>
      </w:r>
      <w:r>
        <w:rPr/>
        <w:t>aşağıdakı</w:t>
      </w:r>
      <w:r>
        <w:rPr>
          <w:spacing w:val="-4"/>
        </w:rPr>
        <w:t> </w:t>
      </w:r>
      <w:r>
        <w:rPr/>
        <w:t>bölmələrdən</w:t>
      </w:r>
      <w:r>
        <w:rPr>
          <w:spacing w:val="-5"/>
        </w:rPr>
        <w:t> </w:t>
      </w:r>
      <w:r>
        <w:rPr/>
        <w:t>ibarətdir:</w:t>
      </w:r>
      <w:r>
        <w:rPr>
          <w:spacing w:val="-5"/>
        </w:rPr>
        <w:t> </w:t>
      </w:r>
      <w:r>
        <w:rPr/>
        <w:t>Правописание (Düzğün yazılış, Proofing ), Примечания (Qeyd, Comments), Изменения (Dəyişiklik, Changes).</w:t>
      </w:r>
    </w:p>
    <w:p>
      <w:pPr>
        <w:pStyle w:val="BodyText"/>
        <w:ind w:left="173"/>
        <w:rPr>
          <w:sz w:val="20"/>
        </w:rPr>
      </w:pPr>
      <w:r>
        <w:rPr>
          <w:sz w:val="20"/>
        </w:rPr>
        <w:drawing>
          <wp:inline distT="0" distB="0" distL="0" distR="0">
            <wp:extent cx="6427571" cy="963644"/>
            <wp:effectExtent l="0" t="0" r="0" b="0"/>
            <wp:docPr id="354" name="Image 354"/>
            <wp:cNvGraphicFramePr>
              <a:graphicFrameLocks/>
            </wp:cNvGraphicFramePr>
            <a:graphic>
              <a:graphicData uri="http://schemas.openxmlformats.org/drawingml/2006/picture">
                <pic:pic>
                  <pic:nvPicPr>
                    <pic:cNvPr id="354" name="Image 354"/>
                    <pic:cNvPicPr/>
                  </pic:nvPicPr>
                  <pic:blipFill>
                    <a:blip r:embed="rId186" cstate="print"/>
                    <a:stretch>
                      <a:fillRect/>
                    </a:stretch>
                  </pic:blipFill>
                  <pic:spPr>
                    <a:xfrm>
                      <a:off x="0" y="0"/>
                      <a:ext cx="6427571" cy="963644"/>
                    </a:xfrm>
                    <a:prstGeom prst="rect">
                      <a:avLst/>
                    </a:prstGeom>
                  </pic:spPr>
                </pic:pic>
              </a:graphicData>
            </a:graphic>
          </wp:inline>
        </w:drawing>
      </w:r>
      <w:r>
        <w:rPr>
          <w:sz w:val="20"/>
        </w:rPr>
      </w:r>
    </w:p>
    <w:p>
      <w:pPr>
        <w:pStyle w:val="BodyText"/>
        <w:spacing w:after="0"/>
        <w:rPr>
          <w:sz w:val="20"/>
        </w:rPr>
        <w:sectPr>
          <w:pgSz w:w="11910" w:h="16840"/>
          <w:pgMar w:header="434" w:footer="684" w:top="660" w:bottom="920" w:left="566" w:right="425"/>
        </w:sectPr>
      </w:pPr>
    </w:p>
    <w:p>
      <w:pPr>
        <w:pStyle w:val="BodyText"/>
      </w:pPr>
    </w:p>
    <w:p>
      <w:pPr>
        <w:pStyle w:val="Heading3"/>
        <w:spacing w:before="1"/>
      </w:pPr>
      <w:bookmarkStart w:name="_TOC_250024" w:id="43"/>
      <w:r>
        <w:rPr>
          <w:color w:val="622322"/>
        </w:rPr>
        <w:t>Вид</w:t>
      </w:r>
      <w:r>
        <w:rPr>
          <w:color w:val="622322"/>
          <w:spacing w:val="-12"/>
        </w:rPr>
        <w:t> </w:t>
      </w:r>
      <w:r>
        <w:rPr>
          <w:color w:val="622322"/>
        </w:rPr>
        <w:t>(Çörünüş,</w:t>
      </w:r>
      <w:r>
        <w:rPr>
          <w:color w:val="622322"/>
          <w:spacing w:val="-12"/>
        </w:rPr>
        <w:t> </w:t>
      </w:r>
      <w:r>
        <w:rPr>
          <w:color w:val="622322"/>
        </w:rPr>
        <w:t>View)</w:t>
      </w:r>
      <w:r>
        <w:rPr>
          <w:color w:val="622322"/>
          <w:spacing w:val="-9"/>
        </w:rPr>
        <w:t> </w:t>
      </w:r>
      <w:r>
        <w:rPr>
          <w:color w:val="622322"/>
        </w:rPr>
        <w:t>menyusunun</w:t>
      </w:r>
      <w:r>
        <w:rPr>
          <w:color w:val="622322"/>
          <w:spacing w:val="-10"/>
        </w:rPr>
        <w:t> </w:t>
      </w:r>
      <w:bookmarkEnd w:id="43"/>
      <w:r>
        <w:rPr>
          <w:color w:val="622322"/>
          <w:spacing w:val="-2"/>
        </w:rPr>
        <w:t>bölməıləri</w:t>
      </w:r>
    </w:p>
    <w:p>
      <w:pPr>
        <w:pStyle w:val="BodyText"/>
        <w:spacing w:before="299"/>
        <w:ind w:left="141"/>
      </w:pPr>
      <w:r>
        <w:rPr/>
        <w:t>Вид</w:t>
      </w:r>
      <w:r>
        <w:rPr>
          <w:spacing w:val="-9"/>
        </w:rPr>
        <w:t> </w:t>
      </w:r>
      <w:r>
        <w:rPr/>
        <w:t>(Çörünüş,</w:t>
      </w:r>
      <w:r>
        <w:rPr>
          <w:spacing w:val="-9"/>
        </w:rPr>
        <w:t> </w:t>
      </w:r>
      <w:r>
        <w:rPr/>
        <w:t>View)</w:t>
      </w:r>
      <w:r>
        <w:rPr>
          <w:spacing w:val="-6"/>
        </w:rPr>
        <w:t> </w:t>
      </w:r>
      <w:r>
        <w:rPr/>
        <w:t>menyusu</w:t>
      </w:r>
      <w:r>
        <w:rPr>
          <w:spacing w:val="-9"/>
        </w:rPr>
        <w:t> </w:t>
      </w:r>
      <w:r>
        <w:rPr/>
        <w:t>aşağıdakı</w:t>
      </w:r>
      <w:r>
        <w:rPr>
          <w:spacing w:val="-5"/>
        </w:rPr>
        <w:t> </w:t>
      </w:r>
      <w:r>
        <w:rPr/>
        <w:t>bölmələrdən</w:t>
      </w:r>
      <w:r>
        <w:rPr>
          <w:spacing w:val="-8"/>
        </w:rPr>
        <w:t> </w:t>
      </w:r>
      <w:r>
        <w:rPr>
          <w:spacing w:val="-2"/>
        </w:rPr>
        <w:t>ibarətdir:</w:t>
      </w:r>
    </w:p>
    <w:p>
      <w:pPr>
        <w:pStyle w:val="BodyText"/>
        <w:spacing w:before="1"/>
        <w:ind w:left="141" w:right="187"/>
      </w:pPr>
      <w:r>
        <w:rPr/>
        <mc:AlternateContent>
          <mc:Choice Requires="wps">
            <w:drawing>
              <wp:anchor distT="0" distB="0" distL="0" distR="0" allowOverlap="1" layoutInCell="1" locked="0" behindDoc="1" simplePos="0" relativeHeight="484210176">
                <wp:simplePos x="0" y="0"/>
                <wp:positionH relativeFrom="page">
                  <wp:posOffset>469265</wp:posOffset>
                </wp:positionH>
                <wp:positionV relativeFrom="paragraph">
                  <wp:posOffset>569033</wp:posOffset>
                </wp:positionV>
                <wp:extent cx="6465570" cy="6279515"/>
                <wp:effectExtent l="0" t="0" r="0" b="0"/>
                <wp:wrapNone/>
                <wp:docPr id="355" name="Group 355"/>
                <wp:cNvGraphicFramePr>
                  <a:graphicFrameLocks/>
                </wp:cNvGraphicFramePr>
                <a:graphic>
                  <a:graphicData uri="http://schemas.microsoft.com/office/word/2010/wordprocessingGroup">
                    <wpg:wgp>
                      <wpg:cNvPr id="355" name="Group 355"/>
                      <wpg:cNvGrpSpPr/>
                      <wpg:grpSpPr>
                        <a:xfrm>
                          <a:off x="0" y="0"/>
                          <a:ext cx="6465570" cy="6279515"/>
                          <a:chExt cx="6465570" cy="6279515"/>
                        </a:xfrm>
                      </wpg:grpSpPr>
                      <wps:wsp>
                        <wps:cNvPr id="356" name="Graphic 356"/>
                        <wps:cNvSpPr/>
                        <wps:spPr>
                          <a:xfrm>
                            <a:off x="695439" y="710183"/>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357" name="Image 357"/>
                          <pic:cNvPicPr/>
                        </pic:nvPicPr>
                        <pic:blipFill>
                          <a:blip r:embed="rId187" cstate="print"/>
                          <a:stretch>
                            <a:fillRect/>
                          </a:stretch>
                        </pic:blipFill>
                        <pic:spPr>
                          <a:xfrm>
                            <a:off x="0" y="0"/>
                            <a:ext cx="6465316" cy="1039368"/>
                          </a:xfrm>
                          <a:prstGeom prst="rect">
                            <a:avLst/>
                          </a:prstGeom>
                        </pic:spPr>
                      </pic:pic>
                      <pic:pic>
                        <pic:nvPicPr>
                          <pic:cNvPr id="358" name="Image 358"/>
                          <pic:cNvPicPr/>
                        </pic:nvPicPr>
                        <pic:blipFill>
                          <a:blip r:embed="rId188" cstate="print"/>
                          <a:stretch>
                            <a:fillRect/>
                          </a:stretch>
                        </pic:blipFill>
                        <pic:spPr>
                          <a:xfrm>
                            <a:off x="3580765" y="2178430"/>
                            <a:ext cx="419100" cy="495299"/>
                          </a:xfrm>
                          <a:prstGeom prst="rect">
                            <a:avLst/>
                          </a:prstGeom>
                        </pic:spPr>
                      </pic:pic>
                    </wpg:wgp>
                  </a:graphicData>
                </a:graphic>
              </wp:anchor>
            </w:drawing>
          </mc:Choice>
          <mc:Fallback>
            <w:pict>
              <v:group style="position:absolute;margin-left:36.950001pt;margin-top:44.805763pt;width:509.1pt;height:494.45pt;mso-position-horizontal-relative:page;mso-position-vertical-relative:paragraph;z-index:-19106304" id="docshapegroup335" coordorigin="739,896" coordsize="10182,9889">
                <v:shape style="position:absolute;left:1834;top:2014;width:9000;height:8770" id="docshape336" coordorigin="1834,2015" coordsize="9000,8770" path="m3028,10175l3028,10091,3015,10012,2997,9961,2990,9939,2950,9871,2897,9809,2896,9807,2896,10317,2879,10399,2842,10475,2785,10545,2717,10600,2642,10636,2560,10654,2471,10651,2395,10635,2325,10608,2260,10570,2202,10520,2762,9961,2811,10019,2850,10083,2877,10153,2894,10229,2896,10317,2896,9807,2887,9800,2842,9761,2782,9725,2717,9700,2647,9685,2573,9680,2501,9684,2432,9696,2365,9716,2300,9745,2237,9782,2176,9827,2118,9880,2078,9923,2039,9973,2002,10028,1966,10090,1957,10105,1950,10117,1943,10126,1938,10133,1924,10142,1906,10147,1883,10148,1855,10145,1841,10159,1834,10166,2045,10406,2068,10383,2042,10332,2027,10277,2022,10217,2029,10153,2029,10151,2030,10148,2045,10085,2072,10024,2108,9967,2154,9914,2223,9857,2297,9819,2376,9800,2459,9801,2528,9815,2595,9840,2661,9876,2725,9924,2024,10625,2032,10634,2039,10643,2045,10650,2051,10656,2112,10707,2180,10746,2253,10772,2333,10784,2418,10785,2491,10775,2561,10755,2630,10726,2697,10687,2742,10654,2761,10640,2824,10583,2881,10520,2929,10455,2968,10388,2998,10319,3018,10248,3028,10175xm3246,8890l3246,8874,3243,8860,3237,8847,3228,8836,3217,8827,3204,8821,3190,8818,3174,8818,3158,8821,3143,8828,3129,8837,3115,8849,3103,8862,3094,8877,3088,8892,3084,8908,3084,8921,3084,8924,3087,8938,3093,8951,3101,8962,3113,8971,3126,8977,3140,8980,3156,8979,3172,8976,3188,8970,3202,8961,3216,8949,3227,8936,3236,8921,3243,8906,3246,8890xm3610,9766l3592,9748,3571,9768,3553,9783,3537,9795,3524,9801,3512,9805,3501,9806,3490,9806,3479,9804,3467,9799,3452,9789,3434,9774,3414,9755,2811,9152,2783,9180,2668,9406,2696,9413,2705,9397,2713,9384,2722,9373,2730,9364,2740,9354,2750,9348,2761,9345,2772,9344,2784,9347,2799,9356,2813,9366,2835,9385,2863,9412,2898,9446,3311,9859,3330,9879,3344,9896,3354,9912,3360,9924,3362,9936,3363,9947,3362,9957,3359,9968,3353,9979,3343,9993,3329,10010,3312,10028,3330,10046,3610,9766xm3960,9416l3941,9398,3922,9416,3906,9430,3891,9441,3879,9447,3868,9450,3857,9452,3846,9451,3835,9448,3822,9443,3807,9433,3790,9419,3770,9400,3598,9228,3404,9035,3377,9062,3348,9119,3290,9233,3261,9290,3278,9296,3287,9299,3296,9284,3305,9270,3313,9259,3322,9249,3333,9238,3343,9232,3354,9230,3364,9228,3376,9231,3390,9238,3406,9250,3429,9269,3457,9295,3491,9328,3666,9504,3685,9523,3700,9541,3710,9556,3716,9569,3718,9580,3718,9592,3717,9603,3714,9613,3708,9625,3698,9639,3683,9656,3664,9676,3670,9682,3676,9688,3682,9694,3924,9452,3959,9416,3960,9416xm4410,9253l4404,9206,4391,9157,4341,9004,4219,8622,4170,8470,4158,8432,4154,8419,4153,8411,4152,8396,4153,8382,4155,8371,4158,8361,4162,8351,4168,8341,4176,8330,4185,8317,4167,8299,3981,8485,3999,8503,4012,8491,4023,8481,4032,8473,4040,8469,4049,8464,4058,8462,4071,8462,4076,8465,4082,8471,4092,8482,4100,8494,4106,8507,4112,8522,4137,8598,4210,8825,4235,8901,4162,8883,3940,8829,3867,8811,3842,8803,3821,8795,3804,8787,3792,8778,3787,8770,3783,8761,3782,8750,3783,8739,3786,8727,3793,8714,3802,8701,3815,8688,3828,8675,3810,8656,3543,8923,3562,8941,3580,8929,3596,8920,3610,8913,3622,8909,3631,8907,3642,8906,3655,8906,3671,8907,3709,8910,3725,8912,3739,8915,3817,8935,4209,9033,4287,9053,4297,9083,4325,9172,4335,9203,4340,9231,4342,9255,4341,9276,4337,9294,4331,9309,4324,9322,4315,9333,4310,9336,4302,9342,4291,9348,4255,9368,4236,9380,4221,9391,4209,9402,4196,9416,4186,9431,4179,9446,4175,9461,4175,9476,4177,9489,4182,9501,4191,9512,4203,9521,4218,9526,4235,9528,4254,9527,4274,9522,4293,9513,4312,9500,4331,9483,4354,9456,4374,9423,4390,9386,4403,9344,4410,9299,4410,9253xm5042,8249l5041,8197,5041,8192,5033,8141,5033,8140,5018,8092,4994,8050,4984,8053,4965,8059,4978,8101,4984,8140,4984,8141,4985,8178,4980,8212,4969,8245,4953,8276,4932,8306,4906,8335,4862,8372,4813,8399,4760,8417,4702,8424,4643,8420,4587,8402,4533,8371,4482,8327,4510,8298,4829,7980,4877,7932,4833,7896,4785,7872,4734,7859,4717,7859,4717,8034,4453,8298,4431,8265,4417,8232,4411,8197,4412,8161,4418,8126,4431,8093,4449,8064,4472,8037,4490,8021,4509,8007,4530,7996,4553,7988,4576,7982,4599,7980,4621,7981,4643,7985,4658,7991,4676,8001,4695,8015,4717,8034,4717,7859,4680,7859,4625,7869,4572,7891,4521,7923,4472,7966,4422,8025,4384,8086,4360,8151,4349,8220,4352,8289,4370,8355,4405,8418,4455,8478,4511,8524,4570,8555,4633,8572,4700,8575,4766,8565,4829,8543,4886,8509,4940,8463,4974,8424,4982,8414,5013,8362,5033,8307,5042,8249xm5550,7853l5503,7705,5410,7408,5362,7260,5355,7235,5351,7212,5350,7191,5352,7171,5356,7160,5363,7147,5373,7133,5386,7116,5368,7098,5182,7284,5200,7303,5215,7288,5228,7276,5238,7268,5246,7262,5254,7257,5264,7254,5273,7255,5280,7255,5285,7257,5290,7262,5297,7270,5304,7283,5311,7299,5318,7318,5344,7397,5419,7633,5445,7712,5368,7688,5138,7618,5061,7594,5044,7588,5029,7581,5016,7574,5007,7566,5000,7557,4996,7548,4994,7538,4994,7527,4997,7516,5002,7505,5011,7493,5022,7481,5039,7464,5021,7445,4752,7714,4770,7732,4786,7720,4800,7710,4812,7703,4821,7699,4834,7694,4847,7690,4860,7688,4872,7687,4885,7687,4900,7690,4917,7693,4937,7699,5083,7744,5378,7833,5524,7879,5550,7853xm6334,6911l6306,6883,6302,6914,6299,6938,6295,6957,6292,6970,6289,6977,6285,6984,6278,6991,6271,6997,6264,7001,6256,7002,6248,7003,6238,7001,6226,6993,6215,6984,6197,6968,6173,6945,6143,6916,6133,6906,6101,6873,6101,7079,6086,7138,6086,7138,6068,7187,6048,7225,6025,7254,6007,7269,5987,7281,5964,7288,5940,7292,5916,7291,5893,7285,5873,7275,5854,7259,5842,7244,5832,7227,5826,7207,5823,7187,5823,7176,5824,7162,5828,7135,5828,7134,5836,7104,5848,7070,5858,7045,5875,7009,5898,6963,5927,6906,6101,7079,6101,6873,6018,6791,5989,6762,5958,6732,5931,6710,5909,6694,5890,6686,5865,6680,5840,6680,5814,6684,5788,6692,5753,6709,5717,6732,5680,6761,5643,6796,5598,6845,5564,6893,5539,6940,5525,6986,5519,7028,5521,7064,5521,7065,5531,7095,5548,7119,5556,7125,5560,7129,5572,7135,5585,7139,5598,7140,5612,7138,5624,7133,5637,7125,5649,7115,5659,7103,5667,7091,5673,7077,5675,7065,5675,7064,5674,7051,5671,7038,5664,7026,5654,7015,5647,7008,5632,6994,5624,6987,5615,6975,5610,6960,5608,6944,5609,6924,5614,6904,5623,6884,5637,6865,5654,6845,5680,6822,5706,6806,5733,6795,5759,6791,5786,6795,5815,6807,5846,6828,5879,6858,5885,6864,5897,6876,5849,6965,5810,7041,5780,7106,5759,7158,5745,7203,5736,7243,5732,7280,5733,7307,5734,7311,5738,7332,5746,7352,5758,7370,5773,7387,5800,7410,5830,7425,5862,7433,5896,7434,5931,7427,5964,7414,5996,7395,6026,7369,6044,7349,6060,7329,6074,7307,6081,7292,6085,7285,6093,7262,6104,7226,6118,7176,6133,7112,6153,7129,6173,7141,6191,7148,6209,7150,6226,7148,6243,7142,6259,7132,6275,7119,6280,7112,6302,7082,6322,7035,6327,7003,6332,6978,6334,6916,6334,6911xm7830,5546l7812,5527,7782,5557,7758,5578,7734,5594,7711,5605,7688,5609,7670,5606,7648,5595,7623,5575,7594,5549,7154,5109,7129,5082,7111,5059,7099,5039,7095,5023,7097,4998,7106,4973,7122,4947,7146,4920,7175,4891,7157,4872,6917,5112,6959,5262,7101,5790,7142,5940,6991,5900,6460,5761,6308,5720,6069,5960,6087,5978,6112,5955,6134,5936,6154,5922,6172,5912,6188,5907,6203,5904,6216,5903,6228,5905,6245,5911,6264,5922,6284,5937,6305,5957,6745,6397,6770,6423,6788,6447,6800,6466,6804,6483,6802,6508,6793,6533,6777,6559,6754,6585,6724,6615,6742,6633,7037,6339,7018,6321,6988,6350,6964,6372,6940,6388,6917,6398,6895,6403,6877,6399,6855,6388,6829,6369,6800,6342,6350,5892,6499,5933,7095,6091,7244,6132,7264,6111,7223,5963,7065,5367,7024,5219,7474,5668,7499,5695,7517,5718,7528,5738,7532,5755,7531,5779,7522,5804,7506,5830,7482,5857,7452,5887,7471,5905,7830,5546xm8262,4992l8254,4934,8253,4927,8233,4866,8200,4809,8200,4809,8200,4809,8199,4807,8199,5059,8195,5096,8195,5096,8183,5131,8164,5164,8137,5196,8097,5228,8056,5248,8012,5254,7967,5247,7951,5241,7934,5231,7914,5217,7892,5199,8156,4934,8175,4963,8189,4993,8196,5025,8199,5059,8199,4807,8154,4755,8104,4712,8050,4682,7991,4663,7929,4655,7859,4661,7793,4681,7729,4718,7669,4769,7629,4816,7598,4867,7577,4922,7567,4980,7566,5024,7566,5036,7573,5088,7590,5137,7615,5182,7625,5179,7644,5173,7626,5096,7626,5096,7630,5025,7630,5024,7656,4958,7703,4897,7755,4854,7811,4824,7870,4809,7934,4809,7987,4820,8037,4839,8084,4868,8128,4905,7733,5300,7775,5335,7821,5359,7870,5371,7924,5374,7980,5364,8034,5343,8087,5310,8138,5266,8148,5254,8193,5201,8233,5134,8255,5064,8261,4993,8262,4992xm8706,4607l8706,4573,8701,4539,8690,4505,8666,4529,8669,4544,8671,4559,8669,4574,8666,4589,8660,4603,8654,4616,8646,4628,8636,4639,8623,4650,8610,4658,8595,4663,8580,4664,8564,4661,8545,4653,8526,4640,8504,4621,8209,4326,8343,4193,8308,4158,8175,4291,8025,4142,8006,4161,8017,4196,8026,4226,8031,4251,8035,4270,8038,4302,8038,4333,8036,4364,8033,4395,8027,4425,8020,4453,8011,4479,8000,4503,8016,4519,8107,4429,8412,4735,8436,4757,8459,4774,8479,4787,8498,4794,8517,4798,8536,4798,8555,4795,8575,4790,8594,4782,8612,4772,8629,4760,8644,4747,8663,4724,8679,4699,8692,4671,8701,4640,8706,4607xm9277,3967l9268,3958,9259,3949,9250,3939,9246,3970,9242,3994,9239,4013,9235,4026,9233,4034,9228,4040,9228,4040,9215,4053,9208,4057,9200,4058,9192,4060,9182,4057,9170,4049,9158,4040,9141,4024,9117,4002,9087,3973,9077,3962,9044,3929,9044,4136,9030,4194,9030,4194,9012,4242,9012,4243,8992,4281,8969,4310,8951,4325,8931,4337,8908,4344,8884,4348,8859,4347,8837,4341,8817,4331,8798,4316,8785,4300,8776,4283,8770,4264,8767,4243,8767,4242,8767,4218,8772,4192,8772,4191,8780,4160,8792,4126,8802,4101,8819,4065,8842,4019,8871,3962,9044,4136,9044,3929,8962,3848,8933,3818,8902,3789,8875,3766,8853,3751,8834,3742,8809,3737,8783,3736,8758,3740,8732,3748,8697,3765,8661,3788,8624,3817,8587,3852,8542,3901,8507,3949,8483,3996,8468,4042,8463,4085,8465,4120,8465,4121,8475,4151,8492,4176,8499,4182,8504,4185,8516,4192,8529,4195,8542,4196,8555,4194,8568,4189,8581,4182,8593,4171,8603,4159,8611,4147,8616,4134,8619,4121,8619,4120,8618,4107,8614,4094,8608,4082,8598,4071,8568,4043,8559,4031,8553,4017,8551,4000,8553,3981,8558,3961,8567,3941,8581,3921,8598,3901,8624,3879,8650,3862,8676,3851,8703,3848,8730,3851,8759,3864,8790,3885,8823,3914,8841,3932,8793,4021,8754,4098,8724,4162,8703,4215,8689,4259,8680,4300,8676,4336,8677,4363,8677,4367,8682,4388,8690,4408,8701,4426,8716,4444,8744,4466,8774,4481,8806,4489,8840,4490,8874,4484,8908,4471,8939,4451,8969,4425,8988,4405,9004,4385,9017,4363,9025,4348,9029,4341,9037,4318,9048,4282,9061,4232,9077,4168,9097,4185,9117,4197,9135,4204,9153,4207,9170,4204,9187,4198,9203,4189,9218,4175,9224,4168,9246,4138,9265,4091,9271,4060,9276,4034,9277,3981,9277,3973,9277,3967xm9979,3397l9961,3379,9941,3398,9924,3412,9910,3422,9898,3428,9886,3432,9876,3434,9866,3433,9856,3431,9843,3426,9827,3415,9809,3401,9788,3382,9594,3187,9565,3159,9537,3137,9512,3121,9489,3110,9459,3101,9429,3096,9401,3097,9374,3102,9348,3111,9323,3125,9299,3142,9275,3164,9235,3216,9205,3281,9187,3360,9180,3452,9084,3355,9057,3382,8940,3610,8968,3619,8976,3603,8985,3590,8993,3579,9002,3569,9013,3559,9023,3552,9035,3550,9043,3549,9052,3551,9062,3554,9073,3560,9088,3570,9110,3590,9140,3618,9177,3655,9346,3824,9368,3847,9384,3869,9394,3889,9398,3906,9397,3923,9389,3942,9376,3962,9357,3983,9344,3995,9362,4013,9645,3731,9627,3713,9605,3734,9586,3750,9571,3761,9558,3768,9547,3771,9536,3773,9524,3773,9513,3771,9502,3766,9488,3756,9470,3741,9449,3721,9209,3481,9218,3416,9234,3359,9260,3310,9293,3269,9317,3248,9341,3234,9365,3228,9389,3228,9414,3236,9441,3250,9469,3271,9499,3298,9703,3502,9716,3516,9725,3527,9730,3534,9735,3546,9737,3559,9738,3571,9736,3584,9731,3598,9721,3613,9708,3631,9690,3650,9678,3662,9696,3680,9979,3397xm10389,2865l10382,2807,10381,2800,10360,2739,10328,2682,10328,2682,10327,2681,10326,2680,10326,2931,10322,2969,10322,2969,10310,3004,10291,3037,10265,3068,10225,3101,10183,3120,10139,3127,10094,3120,10079,3114,10061,3104,10041,3090,10019,3071,10284,2807,10303,2836,10316,2866,10324,2898,10326,2931,10326,2680,10282,2627,10231,2585,10177,2555,10119,2536,10056,2528,9987,2533,9920,2554,9857,2590,9797,2641,9756,2689,9725,2740,9705,2795,9694,2853,9693,2897,9693,2909,9701,2961,9717,3010,9742,3055,9752,3052,9762,3049,9772,3046,9754,2969,9754,2969,9757,2898,9757,2897,9783,2831,9830,2770,9882,2726,9938,2697,9998,2682,10062,2682,10114,2692,10164,2712,10211,2740,10255,2778,9860,3173,9902,3208,9948,3231,9998,3244,10051,3246,10107,3237,10161,3216,10214,3183,10265,3138,10275,3127,10321,3074,10360,3006,10383,2937,10389,2866,10389,2865xm10834,2479l10834,2446,10828,2412,10817,2377,10793,2402,10797,2417,10798,2432,10797,2447,10793,2462,10788,2476,10781,2489,10773,2501,10763,2512,10751,2523,10737,2531,10723,2535,10708,2537,10691,2534,10673,2526,10653,2513,10632,2494,10337,2199,10470,2065,10435,2031,10302,2164,10153,2015,10133,2034,10144,2069,10153,2099,10159,2124,10162,2143,10165,2174,10166,2206,10164,2237,10160,2268,10154,2298,10147,2326,10138,2352,10127,2376,10143,2392,10234,2302,10540,2607,10564,2629,10586,2647,10606,2659,10625,2667,10644,2671,10663,2671,10682,2668,10702,2663,10722,2655,10739,2645,10756,2633,10771,2619,10791,2597,10807,2571,10819,2543,10829,2512,10834,2479xe" filled="true" fillcolor="#a4a4a4" stroked="false">
                  <v:path arrowok="t"/>
                  <v:fill opacity="32896f" type="solid"/>
                </v:shape>
                <v:shape style="position:absolute;left:739;top:896;width:10182;height:1637" type="#_x0000_t75" id="docshape337" stroked="false">
                  <v:imagedata r:id="rId187" o:title=""/>
                </v:shape>
                <v:shape style="position:absolute;left:6378;top:4326;width:660;height:780" type="#_x0000_t75" id="docshape338" stroked="false">
                  <v:imagedata r:id="rId188" o:title=""/>
                </v:shape>
                <w10:wrap type="none"/>
              </v:group>
            </w:pict>
          </mc:Fallback>
        </mc:AlternateContent>
      </w:r>
      <w:r>
        <w:rPr/>
        <w:t>Режимы</w:t>
      </w:r>
      <w:r>
        <w:rPr>
          <w:spacing w:val="-4"/>
        </w:rPr>
        <w:t> </w:t>
      </w:r>
      <w:r>
        <w:rPr/>
        <w:t>просмотра</w:t>
      </w:r>
      <w:r>
        <w:rPr>
          <w:spacing w:val="-4"/>
        </w:rPr>
        <w:t> </w:t>
      </w:r>
      <w:r>
        <w:rPr/>
        <w:t>книги</w:t>
      </w:r>
      <w:r>
        <w:rPr>
          <w:spacing w:val="-4"/>
        </w:rPr>
        <w:t> </w:t>
      </w:r>
      <w:r>
        <w:rPr/>
        <w:t>(Kitaba</w:t>
      </w:r>
      <w:r>
        <w:rPr>
          <w:spacing w:val="-1"/>
        </w:rPr>
        <w:t> </w:t>
      </w:r>
      <w:r>
        <w:rPr/>
        <w:t>baxış</w:t>
      </w:r>
      <w:r>
        <w:rPr>
          <w:spacing w:val="-4"/>
        </w:rPr>
        <w:t> </w:t>
      </w:r>
      <w:r>
        <w:rPr/>
        <w:t>rejimi,</w:t>
      </w:r>
      <w:r>
        <w:rPr>
          <w:spacing w:val="-4"/>
        </w:rPr>
        <w:t> </w:t>
      </w:r>
      <w:r>
        <w:rPr/>
        <w:t>Workbook),</w:t>
      </w:r>
      <w:r>
        <w:rPr>
          <w:spacing w:val="40"/>
        </w:rPr>
        <w:t> </w:t>
      </w:r>
      <w:r>
        <w:rPr/>
        <w:t>Показать</w:t>
      </w:r>
      <w:r>
        <w:rPr>
          <w:spacing w:val="-5"/>
        </w:rPr>
        <w:t> </w:t>
      </w:r>
      <w:r>
        <w:rPr/>
        <w:t>или</w:t>
      </w:r>
      <w:r>
        <w:rPr>
          <w:spacing w:val="-4"/>
        </w:rPr>
        <w:t> </w:t>
      </w:r>
      <w:r>
        <w:rPr/>
        <w:t>скрыть</w:t>
      </w:r>
      <w:r>
        <w:rPr>
          <w:spacing w:val="-3"/>
        </w:rPr>
        <w:t> </w:t>
      </w:r>
      <w:r>
        <w:rPr/>
        <w:t>(Göstərmək</w:t>
      </w:r>
      <w:r>
        <w:rPr>
          <w:spacing w:val="-4"/>
        </w:rPr>
        <w:t> </w:t>
      </w:r>
      <w:r>
        <w:rPr/>
        <w:t>və ya gizlətmək, Show or hide), Масштаб (Miqias, Zoom), Окно (Pəncərə, Window), Макросы </w:t>
      </w:r>
      <w:r>
        <w:rPr>
          <w:spacing w:val="-2"/>
        </w:rPr>
        <w:t>(Macros).</w:t>
      </w:r>
    </w:p>
    <w:p>
      <w:pPr>
        <w:pStyle w:val="BodyText"/>
      </w:pPr>
    </w:p>
    <w:p>
      <w:pPr>
        <w:pStyle w:val="BodyText"/>
      </w:pPr>
    </w:p>
    <w:p>
      <w:pPr>
        <w:pStyle w:val="BodyText"/>
      </w:pPr>
    </w:p>
    <w:p>
      <w:pPr>
        <w:pStyle w:val="BodyText"/>
      </w:pPr>
    </w:p>
    <w:p>
      <w:pPr>
        <w:pStyle w:val="BodyText"/>
      </w:pPr>
    </w:p>
    <w:p>
      <w:pPr>
        <w:pStyle w:val="BodyText"/>
        <w:spacing w:before="141"/>
      </w:pPr>
    </w:p>
    <w:p>
      <w:pPr>
        <w:pStyle w:val="BodyText"/>
        <w:spacing w:before="1"/>
        <w:ind w:left="141" w:right="374"/>
      </w:pPr>
      <w:r>
        <w:rPr/>
        <w:t>MS Offise paketinə daxil olan proqramların alətləri imkan daxilində standartlaşdırılmışdır. Yəni eyni bir düymə bütün proqramlarda eyni vəzifəni icra edir. Məsələn Открыть (Açmaq, Open) düyməsi</w:t>
      </w:r>
      <w:r>
        <w:rPr>
          <w:spacing w:val="-9"/>
        </w:rPr>
        <w:t> </w:t>
      </w:r>
      <w:r>
        <w:rPr/>
        <w:t>bütün</w:t>
      </w:r>
      <w:r>
        <w:rPr>
          <w:spacing w:val="-2"/>
        </w:rPr>
        <w:t> </w:t>
      </w:r>
      <w:r>
        <w:rPr/>
        <w:t>proqramlarda</w:t>
      </w:r>
      <w:r>
        <w:rPr>
          <w:spacing w:val="-4"/>
        </w:rPr>
        <w:t> </w:t>
      </w:r>
      <w:r>
        <w:rPr/>
        <w:t>mövcud</w:t>
      </w:r>
      <w:r>
        <w:rPr>
          <w:spacing w:val="-4"/>
        </w:rPr>
        <w:t> </w:t>
      </w:r>
      <w:r>
        <w:rPr/>
        <w:t>faylın</w:t>
      </w:r>
      <w:r>
        <w:rPr>
          <w:spacing w:val="-2"/>
        </w:rPr>
        <w:t> </w:t>
      </w:r>
      <w:r>
        <w:rPr/>
        <w:t>açılmasına</w:t>
      </w:r>
      <w:r>
        <w:rPr>
          <w:spacing w:val="-1"/>
        </w:rPr>
        <w:t> </w:t>
      </w:r>
      <w:r>
        <w:rPr/>
        <w:t>xidmət</w:t>
      </w:r>
      <w:r>
        <w:rPr>
          <w:spacing w:val="-4"/>
        </w:rPr>
        <w:t> </w:t>
      </w:r>
      <w:r>
        <w:rPr/>
        <w:t>edir.</w:t>
      </w:r>
      <w:r>
        <w:rPr>
          <w:spacing w:val="-2"/>
        </w:rPr>
        <w:t> </w:t>
      </w:r>
      <w:r>
        <w:rPr/>
        <w:t>Bununla</w:t>
      </w:r>
      <w:r>
        <w:rPr>
          <w:spacing w:val="-4"/>
        </w:rPr>
        <w:t> </w:t>
      </w:r>
      <w:r>
        <w:rPr/>
        <w:t>yanaşı</w:t>
      </w:r>
      <w:r>
        <w:rPr>
          <w:spacing w:val="-4"/>
        </w:rPr>
        <w:t> </w:t>
      </w:r>
      <w:r>
        <w:rPr/>
        <w:t>hər</w:t>
      </w:r>
      <w:r>
        <w:rPr>
          <w:spacing w:val="-4"/>
        </w:rPr>
        <w:t> </w:t>
      </w:r>
      <w:r>
        <w:rPr/>
        <w:t>proqramın</w:t>
      </w:r>
    </w:p>
    <w:p>
      <w:pPr>
        <w:pStyle w:val="BodyText"/>
        <w:spacing w:line="298" w:lineRule="exact"/>
        <w:ind w:left="141"/>
      </w:pPr>
      <w:r>
        <w:rPr/>
        <w:t>fərqləndirici</w:t>
      </w:r>
      <w:r>
        <w:rPr>
          <w:spacing w:val="-13"/>
        </w:rPr>
        <w:t> </w:t>
      </w:r>
      <w:r>
        <w:rPr/>
        <w:t>xüsusiyyətlərindən</w:t>
      </w:r>
      <w:r>
        <w:rPr>
          <w:spacing w:val="-7"/>
        </w:rPr>
        <w:t> </w:t>
      </w:r>
      <w:r>
        <w:rPr/>
        <w:t>asılı</w:t>
      </w:r>
      <w:r>
        <w:rPr>
          <w:spacing w:val="-8"/>
        </w:rPr>
        <w:t> </w:t>
      </w:r>
      <w:r>
        <w:rPr/>
        <w:t>olaraq,</w:t>
      </w:r>
      <w:r>
        <w:rPr>
          <w:spacing w:val="-5"/>
        </w:rPr>
        <w:t> </w:t>
      </w:r>
      <w:r>
        <w:rPr/>
        <w:t>yalnız</w:t>
      </w:r>
      <w:r>
        <w:rPr>
          <w:spacing w:val="-8"/>
        </w:rPr>
        <w:t> </w:t>
      </w:r>
      <w:r>
        <w:rPr/>
        <w:t>həmin</w:t>
      </w:r>
      <w:r>
        <w:rPr>
          <w:spacing w:val="-6"/>
        </w:rPr>
        <w:t> </w:t>
      </w:r>
      <w:r>
        <w:rPr/>
        <w:t>proqrama</w:t>
      </w:r>
      <w:r>
        <w:rPr>
          <w:spacing w:val="-7"/>
        </w:rPr>
        <w:t> </w:t>
      </w:r>
      <w:r>
        <w:rPr/>
        <w:t>aid</w:t>
      </w:r>
      <w:r>
        <w:rPr>
          <w:spacing w:val="-8"/>
        </w:rPr>
        <w:t> </w:t>
      </w:r>
      <w:r>
        <w:rPr/>
        <w:t>olan</w:t>
      </w:r>
      <w:r>
        <w:rPr>
          <w:spacing w:val="-8"/>
        </w:rPr>
        <w:t> </w:t>
      </w:r>
      <w:r>
        <w:rPr/>
        <w:t>spesifik</w:t>
      </w:r>
      <w:r>
        <w:rPr>
          <w:spacing w:val="-8"/>
        </w:rPr>
        <w:t> </w:t>
      </w:r>
      <w:r>
        <w:rPr/>
        <w:t>alətlər</w:t>
      </w:r>
      <w:r>
        <w:rPr>
          <w:spacing w:val="-7"/>
        </w:rPr>
        <w:t> </w:t>
      </w:r>
      <w:r>
        <w:rPr/>
        <w:t>də</w:t>
      </w:r>
      <w:r>
        <w:rPr>
          <w:spacing w:val="-8"/>
        </w:rPr>
        <w:t> </w:t>
      </w:r>
      <w:r>
        <w:rPr>
          <w:spacing w:val="-2"/>
        </w:rPr>
        <w:t>vardır.</w:t>
      </w:r>
    </w:p>
    <w:p>
      <w:pPr>
        <w:pStyle w:val="BodyText"/>
        <w:spacing w:line="298" w:lineRule="exact"/>
        <w:ind w:left="141"/>
      </w:pPr>
      <w:r>
        <w:rPr>
          <w:spacing w:val="-2"/>
        </w:rPr>
        <w:t>Məsələn:</w:t>
      </w:r>
    </w:p>
    <w:p>
      <w:pPr>
        <w:pStyle w:val="BodyText"/>
        <w:spacing w:before="236"/>
      </w:pPr>
    </w:p>
    <w:p>
      <w:pPr>
        <w:pStyle w:val="BodyText"/>
        <w:tabs>
          <w:tab w:pos="6536" w:val="left" w:leader="none"/>
        </w:tabs>
        <w:spacing w:before="1"/>
        <w:ind w:left="141" w:right="748"/>
      </w:pPr>
      <w:r>
        <w:rPr>
          <w:position w:val="2"/>
        </w:rPr>
        <w:t>Формула (Düstur, Formula) menyusunda yerləşən</w:t>
      </w:r>
      <w:r>
        <w:rPr>
          <w:spacing w:val="40"/>
          <w:position w:val="2"/>
        </w:rPr>
        <w:t> </w:t>
      </w:r>
      <w:r>
        <w:rPr>
          <w:position w:val="2"/>
        </w:rPr>
        <w:t>f</w:t>
      </w:r>
      <w:r>
        <w:rPr>
          <w:sz w:val="17"/>
        </w:rPr>
        <w:t>x</w:t>
        <w:tab/>
      </w:r>
      <w:r>
        <w:rPr>
          <w:position w:val="2"/>
        </w:rPr>
        <w:t>düyməsi</w:t>
      </w:r>
      <w:r>
        <w:rPr>
          <w:spacing w:val="-12"/>
          <w:position w:val="2"/>
        </w:rPr>
        <w:t> </w:t>
      </w:r>
      <w:r>
        <w:rPr>
          <w:position w:val="2"/>
        </w:rPr>
        <w:t>yalnız</w:t>
      </w:r>
      <w:r>
        <w:rPr>
          <w:spacing w:val="-13"/>
          <w:position w:val="2"/>
        </w:rPr>
        <w:t> </w:t>
      </w:r>
      <w:r>
        <w:rPr>
          <w:position w:val="2"/>
        </w:rPr>
        <w:t>Excel</w:t>
      </w:r>
      <w:r>
        <w:rPr>
          <w:spacing w:val="-13"/>
          <w:position w:val="2"/>
        </w:rPr>
        <w:t> </w:t>
      </w:r>
      <w:r>
        <w:rPr>
          <w:position w:val="2"/>
        </w:rPr>
        <w:t>proqramında </w:t>
      </w:r>
      <w:r>
        <w:rPr/>
        <w:t>işlədilir və vəzifəsi funksiyalar ustasını çağırmaqdır. Bəzi düymələrin funksiyalarına baxaq: Автосумма (Avtocəmləmə, AutoSum) - cəmləmə funksiyasını tətbiq edir.</w:t>
      </w:r>
    </w:p>
    <w:p>
      <w:pPr>
        <w:pStyle w:val="BodyText"/>
        <w:spacing w:before="3"/>
        <w:ind w:left="141"/>
      </w:pPr>
      <w:r>
        <w:rPr/>
        <w:t>Вставка</w:t>
      </w:r>
      <w:r>
        <w:rPr>
          <w:spacing w:val="-5"/>
        </w:rPr>
        <w:t> </w:t>
      </w:r>
      <w:r>
        <w:rPr/>
        <w:t>(Daxil,</w:t>
      </w:r>
      <w:r>
        <w:rPr>
          <w:spacing w:val="-5"/>
        </w:rPr>
        <w:t> </w:t>
      </w:r>
      <w:r>
        <w:rPr/>
        <w:t>İnsert)</w:t>
      </w:r>
      <w:r>
        <w:rPr>
          <w:spacing w:val="-3"/>
        </w:rPr>
        <w:t> </w:t>
      </w:r>
      <w:r>
        <w:rPr/>
        <w:t>menyusunda</w:t>
      </w:r>
      <w:r>
        <w:rPr>
          <w:spacing w:val="-5"/>
        </w:rPr>
        <w:t> </w:t>
      </w:r>
      <w:r>
        <w:rPr/>
        <w:t>yerləşən</w:t>
      </w:r>
      <w:r>
        <w:rPr>
          <w:spacing w:val="-4"/>
        </w:rPr>
        <w:t> </w:t>
      </w:r>
      <w:r>
        <w:rPr/>
        <w:t>Диаграмма</w:t>
      </w:r>
      <w:r>
        <w:rPr>
          <w:spacing w:val="-4"/>
        </w:rPr>
        <w:t> </w:t>
      </w:r>
      <w:r>
        <w:rPr/>
        <w:t>(Diaqramlar,</w:t>
      </w:r>
      <w:r>
        <w:rPr>
          <w:spacing w:val="-5"/>
        </w:rPr>
        <w:t> </w:t>
      </w:r>
      <w:r>
        <w:rPr/>
        <w:t>Charts)</w:t>
      </w:r>
      <w:r>
        <w:rPr>
          <w:spacing w:val="-8"/>
        </w:rPr>
        <w:t> </w:t>
      </w:r>
      <w:r>
        <w:rPr/>
        <w:t>bölməsindəki</w:t>
      </w:r>
      <w:r>
        <w:rPr>
          <w:spacing w:val="-5"/>
        </w:rPr>
        <w:t> </w:t>
      </w:r>
      <w:r>
        <w:rPr/>
        <w:t>əmrlər diaqramı tərtib edir və onu işçi vərəqdə yerləşdirir.Cədvəlin xarici görünüşünü dəyişmək, verilənlər üçün müxtəlif tip formatlar tətbiq etmək üçün Главная (Əsas, Home) menyusunda yerləşən bölmələrdən istifadə edilir.</w:t>
      </w:r>
    </w:p>
    <w:p>
      <w:pPr>
        <w:pStyle w:val="BodyText"/>
        <w:ind w:left="141"/>
      </w:pPr>
      <w:r>
        <w:rPr/>
        <w:t>Денежный формат (Pul formatı, Accounting Number format)- ədədləri valyuta formasında göstərir. Процентный формат (Faiz formatı, Percent shyle) (CTRL+Shift+%) - ədədləri faiz formatında göstərir.Формат</w:t>
      </w:r>
      <w:r>
        <w:rPr>
          <w:spacing w:val="-4"/>
        </w:rPr>
        <w:t> </w:t>
      </w:r>
      <w:r>
        <w:rPr/>
        <w:t>с</w:t>
      </w:r>
      <w:r>
        <w:rPr>
          <w:spacing w:val="-5"/>
        </w:rPr>
        <w:t> </w:t>
      </w:r>
      <w:r>
        <w:rPr/>
        <w:t>разделителями</w:t>
      </w:r>
      <w:r>
        <w:rPr>
          <w:spacing w:val="-5"/>
        </w:rPr>
        <w:t> </w:t>
      </w:r>
      <w:r>
        <w:rPr/>
        <w:t>(Ayrılmış</w:t>
      </w:r>
      <w:r>
        <w:rPr>
          <w:spacing w:val="-3"/>
        </w:rPr>
        <w:t> </w:t>
      </w:r>
      <w:r>
        <w:rPr/>
        <w:t>format,</w:t>
      </w:r>
      <w:r>
        <w:rPr>
          <w:spacing w:val="-5"/>
        </w:rPr>
        <w:t> </w:t>
      </w:r>
      <w:r>
        <w:rPr/>
        <w:t>Delimited</w:t>
      </w:r>
      <w:r>
        <w:rPr>
          <w:spacing w:val="-5"/>
        </w:rPr>
        <w:t> </w:t>
      </w:r>
      <w:r>
        <w:rPr/>
        <w:t>format) -</w:t>
      </w:r>
      <w:r>
        <w:rPr>
          <w:spacing w:val="-5"/>
        </w:rPr>
        <w:t> </w:t>
      </w:r>
      <w:r>
        <w:rPr/>
        <w:t>ədədləri</w:t>
      </w:r>
      <w:r>
        <w:rPr>
          <w:spacing w:val="-3"/>
        </w:rPr>
        <w:t> </w:t>
      </w:r>
      <w:r>
        <w:rPr/>
        <w:t>minlik</w:t>
      </w:r>
      <w:r>
        <w:rPr>
          <w:spacing w:val="-3"/>
        </w:rPr>
        <w:t> </w:t>
      </w:r>
      <w:r>
        <w:rPr/>
        <w:t>mərtəbələrə </w:t>
      </w:r>
      <w:r>
        <w:rPr>
          <w:spacing w:val="-2"/>
        </w:rPr>
        <w:t>bölür.</w:t>
      </w:r>
    </w:p>
    <w:p>
      <w:pPr>
        <w:pStyle w:val="BodyText"/>
        <w:ind w:left="141" w:right="187"/>
      </w:pPr>
      <w:r>
        <w:rPr/>
        <w:t>Увеличить</w:t>
      </w:r>
      <w:r>
        <w:rPr>
          <w:spacing w:val="-4"/>
        </w:rPr>
        <w:t> </w:t>
      </w:r>
      <w:r>
        <w:rPr/>
        <w:t>разрядность</w:t>
      </w:r>
      <w:r>
        <w:rPr>
          <w:spacing w:val="-5"/>
        </w:rPr>
        <w:t> </w:t>
      </w:r>
      <w:r>
        <w:rPr/>
        <w:t>(Onluq</w:t>
      </w:r>
      <w:r>
        <w:rPr>
          <w:spacing w:val="-4"/>
        </w:rPr>
        <w:t> </w:t>
      </w:r>
      <w:r>
        <w:rPr/>
        <w:t>artırılması,</w:t>
      </w:r>
      <w:r>
        <w:rPr>
          <w:spacing w:val="-4"/>
        </w:rPr>
        <w:t> </w:t>
      </w:r>
      <w:r>
        <w:rPr/>
        <w:t>Increase</w:t>
      </w:r>
      <w:r>
        <w:rPr>
          <w:spacing w:val="-4"/>
        </w:rPr>
        <w:t> </w:t>
      </w:r>
      <w:r>
        <w:rPr/>
        <w:t>Decimal) -</w:t>
      </w:r>
      <w:r>
        <w:rPr>
          <w:spacing w:val="-4"/>
        </w:rPr>
        <w:t> </w:t>
      </w:r>
      <w:r>
        <w:rPr/>
        <w:t>ədədin</w:t>
      </w:r>
      <w:r>
        <w:rPr>
          <w:spacing w:val="-4"/>
        </w:rPr>
        <w:t> </w:t>
      </w:r>
      <w:r>
        <w:rPr/>
        <w:t>kəsr</w:t>
      </w:r>
      <w:r>
        <w:rPr>
          <w:spacing w:val="-4"/>
        </w:rPr>
        <w:t> </w:t>
      </w:r>
      <w:r>
        <w:rPr/>
        <w:t>hissəsini</w:t>
      </w:r>
      <w:r>
        <w:rPr>
          <w:spacing w:val="-2"/>
        </w:rPr>
        <w:t> </w:t>
      </w:r>
      <w:r>
        <w:rPr/>
        <w:t>bir</w:t>
      </w:r>
      <w:r>
        <w:rPr>
          <w:spacing w:val="-8"/>
        </w:rPr>
        <w:t> </w:t>
      </w:r>
      <w:r>
        <w:rPr/>
        <w:t>mərtəbə </w:t>
      </w:r>
      <w:r>
        <w:rPr>
          <w:spacing w:val="-2"/>
        </w:rPr>
        <w:t>artırır.</w:t>
      </w:r>
    </w:p>
    <w:p>
      <w:pPr>
        <w:pStyle w:val="BodyText"/>
        <w:ind w:left="141"/>
      </w:pPr>
      <w:r>
        <w:rPr/>
        <w:t>Уменшить</w:t>
      </w:r>
      <w:r>
        <w:rPr>
          <w:spacing w:val="-3"/>
        </w:rPr>
        <w:t> </w:t>
      </w:r>
      <w:r>
        <w:rPr/>
        <w:t>разрядность</w:t>
      </w:r>
      <w:r>
        <w:rPr>
          <w:spacing w:val="-5"/>
        </w:rPr>
        <w:t> </w:t>
      </w:r>
      <w:r>
        <w:rPr/>
        <w:t>(Onluq</w:t>
      </w:r>
      <w:r>
        <w:rPr>
          <w:spacing w:val="-4"/>
        </w:rPr>
        <w:t> </w:t>
      </w:r>
      <w:r>
        <w:rPr/>
        <w:t>azaldılması,</w:t>
      </w:r>
      <w:r>
        <w:rPr>
          <w:spacing w:val="-3"/>
        </w:rPr>
        <w:t> </w:t>
      </w:r>
      <w:r>
        <w:rPr/>
        <w:t>Decrease</w:t>
      </w:r>
      <w:r>
        <w:rPr>
          <w:spacing w:val="-4"/>
        </w:rPr>
        <w:t> </w:t>
      </w:r>
      <w:r>
        <w:rPr/>
        <w:t>Decimal)</w:t>
      </w:r>
      <w:r>
        <w:rPr>
          <w:spacing w:val="-1"/>
        </w:rPr>
        <w:t> </w:t>
      </w:r>
      <w:r>
        <w:rPr/>
        <w:t>-</w:t>
      </w:r>
      <w:r>
        <w:rPr>
          <w:spacing w:val="-4"/>
        </w:rPr>
        <w:t> </w:t>
      </w:r>
      <w:r>
        <w:rPr/>
        <w:t>ədədin</w:t>
      </w:r>
      <w:r>
        <w:rPr>
          <w:spacing w:val="-4"/>
        </w:rPr>
        <w:t> </w:t>
      </w:r>
      <w:r>
        <w:rPr/>
        <w:t>kəsr</w:t>
      </w:r>
      <w:r>
        <w:rPr>
          <w:spacing w:val="-4"/>
        </w:rPr>
        <w:t> </w:t>
      </w:r>
      <w:r>
        <w:rPr/>
        <w:t>hissəsini</w:t>
      </w:r>
      <w:r>
        <w:rPr>
          <w:spacing w:val="-3"/>
        </w:rPr>
        <w:t> </w:t>
      </w:r>
      <w:r>
        <w:rPr/>
        <w:t>bir</w:t>
      </w:r>
      <w:r>
        <w:rPr>
          <w:spacing w:val="-8"/>
        </w:rPr>
        <w:t> </w:t>
      </w:r>
      <w:r>
        <w:rPr/>
        <w:t>mərtəbə </w:t>
      </w:r>
      <w:r>
        <w:rPr>
          <w:spacing w:val="-2"/>
        </w:rPr>
        <w:t>azaldır.</w:t>
      </w:r>
    </w:p>
    <w:p>
      <w:pPr>
        <w:pStyle w:val="BodyText"/>
      </w:pPr>
    </w:p>
    <w:p>
      <w:pPr>
        <w:pStyle w:val="BodyText"/>
        <w:ind w:left="141" w:right="187"/>
      </w:pPr>
      <w:r>
        <w:rPr>
          <w:b/>
          <w:color w:val="622322"/>
        </w:rPr>
        <w:t>Elektron cədvəl prosessorunun əsas anlayışları. </w:t>
      </w:r>
      <w:r>
        <w:rPr/>
        <w:t>Excel elektron cədvəl proqramında bir sıra anlayışlardan istifadə edilir. MS Excel proqramında yaradılmış hər bir fayla Рабочая книга (İşçi kitab,Work book) deyilir. XLS, .XLC, .XLM, .XLA, .XLT, XLW- Excel fayllarının genişlənməsi olaraq qəbul edilir. Excel proqram pəncərəsinin başlıq sətrində Microsoft Excel, fayl pəncərəsinin başlıq</w:t>
      </w:r>
      <w:r>
        <w:rPr>
          <w:spacing w:val="-4"/>
        </w:rPr>
        <w:t> </w:t>
      </w:r>
      <w:r>
        <w:rPr/>
        <w:t>sətrində</w:t>
      </w:r>
      <w:r>
        <w:rPr>
          <w:spacing w:val="-4"/>
        </w:rPr>
        <w:t> </w:t>
      </w:r>
      <w:r>
        <w:rPr/>
        <w:t>isə</w:t>
      </w:r>
      <w:r>
        <w:rPr>
          <w:spacing w:val="-1"/>
        </w:rPr>
        <w:t> </w:t>
      </w:r>
      <w:r>
        <w:rPr/>
        <w:t>Книга1</w:t>
      </w:r>
      <w:r>
        <w:rPr>
          <w:spacing w:val="-4"/>
        </w:rPr>
        <w:t> </w:t>
      </w:r>
      <w:r>
        <w:rPr/>
        <w:t>(Kitab1,Book1)</w:t>
      </w:r>
      <w:r>
        <w:rPr>
          <w:spacing w:val="-4"/>
        </w:rPr>
        <w:t> </w:t>
      </w:r>
      <w:r>
        <w:rPr/>
        <w:t>adı</w:t>
      </w:r>
      <w:r>
        <w:rPr>
          <w:spacing w:val="-1"/>
        </w:rPr>
        <w:t> </w:t>
      </w:r>
      <w:r>
        <w:rPr/>
        <w:t>görünür.</w:t>
      </w:r>
      <w:r>
        <w:rPr>
          <w:spacing w:val="-1"/>
        </w:rPr>
        <w:t> </w:t>
      </w:r>
      <w:r>
        <w:rPr/>
        <w:t>Faylı</w:t>
      </w:r>
      <w:r>
        <w:rPr>
          <w:spacing w:val="-4"/>
        </w:rPr>
        <w:t> </w:t>
      </w:r>
      <w:r>
        <w:rPr/>
        <w:t>yaddaşda</w:t>
      </w:r>
      <w:r>
        <w:rPr>
          <w:spacing w:val="-4"/>
        </w:rPr>
        <w:t> </w:t>
      </w:r>
      <w:r>
        <w:rPr/>
        <w:t>saxlayana</w:t>
      </w:r>
      <w:r>
        <w:rPr>
          <w:spacing w:val="-1"/>
        </w:rPr>
        <w:t> </w:t>
      </w:r>
      <w:r>
        <w:rPr/>
        <w:t>qədər</w:t>
      </w:r>
      <w:r>
        <w:rPr>
          <w:spacing w:val="-4"/>
        </w:rPr>
        <w:t> </w:t>
      </w:r>
      <w:r>
        <w:rPr/>
        <w:t>bu</w:t>
      </w:r>
      <w:r>
        <w:rPr>
          <w:spacing w:val="-4"/>
        </w:rPr>
        <w:t> </w:t>
      </w:r>
      <w:r>
        <w:rPr/>
        <w:t>faylın</w:t>
      </w:r>
      <w:r>
        <w:rPr>
          <w:spacing w:val="-4"/>
        </w:rPr>
        <w:t> </w:t>
      </w:r>
      <w:r>
        <w:rPr/>
        <w:t>adı Книга1 (Kitab1, Book1) qalır. Fayl yaddaşa yazılanda verilmiş yeni ad bu adı əvəz edir. Proqram pəncərəsində yeni fayl yarananda Книга1 (Kitab1, Book1) adlı fayl artıq</w:t>
      </w:r>
      <w:r>
        <w:rPr>
          <w:spacing w:val="-1"/>
        </w:rPr>
        <w:t> </w:t>
      </w:r>
      <w:r>
        <w:rPr/>
        <w:t>mövcuddursa, açıqdırsa və yeni yaradılan faylın adı Книга2 (Kitab2, Book2) olacaqdır. Digər Office proqramlarında olduğu kimi, Excel proqramında da eyni vaxtda bir neçə işçi kitab açmaq və paralel olaraq işləmək olar.</w:t>
      </w:r>
    </w:p>
    <w:p>
      <w:pPr>
        <w:pStyle w:val="BodyText"/>
        <w:ind w:left="141" w:right="187"/>
      </w:pPr>
      <w:r>
        <w:rPr/>
        <w:t>Excel proqramında hər hansı bir faylı açarkən, iç-içə yerləşmiş</w:t>
      </w:r>
      <w:r>
        <w:rPr>
          <w:spacing w:val="-6"/>
        </w:rPr>
        <w:t> </w:t>
      </w:r>
      <w:r>
        <w:rPr/>
        <w:t>iki pəncərə görünür. Bunlardan altda olanı proqram pəncərəsini, üstdə içəridə görünəni isə işçi kitab pəncərəsini əks etdirir. Əgər fayl pəncərəsi maksimum böyüdülərsə, fayl pəncərəsinin başlığı ilə proqram pəncərəsinin başlığı birləşərək tək bir başlıq sətrində görünəcək. Cтрока заголовка (Başlıq</w:t>
      </w:r>
      <w:r>
        <w:rPr>
          <w:spacing w:val="-1"/>
        </w:rPr>
        <w:t> </w:t>
      </w:r>
      <w:r>
        <w:rPr/>
        <w:t>sətri, Title bar) üzərində əks olunan</w:t>
      </w:r>
      <w:r>
        <w:rPr>
          <w:spacing w:val="-4"/>
        </w:rPr>
        <w:t> </w:t>
      </w:r>
      <w:r>
        <w:rPr/>
        <w:t>Microsoft</w:t>
      </w:r>
      <w:r>
        <w:rPr>
          <w:spacing w:val="-1"/>
        </w:rPr>
        <w:t> </w:t>
      </w:r>
      <w:r>
        <w:rPr/>
        <w:t>Excel</w:t>
      </w:r>
      <w:r>
        <w:rPr>
          <w:spacing w:val="-1"/>
        </w:rPr>
        <w:t> </w:t>
      </w:r>
      <w:r>
        <w:rPr/>
        <w:t>-</w:t>
      </w:r>
      <w:r>
        <w:rPr>
          <w:spacing w:val="-4"/>
        </w:rPr>
        <w:t> </w:t>
      </w:r>
      <w:r>
        <w:rPr/>
        <w:t>Лист1(Vərəq1,</w:t>
      </w:r>
      <w:r>
        <w:rPr>
          <w:spacing w:val="-2"/>
        </w:rPr>
        <w:t> </w:t>
      </w:r>
      <w:r>
        <w:rPr/>
        <w:t>Sheet1)</w:t>
      </w:r>
      <w:r>
        <w:rPr>
          <w:spacing w:val="-4"/>
        </w:rPr>
        <w:t> </w:t>
      </w:r>
      <w:r>
        <w:rPr/>
        <w:t>ifadəsi</w:t>
      </w:r>
      <w:r>
        <w:rPr>
          <w:spacing w:val="-4"/>
        </w:rPr>
        <w:t> </w:t>
      </w:r>
      <w:r>
        <w:rPr/>
        <w:t>əslində</w:t>
      </w:r>
      <w:r>
        <w:rPr>
          <w:spacing w:val="-4"/>
        </w:rPr>
        <w:t> </w:t>
      </w:r>
      <w:r>
        <w:rPr/>
        <w:t>iki</w:t>
      </w:r>
      <w:r>
        <w:rPr>
          <w:spacing w:val="-4"/>
        </w:rPr>
        <w:t> </w:t>
      </w:r>
      <w:r>
        <w:rPr/>
        <w:t>ayrı</w:t>
      </w:r>
      <w:r>
        <w:rPr>
          <w:spacing w:val="-10"/>
        </w:rPr>
        <w:t> </w:t>
      </w:r>
      <w:r>
        <w:rPr/>
        <w:t>pəncərə</w:t>
      </w:r>
      <w:r>
        <w:rPr>
          <w:spacing w:val="-1"/>
        </w:rPr>
        <w:t> </w:t>
      </w:r>
      <w:r>
        <w:rPr/>
        <w:t>başlığıdır.</w:t>
      </w:r>
      <w:r>
        <w:rPr>
          <w:spacing w:val="-8"/>
        </w:rPr>
        <w:t> </w:t>
      </w:r>
      <w:r>
        <w:rPr/>
        <w:t>Əgər</w:t>
      </w:r>
      <w:r>
        <w:rPr>
          <w:spacing w:val="-4"/>
        </w:rPr>
        <w:t> </w:t>
      </w:r>
      <w:r>
        <w:rPr/>
        <w:t>işçi</w:t>
      </w:r>
    </w:p>
    <w:p>
      <w:pPr>
        <w:pStyle w:val="BodyText"/>
        <w:spacing w:after="0"/>
        <w:sectPr>
          <w:pgSz w:w="11910" w:h="16840"/>
          <w:pgMar w:header="434" w:footer="684" w:top="660" w:bottom="920" w:left="566" w:right="425"/>
        </w:sectPr>
      </w:pPr>
    </w:p>
    <w:p>
      <w:pPr>
        <w:pStyle w:val="BodyText"/>
        <w:ind w:left="141"/>
      </w:pPr>
      <w:r>
        <w:rPr/>
        <w:t>kitab</w:t>
      </w:r>
      <w:r>
        <w:rPr>
          <w:spacing w:val="-4"/>
        </w:rPr>
        <w:t> </w:t>
      </w:r>
      <w:r>
        <w:rPr/>
        <w:t>pəncərəsi</w:t>
      </w:r>
      <w:r>
        <w:rPr>
          <w:spacing w:val="-4"/>
        </w:rPr>
        <w:t> </w:t>
      </w:r>
      <w:r>
        <w:rPr/>
        <w:t>bağlanarsa,</w:t>
      </w:r>
      <w:r>
        <w:rPr>
          <w:spacing w:val="-4"/>
        </w:rPr>
        <w:t> </w:t>
      </w:r>
      <w:r>
        <w:rPr/>
        <w:t>bu</w:t>
      </w:r>
      <w:r>
        <w:rPr>
          <w:spacing w:val="-4"/>
        </w:rPr>
        <w:t> </w:t>
      </w:r>
      <w:r>
        <w:rPr/>
        <w:t>zaman</w:t>
      </w:r>
      <w:r>
        <w:rPr>
          <w:spacing w:val="-4"/>
        </w:rPr>
        <w:t> </w:t>
      </w:r>
      <w:r>
        <w:rPr/>
        <w:t>yalnız</w:t>
      </w:r>
      <w:r>
        <w:rPr>
          <w:spacing w:val="-1"/>
        </w:rPr>
        <w:t> </w:t>
      </w:r>
      <w:r>
        <w:rPr/>
        <w:t>cari</w:t>
      </w:r>
      <w:r>
        <w:rPr>
          <w:spacing w:val="-4"/>
        </w:rPr>
        <w:t> </w:t>
      </w:r>
      <w:r>
        <w:rPr/>
        <w:t>(üzərində</w:t>
      </w:r>
      <w:r>
        <w:rPr>
          <w:spacing w:val="-4"/>
        </w:rPr>
        <w:t> </w:t>
      </w:r>
      <w:r>
        <w:rPr/>
        <w:t>aparılan)</w:t>
      </w:r>
      <w:r>
        <w:rPr>
          <w:spacing w:val="-1"/>
        </w:rPr>
        <w:t> </w:t>
      </w:r>
      <w:r>
        <w:rPr/>
        <w:t>işçi</w:t>
      </w:r>
      <w:r>
        <w:rPr>
          <w:spacing w:val="-4"/>
        </w:rPr>
        <w:t> </w:t>
      </w:r>
      <w:r>
        <w:rPr/>
        <w:t>kitab</w:t>
      </w:r>
      <w:r>
        <w:rPr>
          <w:spacing w:val="-7"/>
        </w:rPr>
        <w:t> </w:t>
      </w:r>
      <w:r>
        <w:rPr/>
        <w:t>bağlanacaq,</w:t>
      </w:r>
      <w:r>
        <w:rPr>
          <w:spacing w:val="-4"/>
        </w:rPr>
        <w:t> </w:t>
      </w:r>
      <w:r>
        <w:rPr/>
        <w:t>ancaq</w:t>
      </w:r>
      <w:r>
        <w:rPr>
          <w:spacing w:val="-4"/>
        </w:rPr>
        <w:t> </w:t>
      </w:r>
      <w:r>
        <w:rPr/>
        <w:t>MS Excel proqram pəncərəsi açıq qalacaqdır. Lakin proqram pəncərəsi bağlanarsa, o zaman Excel proqramından çıxılacaq və bu zaman açıq olan işçi kitablar bağlanacaq.</w:t>
      </w:r>
    </w:p>
    <w:p>
      <w:pPr>
        <w:pStyle w:val="BodyText"/>
        <w:spacing w:before="1"/>
        <w:ind w:left="141" w:right="187" w:firstLine="324"/>
      </w:pPr>
      <w:r>
        <w:rPr/>
        <w:t>Elektron cədvəl proqramında hər bir işçi kitab Рабочая книга (İşçi kitab,Work book)</w:t>
      </w:r>
      <w:r>
        <w:rPr>
          <w:spacing w:val="40"/>
        </w:rPr>
        <w:t> </w:t>
      </w:r>
      <w:r>
        <w:rPr/>
        <w:t>İşçi vərəqlərdən (Work sheet) ibarət olur. İşçi vərəqlər işçi kitabları təmsil edən fayl pəncərələrinin aşağı hissəsində yan-yana yerləşir və üzərində Лист1 (Vərəq1, Sheet1) və s. yazılmış düymələr kimi görünür.</w:t>
      </w:r>
      <w:r>
        <w:rPr>
          <w:spacing w:val="-3"/>
        </w:rPr>
        <w:t> </w:t>
      </w:r>
      <w:r>
        <w:rPr/>
        <w:t>Bu</w:t>
      </w:r>
      <w:r>
        <w:rPr>
          <w:spacing w:val="-3"/>
        </w:rPr>
        <w:t> </w:t>
      </w:r>
      <w:r>
        <w:rPr/>
        <w:t>düymələrdən</w:t>
      </w:r>
      <w:r>
        <w:rPr>
          <w:spacing w:val="-3"/>
        </w:rPr>
        <w:t> </w:t>
      </w:r>
      <w:r>
        <w:rPr/>
        <w:t>hər</w:t>
      </w:r>
      <w:r>
        <w:rPr>
          <w:spacing w:val="-3"/>
        </w:rPr>
        <w:t> </w:t>
      </w:r>
      <w:r>
        <w:rPr/>
        <w:t>biri</w:t>
      </w:r>
      <w:r>
        <w:rPr>
          <w:spacing w:val="-7"/>
        </w:rPr>
        <w:t> </w:t>
      </w:r>
      <w:r>
        <w:rPr/>
        <w:t>bir</w:t>
      </w:r>
      <w:r>
        <w:rPr>
          <w:spacing w:val="-3"/>
        </w:rPr>
        <w:t> </w:t>
      </w:r>
      <w:r>
        <w:rPr/>
        <w:t>işçi</w:t>
      </w:r>
      <w:r>
        <w:rPr>
          <w:spacing w:val="-3"/>
        </w:rPr>
        <w:t> </w:t>
      </w:r>
      <w:r>
        <w:rPr/>
        <w:t>vərəqə</w:t>
      </w:r>
      <w:r>
        <w:rPr>
          <w:spacing w:val="-3"/>
        </w:rPr>
        <w:t> </w:t>
      </w:r>
      <w:r>
        <w:rPr/>
        <w:t>uyğundur.</w:t>
      </w:r>
      <w:r>
        <w:rPr>
          <w:spacing w:val="-3"/>
        </w:rPr>
        <w:t> </w:t>
      </w:r>
      <w:r>
        <w:rPr/>
        <w:t>İşçi</w:t>
      </w:r>
      <w:r>
        <w:rPr>
          <w:spacing w:val="-2"/>
        </w:rPr>
        <w:t> </w:t>
      </w:r>
      <w:r>
        <w:rPr/>
        <w:t>vərəqlər</w:t>
      </w:r>
      <w:r>
        <w:rPr>
          <w:spacing w:val="-3"/>
        </w:rPr>
        <w:t> </w:t>
      </w:r>
      <w:r>
        <w:rPr/>
        <w:t>yığımı</w:t>
      </w:r>
      <w:r>
        <w:rPr>
          <w:spacing w:val="-3"/>
        </w:rPr>
        <w:t> </w:t>
      </w:r>
      <w:r>
        <w:rPr/>
        <w:t>işçi</w:t>
      </w:r>
      <w:r>
        <w:rPr>
          <w:spacing w:val="-2"/>
        </w:rPr>
        <w:t> </w:t>
      </w:r>
      <w:r>
        <w:rPr/>
        <w:t>kitabı</w:t>
      </w:r>
      <w:r>
        <w:rPr>
          <w:spacing w:val="-2"/>
        </w:rPr>
        <w:t> </w:t>
      </w:r>
      <w:r>
        <w:rPr/>
        <w:t>təmsil</w:t>
      </w:r>
      <w:r>
        <w:rPr>
          <w:spacing w:val="-3"/>
        </w:rPr>
        <w:t> </w:t>
      </w:r>
      <w:r>
        <w:rPr/>
        <w:t>edir. Bir işçi kitabda işçi vərəqlərin maksimal sayını 255 - ə qədər artırmaq olar.Yadda saxlamaq lazımdır ki, MS Excel proqramında Лист (Vərəq, Sheet) anlayışı ilə Страница (Səhifə, Page) anlayışı eyni </w:t>
      </w:r>
      <w:r>
        <w:rPr>
          <w:spacing w:val="-2"/>
        </w:rPr>
        <w:t>deyildir.</w:t>
      </w:r>
    </w:p>
    <w:p>
      <w:pPr>
        <w:pStyle w:val="Heading2"/>
        <w:ind w:left="4069" w:right="1898" w:hanging="1501"/>
        <w:jc w:val="left"/>
      </w:pPr>
      <w:r>
        <w:rPr/>
        <mc:AlternateContent>
          <mc:Choice Requires="wps">
            <w:drawing>
              <wp:anchor distT="0" distB="0" distL="0" distR="0" allowOverlap="1" layoutInCell="1" locked="0" behindDoc="1" simplePos="0" relativeHeight="484210688">
                <wp:simplePos x="0" y="0"/>
                <wp:positionH relativeFrom="page">
                  <wp:posOffset>450215</wp:posOffset>
                </wp:positionH>
                <wp:positionV relativeFrom="paragraph">
                  <wp:posOffset>140140</wp:posOffset>
                </wp:positionV>
                <wp:extent cx="6429375" cy="5568950"/>
                <wp:effectExtent l="0" t="0" r="0" b="0"/>
                <wp:wrapNone/>
                <wp:docPr id="359" name="Group 359"/>
                <wp:cNvGraphicFramePr>
                  <a:graphicFrameLocks/>
                </wp:cNvGraphicFramePr>
                <a:graphic>
                  <a:graphicData uri="http://schemas.microsoft.com/office/word/2010/wordprocessingGroup">
                    <wpg:wgp>
                      <wpg:cNvPr id="359" name="Group 359"/>
                      <wpg:cNvGrpSpPr/>
                      <wpg:grpSpPr>
                        <a:xfrm>
                          <a:off x="0" y="0"/>
                          <a:ext cx="6429375" cy="5568950"/>
                          <a:chExt cx="6429375" cy="5568950"/>
                        </a:xfrm>
                      </wpg:grpSpPr>
                      <wps:wsp>
                        <wps:cNvPr id="360" name="Graphic 360"/>
                        <wps:cNvSpPr/>
                        <wps:spPr>
                          <a:xfrm>
                            <a:off x="714489" y="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361" name="Image 361"/>
                          <pic:cNvPicPr/>
                        </pic:nvPicPr>
                        <pic:blipFill>
                          <a:blip r:embed="rId189" cstate="print"/>
                          <a:stretch>
                            <a:fillRect/>
                          </a:stretch>
                        </pic:blipFill>
                        <pic:spPr>
                          <a:xfrm>
                            <a:off x="60325" y="1578222"/>
                            <a:ext cx="349023" cy="256673"/>
                          </a:xfrm>
                          <a:prstGeom prst="rect">
                            <a:avLst/>
                          </a:prstGeom>
                        </pic:spPr>
                      </pic:pic>
                      <pic:pic>
                        <pic:nvPicPr>
                          <pic:cNvPr id="362" name="Image 362"/>
                          <pic:cNvPicPr/>
                        </pic:nvPicPr>
                        <pic:blipFill>
                          <a:blip r:embed="rId190" cstate="print"/>
                          <a:stretch>
                            <a:fillRect/>
                          </a:stretch>
                        </pic:blipFill>
                        <pic:spPr>
                          <a:xfrm>
                            <a:off x="31872" y="1870582"/>
                            <a:ext cx="294908" cy="304800"/>
                          </a:xfrm>
                          <a:prstGeom prst="rect">
                            <a:avLst/>
                          </a:prstGeom>
                        </pic:spPr>
                      </pic:pic>
                      <pic:pic>
                        <pic:nvPicPr>
                          <pic:cNvPr id="363" name="Image 363"/>
                          <pic:cNvPicPr/>
                        </pic:nvPicPr>
                        <pic:blipFill>
                          <a:blip r:embed="rId191" cstate="print"/>
                          <a:stretch>
                            <a:fillRect/>
                          </a:stretch>
                        </pic:blipFill>
                        <pic:spPr>
                          <a:xfrm>
                            <a:off x="0" y="2211323"/>
                            <a:ext cx="6372860" cy="2085720"/>
                          </a:xfrm>
                          <a:prstGeom prst="rect">
                            <a:avLst/>
                          </a:prstGeom>
                        </pic:spPr>
                      </pic:pic>
                    </wpg:wgp>
                  </a:graphicData>
                </a:graphic>
              </wp:anchor>
            </w:drawing>
          </mc:Choice>
          <mc:Fallback>
            <w:pict>
              <v:group style="position:absolute;margin-left:35.450001pt;margin-top:11.034649pt;width:506.25pt;height:438.5pt;mso-position-horizontal-relative:page;mso-position-vertical-relative:paragraph;z-index:-19105792" id="docshapegroup339" coordorigin="709,221" coordsize="10125,8770">
                <v:shape style="position:absolute;left:1834;top:220;width:9000;height:8770" id="docshape340" coordorigin="1834,221" coordsize="9000,8770" path="m3028,8381l3028,8297,3015,8218,2997,8167,2990,8145,2950,8077,2897,8015,2896,8014,2896,8523,2879,8605,2842,8681,2785,8751,2717,8806,2642,8843,2560,8860,2471,8857,2395,8841,2325,8814,2260,8776,2202,8726,2762,8167,2811,8225,2850,8289,2877,8359,2894,8435,2896,8523,2896,8014,2887,8006,2842,7967,2782,7931,2717,7906,2647,7891,2573,7887,2501,7890,2432,7902,2365,7923,2300,7951,2237,7988,2176,8033,2118,8086,2078,8130,2039,8179,2002,8234,1966,8296,1957,8311,1950,8323,1943,8333,1938,8339,1924,8348,1906,8353,1883,8354,1855,8351,1841,8365,1834,8372,2045,8612,2068,8589,2042,8539,2027,8483,2022,8423,2029,8359,2029,8357,2030,8354,2045,8292,2072,8230,2108,8173,2154,8120,2223,8063,2297,8025,2376,8006,2459,8007,2528,8021,2595,8046,2661,8082,2725,8130,2024,8831,2032,8841,2039,8849,2045,8856,2051,8862,2112,8914,2180,8952,2253,8978,2333,8990,2418,8991,2491,8981,2561,8961,2630,8932,2697,8894,2742,8860,2761,8846,2824,8789,2881,8726,2929,8661,2968,8594,2998,8525,3018,8454,3028,8381xm3246,7096l3246,7080,3243,7066,3237,7053,3228,7042,3217,7033,3204,7027,3190,7024,3174,7024,3158,7028,3143,7034,3129,7043,3115,7055,3103,7069,3094,7083,3088,7098,3084,7114,3084,7127,3084,7130,3087,7144,3093,7157,3101,7168,3113,7177,3126,7183,3140,7186,3156,7185,3172,7182,3188,7176,3202,7167,3216,7155,3227,7142,3236,7127,3243,7112,3246,7096xm3610,7972l3592,7954,3571,7974,3553,7990,3537,8001,3524,8007,3512,8011,3501,8013,3490,8012,3479,8010,3467,8005,3452,7995,3434,7981,3414,7961,2811,7358,2783,7386,2668,7612,2696,7619,2705,7603,2713,7590,2722,7579,2730,7570,2740,7560,2750,7554,2761,7551,2772,7550,2784,7553,2799,7562,2813,7572,2835,7591,2863,7618,2898,7652,3311,8065,3330,8085,3344,8103,3354,8118,3360,8130,3362,8142,3363,8153,3362,8164,3359,8174,3353,8186,3343,8200,3329,8216,3312,8234,3330,8252,3610,7972xm3960,7622l3941,7604,3922,7622,3906,7637,3891,7647,3879,7653,3868,7656,3857,7658,3846,7657,3835,7654,3822,7649,3807,7639,3790,7625,3770,7606,3598,7434,3404,7241,3377,7268,3348,7325,3290,7439,3261,7496,3278,7502,3287,7505,3296,7490,3305,7476,3313,7465,3322,7455,3333,7444,3343,7438,3354,7436,3364,7434,3376,7437,3390,7444,3406,7456,3429,7475,3457,7501,3491,7534,3666,7710,3685,7730,3700,7747,3710,7762,3716,7775,3718,7786,3718,7798,3717,7809,3714,7819,3708,7831,3698,7845,3683,7862,3664,7882,3670,7888,3676,7894,3682,7900,3924,7658,3959,7622,3960,7622xm4410,7459l4404,7412,4391,7363,4341,7210,4219,6828,4170,6676,4158,6638,4154,6625,4153,6617,4152,6602,4153,6589,4155,6577,4158,6567,4162,6557,4168,6547,4176,6536,4185,6523,4167,6505,3981,6691,3999,6709,4012,6697,4023,6687,4032,6680,4040,6675,4049,6670,4058,6668,4071,6668,4076,6671,4082,6677,4092,6688,4100,6700,4106,6714,4112,6728,4137,6804,4210,7032,4235,7107,4162,7089,3940,7035,3867,7017,3842,7010,3821,7002,3804,6993,3792,6984,3787,6976,3783,6967,3782,6957,3783,6945,3786,6933,3793,6921,3802,6908,3815,6894,3828,6881,3810,6862,3543,7129,3562,7147,3580,7135,3596,7126,3610,7119,3622,7115,3631,7113,3642,7112,3655,7112,3671,7113,3709,7116,3725,7118,3739,7121,3817,7141,4209,7239,4287,7259,4297,7289,4325,7378,4335,7410,4340,7437,4342,7462,4341,7482,4337,7500,4331,7515,4324,7528,4315,7539,4310,7543,4302,7548,4291,7554,4255,7574,4236,7586,4221,7597,4209,7608,4196,7623,4186,7638,4179,7652,4175,7667,4175,7682,4177,7695,4182,7707,4191,7718,4203,7727,4218,7732,4235,7734,4254,7733,4274,7728,4293,7719,4312,7706,4331,7689,4354,7662,4374,7629,4390,7592,4403,7550,4410,7506,4410,7459xm5042,6455l5041,6403,5041,6399,5033,6347,5033,6346,5018,6299,4994,6256,4984,6259,4965,6265,4978,6308,4984,6346,4984,6347,4985,6384,4980,6418,4969,6451,4953,6482,4932,6512,4906,6541,4862,6578,4813,6606,4760,6623,4702,6630,4643,6626,4587,6608,4533,6577,4482,6533,4510,6504,4829,6186,4877,6138,4833,6102,4785,6078,4734,6066,4717,6065,4717,6240,4453,6504,4431,6472,4417,6438,4411,6403,4412,6367,4418,6332,4431,6299,4449,6270,4472,6243,4490,6227,4509,6213,4530,6202,4553,6194,4576,6188,4599,6186,4621,6187,4643,6191,4658,6197,4676,6207,4695,6221,4717,6240,4717,6065,4680,6065,4625,6076,4572,6097,4521,6130,4472,6172,4422,6231,4384,6293,4360,6358,4349,6426,4352,6495,4370,6561,4405,6624,4455,6684,4511,6730,4570,6762,4633,6779,4700,6781,4766,6771,4829,6749,4886,6715,4940,6669,4974,6630,4982,6621,5013,6568,5033,6513,5042,6455xm5550,6059l5503,5911,5410,5615,5362,5466,5355,5441,5351,5418,5350,5397,5352,5377,5356,5366,5363,5353,5373,5339,5386,5322,5368,5304,5182,5490,5200,5509,5215,5494,5228,5482,5238,5474,5246,5468,5254,5463,5264,5460,5273,5461,5280,5461,5285,5463,5290,5468,5297,5477,5304,5489,5311,5505,5318,5524,5344,5603,5419,5839,5445,5918,5368,5894,5138,5824,5061,5800,5044,5794,5029,5787,5016,5780,5007,5772,5000,5763,4996,5754,4994,5744,4994,5733,4997,5722,5002,5711,5011,5699,5022,5687,5039,5670,5021,5651,4752,5920,4770,5938,4786,5926,4800,5916,4812,5909,4821,5905,4834,5900,4847,5896,4860,5894,4872,5893,4885,5893,4900,5896,4917,5900,4937,5905,5083,5951,5378,6040,5524,6085,5550,6059xm6334,5117l6306,5089,6302,5120,6299,5144,6295,5163,6292,5176,6289,5183,6285,5190,6278,5197,6271,5203,6264,5207,6256,5208,6248,5209,6238,5207,6226,5199,6215,5190,6197,5174,6173,5152,6143,5122,6133,5112,6101,5080,6101,5285,6086,5344,6086,5344,6068,5393,6048,5431,6025,5460,6007,5475,5987,5487,5964,5494,5940,5498,5916,5497,5893,5491,5873,5481,5854,5465,5842,5450,5832,5433,5826,5414,5823,5393,5823,5382,5824,5368,5828,5342,5828,5341,5836,5310,5848,5276,5858,5251,5875,5215,5898,5169,5927,5112,6101,5285,6101,5080,6018,4997,5989,4968,5958,4939,5931,4916,5909,4901,5890,4892,5865,4887,5840,4886,5814,4890,5788,4898,5753,4915,5717,4938,5680,4967,5643,5002,5598,5051,5564,5099,5539,5146,5525,5192,5519,5235,5521,5270,5521,5271,5531,5301,5548,5325,5556,5332,5560,5335,5572,5342,5585,5345,5598,5346,5612,5344,5624,5339,5637,5332,5649,5321,5659,5309,5667,5297,5673,5284,5675,5271,5675,5270,5674,5257,5671,5244,5664,5232,5654,5221,5647,5214,5632,5200,5624,5193,5615,5181,5610,5167,5608,5150,5609,5130,5614,5110,5623,5091,5637,5071,5654,5051,5680,5029,5706,5012,5733,5001,5759,4997,5786,5001,5815,5013,5846,5034,5879,5064,5885,5070,5897,5082,5849,5171,5810,5247,5780,5312,5759,5364,5745,5409,5736,5450,5732,5486,5733,5513,5734,5517,5738,5538,5746,5558,5758,5576,5773,5593,5800,5616,5830,5631,5862,5639,5896,5640,5931,5634,5964,5621,5996,5601,6026,5575,6044,5555,6060,5535,6074,5513,6081,5498,6085,5491,6093,5468,6104,5432,6118,5382,6133,5318,6153,5335,6173,5347,6191,5354,6209,5356,6226,5354,6243,5348,6259,5338,6275,5325,6280,5318,6302,5288,6322,5241,6327,5209,6332,5184,6334,5122,6334,5117xm7830,3752l7812,3733,7782,3763,7758,3785,7734,3801,7711,3811,7688,3815,7670,3812,7648,3801,7623,3782,7594,3755,7154,3315,7129,3288,7111,3265,7099,3245,7095,3229,7097,3204,7106,3179,7122,3153,7146,3126,7175,3097,7157,3078,6917,3318,6959,3468,7101,3996,7142,4146,6991,4106,6460,3967,6308,3926,6069,4166,6087,4184,6112,4161,6134,4142,6154,4128,6172,4118,6188,4113,6203,4110,6216,4109,6228,4111,6245,4117,6264,4128,6284,4143,6305,4163,6745,4603,6770,4630,6788,4653,6800,4673,6804,4689,6802,4714,6793,4739,6777,4765,6754,4791,6724,4821,6742,4839,7037,4545,7018,4527,6988,4556,6964,4578,6940,4595,6917,4605,6895,4609,6877,4605,6855,4594,6829,4575,6800,4548,6350,4098,6499,4139,7095,4297,7244,4338,7264,4317,7223,4169,7065,3573,7024,3425,7474,3874,7499,3901,7517,3924,7528,3944,7532,3961,7531,3985,7522,4010,7506,4036,7482,4063,7452,4093,7471,4111,7830,3752xm8262,3198l8254,3140,8253,3133,8233,3072,8200,3016,8200,3015,8200,3015,8199,3013,8199,3265,8195,3302,8195,3302,8183,3338,8164,3371,8137,3402,8097,3434,8056,3454,8012,3460,7967,3453,7951,3447,7934,3437,7914,3423,7892,3405,8156,3140,8175,3169,8189,3199,8196,3231,8199,3265,8199,3013,8154,2961,8104,2919,8050,2888,7991,2869,7929,2861,7859,2867,7793,2888,7729,2924,7669,2975,7629,3022,7598,3073,7577,3128,7567,3186,7566,3230,7566,3242,7573,3294,7590,3343,7615,3388,7625,3385,7644,3379,7626,3302,7626,3302,7630,3231,7630,3230,7656,3164,7703,3103,7755,3060,7811,3030,7870,3016,7934,3016,7987,3026,8037,3045,8084,3074,8128,3111,7733,3506,7775,3541,7821,3565,7870,3578,7924,3580,7980,3570,8034,3549,8087,3516,8138,3472,8148,3460,8193,3407,8233,3340,8255,3270,8261,3199,8262,3198xm8706,2813l8706,2779,8701,2745,8690,2711,8666,2735,8669,2750,8671,2765,8669,2780,8666,2795,8660,2809,8654,2823,8646,2834,8636,2845,8623,2856,8610,2864,8595,2869,8580,2870,8564,2868,8545,2860,8526,2846,8504,2827,8209,2532,8343,2399,8308,2364,8175,2497,8025,2348,8006,2367,8017,2402,8026,2432,8031,2457,8035,2476,8038,2508,8038,2539,8036,2570,8033,2601,8027,2631,8020,2659,8011,2685,8000,2709,8016,2726,8107,2635,8412,2941,8436,2963,8459,2980,8479,2993,8498,3000,8517,3004,8536,3004,8555,3002,8575,2996,8594,2988,8612,2978,8629,2966,8644,2953,8663,2930,8679,2905,8692,2877,8701,2846,8706,2813xm9277,2173l9268,2164,9259,2155,9250,2145,9246,2176,9242,2201,9239,2219,9235,2232,9233,2240,9228,2246,9228,2246,9215,2259,9208,2263,9200,2264,9192,2266,9182,2263,9170,2255,9158,2246,9141,2230,9117,2208,9087,2179,9077,2168,9044,2136,9044,2342,9030,2400,9030,2401,9012,2448,9012,2449,8992,2487,8969,2516,8951,2531,8931,2543,8908,2551,8884,2554,8859,2553,8837,2548,8817,2537,8798,2522,8785,2507,8776,2489,8770,2470,8767,2449,8767,2448,8767,2424,8772,2398,8772,2397,8780,2366,8792,2332,8802,2307,8819,2272,8842,2225,8871,2168,9044,2342,9044,2136,8962,2054,8933,2024,8902,1995,8875,1972,8853,1957,8834,1948,8809,1943,8783,1942,8758,1946,8732,1954,8697,1971,8661,1994,8624,2024,8587,2058,8542,2108,8507,2155,8483,2202,8468,2248,8463,2291,8465,2326,8465,2327,8475,2358,8492,2382,8499,2388,8504,2391,8516,2398,8529,2402,8542,2402,8555,2400,8568,2395,8581,2388,8593,2377,8603,2366,8611,2353,8616,2340,8619,2327,8619,2326,8618,2313,8614,2301,8608,2289,8598,2277,8568,2249,8559,2237,8553,2223,8551,2206,8553,2187,8558,2167,8567,2147,8581,2127,8598,2108,8624,2085,8650,2068,8676,2058,8703,2054,8730,2057,8759,2070,8790,2091,8823,2120,8841,2138,8793,2227,8754,2304,8724,2368,8703,2421,8689,2466,8680,2506,8676,2542,8677,2570,8677,2573,8682,2594,8690,2614,8701,2633,8716,2650,8744,2673,8774,2688,8806,2695,8840,2696,8874,2690,8908,2677,8939,2657,8969,2631,8988,2612,9004,2591,9017,2570,9025,2554,9029,2547,9037,2525,9048,2488,9061,2438,9077,2374,9097,2391,9117,2404,9135,2411,9153,2413,9170,2411,9187,2405,9203,2395,9218,2381,9224,2374,9246,2344,9265,2297,9271,2266,9276,2240,9277,2187,9277,2179,9277,2173xm9979,1603l9961,1585,9941,1604,9924,1618,9910,1628,9898,1634,9886,1638,9876,1640,9866,1640,9856,1637,9843,1632,9827,1622,9809,1607,9788,1588,9594,1393,9565,1366,9537,1343,9512,1327,9489,1316,9459,1307,9429,1303,9401,1303,9374,1308,9348,1317,9323,1331,9299,1349,9275,1370,9235,1422,9205,1488,9187,1566,9180,1658,9084,1561,9057,1588,8940,1816,8968,1825,8976,1810,8985,1796,8993,1785,9002,1775,9013,1765,9023,1758,9035,1756,9043,1755,9052,1757,9062,1760,9073,1766,9088,1777,9110,1796,9140,1824,9177,1861,9346,2030,9368,2054,9384,2075,9394,2095,9398,2112,9397,2129,9389,2148,9376,2168,9357,2189,9344,2201,9362,2219,9645,1937,9627,1919,9605,1940,9586,1956,9571,1967,9558,1974,9547,1977,9536,1979,9524,1979,9513,1977,9502,1972,9488,1962,9470,1947,9449,1927,9209,1687,9218,1622,9234,1565,9260,1516,9293,1475,9317,1454,9341,1441,9365,1434,9389,1434,9414,1442,9441,1456,9469,1477,9499,1504,9703,1708,9716,1723,9725,1733,9730,1740,9735,1752,9737,1765,9738,1777,9736,1790,9731,1804,9721,1819,9708,1837,9690,1856,9678,1868,9696,1886,9979,1603xm10389,1071l10382,1013,10381,1006,10360,945,10328,888,10328,888,10327,888,10326,886,10326,1137,10322,1175,10322,1175,10310,1210,10291,1243,10265,1274,10225,1307,10183,1326,10139,1333,10094,1326,10079,1320,10061,1310,10041,1296,10019,1277,10284,1013,10303,1042,10316,1072,10324,1104,10326,1137,10326,886,10282,833,10231,791,10177,761,10119,742,10056,734,9987,739,9920,760,9857,796,9797,847,9756,895,9725,946,9705,1001,9694,1059,9693,1103,9693,1115,9701,1167,9717,1216,9742,1261,9752,1258,9762,1255,9772,1252,9754,1175,9754,1175,9757,1104,9757,1103,9783,1037,9830,976,9882,932,9938,903,9998,888,10062,888,10114,898,10164,918,10211,946,10255,984,9860,1379,9902,1414,9948,1438,9998,1450,10051,1452,10107,1443,10161,1422,10214,1389,10265,1344,10275,1333,10321,1280,10360,1213,10383,1143,10389,1072,10389,1071xm10834,685l10834,652,10828,618,10817,583,10793,608,10797,623,10798,638,10797,653,10793,668,10788,682,10781,695,10773,707,10763,718,10751,729,10737,737,10723,742,10708,743,10691,740,10673,732,10653,719,10632,700,10337,405,10470,271,10435,237,10302,370,10153,221,10133,240,10144,275,10153,305,10159,330,10162,349,10165,381,10166,412,10164,443,10160,474,10154,504,10147,532,10138,558,10127,582,10143,598,10234,508,10540,813,10564,836,10586,853,10606,865,10625,873,10644,877,10663,877,10682,874,10702,869,10722,861,10739,851,10756,839,10771,825,10791,803,10807,778,10819,749,10829,718,10834,685xe" filled="true" fillcolor="#a4a4a4" stroked="false">
                  <v:path arrowok="t"/>
                  <v:fill opacity="32896f" type="solid"/>
                </v:shape>
                <v:shape style="position:absolute;left:804;top:2706;width:550;height:405" type="#_x0000_t75" id="docshape341" stroked="false">
                  <v:imagedata r:id="rId189" o:title=""/>
                </v:shape>
                <v:shape style="position:absolute;left:759;top:3166;width:465;height:480" type="#_x0000_t75" id="docshape342" stroked="false">
                  <v:imagedata r:id="rId190" o:title=""/>
                </v:shape>
                <v:shape style="position:absolute;left:709;top:3703;width:10036;height:3285" type="#_x0000_t75" id="docshape343" stroked="false">
                  <v:imagedata r:id="rId191" o:title=""/>
                </v:shape>
                <w10:wrap type="none"/>
              </v:group>
            </w:pict>
          </mc:Fallback>
        </mc:AlternateContent>
      </w:r>
      <w:r>
        <w:rPr>
          <w:color w:val="622322"/>
        </w:rPr>
        <w:t>Mövzu</w:t>
      </w:r>
      <w:r>
        <w:rPr>
          <w:color w:val="622322"/>
          <w:spacing w:val="-8"/>
        </w:rPr>
        <w:t> </w:t>
      </w:r>
      <w:r>
        <w:rPr>
          <w:color w:val="622322"/>
        </w:rPr>
        <w:t>10:</w:t>
      </w:r>
      <w:r>
        <w:rPr>
          <w:color w:val="622322"/>
          <w:spacing w:val="-8"/>
        </w:rPr>
        <w:t> </w:t>
      </w:r>
      <w:r>
        <w:rPr>
          <w:color w:val="622322"/>
        </w:rPr>
        <w:t>Microsoft</w:t>
      </w:r>
      <w:r>
        <w:rPr>
          <w:color w:val="622322"/>
          <w:spacing w:val="-8"/>
        </w:rPr>
        <w:t> </w:t>
      </w:r>
      <w:r>
        <w:rPr>
          <w:color w:val="622322"/>
        </w:rPr>
        <w:t>Excel</w:t>
      </w:r>
      <w:r>
        <w:rPr>
          <w:color w:val="622322"/>
          <w:spacing w:val="-7"/>
        </w:rPr>
        <w:t> </w:t>
      </w:r>
      <w:r>
        <w:rPr>
          <w:color w:val="622322"/>
        </w:rPr>
        <w:t>cədvəl</w:t>
      </w:r>
      <w:r>
        <w:rPr>
          <w:color w:val="622322"/>
          <w:spacing w:val="-7"/>
        </w:rPr>
        <w:t> </w:t>
      </w:r>
      <w:r>
        <w:rPr>
          <w:color w:val="622322"/>
        </w:rPr>
        <w:t>redaktorunda xanalar və işçi vərəqlər.</w:t>
      </w:r>
    </w:p>
    <w:p>
      <w:pPr>
        <w:pStyle w:val="BodyText"/>
        <w:spacing w:before="18"/>
        <w:rPr>
          <w:b/>
          <w:sz w:val="28"/>
        </w:rPr>
      </w:pPr>
    </w:p>
    <w:p>
      <w:pPr>
        <w:pStyle w:val="Heading3"/>
        <w:rPr>
          <w:rFonts w:ascii="Calibri" w:hAnsi="Calibri"/>
          <w:b w:val="0"/>
        </w:rPr>
      </w:pPr>
      <w:bookmarkStart w:name="_TOC_250023" w:id="44"/>
      <w:r>
        <w:rPr>
          <w:color w:val="622322"/>
        </w:rPr>
        <w:t>Xanalarda</w:t>
      </w:r>
      <w:r>
        <w:rPr>
          <w:color w:val="622322"/>
          <w:spacing w:val="-9"/>
        </w:rPr>
        <w:t> </w:t>
      </w:r>
      <w:r>
        <w:rPr>
          <w:color w:val="622322"/>
        </w:rPr>
        <w:t>verilənlərin</w:t>
      </w:r>
      <w:r>
        <w:rPr>
          <w:color w:val="622322"/>
          <w:spacing w:val="-9"/>
        </w:rPr>
        <w:t> </w:t>
      </w:r>
      <w:r>
        <w:rPr>
          <w:color w:val="622322"/>
        </w:rPr>
        <w:t>daxil</w:t>
      </w:r>
      <w:r>
        <w:rPr>
          <w:color w:val="622322"/>
          <w:spacing w:val="-9"/>
        </w:rPr>
        <w:t> </w:t>
      </w:r>
      <w:r>
        <w:rPr>
          <w:color w:val="622322"/>
        </w:rPr>
        <w:t>və</w:t>
      </w:r>
      <w:r>
        <w:rPr>
          <w:color w:val="622322"/>
          <w:spacing w:val="-7"/>
        </w:rPr>
        <w:t> </w:t>
      </w:r>
      <w:r>
        <w:rPr>
          <w:color w:val="622322"/>
        </w:rPr>
        <w:t>redaktə</w:t>
      </w:r>
      <w:r>
        <w:rPr>
          <w:color w:val="622322"/>
          <w:spacing w:val="-9"/>
        </w:rPr>
        <w:t> </w:t>
      </w:r>
      <w:r>
        <w:rPr>
          <w:color w:val="622322"/>
          <w:spacing w:val="-2"/>
        </w:rPr>
        <w:t>edilməsi</w:t>
      </w:r>
      <w:bookmarkEnd w:id="44"/>
      <w:r>
        <w:rPr>
          <w:rFonts w:ascii="Calibri" w:hAnsi="Calibri"/>
          <w:b w:val="0"/>
          <w:color w:val="622322"/>
          <w:spacing w:val="-2"/>
        </w:rPr>
        <w:t>.</w:t>
      </w:r>
    </w:p>
    <w:p>
      <w:pPr>
        <w:pStyle w:val="BodyText"/>
        <w:spacing w:before="2"/>
        <w:ind w:left="141"/>
      </w:pPr>
      <w:r>
        <w:rPr/>
        <w:drawing>
          <wp:anchor distT="0" distB="0" distL="0" distR="0" allowOverlap="1" layoutInCell="1" locked="0" behindDoc="0" simplePos="0" relativeHeight="15778816">
            <wp:simplePos x="0" y="0"/>
            <wp:positionH relativeFrom="page">
              <wp:posOffset>535940</wp:posOffset>
            </wp:positionH>
            <wp:positionV relativeFrom="paragraph">
              <wp:posOffset>582630</wp:posOffset>
            </wp:positionV>
            <wp:extent cx="304800" cy="225592"/>
            <wp:effectExtent l="0" t="0" r="0" b="0"/>
            <wp:wrapNone/>
            <wp:docPr id="364" name="Image 364"/>
            <wp:cNvGraphicFramePr>
              <a:graphicFrameLocks/>
            </wp:cNvGraphicFramePr>
            <a:graphic>
              <a:graphicData uri="http://schemas.openxmlformats.org/drawingml/2006/picture">
                <pic:pic>
                  <pic:nvPicPr>
                    <pic:cNvPr id="364" name="Image 364"/>
                    <pic:cNvPicPr/>
                  </pic:nvPicPr>
                  <pic:blipFill>
                    <a:blip r:embed="rId192" cstate="print"/>
                    <a:stretch>
                      <a:fillRect/>
                    </a:stretch>
                  </pic:blipFill>
                  <pic:spPr>
                    <a:xfrm>
                      <a:off x="0" y="0"/>
                      <a:ext cx="304800" cy="225592"/>
                    </a:xfrm>
                    <a:prstGeom prst="rect">
                      <a:avLst/>
                    </a:prstGeom>
                  </pic:spPr>
                </pic:pic>
              </a:graphicData>
            </a:graphic>
          </wp:anchor>
        </w:drawing>
      </w:r>
      <w:r>
        <w:rPr/>
        <w:t>İşçi kitabın hər bir vərəqi xanadan ibarətdir. Xanalar arası keçidi həm klaviatura, həm də maus vasitəsilə</w:t>
      </w:r>
      <w:r>
        <w:rPr>
          <w:spacing w:val="-4"/>
        </w:rPr>
        <w:t> </w:t>
      </w:r>
      <w:r>
        <w:rPr/>
        <w:t>həyata</w:t>
      </w:r>
      <w:r>
        <w:rPr>
          <w:spacing w:val="-4"/>
        </w:rPr>
        <w:t> </w:t>
      </w:r>
      <w:r>
        <w:rPr/>
        <w:t>keçirmək</w:t>
      </w:r>
      <w:r>
        <w:rPr>
          <w:spacing w:val="-4"/>
        </w:rPr>
        <w:t> </w:t>
      </w:r>
      <w:r>
        <w:rPr/>
        <w:t>mümkündür.</w:t>
      </w:r>
      <w:r>
        <w:rPr>
          <w:spacing w:val="-1"/>
        </w:rPr>
        <w:t> </w:t>
      </w:r>
      <w:r>
        <w:rPr/>
        <w:t>Xanaya</w:t>
      </w:r>
      <w:r>
        <w:rPr>
          <w:spacing w:val="-4"/>
        </w:rPr>
        <w:t> </w:t>
      </w:r>
      <w:r>
        <w:rPr/>
        <w:t>mətn</w:t>
      </w:r>
      <w:r>
        <w:rPr>
          <w:spacing w:val="-4"/>
        </w:rPr>
        <w:t> </w:t>
      </w:r>
      <w:r>
        <w:rPr/>
        <w:t>daxil</w:t>
      </w:r>
      <w:r>
        <w:rPr>
          <w:spacing w:val="-4"/>
        </w:rPr>
        <w:t> </w:t>
      </w:r>
      <w:r>
        <w:rPr/>
        <w:t>edilərkən</w:t>
      </w:r>
      <w:r>
        <w:rPr>
          <w:spacing w:val="-4"/>
        </w:rPr>
        <w:t> </w:t>
      </w:r>
      <w:r>
        <w:rPr/>
        <w:t>xananın</w:t>
      </w:r>
      <w:r>
        <w:rPr>
          <w:spacing w:val="-4"/>
        </w:rPr>
        <w:t> </w:t>
      </w:r>
      <w:r>
        <w:rPr/>
        <w:t>forması</w:t>
      </w:r>
      <w:r>
        <w:rPr>
          <w:spacing w:val="-2"/>
        </w:rPr>
        <w:t> </w:t>
      </w:r>
      <w:r>
        <w:rPr/>
        <w:t>dəyişir</w:t>
      </w:r>
      <w:r>
        <w:rPr>
          <w:spacing w:val="-4"/>
        </w:rPr>
        <w:t> </w:t>
      </w:r>
      <w:r>
        <w:rPr/>
        <w:t>və düsturlar sətrinin sol tərəfində aşağıdakı düymələr görsənir:</w:t>
      </w:r>
    </w:p>
    <w:p>
      <w:pPr>
        <w:pStyle w:val="ListParagraph"/>
        <w:numPr>
          <w:ilvl w:val="0"/>
          <w:numId w:val="28"/>
        </w:numPr>
        <w:tabs>
          <w:tab w:pos="990" w:val="left" w:leader="none"/>
        </w:tabs>
        <w:spacing w:line="240" w:lineRule="auto" w:before="133" w:after="0"/>
        <w:ind w:left="990" w:right="0" w:hanging="150"/>
        <w:jc w:val="left"/>
        <w:rPr>
          <w:sz w:val="26"/>
        </w:rPr>
      </w:pPr>
      <w:r>
        <w:rPr>
          <w:sz w:val="26"/>
        </w:rPr>
        <w:t>daxil</w:t>
      </w:r>
      <w:r>
        <w:rPr>
          <w:spacing w:val="-7"/>
          <w:sz w:val="26"/>
        </w:rPr>
        <w:t> </w:t>
      </w:r>
      <w:r>
        <w:rPr>
          <w:sz w:val="26"/>
        </w:rPr>
        <w:t>etməni</w:t>
      </w:r>
      <w:r>
        <w:rPr>
          <w:spacing w:val="-6"/>
          <w:sz w:val="26"/>
        </w:rPr>
        <w:t> </w:t>
      </w:r>
      <w:r>
        <w:rPr>
          <w:sz w:val="26"/>
        </w:rPr>
        <w:t>ləğv</w:t>
      </w:r>
      <w:r>
        <w:rPr>
          <w:spacing w:val="-4"/>
          <w:sz w:val="26"/>
        </w:rPr>
        <w:t> edir.</w:t>
      </w:r>
    </w:p>
    <w:p>
      <w:pPr>
        <w:pStyle w:val="ListParagraph"/>
        <w:numPr>
          <w:ilvl w:val="0"/>
          <w:numId w:val="28"/>
        </w:numPr>
        <w:tabs>
          <w:tab w:pos="1022" w:val="left" w:leader="none"/>
        </w:tabs>
        <w:spacing w:line="240" w:lineRule="auto" w:before="236" w:after="0"/>
        <w:ind w:left="1022" w:right="0" w:hanging="150"/>
        <w:jc w:val="left"/>
        <w:rPr>
          <w:sz w:val="26"/>
        </w:rPr>
      </w:pPr>
      <w:r>
        <w:rPr>
          <w:sz w:val="26"/>
        </w:rPr>
        <w:t>daxil</w:t>
      </w:r>
      <w:r>
        <w:rPr>
          <w:spacing w:val="-7"/>
          <w:sz w:val="26"/>
        </w:rPr>
        <w:t> </w:t>
      </w:r>
      <w:r>
        <w:rPr>
          <w:sz w:val="26"/>
        </w:rPr>
        <w:t>etməni</w:t>
      </w:r>
      <w:r>
        <w:rPr>
          <w:spacing w:val="-6"/>
          <w:sz w:val="26"/>
        </w:rPr>
        <w:t> </w:t>
      </w:r>
      <w:r>
        <w:rPr>
          <w:sz w:val="26"/>
        </w:rPr>
        <w:t>təsdiq</w:t>
      </w:r>
      <w:r>
        <w:rPr>
          <w:spacing w:val="-6"/>
          <w:sz w:val="26"/>
        </w:rPr>
        <w:t> </w:t>
      </w:r>
      <w:r>
        <w:rPr>
          <w:spacing w:val="-2"/>
          <w:sz w:val="26"/>
        </w:rPr>
        <w:t>edir.</w:t>
      </w:r>
    </w:p>
    <w:p>
      <w:pPr>
        <w:pStyle w:val="ListParagraph"/>
        <w:numPr>
          <w:ilvl w:val="0"/>
          <w:numId w:val="28"/>
        </w:numPr>
        <w:tabs>
          <w:tab w:pos="990" w:val="left" w:leader="none"/>
        </w:tabs>
        <w:spacing w:line="240" w:lineRule="auto" w:before="236" w:after="0"/>
        <w:ind w:left="990" w:right="0" w:hanging="150"/>
        <w:jc w:val="left"/>
        <w:rPr>
          <w:sz w:val="26"/>
        </w:rPr>
      </w:pPr>
      <w:r>
        <w:rPr>
          <w:sz w:val="26"/>
        </w:rPr>
        <w:t>funksiyalar</w:t>
      </w:r>
      <w:r>
        <w:rPr>
          <w:spacing w:val="-10"/>
          <w:sz w:val="26"/>
        </w:rPr>
        <w:t> </w:t>
      </w:r>
      <w:r>
        <w:rPr>
          <w:sz w:val="26"/>
        </w:rPr>
        <w:t>ustadını</w:t>
      </w:r>
      <w:r>
        <w:rPr>
          <w:spacing w:val="-8"/>
          <w:sz w:val="26"/>
        </w:rPr>
        <w:t> </w:t>
      </w:r>
      <w:r>
        <w:rPr>
          <w:spacing w:val="-2"/>
          <w:sz w:val="26"/>
        </w:rPr>
        <w:t>cağırır.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98"/>
      </w:pPr>
    </w:p>
    <w:p>
      <w:pPr>
        <w:pStyle w:val="BodyText"/>
        <w:spacing w:before="1"/>
        <w:ind w:left="141" w:right="704"/>
      </w:pPr>
      <w:r>
        <w:rPr/>
        <w:t>Əgər daxil edilən mətn xanaya yerləşmirsə, mətnin davamı qonşu boş xanalara keçir. Mətnin daxil</w:t>
      </w:r>
      <w:r>
        <w:rPr>
          <w:spacing w:val="-4"/>
        </w:rPr>
        <w:t> </w:t>
      </w:r>
      <w:r>
        <w:rPr/>
        <w:t>edilməsinin</w:t>
      </w:r>
      <w:r>
        <w:rPr>
          <w:spacing w:val="-4"/>
        </w:rPr>
        <w:t> </w:t>
      </w:r>
      <w:r>
        <w:rPr/>
        <w:t>sonunu</w:t>
      </w:r>
      <w:r>
        <w:rPr>
          <w:spacing w:val="-4"/>
        </w:rPr>
        <w:t> </w:t>
      </w:r>
      <w:r>
        <w:rPr/>
        <w:t>bildirmək</w:t>
      </w:r>
      <w:r>
        <w:rPr>
          <w:spacing w:val="-4"/>
        </w:rPr>
        <w:t> </w:t>
      </w:r>
      <w:r>
        <w:rPr/>
        <w:t>üçün</w:t>
      </w:r>
      <w:r>
        <w:rPr>
          <w:spacing w:val="-1"/>
        </w:rPr>
        <w:t> </w:t>
      </w:r>
      <w:r>
        <w:rPr/>
        <w:t>Enter</w:t>
      </w:r>
      <w:r>
        <w:rPr>
          <w:spacing w:val="-4"/>
        </w:rPr>
        <w:t> </w:t>
      </w:r>
      <w:r>
        <w:rPr/>
        <w:t>düyməsi</w:t>
      </w:r>
      <w:r>
        <w:rPr>
          <w:spacing w:val="-2"/>
        </w:rPr>
        <w:t> </w:t>
      </w:r>
      <w:r>
        <w:rPr/>
        <w:t>sıxılır.</w:t>
      </w:r>
      <w:r>
        <w:rPr>
          <w:spacing w:val="-1"/>
        </w:rPr>
        <w:t> </w:t>
      </w:r>
      <w:r>
        <w:rPr/>
        <w:t>Xanaya</w:t>
      </w:r>
      <w:r>
        <w:rPr>
          <w:spacing w:val="-4"/>
        </w:rPr>
        <w:t> </w:t>
      </w:r>
      <w:r>
        <w:rPr/>
        <w:t>düstur</w:t>
      </w:r>
      <w:r>
        <w:rPr>
          <w:spacing w:val="-4"/>
        </w:rPr>
        <w:t> </w:t>
      </w:r>
      <w:r>
        <w:rPr/>
        <w:t>daxil</w:t>
      </w:r>
      <w:r>
        <w:rPr>
          <w:spacing w:val="-4"/>
        </w:rPr>
        <w:t> </w:t>
      </w:r>
      <w:r>
        <w:rPr/>
        <w:t>etmək</w:t>
      </w:r>
      <w:r>
        <w:rPr>
          <w:spacing w:val="-4"/>
        </w:rPr>
        <w:t> </w:t>
      </w:r>
      <w:r>
        <w:rPr/>
        <w:t>üçün</w:t>
      </w:r>
    </w:p>
    <w:p>
      <w:pPr>
        <w:pStyle w:val="BodyText"/>
        <w:ind w:left="141"/>
      </w:pPr>
      <w:r>
        <w:rPr/>
        <w:t>əvvəlcə</w:t>
      </w:r>
      <w:r>
        <w:rPr>
          <w:spacing w:val="-4"/>
        </w:rPr>
        <w:t> </w:t>
      </w:r>
      <w:r>
        <w:rPr/>
        <w:t>“=”</w:t>
      </w:r>
      <w:r>
        <w:rPr>
          <w:spacing w:val="-4"/>
        </w:rPr>
        <w:t> </w:t>
      </w:r>
      <w:r>
        <w:rPr/>
        <w:t>işarəsi</w:t>
      </w:r>
      <w:r>
        <w:rPr>
          <w:spacing w:val="-4"/>
        </w:rPr>
        <w:t> </w:t>
      </w:r>
      <w:r>
        <w:rPr/>
        <w:t>yazılır.</w:t>
      </w:r>
      <w:r>
        <w:rPr>
          <w:spacing w:val="-4"/>
        </w:rPr>
        <w:t> </w:t>
      </w:r>
      <w:r>
        <w:rPr/>
        <w:t>Arxasınca</w:t>
      </w:r>
      <w:r>
        <w:rPr>
          <w:spacing w:val="-4"/>
        </w:rPr>
        <w:t> </w:t>
      </w:r>
      <w:r>
        <w:rPr/>
        <w:t>düsturun</w:t>
      </w:r>
      <w:r>
        <w:rPr>
          <w:spacing w:val="-4"/>
        </w:rPr>
        <w:t> </w:t>
      </w:r>
      <w:r>
        <w:rPr/>
        <w:t>özü</w:t>
      </w:r>
      <w:r>
        <w:rPr>
          <w:spacing w:val="-4"/>
        </w:rPr>
        <w:t> </w:t>
      </w:r>
      <w:r>
        <w:rPr/>
        <w:t>yazılır.Məsələn,</w:t>
      </w:r>
      <w:r>
        <w:rPr>
          <w:spacing w:val="-2"/>
        </w:rPr>
        <w:t> </w:t>
      </w:r>
      <w:r>
        <w:rPr/>
        <w:t>A3</w:t>
      </w:r>
      <w:r>
        <w:rPr>
          <w:spacing w:val="-4"/>
        </w:rPr>
        <w:t> </w:t>
      </w:r>
      <w:r>
        <w:rPr/>
        <w:t>xanasında</w:t>
      </w:r>
      <w:r>
        <w:rPr>
          <w:spacing w:val="-4"/>
        </w:rPr>
        <w:t> </w:t>
      </w:r>
      <w:r>
        <w:rPr/>
        <w:t>=A1+A2</w:t>
      </w:r>
      <w:r>
        <w:rPr>
          <w:spacing w:val="-2"/>
        </w:rPr>
        <w:t> </w:t>
      </w:r>
      <w:r>
        <w:rPr/>
        <w:t>düsturu yazılsa, onda həmin xanada A1 və A2 xanalarında olan ədədlərin cəmi görsənəcəkdir. Xanaya informasiya daxil etməyə başlayan kimi, orada əvvəlcədən olan məlumatlar silinir.</w:t>
      </w:r>
    </w:p>
    <w:p>
      <w:pPr>
        <w:pStyle w:val="BodyText"/>
        <w:spacing w:line="298" w:lineRule="exact" w:before="1"/>
        <w:ind w:left="141"/>
      </w:pPr>
      <w:r>
        <w:rPr/>
        <w:t>Xananın</w:t>
      </w:r>
      <w:r>
        <w:rPr>
          <w:spacing w:val="-8"/>
        </w:rPr>
        <w:t> </w:t>
      </w:r>
      <w:r>
        <w:rPr/>
        <w:t>tərkibini</w:t>
      </w:r>
      <w:r>
        <w:rPr>
          <w:spacing w:val="-7"/>
        </w:rPr>
        <w:t> </w:t>
      </w:r>
      <w:r>
        <w:rPr/>
        <w:t>aşağıdakı</w:t>
      </w:r>
      <w:r>
        <w:rPr>
          <w:spacing w:val="-7"/>
        </w:rPr>
        <w:t> </w:t>
      </w:r>
      <w:r>
        <w:rPr/>
        <w:t>üsullarla</w:t>
      </w:r>
      <w:r>
        <w:rPr>
          <w:spacing w:val="-7"/>
        </w:rPr>
        <w:t> </w:t>
      </w:r>
      <w:r>
        <w:rPr/>
        <w:t>redaktə</w:t>
      </w:r>
      <w:r>
        <w:rPr>
          <w:spacing w:val="-8"/>
        </w:rPr>
        <w:t> </w:t>
      </w:r>
      <w:r>
        <w:rPr/>
        <w:t>etmək</w:t>
      </w:r>
      <w:r>
        <w:rPr>
          <w:spacing w:val="-7"/>
        </w:rPr>
        <w:t> </w:t>
      </w:r>
      <w:r>
        <w:rPr>
          <w:spacing w:val="-2"/>
        </w:rPr>
        <w:t>olar.</w:t>
      </w:r>
    </w:p>
    <w:p>
      <w:pPr>
        <w:pStyle w:val="Heading3"/>
        <w:numPr>
          <w:ilvl w:val="0"/>
          <w:numId w:val="29"/>
        </w:numPr>
        <w:tabs>
          <w:tab w:pos="399" w:val="left" w:leader="none"/>
        </w:tabs>
        <w:spacing w:line="298" w:lineRule="exact" w:before="0" w:after="0"/>
        <w:ind w:left="399" w:right="0" w:hanging="258"/>
        <w:jc w:val="left"/>
      </w:pPr>
      <w:r>
        <w:rPr/>
        <w:t>Maus-un</w:t>
      </w:r>
      <w:r>
        <w:rPr>
          <w:spacing w:val="-10"/>
        </w:rPr>
        <w:t> </w:t>
      </w:r>
      <w:r>
        <w:rPr/>
        <w:t>sol</w:t>
      </w:r>
      <w:r>
        <w:rPr>
          <w:spacing w:val="-7"/>
        </w:rPr>
        <w:t> </w:t>
      </w:r>
      <w:r>
        <w:rPr/>
        <w:t>düyməsini</w:t>
      </w:r>
      <w:r>
        <w:rPr>
          <w:spacing w:val="-10"/>
        </w:rPr>
        <w:t> </w:t>
      </w:r>
      <w:r>
        <w:rPr/>
        <w:t>xananın</w:t>
      </w:r>
      <w:r>
        <w:rPr>
          <w:spacing w:val="-9"/>
        </w:rPr>
        <w:t> </w:t>
      </w:r>
      <w:r>
        <w:rPr/>
        <w:t>üzərində</w:t>
      </w:r>
      <w:r>
        <w:rPr>
          <w:spacing w:val="-7"/>
        </w:rPr>
        <w:t> </w:t>
      </w:r>
      <w:r>
        <w:rPr/>
        <w:t>iki</w:t>
      </w:r>
      <w:r>
        <w:rPr>
          <w:spacing w:val="-9"/>
        </w:rPr>
        <w:t> </w:t>
      </w:r>
      <w:r>
        <w:rPr/>
        <w:t>qat</w:t>
      </w:r>
      <w:r>
        <w:rPr>
          <w:spacing w:val="-9"/>
        </w:rPr>
        <w:t> </w:t>
      </w:r>
      <w:r>
        <w:rPr>
          <w:spacing w:val="-2"/>
        </w:rPr>
        <w:t>sıxmaqla.</w:t>
      </w:r>
    </w:p>
    <w:p>
      <w:pPr>
        <w:pStyle w:val="ListParagraph"/>
        <w:numPr>
          <w:ilvl w:val="0"/>
          <w:numId w:val="29"/>
        </w:numPr>
        <w:tabs>
          <w:tab w:pos="399" w:val="left" w:leader="none"/>
        </w:tabs>
        <w:spacing w:line="298" w:lineRule="exact" w:before="1" w:after="0"/>
        <w:ind w:left="399" w:right="0" w:hanging="258"/>
        <w:jc w:val="left"/>
        <w:rPr>
          <w:b/>
          <w:sz w:val="26"/>
        </w:rPr>
      </w:pPr>
      <w:r>
        <w:rPr>
          <w:b/>
          <w:sz w:val="26"/>
        </w:rPr>
        <w:drawing>
          <wp:anchor distT="0" distB="0" distL="0" distR="0" allowOverlap="1" layoutInCell="1" locked="0" behindDoc="0" simplePos="0" relativeHeight="15779328">
            <wp:simplePos x="0" y="0"/>
            <wp:positionH relativeFrom="page">
              <wp:posOffset>5086350</wp:posOffset>
            </wp:positionH>
            <wp:positionV relativeFrom="paragraph">
              <wp:posOffset>113014</wp:posOffset>
            </wp:positionV>
            <wp:extent cx="1878329" cy="1276350"/>
            <wp:effectExtent l="0" t="0" r="0" b="0"/>
            <wp:wrapNone/>
            <wp:docPr id="365" name="Image 365"/>
            <wp:cNvGraphicFramePr>
              <a:graphicFrameLocks/>
            </wp:cNvGraphicFramePr>
            <a:graphic>
              <a:graphicData uri="http://schemas.openxmlformats.org/drawingml/2006/picture">
                <pic:pic>
                  <pic:nvPicPr>
                    <pic:cNvPr id="365" name="Image 365"/>
                    <pic:cNvPicPr/>
                  </pic:nvPicPr>
                  <pic:blipFill>
                    <a:blip r:embed="rId193" cstate="print"/>
                    <a:stretch>
                      <a:fillRect/>
                    </a:stretch>
                  </pic:blipFill>
                  <pic:spPr>
                    <a:xfrm>
                      <a:off x="0" y="0"/>
                      <a:ext cx="1878329" cy="1276350"/>
                    </a:xfrm>
                    <a:prstGeom prst="rect">
                      <a:avLst/>
                    </a:prstGeom>
                  </pic:spPr>
                </pic:pic>
              </a:graphicData>
            </a:graphic>
          </wp:anchor>
        </w:drawing>
      </w:r>
      <w:r>
        <w:rPr>
          <w:b/>
          <w:sz w:val="26"/>
        </w:rPr>
        <w:t>Xana</w:t>
      </w:r>
      <w:r>
        <w:rPr>
          <w:b/>
          <w:spacing w:val="-7"/>
          <w:sz w:val="26"/>
        </w:rPr>
        <w:t> </w:t>
      </w:r>
      <w:r>
        <w:rPr>
          <w:b/>
          <w:sz w:val="26"/>
        </w:rPr>
        <w:t>üzərində</w:t>
      </w:r>
      <w:r>
        <w:rPr>
          <w:b/>
          <w:spacing w:val="-6"/>
          <w:sz w:val="26"/>
        </w:rPr>
        <w:t> </w:t>
      </w:r>
      <w:r>
        <w:rPr>
          <w:b/>
          <w:sz w:val="26"/>
        </w:rPr>
        <w:t>F2</w:t>
      </w:r>
      <w:r>
        <w:rPr>
          <w:b/>
          <w:spacing w:val="-8"/>
          <w:sz w:val="26"/>
        </w:rPr>
        <w:t> </w:t>
      </w:r>
      <w:r>
        <w:rPr>
          <w:b/>
          <w:sz w:val="26"/>
        </w:rPr>
        <w:t>düyməsini</w:t>
      </w:r>
      <w:r>
        <w:rPr>
          <w:b/>
          <w:spacing w:val="-8"/>
          <w:sz w:val="26"/>
        </w:rPr>
        <w:t> </w:t>
      </w:r>
      <w:r>
        <w:rPr>
          <w:b/>
          <w:spacing w:val="-2"/>
          <w:sz w:val="26"/>
        </w:rPr>
        <w:t>sıxmaqla.</w:t>
      </w:r>
    </w:p>
    <w:p>
      <w:pPr>
        <w:pStyle w:val="ListParagraph"/>
        <w:numPr>
          <w:ilvl w:val="0"/>
          <w:numId w:val="29"/>
        </w:numPr>
        <w:tabs>
          <w:tab w:pos="399" w:val="left" w:leader="none"/>
        </w:tabs>
        <w:spacing w:line="240" w:lineRule="auto" w:before="0" w:after="0"/>
        <w:ind w:left="141" w:right="3651" w:firstLine="0"/>
        <w:jc w:val="left"/>
        <w:rPr>
          <w:sz w:val="26"/>
        </w:rPr>
      </w:pPr>
      <w:r>
        <w:rPr>
          <w:b/>
          <w:sz w:val="26"/>
        </w:rPr>
        <w:t>Kursoru düstur sətrinə gətirmək və orada redaktə etməklə. </w:t>
      </w:r>
      <w:r>
        <w:rPr>
          <w:sz w:val="26"/>
        </w:rPr>
        <w:t>Xananın tərkibini silmək üçün, həmin xananı qeyd edib Delete düyməsini sıxmaq, yaxud Главная(Əsas, Home) menyusunun Редактирование</w:t>
      </w:r>
      <w:r>
        <w:rPr>
          <w:spacing w:val="-7"/>
          <w:sz w:val="26"/>
        </w:rPr>
        <w:t> </w:t>
      </w:r>
      <w:r>
        <w:rPr>
          <w:sz w:val="26"/>
        </w:rPr>
        <w:t>(Redaktə</w:t>
      </w:r>
      <w:r>
        <w:rPr>
          <w:spacing w:val="-7"/>
          <w:sz w:val="26"/>
        </w:rPr>
        <w:t> </w:t>
      </w:r>
      <w:r>
        <w:rPr>
          <w:sz w:val="26"/>
        </w:rPr>
        <w:t>edilmə,</w:t>
      </w:r>
      <w:r>
        <w:rPr>
          <w:spacing w:val="-5"/>
          <w:sz w:val="26"/>
        </w:rPr>
        <w:t> </w:t>
      </w:r>
      <w:r>
        <w:rPr>
          <w:sz w:val="26"/>
        </w:rPr>
        <w:t>Editing)</w:t>
      </w:r>
      <w:r>
        <w:rPr>
          <w:spacing w:val="-7"/>
          <w:sz w:val="26"/>
        </w:rPr>
        <w:t> </w:t>
      </w:r>
      <w:r>
        <w:rPr>
          <w:sz w:val="26"/>
        </w:rPr>
        <w:t>bölməsindən</w:t>
      </w:r>
      <w:r>
        <w:rPr>
          <w:spacing w:val="40"/>
          <w:sz w:val="26"/>
        </w:rPr>
        <w:t> </w:t>
      </w:r>
      <w:r>
        <w:rPr>
          <w:sz w:val="26"/>
        </w:rPr>
        <w:t>Очистить (Təmizlə,Clear) əmrini seçmək lazımdır. Bu zaman ekrana siyahı </w:t>
      </w:r>
      <w:r>
        <w:rPr>
          <w:spacing w:val="-2"/>
          <w:sz w:val="26"/>
        </w:rPr>
        <w:t>açılır.</w:t>
      </w:r>
    </w:p>
    <w:p>
      <w:pPr>
        <w:pStyle w:val="ListParagraph"/>
        <w:spacing w:after="0" w:line="240" w:lineRule="auto"/>
        <w:jc w:val="left"/>
        <w:rPr>
          <w:sz w:val="26"/>
        </w:rPr>
        <w:sectPr>
          <w:pgSz w:w="11910" w:h="16840"/>
          <w:pgMar w:header="434" w:footer="684" w:top="660" w:bottom="920" w:left="566" w:right="425"/>
        </w:sectPr>
      </w:pPr>
    </w:p>
    <w:p>
      <w:pPr>
        <w:pStyle w:val="BodyText"/>
      </w:pPr>
    </w:p>
    <w:p>
      <w:pPr>
        <w:pStyle w:val="BodyText"/>
        <w:spacing w:before="1"/>
        <w:ind w:left="141"/>
        <w:jc w:val="both"/>
      </w:pPr>
      <w:r>
        <w:rPr/>
        <w:t>Açılan</w:t>
      </w:r>
      <w:r>
        <w:rPr>
          <w:spacing w:val="-9"/>
        </w:rPr>
        <w:t> </w:t>
      </w:r>
      <w:r>
        <w:rPr/>
        <w:t>siyahıdan</w:t>
      </w:r>
      <w:r>
        <w:rPr>
          <w:spacing w:val="-8"/>
        </w:rPr>
        <w:t> </w:t>
      </w:r>
      <w:r>
        <w:rPr/>
        <w:t>Очистить</w:t>
      </w:r>
      <w:r>
        <w:rPr>
          <w:spacing w:val="-10"/>
        </w:rPr>
        <w:t> </w:t>
      </w:r>
      <w:r>
        <w:rPr/>
        <w:t>cодержимое</w:t>
      </w:r>
      <w:r>
        <w:rPr>
          <w:spacing w:val="-6"/>
        </w:rPr>
        <w:t> </w:t>
      </w:r>
      <w:r>
        <w:rPr/>
        <w:t>(Məzmunu</w:t>
      </w:r>
      <w:r>
        <w:rPr>
          <w:spacing w:val="-8"/>
        </w:rPr>
        <w:t> </w:t>
      </w:r>
      <w:r>
        <w:rPr/>
        <w:t>təmizlə,</w:t>
      </w:r>
      <w:r>
        <w:rPr>
          <w:spacing w:val="-12"/>
        </w:rPr>
        <w:t> </w:t>
      </w:r>
      <w:r>
        <w:rPr/>
        <w:t>Clear</w:t>
      </w:r>
      <w:r>
        <w:rPr>
          <w:spacing w:val="-8"/>
        </w:rPr>
        <w:t> </w:t>
      </w:r>
      <w:r>
        <w:rPr/>
        <w:t>contents)</w:t>
      </w:r>
      <w:r>
        <w:rPr>
          <w:spacing w:val="-8"/>
        </w:rPr>
        <w:t> </w:t>
      </w:r>
      <w:r>
        <w:rPr/>
        <w:t>əmri</w:t>
      </w:r>
      <w:r>
        <w:rPr>
          <w:spacing w:val="-8"/>
        </w:rPr>
        <w:t> </w:t>
      </w:r>
      <w:r>
        <w:rPr>
          <w:spacing w:val="-2"/>
        </w:rPr>
        <w:t>seçilir.</w:t>
      </w:r>
    </w:p>
    <w:p>
      <w:pPr>
        <w:spacing w:before="1"/>
        <w:ind w:left="141" w:right="184" w:firstLine="0"/>
        <w:jc w:val="both"/>
        <w:rPr>
          <w:sz w:val="26"/>
        </w:rPr>
      </w:pPr>
      <w:r>
        <w:rPr>
          <w:sz w:val="26"/>
        </w:rPr>
        <w:t>Bir</w:t>
      </w:r>
      <w:r>
        <w:rPr>
          <w:spacing w:val="-3"/>
          <w:sz w:val="26"/>
        </w:rPr>
        <w:t> </w:t>
      </w:r>
      <w:r>
        <w:rPr>
          <w:sz w:val="26"/>
        </w:rPr>
        <w:t>neçə</w:t>
      </w:r>
      <w:r>
        <w:rPr>
          <w:spacing w:val="-3"/>
          <w:sz w:val="26"/>
        </w:rPr>
        <w:t> </w:t>
      </w:r>
      <w:r>
        <w:rPr>
          <w:b/>
          <w:sz w:val="26"/>
        </w:rPr>
        <w:t>xanaya</w:t>
      </w:r>
      <w:r>
        <w:rPr>
          <w:b/>
          <w:spacing w:val="-3"/>
          <w:sz w:val="26"/>
        </w:rPr>
        <w:t> </w:t>
      </w:r>
      <w:r>
        <w:rPr>
          <w:b/>
          <w:sz w:val="26"/>
        </w:rPr>
        <w:t>eyni</w:t>
      </w:r>
      <w:r>
        <w:rPr>
          <w:b/>
          <w:spacing w:val="-3"/>
          <w:sz w:val="26"/>
        </w:rPr>
        <w:t> </w:t>
      </w:r>
      <w:r>
        <w:rPr>
          <w:b/>
          <w:sz w:val="26"/>
        </w:rPr>
        <w:t>vaxtda</w:t>
      </w:r>
      <w:r>
        <w:rPr>
          <w:b/>
          <w:spacing w:val="-3"/>
          <w:sz w:val="26"/>
        </w:rPr>
        <w:t> </w:t>
      </w:r>
      <w:r>
        <w:rPr>
          <w:b/>
          <w:sz w:val="26"/>
        </w:rPr>
        <w:t>eyni</w:t>
      </w:r>
      <w:r>
        <w:rPr>
          <w:b/>
          <w:spacing w:val="-3"/>
          <w:sz w:val="26"/>
        </w:rPr>
        <w:t> </w:t>
      </w:r>
      <w:r>
        <w:rPr>
          <w:b/>
          <w:sz w:val="26"/>
        </w:rPr>
        <w:t>məlumat</w:t>
      </w:r>
      <w:r>
        <w:rPr>
          <w:b/>
          <w:spacing w:val="-3"/>
          <w:sz w:val="26"/>
        </w:rPr>
        <w:t> </w:t>
      </w:r>
      <w:r>
        <w:rPr>
          <w:b/>
          <w:sz w:val="26"/>
        </w:rPr>
        <w:t>daxil</w:t>
      </w:r>
      <w:r>
        <w:rPr>
          <w:b/>
          <w:spacing w:val="-3"/>
          <w:sz w:val="26"/>
        </w:rPr>
        <w:t> </w:t>
      </w:r>
      <w:r>
        <w:rPr>
          <w:b/>
          <w:sz w:val="26"/>
        </w:rPr>
        <w:t>etmək</w:t>
      </w:r>
      <w:r>
        <w:rPr>
          <w:b/>
          <w:spacing w:val="-3"/>
          <w:sz w:val="26"/>
        </w:rPr>
        <w:t> </w:t>
      </w:r>
      <w:r>
        <w:rPr>
          <w:sz w:val="26"/>
        </w:rPr>
        <w:t>üçün,</w:t>
      </w:r>
      <w:r>
        <w:rPr>
          <w:spacing w:val="-7"/>
          <w:sz w:val="26"/>
        </w:rPr>
        <w:t> </w:t>
      </w:r>
      <w:r>
        <w:rPr>
          <w:sz w:val="26"/>
        </w:rPr>
        <w:t>əvvəlcə</w:t>
      </w:r>
      <w:r>
        <w:rPr>
          <w:spacing w:val="-3"/>
          <w:sz w:val="26"/>
        </w:rPr>
        <w:t> </w:t>
      </w:r>
      <w:r>
        <w:rPr>
          <w:sz w:val="26"/>
        </w:rPr>
        <w:t>həmin</w:t>
      </w:r>
      <w:r>
        <w:rPr>
          <w:spacing w:val="-3"/>
          <w:sz w:val="26"/>
        </w:rPr>
        <w:t> </w:t>
      </w:r>
      <w:r>
        <w:rPr>
          <w:sz w:val="26"/>
        </w:rPr>
        <w:t>xana</w:t>
      </w:r>
      <w:r>
        <w:rPr>
          <w:spacing w:val="-3"/>
          <w:sz w:val="26"/>
        </w:rPr>
        <w:t> </w:t>
      </w:r>
      <w:r>
        <w:rPr>
          <w:sz w:val="26"/>
        </w:rPr>
        <w:t>seçilib,</w:t>
      </w:r>
      <w:r>
        <w:rPr>
          <w:spacing w:val="-1"/>
          <w:sz w:val="26"/>
        </w:rPr>
        <w:t> </w:t>
      </w:r>
      <w:r>
        <w:rPr>
          <w:sz w:val="26"/>
        </w:rPr>
        <w:t>hər</w:t>
      </w:r>
      <w:r>
        <w:rPr>
          <w:spacing w:val="-3"/>
          <w:sz w:val="26"/>
        </w:rPr>
        <w:t> </w:t>
      </w:r>
      <w:r>
        <w:rPr>
          <w:sz w:val="26"/>
        </w:rPr>
        <w:t>hansı bir söz yazılır. Sonra mausun oxu</w:t>
      </w:r>
      <w:r>
        <w:rPr>
          <w:spacing w:val="-2"/>
          <w:sz w:val="26"/>
        </w:rPr>
        <w:t> </w:t>
      </w:r>
      <w:r>
        <w:rPr>
          <w:sz w:val="26"/>
        </w:rPr>
        <w:t>1-ci xananın sağ küncünə gətrilir. Ox “+” formasını alanda aşağıya doğru çəkilir.</w:t>
      </w:r>
    </w:p>
    <w:p>
      <w:pPr>
        <w:spacing w:before="0"/>
        <w:ind w:left="141" w:right="143" w:firstLine="0"/>
        <w:jc w:val="left"/>
        <w:rPr>
          <w:sz w:val="26"/>
        </w:rPr>
      </w:pPr>
      <w:r>
        <w:rPr>
          <w:sz w:val="26"/>
        </w:rPr>
        <w:t>Əgər işçi səhifədə </w:t>
      </w:r>
      <w:r>
        <w:rPr>
          <w:b/>
          <w:sz w:val="26"/>
        </w:rPr>
        <w:t>yan-yana və alt-alta yerləşmiş xanaya ardıcıl məlumatlar daxil etmək </w:t>
      </w:r>
      <w:r>
        <w:rPr>
          <w:sz w:val="26"/>
        </w:rPr>
        <w:t>lazımdırsa, əvvəlcə</w:t>
      </w:r>
      <w:r>
        <w:rPr>
          <w:spacing w:val="-3"/>
          <w:sz w:val="26"/>
        </w:rPr>
        <w:t> </w:t>
      </w:r>
      <w:r>
        <w:rPr>
          <w:sz w:val="26"/>
        </w:rPr>
        <w:t>ilk</w:t>
      </w:r>
      <w:r>
        <w:rPr>
          <w:spacing w:val="-1"/>
          <w:sz w:val="26"/>
        </w:rPr>
        <w:t> </w:t>
      </w:r>
      <w:r>
        <w:rPr>
          <w:sz w:val="26"/>
        </w:rPr>
        <w:t>iki</w:t>
      </w:r>
      <w:r>
        <w:rPr>
          <w:spacing w:val="-3"/>
          <w:sz w:val="26"/>
        </w:rPr>
        <w:t> </w:t>
      </w:r>
      <w:r>
        <w:rPr>
          <w:sz w:val="26"/>
        </w:rPr>
        <w:t>ardıcıl</w:t>
      </w:r>
      <w:r>
        <w:rPr>
          <w:spacing w:val="-1"/>
          <w:sz w:val="26"/>
        </w:rPr>
        <w:t> </w:t>
      </w:r>
      <w:r>
        <w:rPr>
          <w:sz w:val="26"/>
        </w:rPr>
        <w:t>məlumat</w:t>
      </w:r>
      <w:r>
        <w:rPr>
          <w:spacing w:val="-1"/>
          <w:sz w:val="26"/>
        </w:rPr>
        <w:t> </w:t>
      </w:r>
      <w:r>
        <w:rPr>
          <w:sz w:val="26"/>
        </w:rPr>
        <w:t>ilk</w:t>
      </w:r>
      <w:r>
        <w:rPr>
          <w:spacing w:val="-3"/>
          <w:sz w:val="26"/>
        </w:rPr>
        <w:t> </w:t>
      </w:r>
      <w:r>
        <w:rPr>
          <w:sz w:val="26"/>
        </w:rPr>
        <w:t>iki</w:t>
      </w:r>
      <w:r>
        <w:rPr>
          <w:spacing w:val="-3"/>
          <w:sz w:val="26"/>
        </w:rPr>
        <w:t> </w:t>
      </w:r>
      <w:r>
        <w:rPr>
          <w:sz w:val="26"/>
        </w:rPr>
        <w:t>xanaya</w:t>
      </w:r>
      <w:r>
        <w:rPr>
          <w:spacing w:val="-3"/>
          <w:sz w:val="26"/>
        </w:rPr>
        <w:t> </w:t>
      </w:r>
      <w:r>
        <w:rPr>
          <w:sz w:val="26"/>
        </w:rPr>
        <w:t>daxil</w:t>
      </w:r>
      <w:r>
        <w:rPr>
          <w:spacing w:val="-3"/>
          <w:sz w:val="26"/>
        </w:rPr>
        <w:t> </w:t>
      </w:r>
      <w:r>
        <w:rPr>
          <w:sz w:val="26"/>
        </w:rPr>
        <w:t>edilir</w:t>
      </w:r>
      <w:r>
        <w:rPr>
          <w:spacing w:val="-3"/>
          <w:sz w:val="26"/>
        </w:rPr>
        <w:t> </w:t>
      </w:r>
      <w:r>
        <w:rPr>
          <w:sz w:val="26"/>
        </w:rPr>
        <w:t>və</w:t>
      </w:r>
      <w:r>
        <w:rPr>
          <w:spacing w:val="-3"/>
          <w:sz w:val="26"/>
        </w:rPr>
        <w:t> </w:t>
      </w:r>
      <w:r>
        <w:rPr>
          <w:sz w:val="26"/>
        </w:rPr>
        <w:t>seçilir.</w:t>
      </w:r>
      <w:r>
        <w:rPr>
          <w:spacing w:val="-3"/>
          <w:sz w:val="26"/>
        </w:rPr>
        <w:t> </w:t>
      </w:r>
      <w:r>
        <w:rPr>
          <w:sz w:val="26"/>
        </w:rPr>
        <w:t>Sonra</w:t>
      </w:r>
      <w:r>
        <w:rPr>
          <w:spacing w:val="-3"/>
          <w:sz w:val="26"/>
        </w:rPr>
        <w:t> </w:t>
      </w:r>
      <w:r>
        <w:rPr>
          <w:sz w:val="26"/>
        </w:rPr>
        <w:t>mausun</w:t>
      </w:r>
      <w:r>
        <w:rPr>
          <w:spacing w:val="-1"/>
          <w:sz w:val="26"/>
        </w:rPr>
        <w:t> </w:t>
      </w:r>
      <w:r>
        <w:rPr>
          <w:sz w:val="26"/>
        </w:rPr>
        <w:t>oxu</w:t>
      </w:r>
      <w:r>
        <w:rPr>
          <w:spacing w:val="-3"/>
          <w:sz w:val="26"/>
        </w:rPr>
        <w:t> </w:t>
      </w:r>
      <w:r>
        <w:rPr>
          <w:sz w:val="26"/>
        </w:rPr>
        <w:t>2-ci xananın sağ küncünə gətirilib, ox “+” formasını alanda aşağıya doğru çəkilir.</w:t>
      </w:r>
    </w:p>
    <w:p>
      <w:pPr>
        <w:pStyle w:val="BodyText"/>
        <w:ind w:left="141" w:right="950"/>
      </w:pPr>
      <w:r>
        <w:rPr/>
        <w:t>Əgər</w:t>
      </w:r>
      <w:r>
        <w:rPr>
          <w:spacing w:val="-4"/>
        </w:rPr>
        <w:t> </w:t>
      </w:r>
      <w:r>
        <w:rPr/>
        <w:t>qeyd</w:t>
      </w:r>
      <w:r>
        <w:rPr>
          <w:spacing w:val="-2"/>
        </w:rPr>
        <w:t> </w:t>
      </w:r>
      <w:r>
        <w:rPr/>
        <w:t>olunmuş</w:t>
      </w:r>
      <w:r>
        <w:rPr>
          <w:spacing w:val="-4"/>
        </w:rPr>
        <w:t> </w:t>
      </w:r>
      <w:r>
        <w:rPr/>
        <w:t>xanada</w:t>
      </w:r>
      <w:r>
        <w:rPr>
          <w:spacing w:val="-2"/>
        </w:rPr>
        <w:t> </w:t>
      </w:r>
      <w:r>
        <w:rPr/>
        <w:t>ədəd</w:t>
      </w:r>
      <w:r>
        <w:rPr>
          <w:spacing w:val="-4"/>
        </w:rPr>
        <w:t> </w:t>
      </w:r>
      <w:r>
        <w:rPr/>
        <w:t>yazılıbsa</w:t>
      </w:r>
      <w:r>
        <w:rPr>
          <w:spacing w:val="-2"/>
        </w:rPr>
        <w:t> </w:t>
      </w:r>
      <w:r>
        <w:rPr/>
        <w:t>dartma</w:t>
      </w:r>
      <w:r>
        <w:rPr>
          <w:spacing w:val="-4"/>
        </w:rPr>
        <w:t> </w:t>
      </w:r>
      <w:r>
        <w:rPr/>
        <w:t>zamanı</w:t>
      </w:r>
      <w:r>
        <w:rPr>
          <w:spacing w:val="-2"/>
        </w:rPr>
        <w:t> </w:t>
      </w:r>
      <w:r>
        <w:rPr/>
        <w:t>“Ctrl”</w:t>
      </w:r>
      <w:r>
        <w:rPr>
          <w:spacing w:val="-4"/>
        </w:rPr>
        <w:t> </w:t>
      </w:r>
      <w:r>
        <w:rPr/>
        <w:t>düyməsi</w:t>
      </w:r>
      <w:r>
        <w:rPr>
          <w:spacing w:val="-4"/>
        </w:rPr>
        <w:t> </w:t>
      </w:r>
      <w:r>
        <w:rPr/>
        <w:t>basılarsa</w:t>
      </w:r>
      <w:r>
        <w:rPr>
          <w:spacing w:val="-4"/>
        </w:rPr>
        <w:t> </w:t>
      </w:r>
      <w:r>
        <w:rPr/>
        <w:t>ilkin xanadakı ədəd 1 vahid artırılaraq digər xanalara yazılacaq.</w:t>
      </w:r>
    </w:p>
    <w:p>
      <w:pPr>
        <w:pStyle w:val="BodyText"/>
        <w:spacing w:line="299" w:lineRule="exact"/>
        <w:ind w:left="141"/>
      </w:pPr>
      <w:r>
        <w:rPr/>
        <mc:AlternateContent>
          <mc:Choice Requires="wps">
            <w:drawing>
              <wp:anchor distT="0" distB="0" distL="0" distR="0" allowOverlap="1" layoutInCell="1" locked="0" behindDoc="1" simplePos="0" relativeHeight="484212224">
                <wp:simplePos x="0" y="0"/>
                <wp:positionH relativeFrom="page">
                  <wp:posOffset>449580</wp:posOffset>
                </wp:positionH>
                <wp:positionV relativeFrom="paragraph">
                  <wp:posOffset>139505</wp:posOffset>
                </wp:positionV>
                <wp:extent cx="6692265" cy="5732780"/>
                <wp:effectExtent l="0" t="0" r="0" b="0"/>
                <wp:wrapNone/>
                <wp:docPr id="366" name="Group 366"/>
                <wp:cNvGraphicFramePr>
                  <a:graphicFrameLocks/>
                </wp:cNvGraphicFramePr>
                <a:graphic>
                  <a:graphicData uri="http://schemas.microsoft.com/office/word/2010/wordprocessingGroup">
                    <wpg:wgp>
                      <wpg:cNvPr id="366" name="Group 366"/>
                      <wpg:cNvGrpSpPr/>
                      <wpg:grpSpPr>
                        <a:xfrm>
                          <a:off x="0" y="0"/>
                          <a:ext cx="6692265" cy="5732780"/>
                          <a:chExt cx="6692265" cy="5732780"/>
                        </a:xfrm>
                      </wpg:grpSpPr>
                      <wps:wsp>
                        <wps:cNvPr id="367" name="Graphic 367"/>
                        <wps:cNvSpPr/>
                        <wps:spPr>
                          <a:xfrm>
                            <a:off x="715124" y="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368" name="Image 368"/>
                          <pic:cNvPicPr/>
                        </pic:nvPicPr>
                        <pic:blipFill>
                          <a:blip r:embed="rId194" cstate="print"/>
                          <a:stretch>
                            <a:fillRect/>
                          </a:stretch>
                        </pic:blipFill>
                        <pic:spPr>
                          <a:xfrm>
                            <a:off x="505459" y="538861"/>
                            <a:ext cx="5418455" cy="1896745"/>
                          </a:xfrm>
                          <a:prstGeom prst="rect">
                            <a:avLst/>
                          </a:prstGeom>
                        </pic:spPr>
                      </pic:pic>
                      <pic:pic>
                        <pic:nvPicPr>
                          <pic:cNvPr id="369" name="Image 369"/>
                          <pic:cNvPicPr/>
                        </pic:nvPicPr>
                        <pic:blipFill>
                          <a:blip r:embed="rId195" cstate="print"/>
                          <a:stretch>
                            <a:fillRect/>
                          </a:stretch>
                        </pic:blipFill>
                        <pic:spPr>
                          <a:xfrm>
                            <a:off x="19684" y="3656203"/>
                            <a:ext cx="6477000" cy="2076450"/>
                          </a:xfrm>
                          <a:prstGeom prst="rect">
                            <a:avLst/>
                          </a:prstGeom>
                        </pic:spPr>
                      </pic:pic>
                      <wps:wsp>
                        <wps:cNvPr id="370" name="Textbox 370"/>
                        <wps:cNvSpPr txBox="1"/>
                        <wps:spPr>
                          <a:xfrm>
                            <a:off x="0" y="57799"/>
                            <a:ext cx="6692265" cy="371475"/>
                          </a:xfrm>
                          <a:prstGeom prst="rect">
                            <a:avLst/>
                          </a:prstGeom>
                        </wps:spPr>
                        <wps:txbx>
                          <w:txbxContent>
                            <w:p>
                              <w:pPr>
                                <w:spacing w:line="287" w:lineRule="exact" w:before="0"/>
                                <w:ind w:left="0" w:right="0" w:firstLine="0"/>
                                <w:jc w:val="left"/>
                                <w:rPr>
                                  <w:sz w:val="26"/>
                                </w:rPr>
                              </w:pPr>
                              <w:r>
                                <w:rPr>
                                  <w:sz w:val="26"/>
                                </w:rPr>
                                <w:t>Sonra</w:t>
                              </w:r>
                              <w:r>
                                <w:rPr>
                                  <w:spacing w:val="-8"/>
                                  <w:sz w:val="26"/>
                                </w:rPr>
                                <w:t> </w:t>
                              </w:r>
                              <w:r>
                                <w:rPr>
                                  <w:sz w:val="26"/>
                                </w:rPr>
                                <w:t>kontekst</w:t>
                              </w:r>
                              <w:r>
                                <w:rPr>
                                  <w:spacing w:val="-8"/>
                                  <w:sz w:val="26"/>
                                </w:rPr>
                                <w:t> </w:t>
                              </w:r>
                              <w:r>
                                <w:rPr>
                                  <w:sz w:val="26"/>
                                </w:rPr>
                                <w:t>menyudan</w:t>
                              </w:r>
                              <w:r>
                                <w:rPr>
                                  <w:spacing w:val="-8"/>
                                  <w:sz w:val="26"/>
                                </w:rPr>
                                <w:t> </w:t>
                              </w:r>
                              <w:r>
                                <w:rPr>
                                  <w:sz w:val="26"/>
                                </w:rPr>
                                <w:t>Вставить</w:t>
                              </w:r>
                              <w:r>
                                <w:rPr>
                                  <w:spacing w:val="-9"/>
                                  <w:sz w:val="26"/>
                                </w:rPr>
                                <w:t> </w:t>
                              </w:r>
                              <w:r>
                                <w:rPr>
                                  <w:sz w:val="26"/>
                                </w:rPr>
                                <w:t>примечание</w:t>
                              </w:r>
                              <w:r>
                                <w:rPr>
                                  <w:spacing w:val="-8"/>
                                  <w:sz w:val="26"/>
                                </w:rPr>
                                <w:t> </w:t>
                              </w:r>
                              <w:r>
                                <w:rPr>
                                  <w:sz w:val="26"/>
                                </w:rPr>
                                <w:t>(Qeyd</w:t>
                              </w:r>
                              <w:r>
                                <w:rPr>
                                  <w:spacing w:val="-5"/>
                                  <w:sz w:val="26"/>
                                </w:rPr>
                                <w:t> </w:t>
                              </w:r>
                              <w:r>
                                <w:rPr>
                                  <w:sz w:val="26"/>
                                </w:rPr>
                                <w:t>əlavə</w:t>
                              </w:r>
                              <w:r>
                                <w:rPr>
                                  <w:spacing w:val="-5"/>
                                  <w:sz w:val="26"/>
                                </w:rPr>
                                <w:t> </w:t>
                              </w:r>
                              <w:r>
                                <w:rPr>
                                  <w:sz w:val="26"/>
                                </w:rPr>
                                <w:t>et,</w:t>
                              </w:r>
                              <w:r>
                                <w:rPr>
                                  <w:spacing w:val="-8"/>
                                  <w:sz w:val="26"/>
                                </w:rPr>
                                <w:t> </w:t>
                              </w:r>
                              <w:r>
                                <w:rPr>
                                  <w:sz w:val="26"/>
                                </w:rPr>
                                <w:t>İnsert</w:t>
                              </w:r>
                              <w:r>
                                <w:rPr>
                                  <w:spacing w:val="-8"/>
                                  <w:sz w:val="26"/>
                                </w:rPr>
                                <w:t> </w:t>
                              </w:r>
                              <w:r>
                                <w:rPr>
                                  <w:sz w:val="26"/>
                                </w:rPr>
                                <w:t>comment),</w:t>
                              </w:r>
                              <w:r>
                                <w:rPr>
                                  <w:spacing w:val="-6"/>
                                  <w:sz w:val="26"/>
                                </w:rPr>
                                <w:t> </w:t>
                              </w:r>
                              <w:r>
                                <w:rPr>
                                  <w:sz w:val="26"/>
                                </w:rPr>
                                <w:t>əmri</w:t>
                              </w:r>
                              <w:r>
                                <w:rPr>
                                  <w:spacing w:val="-6"/>
                                  <w:sz w:val="26"/>
                                </w:rPr>
                                <w:t> </w:t>
                              </w:r>
                              <w:r>
                                <w:rPr>
                                  <w:sz w:val="26"/>
                                </w:rPr>
                                <w:t>və</w:t>
                              </w:r>
                              <w:r>
                                <w:rPr>
                                  <w:spacing w:val="-6"/>
                                  <w:sz w:val="26"/>
                                </w:rPr>
                                <w:t> </w:t>
                              </w:r>
                              <w:r>
                                <w:rPr>
                                  <w:sz w:val="26"/>
                                </w:rPr>
                                <w:t>yaxud</w:t>
                              </w:r>
                              <w:r>
                                <w:rPr>
                                  <w:spacing w:val="-8"/>
                                  <w:sz w:val="26"/>
                                </w:rPr>
                                <w:t> </w:t>
                              </w:r>
                              <w:r>
                                <w:rPr>
                                  <w:spacing w:val="-5"/>
                                  <w:sz w:val="26"/>
                                </w:rPr>
                                <w:t>da</w:t>
                              </w:r>
                            </w:p>
                            <w:p>
                              <w:pPr>
                                <w:spacing w:line="298" w:lineRule="exact" w:before="0"/>
                                <w:ind w:left="0" w:right="0" w:firstLine="0"/>
                                <w:jc w:val="left"/>
                                <w:rPr>
                                  <w:sz w:val="26"/>
                                </w:rPr>
                              </w:pPr>
                              <w:r>
                                <w:rPr>
                                  <w:sz w:val="26"/>
                                </w:rPr>
                                <w:t>Рецензирование</w:t>
                              </w:r>
                              <w:r>
                                <w:rPr>
                                  <w:spacing w:val="-16"/>
                                  <w:sz w:val="26"/>
                                </w:rPr>
                                <w:t> </w:t>
                              </w:r>
                              <w:r>
                                <w:rPr>
                                  <w:sz w:val="26"/>
                                </w:rPr>
                                <w:t>(Nəzər,Review)</w:t>
                              </w:r>
                              <w:r>
                                <w:rPr>
                                  <w:spacing w:val="-10"/>
                                  <w:sz w:val="26"/>
                                </w:rPr>
                                <w:t> </w:t>
                              </w:r>
                              <w:r>
                                <w:rPr>
                                  <w:sz w:val="26"/>
                                </w:rPr>
                                <w:t>menyusundan</w:t>
                              </w:r>
                              <w:r>
                                <w:rPr>
                                  <w:spacing w:val="-15"/>
                                  <w:sz w:val="26"/>
                                </w:rPr>
                                <w:t> </w:t>
                              </w:r>
                              <w:r>
                                <w:rPr>
                                  <w:sz w:val="26"/>
                                </w:rPr>
                                <w:t>Примечания</w:t>
                              </w:r>
                              <w:r>
                                <w:rPr>
                                  <w:spacing w:val="-15"/>
                                  <w:sz w:val="26"/>
                                </w:rPr>
                                <w:t> </w:t>
                              </w:r>
                              <w:r>
                                <w:rPr>
                                  <w:sz w:val="26"/>
                                </w:rPr>
                                <w:t>(Qeyd,</w:t>
                              </w:r>
                              <w:r>
                                <w:rPr>
                                  <w:spacing w:val="-15"/>
                                  <w:sz w:val="26"/>
                                </w:rPr>
                                <w:t> </w:t>
                              </w:r>
                              <w:r>
                                <w:rPr>
                                  <w:spacing w:val="-2"/>
                                  <w:sz w:val="26"/>
                                </w:rPr>
                                <w:t>Comments)</w:t>
                              </w:r>
                            </w:p>
                          </w:txbxContent>
                        </wps:txbx>
                        <wps:bodyPr wrap="square" lIns="0" tIns="0" rIns="0" bIns="0" rtlCol="0">
                          <a:noAutofit/>
                        </wps:bodyPr>
                      </wps:wsp>
                      <wps:wsp>
                        <wps:cNvPr id="371" name="Textbox 371"/>
                        <wps:cNvSpPr txBox="1"/>
                        <wps:spPr>
                          <a:xfrm>
                            <a:off x="0" y="2525536"/>
                            <a:ext cx="6628130" cy="943610"/>
                          </a:xfrm>
                          <a:prstGeom prst="rect">
                            <a:avLst/>
                          </a:prstGeom>
                        </wps:spPr>
                        <wps:txbx>
                          <w:txbxContent>
                            <w:p>
                              <w:pPr>
                                <w:spacing w:line="287" w:lineRule="exact" w:before="0"/>
                                <w:ind w:left="0" w:right="0" w:firstLine="0"/>
                                <w:jc w:val="left"/>
                                <w:rPr>
                                  <w:sz w:val="26"/>
                                </w:rPr>
                              </w:pPr>
                              <w:r>
                                <w:rPr>
                                  <w:sz w:val="26"/>
                                </w:rPr>
                                <w:t>bölməsindən</w:t>
                              </w:r>
                              <w:r>
                                <w:rPr>
                                  <w:spacing w:val="-9"/>
                                  <w:sz w:val="26"/>
                                </w:rPr>
                                <w:t> </w:t>
                              </w:r>
                              <w:r>
                                <w:rPr>
                                  <w:sz w:val="26"/>
                                </w:rPr>
                                <w:t>Создать</w:t>
                              </w:r>
                              <w:r>
                                <w:rPr>
                                  <w:spacing w:val="-8"/>
                                  <w:sz w:val="26"/>
                                </w:rPr>
                                <w:t> </w:t>
                              </w:r>
                              <w:r>
                                <w:rPr>
                                  <w:sz w:val="26"/>
                                </w:rPr>
                                <w:t>примечаниe</w:t>
                              </w:r>
                              <w:r>
                                <w:rPr>
                                  <w:spacing w:val="-6"/>
                                  <w:sz w:val="26"/>
                                </w:rPr>
                                <w:t> </w:t>
                              </w:r>
                              <w:r>
                                <w:rPr>
                                  <w:sz w:val="26"/>
                                </w:rPr>
                                <w:t>(Qeyd</w:t>
                              </w:r>
                              <w:r>
                                <w:rPr>
                                  <w:spacing w:val="-9"/>
                                  <w:sz w:val="26"/>
                                </w:rPr>
                                <w:t> </w:t>
                              </w:r>
                              <w:r>
                                <w:rPr>
                                  <w:sz w:val="26"/>
                                </w:rPr>
                                <w:t>yarat,</w:t>
                              </w:r>
                              <w:r>
                                <w:rPr>
                                  <w:spacing w:val="-9"/>
                                  <w:sz w:val="26"/>
                                </w:rPr>
                                <w:t> </w:t>
                              </w:r>
                              <w:r>
                                <w:rPr>
                                  <w:sz w:val="26"/>
                                </w:rPr>
                                <w:t>New</w:t>
                              </w:r>
                              <w:r>
                                <w:rPr>
                                  <w:spacing w:val="-9"/>
                                  <w:sz w:val="26"/>
                                </w:rPr>
                                <w:t> </w:t>
                              </w:r>
                              <w:r>
                                <w:rPr>
                                  <w:sz w:val="26"/>
                                </w:rPr>
                                <w:t>comment)</w:t>
                              </w:r>
                              <w:r>
                                <w:rPr>
                                  <w:spacing w:val="-6"/>
                                  <w:sz w:val="26"/>
                                </w:rPr>
                                <w:t> </w:t>
                              </w:r>
                              <w:r>
                                <w:rPr>
                                  <w:sz w:val="26"/>
                                </w:rPr>
                                <w:t>əmri</w:t>
                              </w:r>
                              <w:r>
                                <w:rPr>
                                  <w:spacing w:val="-9"/>
                                  <w:sz w:val="26"/>
                                </w:rPr>
                                <w:t> </w:t>
                              </w:r>
                              <w:r>
                                <w:rPr>
                                  <w:sz w:val="26"/>
                                </w:rPr>
                                <w:t>seçilir.Açılan</w:t>
                              </w:r>
                              <w:r>
                                <w:rPr>
                                  <w:spacing w:val="-9"/>
                                  <w:sz w:val="26"/>
                                </w:rPr>
                                <w:t> </w:t>
                              </w:r>
                              <w:r>
                                <w:rPr>
                                  <w:sz w:val="26"/>
                                </w:rPr>
                                <w:t>kiçik</w:t>
                              </w:r>
                              <w:r>
                                <w:rPr>
                                  <w:spacing w:val="-8"/>
                                  <w:sz w:val="26"/>
                                </w:rPr>
                                <w:t> </w:t>
                              </w:r>
                              <w:r>
                                <w:rPr>
                                  <w:spacing w:val="-2"/>
                                  <w:sz w:val="26"/>
                                </w:rPr>
                                <w:t>pəncərədə</w:t>
                              </w:r>
                            </w:p>
                            <w:p>
                              <w:pPr>
                                <w:spacing w:line="298" w:lineRule="exact" w:before="1"/>
                                <w:ind w:left="0" w:right="0" w:firstLine="0"/>
                                <w:jc w:val="left"/>
                                <w:rPr>
                                  <w:sz w:val="26"/>
                                </w:rPr>
                              </w:pPr>
                              <w:r>
                                <w:rPr>
                                  <w:sz w:val="26"/>
                                </w:rPr>
                                <w:t>dəyişiklik</w:t>
                              </w:r>
                              <w:r>
                                <w:rPr>
                                  <w:spacing w:val="-6"/>
                                  <w:sz w:val="26"/>
                                </w:rPr>
                                <w:t> </w:t>
                              </w:r>
                              <w:r>
                                <w:rPr>
                                  <w:sz w:val="26"/>
                                </w:rPr>
                                <w:t>edilib</w:t>
                              </w:r>
                              <w:r>
                                <w:rPr>
                                  <w:spacing w:val="-8"/>
                                  <w:sz w:val="26"/>
                                </w:rPr>
                                <w:t> </w:t>
                              </w:r>
                              <w:r>
                                <w:rPr>
                                  <w:sz w:val="26"/>
                                </w:rPr>
                                <w:t>Enter</w:t>
                              </w:r>
                              <w:r>
                                <w:rPr>
                                  <w:spacing w:val="-5"/>
                                  <w:sz w:val="26"/>
                                </w:rPr>
                                <w:t> </w:t>
                              </w:r>
                              <w:r>
                                <w:rPr>
                                  <w:sz w:val="26"/>
                                </w:rPr>
                                <w:t>düyməsi</w:t>
                              </w:r>
                              <w:r>
                                <w:rPr>
                                  <w:spacing w:val="-8"/>
                                  <w:sz w:val="26"/>
                                </w:rPr>
                                <w:t> </w:t>
                              </w:r>
                              <w:r>
                                <w:rPr>
                                  <w:spacing w:val="-2"/>
                                  <w:sz w:val="26"/>
                                </w:rPr>
                                <w:t>sıxılır.</w:t>
                              </w:r>
                            </w:p>
                            <w:p>
                              <w:pPr>
                                <w:spacing w:before="0"/>
                                <w:ind w:left="0" w:right="523" w:firstLine="0"/>
                                <w:jc w:val="left"/>
                                <w:rPr>
                                  <w:sz w:val="26"/>
                                </w:rPr>
                              </w:pPr>
                              <w:r>
                                <w:rPr>
                                  <w:sz w:val="26"/>
                                </w:rPr>
                                <w:t>Xanaya</w:t>
                              </w:r>
                              <w:r>
                                <w:rPr>
                                  <w:spacing w:val="-4"/>
                                  <w:sz w:val="26"/>
                                </w:rPr>
                                <w:t> </w:t>
                              </w:r>
                              <w:r>
                                <w:rPr>
                                  <w:sz w:val="26"/>
                                </w:rPr>
                                <w:t>verilən</w:t>
                              </w:r>
                              <w:r>
                                <w:rPr>
                                  <w:spacing w:val="-4"/>
                                  <w:sz w:val="26"/>
                                </w:rPr>
                                <w:t> </w:t>
                              </w:r>
                              <w:r>
                                <w:rPr>
                                  <w:sz w:val="26"/>
                                </w:rPr>
                                <w:t>izahatı</w:t>
                              </w:r>
                              <w:r>
                                <w:rPr>
                                  <w:spacing w:val="-2"/>
                                  <w:sz w:val="26"/>
                                </w:rPr>
                                <w:t> </w:t>
                              </w:r>
                              <w:r>
                                <w:rPr>
                                  <w:sz w:val="26"/>
                                </w:rPr>
                                <w:t>silmək</w:t>
                              </w:r>
                              <w:r>
                                <w:rPr>
                                  <w:spacing w:val="-4"/>
                                  <w:sz w:val="26"/>
                                </w:rPr>
                                <w:t> </w:t>
                              </w:r>
                              <w:r>
                                <w:rPr>
                                  <w:sz w:val="26"/>
                                </w:rPr>
                                <w:t>üçün</w:t>
                              </w:r>
                              <w:r>
                                <w:rPr>
                                  <w:spacing w:val="-3"/>
                                  <w:sz w:val="26"/>
                                </w:rPr>
                                <w:t> </w:t>
                              </w:r>
                              <w:r>
                                <w:rPr>
                                  <w:sz w:val="26"/>
                                </w:rPr>
                                <w:t>əvvəlcə</w:t>
                              </w:r>
                              <w:r>
                                <w:rPr>
                                  <w:spacing w:val="-1"/>
                                  <w:sz w:val="26"/>
                                </w:rPr>
                                <w:t> </w:t>
                              </w:r>
                              <w:r>
                                <w:rPr>
                                  <w:sz w:val="26"/>
                                </w:rPr>
                                <w:t>həmin</w:t>
                              </w:r>
                              <w:r>
                                <w:rPr>
                                  <w:spacing w:val="-4"/>
                                  <w:sz w:val="26"/>
                                </w:rPr>
                                <w:t> </w:t>
                              </w:r>
                              <w:r>
                                <w:rPr>
                                  <w:sz w:val="26"/>
                                </w:rPr>
                                <w:t>xana</w:t>
                              </w:r>
                              <w:r>
                                <w:rPr>
                                  <w:spacing w:val="-4"/>
                                  <w:sz w:val="26"/>
                                </w:rPr>
                                <w:t> </w:t>
                              </w:r>
                              <w:r>
                                <w:rPr>
                                  <w:sz w:val="26"/>
                                </w:rPr>
                                <w:t>seçilir.</w:t>
                              </w:r>
                              <w:r>
                                <w:rPr>
                                  <w:spacing w:val="-4"/>
                                  <w:sz w:val="26"/>
                                </w:rPr>
                                <w:t> </w:t>
                              </w:r>
                              <w:r>
                                <w:rPr>
                                  <w:sz w:val="26"/>
                                </w:rPr>
                                <w:t>Sonra</w:t>
                              </w:r>
                              <w:r>
                                <w:rPr>
                                  <w:spacing w:val="-1"/>
                                  <w:sz w:val="26"/>
                                </w:rPr>
                                <w:t> </w:t>
                              </w:r>
                              <w:r>
                                <w:rPr>
                                  <w:sz w:val="26"/>
                                </w:rPr>
                                <w:t>Главная</w:t>
                              </w:r>
                              <w:r>
                                <w:rPr>
                                  <w:spacing w:val="-3"/>
                                  <w:sz w:val="26"/>
                                </w:rPr>
                                <w:t> </w:t>
                              </w:r>
                              <w:r>
                                <w:rPr>
                                  <w:sz w:val="26"/>
                                </w:rPr>
                                <w:t>(Əsas,</w:t>
                              </w:r>
                              <w:r>
                                <w:rPr>
                                  <w:spacing w:val="-4"/>
                                  <w:sz w:val="26"/>
                                </w:rPr>
                                <w:t> </w:t>
                              </w:r>
                              <w:r>
                                <w:rPr>
                                  <w:sz w:val="26"/>
                                </w:rPr>
                                <w:t>Home) menyusunun Редактирование (Redaktə, Editing) bölməsindən Очистить (Təmizlə, Clear) əmri seçilir. Bu zaman ekrana siyahı açılır.</w:t>
                              </w:r>
                            </w:p>
                          </w:txbxContent>
                        </wps:txbx>
                        <wps:bodyPr wrap="square" lIns="0" tIns="0" rIns="0" bIns="0" rtlCol="0">
                          <a:noAutofit/>
                        </wps:bodyPr>
                      </wps:wsp>
                    </wpg:wgp>
                  </a:graphicData>
                </a:graphic>
              </wp:anchor>
            </w:drawing>
          </mc:Choice>
          <mc:Fallback>
            <w:pict>
              <v:group style="position:absolute;margin-left:35.400002pt;margin-top:10.984649pt;width:526.950pt;height:451.4pt;mso-position-horizontal-relative:page;mso-position-vertical-relative:paragraph;z-index:-19104256" id="docshapegroup344" coordorigin="708,220" coordsize="10539,9028">
                <v:shape style="position:absolute;left:1834;top:219;width:9000;height:8770" id="docshape345" coordorigin="1834,220" coordsize="9000,8770" path="m3028,8380l3028,8296,3015,8217,2997,8166,2990,8144,2950,8076,2897,8014,2896,8013,2896,8522,2879,8604,2842,8680,2785,8750,2717,8805,2642,8842,2560,8859,2471,8856,2395,8840,2325,8813,2260,8775,2202,8725,2762,8166,2811,8224,2850,8288,2877,8358,2894,8434,2896,8522,2896,8013,2887,8005,2842,7966,2782,7930,2717,7905,2647,7890,2573,7886,2501,7889,2432,7901,2365,7922,2300,7950,2237,7987,2176,8032,2118,8085,2078,8129,2039,8178,2002,8233,1966,8295,1957,8310,1950,8322,1943,8332,1938,8338,1924,8347,1906,8352,1883,8353,1855,8350,1841,8364,1834,8371,2045,8611,2068,8588,2042,8538,2027,8482,2022,8422,2029,8358,2029,8356,2030,8353,2045,8291,2072,8229,2108,8172,2154,8119,2223,8062,2297,8024,2376,8005,2459,8006,2528,8020,2595,8045,2661,8081,2725,8129,2024,8830,2032,8840,2039,8848,2045,8855,2051,8861,2112,8913,2180,8951,2253,8977,2333,8989,2418,8990,2491,8980,2561,8960,2630,8931,2697,8893,2742,8859,2761,8845,2824,8788,2881,8725,2929,8660,2968,8593,2998,8524,3018,8453,3028,8380xm3246,7095l3246,7079,3243,7065,3237,7052,3228,7041,3217,7032,3204,7026,3190,7023,3174,7023,3158,7027,3143,7033,3129,7042,3115,7054,3103,7068,3094,7082,3088,7097,3084,7113,3084,7126,3084,7129,3087,7143,3093,7156,3101,7167,3113,7176,3126,7182,3140,7185,3156,7184,3172,7181,3188,7175,3202,7166,3216,7154,3227,7141,3236,7126,3243,7111,3246,7095xm3610,7971l3592,7953,3571,7973,3553,7989,3537,8000,3524,8006,3512,8010,3501,8012,3490,8011,3479,8009,3467,8004,3452,7994,3434,7980,3414,7960,2811,7357,2783,7385,2668,7611,2696,7618,2705,7602,2713,7589,2722,7578,2730,7569,2740,7559,2750,7553,2761,7550,2772,7549,2784,7552,2799,7561,2813,7571,2835,7590,2863,7617,2898,7651,3311,8064,3330,8084,3344,8102,3354,8117,3360,8129,3362,8141,3363,8152,3362,8163,3359,8173,3353,8185,3343,8199,3329,8215,3312,8233,3330,8251,3610,7971xm3960,7621l3941,7603,3922,7621,3906,7636,3891,7646,3879,7652,3868,7655,3857,7657,3846,7656,3835,7653,3822,7648,3807,7638,3790,7624,3770,7605,3598,7433,3404,7240,3377,7267,3348,7324,3290,7438,3261,7495,3278,7501,3287,7504,3296,7489,3305,7475,3313,7464,3322,7454,3333,7443,3343,7437,3354,7435,3364,7433,3376,7436,3390,7443,3406,7455,3429,7474,3457,7500,3491,7533,3666,7709,3685,7729,3700,7746,3710,7761,3716,7774,3718,7785,3718,7797,3717,7808,3714,7818,3708,7830,3698,7844,3683,7861,3664,7881,3670,7887,3676,7893,3682,7899,3924,7657,3959,7621,3960,7621xm4410,7458l4404,7411,4391,7362,4341,7209,4219,6827,4170,6675,4158,6637,4154,6624,4153,6616,4152,6601,4153,6588,4155,6576,4158,6566,4162,6556,4168,6546,4176,6535,4185,6522,4167,6504,3981,6690,3999,6708,4012,6696,4023,6686,4032,6679,4040,6674,4049,6669,4058,6667,4071,6667,4076,6670,4082,6676,4092,6687,4100,6699,4106,6713,4112,6727,4137,6803,4210,7031,4235,7106,4162,7088,3940,7034,3867,7016,3842,7009,3821,7001,3804,6992,3792,6983,3787,6975,3783,6966,3782,6956,3783,6944,3786,6932,3793,6920,3802,6907,3815,6893,3828,6880,3810,6861,3543,7128,3562,7146,3580,7134,3596,7125,3610,7118,3622,7114,3631,7112,3642,7111,3655,7111,3671,7112,3709,7115,3725,7117,3739,7120,3817,7140,4209,7238,4287,7258,4297,7288,4325,7377,4335,7409,4340,7436,4342,7461,4341,7481,4337,7499,4331,7514,4324,7527,4315,7538,4310,7542,4302,7547,4291,7553,4255,7573,4236,7585,4221,7596,4209,7607,4196,7622,4186,7637,4179,7651,4175,7666,4175,7681,4177,7694,4182,7706,4191,7717,4203,7726,4218,7731,4235,7733,4254,7732,4274,7727,4293,7718,4312,7705,4331,7688,4354,7661,4374,7628,4390,7591,4403,7549,4410,7505,4410,7458xm5042,6454l5041,6402,5041,6398,5033,6346,5033,6345,5018,6298,4994,6255,4984,6258,4965,6264,4978,6307,4984,6345,4984,6346,4985,6383,4980,6417,4969,6450,4953,6481,4932,6511,4906,6540,4862,6577,4813,6605,4760,6622,4702,6629,4643,6625,4587,6607,4533,6576,4482,6532,4510,6503,4829,6185,4877,6137,4833,6101,4785,6077,4734,6065,4717,6064,4717,6239,4453,6503,4431,6471,4417,6437,4411,6402,4412,6366,4418,6331,4431,6298,4449,6269,4472,6242,4490,6226,4509,6212,4530,6201,4553,6193,4576,6187,4599,6185,4621,6186,4643,6190,4658,6196,4676,6206,4695,6220,4717,6239,4717,6064,4680,6064,4625,6075,4572,6096,4521,6129,4472,6171,4422,6230,4384,6292,4360,6357,4349,6425,4352,6494,4370,6560,4405,6623,4455,6683,4511,6729,4570,6761,4633,6778,4700,6780,4766,6770,4829,6748,4886,6714,4940,6668,4974,6629,4982,6620,5013,6567,5033,6512,5042,6454xm5550,6058l5503,5910,5410,5614,5362,5465,5355,5440,5351,5417,5350,5396,5352,5376,5356,5365,5363,5352,5373,5338,5386,5321,5368,5303,5182,5489,5200,5508,5215,5493,5228,5481,5238,5473,5246,5467,5254,5462,5264,5459,5273,5460,5280,5460,5285,5462,5290,5467,5297,5476,5304,5488,5311,5504,5318,5523,5344,5602,5419,5838,5445,5917,5368,5893,5138,5823,5061,5799,5044,5793,5029,5786,5016,5779,5007,5771,5000,5762,4996,5753,4994,5743,4994,5732,4997,5721,5002,5710,5011,5698,5022,5686,5039,5669,5021,5650,4752,5919,4770,5937,4786,5925,4800,5915,4812,5908,4821,5904,4834,5899,4847,5895,4860,5893,4872,5892,4885,5892,4900,5895,4917,5899,4937,5904,5083,5950,5378,6039,5524,6084,5550,6058xm6334,5116l6306,5088,6302,5119,6299,5143,6295,5162,6292,5175,6289,5182,6285,5189,6278,5196,6271,5202,6264,5206,6256,5207,6248,5208,6238,5206,6226,5198,6215,5189,6197,5173,6173,5151,6143,5121,6133,5111,6101,5079,6101,5284,6086,5343,6086,5343,6068,5392,6048,5430,6025,5459,6007,5474,5987,5486,5964,5493,5940,5497,5916,5496,5893,5490,5873,5480,5854,5464,5842,5449,5832,5432,5826,5413,5823,5392,5823,5381,5824,5367,5828,5341,5828,5340,5836,5309,5848,5275,5858,5250,5875,5214,5898,5168,5927,5111,6101,5284,6101,5079,6018,4996,5989,4967,5958,4938,5931,4915,5909,4900,5890,4891,5865,4886,5840,4885,5814,4889,5788,4897,5753,4914,5717,4937,5680,4966,5643,5001,5598,5050,5564,5098,5539,5145,5525,5191,5519,5234,5521,5269,5521,5270,5531,5300,5548,5324,5556,5331,5560,5334,5572,5341,5585,5344,5598,5345,5612,5343,5624,5338,5637,5331,5649,5320,5659,5308,5667,5296,5673,5283,5675,5270,5675,5269,5674,5256,5671,5243,5664,5231,5654,5220,5647,5213,5632,5199,5624,5192,5615,5180,5610,5166,5608,5149,5609,5129,5614,5109,5623,5090,5637,5070,5654,5050,5680,5028,5706,5011,5733,5000,5759,4996,5786,5000,5815,5012,5846,5033,5879,5063,5885,5069,5897,5081,5849,5170,5810,5246,5780,5311,5759,5363,5745,5408,5736,5449,5732,5485,5733,5512,5734,5516,5738,5537,5746,5557,5758,5575,5773,5592,5800,5615,5830,5630,5862,5638,5896,5639,5931,5633,5964,5620,5996,5600,6026,5574,6044,5554,6060,5534,6074,5512,6081,5497,6085,5490,6093,5467,6104,5431,6118,5381,6133,5317,6153,5334,6173,5346,6191,5353,6209,5355,6226,5353,6243,5347,6259,5337,6275,5324,6280,5317,6302,5287,6322,5240,6327,5208,6332,5183,6334,5121,6334,5116xm7830,3751l7812,3732,7782,3762,7758,3784,7734,3800,7711,3810,7688,3814,7670,3811,7648,3800,7623,3781,7594,3754,7154,3314,7129,3287,7111,3264,7099,3244,7095,3228,7097,3203,7106,3178,7122,3152,7146,3125,7175,3096,7157,3077,6917,3317,6959,3467,7101,3995,7142,4145,6991,4105,6460,3966,6308,3925,6069,4165,6087,4183,6112,4160,6134,4141,6154,4127,6172,4117,6188,4112,6203,4109,6216,4108,6228,4110,6245,4116,6264,4127,6284,4142,6305,4162,6745,4602,6770,4629,6788,4652,6800,4672,6804,4688,6802,4713,6793,4738,6777,4764,6754,4790,6724,4820,6742,4838,7037,4544,7018,4526,6988,4555,6964,4577,6940,4594,6917,4604,6895,4608,6877,4604,6855,4593,6829,4574,6800,4547,6350,4097,6499,4138,7095,4296,7244,4337,7264,4316,7223,4168,7065,3572,7024,3424,7474,3873,7499,3900,7517,3923,7528,3943,7532,3960,7531,3984,7522,4009,7506,4035,7482,4062,7452,4092,7471,4110,7830,3751xm8262,3197l8254,3139,8253,3132,8233,3071,8200,3015,8200,3014,8200,3014,8199,3012,8199,3264,8195,3301,8195,3301,8183,3337,8164,3370,8137,3401,8097,3433,8056,3453,8012,3459,7967,3452,7951,3446,7934,3436,7914,3422,7892,3404,8156,3139,8175,3168,8189,3198,8196,3230,8199,3264,8199,3012,8154,2960,8104,2918,8050,2887,7991,2868,7929,2860,7859,2866,7793,2887,7729,2923,7669,2974,7629,3021,7598,3072,7577,3127,7567,3185,7566,3229,7566,3241,7573,3293,7590,3342,7615,3387,7625,3384,7644,3378,7626,3301,7626,3301,7630,3230,7630,3229,7656,3163,7703,3102,7755,3059,7811,3029,7870,3015,7934,3015,7987,3025,8037,3044,8084,3073,8128,3110,7733,3505,7775,3540,7821,3564,7870,3577,7924,3579,7980,3569,8034,3548,8087,3515,8138,3471,8148,3459,8193,3406,8233,3339,8255,3269,8261,3198,8262,3197xm8706,2812l8706,2778,8701,2744,8690,2710,8666,2734,8669,2749,8671,2764,8669,2779,8666,2794,8660,2808,8654,2822,8646,2833,8636,2844,8623,2855,8610,2863,8595,2868,8580,2869,8564,2867,8545,2859,8526,2845,8504,2826,8209,2531,8343,2398,8308,2363,8175,2496,8025,2347,8006,2366,8017,2401,8026,2431,8031,2456,8035,2475,8038,2507,8038,2538,8036,2569,8033,2600,8027,2630,8020,2658,8011,2684,8000,2708,8016,2725,8107,2634,8412,2940,8436,2962,8459,2979,8479,2992,8498,2999,8517,3003,8536,3003,8555,3001,8575,2995,8594,2987,8612,2977,8629,2965,8644,2952,8663,2929,8679,2904,8692,2876,8701,2845,8706,2812xm9277,2172l9268,2163,9259,2154,9250,2144,9246,2175,9242,2200,9239,2218,9235,2231,9233,2239,9228,2245,9228,2245,9215,2258,9208,2262,9200,2263,9192,2265,9182,2262,9170,2254,9158,2245,9141,2229,9117,2207,9087,2178,9077,2167,9044,2135,9044,2341,9030,2399,9030,2400,9012,2447,9012,2448,8992,2486,8969,2515,8951,2530,8931,2542,8908,2550,8884,2553,8859,2552,8837,2547,8817,2536,8798,2521,8785,2506,8776,2488,8770,2469,8767,2448,8767,2447,8767,2423,8772,2397,8772,2396,8780,2365,8792,2331,8802,2306,8819,2271,8842,2224,8871,2167,9044,2341,9044,2135,8962,2053,8933,2023,8902,1994,8875,1971,8853,1956,8834,1947,8809,1942,8783,1941,8758,1945,8732,1953,8697,1970,8661,1993,8624,2023,8587,2057,8542,2107,8507,2154,8483,2201,8468,2247,8463,2290,8465,2325,8465,2326,8475,2357,8492,2381,8499,2387,8504,2390,8516,2397,8529,2401,8542,2401,8555,2399,8568,2394,8581,2387,8593,2376,8603,2365,8611,2352,8616,2339,8619,2326,8619,2325,8618,2312,8614,2300,8608,2288,8598,2276,8568,2248,8559,2236,8553,2222,8551,2205,8553,2186,8558,2166,8567,2146,8581,2126,8598,2107,8624,2084,8650,2067,8676,2057,8703,2053,8730,2056,8759,2069,8790,2090,8823,2119,8841,2137,8793,2226,8754,2303,8724,2367,8703,2420,8689,2465,8680,2505,8676,2541,8677,2569,8677,2572,8682,2593,8690,2613,8701,2632,8716,2649,8744,2672,8774,2687,8806,2694,8840,2695,8874,2689,8908,2676,8939,2656,8969,2630,8988,2611,9004,2590,9017,2569,9025,2553,9029,2546,9037,2524,9048,2487,9061,2437,9077,2373,9097,2390,9117,2403,9135,2410,9153,2412,9170,2410,9187,2404,9203,2394,9218,2380,9224,2373,9246,2343,9265,2296,9271,2265,9276,2239,9277,2186,9277,2178,9277,2172xm9979,1602l9961,1584,9941,1603,9924,1617,9910,1627,9898,1633,9886,1637,9876,1639,9866,1639,9856,1636,9843,1631,9827,1621,9809,1606,9788,1587,9594,1392,9565,1365,9537,1342,9512,1326,9489,1315,9459,1306,9429,1302,9401,1302,9374,1307,9348,1316,9323,1330,9299,1348,9275,1369,9235,1421,9205,1487,9187,1565,9180,1657,9084,1560,9057,1587,8940,1815,8968,1824,8976,1809,8985,1795,8993,1784,9002,1774,9013,1764,9023,1757,9035,1755,9043,1754,9052,1756,9062,1759,9073,1765,9088,1776,9110,1795,9140,1823,9177,1860,9346,2029,9368,2053,9384,2074,9394,2094,9398,2111,9397,2128,9389,2147,9376,2167,9357,2188,9344,2200,9362,2218,9645,1936,9627,1918,9605,1939,9586,1955,9571,1966,9558,1973,9547,1976,9536,1978,9524,1978,9513,1976,9502,1971,9488,1961,9470,1946,9449,1926,9209,1686,9218,1621,9234,1564,9260,1515,9293,1474,9317,1453,9341,1440,9365,1433,9389,1433,9414,1441,9441,1455,9469,1476,9499,1503,9703,1707,9716,1722,9725,1732,9730,1739,9735,1751,9737,1764,9738,1776,9736,1789,9731,1803,9721,1818,9708,1836,9690,1855,9678,1867,9696,1885,9979,1602xm10389,1070l10382,1012,10381,1005,10360,944,10328,887,10328,887,10327,887,10326,885,10326,1136,10322,1174,10322,1174,10310,1209,10291,1242,10265,1273,10225,1306,10183,1325,10139,1332,10094,1325,10079,1319,10061,1309,10041,1295,10019,1276,10284,1012,10303,1041,10316,1071,10324,1103,10326,1136,10326,885,10282,832,10231,790,10177,760,10119,741,10056,733,9987,738,9920,759,9857,795,9797,846,9756,894,9725,945,9705,1000,9694,1058,9693,1102,9693,1114,9701,1166,9717,1215,9742,1260,9752,1257,9762,1254,9772,1251,9754,1174,9754,1174,9757,1103,9757,1102,9783,1036,9830,975,9882,931,9938,902,9998,887,10062,887,10114,897,10164,917,10211,945,10255,983,9860,1378,9902,1413,9948,1437,9998,1449,10051,1451,10107,1442,10161,1421,10214,1388,10265,1343,10275,1332,10321,1279,10360,1212,10383,1142,10389,1071,10389,1070xm10834,684l10834,651,10828,617,10817,582,10793,607,10797,622,10798,637,10797,652,10793,667,10788,681,10781,694,10773,706,10763,717,10751,728,10737,736,10723,741,10708,742,10691,739,10673,731,10653,718,10632,699,10337,404,10470,270,10435,236,10302,369,10153,220,10133,239,10144,274,10153,304,10159,329,10162,348,10165,380,10166,411,10164,442,10160,473,10154,503,10147,531,10138,557,10127,581,10143,597,10234,507,10540,812,10564,835,10586,852,10606,864,10625,872,10644,876,10663,876,10682,873,10702,868,10722,860,10739,850,10756,838,10771,824,10791,802,10807,777,10819,748,10829,717,10834,684xe" filled="true" fillcolor="#a4a4a4" stroked="false">
                  <v:path arrowok="t"/>
                  <v:fill opacity="32896f" type="solid"/>
                </v:shape>
                <v:shape style="position:absolute;left:1504;top:1068;width:8533;height:2987" type="#_x0000_t75" id="docshape346" stroked="false">
                  <v:imagedata r:id="rId194" o:title=""/>
                </v:shape>
                <v:shape style="position:absolute;left:739;top:5977;width:10200;height:3270" type="#_x0000_t75" id="docshape347" stroked="false">
                  <v:imagedata r:id="rId195" o:title=""/>
                </v:shape>
                <v:shape style="position:absolute;left:708;top:310;width:10539;height:585" type="#_x0000_t202" id="docshape348" filled="false" stroked="false">
                  <v:textbox inset="0,0,0,0">
                    <w:txbxContent>
                      <w:p>
                        <w:pPr>
                          <w:spacing w:line="287" w:lineRule="exact" w:before="0"/>
                          <w:ind w:left="0" w:right="0" w:firstLine="0"/>
                          <w:jc w:val="left"/>
                          <w:rPr>
                            <w:sz w:val="26"/>
                          </w:rPr>
                        </w:pPr>
                        <w:r>
                          <w:rPr>
                            <w:sz w:val="26"/>
                          </w:rPr>
                          <w:t>Sonra</w:t>
                        </w:r>
                        <w:r>
                          <w:rPr>
                            <w:spacing w:val="-8"/>
                            <w:sz w:val="26"/>
                          </w:rPr>
                          <w:t> </w:t>
                        </w:r>
                        <w:r>
                          <w:rPr>
                            <w:sz w:val="26"/>
                          </w:rPr>
                          <w:t>kontekst</w:t>
                        </w:r>
                        <w:r>
                          <w:rPr>
                            <w:spacing w:val="-8"/>
                            <w:sz w:val="26"/>
                          </w:rPr>
                          <w:t> </w:t>
                        </w:r>
                        <w:r>
                          <w:rPr>
                            <w:sz w:val="26"/>
                          </w:rPr>
                          <w:t>menyudan</w:t>
                        </w:r>
                        <w:r>
                          <w:rPr>
                            <w:spacing w:val="-8"/>
                            <w:sz w:val="26"/>
                          </w:rPr>
                          <w:t> </w:t>
                        </w:r>
                        <w:r>
                          <w:rPr>
                            <w:sz w:val="26"/>
                          </w:rPr>
                          <w:t>Вставить</w:t>
                        </w:r>
                        <w:r>
                          <w:rPr>
                            <w:spacing w:val="-9"/>
                            <w:sz w:val="26"/>
                          </w:rPr>
                          <w:t> </w:t>
                        </w:r>
                        <w:r>
                          <w:rPr>
                            <w:sz w:val="26"/>
                          </w:rPr>
                          <w:t>примечание</w:t>
                        </w:r>
                        <w:r>
                          <w:rPr>
                            <w:spacing w:val="-8"/>
                            <w:sz w:val="26"/>
                          </w:rPr>
                          <w:t> </w:t>
                        </w:r>
                        <w:r>
                          <w:rPr>
                            <w:sz w:val="26"/>
                          </w:rPr>
                          <w:t>(Qeyd</w:t>
                        </w:r>
                        <w:r>
                          <w:rPr>
                            <w:spacing w:val="-5"/>
                            <w:sz w:val="26"/>
                          </w:rPr>
                          <w:t> </w:t>
                        </w:r>
                        <w:r>
                          <w:rPr>
                            <w:sz w:val="26"/>
                          </w:rPr>
                          <w:t>əlavə</w:t>
                        </w:r>
                        <w:r>
                          <w:rPr>
                            <w:spacing w:val="-5"/>
                            <w:sz w:val="26"/>
                          </w:rPr>
                          <w:t> </w:t>
                        </w:r>
                        <w:r>
                          <w:rPr>
                            <w:sz w:val="26"/>
                          </w:rPr>
                          <w:t>et,</w:t>
                        </w:r>
                        <w:r>
                          <w:rPr>
                            <w:spacing w:val="-8"/>
                            <w:sz w:val="26"/>
                          </w:rPr>
                          <w:t> </w:t>
                        </w:r>
                        <w:r>
                          <w:rPr>
                            <w:sz w:val="26"/>
                          </w:rPr>
                          <w:t>İnsert</w:t>
                        </w:r>
                        <w:r>
                          <w:rPr>
                            <w:spacing w:val="-8"/>
                            <w:sz w:val="26"/>
                          </w:rPr>
                          <w:t> </w:t>
                        </w:r>
                        <w:r>
                          <w:rPr>
                            <w:sz w:val="26"/>
                          </w:rPr>
                          <w:t>comment),</w:t>
                        </w:r>
                        <w:r>
                          <w:rPr>
                            <w:spacing w:val="-6"/>
                            <w:sz w:val="26"/>
                          </w:rPr>
                          <w:t> </w:t>
                        </w:r>
                        <w:r>
                          <w:rPr>
                            <w:sz w:val="26"/>
                          </w:rPr>
                          <w:t>əmri</w:t>
                        </w:r>
                        <w:r>
                          <w:rPr>
                            <w:spacing w:val="-6"/>
                            <w:sz w:val="26"/>
                          </w:rPr>
                          <w:t> </w:t>
                        </w:r>
                        <w:r>
                          <w:rPr>
                            <w:sz w:val="26"/>
                          </w:rPr>
                          <w:t>və</w:t>
                        </w:r>
                        <w:r>
                          <w:rPr>
                            <w:spacing w:val="-6"/>
                            <w:sz w:val="26"/>
                          </w:rPr>
                          <w:t> </w:t>
                        </w:r>
                        <w:r>
                          <w:rPr>
                            <w:sz w:val="26"/>
                          </w:rPr>
                          <w:t>yaxud</w:t>
                        </w:r>
                        <w:r>
                          <w:rPr>
                            <w:spacing w:val="-8"/>
                            <w:sz w:val="26"/>
                          </w:rPr>
                          <w:t> </w:t>
                        </w:r>
                        <w:r>
                          <w:rPr>
                            <w:spacing w:val="-5"/>
                            <w:sz w:val="26"/>
                          </w:rPr>
                          <w:t>da</w:t>
                        </w:r>
                      </w:p>
                      <w:p>
                        <w:pPr>
                          <w:spacing w:line="298" w:lineRule="exact" w:before="0"/>
                          <w:ind w:left="0" w:right="0" w:firstLine="0"/>
                          <w:jc w:val="left"/>
                          <w:rPr>
                            <w:sz w:val="26"/>
                          </w:rPr>
                        </w:pPr>
                        <w:r>
                          <w:rPr>
                            <w:sz w:val="26"/>
                          </w:rPr>
                          <w:t>Рецензирование</w:t>
                        </w:r>
                        <w:r>
                          <w:rPr>
                            <w:spacing w:val="-16"/>
                            <w:sz w:val="26"/>
                          </w:rPr>
                          <w:t> </w:t>
                        </w:r>
                        <w:r>
                          <w:rPr>
                            <w:sz w:val="26"/>
                          </w:rPr>
                          <w:t>(Nəzər,Review)</w:t>
                        </w:r>
                        <w:r>
                          <w:rPr>
                            <w:spacing w:val="-10"/>
                            <w:sz w:val="26"/>
                          </w:rPr>
                          <w:t> </w:t>
                        </w:r>
                        <w:r>
                          <w:rPr>
                            <w:sz w:val="26"/>
                          </w:rPr>
                          <w:t>menyusundan</w:t>
                        </w:r>
                        <w:r>
                          <w:rPr>
                            <w:spacing w:val="-15"/>
                            <w:sz w:val="26"/>
                          </w:rPr>
                          <w:t> </w:t>
                        </w:r>
                        <w:r>
                          <w:rPr>
                            <w:sz w:val="26"/>
                          </w:rPr>
                          <w:t>Примечания</w:t>
                        </w:r>
                        <w:r>
                          <w:rPr>
                            <w:spacing w:val="-15"/>
                            <w:sz w:val="26"/>
                          </w:rPr>
                          <w:t> </w:t>
                        </w:r>
                        <w:r>
                          <w:rPr>
                            <w:sz w:val="26"/>
                          </w:rPr>
                          <w:t>(Qeyd,</w:t>
                        </w:r>
                        <w:r>
                          <w:rPr>
                            <w:spacing w:val="-15"/>
                            <w:sz w:val="26"/>
                          </w:rPr>
                          <w:t> </w:t>
                        </w:r>
                        <w:r>
                          <w:rPr>
                            <w:spacing w:val="-2"/>
                            <w:sz w:val="26"/>
                          </w:rPr>
                          <w:t>Comments)</w:t>
                        </w:r>
                      </w:p>
                    </w:txbxContent>
                  </v:textbox>
                  <w10:wrap type="none"/>
                </v:shape>
                <v:shape style="position:absolute;left:708;top:4196;width:10438;height:1486" type="#_x0000_t202" id="docshape349" filled="false" stroked="false">
                  <v:textbox inset="0,0,0,0">
                    <w:txbxContent>
                      <w:p>
                        <w:pPr>
                          <w:spacing w:line="287" w:lineRule="exact" w:before="0"/>
                          <w:ind w:left="0" w:right="0" w:firstLine="0"/>
                          <w:jc w:val="left"/>
                          <w:rPr>
                            <w:sz w:val="26"/>
                          </w:rPr>
                        </w:pPr>
                        <w:r>
                          <w:rPr>
                            <w:sz w:val="26"/>
                          </w:rPr>
                          <w:t>bölməsindən</w:t>
                        </w:r>
                        <w:r>
                          <w:rPr>
                            <w:spacing w:val="-9"/>
                            <w:sz w:val="26"/>
                          </w:rPr>
                          <w:t> </w:t>
                        </w:r>
                        <w:r>
                          <w:rPr>
                            <w:sz w:val="26"/>
                          </w:rPr>
                          <w:t>Создать</w:t>
                        </w:r>
                        <w:r>
                          <w:rPr>
                            <w:spacing w:val="-8"/>
                            <w:sz w:val="26"/>
                          </w:rPr>
                          <w:t> </w:t>
                        </w:r>
                        <w:r>
                          <w:rPr>
                            <w:sz w:val="26"/>
                          </w:rPr>
                          <w:t>примечаниe</w:t>
                        </w:r>
                        <w:r>
                          <w:rPr>
                            <w:spacing w:val="-6"/>
                            <w:sz w:val="26"/>
                          </w:rPr>
                          <w:t> </w:t>
                        </w:r>
                        <w:r>
                          <w:rPr>
                            <w:sz w:val="26"/>
                          </w:rPr>
                          <w:t>(Qeyd</w:t>
                        </w:r>
                        <w:r>
                          <w:rPr>
                            <w:spacing w:val="-9"/>
                            <w:sz w:val="26"/>
                          </w:rPr>
                          <w:t> </w:t>
                        </w:r>
                        <w:r>
                          <w:rPr>
                            <w:sz w:val="26"/>
                          </w:rPr>
                          <w:t>yarat,</w:t>
                        </w:r>
                        <w:r>
                          <w:rPr>
                            <w:spacing w:val="-9"/>
                            <w:sz w:val="26"/>
                          </w:rPr>
                          <w:t> </w:t>
                        </w:r>
                        <w:r>
                          <w:rPr>
                            <w:sz w:val="26"/>
                          </w:rPr>
                          <w:t>New</w:t>
                        </w:r>
                        <w:r>
                          <w:rPr>
                            <w:spacing w:val="-9"/>
                            <w:sz w:val="26"/>
                          </w:rPr>
                          <w:t> </w:t>
                        </w:r>
                        <w:r>
                          <w:rPr>
                            <w:sz w:val="26"/>
                          </w:rPr>
                          <w:t>comment)</w:t>
                        </w:r>
                        <w:r>
                          <w:rPr>
                            <w:spacing w:val="-6"/>
                            <w:sz w:val="26"/>
                          </w:rPr>
                          <w:t> </w:t>
                        </w:r>
                        <w:r>
                          <w:rPr>
                            <w:sz w:val="26"/>
                          </w:rPr>
                          <w:t>əmri</w:t>
                        </w:r>
                        <w:r>
                          <w:rPr>
                            <w:spacing w:val="-9"/>
                            <w:sz w:val="26"/>
                          </w:rPr>
                          <w:t> </w:t>
                        </w:r>
                        <w:r>
                          <w:rPr>
                            <w:sz w:val="26"/>
                          </w:rPr>
                          <w:t>seçilir.Açılan</w:t>
                        </w:r>
                        <w:r>
                          <w:rPr>
                            <w:spacing w:val="-9"/>
                            <w:sz w:val="26"/>
                          </w:rPr>
                          <w:t> </w:t>
                        </w:r>
                        <w:r>
                          <w:rPr>
                            <w:sz w:val="26"/>
                          </w:rPr>
                          <w:t>kiçik</w:t>
                        </w:r>
                        <w:r>
                          <w:rPr>
                            <w:spacing w:val="-8"/>
                            <w:sz w:val="26"/>
                          </w:rPr>
                          <w:t> </w:t>
                        </w:r>
                        <w:r>
                          <w:rPr>
                            <w:spacing w:val="-2"/>
                            <w:sz w:val="26"/>
                          </w:rPr>
                          <w:t>pəncərədə</w:t>
                        </w:r>
                      </w:p>
                      <w:p>
                        <w:pPr>
                          <w:spacing w:line="298" w:lineRule="exact" w:before="1"/>
                          <w:ind w:left="0" w:right="0" w:firstLine="0"/>
                          <w:jc w:val="left"/>
                          <w:rPr>
                            <w:sz w:val="26"/>
                          </w:rPr>
                        </w:pPr>
                        <w:r>
                          <w:rPr>
                            <w:sz w:val="26"/>
                          </w:rPr>
                          <w:t>dəyişiklik</w:t>
                        </w:r>
                        <w:r>
                          <w:rPr>
                            <w:spacing w:val="-6"/>
                            <w:sz w:val="26"/>
                          </w:rPr>
                          <w:t> </w:t>
                        </w:r>
                        <w:r>
                          <w:rPr>
                            <w:sz w:val="26"/>
                          </w:rPr>
                          <w:t>edilib</w:t>
                        </w:r>
                        <w:r>
                          <w:rPr>
                            <w:spacing w:val="-8"/>
                            <w:sz w:val="26"/>
                          </w:rPr>
                          <w:t> </w:t>
                        </w:r>
                        <w:r>
                          <w:rPr>
                            <w:sz w:val="26"/>
                          </w:rPr>
                          <w:t>Enter</w:t>
                        </w:r>
                        <w:r>
                          <w:rPr>
                            <w:spacing w:val="-5"/>
                            <w:sz w:val="26"/>
                          </w:rPr>
                          <w:t> </w:t>
                        </w:r>
                        <w:r>
                          <w:rPr>
                            <w:sz w:val="26"/>
                          </w:rPr>
                          <w:t>düyməsi</w:t>
                        </w:r>
                        <w:r>
                          <w:rPr>
                            <w:spacing w:val="-8"/>
                            <w:sz w:val="26"/>
                          </w:rPr>
                          <w:t> </w:t>
                        </w:r>
                        <w:r>
                          <w:rPr>
                            <w:spacing w:val="-2"/>
                            <w:sz w:val="26"/>
                          </w:rPr>
                          <w:t>sıxılır.</w:t>
                        </w:r>
                      </w:p>
                      <w:p>
                        <w:pPr>
                          <w:spacing w:before="0"/>
                          <w:ind w:left="0" w:right="523" w:firstLine="0"/>
                          <w:jc w:val="left"/>
                          <w:rPr>
                            <w:sz w:val="26"/>
                          </w:rPr>
                        </w:pPr>
                        <w:r>
                          <w:rPr>
                            <w:sz w:val="26"/>
                          </w:rPr>
                          <w:t>Xanaya</w:t>
                        </w:r>
                        <w:r>
                          <w:rPr>
                            <w:spacing w:val="-4"/>
                            <w:sz w:val="26"/>
                          </w:rPr>
                          <w:t> </w:t>
                        </w:r>
                        <w:r>
                          <w:rPr>
                            <w:sz w:val="26"/>
                          </w:rPr>
                          <w:t>verilən</w:t>
                        </w:r>
                        <w:r>
                          <w:rPr>
                            <w:spacing w:val="-4"/>
                            <w:sz w:val="26"/>
                          </w:rPr>
                          <w:t> </w:t>
                        </w:r>
                        <w:r>
                          <w:rPr>
                            <w:sz w:val="26"/>
                          </w:rPr>
                          <w:t>izahatı</w:t>
                        </w:r>
                        <w:r>
                          <w:rPr>
                            <w:spacing w:val="-2"/>
                            <w:sz w:val="26"/>
                          </w:rPr>
                          <w:t> </w:t>
                        </w:r>
                        <w:r>
                          <w:rPr>
                            <w:sz w:val="26"/>
                          </w:rPr>
                          <w:t>silmək</w:t>
                        </w:r>
                        <w:r>
                          <w:rPr>
                            <w:spacing w:val="-4"/>
                            <w:sz w:val="26"/>
                          </w:rPr>
                          <w:t> </w:t>
                        </w:r>
                        <w:r>
                          <w:rPr>
                            <w:sz w:val="26"/>
                          </w:rPr>
                          <w:t>üçün</w:t>
                        </w:r>
                        <w:r>
                          <w:rPr>
                            <w:spacing w:val="-3"/>
                            <w:sz w:val="26"/>
                          </w:rPr>
                          <w:t> </w:t>
                        </w:r>
                        <w:r>
                          <w:rPr>
                            <w:sz w:val="26"/>
                          </w:rPr>
                          <w:t>əvvəlcə</w:t>
                        </w:r>
                        <w:r>
                          <w:rPr>
                            <w:spacing w:val="-1"/>
                            <w:sz w:val="26"/>
                          </w:rPr>
                          <w:t> </w:t>
                        </w:r>
                        <w:r>
                          <w:rPr>
                            <w:sz w:val="26"/>
                          </w:rPr>
                          <w:t>həmin</w:t>
                        </w:r>
                        <w:r>
                          <w:rPr>
                            <w:spacing w:val="-4"/>
                            <w:sz w:val="26"/>
                          </w:rPr>
                          <w:t> </w:t>
                        </w:r>
                        <w:r>
                          <w:rPr>
                            <w:sz w:val="26"/>
                          </w:rPr>
                          <w:t>xana</w:t>
                        </w:r>
                        <w:r>
                          <w:rPr>
                            <w:spacing w:val="-4"/>
                            <w:sz w:val="26"/>
                          </w:rPr>
                          <w:t> </w:t>
                        </w:r>
                        <w:r>
                          <w:rPr>
                            <w:sz w:val="26"/>
                          </w:rPr>
                          <w:t>seçilir.</w:t>
                        </w:r>
                        <w:r>
                          <w:rPr>
                            <w:spacing w:val="-4"/>
                            <w:sz w:val="26"/>
                          </w:rPr>
                          <w:t> </w:t>
                        </w:r>
                        <w:r>
                          <w:rPr>
                            <w:sz w:val="26"/>
                          </w:rPr>
                          <w:t>Sonra</w:t>
                        </w:r>
                        <w:r>
                          <w:rPr>
                            <w:spacing w:val="-1"/>
                            <w:sz w:val="26"/>
                          </w:rPr>
                          <w:t> </w:t>
                        </w:r>
                        <w:r>
                          <w:rPr>
                            <w:sz w:val="26"/>
                          </w:rPr>
                          <w:t>Главная</w:t>
                        </w:r>
                        <w:r>
                          <w:rPr>
                            <w:spacing w:val="-3"/>
                            <w:sz w:val="26"/>
                          </w:rPr>
                          <w:t> </w:t>
                        </w:r>
                        <w:r>
                          <w:rPr>
                            <w:sz w:val="26"/>
                          </w:rPr>
                          <w:t>(Əsas,</w:t>
                        </w:r>
                        <w:r>
                          <w:rPr>
                            <w:spacing w:val="-4"/>
                            <w:sz w:val="26"/>
                          </w:rPr>
                          <w:t> </w:t>
                        </w:r>
                        <w:r>
                          <w:rPr>
                            <w:sz w:val="26"/>
                          </w:rPr>
                          <w:t>Home) menyusunun Редактирование (Redaktə, Editing) bölməsindən Очистить (Təmizlə, Clear) əmri seçilir. Bu zaman ekrana siyahı açılır.</w:t>
                        </w:r>
                      </w:p>
                    </w:txbxContent>
                  </v:textbox>
                  <w10:wrap type="none"/>
                </v:shape>
                <w10:wrap type="none"/>
              </v:group>
            </w:pict>
          </mc:Fallback>
        </mc:AlternateContent>
      </w:r>
      <w:r>
        <w:rPr/>
        <w:t>Xanada</w:t>
      </w:r>
      <w:r>
        <w:rPr>
          <w:spacing w:val="-7"/>
        </w:rPr>
        <w:t> </w:t>
      </w:r>
      <w:r>
        <w:rPr/>
        <w:t>hər</w:t>
      </w:r>
      <w:r>
        <w:rPr>
          <w:spacing w:val="-4"/>
        </w:rPr>
        <w:t> </w:t>
      </w:r>
      <w:r>
        <w:rPr/>
        <w:t>hansı</w:t>
      </w:r>
      <w:r>
        <w:rPr>
          <w:spacing w:val="-6"/>
        </w:rPr>
        <w:t> </w:t>
      </w:r>
      <w:r>
        <w:rPr/>
        <w:t>bir</w:t>
      </w:r>
      <w:r>
        <w:rPr>
          <w:spacing w:val="-5"/>
        </w:rPr>
        <w:t> </w:t>
      </w:r>
      <w:r>
        <w:rPr/>
        <w:t>dəyişiklik</w:t>
      </w:r>
      <w:r>
        <w:rPr>
          <w:spacing w:val="-6"/>
        </w:rPr>
        <w:t> </w:t>
      </w:r>
      <w:r>
        <w:rPr/>
        <w:t>edib,</w:t>
      </w:r>
      <w:r>
        <w:rPr>
          <w:spacing w:val="-6"/>
        </w:rPr>
        <w:t> </w:t>
      </w:r>
      <w:r>
        <w:rPr/>
        <w:t>yadda</w:t>
      </w:r>
      <w:r>
        <w:rPr>
          <w:spacing w:val="-7"/>
        </w:rPr>
        <w:t> </w:t>
      </w:r>
      <w:r>
        <w:rPr/>
        <w:t>saxlamaq</w:t>
      </w:r>
      <w:r>
        <w:rPr>
          <w:spacing w:val="-6"/>
        </w:rPr>
        <w:t> </w:t>
      </w:r>
      <w:r>
        <w:rPr/>
        <w:t>lazım</w:t>
      </w:r>
      <w:r>
        <w:rPr>
          <w:spacing w:val="-7"/>
        </w:rPr>
        <w:t> </w:t>
      </w:r>
      <w:r>
        <w:rPr/>
        <w:t>gələrsə,</w:t>
      </w:r>
      <w:r>
        <w:rPr>
          <w:spacing w:val="-4"/>
        </w:rPr>
        <w:t> </w:t>
      </w:r>
      <w:r>
        <w:rPr/>
        <w:t>onda</w:t>
      </w:r>
      <w:r>
        <w:rPr>
          <w:spacing w:val="-6"/>
        </w:rPr>
        <w:t> </w:t>
      </w:r>
      <w:r>
        <w:rPr/>
        <w:t>əvvəlcə</w:t>
      </w:r>
      <w:r>
        <w:rPr>
          <w:spacing w:val="-3"/>
        </w:rPr>
        <w:t> </w:t>
      </w:r>
      <w:r>
        <w:rPr/>
        <w:t>həmin</w:t>
      </w:r>
      <w:r>
        <w:rPr>
          <w:spacing w:val="-5"/>
        </w:rPr>
        <w:t> </w:t>
      </w:r>
      <w:r>
        <w:rPr/>
        <w:t>xana</w:t>
      </w:r>
      <w:r>
        <w:rPr>
          <w:spacing w:val="-12"/>
        </w:rPr>
        <w:t> </w:t>
      </w:r>
      <w:r>
        <w:rPr>
          <w:spacing w:val="-2"/>
        </w:rPr>
        <w:t>seçilir.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79"/>
      </w:pPr>
    </w:p>
    <w:p>
      <w:pPr>
        <w:pStyle w:val="BodyText"/>
        <w:spacing w:before="1"/>
        <w:ind w:left="141"/>
      </w:pPr>
      <w:r>
        <w:rPr/>
        <w:t>Açılan</w:t>
      </w:r>
      <w:r>
        <w:rPr>
          <w:spacing w:val="-9"/>
        </w:rPr>
        <w:t> </w:t>
      </w:r>
      <w:r>
        <w:rPr/>
        <w:t>siyahıdan</w:t>
      </w:r>
      <w:r>
        <w:rPr>
          <w:spacing w:val="-9"/>
        </w:rPr>
        <w:t> </w:t>
      </w:r>
      <w:r>
        <w:rPr/>
        <w:t>Очистить</w:t>
      </w:r>
      <w:r>
        <w:rPr>
          <w:spacing w:val="-9"/>
        </w:rPr>
        <w:t> </w:t>
      </w:r>
      <w:r>
        <w:rPr/>
        <w:t>примечания</w:t>
      </w:r>
      <w:r>
        <w:rPr>
          <w:spacing w:val="-8"/>
        </w:rPr>
        <w:t> </w:t>
      </w:r>
      <w:r>
        <w:rPr/>
        <w:t>(Qeydi</w:t>
      </w:r>
      <w:r>
        <w:rPr>
          <w:spacing w:val="-9"/>
        </w:rPr>
        <w:t> </w:t>
      </w:r>
      <w:r>
        <w:rPr/>
        <w:t>təmizlə,</w:t>
      </w:r>
      <w:r>
        <w:rPr>
          <w:spacing w:val="-7"/>
        </w:rPr>
        <w:t> </w:t>
      </w:r>
      <w:r>
        <w:rPr/>
        <w:t>Clear</w:t>
      </w:r>
      <w:r>
        <w:rPr>
          <w:spacing w:val="-8"/>
        </w:rPr>
        <w:t> </w:t>
      </w:r>
      <w:r>
        <w:rPr/>
        <w:t>comments)</w:t>
      </w:r>
      <w:r>
        <w:rPr>
          <w:spacing w:val="-7"/>
        </w:rPr>
        <w:t> </w:t>
      </w:r>
      <w:r>
        <w:rPr/>
        <w:t>əmri</w:t>
      </w:r>
      <w:r>
        <w:rPr>
          <w:spacing w:val="-7"/>
        </w:rPr>
        <w:t> </w:t>
      </w:r>
      <w:r>
        <w:rPr>
          <w:spacing w:val="-2"/>
        </w:rPr>
        <w:t>seçilir.</w:t>
      </w:r>
    </w:p>
    <w:p>
      <w:pPr>
        <w:pStyle w:val="BodyText"/>
        <w:spacing w:line="276" w:lineRule="auto" w:before="44"/>
        <w:ind w:left="141"/>
      </w:pPr>
      <w:r>
        <w:rPr/>
        <w:t>Xananın formatını silmək üçün Главная (Əsas, Home) menyusunun Редактирование (Redaktə, Editing)</w:t>
      </w:r>
      <w:r>
        <w:rPr>
          <w:spacing w:val="-5"/>
        </w:rPr>
        <w:t> </w:t>
      </w:r>
      <w:r>
        <w:rPr/>
        <w:t>bölməsindən</w:t>
      </w:r>
      <w:r>
        <w:rPr>
          <w:spacing w:val="-3"/>
        </w:rPr>
        <w:t> </w:t>
      </w:r>
      <w:r>
        <w:rPr/>
        <w:t>Очистить</w:t>
      </w:r>
      <w:r>
        <w:rPr>
          <w:spacing w:val="-5"/>
        </w:rPr>
        <w:t> </w:t>
      </w:r>
      <w:r>
        <w:rPr/>
        <w:t>(Təmizlə,Clear)</w:t>
      </w:r>
      <w:r>
        <w:rPr>
          <w:spacing w:val="-4"/>
        </w:rPr>
        <w:t> </w:t>
      </w:r>
      <w:r>
        <w:rPr/>
        <w:t>əmri</w:t>
      </w:r>
      <w:r>
        <w:rPr>
          <w:spacing w:val="-5"/>
        </w:rPr>
        <w:t> </w:t>
      </w:r>
      <w:r>
        <w:rPr/>
        <w:t>seçilir.</w:t>
      </w:r>
      <w:r>
        <w:rPr>
          <w:spacing w:val="-5"/>
        </w:rPr>
        <w:t> </w:t>
      </w:r>
      <w:r>
        <w:rPr/>
        <w:t>Bu</w:t>
      </w:r>
      <w:r>
        <w:rPr>
          <w:spacing w:val="-2"/>
        </w:rPr>
        <w:t> </w:t>
      </w:r>
      <w:r>
        <w:rPr/>
        <w:t>zaman</w:t>
      </w:r>
      <w:r>
        <w:rPr>
          <w:spacing w:val="-5"/>
        </w:rPr>
        <w:t> </w:t>
      </w:r>
      <w:r>
        <w:rPr/>
        <w:t>ekrana</w:t>
      </w:r>
      <w:r>
        <w:rPr>
          <w:spacing w:val="-2"/>
        </w:rPr>
        <w:t> </w:t>
      </w:r>
      <w:r>
        <w:rPr/>
        <w:t>siyahı</w:t>
      </w:r>
      <w:r>
        <w:rPr>
          <w:spacing w:val="-7"/>
        </w:rPr>
        <w:t> </w:t>
      </w:r>
      <w:r>
        <w:rPr/>
        <w:t>açılır.</w:t>
      </w:r>
      <w:r>
        <w:rPr>
          <w:spacing w:val="-5"/>
        </w:rPr>
        <w:t> </w:t>
      </w:r>
      <w:r>
        <w:rPr/>
        <w:t>Açılan siyahıdan Очистить форматы (Formatı sil, Clear formats) əmri seçilir.</w:t>
      </w:r>
    </w:p>
    <w:p>
      <w:pPr>
        <w:pStyle w:val="BodyText"/>
        <w:spacing w:line="276" w:lineRule="auto" w:before="1"/>
        <w:ind w:left="141"/>
      </w:pPr>
      <w:r>
        <w:rPr/>
        <w:t>Xananın</w:t>
      </w:r>
      <w:r>
        <w:rPr>
          <w:spacing w:val="-4"/>
        </w:rPr>
        <w:t> </w:t>
      </w:r>
      <w:r>
        <w:rPr/>
        <w:t>daxilini</w:t>
      </w:r>
      <w:r>
        <w:rPr>
          <w:spacing w:val="-4"/>
        </w:rPr>
        <w:t> </w:t>
      </w:r>
      <w:r>
        <w:rPr/>
        <w:t>silmək</w:t>
      </w:r>
      <w:r>
        <w:rPr>
          <w:spacing w:val="-4"/>
        </w:rPr>
        <w:t> </w:t>
      </w:r>
      <w:r>
        <w:rPr/>
        <w:t>üçün</w:t>
      </w:r>
      <w:r>
        <w:rPr>
          <w:spacing w:val="-4"/>
        </w:rPr>
        <w:t> </w:t>
      </w:r>
      <w:r>
        <w:rPr/>
        <w:t>kontekst</w:t>
      </w:r>
      <w:r>
        <w:rPr>
          <w:spacing w:val="-4"/>
        </w:rPr>
        <w:t> </w:t>
      </w:r>
      <w:r>
        <w:rPr/>
        <w:t>menyudan</w:t>
      </w:r>
      <w:r>
        <w:rPr>
          <w:spacing w:val="-4"/>
        </w:rPr>
        <w:t> </w:t>
      </w:r>
      <w:r>
        <w:rPr/>
        <w:t>Очистить</w:t>
      </w:r>
      <w:r>
        <w:rPr>
          <w:spacing w:val="-3"/>
        </w:rPr>
        <w:t> </w:t>
      </w:r>
      <w:r>
        <w:rPr/>
        <w:t>cодержимое</w:t>
      </w:r>
      <w:r>
        <w:rPr>
          <w:spacing w:val="-4"/>
        </w:rPr>
        <w:t> </w:t>
      </w:r>
      <w:r>
        <w:rPr/>
        <w:t>(Məzmunu</w:t>
      </w:r>
      <w:r>
        <w:rPr>
          <w:spacing w:val="-4"/>
        </w:rPr>
        <w:t> </w:t>
      </w:r>
      <w:r>
        <w:rPr/>
        <w:t>təmizlə,</w:t>
      </w:r>
      <w:r>
        <w:rPr>
          <w:spacing w:val="-11"/>
        </w:rPr>
        <w:t> </w:t>
      </w:r>
      <w:r>
        <w:rPr/>
        <w:t>Clear contents) və yaxud da Главная (Əsas, Home) - Редактирование (Redaktə, Editing) -</w:t>
      </w:r>
    </w:p>
    <w:p>
      <w:pPr>
        <w:pStyle w:val="BodyText"/>
        <w:spacing w:before="1"/>
        <w:ind w:left="141"/>
      </w:pPr>
      <w:r>
        <w:rPr/>
        <w:t>Очистить</w:t>
      </w:r>
      <w:r>
        <w:rPr>
          <w:spacing w:val="-9"/>
        </w:rPr>
        <w:t> </w:t>
      </w:r>
      <w:r>
        <w:rPr/>
        <w:t>(Təmizlə,</w:t>
      </w:r>
      <w:r>
        <w:rPr>
          <w:spacing w:val="-8"/>
        </w:rPr>
        <w:t> </w:t>
      </w:r>
      <w:r>
        <w:rPr/>
        <w:t>Clear)</w:t>
      </w:r>
      <w:r>
        <w:rPr>
          <w:spacing w:val="-8"/>
        </w:rPr>
        <w:t> </w:t>
      </w:r>
      <w:r>
        <w:rPr/>
        <w:t>-</w:t>
      </w:r>
      <w:r>
        <w:rPr>
          <w:spacing w:val="-8"/>
        </w:rPr>
        <w:t> </w:t>
      </w:r>
      <w:r>
        <w:rPr/>
        <w:t>Очистить</w:t>
      </w:r>
      <w:r>
        <w:rPr>
          <w:spacing w:val="-7"/>
        </w:rPr>
        <w:t> </w:t>
      </w:r>
      <w:r>
        <w:rPr/>
        <w:t>cодержимое</w:t>
      </w:r>
      <w:r>
        <w:rPr>
          <w:spacing w:val="-9"/>
        </w:rPr>
        <w:t> </w:t>
      </w:r>
      <w:r>
        <w:rPr/>
        <w:t>(Məzmunu</w:t>
      </w:r>
      <w:r>
        <w:rPr>
          <w:spacing w:val="-8"/>
        </w:rPr>
        <w:t> </w:t>
      </w:r>
      <w:r>
        <w:rPr/>
        <w:t>təmizlə,</w:t>
      </w:r>
      <w:r>
        <w:rPr>
          <w:spacing w:val="-15"/>
        </w:rPr>
        <w:t> </w:t>
      </w:r>
      <w:r>
        <w:rPr/>
        <w:t>Clear</w:t>
      </w:r>
      <w:r>
        <w:rPr>
          <w:spacing w:val="-8"/>
        </w:rPr>
        <w:t> </w:t>
      </w:r>
      <w:r>
        <w:rPr/>
        <w:t>contents)</w:t>
      </w:r>
      <w:r>
        <w:rPr>
          <w:spacing w:val="-7"/>
        </w:rPr>
        <w:t> </w:t>
      </w:r>
      <w:r>
        <w:rPr>
          <w:spacing w:val="-2"/>
        </w:rPr>
        <w:t>əmrlərini</w:t>
      </w:r>
    </w:p>
    <w:p>
      <w:pPr>
        <w:pStyle w:val="BodyText"/>
        <w:spacing w:after="0"/>
        <w:sectPr>
          <w:pgSz w:w="11910" w:h="16840"/>
          <w:pgMar w:header="434" w:footer="684" w:top="660" w:bottom="920" w:left="566" w:right="425"/>
        </w:sectPr>
      </w:pPr>
    </w:p>
    <w:p>
      <w:pPr>
        <w:pStyle w:val="BodyText"/>
        <w:ind w:left="141"/>
      </w:pPr>
      <w:r>
        <w:rPr/>
        <w:t>ardıcıl</w:t>
      </w:r>
      <w:r>
        <w:rPr>
          <w:spacing w:val="-7"/>
        </w:rPr>
        <w:t> </w:t>
      </w:r>
      <w:r>
        <w:rPr/>
        <w:t>seçmək</w:t>
      </w:r>
      <w:r>
        <w:rPr>
          <w:spacing w:val="-8"/>
        </w:rPr>
        <w:t> </w:t>
      </w:r>
      <w:r>
        <w:rPr>
          <w:spacing w:val="-2"/>
        </w:rPr>
        <w:t>lazımdır.</w:t>
      </w:r>
    </w:p>
    <w:p>
      <w:pPr>
        <w:pStyle w:val="BodyText"/>
        <w:spacing w:line="278" w:lineRule="auto" w:before="44"/>
        <w:ind w:left="141"/>
      </w:pPr>
      <w:r>
        <w:rPr/>
        <mc:AlternateContent>
          <mc:Choice Requires="wps">
            <w:drawing>
              <wp:anchor distT="0" distB="0" distL="0" distR="0" allowOverlap="1" layoutInCell="1" locked="0" behindDoc="1" simplePos="0" relativeHeight="484212736">
                <wp:simplePos x="0" y="0"/>
                <wp:positionH relativeFrom="page">
                  <wp:posOffset>1164704</wp:posOffset>
                </wp:positionH>
                <wp:positionV relativeFrom="paragraph">
                  <wp:posOffset>644565</wp:posOffset>
                </wp:positionV>
                <wp:extent cx="5741035" cy="6774180"/>
                <wp:effectExtent l="0" t="0" r="0" b="0"/>
                <wp:wrapNone/>
                <wp:docPr id="372" name="Group 372"/>
                <wp:cNvGraphicFramePr>
                  <a:graphicFrameLocks/>
                </wp:cNvGraphicFramePr>
                <a:graphic>
                  <a:graphicData uri="http://schemas.microsoft.com/office/word/2010/wordprocessingGroup">
                    <wpg:wgp>
                      <wpg:cNvPr id="372" name="Group 372"/>
                      <wpg:cNvGrpSpPr/>
                      <wpg:grpSpPr>
                        <a:xfrm>
                          <a:off x="0" y="0"/>
                          <a:ext cx="5741035" cy="6774180"/>
                          <a:chExt cx="5741035" cy="6774180"/>
                        </a:xfrm>
                      </wpg:grpSpPr>
                      <wps:wsp>
                        <wps:cNvPr id="373" name="Graphic 373"/>
                        <wps:cNvSpPr/>
                        <wps:spPr>
                          <a:xfrm>
                            <a:off x="0" y="1204848"/>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374" name="Image 374"/>
                          <pic:cNvPicPr/>
                        </pic:nvPicPr>
                        <pic:blipFill>
                          <a:blip r:embed="rId196" cstate="print"/>
                          <a:stretch>
                            <a:fillRect/>
                          </a:stretch>
                        </pic:blipFill>
                        <pic:spPr>
                          <a:xfrm>
                            <a:off x="3759720" y="0"/>
                            <a:ext cx="1981200" cy="2828925"/>
                          </a:xfrm>
                          <a:prstGeom prst="rect">
                            <a:avLst/>
                          </a:prstGeom>
                        </pic:spPr>
                      </pic:pic>
                      <pic:pic>
                        <pic:nvPicPr>
                          <pic:cNvPr id="375" name="Image 375"/>
                          <pic:cNvPicPr/>
                        </pic:nvPicPr>
                        <pic:blipFill>
                          <a:blip r:embed="rId197" cstate="print"/>
                          <a:stretch>
                            <a:fillRect/>
                          </a:stretch>
                        </pic:blipFill>
                        <pic:spPr>
                          <a:xfrm>
                            <a:off x="1418221" y="4088257"/>
                            <a:ext cx="2504440" cy="1866900"/>
                          </a:xfrm>
                          <a:prstGeom prst="rect">
                            <a:avLst/>
                          </a:prstGeom>
                        </pic:spPr>
                      </pic:pic>
                    </wpg:wgp>
                  </a:graphicData>
                </a:graphic>
              </wp:anchor>
            </w:drawing>
          </mc:Choice>
          <mc:Fallback>
            <w:pict>
              <v:group style="position:absolute;margin-left:91.709pt;margin-top:50.753223pt;width:452.05pt;height:533.4pt;mso-position-horizontal-relative:page;mso-position-vertical-relative:paragraph;z-index:-19103744" id="docshapegroup350" coordorigin="1834,1015" coordsize="9041,10668">
                <v:shape style="position:absolute;left:1834;top:2912;width:9000;height:8770" id="docshape351" coordorigin="1834,2912" coordsize="9000,8770" path="m3028,11073l3028,10989,3015,10910,2997,10858,2990,10837,2950,10769,2897,10706,2896,10705,2896,11215,2879,11297,2842,11373,2785,11442,2717,11498,2642,11534,2560,11551,2471,11549,2395,11533,2325,11506,2260,11468,2202,11418,2762,10858,2811,10917,2850,10981,2877,11051,2894,11126,2896,11215,2896,10705,2887,10698,2842,10659,2782,10623,2717,10598,2647,10583,2573,10578,2501,10582,2432,10594,2365,10614,2300,10643,2237,10680,2176,10725,2118,10778,2078,10821,2039,10871,2002,10926,1966,10987,1957,11003,1950,11015,1943,11024,1938,11030,1924,11040,1906,11045,1883,11046,1855,11043,1841,11057,1834,11064,2045,11304,2068,11280,2042,11230,2027,11175,2022,11115,2029,11051,2029,11049,2030,11046,2045,10983,2072,10922,2108,10865,2154,10812,2223,10755,2297,10716,2376,10698,2459,10699,2528,10713,2595,10738,2661,10774,2725,10822,2024,11523,2032,11532,2039,11541,2045,11548,2051,11553,2112,11605,2180,11644,2253,11669,2333,11682,2418,11682,2491,11673,2561,11653,2630,11624,2697,11585,2742,11551,2761,11538,2824,11481,2881,11418,2929,11353,2968,11286,2998,11217,3018,11146,3028,11073xm3246,9787l3246,9772,3243,9758,3237,9745,3228,9733,3217,9725,3204,9719,3190,9716,3174,9716,3158,9719,3143,9726,3129,9735,3115,9746,3103,9760,3094,9775,3088,9790,3084,9806,3084,9819,3084,9822,3087,9836,3093,9849,3101,9860,3113,9869,3126,9875,3140,9877,3156,9877,3172,9874,3188,9868,3202,9859,3216,9847,3227,9834,3236,9819,3243,9804,3246,9787xm3610,10664l3592,10646,3571,10666,3553,10681,3537,10693,3524,10699,3512,10703,3501,10704,3490,10704,3479,10702,3467,10697,3452,10687,3434,10672,3414,10653,2811,10050,2783,10078,2668,10304,2696,10311,2705,10295,2713,10282,2722,10271,2730,10262,2740,10252,2750,10245,2761,10243,2772,10242,2784,10245,2799,10253,2813,10264,2835,10283,2863,10309,2898,10344,3311,10757,3330,10777,3344,10794,3354,10809,3360,10822,3362,10834,3363,10845,3362,10855,3359,10866,3353,10877,3343,10891,3329,10907,3312,10926,3330,10944,3610,10664xm3960,10314l3941,10296,3922,10314,3906,10328,3891,10339,3879,10345,3868,10348,3857,10349,3846,10349,3835,10346,3822,10341,3807,10331,3790,10317,3770,10298,3598,10125,3404,9932,3377,9960,3348,10017,3290,10131,3261,10188,3278,10194,3287,10197,3296,10182,3305,10168,3313,10157,3322,10147,3333,10136,3343,10129,3354,10127,3364,10125,3376,10128,3390,10136,3406,10148,3429,10167,3457,10193,3491,10226,3666,10401,3685,10421,3700,10439,3710,10454,3716,10467,3718,10478,3718,10489,3717,10500,3714,10511,3708,10523,3698,10537,3683,10554,3664,10574,3670,10580,3676,10586,3682,10592,3924,10349,3959,10314,3960,10314xm4410,10151l4404,10104,4391,10054,4341,9902,4219,9520,4170,9368,4158,9329,4154,9317,4153,9308,4152,9294,4153,9280,4155,9269,4158,9259,4162,9249,4168,9239,4176,9228,4185,9215,4167,9197,3981,9383,3999,9401,4012,9389,4023,9379,4032,9371,4040,9366,4049,9362,4058,9359,4071,9360,4076,9363,4082,9369,4092,9380,4100,9392,4106,9405,4112,9420,4137,9496,4210,9723,4235,9799,4162,9781,3940,9727,3867,9709,3842,9701,3821,9693,3804,9685,3792,9676,3787,9668,3783,9659,3782,9648,3783,9637,3786,9625,3793,9612,3802,9599,3815,9586,3828,9573,3810,9554,3543,9820,3562,9839,3580,9827,3596,9818,3610,9811,3622,9806,3631,9805,3642,9804,3655,9804,3671,9804,3709,9808,3725,9810,3739,9813,3817,9833,4209,9931,4287,9951,4297,9980,4325,10070,4335,10101,4340,10129,4342,10153,4341,10174,4337,10192,4331,10207,4324,10220,4315,10230,4310,10234,4302,10240,4291,10246,4255,10266,4236,10278,4221,10289,4209,10299,4196,10314,4186,10329,4179,10344,4175,10359,4175,10374,4177,10387,4182,10399,4191,10410,4203,10419,4218,10424,4235,10426,4254,10425,4274,10420,4293,10411,4312,10398,4331,10381,4354,10354,4374,10321,4390,10284,4403,10242,4410,10197,4410,10151xm5042,9147l5041,9095,5041,9090,5033,9039,5033,9038,5018,8990,4994,8948,4984,8951,4965,8957,4978,8999,4984,9038,4984,9039,4985,9076,4980,9110,4969,9143,4953,9174,4932,9204,4906,9233,4862,9270,4813,9297,4760,9315,4702,9322,4643,9317,4587,9300,4533,9269,4482,9225,4510,9196,4829,8878,4877,8830,4833,8794,4785,8770,4734,8757,4717,8757,4717,8931,4453,9196,4431,9163,4417,9130,4411,9095,4412,9058,4418,9024,4431,8991,4449,8962,4472,8934,4490,8919,4509,8905,4530,8894,4553,8885,4576,8880,4599,8878,4621,8879,4643,8883,4658,8889,4676,8899,4695,8913,4717,8931,4717,8757,4680,8757,4625,8767,4572,8789,4521,8821,4472,8864,4422,8923,4384,8984,4360,9049,4349,9118,4352,9187,4370,9253,4405,9316,4455,9375,4511,9422,4570,9453,4633,9470,4700,9473,4766,9463,4829,9441,4886,9407,4940,9361,4974,9322,4982,9312,5013,9260,5033,9205,5042,9147xm5550,8751l5503,8603,5410,8306,5362,8158,5355,8133,5351,8110,5350,8089,5352,8069,5356,8058,5363,8045,5373,8031,5386,8014,5368,7996,5182,8182,5200,8200,5215,8186,5228,8174,5238,8166,5246,8160,5254,8155,5264,8152,5273,8153,5280,8153,5285,8155,5290,8159,5297,8168,5304,8181,5311,8197,5318,8216,5344,8295,5419,8531,5445,8610,5368,8586,5138,8516,5061,8492,5044,8486,5029,8479,5016,8472,5007,8463,5000,8455,4996,8446,4994,8436,4994,8425,4997,8414,5002,8403,5011,8391,5022,8379,5039,8361,5021,8343,4752,8612,4770,8630,4786,8618,4800,8608,4812,8601,4821,8597,4834,8592,4847,8588,4860,8586,4872,8584,4885,8585,4900,8587,4917,8591,4937,8597,5083,8642,5378,8731,5524,8777,5550,8751xm6334,7809l6306,7781,6302,7811,6299,7836,6295,7855,6292,7868,6289,7875,6285,7882,6278,7888,6271,7895,6264,7899,6256,7900,6248,7901,6238,7899,6226,7891,6215,7882,6197,7866,6173,7843,6143,7814,6133,7804,6101,7771,6101,7977,6086,8036,6086,8036,6068,8085,6048,8123,6025,8152,6007,8167,5987,8179,5964,8186,5940,8189,5916,8189,5893,8183,5873,8173,5854,8157,5842,8142,5832,8125,5826,8105,5823,8085,5823,8074,5824,8060,5828,8033,5828,8032,5836,8002,5848,7968,5858,7943,5875,7907,5898,7861,5927,7804,6101,7977,6101,7771,6018,7689,5989,7660,5958,7630,5931,7608,5909,7592,5890,7584,5865,7578,5840,7578,5814,7582,5788,7590,5753,7607,5717,7630,5680,7659,5643,7694,5598,7743,5564,7791,5539,7838,5525,7884,5519,7926,5521,7962,5521,7963,5531,7993,5548,8017,5556,8023,5560,8027,5572,8033,5585,8037,5598,8038,5612,8036,5624,8031,5637,8023,5649,8013,5659,8001,5667,7989,5673,7975,5675,7963,5675,7962,5674,7949,5671,7936,5664,7924,5654,7912,5647,7905,5632,7892,5624,7885,5615,7873,5610,7858,5608,7841,5609,7822,5614,7802,5623,7782,5637,7763,5654,7743,5680,7720,5706,7704,5733,7693,5759,7689,5786,7693,5815,7705,5846,7726,5879,7756,5885,7762,5897,7774,5849,7862,5810,7939,5780,8004,5759,8056,5745,8101,5736,8141,5732,8177,5733,8205,5734,8209,5738,8230,5746,8250,5758,8268,5773,8285,5800,8308,5830,8323,5862,8331,5896,8332,5931,8325,5964,8312,5996,8293,6026,8266,6044,8247,6060,8227,6074,8205,6081,8189,6085,8182,6093,8160,6104,8124,6118,8074,6133,8009,6153,8027,6173,8039,6191,8046,6209,8048,6226,8046,6243,8040,6259,8030,6275,8016,6280,8009,6302,7980,6322,7933,6327,7901,6332,7876,6334,7814,6334,7809xm7830,6443l7812,6425,7782,6454,7758,6476,7734,6492,7711,6503,7688,6507,7670,6504,7648,6492,7623,6473,7594,6446,7154,6007,7129,5980,7111,5957,7099,5937,7095,5920,7097,5896,7106,5871,7122,5845,7146,5818,7175,5789,7157,5770,6917,6010,6959,6160,7101,6688,7142,6838,6991,6798,6460,6659,6308,6618,6069,6858,6087,6876,6112,6853,6134,6834,6154,6820,6172,6810,6188,6805,6203,6802,6216,6801,6228,6803,6245,6809,6264,6820,6284,6835,6305,6855,6745,7295,6770,7321,6788,7345,6800,7364,6804,7381,6802,7406,6793,7431,6777,7457,6754,7483,6724,7513,6742,7531,7037,7237,7018,7218,6988,7248,6964,7270,6940,7286,6917,7296,6895,7300,6877,7297,6855,7286,6829,7267,6800,7240,6350,6790,6499,6831,7095,6989,7244,7030,7264,7009,7223,6861,7065,6265,7024,6116,7474,6566,7499,6593,7517,6616,7528,6636,7532,6652,7531,6677,7522,6702,7506,6728,7482,6754,7452,6784,7471,6803,7830,6443xm8262,5890l8254,5832,8253,5825,8233,5764,8200,5707,8200,5707,8200,5707,8199,5705,8199,5956,8195,5994,8195,5994,8183,6029,8164,6062,8137,6093,8097,6126,8056,6146,8012,6152,7967,6145,7951,6139,7934,6129,7914,6115,7892,6096,8156,5832,8175,5861,8189,5891,8196,5923,8199,5956,8199,5705,8154,5652,8104,5610,8050,5580,7991,5561,7929,5553,7859,5559,7793,5579,7729,5616,7669,5667,7629,5714,7598,5765,7577,5820,7567,5878,7566,5922,7566,5934,7573,5986,7590,6035,7615,6080,7625,6077,7644,6071,7626,5994,7626,5994,7630,5923,7630,5922,7656,5856,7703,5795,7755,5751,7811,5722,7870,5707,7934,5707,7987,5718,8037,5737,8084,5765,8128,5803,7733,6198,7775,6233,7821,6257,7870,6269,7924,6271,7980,6262,8034,6241,8087,6208,8138,6164,8148,6152,8193,6099,8233,6032,8255,5962,8261,5891,8262,5890xm8706,5505l8706,5471,8701,5437,8690,5403,8666,5427,8669,5442,8671,5457,8669,5472,8666,5487,8660,5501,8654,5514,8646,5526,8636,5537,8623,5548,8610,5556,8595,5561,8580,5562,8564,5559,8545,5551,8526,5538,8504,5519,8209,5224,8343,5090,8308,5056,8175,5189,8025,5040,8006,5059,8017,5094,8026,5124,8031,5149,8035,5168,8038,5200,8038,5231,8036,5262,8033,5293,8027,5323,8020,5351,8011,5377,8000,5401,8016,5417,8107,5327,8412,5633,8436,5655,8459,5672,8479,5685,8498,5692,8517,5696,8536,5696,8555,5693,8575,5688,8594,5680,8612,5670,8629,5658,8644,5644,8663,5622,8679,5597,8692,5568,8701,5537,8706,5505xm9277,4865l9268,4856,9259,4846,9250,4837,9246,4868,9242,4892,9239,4911,9235,4924,9233,4931,9228,4938,9228,4938,9215,4951,9208,4955,9200,4956,9192,4958,9182,4955,9170,4947,9158,4938,9141,4922,9117,4900,9087,4870,9077,4860,9044,4827,9044,5033,9030,5092,9030,5092,9012,5140,9012,5141,8992,5179,8969,5208,8951,5223,8931,5235,8908,5242,8884,5246,8859,5245,8837,5239,8817,5229,8798,5213,8785,5198,8776,5181,8770,5162,8767,5141,8767,5140,8767,5116,8772,5090,8772,5089,8780,5058,8792,5024,8802,4999,8819,4963,8842,4917,8871,4860,9044,5033,9044,4827,8962,4745,8933,4716,8902,4687,8875,4664,8853,4649,8834,4640,8809,4635,8783,4634,8758,4638,8732,4646,8697,4663,8661,4686,8624,4715,8587,4750,8542,4799,8507,4847,8483,4894,8468,4940,8463,4983,8465,5018,8465,5019,8475,5049,8492,5073,8499,5080,8504,5083,8516,5090,8529,5093,8542,5094,8555,5092,8568,5087,8581,5080,8593,5069,8603,5057,8611,5045,8616,5032,8619,5019,8619,5018,8618,5005,8614,4992,8608,4980,8598,4969,8568,4941,8559,4929,8553,4915,8551,4898,8553,4879,8558,4858,8567,4839,8581,4819,8598,4799,8624,4777,8650,4760,8676,4749,8703,4745,8730,4749,8759,4762,8790,4782,8823,4812,8841,4830,8793,4919,8754,4996,8724,5060,8703,5113,8689,5157,8680,5198,8676,5234,8677,5261,8677,5265,8682,5286,8690,5306,8701,5324,8716,5342,8744,5364,8774,5379,8806,5387,8840,5388,8874,5382,8908,5369,8939,5349,8969,5323,8988,5303,9004,5283,9017,5261,9025,5246,9029,5239,9037,5216,9048,5180,9061,5130,9077,5066,9097,5083,9117,5095,9135,5102,9153,5105,9170,5102,9187,5096,9203,5086,9218,5073,9224,5066,9246,5036,9265,4989,9271,4958,9276,4932,9277,4879,9277,4870,9277,4865xm9979,4295l9961,4277,9941,4296,9924,4310,9910,4320,9898,4326,9886,4330,9876,4332,9866,4331,9856,4329,9843,4324,9827,4313,9809,4299,9788,4279,9594,4085,9565,4057,9537,4035,9512,4019,9489,4008,9459,3999,9429,3994,9401,3995,9374,4000,9348,4009,9323,4023,9299,4040,9275,4062,9235,4114,9205,4179,9187,4258,9180,4350,9084,4253,9057,4280,8940,4508,8968,4516,8976,4501,8985,4488,8993,4477,9002,4467,9013,4457,9023,4450,9035,4447,9043,4447,9052,4449,9062,4452,9073,4457,9088,4468,9110,4488,9140,4516,9177,4553,9346,4721,9368,4745,9384,4767,9394,4787,9398,4804,9397,4821,9389,4840,9376,4860,9357,4881,9344,4893,9362,4911,9645,4629,9627,4611,9605,4632,9586,4648,9571,4659,9558,4666,9547,4669,9536,4671,9524,4671,9513,4669,9502,4664,9488,4654,9470,4639,9449,4619,9209,4379,9218,4314,9234,4257,9260,4208,9293,4167,9317,4146,9341,4132,9365,4126,9389,4126,9414,4134,9441,4148,9469,4169,9499,4196,9703,4400,9716,4414,9725,4425,9730,4431,9735,4444,9737,4457,9738,4469,9736,4482,9731,4496,9721,4511,9708,4529,9690,4548,9678,4559,9696,4577,9979,4295xm10389,3762l10382,3705,10381,3698,10360,3637,10328,3580,10328,3580,10327,3579,10326,3578,10326,3829,10322,3866,10322,3867,10310,3902,10291,3935,10265,3966,10225,3999,10183,4018,10139,4025,10094,4017,10079,4012,10061,4002,10041,3988,10019,3969,10284,3705,10303,3734,10316,3764,10324,3796,10326,3829,10326,3578,10282,3525,10231,3483,10177,3453,10119,3434,10056,3426,9987,3431,9920,3452,9857,3488,9797,3539,9756,3587,9725,3638,9705,3693,9694,3751,9693,3795,9693,3807,9701,3859,9717,3908,9742,3953,9752,3950,9762,3946,9772,3944,9754,3867,9754,3866,9757,3796,9757,3795,9783,3728,9830,3668,9882,3624,9938,3595,9998,3580,10062,3580,10114,3590,10164,3610,10211,3638,10255,3676,9860,4071,9902,4106,9948,4129,9998,4142,10051,4144,10107,4135,10161,4114,10214,4081,10265,4036,10275,4025,10321,3972,10360,3904,10383,3835,10389,3764,10389,3762xm10834,3377l10834,3344,10828,3310,10817,3275,10793,3300,10797,3315,10798,3330,10797,3345,10793,3359,10788,3374,10781,3387,10773,3399,10763,3410,10751,3421,10737,3429,10723,3433,10708,3435,10691,3432,10673,3424,10653,3411,10632,3391,10337,3097,10470,2963,10435,2928,10302,3062,10153,2912,10133,2932,10144,2967,10153,2997,10159,3021,10162,3041,10165,3072,10166,3104,10164,3135,10160,3166,10154,3196,10147,3224,10138,3250,10127,3273,10143,3290,10234,3199,10540,3505,10564,3527,10586,3545,10606,3557,10625,3565,10644,3568,10663,3569,10682,3566,10702,3560,10722,3553,10739,3543,10756,3531,10771,3517,10791,3495,10807,3469,10819,3441,10829,3410,10834,3377xe" filled="true" fillcolor="#a4a4a4" stroked="false">
                  <v:path arrowok="t"/>
                  <v:fill opacity="32896f" type="solid"/>
                </v:shape>
                <v:shape style="position:absolute;left:7755;top:1015;width:3120;height:4455" type="#_x0000_t75" id="docshape352" stroked="false">
                  <v:imagedata r:id="rId196" o:title=""/>
                </v:shape>
                <v:shape style="position:absolute;left:4067;top:7453;width:3944;height:2940" type="#_x0000_t75" id="docshape353" stroked="false">
                  <v:imagedata r:id="rId197" o:title=""/>
                </v:shape>
                <w10:wrap type="none"/>
              </v:group>
            </w:pict>
          </mc:Fallback>
        </mc:AlternateContent>
      </w:r>
      <w:r>
        <w:rPr/>
        <w:t>Xananın formatı ilə yanaşı bütün məlumatı silmək üçün Главная (Əsas, Home) -Редактирование (Redaktə</w:t>
      </w:r>
      <w:r>
        <w:rPr>
          <w:spacing w:val="-3"/>
        </w:rPr>
        <w:t> </w:t>
      </w:r>
      <w:r>
        <w:rPr/>
        <w:t>,</w:t>
      </w:r>
      <w:r>
        <w:rPr>
          <w:spacing w:val="-3"/>
        </w:rPr>
        <w:t> </w:t>
      </w:r>
      <w:r>
        <w:rPr/>
        <w:t>Editing) -</w:t>
      </w:r>
      <w:r>
        <w:rPr>
          <w:spacing w:val="-3"/>
        </w:rPr>
        <w:t> </w:t>
      </w:r>
      <w:r>
        <w:rPr/>
        <w:t>Очистить</w:t>
      </w:r>
      <w:r>
        <w:rPr>
          <w:spacing w:val="-3"/>
        </w:rPr>
        <w:t> </w:t>
      </w:r>
      <w:r>
        <w:rPr/>
        <w:t>(Təmizlə,</w:t>
      </w:r>
      <w:r>
        <w:rPr>
          <w:spacing w:val="-3"/>
        </w:rPr>
        <w:t> </w:t>
      </w:r>
      <w:r>
        <w:rPr/>
        <w:t>Clear)</w:t>
      </w:r>
      <w:r>
        <w:rPr>
          <w:spacing w:val="-3"/>
        </w:rPr>
        <w:t> </w:t>
      </w:r>
      <w:r>
        <w:rPr/>
        <w:t>-</w:t>
      </w:r>
      <w:r>
        <w:rPr>
          <w:spacing w:val="-3"/>
        </w:rPr>
        <w:t> </w:t>
      </w:r>
      <w:r>
        <w:rPr/>
        <w:t>Очистить</w:t>
      </w:r>
      <w:r>
        <w:rPr>
          <w:spacing w:val="-2"/>
        </w:rPr>
        <w:t> </w:t>
      </w:r>
      <w:r>
        <w:rPr/>
        <w:t>Все</w:t>
      </w:r>
      <w:r>
        <w:rPr>
          <w:spacing w:val="-9"/>
        </w:rPr>
        <w:t> </w:t>
      </w:r>
      <w:r>
        <w:rPr/>
        <w:t>(Hamısını</w:t>
      </w:r>
      <w:r>
        <w:rPr>
          <w:spacing w:val="-3"/>
        </w:rPr>
        <w:t> </w:t>
      </w:r>
      <w:r>
        <w:rPr/>
        <w:t>sil,</w:t>
      </w:r>
      <w:r>
        <w:rPr>
          <w:spacing w:val="-3"/>
        </w:rPr>
        <w:t> </w:t>
      </w:r>
      <w:r>
        <w:rPr/>
        <w:t>Clear</w:t>
      </w:r>
      <w:r>
        <w:rPr>
          <w:spacing w:val="-3"/>
        </w:rPr>
        <w:t> </w:t>
      </w:r>
      <w:r>
        <w:rPr/>
        <w:t>all)</w:t>
      </w:r>
      <w:r>
        <w:rPr>
          <w:spacing w:val="-1"/>
        </w:rPr>
        <w:t> </w:t>
      </w:r>
      <w:r>
        <w:rPr/>
        <w:t>əmrlərini ardıcıl seçmək lazımdır.</w:t>
      </w:r>
    </w:p>
    <w:p>
      <w:pPr>
        <w:pStyle w:val="BodyText"/>
        <w:spacing w:line="276" w:lineRule="auto" w:before="191"/>
        <w:ind w:left="141" w:right="3529"/>
      </w:pPr>
      <w:r>
        <w:rPr>
          <w:b/>
        </w:rPr>
        <w:t>Məlumatları axtarmaq və dəyişdirmək </w:t>
      </w:r>
      <w:r>
        <w:rPr/>
        <w:t>üçün Главная (Əsas, Home) menyusunun Редактирование (Redaktə, Editing) bölməsindən</w:t>
      </w:r>
      <w:r>
        <w:rPr>
          <w:spacing w:val="-6"/>
        </w:rPr>
        <w:t> </w:t>
      </w:r>
      <w:r>
        <w:rPr/>
        <w:t>Найти</w:t>
      </w:r>
      <w:r>
        <w:rPr>
          <w:spacing w:val="-5"/>
        </w:rPr>
        <w:t> </w:t>
      </w:r>
      <w:r>
        <w:rPr/>
        <w:t>и</w:t>
      </w:r>
      <w:r>
        <w:rPr>
          <w:spacing w:val="-1"/>
        </w:rPr>
        <w:t> </w:t>
      </w:r>
      <w:r>
        <w:rPr/>
        <w:t>Выделить</w:t>
      </w:r>
      <w:r>
        <w:rPr>
          <w:spacing w:val="-5"/>
        </w:rPr>
        <w:t> </w:t>
      </w:r>
      <w:r>
        <w:rPr/>
        <w:t>(Axtar/</w:t>
      </w:r>
      <w:r>
        <w:rPr>
          <w:spacing w:val="-6"/>
        </w:rPr>
        <w:t> </w:t>
      </w:r>
      <w:r>
        <w:rPr/>
        <w:t>Seç,</w:t>
      </w:r>
      <w:r>
        <w:rPr>
          <w:spacing w:val="-4"/>
        </w:rPr>
        <w:t> </w:t>
      </w:r>
      <w:r>
        <w:rPr/>
        <w:t>Find</w:t>
      </w:r>
      <w:r>
        <w:rPr>
          <w:spacing w:val="-6"/>
        </w:rPr>
        <w:t> </w:t>
      </w:r>
      <w:r>
        <w:rPr/>
        <w:t>/Select)</w:t>
      </w:r>
      <w:r>
        <w:rPr>
          <w:spacing w:val="-5"/>
        </w:rPr>
        <w:t> </w:t>
      </w:r>
      <w:r>
        <w:rPr/>
        <w:t>əmri seçilir. Bu zaman ekrana siyahı açılır.</w:t>
      </w:r>
    </w:p>
    <w:p>
      <w:pPr>
        <w:pStyle w:val="BodyText"/>
      </w:pPr>
    </w:p>
    <w:p>
      <w:pPr>
        <w:pStyle w:val="BodyText"/>
        <w:spacing w:before="146"/>
      </w:pPr>
    </w:p>
    <w:p>
      <w:pPr>
        <w:pStyle w:val="BodyText"/>
        <w:spacing w:line="276" w:lineRule="auto"/>
        <w:ind w:left="141" w:right="3735"/>
      </w:pPr>
      <w:r>
        <w:rPr/>
        <w:t>Açılan siyahıdan Найти (Axtar, Find) əmri seçilir. Bu zaman ekrana Найти и Заменить (Axtar və dəyiş, Find and replace) pəncərəsi</w:t>
      </w:r>
      <w:r>
        <w:rPr>
          <w:spacing w:val="-6"/>
        </w:rPr>
        <w:t> </w:t>
      </w:r>
      <w:r>
        <w:rPr/>
        <w:t>açılır.Açılan</w:t>
      </w:r>
      <w:r>
        <w:rPr>
          <w:spacing w:val="-5"/>
        </w:rPr>
        <w:t> </w:t>
      </w:r>
      <w:r>
        <w:rPr/>
        <w:t>pəncərənin</w:t>
      </w:r>
      <w:r>
        <w:rPr>
          <w:spacing w:val="-5"/>
        </w:rPr>
        <w:t> </w:t>
      </w:r>
      <w:r>
        <w:rPr/>
        <w:t>Найти</w:t>
      </w:r>
      <w:r>
        <w:rPr>
          <w:spacing w:val="-6"/>
        </w:rPr>
        <w:t> </w:t>
      </w:r>
      <w:r>
        <w:rPr/>
        <w:t>(Tapmaq,</w:t>
      </w:r>
      <w:r>
        <w:rPr>
          <w:spacing w:val="-6"/>
        </w:rPr>
        <w:t> </w:t>
      </w:r>
      <w:r>
        <w:rPr/>
        <w:t>Find)</w:t>
      </w:r>
      <w:r>
        <w:rPr>
          <w:spacing w:val="-6"/>
        </w:rPr>
        <w:t> </w:t>
      </w:r>
      <w:r>
        <w:rPr/>
        <w:t>sətrinə axtarılan</w:t>
      </w:r>
      <w:r>
        <w:rPr>
          <w:spacing w:val="-2"/>
        </w:rPr>
        <w:t> </w:t>
      </w:r>
      <w:r>
        <w:rPr/>
        <w:t>söz,</w:t>
      </w:r>
      <w:r>
        <w:rPr>
          <w:spacing w:val="-1"/>
        </w:rPr>
        <w:t> </w:t>
      </w:r>
      <w:r>
        <w:rPr/>
        <w:t>Заменить</w:t>
      </w:r>
      <w:r>
        <w:rPr>
          <w:spacing w:val="-2"/>
        </w:rPr>
        <w:t> </w:t>
      </w:r>
      <w:r>
        <w:rPr/>
        <w:t>на</w:t>
      </w:r>
      <w:r>
        <w:rPr>
          <w:spacing w:val="-2"/>
        </w:rPr>
        <w:t> </w:t>
      </w:r>
      <w:r>
        <w:rPr/>
        <w:t>(Dəyiş,Replace with)</w:t>
      </w:r>
      <w:r>
        <w:rPr>
          <w:spacing w:val="-1"/>
        </w:rPr>
        <w:t> </w:t>
      </w:r>
      <w:r>
        <w:rPr/>
        <w:t>sətrinə</w:t>
      </w:r>
      <w:r>
        <w:rPr>
          <w:spacing w:val="-2"/>
        </w:rPr>
        <w:t> </w:t>
      </w:r>
      <w:r>
        <w:rPr/>
        <w:t>isə</w:t>
      </w:r>
      <w:r>
        <w:rPr>
          <w:spacing w:val="-2"/>
        </w:rPr>
        <w:t> </w:t>
      </w:r>
      <w:r>
        <w:rPr/>
        <w:t>əvəz ediləcək söz yazılıb Заменить Все (Hamısını dəyiş,Replace all) əmri seçilir.</w:t>
      </w:r>
    </w:p>
    <w:p>
      <w:pPr>
        <w:pStyle w:val="Heading3"/>
        <w:spacing w:before="2"/>
      </w:pPr>
      <w:bookmarkStart w:name="_TOC_250022" w:id="45"/>
      <w:r>
        <w:rPr>
          <w:color w:val="622322"/>
        </w:rPr>
        <w:t>Xana</w:t>
      </w:r>
      <w:r>
        <w:rPr>
          <w:color w:val="622322"/>
          <w:spacing w:val="-11"/>
        </w:rPr>
        <w:t> </w:t>
      </w:r>
      <w:r>
        <w:rPr>
          <w:color w:val="622322"/>
        </w:rPr>
        <w:t>sahələrinə</w:t>
      </w:r>
      <w:r>
        <w:rPr>
          <w:color w:val="622322"/>
          <w:spacing w:val="-9"/>
        </w:rPr>
        <w:t> </w:t>
      </w:r>
      <w:r>
        <w:rPr>
          <w:color w:val="622322"/>
        </w:rPr>
        <w:t>xüsusi</w:t>
      </w:r>
      <w:r>
        <w:rPr>
          <w:color w:val="622322"/>
          <w:spacing w:val="-11"/>
        </w:rPr>
        <w:t> </w:t>
      </w:r>
      <w:r>
        <w:rPr>
          <w:color w:val="622322"/>
        </w:rPr>
        <w:t>adların</w:t>
      </w:r>
      <w:r>
        <w:rPr>
          <w:color w:val="622322"/>
          <w:spacing w:val="-9"/>
        </w:rPr>
        <w:t> </w:t>
      </w:r>
      <w:bookmarkEnd w:id="45"/>
      <w:r>
        <w:rPr>
          <w:color w:val="622322"/>
          <w:spacing w:val="-2"/>
        </w:rPr>
        <w:t>verilməsi</w:t>
      </w:r>
    </w:p>
    <w:p>
      <w:pPr>
        <w:pStyle w:val="BodyText"/>
        <w:spacing w:before="1"/>
        <w:ind w:left="141" w:right="187"/>
      </w:pPr>
      <w:r>
        <w:rPr/>
        <w:t>Excel</w:t>
      </w:r>
      <w:r>
        <w:rPr>
          <w:spacing w:val="-4"/>
        </w:rPr>
        <w:t> </w:t>
      </w:r>
      <w:r>
        <w:rPr/>
        <w:t>proqramında</w:t>
      </w:r>
      <w:r>
        <w:rPr>
          <w:spacing w:val="-4"/>
        </w:rPr>
        <w:t> </w:t>
      </w:r>
      <w:r>
        <w:rPr/>
        <w:t>formulların</w:t>
      </w:r>
      <w:r>
        <w:rPr>
          <w:spacing w:val="-4"/>
        </w:rPr>
        <w:t> </w:t>
      </w:r>
      <w:r>
        <w:rPr/>
        <w:t>yazılışını</w:t>
      </w:r>
      <w:r>
        <w:rPr>
          <w:spacing w:val="-2"/>
        </w:rPr>
        <w:t> </w:t>
      </w:r>
      <w:r>
        <w:rPr/>
        <w:t>sadələşdirmək</w:t>
      </w:r>
      <w:r>
        <w:rPr>
          <w:spacing w:val="-4"/>
        </w:rPr>
        <w:t> </w:t>
      </w:r>
      <w:r>
        <w:rPr/>
        <w:t>üçün</w:t>
      </w:r>
      <w:r>
        <w:rPr>
          <w:spacing w:val="-4"/>
        </w:rPr>
        <w:t> </w:t>
      </w:r>
      <w:r>
        <w:rPr/>
        <w:t>xana</w:t>
      </w:r>
      <w:r>
        <w:rPr>
          <w:spacing w:val="-4"/>
        </w:rPr>
        <w:t> </w:t>
      </w:r>
      <w:r>
        <w:rPr/>
        <w:t>ünvanı</w:t>
      </w:r>
      <w:r>
        <w:rPr>
          <w:spacing w:val="-4"/>
        </w:rPr>
        <w:t> </w:t>
      </w:r>
      <w:r>
        <w:rPr/>
        <w:t>yerinə</w:t>
      </w:r>
      <w:r>
        <w:rPr>
          <w:spacing w:val="-1"/>
        </w:rPr>
        <w:t> </w:t>
      </w:r>
      <w:r>
        <w:rPr/>
        <w:t>xana</w:t>
      </w:r>
      <w:r>
        <w:rPr>
          <w:spacing w:val="-8"/>
        </w:rPr>
        <w:t> </w:t>
      </w:r>
      <w:r>
        <w:rPr/>
        <w:t>adlarından istifadə</w:t>
      </w:r>
      <w:r>
        <w:rPr>
          <w:spacing w:val="-4"/>
        </w:rPr>
        <w:t> </w:t>
      </w:r>
      <w:r>
        <w:rPr/>
        <w:t>etmək</w:t>
      </w:r>
      <w:r>
        <w:rPr>
          <w:spacing w:val="-4"/>
        </w:rPr>
        <w:t> </w:t>
      </w:r>
      <w:r>
        <w:rPr/>
        <w:t>məqsədə</w:t>
      </w:r>
      <w:r>
        <w:rPr>
          <w:spacing w:val="-1"/>
        </w:rPr>
        <w:t> </w:t>
      </w:r>
      <w:r>
        <w:rPr/>
        <w:t>uyğundur.</w:t>
      </w:r>
      <w:r>
        <w:rPr>
          <w:spacing w:val="-1"/>
        </w:rPr>
        <w:t> </w:t>
      </w:r>
      <w:r>
        <w:rPr/>
        <w:t>Excel-də</w:t>
      </w:r>
      <w:r>
        <w:rPr>
          <w:spacing w:val="-1"/>
        </w:rPr>
        <w:t> </w:t>
      </w:r>
      <w:r>
        <w:rPr/>
        <w:t>xanaya</w:t>
      </w:r>
      <w:r>
        <w:rPr>
          <w:spacing w:val="-4"/>
        </w:rPr>
        <w:t> </w:t>
      </w:r>
      <w:r>
        <w:rPr/>
        <w:t>və</w:t>
      </w:r>
      <w:r>
        <w:rPr>
          <w:spacing w:val="-3"/>
        </w:rPr>
        <w:t> </w:t>
      </w:r>
      <w:r>
        <w:rPr>
          <w:b/>
        </w:rPr>
        <w:t>xana</w:t>
      </w:r>
      <w:r>
        <w:rPr>
          <w:b/>
          <w:spacing w:val="-4"/>
        </w:rPr>
        <w:t> </w:t>
      </w:r>
      <w:r>
        <w:rPr>
          <w:b/>
        </w:rPr>
        <w:t>sahələrinə</w:t>
      </w:r>
      <w:r>
        <w:rPr>
          <w:b/>
          <w:spacing w:val="-4"/>
        </w:rPr>
        <w:t> </w:t>
      </w:r>
      <w:r>
        <w:rPr>
          <w:b/>
        </w:rPr>
        <w:t>xüsusi</w:t>
      </w:r>
      <w:r>
        <w:rPr>
          <w:b/>
          <w:spacing w:val="-4"/>
        </w:rPr>
        <w:t> </w:t>
      </w:r>
      <w:r>
        <w:rPr>
          <w:b/>
        </w:rPr>
        <w:t>adlar</w:t>
      </w:r>
      <w:r>
        <w:rPr>
          <w:b/>
          <w:spacing w:val="-1"/>
        </w:rPr>
        <w:t> </w:t>
      </w:r>
      <w:r>
        <w:rPr/>
        <w:t>verilə</w:t>
      </w:r>
      <w:r>
        <w:rPr>
          <w:spacing w:val="-6"/>
        </w:rPr>
        <w:t> </w:t>
      </w:r>
      <w:r>
        <w:rPr/>
        <w:t>bilər. Bunun üçün Формулы (Düstur, Formula) menyusunun Определенные имена (Müəyyən adlar, Defined names) bölməsindən Присвоить имя (Ad təyin et, Define name) əmri seçilir. Bu</w:t>
      </w:r>
      <w:r>
        <w:rPr>
          <w:spacing w:val="-3"/>
        </w:rPr>
        <w:t> </w:t>
      </w:r>
      <w:r>
        <w:rPr/>
        <w:t>zaman ekrana Создание имени (Ad yarat, New name) pəncərəsi açılır.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8"/>
      </w:pPr>
    </w:p>
    <w:p>
      <w:pPr>
        <w:pStyle w:val="ListParagraph"/>
        <w:numPr>
          <w:ilvl w:val="0"/>
          <w:numId w:val="30"/>
        </w:numPr>
        <w:tabs>
          <w:tab w:pos="399" w:val="left" w:leader="none"/>
        </w:tabs>
        <w:spacing w:line="298" w:lineRule="exact" w:before="1" w:after="0"/>
        <w:ind w:left="399" w:right="0" w:hanging="258"/>
        <w:jc w:val="left"/>
        <w:rPr>
          <w:sz w:val="26"/>
        </w:rPr>
      </w:pPr>
      <w:r>
        <w:rPr>
          <w:sz w:val="26"/>
        </w:rPr>
        <w:t>Диапозон</w:t>
      </w:r>
      <w:r>
        <w:rPr>
          <w:spacing w:val="-10"/>
          <w:sz w:val="26"/>
        </w:rPr>
        <w:t> </w:t>
      </w:r>
      <w:r>
        <w:rPr>
          <w:sz w:val="26"/>
        </w:rPr>
        <w:t>(Refers</w:t>
      </w:r>
      <w:r>
        <w:rPr>
          <w:spacing w:val="-6"/>
          <w:sz w:val="26"/>
        </w:rPr>
        <w:t> </w:t>
      </w:r>
      <w:r>
        <w:rPr>
          <w:sz w:val="26"/>
        </w:rPr>
        <w:t>to)</w:t>
      </w:r>
      <w:r>
        <w:rPr>
          <w:spacing w:val="-9"/>
          <w:sz w:val="26"/>
        </w:rPr>
        <w:t> </w:t>
      </w:r>
      <w:r>
        <w:rPr>
          <w:sz w:val="26"/>
        </w:rPr>
        <w:t>sətrində</w:t>
      </w:r>
      <w:r>
        <w:rPr>
          <w:spacing w:val="-9"/>
          <w:sz w:val="26"/>
        </w:rPr>
        <w:t> </w:t>
      </w:r>
      <w:r>
        <w:rPr>
          <w:sz w:val="26"/>
        </w:rPr>
        <w:t>seçilmiş</w:t>
      </w:r>
      <w:r>
        <w:rPr>
          <w:spacing w:val="-8"/>
          <w:sz w:val="26"/>
        </w:rPr>
        <w:t> </w:t>
      </w:r>
      <w:r>
        <w:rPr>
          <w:sz w:val="26"/>
        </w:rPr>
        <w:t>xananın</w:t>
      </w:r>
      <w:r>
        <w:rPr>
          <w:spacing w:val="-9"/>
          <w:sz w:val="26"/>
        </w:rPr>
        <w:t> </w:t>
      </w:r>
      <w:r>
        <w:rPr>
          <w:sz w:val="26"/>
        </w:rPr>
        <w:t>sahə</w:t>
      </w:r>
      <w:r>
        <w:rPr>
          <w:spacing w:val="-8"/>
          <w:sz w:val="26"/>
        </w:rPr>
        <w:t> </w:t>
      </w:r>
      <w:r>
        <w:rPr>
          <w:sz w:val="26"/>
        </w:rPr>
        <w:t>ünvanı</w:t>
      </w:r>
      <w:r>
        <w:rPr>
          <w:spacing w:val="-9"/>
          <w:sz w:val="26"/>
        </w:rPr>
        <w:t> </w:t>
      </w:r>
      <w:r>
        <w:rPr>
          <w:spacing w:val="-2"/>
          <w:sz w:val="26"/>
        </w:rPr>
        <w:t>görsənir.</w:t>
      </w:r>
    </w:p>
    <w:p>
      <w:pPr>
        <w:pStyle w:val="ListParagraph"/>
        <w:numPr>
          <w:ilvl w:val="0"/>
          <w:numId w:val="30"/>
        </w:numPr>
        <w:tabs>
          <w:tab w:pos="399" w:val="left" w:leader="none"/>
        </w:tabs>
        <w:spacing w:line="298" w:lineRule="exact" w:before="0" w:after="0"/>
        <w:ind w:left="399" w:right="0" w:hanging="258"/>
        <w:jc w:val="left"/>
        <w:rPr>
          <w:sz w:val="26"/>
        </w:rPr>
      </w:pPr>
      <w:r>
        <w:rPr>
          <w:sz w:val="26"/>
        </w:rPr>
        <w:t>Имя</w:t>
      </w:r>
      <w:r>
        <w:rPr>
          <w:spacing w:val="-6"/>
          <w:sz w:val="26"/>
        </w:rPr>
        <w:t> </w:t>
      </w:r>
      <w:r>
        <w:rPr>
          <w:sz w:val="26"/>
        </w:rPr>
        <w:t>(Ad,</w:t>
      </w:r>
      <w:r>
        <w:rPr>
          <w:spacing w:val="-6"/>
          <w:sz w:val="26"/>
        </w:rPr>
        <w:t> </w:t>
      </w:r>
      <w:r>
        <w:rPr>
          <w:sz w:val="26"/>
        </w:rPr>
        <w:t>Name)</w:t>
      </w:r>
      <w:r>
        <w:rPr>
          <w:spacing w:val="-4"/>
          <w:sz w:val="26"/>
        </w:rPr>
        <w:t> </w:t>
      </w:r>
      <w:r>
        <w:rPr>
          <w:sz w:val="26"/>
        </w:rPr>
        <w:t>sətrinə</w:t>
      </w:r>
      <w:r>
        <w:rPr>
          <w:spacing w:val="-5"/>
          <w:sz w:val="26"/>
        </w:rPr>
        <w:t> </w:t>
      </w:r>
      <w:r>
        <w:rPr>
          <w:sz w:val="26"/>
        </w:rPr>
        <w:t>seçilmiş</w:t>
      </w:r>
      <w:r>
        <w:rPr>
          <w:spacing w:val="-6"/>
          <w:sz w:val="26"/>
        </w:rPr>
        <w:t> </w:t>
      </w:r>
      <w:r>
        <w:rPr>
          <w:sz w:val="26"/>
        </w:rPr>
        <w:t>xananın</w:t>
      </w:r>
      <w:r>
        <w:rPr>
          <w:spacing w:val="-6"/>
          <w:sz w:val="26"/>
        </w:rPr>
        <w:t> </w:t>
      </w:r>
      <w:r>
        <w:rPr>
          <w:sz w:val="26"/>
        </w:rPr>
        <w:t>adı</w:t>
      </w:r>
      <w:r>
        <w:rPr>
          <w:spacing w:val="-6"/>
          <w:sz w:val="26"/>
        </w:rPr>
        <w:t> </w:t>
      </w:r>
      <w:r>
        <w:rPr>
          <w:sz w:val="26"/>
        </w:rPr>
        <w:t>yazılıb</w:t>
      </w:r>
      <w:r>
        <w:rPr>
          <w:spacing w:val="-4"/>
          <w:sz w:val="26"/>
        </w:rPr>
        <w:t> </w:t>
      </w:r>
      <w:r>
        <w:rPr>
          <w:sz w:val="26"/>
        </w:rPr>
        <w:t>OK</w:t>
      </w:r>
      <w:r>
        <w:rPr>
          <w:spacing w:val="-6"/>
          <w:sz w:val="26"/>
        </w:rPr>
        <w:t> </w:t>
      </w:r>
      <w:r>
        <w:rPr>
          <w:sz w:val="26"/>
        </w:rPr>
        <w:t>düyməsi</w:t>
      </w:r>
      <w:r>
        <w:rPr>
          <w:spacing w:val="-4"/>
          <w:sz w:val="26"/>
        </w:rPr>
        <w:t> </w:t>
      </w:r>
      <w:r>
        <w:rPr>
          <w:spacing w:val="-2"/>
          <w:sz w:val="26"/>
        </w:rPr>
        <w:t>sıxılır.</w:t>
      </w:r>
    </w:p>
    <w:p>
      <w:pPr>
        <w:pStyle w:val="BodyText"/>
        <w:spacing w:before="1"/>
        <w:ind w:left="141"/>
      </w:pPr>
      <w:r>
        <w:rPr/>
        <w:t>Bu</w:t>
      </w:r>
      <w:r>
        <w:rPr>
          <w:spacing w:val="-8"/>
        </w:rPr>
        <w:t> </w:t>
      </w:r>
      <w:r>
        <w:rPr/>
        <w:t>zaman</w:t>
      </w:r>
      <w:r>
        <w:rPr>
          <w:spacing w:val="-7"/>
        </w:rPr>
        <w:t> </w:t>
      </w:r>
      <w:r>
        <w:rPr/>
        <w:t>yazdığımız</w:t>
      </w:r>
      <w:r>
        <w:rPr>
          <w:spacing w:val="-7"/>
        </w:rPr>
        <w:t> </w:t>
      </w:r>
      <w:r>
        <w:rPr/>
        <w:t>ad</w:t>
      </w:r>
      <w:r>
        <w:rPr>
          <w:spacing w:val="-7"/>
        </w:rPr>
        <w:t> </w:t>
      </w:r>
      <w:r>
        <w:rPr/>
        <w:t>düstur</w:t>
      </w:r>
      <w:r>
        <w:rPr>
          <w:spacing w:val="-7"/>
        </w:rPr>
        <w:t> </w:t>
      </w:r>
      <w:r>
        <w:rPr/>
        <w:t>sətrindən</w:t>
      </w:r>
      <w:r>
        <w:rPr>
          <w:spacing w:val="-6"/>
        </w:rPr>
        <w:t> </w:t>
      </w:r>
      <w:r>
        <w:rPr/>
        <w:t>sol</w:t>
      </w:r>
      <w:r>
        <w:rPr>
          <w:spacing w:val="-7"/>
        </w:rPr>
        <w:t> </w:t>
      </w:r>
      <w:r>
        <w:rPr/>
        <w:t>tərəfdə</w:t>
      </w:r>
      <w:r>
        <w:rPr>
          <w:spacing w:val="-7"/>
        </w:rPr>
        <w:t> </w:t>
      </w:r>
      <w:r>
        <w:rPr/>
        <w:t>yerləşmiş</w:t>
      </w:r>
      <w:r>
        <w:rPr>
          <w:spacing w:val="-7"/>
        </w:rPr>
        <w:t> </w:t>
      </w:r>
      <w:r>
        <w:rPr/>
        <w:t>adlar</w:t>
      </w:r>
      <w:r>
        <w:rPr>
          <w:spacing w:val="-5"/>
        </w:rPr>
        <w:t> </w:t>
      </w:r>
      <w:r>
        <w:rPr/>
        <w:t>sahəsində</w:t>
      </w:r>
      <w:r>
        <w:rPr>
          <w:spacing w:val="-6"/>
        </w:rPr>
        <w:t> </w:t>
      </w:r>
      <w:r>
        <w:rPr>
          <w:spacing w:val="-2"/>
        </w:rPr>
        <w:t>görsənəcək.</w:t>
      </w:r>
    </w:p>
    <w:p>
      <w:pPr>
        <w:pStyle w:val="Heading3"/>
        <w:spacing w:before="200"/>
        <w:ind w:left="2"/>
        <w:jc w:val="center"/>
      </w:pPr>
      <w:bookmarkStart w:name="_TOC_250021" w:id="46"/>
      <w:r>
        <w:rPr>
          <w:color w:val="622322"/>
        </w:rPr>
        <w:t>Sətirlərin</w:t>
      </w:r>
      <w:r>
        <w:rPr>
          <w:color w:val="622322"/>
          <w:spacing w:val="-9"/>
        </w:rPr>
        <w:t> </w:t>
      </w:r>
      <w:r>
        <w:rPr>
          <w:color w:val="622322"/>
        </w:rPr>
        <w:t>və</w:t>
      </w:r>
      <w:r>
        <w:rPr>
          <w:color w:val="622322"/>
          <w:spacing w:val="-9"/>
        </w:rPr>
        <w:t> </w:t>
      </w:r>
      <w:r>
        <w:rPr>
          <w:color w:val="622322"/>
        </w:rPr>
        <w:t>sütunların</w:t>
      </w:r>
      <w:r>
        <w:rPr>
          <w:color w:val="622322"/>
          <w:spacing w:val="-9"/>
        </w:rPr>
        <w:t> </w:t>
      </w:r>
      <w:r>
        <w:rPr>
          <w:color w:val="622322"/>
        </w:rPr>
        <w:t>idarə</w:t>
      </w:r>
      <w:r>
        <w:rPr>
          <w:color w:val="622322"/>
          <w:spacing w:val="-9"/>
        </w:rPr>
        <w:t> </w:t>
      </w:r>
      <w:bookmarkEnd w:id="46"/>
      <w:r>
        <w:rPr>
          <w:color w:val="622322"/>
          <w:spacing w:val="-2"/>
        </w:rPr>
        <w:t>edilməsi.</w:t>
      </w:r>
    </w:p>
    <w:p>
      <w:pPr>
        <w:pStyle w:val="BodyText"/>
        <w:spacing w:before="200"/>
        <w:ind w:left="141"/>
      </w:pPr>
      <w:r>
        <w:rPr/>
        <w:drawing>
          <wp:anchor distT="0" distB="0" distL="0" distR="0" allowOverlap="1" layoutInCell="1" locked="0" behindDoc="0" simplePos="0" relativeHeight="15780864">
            <wp:simplePos x="0" y="0"/>
            <wp:positionH relativeFrom="page">
              <wp:posOffset>3652138</wp:posOffset>
            </wp:positionH>
            <wp:positionV relativeFrom="paragraph">
              <wp:posOffset>671594</wp:posOffset>
            </wp:positionV>
            <wp:extent cx="3206496" cy="580036"/>
            <wp:effectExtent l="0" t="0" r="0" b="0"/>
            <wp:wrapNone/>
            <wp:docPr id="376" name="Image 376"/>
            <wp:cNvGraphicFramePr>
              <a:graphicFrameLocks/>
            </wp:cNvGraphicFramePr>
            <a:graphic>
              <a:graphicData uri="http://schemas.openxmlformats.org/drawingml/2006/picture">
                <pic:pic>
                  <pic:nvPicPr>
                    <pic:cNvPr id="376" name="Image 376"/>
                    <pic:cNvPicPr/>
                  </pic:nvPicPr>
                  <pic:blipFill>
                    <a:blip r:embed="rId198" cstate="print"/>
                    <a:stretch>
                      <a:fillRect/>
                    </a:stretch>
                  </pic:blipFill>
                  <pic:spPr>
                    <a:xfrm>
                      <a:off x="0" y="0"/>
                      <a:ext cx="3206496" cy="580036"/>
                    </a:xfrm>
                    <a:prstGeom prst="rect">
                      <a:avLst/>
                    </a:prstGeom>
                  </pic:spPr>
                </pic:pic>
              </a:graphicData>
            </a:graphic>
          </wp:anchor>
        </w:drawing>
      </w:r>
      <w:r>
        <w:rPr/>
        <w:t>Proqram açılanda sətir və sütunların ölçüləri standart olur. Sətrin hündürlüyü </w:t>
      </w:r>
      <w:r>
        <w:rPr>
          <w:b/>
        </w:rPr>
        <w:t>12,75 (17 piksel)</w:t>
      </w:r>
      <w:r>
        <w:rPr/>
        <w:t>,sütunların</w:t>
      </w:r>
      <w:r>
        <w:rPr>
          <w:spacing w:val="-1"/>
        </w:rPr>
        <w:t> </w:t>
      </w:r>
      <w:r>
        <w:rPr/>
        <w:t>eni</w:t>
      </w:r>
      <w:r>
        <w:rPr>
          <w:spacing w:val="-3"/>
        </w:rPr>
        <w:t> </w:t>
      </w:r>
      <w:r>
        <w:rPr/>
        <w:t>isə</w:t>
      </w:r>
      <w:r>
        <w:rPr>
          <w:spacing w:val="-3"/>
        </w:rPr>
        <w:t> </w:t>
      </w:r>
      <w:r>
        <w:rPr>
          <w:b/>
        </w:rPr>
        <w:t>8,43</w:t>
      </w:r>
      <w:r>
        <w:rPr>
          <w:b/>
          <w:spacing w:val="-3"/>
        </w:rPr>
        <w:t> </w:t>
      </w:r>
      <w:r>
        <w:rPr>
          <w:b/>
        </w:rPr>
        <w:t>(64 piksel)</w:t>
      </w:r>
      <w:r>
        <w:rPr>
          <w:b/>
          <w:spacing w:val="-2"/>
        </w:rPr>
        <w:t> </w:t>
      </w:r>
      <w:r>
        <w:rPr/>
        <w:t>olur.</w:t>
      </w:r>
      <w:r>
        <w:rPr>
          <w:spacing w:val="-3"/>
        </w:rPr>
        <w:t> </w:t>
      </w:r>
      <w:r>
        <w:rPr/>
        <w:t>Bu</w:t>
      </w:r>
      <w:r>
        <w:rPr>
          <w:spacing w:val="-3"/>
        </w:rPr>
        <w:t> </w:t>
      </w:r>
      <w:r>
        <w:rPr/>
        <w:t>ölçünü</w:t>
      </w:r>
      <w:r>
        <w:rPr>
          <w:spacing w:val="-3"/>
        </w:rPr>
        <w:t> </w:t>
      </w:r>
      <w:r>
        <w:rPr/>
        <w:t>dəyişmək</w:t>
      </w:r>
      <w:r>
        <w:rPr>
          <w:spacing w:val="-1"/>
        </w:rPr>
        <w:t> </w:t>
      </w:r>
      <w:r>
        <w:rPr/>
        <w:t>üçün</w:t>
      </w:r>
      <w:r>
        <w:rPr>
          <w:spacing w:val="-3"/>
        </w:rPr>
        <w:t> </w:t>
      </w:r>
      <w:r>
        <w:rPr/>
        <w:t>oxu</w:t>
      </w:r>
      <w:r>
        <w:rPr>
          <w:spacing w:val="-3"/>
        </w:rPr>
        <w:t> </w:t>
      </w:r>
      <w:r>
        <w:rPr/>
        <w:t>sətir</w:t>
      </w:r>
      <w:r>
        <w:rPr>
          <w:spacing w:val="-3"/>
        </w:rPr>
        <w:t> </w:t>
      </w:r>
      <w:r>
        <w:rPr/>
        <w:t>və</w:t>
      </w:r>
      <w:r>
        <w:rPr>
          <w:spacing w:val="-3"/>
        </w:rPr>
        <w:t> </w:t>
      </w:r>
      <w:r>
        <w:rPr/>
        <w:t>sütunun</w:t>
      </w:r>
      <w:r>
        <w:rPr>
          <w:spacing w:val="-3"/>
        </w:rPr>
        <w:t> </w:t>
      </w:r>
      <w:r>
        <w:rPr/>
        <w:t>qıraq xətləri üzərinə qoyuruq. Ox öz vidini dəyişir,</w:t>
      </w:r>
    </w:p>
    <w:p>
      <w:pPr>
        <w:pStyle w:val="BodyText"/>
        <w:ind w:left="141" w:right="5640"/>
      </w:pPr>
      <w:r>
        <w:rPr/>
        <w:t>ikitərəfli</w:t>
      </w:r>
      <w:r>
        <w:rPr>
          <w:spacing w:val="-7"/>
        </w:rPr>
        <w:t> </w:t>
      </w:r>
      <w:r>
        <w:rPr/>
        <w:t>ox</w:t>
      </w:r>
      <w:r>
        <w:rPr>
          <w:spacing w:val="-5"/>
        </w:rPr>
        <w:t> </w:t>
      </w:r>
      <w:r>
        <w:rPr/>
        <w:t>şəklinə</w:t>
      </w:r>
      <w:r>
        <w:rPr>
          <w:spacing w:val="-4"/>
        </w:rPr>
        <w:t> </w:t>
      </w:r>
      <w:r>
        <w:rPr/>
        <w:t>düşür.</w:t>
      </w:r>
      <w:r>
        <w:rPr>
          <w:spacing w:val="-7"/>
        </w:rPr>
        <w:t> </w:t>
      </w:r>
      <w:r>
        <w:rPr/>
        <w:t>Sonra</w:t>
      </w:r>
      <w:r>
        <w:rPr>
          <w:spacing w:val="-7"/>
        </w:rPr>
        <w:t> </w:t>
      </w:r>
      <w:r>
        <w:rPr/>
        <w:t>sol</w:t>
      </w:r>
      <w:r>
        <w:rPr>
          <w:spacing w:val="-7"/>
        </w:rPr>
        <w:t> </w:t>
      </w:r>
      <w:r>
        <w:rPr/>
        <w:t>düyməni basılı saxlayaraq sürüşdürürük.</w:t>
      </w:r>
    </w:p>
    <w:p>
      <w:pPr>
        <w:pStyle w:val="BodyText"/>
        <w:ind w:left="141"/>
      </w:pPr>
      <w:r>
        <w:rPr/>
        <w:t>Excel-də</w:t>
      </w:r>
      <w:r>
        <w:rPr>
          <w:spacing w:val="-9"/>
        </w:rPr>
        <w:t> </w:t>
      </w:r>
      <w:r>
        <w:rPr/>
        <w:t>işləyərkən</w:t>
      </w:r>
      <w:r>
        <w:rPr>
          <w:spacing w:val="-9"/>
        </w:rPr>
        <w:t> </w:t>
      </w:r>
      <w:r>
        <w:rPr/>
        <w:t>cədvəllərə</w:t>
      </w:r>
      <w:r>
        <w:rPr>
          <w:spacing w:val="-8"/>
        </w:rPr>
        <w:t> </w:t>
      </w:r>
      <w:r>
        <w:rPr/>
        <w:t>sətir,</w:t>
      </w:r>
      <w:r>
        <w:rPr>
          <w:spacing w:val="-9"/>
        </w:rPr>
        <w:t> </w:t>
      </w:r>
      <w:r>
        <w:rPr/>
        <w:t>sütun</w:t>
      </w:r>
      <w:r>
        <w:rPr>
          <w:spacing w:val="-7"/>
        </w:rPr>
        <w:t> </w:t>
      </w:r>
      <w:r>
        <w:rPr>
          <w:spacing w:val="-5"/>
        </w:rPr>
        <w:t>və</w:t>
      </w:r>
    </w:p>
    <w:p>
      <w:pPr>
        <w:pStyle w:val="BodyText"/>
        <w:spacing w:after="0"/>
        <w:sectPr>
          <w:pgSz w:w="11910" w:h="16840"/>
          <w:pgMar w:header="434" w:footer="684" w:top="660" w:bottom="920" w:left="566" w:right="425"/>
        </w:sectPr>
      </w:pPr>
    </w:p>
    <w:p>
      <w:pPr>
        <w:pStyle w:val="BodyText"/>
        <w:ind w:left="141" w:right="187"/>
      </w:pPr>
      <w:r>
        <w:rPr/>
        <w:t>xanalar əlavə etmək, lazımsızları silmək, müəyyən</w:t>
      </w:r>
      <w:r>
        <w:rPr>
          <w:spacing w:val="-2"/>
        </w:rPr>
        <w:t> </w:t>
      </w:r>
      <w:r>
        <w:rPr/>
        <w:t>sətir və sütunları gizlətmək, bir xanada deyil, bir çox</w:t>
      </w:r>
      <w:r>
        <w:rPr>
          <w:spacing w:val="-3"/>
        </w:rPr>
        <w:t> </w:t>
      </w:r>
      <w:r>
        <w:rPr/>
        <w:t>xanalarda</w:t>
      </w:r>
      <w:r>
        <w:rPr>
          <w:spacing w:val="-3"/>
        </w:rPr>
        <w:t> </w:t>
      </w:r>
      <w:r>
        <w:rPr/>
        <w:t>əməliyyat</w:t>
      </w:r>
      <w:r>
        <w:rPr>
          <w:spacing w:val="-4"/>
        </w:rPr>
        <w:t> </w:t>
      </w:r>
      <w:r>
        <w:rPr/>
        <w:t>aparmaq</w:t>
      </w:r>
      <w:r>
        <w:rPr>
          <w:spacing w:val="-4"/>
        </w:rPr>
        <w:t> </w:t>
      </w:r>
      <w:r>
        <w:rPr/>
        <w:t>lazım</w:t>
      </w:r>
      <w:r>
        <w:rPr>
          <w:spacing w:val="-4"/>
        </w:rPr>
        <w:t> </w:t>
      </w:r>
      <w:r>
        <w:rPr/>
        <w:t>gəlir.</w:t>
      </w:r>
      <w:r>
        <w:rPr>
          <w:spacing w:val="-2"/>
        </w:rPr>
        <w:t> </w:t>
      </w:r>
      <w:r>
        <w:rPr/>
        <w:t>Bunun</w:t>
      </w:r>
      <w:r>
        <w:rPr>
          <w:spacing w:val="-8"/>
        </w:rPr>
        <w:t> </w:t>
      </w:r>
      <w:r>
        <w:rPr/>
        <w:t>üçün</w:t>
      </w:r>
      <w:r>
        <w:rPr>
          <w:spacing w:val="-3"/>
        </w:rPr>
        <w:t> </w:t>
      </w:r>
      <w:r>
        <w:rPr/>
        <w:t>əvvəlcə</w:t>
      </w:r>
      <w:r>
        <w:rPr>
          <w:spacing w:val="-4"/>
        </w:rPr>
        <w:t> </w:t>
      </w:r>
      <w:r>
        <w:rPr/>
        <w:t>onları</w:t>
      </w:r>
      <w:r>
        <w:rPr>
          <w:spacing w:val="-4"/>
        </w:rPr>
        <w:t> </w:t>
      </w:r>
      <w:r>
        <w:rPr/>
        <w:t>seçmək</w:t>
      </w:r>
      <w:r>
        <w:rPr>
          <w:spacing w:val="-2"/>
        </w:rPr>
        <w:t> </w:t>
      </w:r>
      <w:r>
        <w:rPr/>
        <w:t>lazımdır.</w:t>
      </w:r>
      <w:r>
        <w:rPr>
          <w:spacing w:val="-1"/>
        </w:rPr>
        <w:t> </w:t>
      </w:r>
      <w:r>
        <w:rPr/>
        <w:t>Bütöv</w:t>
      </w:r>
      <w:r>
        <w:rPr>
          <w:spacing w:val="-4"/>
        </w:rPr>
        <w:t> </w:t>
      </w:r>
      <w:r>
        <w:rPr/>
        <w:t>bir</w:t>
      </w:r>
    </w:p>
    <w:p>
      <w:pPr>
        <w:pStyle w:val="BodyText"/>
      </w:pPr>
    </w:p>
    <w:p>
      <w:pPr>
        <w:pStyle w:val="BodyText"/>
        <w:spacing w:before="1"/>
        <w:ind w:left="141"/>
      </w:pPr>
      <w:r>
        <w:rPr/>
        <w:t>sütunu</w:t>
      </w:r>
      <w:r>
        <w:rPr>
          <w:spacing w:val="-3"/>
        </w:rPr>
        <w:t> </w:t>
      </w:r>
      <w:r>
        <w:rPr/>
        <w:t>seçmək</w:t>
      </w:r>
      <w:r>
        <w:rPr>
          <w:spacing w:val="-3"/>
        </w:rPr>
        <w:t> </w:t>
      </w:r>
      <w:r>
        <w:rPr/>
        <w:t>üçün</w:t>
      </w:r>
      <w:r>
        <w:rPr>
          <w:spacing w:val="-3"/>
        </w:rPr>
        <w:t> </w:t>
      </w:r>
      <w:r>
        <w:rPr/>
        <w:t>onun</w:t>
      </w:r>
      <w:r>
        <w:rPr>
          <w:spacing w:val="-3"/>
        </w:rPr>
        <w:t> </w:t>
      </w:r>
      <w:r>
        <w:rPr/>
        <w:t>nömrəsi</w:t>
      </w:r>
      <w:r>
        <w:rPr>
          <w:spacing w:val="-1"/>
        </w:rPr>
        <w:t> </w:t>
      </w:r>
      <w:r>
        <w:rPr/>
        <w:t>üzərində</w:t>
      </w:r>
      <w:r>
        <w:rPr>
          <w:spacing w:val="-3"/>
        </w:rPr>
        <w:t> </w:t>
      </w:r>
      <w:r>
        <w:rPr/>
        <w:t>Mausun</w:t>
      </w:r>
      <w:r>
        <w:rPr>
          <w:spacing w:val="-10"/>
        </w:rPr>
        <w:t> </w:t>
      </w:r>
      <w:r>
        <w:rPr/>
        <w:t>sol</w:t>
      </w:r>
      <w:r>
        <w:rPr>
          <w:spacing w:val="-3"/>
        </w:rPr>
        <w:t> </w:t>
      </w:r>
      <w:r>
        <w:rPr/>
        <w:t>düyməsi</w:t>
      </w:r>
      <w:r>
        <w:rPr>
          <w:spacing w:val="-3"/>
        </w:rPr>
        <w:t> </w:t>
      </w:r>
      <w:r>
        <w:rPr/>
        <w:t>sıxılır.Bir</w:t>
      </w:r>
      <w:r>
        <w:rPr>
          <w:spacing w:val="-3"/>
        </w:rPr>
        <w:t> </w:t>
      </w:r>
      <w:r>
        <w:rPr/>
        <w:t>neçə</w:t>
      </w:r>
      <w:r>
        <w:rPr>
          <w:spacing w:val="-3"/>
        </w:rPr>
        <w:t> </w:t>
      </w:r>
      <w:r>
        <w:rPr/>
        <w:t>sütunu</w:t>
      </w:r>
      <w:r>
        <w:rPr>
          <w:spacing w:val="-3"/>
        </w:rPr>
        <w:t> </w:t>
      </w:r>
      <w:r>
        <w:rPr/>
        <w:t>eyni</w:t>
      </w:r>
      <w:r>
        <w:rPr>
          <w:spacing w:val="-1"/>
        </w:rPr>
        <w:t> </w:t>
      </w:r>
      <w:r>
        <w:rPr/>
        <w:t>anda seçmək üçün Mausun sol düyməsini sıxılı saxlamaqla onu lazımı sütunların nömrələri üzərində sürüşdürmək lazımdır.Sətri seçmək qaydası sütunla eynidir.</w:t>
      </w:r>
    </w:p>
    <w:p>
      <w:pPr>
        <w:pStyle w:val="BodyText"/>
        <w:ind w:left="141" w:firstLine="64"/>
      </w:pPr>
      <w:r>
        <w:rPr/>
        <w:t>Yan-yana</w:t>
      </w:r>
      <w:r>
        <w:rPr>
          <w:spacing w:val="-5"/>
        </w:rPr>
        <w:t> </w:t>
      </w:r>
      <w:r>
        <w:rPr/>
        <w:t>yerləşmiş</w:t>
      </w:r>
      <w:r>
        <w:rPr>
          <w:spacing w:val="-3"/>
        </w:rPr>
        <w:t> </w:t>
      </w:r>
      <w:r>
        <w:rPr/>
        <w:t>xanaları</w:t>
      </w:r>
      <w:r>
        <w:rPr>
          <w:spacing w:val="-5"/>
        </w:rPr>
        <w:t> </w:t>
      </w:r>
      <w:r>
        <w:rPr/>
        <w:t>seçmək</w:t>
      </w:r>
      <w:r>
        <w:rPr>
          <w:spacing w:val="-5"/>
        </w:rPr>
        <w:t> </w:t>
      </w:r>
      <w:r>
        <w:rPr/>
        <w:t>üçün</w:t>
      </w:r>
      <w:r>
        <w:rPr>
          <w:spacing w:val="-2"/>
        </w:rPr>
        <w:t> </w:t>
      </w:r>
      <w:r>
        <w:rPr/>
        <w:t>Maus</w:t>
      </w:r>
      <w:r>
        <w:rPr>
          <w:spacing w:val="-5"/>
        </w:rPr>
        <w:t> </w:t>
      </w:r>
      <w:r>
        <w:rPr/>
        <w:t>sıxılı</w:t>
      </w:r>
      <w:r>
        <w:rPr>
          <w:spacing w:val="-8"/>
        </w:rPr>
        <w:t> </w:t>
      </w:r>
      <w:r>
        <w:rPr/>
        <w:t>şəkildə</w:t>
      </w:r>
      <w:r>
        <w:rPr>
          <w:spacing w:val="-5"/>
        </w:rPr>
        <w:t> </w:t>
      </w:r>
      <w:r>
        <w:rPr/>
        <w:t>xanalar</w:t>
      </w:r>
      <w:r>
        <w:rPr>
          <w:spacing w:val="-2"/>
        </w:rPr>
        <w:t> </w:t>
      </w:r>
      <w:r>
        <w:rPr/>
        <w:t>üzərində</w:t>
      </w:r>
      <w:r>
        <w:rPr>
          <w:spacing w:val="-4"/>
        </w:rPr>
        <w:t> </w:t>
      </w:r>
      <w:r>
        <w:rPr/>
        <w:t>sürüşdürülür.</w:t>
      </w:r>
      <w:r>
        <w:rPr>
          <w:spacing w:val="-3"/>
        </w:rPr>
        <w:t> </w:t>
      </w:r>
      <w:r>
        <w:rPr/>
        <w:t>Qonşu olmayan xanaları seçmək üçün Ctrl düyməsini sıxılı saxlayıb, lazımi xanalar üzərində mausun sol düyməsi sıxılır. Bütün vərəqi seçmək üçün sətir və sütun adlarının kəsişdiyi yerdə düyməni sıxmaq lazımdır.Seçməni ləğv etmək üçün işçi vərəqin istənilən sahəsində sol düymə sıxılır.</w:t>
      </w:r>
    </w:p>
    <w:p>
      <w:pPr>
        <w:pStyle w:val="BodyText"/>
      </w:pPr>
    </w:p>
    <w:p>
      <w:pPr>
        <w:pStyle w:val="BodyText"/>
        <w:spacing w:before="1"/>
        <w:ind w:left="141" w:right="187"/>
      </w:pPr>
      <w:r>
        <w:rPr/>
        <mc:AlternateContent>
          <mc:Choice Requires="wps">
            <w:drawing>
              <wp:anchor distT="0" distB="0" distL="0" distR="0" allowOverlap="1" layoutInCell="1" locked="0" behindDoc="1" simplePos="0" relativeHeight="484213760">
                <wp:simplePos x="0" y="0"/>
                <wp:positionH relativeFrom="page">
                  <wp:posOffset>1164704</wp:posOffset>
                </wp:positionH>
                <wp:positionV relativeFrom="paragraph">
                  <wp:posOffset>-49708</wp:posOffset>
                </wp:positionV>
                <wp:extent cx="5855335" cy="7374890"/>
                <wp:effectExtent l="0" t="0" r="0" b="0"/>
                <wp:wrapNone/>
                <wp:docPr id="377" name="Group 377"/>
                <wp:cNvGraphicFramePr>
                  <a:graphicFrameLocks/>
                </wp:cNvGraphicFramePr>
                <a:graphic>
                  <a:graphicData uri="http://schemas.microsoft.com/office/word/2010/wordprocessingGroup">
                    <wpg:wgp>
                      <wpg:cNvPr id="377" name="Group 377"/>
                      <wpg:cNvGrpSpPr/>
                      <wpg:grpSpPr>
                        <a:xfrm>
                          <a:off x="0" y="0"/>
                          <a:ext cx="5855335" cy="7374890"/>
                          <a:chExt cx="5855335" cy="7374890"/>
                        </a:xfrm>
                      </wpg:grpSpPr>
                      <wps:wsp>
                        <wps:cNvPr id="378" name="Graphic 378"/>
                        <wps:cNvSpPr/>
                        <wps:spPr>
                          <a:xfrm>
                            <a:off x="0" y="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379" name="Image 379"/>
                          <pic:cNvPicPr/>
                        </pic:nvPicPr>
                        <pic:blipFill>
                          <a:blip r:embed="rId199" cstate="print"/>
                          <a:stretch>
                            <a:fillRect/>
                          </a:stretch>
                        </pic:blipFill>
                        <pic:spPr>
                          <a:xfrm>
                            <a:off x="3864495" y="699516"/>
                            <a:ext cx="1990725" cy="1733549"/>
                          </a:xfrm>
                          <a:prstGeom prst="rect">
                            <a:avLst/>
                          </a:prstGeom>
                        </pic:spPr>
                      </pic:pic>
                      <pic:pic>
                        <pic:nvPicPr>
                          <pic:cNvPr id="380" name="Image 380"/>
                          <pic:cNvPicPr/>
                        </pic:nvPicPr>
                        <pic:blipFill>
                          <a:blip r:embed="rId200" cstate="print"/>
                          <a:stretch>
                            <a:fillRect/>
                          </a:stretch>
                        </pic:blipFill>
                        <pic:spPr>
                          <a:xfrm>
                            <a:off x="3550170" y="4593335"/>
                            <a:ext cx="2112009" cy="2781300"/>
                          </a:xfrm>
                          <a:prstGeom prst="rect">
                            <a:avLst/>
                          </a:prstGeom>
                        </pic:spPr>
                      </pic:pic>
                    </wpg:wgp>
                  </a:graphicData>
                </a:graphic>
              </wp:anchor>
            </w:drawing>
          </mc:Choice>
          <mc:Fallback>
            <w:pict>
              <v:group style="position:absolute;margin-left:91.709pt;margin-top:-3.914082pt;width:461.05pt;height:580.7pt;mso-position-horizontal-relative:page;mso-position-vertical-relative:paragraph;z-index:-19102720" id="docshapegroup354" coordorigin="1834,-78" coordsize="9221,11614">
                <v:shape style="position:absolute;left:1834;top:-79;width:9000;height:8770" id="docshape355" coordorigin="1834,-78" coordsize="9000,8770" path="m3028,8083l3028,7998,3015,7919,2997,7868,2990,7846,2950,7778,2897,7716,2896,7715,2896,8224,2879,8306,2842,8382,2785,8452,2717,8507,2642,8544,2560,8561,2471,8558,2395,8542,2325,8515,2260,8477,2202,8427,2762,7868,2811,7926,2850,7990,2877,8060,2894,8136,2896,8224,2896,7715,2887,7707,2842,7668,2782,7632,2717,7607,2647,7593,2573,7588,2501,7591,2432,7603,2365,7624,2300,7652,2237,7689,2176,7734,2118,7787,2078,7831,2039,7880,2002,7935,1966,7997,1957,8012,1950,8024,1943,8034,1938,8040,1924,8049,1906,8054,1883,8055,1855,8052,1841,8066,1834,8073,2045,8313,2068,8290,2042,8240,2027,8184,2022,8124,2029,8060,2029,8058,2030,8055,2045,7993,2072,7931,2108,7874,2154,7821,2223,7764,2297,7726,2376,7707,2459,7708,2528,7722,2595,7747,2661,7783,2725,7831,2024,8532,2032,8542,2039,8550,2045,8557,2051,8563,2112,8615,2180,8653,2253,8679,2333,8691,2418,8692,2491,8682,2561,8662,2630,8633,2697,8595,2742,8561,2761,8547,2824,8490,2881,8427,2929,8362,2968,8295,2998,8226,3018,8155,3028,8083xm3246,6797l3246,6781,3243,6767,3237,6754,3228,6743,3217,6734,3204,6728,3190,6725,3174,6725,3158,6729,3143,6735,3129,6744,3115,6756,3103,6770,3094,6784,3088,6799,3084,6815,3084,6828,3084,6831,3087,6845,3093,6858,3101,6869,3113,6878,3126,6884,3140,6887,3156,6887,3172,6883,3188,6877,3202,6868,3216,6857,3227,6843,3236,6828,3243,6813,3246,6797xm3610,7673l3592,7655,3571,7675,3553,7691,3537,7702,3524,7708,3512,7712,3501,7714,3490,7713,3479,7711,3467,7706,3452,7696,3434,7682,3414,7663,2811,7059,2783,7087,2668,7313,2696,7320,2705,7304,2713,7291,2722,7280,2730,7271,2740,7261,2750,7255,2761,7253,2772,7251,2784,7254,2799,7263,2813,7273,2835,7292,2863,7319,2898,7353,3311,7766,3330,7786,3344,7804,3354,7819,3360,7832,3362,7843,3363,7854,3362,7865,3359,7875,3353,7887,3343,7901,3329,7917,3312,7935,3330,7953,3610,7673xm3960,7323l3941,7305,3922,7323,3906,7338,3891,7348,3879,7354,3868,7357,3857,7359,3846,7358,3835,7356,3822,7350,3807,7340,3790,7326,3770,7307,3598,7135,3404,6942,3377,6969,3348,7026,3290,7140,3261,7197,3278,7203,3287,7206,3296,7191,3305,7177,3313,7166,3322,7156,3333,7146,3343,7139,3354,7137,3364,7135,3376,7138,3390,7145,3406,7157,3429,7176,3457,7202,3491,7236,3666,7411,3685,7431,3700,7448,3710,7463,3716,7476,3718,7487,3718,7499,3717,7510,3714,7520,3708,7532,3698,7546,3683,7563,3664,7583,3670,7589,3676,7595,3682,7601,3924,7359,3959,7323,3960,7323xm4410,7160l4404,7113,4391,7064,4341,6911,4219,6530,4170,6377,4158,6339,4154,6326,4153,6318,4152,6303,4153,6290,4155,6278,4158,6268,4162,6258,4168,6248,4176,6237,4185,6225,4167,6206,3981,6392,3999,6410,4012,6398,4023,6388,4032,6381,4040,6376,4049,6372,4058,6369,4071,6369,4076,6372,4082,6378,4092,6389,4100,6401,4106,6415,4112,6429,4137,6505,4210,6733,4235,6808,4162,6790,3940,6736,3867,6718,3842,6711,3821,6703,3804,6694,3792,6685,3787,6677,3783,6668,3782,6658,3783,6646,3786,6634,3793,6622,3802,6609,3815,6595,3828,6582,3810,6564,3543,6830,3562,6848,3580,6836,3596,6827,3610,6820,3622,6816,3631,6814,3642,6813,3655,6813,3671,6814,3709,6817,3725,6819,3739,6822,3817,6842,4209,6940,4287,6960,4297,6990,4325,7079,4335,7111,4340,7138,4342,7163,4341,7183,4337,7201,4331,7216,4324,7229,4315,7240,4310,7244,4302,7249,4291,7255,4255,7275,4236,7287,4221,7298,4209,7309,4196,7324,4186,7339,4179,7353,4175,7368,4175,7383,4177,7396,4182,7408,4191,7419,4203,7428,4218,7433,4235,7435,4254,7434,4274,7429,4293,7420,4312,7407,4331,7391,4354,7363,4374,7331,4390,7293,4403,7251,4410,7207,4410,7160xm5042,6157l5041,6104,5041,6100,5033,6048,5033,6047,5018,6000,4994,5957,4984,5960,4965,5966,4978,6009,4984,6047,4984,6048,4985,6085,4980,6119,4969,6152,4953,6183,4932,6213,4906,6242,4862,6279,4813,6307,4760,6324,4702,6331,4643,6327,4587,6309,4533,6278,4482,6234,4510,6205,4829,5887,4877,5839,4833,5803,4785,5779,4734,5767,4717,5766,4717,5941,4453,6205,4431,6173,4417,6139,4411,6104,4412,6068,4418,6033,4431,6000,4449,5971,4472,5944,4490,5928,4509,5914,4530,5903,4553,5895,4576,5889,4599,5887,4621,5888,4643,5892,4658,5898,4676,5908,4695,5922,4717,5941,4717,5766,4680,5766,4625,5777,4572,5798,4521,5831,4472,5874,4422,5932,4384,5994,4360,6059,4349,6127,4352,6196,4370,6262,4405,6325,4455,6385,4511,6431,4570,6463,4633,6480,4700,6482,4766,6472,4829,6450,4886,6416,4940,6371,4974,6331,4982,6322,5013,6270,5033,6214,5042,6157xm5550,5761l5503,5612,5410,5316,5362,5168,5355,5142,5351,5119,5350,5098,5352,5079,5356,5067,5363,5055,5373,5040,5386,5023,5368,5005,5182,5191,5200,5210,5215,5195,5228,5183,5238,5175,5246,5169,5254,5164,5264,5161,5273,5162,5280,5162,5285,5164,5290,5169,5297,5178,5304,5190,5311,5206,5318,5225,5344,5304,5419,5540,5445,5619,5368,5595,5138,5525,5061,5501,5044,5495,5029,5488,5016,5481,5007,5473,5000,5464,4996,5455,4994,5445,4994,5434,4997,5423,5002,5412,5011,5400,5022,5388,5039,5371,5021,5352,4752,5621,4770,5640,4786,5627,4800,5617,4812,5610,4821,5606,4834,5601,4847,5597,4860,5595,4872,5594,4885,5594,4900,5597,4917,5601,4937,5606,5083,5652,5378,5741,5524,5786,5550,5761xm6334,4818l6306,4790,6302,4821,6299,4845,6295,4864,6292,4877,6289,4884,6285,4891,6278,4898,6271,4904,6264,4908,6256,4909,6248,4911,6238,4908,6226,4900,6215,4891,6197,4875,6173,4853,6143,4824,6133,4813,6101,4781,6101,4987,6086,5045,6086,5045,6068,5094,6048,5132,6025,5161,6007,5176,5987,5188,5964,5195,5940,5199,5916,5198,5893,5192,5873,5182,5854,5167,5842,5151,5832,5134,5826,5115,5823,5094,5823,5083,5824,5069,5828,5043,5828,5042,5836,5011,5848,4977,5858,4952,5875,4916,5898,4870,5927,4813,6101,4987,6101,4781,6018,4698,5989,4669,5958,4640,5931,4617,5909,4602,5890,4593,5865,4588,5840,4587,5814,4591,5788,4599,5753,4616,5717,4639,5680,4668,5643,4703,5598,4752,5564,4800,5539,4847,5525,4893,5519,4936,5521,4971,5521,4972,5531,5002,5548,5026,5556,5033,5560,5036,5572,5043,5585,5046,5598,5047,5612,5045,5624,5040,5637,5033,5649,5022,5659,5010,5667,4998,5673,4985,5675,4972,5675,4971,5674,4958,5671,4945,5664,4933,5654,4922,5647,4915,5632,4901,5624,4894,5615,4882,5610,4868,5608,4851,5609,4832,5614,4811,5623,4792,5637,4772,5654,4752,5680,4730,5706,4713,5733,4702,5759,4698,5786,4702,5815,4714,5846,4735,5879,4765,5885,4771,5897,4783,5849,4872,5810,4948,5780,5013,5759,5066,5745,5110,5736,5151,5732,5187,5733,5214,5734,5218,5738,5239,5746,5259,5758,5277,5773,5295,5800,5317,5830,5332,5862,5340,5896,5341,5931,5335,5964,5322,5996,5302,6026,5276,6044,5256,6060,5236,6074,5214,6081,5199,6085,5192,6093,5169,6104,5133,6118,5083,6133,5019,6153,5036,6173,5048,6191,5055,6209,5058,6226,5055,6243,5049,6259,5039,6275,5026,6280,5019,6302,4989,6322,4942,6327,4911,6332,4885,6334,4824,6334,4818xm7830,3453l7812,3434,7782,3464,7758,3486,7734,3502,7711,3512,7688,3516,7670,3513,7648,3502,7623,3483,7594,3456,7154,3016,7129,2989,7111,2966,7099,2946,7095,2930,7097,2905,7106,2880,7122,2854,7146,2827,7175,2798,7157,2779,6917,3019,6959,3169,7101,3697,7142,3848,6991,3807,6460,3668,6308,3628,6069,3867,6087,3886,6112,3862,6134,3843,6154,3829,6172,3820,6188,3814,6203,3811,6216,3810,6228,3812,6245,3818,6264,3829,6284,3844,6305,3864,6745,4304,6770,4331,6788,4354,6800,4374,6804,4390,6802,4415,6793,4440,6777,4466,6754,4492,6724,4522,6742,4541,7037,4246,7018,4228,6988,4258,6964,4279,6940,4296,6917,4306,6895,4310,6877,4306,6855,4295,6829,4276,6800,4249,6350,3799,6499,3840,7095,3998,7244,4039,7264,4019,7223,3870,7065,3274,7024,3126,7474,3576,7499,3602,7517,3625,7528,3645,7532,3662,7531,3686,7522,3711,7506,3737,7482,3764,7452,3794,7471,3812,7830,3453xm8262,2899l8254,2841,8253,2834,8233,2773,8200,2717,8200,2716,8200,2716,8199,2714,8199,2966,8195,3003,8195,3003,8183,3039,8164,3072,8137,3103,8097,3135,8056,3155,8012,3161,7967,3154,7951,3148,7934,3138,7914,3124,7892,3106,8156,2841,8175,2870,8189,2900,8196,2932,8199,2966,8199,2714,8154,2662,8104,2620,8050,2589,7991,2570,7929,2563,7859,2568,7793,2589,7729,2625,7669,2676,7629,2723,7598,2774,7577,2829,7567,2888,7566,2931,7566,2943,7573,2995,7590,3044,7615,3090,7625,3087,7644,3080,7626,3003,7626,3003,7630,2932,7630,2931,7656,2865,7703,2804,7755,2761,7811,2731,7870,2717,7934,2717,7987,2727,8037,2746,8084,2775,8128,2813,7733,3207,7775,3242,7821,3266,7870,3279,7924,3281,7980,3271,8034,3250,8087,3217,8138,3173,8148,3161,8193,3108,8233,3041,8255,2971,8261,2900,8262,2899xm8706,2514l8706,2480,8701,2446,8690,2412,8666,2436,8669,2451,8671,2466,8669,2481,8666,2496,8660,2510,8654,2524,8646,2535,8636,2546,8623,2557,8610,2565,8595,2570,8580,2571,8564,2569,8545,2561,8526,2547,8504,2528,8209,2233,8343,2100,8308,2065,8175,2198,8025,2049,8006,2068,8017,2103,8026,2133,8031,2158,8035,2177,8038,2209,8038,2240,8036,2271,8033,2302,8027,2332,8020,2360,8011,2386,8000,2410,8016,2427,8107,2336,8412,2642,8436,2664,8459,2681,8479,2694,8498,2701,8517,2705,8536,2705,8555,2703,8575,2697,8594,2689,8612,2679,8629,2667,8644,2654,8663,2631,8679,2606,8692,2578,8701,2547,8706,2514xm9277,1874l9268,1865,9259,1856,9250,1847,9246,1877,9242,1902,9239,1920,9235,1933,9233,1941,9228,1947,9228,1947,9215,1960,9208,1965,9200,1966,9192,1967,9182,1964,9170,1956,9158,1947,9141,1931,9117,1909,9087,1880,9077,1870,9044,1837,9044,2043,9030,2101,9030,2102,9012,2150,9012,2150,8992,2188,8969,2217,8951,2232,8931,2244,8908,2252,8884,2255,8859,2254,8837,2249,8817,2238,8798,2223,8785,2208,8776,2190,8770,2171,8767,2150,8767,2150,8767,2125,8772,2099,8772,2098,8780,2067,8792,2033,8802,2008,8819,1973,8842,1926,8871,1870,9044,2043,9044,1837,8962,1755,8933,1725,8902,1696,8875,1673,8853,1658,8834,1649,8809,1644,8783,1643,8758,1647,8732,1655,8697,1672,8661,1695,8624,1725,8587,1760,8542,1809,8507,1857,8483,1903,8468,1949,8463,1992,8465,2027,8465,2028,8475,2059,8492,2083,8499,2089,8504,2092,8516,2099,8529,2103,8542,2103,8555,2101,8568,2096,8581,2089,8593,2079,8603,2067,8611,2054,8616,2041,8619,2028,8619,2027,8618,2014,8614,2002,8608,1990,8598,1978,8568,1950,8559,1938,8553,1924,8551,1907,8553,1888,8558,1868,8567,1848,8581,1828,8598,1809,8624,1786,8650,1769,8676,1759,8703,1755,8730,1758,8759,1771,8790,1792,8823,1821,8841,1839,8793,1928,8754,2005,8724,2069,8703,2122,8689,2167,8680,2207,8676,2243,8677,2271,8677,2275,8682,2295,8690,2315,8701,2334,8716,2351,8744,2374,8774,2389,8806,2396,8840,2397,8874,2391,8908,2378,8939,2358,8969,2332,8988,2313,9004,2292,9017,2271,9025,2255,9029,2248,9037,2226,9048,2189,9061,2139,9077,2075,9097,2092,9117,2105,9135,2112,9153,2114,9170,2112,9187,2106,9203,2096,9218,2082,9224,2075,9246,2045,9265,1998,9271,1967,9276,1941,9277,1888,9277,1880,9277,1874xm9979,1304l9961,1286,9941,1305,9924,1319,9910,1329,9898,1336,9886,1339,9876,1341,9866,1341,9856,1339,9843,1333,9827,1323,9809,1308,9788,1289,9594,1095,9565,1067,9537,1044,9512,1028,9489,1017,9459,1008,9429,1004,9401,1004,9374,1009,9348,1018,9323,1032,9299,1050,9275,1071,9235,1123,9205,1189,9187,1267,9180,1359,9084,1263,9057,1289,8940,1517,8968,1526,8976,1511,8985,1498,8993,1486,9002,1477,9013,1466,9023,1459,9035,1457,9043,1456,9052,1458,9062,1461,9073,1467,9088,1478,9110,1497,9140,1525,9177,1562,9346,1731,9368,1755,9384,1776,9394,1796,9398,1813,9397,1830,9389,1849,9376,1869,9357,1890,9344,1903,9362,1921,9645,1638,9627,1620,9605,1641,9586,1657,9571,1668,9558,1675,9547,1678,9536,1680,9524,1680,9513,1678,9502,1673,9488,1663,9470,1648,9449,1628,9209,1388,9218,1323,9234,1266,9260,1217,9293,1176,9317,1155,9341,1142,9365,1135,9389,1135,9414,1143,9441,1157,9469,1178,9499,1206,9703,1409,9716,1424,9725,1434,9730,1441,9735,1453,9737,1466,9738,1478,9736,1491,9731,1505,9721,1520,9708,1538,9690,1557,9678,1569,9696,1587,9979,1304xm10389,772l10382,714,10381,707,10360,646,10328,589,10328,589,10327,589,10326,587,10326,839,10322,876,10322,876,10310,911,10291,944,10265,975,10225,1008,10183,1027,10139,1034,10094,1027,10079,1021,10061,1011,10041,997,10019,978,10284,714,10303,743,10316,773,10324,805,10326,839,10326,587,10282,535,10231,492,10177,462,10119,443,10056,435,9987,440,9920,461,9857,497,9797,549,9756,596,9725,647,9705,702,9694,760,9693,804,9693,816,9701,868,9717,917,9742,962,9752,959,9762,956,9772,953,9754,876,9754,876,9757,805,9757,804,9783,738,9830,677,9882,633,9938,604,9998,589,10062,589,10114,600,10164,619,10211,647,10255,685,9860,1080,9902,1115,9948,1139,9998,1151,10051,1153,10107,1144,10161,1123,10214,1090,10265,1046,10275,1034,10321,981,10360,914,10383,844,10389,773,10389,772xm10834,387l10834,353,10828,319,10817,285,10793,309,10797,324,10798,339,10797,354,10793,369,10788,383,10781,396,10773,408,10763,419,10751,430,10737,438,10723,443,10708,444,10691,441,10673,433,10653,420,10632,401,10337,106,10470,-28,10435,-62,10302,71,10153,-78,10133,-59,10144,-24,10153,6,10159,31,10162,50,10165,82,10166,113,10164,144,10160,175,10154,205,10147,233,10138,259,10127,283,10143,299,10234,209,10540,515,10564,537,10586,554,10606,566,10625,574,10644,578,10663,578,10682,575,10702,570,10722,562,10739,552,10756,540,10771,527,10791,504,10807,479,10819,450,10829,419,10834,387xe" filled="true" fillcolor="#a4a4a4" stroked="false">
                  <v:path arrowok="t"/>
                  <v:fill opacity="32896f" type="solid"/>
                </v:shape>
                <v:shape style="position:absolute;left:7920;top:1023;width:3135;height:2730" type="#_x0000_t75" id="docshape356" stroked="false">
                  <v:imagedata r:id="rId199" o:title=""/>
                </v:shape>
                <v:shape style="position:absolute;left:7425;top:7155;width:3326;height:4380" type="#_x0000_t75" id="docshape357" stroked="false">
                  <v:imagedata r:id="rId200" o:title=""/>
                </v:shape>
                <w10:wrap type="none"/>
              </v:group>
            </w:pict>
          </mc:Fallback>
        </mc:AlternateContent>
      </w:r>
      <w:r>
        <w:rPr>
          <w:b/>
          <w:color w:val="622322"/>
        </w:rPr>
        <w:t>Cədvələ</w:t>
      </w:r>
      <w:r>
        <w:rPr>
          <w:b/>
          <w:color w:val="622322"/>
          <w:spacing w:val="-5"/>
        </w:rPr>
        <w:t> </w:t>
      </w:r>
      <w:r>
        <w:rPr>
          <w:b/>
          <w:color w:val="622322"/>
        </w:rPr>
        <w:t>xanaların</w:t>
      </w:r>
      <w:r>
        <w:rPr>
          <w:b/>
          <w:color w:val="622322"/>
          <w:spacing w:val="-5"/>
        </w:rPr>
        <w:t> </w:t>
      </w:r>
      <w:r>
        <w:rPr>
          <w:b/>
          <w:color w:val="622322"/>
        </w:rPr>
        <w:t>əlavə</w:t>
      </w:r>
      <w:r>
        <w:rPr>
          <w:b/>
          <w:color w:val="622322"/>
          <w:spacing w:val="-5"/>
        </w:rPr>
        <w:t> </w:t>
      </w:r>
      <w:r>
        <w:rPr>
          <w:b/>
          <w:color w:val="622322"/>
        </w:rPr>
        <w:t>edilməsi</w:t>
      </w:r>
      <w:r>
        <w:rPr>
          <w:b/>
          <w:color w:val="622322"/>
          <w:spacing w:val="-5"/>
        </w:rPr>
        <w:t> </w:t>
      </w:r>
      <w:r>
        <w:rPr/>
        <w:t>üçün</w:t>
      </w:r>
      <w:r>
        <w:rPr>
          <w:spacing w:val="-2"/>
        </w:rPr>
        <w:t> </w:t>
      </w:r>
      <w:r>
        <w:rPr/>
        <w:t>Главная</w:t>
      </w:r>
      <w:r>
        <w:rPr>
          <w:spacing w:val="-4"/>
        </w:rPr>
        <w:t> </w:t>
      </w:r>
      <w:r>
        <w:rPr/>
        <w:t>(Əsas,</w:t>
      </w:r>
      <w:r>
        <w:rPr>
          <w:spacing w:val="-5"/>
        </w:rPr>
        <w:t> </w:t>
      </w:r>
      <w:r>
        <w:rPr/>
        <w:t>Home)</w:t>
      </w:r>
      <w:r>
        <w:rPr>
          <w:spacing w:val="-5"/>
        </w:rPr>
        <w:t> </w:t>
      </w:r>
      <w:r>
        <w:rPr/>
        <w:t>menyusunun</w:t>
      </w:r>
      <w:r>
        <w:rPr>
          <w:spacing w:val="-3"/>
        </w:rPr>
        <w:t> </w:t>
      </w:r>
      <w:r>
        <w:rPr/>
        <w:t>Ячейки</w:t>
      </w:r>
      <w:r>
        <w:rPr>
          <w:spacing w:val="-5"/>
        </w:rPr>
        <w:t> </w:t>
      </w:r>
      <w:r>
        <w:rPr/>
        <w:t>(Xana,Cells) bölməsindən Вставить (Daxil et, İnsert) - Вставить ячейки (Xana daxil et, Insert cells) əmrləri ardıcıl seçilir. Ekrana</w:t>
      </w:r>
      <w:r>
        <w:rPr>
          <w:spacing w:val="40"/>
        </w:rPr>
        <w:t> </w:t>
      </w:r>
      <w:r>
        <w:rPr/>
        <w:t>Добавление ячеек (Xana əlavə et, İnsert cells) pəncərəsi açılır.</w:t>
      </w:r>
    </w:p>
    <w:p>
      <w:pPr>
        <w:pStyle w:val="BodyText"/>
        <w:spacing w:line="298" w:lineRule="exact"/>
        <w:ind w:left="141"/>
      </w:pPr>
      <w:r>
        <w:rPr/>
        <w:t>Cədvəldə</w:t>
      </w:r>
      <w:r>
        <w:rPr>
          <w:spacing w:val="-7"/>
        </w:rPr>
        <w:t> </w:t>
      </w:r>
      <w:r>
        <w:rPr/>
        <w:t>uyğun</w:t>
      </w:r>
      <w:r>
        <w:rPr>
          <w:spacing w:val="-6"/>
        </w:rPr>
        <w:t> </w:t>
      </w:r>
      <w:r>
        <w:rPr/>
        <w:t>yeri</w:t>
      </w:r>
      <w:r>
        <w:rPr>
          <w:spacing w:val="-7"/>
        </w:rPr>
        <w:t> </w:t>
      </w:r>
      <w:r>
        <w:rPr/>
        <w:t>seçib</w:t>
      </w:r>
      <w:r>
        <w:rPr>
          <w:spacing w:val="-6"/>
        </w:rPr>
        <w:t> </w:t>
      </w:r>
      <w:r>
        <w:rPr/>
        <w:t>lazım</w:t>
      </w:r>
      <w:r>
        <w:rPr>
          <w:spacing w:val="-7"/>
        </w:rPr>
        <w:t> </w:t>
      </w:r>
      <w:r>
        <w:rPr/>
        <w:t>olan</w:t>
      </w:r>
      <w:r>
        <w:rPr>
          <w:spacing w:val="-6"/>
        </w:rPr>
        <w:t> </w:t>
      </w:r>
      <w:r>
        <w:rPr/>
        <w:t>variantlardan</w:t>
      </w:r>
      <w:r>
        <w:rPr>
          <w:spacing w:val="-6"/>
        </w:rPr>
        <w:t> </w:t>
      </w:r>
      <w:r>
        <w:rPr/>
        <w:t>biri</w:t>
      </w:r>
      <w:r>
        <w:rPr>
          <w:spacing w:val="-7"/>
        </w:rPr>
        <w:t> </w:t>
      </w:r>
      <w:r>
        <w:rPr>
          <w:spacing w:val="-2"/>
        </w:rPr>
        <w:t>seçilir.</w:t>
      </w:r>
    </w:p>
    <w:p>
      <w:pPr>
        <w:pStyle w:val="BodyText"/>
        <w:spacing w:before="1"/>
        <w:ind w:left="141"/>
      </w:pPr>
      <w:r>
        <w:rPr>
          <w:spacing w:val="-2"/>
        </w:rPr>
        <w:t>Burada:</w:t>
      </w:r>
    </w:p>
    <w:p>
      <w:pPr>
        <w:pStyle w:val="ListParagraph"/>
        <w:numPr>
          <w:ilvl w:val="0"/>
          <w:numId w:val="31"/>
        </w:numPr>
        <w:tabs>
          <w:tab w:pos="399" w:val="left" w:leader="none"/>
        </w:tabs>
        <w:spacing w:line="298" w:lineRule="exact" w:before="1" w:after="0"/>
        <w:ind w:left="399" w:right="0" w:hanging="258"/>
        <w:jc w:val="left"/>
        <w:rPr>
          <w:sz w:val="26"/>
        </w:rPr>
      </w:pPr>
      <w:r>
        <w:rPr>
          <w:sz w:val="26"/>
        </w:rPr>
        <w:t>Ячейки</w:t>
      </w:r>
      <w:r>
        <w:rPr>
          <w:spacing w:val="-5"/>
          <w:sz w:val="26"/>
        </w:rPr>
        <w:t> </w:t>
      </w:r>
      <w:r>
        <w:rPr>
          <w:sz w:val="26"/>
        </w:rPr>
        <w:t>с</w:t>
      </w:r>
      <w:r>
        <w:rPr>
          <w:spacing w:val="-6"/>
          <w:sz w:val="26"/>
        </w:rPr>
        <w:t> </w:t>
      </w:r>
      <w:r>
        <w:rPr>
          <w:sz w:val="26"/>
        </w:rPr>
        <w:t>сдвигом</w:t>
      </w:r>
      <w:r>
        <w:rPr>
          <w:spacing w:val="-6"/>
          <w:sz w:val="26"/>
        </w:rPr>
        <w:t> </w:t>
      </w:r>
      <w:r>
        <w:rPr>
          <w:sz w:val="26"/>
        </w:rPr>
        <w:t>в</w:t>
      </w:r>
      <w:r>
        <w:rPr>
          <w:spacing w:val="-3"/>
          <w:sz w:val="26"/>
        </w:rPr>
        <w:t> </w:t>
      </w:r>
      <w:r>
        <w:rPr>
          <w:sz w:val="26"/>
        </w:rPr>
        <w:t>право</w:t>
      </w:r>
      <w:r>
        <w:rPr>
          <w:spacing w:val="-4"/>
          <w:sz w:val="26"/>
        </w:rPr>
        <w:t> </w:t>
      </w:r>
      <w:r>
        <w:rPr>
          <w:sz w:val="26"/>
        </w:rPr>
        <w:t>(Xana</w:t>
      </w:r>
      <w:r>
        <w:rPr>
          <w:spacing w:val="-3"/>
          <w:sz w:val="26"/>
        </w:rPr>
        <w:t> </w:t>
      </w:r>
      <w:r>
        <w:rPr>
          <w:sz w:val="26"/>
        </w:rPr>
        <w:t>sağ</w:t>
      </w:r>
      <w:r>
        <w:rPr>
          <w:spacing w:val="-6"/>
          <w:sz w:val="26"/>
        </w:rPr>
        <w:t> </w:t>
      </w:r>
      <w:r>
        <w:rPr>
          <w:sz w:val="26"/>
        </w:rPr>
        <w:t>tərəfə,</w:t>
      </w:r>
      <w:r>
        <w:rPr>
          <w:spacing w:val="-6"/>
          <w:sz w:val="26"/>
        </w:rPr>
        <w:t> </w:t>
      </w:r>
      <w:r>
        <w:rPr>
          <w:sz w:val="26"/>
        </w:rPr>
        <w:t>Shift</w:t>
      </w:r>
      <w:r>
        <w:rPr>
          <w:spacing w:val="-6"/>
          <w:sz w:val="26"/>
        </w:rPr>
        <w:t> </w:t>
      </w:r>
      <w:r>
        <w:rPr>
          <w:sz w:val="26"/>
        </w:rPr>
        <w:t>cells</w:t>
      </w:r>
      <w:r>
        <w:rPr>
          <w:spacing w:val="-6"/>
          <w:sz w:val="26"/>
        </w:rPr>
        <w:t> </w:t>
      </w:r>
      <w:r>
        <w:rPr>
          <w:sz w:val="26"/>
        </w:rPr>
        <w:t>right)</w:t>
      </w:r>
      <w:r>
        <w:rPr>
          <w:spacing w:val="-3"/>
          <w:sz w:val="26"/>
        </w:rPr>
        <w:t> </w:t>
      </w:r>
      <w:r>
        <w:rPr>
          <w:spacing w:val="-10"/>
          <w:sz w:val="26"/>
        </w:rPr>
        <w:t>-</w:t>
      </w:r>
    </w:p>
    <w:p>
      <w:pPr>
        <w:pStyle w:val="BodyText"/>
        <w:spacing w:line="298" w:lineRule="exact"/>
        <w:ind w:left="141"/>
      </w:pPr>
      <w:r>
        <w:rPr/>
        <w:t>xanaları</w:t>
      </w:r>
      <w:r>
        <w:rPr>
          <w:spacing w:val="-8"/>
        </w:rPr>
        <w:t> </w:t>
      </w:r>
      <w:r>
        <w:rPr/>
        <w:t>sağ</w:t>
      </w:r>
      <w:r>
        <w:rPr>
          <w:spacing w:val="-11"/>
        </w:rPr>
        <w:t> </w:t>
      </w:r>
      <w:r>
        <w:rPr/>
        <w:t>tərəfə</w:t>
      </w:r>
      <w:r>
        <w:rPr>
          <w:spacing w:val="-4"/>
        </w:rPr>
        <w:t> </w:t>
      </w:r>
      <w:r>
        <w:rPr>
          <w:spacing w:val="-2"/>
        </w:rPr>
        <w:t>sürüşdürür.</w:t>
      </w:r>
    </w:p>
    <w:p>
      <w:pPr>
        <w:pStyle w:val="ListParagraph"/>
        <w:numPr>
          <w:ilvl w:val="0"/>
          <w:numId w:val="31"/>
        </w:numPr>
        <w:tabs>
          <w:tab w:pos="399" w:val="left" w:leader="none"/>
        </w:tabs>
        <w:spacing w:line="298" w:lineRule="exact" w:before="1" w:after="0"/>
        <w:ind w:left="399" w:right="0" w:hanging="258"/>
        <w:jc w:val="left"/>
        <w:rPr>
          <w:sz w:val="26"/>
        </w:rPr>
      </w:pPr>
      <w:r>
        <w:rPr>
          <w:sz w:val="26"/>
        </w:rPr>
        <w:t>Ячейки</w:t>
      </w:r>
      <w:r>
        <w:rPr>
          <w:spacing w:val="-7"/>
          <w:sz w:val="26"/>
        </w:rPr>
        <w:t> </w:t>
      </w:r>
      <w:r>
        <w:rPr>
          <w:sz w:val="26"/>
        </w:rPr>
        <w:t>с</w:t>
      </w:r>
      <w:r>
        <w:rPr>
          <w:spacing w:val="-7"/>
          <w:sz w:val="26"/>
        </w:rPr>
        <w:t> </w:t>
      </w:r>
      <w:r>
        <w:rPr>
          <w:sz w:val="26"/>
        </w:rPr>
        <w:t>сдвигом</w:t>
      </w:r>
      <w:r>
        <w:rPr>
          <w:spacing w:val="-7"/>
          <w:sz w:val="26"/>
        </w:rPr>
        <w:t> </w:t>
      </w:r>
      <w:r>
        <w:rPr>
          <w:sz w:val="26"/>
        </w:rPr>
        <w:t>вниз</w:t>
      </w:r>
      <w:r>
        <w:rPr>
          <w:spacing w:val="-5"/>
          <w:sz w:val="26"/>
        </w:rPr>
        <w:t> </w:t>
      </w:r>
      <w:r>
        <w:rPr>
          <w:sz w:val="26"/>
        </w:rPr>
        <w:t>(Xana</w:t>
      </w:r>
      <w:r>
        <w:rPr>
          <w:spacing w:val="-6"/>
          <w:sz w:val="26"/>
        </w:rPr>
        <w:t> </w:t>
      </w:r>
      <w:r>
        <w:rPr>
          <w:sz w:val="26"/>
        </w:rPr>
        <w:t>aşağıya,</w:t>
      </w:r>
      <w:r>
        <w:rPr>
          <w:spacing w:val="-6"/>
          <w:sz w:val="26"/>
        </w:rPr>
        <w:t> </w:t>
      </w:r>
      <w:r>
        <w:rPr>
          <w:sz w:val="26"/>
        </w:rPr>
        <w:t>Shift</w:t>
      </w:r>
      <w:r>
        <w:rPr>
          <w:spacing w:val="-7"/>
          <w:sz w:val="26"/>
        </w:rPr>
        <w:t> </w:t>
      </w:r>
      <w:r>
        <w:rPr>
          <w:sz w:val="26"/>
        </w:rPr>
        <w:t>cells</w:t>
      </w:r>
      <w:r>
        <w:rPr>
          <w:spacing w:val="-6"/>
          <w:sz w:val="26"/>
        </w:rPr>
        <w:t> </w:t>
      </w:r>
      <w:r>
        <w:rPr>
          <w:sz w:val="26"/>
        </w:rPr>
        <w:t>down)</w:t>
      </w:r>
      <w:r>
        <w:rPr>
          <w:spacing w:val="-6"/>
          <w:sz w:val="26"/>
        </w:rPr>
        <w:t> </w:t>
      </w:r>
      <w:r>
        <w:rPr>
          <w:spacing w:val="-10"/>
          <w:sz w:val="26"/>
        </w:rPr>
        <w:t>-</w:t>
      </w:r>
    </w:p>
    <w:p>
      <w:pPr>
        <w:pStyle w:val="BodyText"/>
        <w:ind w:left="141" w:right="7678"/>
      </w:pPr>
      <w:r>
        <w:rPr/>
        <w:t>xanaları</w:t>
      </w:r>
      <w:r>
        <w:rPr>
          <w:spacing w:val="-17"/>
        </w:rPr>
        <w:t> </w:t>
      </w:r>
      <w:r>
        <w:rPr/>
        <w:t>aşağıya</w:t>
      </w:r>
      <w:r>
        <w:rPr>
          <w:spacing w:val="-16"/>
        </w:rPr>
        <w:t> </w:t>
      </w:r>
      <w:r>
        <w:rPr/>
        <w:t>doğru </w:t>
      </w:r>
      <w:r>
        <w:rPr>
          <w:spacing w:val="-2"/>
        </w:rPr>
        <w:t>sürüşdürür.</w:t>
      </w:r>
    </w:p>
    <w:p>
      <w:pPr>
        <w:pStyle w:val="ListParagraph"/>
        <w:numPr>
          <w:ilvl w:val="0"/>
          <w:numId w:val="31"/>
        </w:numPr>
        <w:tabs>
          <w:tab w:pos="399" w:val="left" w:leader="none"/>
        </w:tabs>
        <w:spacing w:line="298" w:lineRule="exact" w:before="1" w:after="0"/>
        <w:ind w:left="399" w:right="0" w:hanging="258"/>
        <w:jc w:val="left"/>
        <w:rPr>
          <w:sz w:val="26"/>
        </w:rPr>
      </w:pPr>
      <w:r>
        <w:rPr>
          <w:sz w:val="26"/>
        </w:rPr>
        <w:t>Əgər</w:t>
      </w:r>
      <w:r>
        <w:rPr>
          <w:spacing w:val="-9"/>
          <w:sz w:val="26"/>
        </w:rPr>
        <w:t> </w:t>
      </w:r>
      <w:r>
        <w:rPr>
          <w:sz w:val="26"/>
        </w:rPr>
        <w:t>cədvələ</w:t>
      </w:r>
      <w:r>
        <w:rPr>
          <w:spacing w:val="-8"/>
          <w:sz w:val="26"/>
        </w:rPr>
        <w:t> </w:t>
      </w:r>
      <w:r>
        <w:rPr>
          <w:sz w:val="26"/>
        </w:rPr>
        <w:t>sütun</w:t>
      </w:r>
      <w:r>
        <w:rPr>
          <w:spacing w:val="-7"/>
          <w:sz w:val="26"/>
        </w:rPr>
        <w:t> </w:t>
      </w:r>
      <w:r>
        <w:rPr>
          <w:sz w:val="26"/>
        </w:rPr>
        <w:t>əlavə</w:t>
      </w:r>
      <w:r>
        <w:rPr>
          <w:spacing w:val="-8"/>
          <w:sz w:val="26"/>
        </w:rPr>
        <w:t> </w:t>
      </w:r>
      <w:r>
        <w:rPr>
          <w:sz w:val="26"/>
        </w:rPr>
        <w:t>edilməlidirsə,</w:t>
      </w:r>
      <w:r>
        <w:rPr>
          <w:spacing w:val="-8"/>
          <w:sz w:val="26"/>
        </w:rPr>
        <w:t> </w:t>
      </w:r>
      <w:r>
        <w:rPr>
          <w:sz w:val="26"/>
        </w:rPr>
        <w:t>onda</w:t>
      </w:r>
      <w:r>
        <w:rPr>
          <w:spacing w:val="-8"/>
          <w:sz w:val="26"/>
        </w:rPr>
        <w:t> </w:t>
      </w:r>
      <w:r>
        <w:rPr>
          <w:sz w:val="26"/>
        </w:rPr>
        <w:t>cədvəldə</w:t>
      </w:r>
      <w:r>
        <w:rPr>
          <w:spacing w:val="-8"/>
          <w:sz w:val="26"/>
        </w:rPr>
        <w:t> </w:t>
      </w:r>
      <w:r>
        <w:rPr>
          <w:spacing w:val="-2"/>
          <w:sz w:val="26"/>
        </w:rPr>
        <w:t>uyğun</w:t>
      </w:r>
    </w:p>
    <w:p>
      <w:pPr>
        <w:pStyle w:val="BodyText"/>
        <w:spacing w:line="298" w:lineRule="exact"/>
        <w:ind w:left="141"/>
      </w:pPr>
      <w:r>
        <w:rPr/>
        <w:t>yeri</w:t>
      </w:r>
      <w:r>
        <w:rPr>
          <w:spacing w:val="-9"/>
        </w:rPr>
        <w:t> </w:t>
      </w:r>
      <w:r>
        <w:rPr/>
        <w:t>seçib,</w:t>
      </w:r>
      <w:r>
        <w:rPr>
          <w:spacing w:val="-5"/>
        </w:rPr>
        <w:t> </w:t>
      </w:r>
      <w:r>
        <w:rPr/>
        <w:t>Cтолбцы</w:t>
      </w:r>
      <w:r>
        <w:rPr>
          <w:spacing w:val="-7"/>
        </w:rPr>
        <w:t> </w:t>
      </w:r>
      <w:r>
        <w:rPr/>
        <w:t>(Sütun,</w:t>
      </w:r>
      <w:r>
        <w:rPr>
          <w:spacing w:val="-8"/>
        </w:rPr>
        <w:t> </w:t>
      </w:r>
      <w:r>
        <w:rPr/>
        <w:t>Columns)</w:t>
      </w:r>
      <w:r>
        <w:rPr>
          <w:spacing w:val="-7"/>
        </w:rPr>
        <w:t> </w:t>
      </w:r>
      <w:r>
        <w:rPr/>
        <w:t>əmrini</w:t>
      </w:r>
      <w:r>
        <w:rPr>
          <w:spacing w:val="-6"/>
        </w:rPr>
        <w:t> </w:t>
      </w:r>
      <w:r>
        <w:rPr/>
        <w:t>seçmək</w:t>
      </w:r>
      <w:r>
        <w:rPr>
          <w:spacing w:val="-7"/>
        </w:rPr>
        <w:t> </w:t>
      </w:r>
      <w:r>
        <w:rPr>
          <w:spacing w:val="-2"/>
        </w:rPr>
        <w:t>lazımdır.</w:t>
      </w:r>
    </w:p>
    <w:p>
      <w:pPr>
        <w:pStyle w:val="ListParagraph"/>
        <w:numPr>
          <w:ilvl w:val="0"/>
          <w:numId w:val="31"/>
        </w:numPr>
        <w:tabs>
          <w:tab w:pos="399" w:val="left" w:leader="none"/>
        </w:tabs>
        <w:spacing w:line="298" w:lineRule="exact" w:before="1" w:after="0"/>
        <w:ind w:left="399" w:right="0" w:hanging="258"/>
        <w:jc w:val="left"/>
        <w:rPr>
          <w:sz w:val="26"/>
        </w:rPr>
      </w:pPr>
      <w:r>
        <w:rPr>
          <w:sz w:val="26"/>
        </w:rPr>
        <w:t>Sətirlərin</w:t>
      </w:r>
      <w:r>
        <w:rPr>
          <w:spacing w:val="-9"/>
          <w:sz w:val="26"/>
        </w:rPr>
        <w:t> </w:t>
      </w:r>
      <w:r>
        <w:rPr>
          <w:sz w:val="26"/>
        </w:rPr>
        <w:t>əlavə</w:t>
      </w:r>
      <w:r>
        <w:rPr>
          <w:spacing w:val="-9"/>
          <w:sz w:val="26"/>
        </w:rPr>
        <w:t> </w:t>
      </w:r>
      <w:r>
        <w:rPr>
          <w:sz w:val="26"/>
        </w:rPr>
        <w:t>edilməsi</w:t>
      </w:r>
      <w:r>
        <w:rPr>
          <w:spacing w:val="-9"/>
          <w:sz w:val="26"/>
        </w:rPr>
        <w:t> </w:t>
      </w:r>
      <w:r>
        <w:rPr>
          <w:sz w:val="26"/>
        </w:rPr>
        <w:t>üçün</w:t>
      </w:r>
      <w:r>
        <w:rPr>
          <w:spacing w:val="-6"/>
          <w:sz w:val="26"/>
        </w:rPr>
        <w:t> </w:t>
      </w:r>
      <w:r>
        <w:rPr>
          <w:sz w:val="26"/>
        </w:rPr>
        <w:t>Строки</w:t>
      </w:r>
      <w:r>
        <w:rPr>
          <w:spacing w:val="-8"/>
          <w:sz w:val="26"/>
        </w:rPr>
        <w:t> </w:t>
      </w:r>
      <w:r>
        <w:rPr>
          <w:sz w:val="26"/>
        </w:rPr>
        <w:t>(xətlər,</w:t>
      </w:r>
      <w:r>
        <w:rPr>
          <w:spacing w:val="-9"/>
          <w:sz w:val="26"/>
        </w:rPr>
        <w:t> </w:t>
      </w:r>
      <w:r>
        <w:rPr>
          <w:sz w:val="26"/>
        </w:rPr>
        <w:t>lines)</w:t>
      </w:r>
      <w:r>
        <w:rPr>
          <w:spacing w:val="-9"/>
          <w:sz w:val="26"/>
        </w:rPr>
        <w:t> </w:t>
      </w:r>
      <w:r>
        <w:rPr>
          <w:spacing w:val="-4"/>
          <w:sz w:val="26"/>
        </w:rPr>
        <w:t>əmri</w:t>
      </w:r>
    </w:p>
    <w:p>
      <w:pPr>
        <w:pStyle w:val="BodyText"/>
        <w:ind w:left="141" w:right="147"/>
        <w:jc w:val="both"/>
      </w:pPr>
      <w:r>
        <w:rPr/>
        <w:t>seçilir.Cədvəldə xanaların, sətirlərin və sütunların silinməsi üçünГлавная (Əsas, Home) menyusunun Ячейки</w:t>
      </w:r>
      <w:r>
        <w:rPr>
          <w:spacing w:val="-4"/>
        </w:rPr>
        <w:t> </w:t>
      </w:r>
      <w:r>
        <w:rPr/>
        <w:t>(Xana,</w:t>
      </w:r>
      <w:r>
        <w:rPr>
          <w:spacing w:val="-2"/>
        </w:rPr>
        <w:t> </w:t>
      </w:r>
      <w:r>
        <w:rPr/>
        <w:t>Cells)</w:t>
      </w:r>
      <w:r>
        <w:rPr>
          <w:spacing w:val="-7"/>
        </w:rPr>
        <w:t> </w:t>
      </w:r>
      <w:r>
        <w:rPr/>
        <w:t>bölməsindən</w:t>
      </w:r>
      <w:r>
        <w:rPr>
          <w:spacing w:val="-5"/>
        </w:rPr>
        <w:t> </w:t>
      </w:r>
      <w:r>
        <w:rPr/>
        <w:t>Удалить (Sil,</w:t>
      </w:r>
      <w:r>
        <w:rPr>
          <w:spacing w:val="-5"/>
        </w:rPr>
        <w:t> </w:t>
      </w:r>
      <w:r>
        <w:rPr/>
        <w:t>Delete)</w:t>
      </w:r>
      <w:r>
        <w:rPr>
          <w:spacing w:val="-1"/>
        </w:rPr>
        <w:t> </w:t>
      </w:r>
      <w:r>
        <w:rPr/>
        <w:t>-</w:t>
      </w:r>
      <w:r>
        <w:rPr>
          <w:spacing w:val="-5"/>
        </w:rPr>
        <w:t> </w:t>
      </w:r>
      <w:r>
        <w:rPr/>
        <w:t>Удалить</w:t>
      </w:r>
      <w:r>
        <w:rPr>
          <w:spacing w:val="-3"/>
        </w:rPr>
        <w:t> </w:t>
      </w:r>
      <w:r>
        <w:rPr/>
        <w:t>ячейки</w:t>
      </w:r>
      <w:r>
        <w:rPr>
          <w:spacing w:val="-4"/>
        </w:rPr>
        <w:t> </w:t>
      </w:r>
      <w:r>
        <w:rPr/>
        <w:t>(Xananı</w:t>
      </w:r>
      <w:r>
        <w:rPr>
          <w:spacing w:val="-9"/>
        </w:rPr>
        <w:t> </w:t>
      </w:r>
      <w:r>
        <w:rPr/>
        <w:t>sil,</w:t>
      </w:r>
      <w:r>
        <w:rPr>
          <w:spacing w:val="-5"/>
        </w:rPr>
        <w:t> </w:t>
      </w:r>
      <w:r>
        <w:rPr/>
        <w:t>Delete</w:t>
      </w:r>
      <w:r>
        <w:rPr>
          <w:spacing w:val="-5"/>
        </w:rPr>
        <w:t> </w:t>
      </w:r>
      <w:r>
        <w:rPr/>
        <w:t>cells) əmri seçilir. Bu zaman ekrana Удаление ячеек (Xanaları sil, Deleting cells) pəncərəsi açılır.</w:t>
      </w:r>
    </w:p>
    <w:p>
      <w:pPr>
        <w:pStyle w:val="BodyText"/>
        <w:spacing w:before="1"/>
        <w:ind w:left="141"/>
      </w:pPr>
      <w:r>
        <w:rPr>
          <w:spacing w:val="-2"/>
        </w:rPr>
        <w:t>Burada:</w:t>
      </w:r>
    </w:p>
    <w:p>
      <w:pPr>
        <w:pStyle w:val="ListParagraph"/>
        <w:numPr>
          <w:ilvl w:val="0"/>
          <w:numId w:val="32"/>
        </w:numPr>
        <w:tabs>
          <w:tab w:pos="335" w:val="left" w:leader="none"/>
        </w:tabs>
        <w:spacing w:line="298" w:lineRule="exact" w:before="1" w:after="0"/>
        <w:ind w:left="335" w:right="0" w:hanging="194"/>
        <w:jc w:val="left"/>
        <w:rPr>
          <w:b/>
          <w:sz w:val="24"/>
        </w:rPr>
      </w:pPr>
      <w:r>
        <w:rPr>
          <w:sz w:val="26"/>
        </w:rPr>
        <w:t>Ячейки</w:t>
      </w:r>
      <w:r>
        <w:rPr>
          <w:spacing w:val="-5"/>
          <w:sz w:val="26"/>
        </w:rPr>
        <w:t> </w:t>
      </w:r>
      <w:r>
        <w:rPr>
          <w:sz w:val="26"/>
        </w:rPr>
        <w:t>с</w:t>
      </w:r>
      <w:r>
        <w:rPr>
          <w:spacing w:val="-6"/>
          <w:sz w:val="26"/>
        </w:rPr>
        <w:t> </w:t>
      </w:r>
      <w:r>
        <w:rPr>
          <w:sz w:val="26"/>
        </w:rPr>
        <w:t>сдвигом</w:t>
      </w:r>
      <w:r>
        <w:rPr>
          <w:spacing w:val="-4"/>
          <w:sz w:val="26"/>
        </w:rPr>
        <w:t> </w:t>
      </w:r>
      <w:r>
        <w:rPr>
          <w:sz w:val="26"/>
        </w:rPr>
        <w:t>влево</w:t>
      </w:r>
      <w:r>
        <w:rPr>
          <w:spacing w:val="-5"/>
          <w:sz w:val="26"/>
        </w:rPr>
        <w:t> </w:t>
      </w:r>
      <w:r>
        <w:rPr>
          <w:sz w:val="26"/>
        </w:rPr>
        <w:t>(Xana</w:t>
      </w:r>
      <w:r>
        <w:rPr>
          <w:spacing w:val="-5"/>
          <w:sz w:val="26"/>
        </w:rPr>
        <w:t> </w:t>
      </w:r>
      <w:r>
        <w:rPr>
          <w:sz w:val="26"/>
        </w:rPr>
        <w:t>sol</w:t>
      </w:r>
      <w:r>
        <w:rPr>
          <w:spacing w:val="-6"/>
          <w:sz w:val="26"/>
        </w:rPr>
        <w:t> </w:t>
      </w:r>
      <w:r>
        <w:rPr>
          <w:sz w:val="26"/>
        </w:rPr>
        <w:t>tərəfə,</w:t>
      </w:r>
      <w:r>
        <w:rPr>
          <w:spacing w:val="-1"/>
          <w:sz w:val="26"/>
        </w:rPr>
        <w:t> </w:t>
      </w:r>
      <w:r>
        <w:rPr>
          <w:sz w:val="26"/>
        </w:rPr>
        <w:t>Shift</w:t>
      </w:r>
      <w:r>
        <w:rPr>
          <w:spacing w:val="-5"/>
          <w:sz w:val="26"/>
        </w:rPr>
        <w:t> </w:t>
      </w:r>
      <w:r>
        <w:rPr>
          <w:sz w:val="26"/>
        </w:rPr>
        <w:t>Cells</w:t>
      </w:r>
      <w:r>
        <w:rPr>
          <w:spacing w:val="-6"/>
          <w:sz w:val="26"/>
        </w:rPr>
        <w:t> </w:t>
      </w:r>
      <w:r>
        <w:rPr>
          <w:sz w:val="26"/>
        </w:rPr>
        <w:t>left)</w:t>
      </w:r>
      <w:r>
        <w:rPr>
          <w:spacing w:val="-5"/>
          <w:sz w:val="26"/>
        </w:rPr>
        <w:t> </w:t>
      </w:r>
      <w:r>
        <w:rPr>
          <w:sz w:val="26"/>
        </w:rPr>
        <w:t>-</w:t>
      </w:r>
      <w:r>
        <w:rPr>
          <w:spacing w:val="-5"/>
          <w:sz w:val="26"/>
        </w:rPr>
        <w:t> </w:t>
      </w:r>
      <w:r>
        <w:rPr>
          <w:sz w:val="26"/>
        </w:rPr>
        <w:t>xanaları</w:t>
      </w:r>
      <w:r>
        <w:rPr>
          <w:spacing w:val="-6"/>
          <w:sz w:val="26"/>
        </w:rPr>
        <w:t> </w:t>
      </w:r>
      <w:r>
        <w:rPr>
          <w:sz w:val="26"/>
        </w:rPr>
        <w:t>sol</w:t>
      </w:r>
      <w:r>
        <w:rPr>
          <w:spacing w:val="-5"/>
          <w:sz w:val="26"/>
        </w:rPr>
        <w:t> </w:t>
      </w:r>
      <w:r>
        <w:rPr>
          <w:sz w:val="26"/>
        </w:rPr>
        <w:t>tərəfə</w:t>
      </w:r>
      <w:r>
        <w:rPr>
          <w:spacing w:val="-3"/>
          <w:sz w:val="26"/>
        </w:rPr>
        <w:t> </w:t>
      </w:r>
      <w:r>
        <w:rPr>
          <w:spacing w:val="-2"/>
          <w:sz w:val="26"/>
        </w:rPr>
        <w:t>sürüşdürür.</w:t>
      </w:r>
    </w:p>
    <w:p>
      <w:pPr>
        <w:pStyle w:val="ListParagraph"/>
        <w:numPr>
          <w:ilvl w:val="0"/>
          <w:numId w:val="32"/>
        </w:numPr>
        <w:tabs>
          <w:tab w:pos="335" w:val="left" w:leader="none"/>
        </w:tabs>
        <w:spacing w:line="240" w:lineRule="auto" w:before="0" w:after="0"/>
        <w:ind w:left="141" w:right="2560" w:firstLine="0"/>
        <w:jc w:val="left"/>
        <w:rPr>
          <w:b/>
          <w:sz w:val="24"/>
        </w:rPr>
      </w:pPr>
      <w:r>
        <w:rPr>
          <w:sz w:val="26"/>
        </w:rPr>
        <w:t>Ячейки</w:t>
      </w:r>
      <w:r>
        <w:rPr>
          <w:spacing w:val="-4"/>
          <w:sz w:val="26"/>
        </w:rPr>
        <w:t> </w:t>
      </w:r>
      <w:r>
        <w:rPr>
          <w:sz w:val="26"/>
        </w:rPr>
        <w:t>с</w:t>
      </w:r>
      <w:r>
        <w:rPr>
          <w:spacing w:val="-5"/>
          <w:sz w:val="26"/>
        </w:rPr>
        <w:t> </w:t>
      </w:r>
      <w:r>
        <w:rPr>
          <w:sz w:val="26"/>
        </w:rPr>
        <w:t>сдвигом</w:t>
      </w:r>
      <w:r>
        <w:rPr>
          <w:spacing w:val="-4"/>
          <w:sz w:val="26"/>
        </w:rPr>
        <w:t> </w:t>
      </w:r>
      <w:r>
        <w:rPr>
          <w:sz w:val="26"/>
        </w:rPr>
        <w:t>вверх</w:t>
      </w:r>
      <w:r>
        <w:rPr>
          <w:spacing w:val="-4"/>
          <w:sz w:val="26"/>
        </w:rPr>
        <w:t> </w:t>
      </w:r>
      <w:r>
        <w:rPr>
          <w:sz w:val="26"/>
        </w:rPr>
        <w:t>(Xana</w:t>
      </w:r>
      <w:r>
        <w:rPr>
          <w:spacing w:val="-2"/>
          <w:sz w:val="26"/>
        </w:rPr>
        <w:t> </w:t>
      </w:r>
      <w:r>
        <w:rPr>
          <w:sz w:val="26"/>
        </w:rPr>
        <w:t>yuxarıya,</w:t>
      </w:r>
      <w:r>
        <w:rPr>
          <w:spacing w:val="-4"/>
          <w:sz w:val="26"/>
        </w:rPr>
        <w:t> </w:t>
      </w:r>
      <w:r>
        <w:rPr>
          <w:sz w:val="26"/>
        </w:rPr>
        <w:t>Shift</w:t>
      </w:r>
      <w:r>
        <w:rPr>
          <w:spacing w:val="-5"/>
          <w:sz w:val="26"/>
        </w:rPr>
        <w:t> </w:t>
      </w:r>
      <w:r>
        <w:rPr>
          <w:sz w:val="26"/>
        </w:rPr>
        <w:t>Cells</w:t>
      </w:r>
      <w:r>
        <w:rPr>
          <w:spacing w:val="-3"/>
          <w:sz w:val="26"/>
        </w:rPr>
        <w:t> </w:t>
      </w:r>
      <w:r>
        <w:rPr>
          <w:sz w:val="26"/>
        </w:rPr>
        <w:t>up)</w:t>
      </w:r>
      <w:r>
        <w:rPr>
          <w:spacing w:val="-4"/>
          <w:sz w:val="26"/>
        </w:rPr>
        <w:t> </w:t>
      </w:r>
      <w:r>
        <w:rPr>
          <w:sz w:val="26"/>
        </w:rPr>
        <w:t>-</w:t>
      </w:r>
      <w:r>
        <w:rPr>
          <w:spacing w:val="-5"/>
          <w:sz w:val="26"/>
        </w:rPr>
        <w:t> </w:t>
      </w:r>
      <w:r>
        <w:rPr>
          <w:sz w:val="26"/>
        </w:rPr>
        <w:t>xanaları</w:t>
      </w:r>
      <w:r>
        <w:rPr>
          <w:spacing w:val="-2"/>
          <w:sz w:val="26"/>
        </w:rPr>
        <w:t> </w:t>
      </w:r>
      <w:r>
        <w:rPr>
          <w:sz w:val="26"/>
        </w:rPr>
        <w:t>yuxarıya doğru sürüşdürür.</w:t>
      </w:r>
    </w:p>
    <w:p>
      <w:pPr>
        <w:pStyle w:val="ListParagraph"/>
        <w:numPr>
          <w:ilvl w:val="0"/>
          <w:numId w:val="32"/>
        </w:numPr>
        <w:tabs>
          <w:tab w:pos="335" w:val="left" w:leader="none"/>
        </w:tabs>
        <w:spacing w:line="299" w:lineRule="exact" w:before="0" w:after="0"/>
        <w:ind w:left="335" w:right="0" w:hanging="194"/>
        <w:jc w:val="left"/>
        <w:rPr>
          <w:b/>
          <w:sz w:val="24"/>
        </w:rPr>
      </w:pPr>
      <w:r>
        <w:rPr>
          <w:sz w:val="26"/>
        </w:rPr>
        <w:t>Строку</w:t>
      </w:r>
      <w:r>
        <w:rPr>
          <w:spacing w:val="-5"/>
          <w:sz w:val="26"/>
        </w:rPr>
        <w:t> </w:t>
      </w:r>
      <w:r>
        <w:rPr>
          <w:sz w:val="26"/>
        </w:rPr>
        <w:t>(Sətiri,</w:t>
      </w:r>
      <w:r>
        <w:rPr>
          <w:spacing w:val="-6"/>
          <w:sz w:val="26"/>
        </w:rPr>
        <w:t> </w:t>
      </w:r>
      <w:r>
        <w:rPr>
          <w:sz w:val="26"/>
        </w:rPr>
        <w:t>Entire</w:t>
      </w:r>
      <w:r>
        <w:rPr>
          <w:spacing w:val="-6"/>
          <w:sz w:val="26"/>
        </w:rPr>
        <w:t> </w:t>
      </w:r>
      <w:r>
        <w:rPr>
          <w:sz w:val="26"/>
        </w:rPr>
        <w:t>row)</w:t>
      </w:r>
      <w:r>
        <w:rPr>
          <w:spacing w:val="-5"/>
          <w:sz w:val="26"/>
        </w:rPr>
        <w:t> </w:t>
      </w:r>
      <w:r>
        <w:rPr>
          <w:sz w:val="26"/>
        </w:rPr>
        <w:t>-</w:t>
      </w:r>
      <w:r>
        <w:rPr>
          <w:spacing w:val="-6"/>
          <w:sz w:val="26"/>
        </w:rPr>
        <w:t> </w:t>
      </w:r>
      <w:r>
        <w:rPr>
          <w:sz w:val="26"/>
        </w:rPr>
        <w:t>boş</w:t>
      </w:r>
      <w:r>
        <w:rPr>
          <w:spacing w:val="-5"/>
          <w:sz w:val="26"/>
        </w:rPr>
        <w:t> </w:t>
      </w:r>
      <w:r>
        <w:rPr>
          <w:sz w:val="26"/>
        </w:rPr>
        <w:t>sətiri</w:t>
      </w:r>
      <w:r>
        <w:rPr>
          <w:spacing w:val="-6"/>
          <w:sz w:val="26"/>
        </w:rPr>
        <w:t> </w:t>
      </w:r>
      <w:r>
        <w:rPr>
          <w:spacing w:val="-2"/>
          <w:sz w:val="26"/>
        </w:rPr>
        <w:t>silir.</w:t>
      </w:r>
    </w:p>
    <w:p>
      <w:pPr>
        <w:pStyle w:val="ListParagraph"/>
        <w:numPr>
          <w:ilvl w:val="0"/>
          <w:numId w:val="32"/>
        </w:numPr>
        <w:tabs>
          <w:tab w:pos="335" w:val="left" w:leader="none"/>
        </w:tabs>
        <w:spacing w:line="240" w:lineRule="auto" w:before="0" w:after="0"/>
        <w:ind w:left="335" w:right="0" w:hanging="194"/>
        <w:jc w:val="left"/>
        <w:rPr>
          <w:sz w:val="24"/>
        </w:rPr>
      </w:pPr>
      <w:r>
        <w:rPr>
          <w:sz w:val="26"/>
        </w:rPr>
        <w:t>Столбец</w:t>
      </w:r>
      <w:r>
        <w:rPr>
          <w:spacing w:val="-7"/>
          <w:sz w:val="26"/>
        </w:rPr>
        <w:t> </w:t>
      </w:r>
      <w:r>
        <w:rPr>
          <w:sz w:val="26"/>
        </w:rPr>
        <w:t>(Sütunu,</w:t>
      </w:r>
      <w:r>
        <w:rPr>
          <w:spacing w:val="-7"/>
          <w:sz w:val="26"/>
        </w:rPr>
        <w:t> </w:t>
      </w:r>
      <w:r>
        <w:rPr>
          <w:sz w:val="26"/>
        </w:rPr>
        <w:t>Entire</w:t>
      </w:r>
      <w:r>
        <w:rPr>
          <w:spacing w:val="-7"/>
          <w:sz w:val="26"/>
        </w:rPr>
        <w:t> </w:t>
      </w:r>
      <w:r>
        <w:rPr>
          <w:sz w:val="26"/>
        </w:rPr>
        <w:t>column)</w:t>
      </w:r>
      <w:r>
        <w:rPr>
          <w:spacing w:val="-6"/>
          <w:sz w:val="26"/>
        </w:rPr>
        <w:t> </w:t>
      </w:r>
      <w:r>
        <w:rPr>
          <w:sz w:val="26"/>
        </w:rPr>
        <w:t>-</w:t>
      </w:r>
      <w:r>
        <w:rPr>
          <w:spacing w:val="-8"/>
          <w:sz w:val="26"/>
        </w:rPr>
        <w:t> </w:t>
      </w:r>
      <w:r>
        <w:rPr>
          <w:sz w:val="26"/>
        </w:rPr>
        <w:t>boş</w:t>
      </w:r>
      <w:r>
        <w:rPr>
          <w:spacing w:val="-5"/>
          <w:sz w:val="26"/>
        </w:rPr>
        <w:t> </w:t>
      </w:r>
      <w:r>
        <w:rPr>
          <w:sz w:val="26"/>
        </w:rPr>
        <w:t>sütunu</w:t>
      </w:r>
      <w:r>
        <w:rPr>
          <w:spacing w:val="-7"/>
          <w:sz w:val="26"/>
        </w:rPr>
        <w:t> </w:t>
      </w:r>
      <w:r>
        <w:rPr>
          <w:spacing w:val="-2"/>
          <w:sz w:val="26"/>
        </w:rPr>
        <w:t>silir</w:t>
      </w:r>
    </w:p>
    <w:p>
      <w:pPr>
        <w:pStyle w:val="BodyText"/>
        <w:spacing w:before="299"/>
        <w:ind w:left="141" w:right="4317"/>
      </w:pPr>
      <w:r>
        <w:rPr/>
        <w:t>Yadda</w:t>
      </w:r>
      <w:r>
        <w:rPr>
          <w:spacing w:val="-5"/>
        </w:rPr>
        <w:t> </w:t>
      </w:r>
      <w:r>
        <w:rPr/>
        <w:t>saxlamaq</w:t>
      </w:r>
      <w:r>
        <w:rPr>
          <w:spacing w:val="-5"/>
        </w:rPr>
        <w:t> </w:t>
      </w:r>
      <w:r>
        <w:rPr/>
        <w:t>lazımdır</w:t>
      </w:r>
      <w:r>
        <w:rPr>
          <w:spacing w:val="-5"/>
        </w:rPr>
        <w:t> </w:t>
      </w:r>
      <w:r>
        <w:rPr/>
        <w:t>ki,</w:t>
      </w:r>
      <w:r>
        <w:rPr>
          <w:spacing w:val="-5"/>
        </w:rPr>
        <w:t> </w:t>
      </w:r>
      <w:r>
        <w:rPr/>
        <w:t>cədvəldə</w:t>
      </w:r>
      <w:r>
        <w:rPr>
          <w:spacing w:val="-5"/>
        </w:rPr>
        <w:t> </w:t>
      </w:r>
      <w:r>
        <w:rPr/>
        <w:t>xanaların,</w:t>
      </w:r>
      <w:r>
        <w:rPr>
          <w:spacing w:val="-5"/>
        </w:rPr>
        <w:t> </w:t>
      </w:r>
      <w:r>
        <w:rPr/>
        <w:t>sətirlərin</w:t>
      </w:r>
      <w:r>
        <w:rPr>
          <w:spacing w:val="-12"/>
        </w:rPr>
        <w:t> </w:t>
      </w:r>
      <w:r>
        <w:rPr/>
        <w:t>və sütunların əlavə edilməsi və silinməsi əməliyyatlarını həmin elementlərin kontekst menyusundan da icra etmək mümkündür. Qeyd etmək lazımdır ki, buferə köçrülmüş informasiyanı təkcə cari işçi vərəqə deyil, həm də digər sənədlərə də köçürmək olar.</w:t>
      </w:r>
    </w:p>
    <w:p>
      <w:pPr>
        <w:pStyle w:val="BodyText"/>
        <w:spacing w:line="299" w:lineRule="exact"/>
        <w:ind w:left="141"/>
      </w:pPr>
      <w:r>
        <w:rPr/>
        <w:t>Seçilmiş</w:t>
      </w:r>
      <w:r>
        <w:rPr>
          <w:spacing w:val="-8"/>
        </w:rPr>
        <w:t> </w:t>
      </w:r>
      <w:r>
        <w:rPr/>
        <w:t>sahəni</w:t>
      </w:r>
      <w:r>
        <w:rPr>
          <w:spacing w:val="-8"/>
        </w:rPr>
        <w:t> </w:t>
      </w:r>
      <w:r>
        <w:rPr/>
        <w:t>silmək</w:t>
      </w:r>
      <w:r>
        <w:rPr>
          <w:spacing w:val="-6"/>
        </w:rPr>
        <w:t> </w:t>
      </w:r>
      <w:r>
        <w:rPr/>
        <w:t>üçün</w:t>
      </w:r>
      <w:r>
        <w:rPr>
          <w:spacing w:val="-8"/>
        </w:rPr>
        <w:t> </w:t>
      </w:r>
      <w:r>
        <w:rPr/>
        <w:t>Delete</w:t>
      </w:r>
      <w:r>
        <w:rPr>
          <w:spacing w:val="-5"/>
        </w:rPr>
        <w:t> </w:t>
      </w:r>
      <w:r>
        <w:rPr/>
        <w:t>düyməsi</w:t>
      </w:r>
      <w:r>
        <w:rPr>
          <w:spacing w:val="-8"/>
        </w:rPr>
        <w:t> </w:t>
      </w:r>
      <w:r>
        <w:rPr>
          <w:spacing w:val="-2"/>
        </w:rPr>
        <w:t>sıxılır.</w:t>
      </w:r>
    </w:p>
    <w:p>
      <w:pPr>
        <w:pStyle w:val="BodyText"/>
        <w:spacing w:before="1"/>
      </w:pPr>
    </w:p>
    <w:p>
      <w:pPr>
        <w:pStyle w:val="Heading3"/>
        <w:spacing w:before="1"/>
        <w:jc w:val="both"/>
      </w:pPr>
      <w:r>
        <w:rPr/>
        <w:t>Misal:</w:t>
      </w:r>
      <w:r>
        <w:rPr>
          <w:spacing w:val="-8"/>
        </w:rPr>
        <w:t> </w:t>
      </w:r>
      <w:r>
        <w:rPr/>
        <w:t>Xüsusi</w:t>
      </w:r>
      <w:r>
        <w:rPr>
          <w:spacing w:val="-8"/>
        </w:rPr>
        <w:t> </w:t>
      </w:r>
      <w:r>
        <w:rPr>
          <w:spacing w:val="-2"/>
        </w:rPr>
        <w:t>yapışdırma.</w:t>
      </w:r>
    </w:p>
    <w:p>
      <w:pPr>
        <w:pStyle w:val="BodyText"/>
        <w:spacing w:before="298"/>
        <w:ind w:left="141" w:right="4316"/>
      </w:pPr>
      <w:r>
        <w:rPr/>
        <w:t>Xüsusi</w:t>
      </w:r>
      <w:r>
        <w:rPr>
          <w:spacing w:val="-6"/>
        </w:rPr>
        <w:t> </w:t>
      </w:r>
      <w:r>
        <w:rPr/>
        <w:t>yapışdırma</w:t>
      </w:r>
      <w:r>
        <w:rPr>
          <w:spacing w:val="-5"/>
        </w:rPr>
        <w:t> </w:t>
      </w:r>
      <w:r>
        <w:rPr/>
        <w:t>əməliyyatını</w:t>
      </w:r>
      <w:r>
        <w:rPr>
          <w:spacing w:val="-7"/>
        </w:rPr>
        <w:t> </w:t>
      </w:r>
      <w:r>
        <w:rPr/>
        <w:t>aparmaq</w:t>
      </w:r>
      <w:r>
        <w:rPr>
          <w:spacing w:val="-6"/>
        </w:rPr>
        <w:t> </w:t>
      </w:r>
      <w:r>
        <w:rPr/>
        <w:t>üçün</w:t>
      </w:r>
      <w:r>
        <w:rPr>
          <w:spacing w:val="-5"/>
        </w:rPr>
        <w:t> </w:t>
      </w:r>
      <w:r>
        <w:rPr/>
        <w:t>cədvəl</w:t>
      </w:r>
      <w:r>
        <w:rPr>
          <w:spacing w:val="-6"/>
        </w:rPr>
        <w:t> </w:t>
      </w:r>
      <w:r>
        <w:rPr/>
        <w:t>yığılır. Sonra onu qeyd edib Главная (Əsas, Home) menyusunun Копировать (Köçürmək, Copy) düyməsi sıxılır.</w:t>
      </w:r>
    </w:p>
    <w:p>
      <w:pPr>
        <w:pStyle w:val="BodyText"/>
        <w:ind w:left="141" w:right="3677"/>
      </w:pPr>
      <w:r>
        <w:rPr/>
        <w:t>Bundan</w:t>
      </w:r>
      <w:r>
        <w:rPr>
          <w:spacing w:val="-5"/>
        </w:rPr>
        <w:t> </w:t>
      </w:r>
      <w:r>
        <w:rPr/>
        <w:t>sonra</w:t>
      </w:r>
      <w:r>
        <w:rPr>
          <w:spacing w:val="-5"/>
        </w:rPr>
        <w:t> </w:t>
      </w:r>
      <w:r>
        <w:rPr/>
        <w:t>lazım</w:t>
      </w:r>
      <w:r>
        <w:rPr>
          <w:spacing w:val="-6"/>
        </w:rPr>
        <w:t> </w:t>
      </w:r>
      <w:r>
        <w:rPr/>
        <w:t>olan</w:t>
      </w:r>
      <w:r>
        <w:rPr>
          <w:spacing w:val="-5"/>
        </w:rPr>
        <w:t> </w:t>
      </w:r>
      <w:r>
        <w:rPr/>
        <w:t>xananı</w:t>
      </w:r>
      <w:r>
        <w:rPr>
          <w:spacing w:val="-6"/>
        </w:rPr>
        <w:t> </w:t>
      </w:r>
      <w:r>
        <w:rPr/>
        <w:t>aktivləşdirib,</w:t>
      </w:r>
      <w:r>
        <w:rPr>
          <w:spacing w:val="-3"/>
        </w:rPr>
        <w:t> </w:t>
      </w:r>
      <w:r>
        <w:rPr/>
        <w:t>Главная</w:t>
      </w:r>
      <w:r>
        <w:rPr>
          <w:spacing w:val="-4"/>
        </w:rPr>
        <w:t> </w:t>
      </w:r>
      <w:r>
        <w:rPr/>
        <w:t>(Əsas, Home) menyusunun Вставить (Daxil et, Paste) əmrinin alt əmrindən Специальная вставка (Xüsusi daxil etmə, Paste</w:t>
      </w:r>
    </w:p>
    <w:p>
      <w:pPr>
        <w:pStyle w:val="BodyText"/>
        <w:spacing w:after="0"/>
        <w:sectPr>
          <w:pgSz w:w="11910" w:h="16840"/>
          <w:pgMar w:header="434" w:footer="684" w:top="660" w:bottom="920" w:left="566" w:right="425"/>
        </w:sectPr>
      </w:pPr>
    </w:p>
    <w:p>
      <w:pPr>
        <w:pStyle w:val="BodyText"/>
        <w:ind w:left="141"/>
      </w:pPr>
      <w:r>
        <w:rPr/>
        <w:t>special)</w:t>
      </w:r>
      <w:r>
        <w:rPr>
          <w:spacing w:val="-9"/>
        </w:rPr>
        <w:t> </w:t>
      </w:r>
      <w:r>
        <w:rPr/>
        <w:t>əmri</w:t>
      </w:r>
      <w:r>
        <w:rPr>
          <w:spacing w:val="-5"/>
        </w:rPr>
        <w:t> </w:t>
      </w:r>
      <w:r>
        <w:rPr>
          <w:spacing w:val="-2"/>
        </w:rPr>
        <w:t>seçilir.</w:t>
      </w:r>
    </w:p>
    <w:p>
      <w:pPr>
        <w:pStyle w:val="BodyText"/>
      </w:pPr>
    </w:p>
    <w:p>
      <w:pPr>
        <w:pStyle w:val="BodyText"/>
      </w:pPr>
    </w:p>
    <w:p>
      <w:pPr>
        <w:pStyle w:val="BodyText"/>
        <w:spacing w:before="2"/>
      </w:pPr>
    </w:p>
    <w:p>
      <w:pPr>
        <w:pStyle w:val="BodyText"/>
        <w:ind w:left="141"/>
      </w:pPr>
      <w:r>
        <w:rPr/>
        <mc:AlternateContent>
          <mc:Choice Requires="wps">
            <w:drawing>
              <wp:anchor distT="0" distB="0" distL="0" distR="0" allowOverlap="1" layoutInCell="1" locked="0" behindDoc="1" simplePos="0" relativeHeight="484214272">
                <wp:simplePos x="0" y="0"/>
                <wp:positionH relativeFrom="page">
                  <wp:posOffset>1164704</wp:posOffset>
                </wp:positionH>
                <wp:positionV relativeFrom="paragraph">
                  <wp:posOffset>378422</wp:posOffset>
                </wp:positionV>
                <wp:extent cx="5715000" cy="6469380"/>
                <wp:effectExtent l="0" t="0" r="0" b="0"/>
                <wp:wrapNone/>
                <wp:docPr id="381" name="Group 381"/>
                <wp:cNvGraphicFramePr>
                  <a:graphicFrameLocks/>
                </wp:cNvGraphicFramePr>
                <a:graphic>
                  <a:graphicData uri="http://schemas.microsoft.com/office/word/2010/wordprocessingGroup">
                    <wpg:wgp>
                      <wpg:cNvPr id="381" name="Group 381"/>
                      <wpg:cNvGrpSpPr/>
                      <wpg:grpSpPr>
                        <a:xfrm>
                          <a:off x="0" y="0"/>
                          <a:ext cx="5715000" cy="6469380"/>
                          <a:chExt cx="5715000" cy="6469380"/>
                        </a:xfrm>
                      </wpg:grpSpPr>
                      <wps:wsp>
                        <wps:cNvPr id="382" name="Graphic 382"/>
                        <wps:cNvSpPr/>
                        <wps:spPr>
                          <a:xfrm>
                            <a:off x="0" y="900175"/>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383" name="Image 383"/>
                          <pic:cNvPicPr/>
                        </pic:nvPicPr>
                        <pic:blipFill>
                          <a:blip r:embed="rId201" cstate="print"/>
                          <a:stretch>
                            <a:fillRect/>
                          </a:stretch>
                        </pic:blipFill>
                        <pic:spPr>
                          <a:xfrm>
                            <a:off x="1041285" y="0"/>
                            <a:ext cx="3257677" cy="2985769"/>
                          </a:xfrm>
                          <a:prstGeom prst="rect">
                            <a:avLst/>
                          </a:prstGeom>
                        </pic:spPr>
                      </pic:pic>
                    </wpg:wgp>
                  </a:graphicData>
                </a:graphic>
              </wp:anchor>
            </w:drawing>
          </mc:Choice>
          <mc:Fallback>
            <w:pict>
              <v:group style="position:absolute;margin-left:91.709pt;margin-top:29.797031pt;width:450pt;height:509.4pt;mso-position-horizontal-relative:page;mso-position-vertical-relative:paragraph;z-index:-19102208" id="docshapegroup358" coordorigin="1834,596" coordsize="9000,10188">
                <v:shape style="position:absolute;left:1834;top:2013;width:9000;height:8770" id="docshape359" coordorigin="1834,2014" coordsize="9000,8770" path="m3028,10174l3028,10090,3015,10011,2997,9960,2990,9938,2950,9870,2897,9808,2896,9807,2896,10316,2879,10398,2842,10474,2785,10544,2717,10599,2642,10636,2560,10653,2471,10650,2395,10634,2325,10607,2260,10569,2202,10519,2762,9960,2811,10018,2850,10082,2877,10152,2894,10228,2896,10316,2896,9807,2887,9799,2842,9760,2782,9724,2717,9699,2647,9684,2573,9679,2501,9683,2432,9695,2365,9715,2300,9744,2237,9781,2176,9826,2118,9879,2078,9922,2039,9972,2002,10027,1966,10089,1957,10104,1950,10116,1943,10125,1938,10132,1924,10141,1906,10146,1883,10147,1855,10144,1841,10158,1834,10165,2045,10405,2068,10382,2042,10331,2027,10276,2022,10216,2029,10152,2029,10150,2030,10147,2045,10084,2072,10023,2108,9966,2154,9913,2223,9856,2297,9818,2376,9799,2459,9800,2528,9814,2595,9839,2661,9875,2725,9923,2024,10624,2032,10633,2039,10642,2045,10649,2051,10655,2112,10706,2180,10745,2253,10771,2333,10783,2418,10784,2491,10774,2561,10754,2630,10725,2697,10687,2742,10653,2761,10639,2824,10582,2881,10519,2929,10454,2968,10387,2998,10318,3018,10247,3028,10174xm3246,8889l3246,8873,3243,8859,3237,8846,3228,8835,3217,8826,3204,8820,3190,8817,3174,8817,3158,8820,3143,8827,3129,8836,3115,8848,3103,8861,3094,8876,3088,8891,3084,8907,3084,8920,3084,8923,3087,8937,3093,8950,3101,8961,3113,8970,3126,8976,3140,8979,3156,8978,3172,8975,3188,8969,3202,8960,3216,8948,3227,8935,3236,8920,3243,8905,3246,8889xm3610,9765l3592,9747,3571,9767,3553,9783,3537,9794,3524,9800,3512,9804,3501,9806,3490,9805,3479,9803,3467,9798,3452,9788,3434,9773,3414,9754,2811,9151,2783,9179,2668,9405,2696,9412,2705,9396,2713,9383,2722,9372,2730,9363,2740,9353,2750,9347,2761,9344,2772,9343,2784,9346,2799,9355,2813,9365,2835,9384,2863,9411,2898,9445,3311,9858,3330,9878,3344,9895,3354,9911,3360,9923,3362,9935,3363,9946,3362,9956,3359,9967,3353,9979,3343,9992,3329,10009,3312,10027,3330,10045,3610,9765xm3960,9415l3941,9397,3922,9415,3906,9430,3891,9440,3879,9446,3868,9449,3857,9451,3846,9450,3835,9447,3822,9442,3807,9432,3790,9418,3770,9399,3598,9227,3404,9034,3377,9061,3348,9118,3290,9232,3261,9289,3278,9295,3287,9298,3296,9283,3305,9269,3313,9258,3322,9248,3333,9237,3343,9231,3354,9229,3364,9227,3376,9230,3390,9237,3406,9249,3429,9268,3457,9294,3491,9327,3666,9503,3685,9522,3700,9540,3710,9555,3716,9568,3718,9579,3718,9591,3717,9602,3714,9612,3708,9624,3698,9638,3683,9655,3664,9675,3670,9681,3676,9687,3682,9693,3924,9451,3959,9415,3960,9415xm4410,9252l4404,9205,4391,9156,4341,9003,4219,8621,4170,8469,4158,8431,4154,8418,4153,8410,4152,8395,4153,8381,4155,8370,4158,8360,4162,8350,4168,8340,4176,8329,4185,8316,4167,8298,3981,8484,3999,8502,4012,8490,4023,8480,4032,8473,4040,8468,4049,8463,4058,8461,4071,8461,4076,8464,4082,8470,4092,8481,4100,8493,4106,8506,4112,8521,4137,8597,4210,8824,4235,8900,4162,8882,3940,8828,3867,8810,3842,8802,3821,8795,3804,8786,3792,8777,3787,8769,3783,8760,3782,8749,3783,8738,3786,8726,3793,8713,3802,8700,3815,8687,3828,8674,3810,8655,3543,8922,3562,8940,3580,8928,3596,8919,3610,8912,3622,8908,3631,8906,3642,8905,3655,8905,3671,8906,3709,8909,3725,8911,3739,8914,3817,8934,4209,9032,4287,9052,4297,9082,4325,9171,4335,9203,4340,9230,4342,9254,4341,9275,4337,9293,4331,9308,4324,9321,4315,9332,4310,9335,4302,9341,4291,9347,4255,9367,4236,9379,4221,9390,4209,9401,4196,9416,4186,9430,4179,9445,4175,9460,4175,9475,4177,9488,4182,9500,4191,9511,4203,9520,4218,9525,4235,9527,4254,9526,4274,9521,4293,9512,4312,9499,4331,9482,4354,9455,4374,9422,4390,9385,4403,9343,4410,9298,4410,9252xm5042,8248l5041,8196,5041,8191,5033,8140,5033,8139,5018,8091,4994,8049,4984,8052,4965,8058,4978,8100,4984,8139,4984,8140,4985,8177,4980,8211,4969,8244,4953,8275,4932,8305,4906,8334,4862,8371,4813,8398,4760,8416,4702,8423,4643,8419,4587,8401,4533,8370,4482,8326,4510,8297,4829,7979,4877,7931,4833,7895,4785,7871,4734,7858,4717,7858,4717,8033,4453,8297,4431,8264,4417,8231,4411,8196,4412,8160,4418,8125,4431,8092,4449,8063,4472,8036,4490,8020,4509,8006,4530,7995,4553,7987,4576,7981,4599,7979,4621,7980,4643,7984,4658,7990,4676,8000,4695,8014,4717,8033,4717,7858,4680,7858,4625,7868,4572,7890,4521,7922,4472,7965,4422,8024,4384,8085,4360,8150,4349,8219,4352,8288,4370,8354,4405,8417,4455,8477,4511,8523,4570,8555,4633,8572,4700,8574,4766,8564,4829,8542,4886,8508,4940,8462,4974,8423,4982,8413,5013,8361,5033,8306,5042,8248xm5550,7852l5503,7704,5410,7407,5362,7259,5355,7234,5351,7211,5350,7190,5352,7170,5356,7159,5363,7146,5373,7132,5386,7115,5368,7097,5182,7283,5200,7302,5215,7287,5228,7275,5238,7267,5246,7261,5254,7256,5264,7253,5273,7254,5280,7254,5285,7256,5290,7261,5297,7269,5304,7282,5311,7298,5318,7317,5344,7396,5419,7632,5445,7711,5368,7687,5138,7617,5061,7593,5044,7587,5029,7580,5016,7573,5007,7565,5000,7556,4996,7547,4994,7537,4994,7526,4997,7515,5002,7504,5011,7492,5022,7480,5039,7463,5021,7444,4752,7713,4770,7731,4786,7719,4800,7709,4812,7702,4821,7698,4834,7693,4847,7689,4860,7687,4872,7686,4885,7686,4900,7689,4917,7692,4937,7698,5083,7743,5378,7833,5524,7878,5550,7852xm6334,6910l6306,6882,6302,6913,6299,6937,6295,6956,6292,6969,6289,6976,6285,6983,6278,6990,6271,6996,6264,7000,6256,7001,6248,7002,6238,7000,6226,6992,6215,6983,6197,6967,6173,6944,6143,6915,6133,6905,6101,6873,6101,7078,6086,7137,6086,7137,6068,7186,6048,7224,6025,7253,6007,7268,5987,7280,5964,7287,5940,7291,5916,7290,5893,7284,5873,7274,5854,7258,5842,7243,5832,7226,5826,7207,5823,7186,5823,7175,5824,7161,5828,7135,5828,7133,5836,7103,5848,7069,5858,7044,5875,7008,5898,6962,5927,6905,6101,7078,6101,6873,6018,6790,5989,6761,5958,6731,5931,6709,5909,6693,5890,6685,5865,6679,5840,6679,5814,6683,5788,6691,5753,6708,5717,6731,5680,6760,5643,6795,5598,6844,5564,6892,5539,6939,5525,6985,5519,7027,5521,7063,5521,7064,5531,7094,5548,7118,5556,7124,5560,7128,5572,7135,5585,7138,5598,7139,5612,7137,5624,7132,5637,7124,5649,7114,5659,7102,5667,7090,5673,7077,5675,7064,5675,7063,5674,7050,5671,7037,5664,7025,5654,7014,5647,7007,5632,6993,5624,6986,5615,6974,5610,6959,5608,6943,5609,6923,5614,6903,5623,6883,5637,6864,5654,6844,5680,6821,5706,6805,5733,6794,5759,6790,5786,6794,5815,6806,5846,6827,5879,6857,5885,6863,5897,6875,5849,6964,5810,7040,5780,7105,5759,7157,5745,7202,5736,7243,5732,7279,5733,7306,5734,7310,5738,7331,5746,7351,5758,7369,5773,7386,5800,7409,5830,7424,5862,7432,5896,7433,5931,7427,5964,7414,5996,7394,6026,7368,6044,7348,6060,7328,6074,7306,6081,7291,6085,7284,6093,7261,6104,7225,6118,7175,6133,7111,6153,7128,6173,7140,6191,7147,6209,7149,6226,7147,6243,7141,6259,7131,6275,7118,6280,7111,6302,7081,6322,7034,6327,7002,6332,6977,6334,6915,6334,6910xm7830,5545l7812,5526,7782,5556,7758,5577,7734,5594,7711,5604,7688,5608,7670,5605,7648,5594,7623,5575,7594,5548,7154,5108,7129,5081,7111,5058,7099,5038,7095,5022,7097,4997,7106,4972,7122,4946,7146,4919,7175,4890,7157,4871,6917,5111,6959,5261,7101,5789,7142,5939,6991,5899,6460,5760,6308,5719,6069,5959,6087,5977,6112,5954,6134,5935,6154,5921,6172,5911,6188,5906,6203,5903,6216,5902,6228,5904,6245,5910,6264,5921,6284,5936,6305,5956,6745,6396,6770,6422,6788,6446,6800,6466,6804,6482,6802,6507,6793,6532,6777,6558,6754,6584,6724,6614,6742,6632,7037,6338,7018,6320,6988,6349,6964,6371,6940,6387,6917,6397,6895,6402,6877,6398,6855,6387,6829,6368,6800,6341,6350,5891,6499,5932,7095,6090,7244,6131,7264,6110,7223,5962,7065,5366,7024,5218,7474,5667,7499,5694,7517,5717,7528,5737,7532,5754,7531,5778,7522,5803,7506,5829,7482,5856,7452,5886,7471,5904,7830,5545xm8262,4991l8254,4933,8253,4926,8233,4865,8200,4808,8200,4808,8200,4808,8199,4806,8199,5058,8195,5095,8195,5095,8183,5130,8164,5164,8137,5195,8097,5227,8056,5247,8012,5253,7967,5246,7951,5240,7934,5230,7914,5216,7892,5198,8156,4933,8175,4962,8189,4992,8196,5024,8199,5058,8199,4806,8154,4754,8104,4712,8050,4681,7991,4662,7929,4654,7859,4660,7793,4681,7729,4717,7669,4768,7629,4815,7598,4866,7577,4921,7567,4979,7566,5023,7566,5035,7573,5087,7590,5136,7615,5181,7625,5178,7644,5172,7626,5095,7626,5095,7630,5024,7630,5023,7656,4957,7703,4896,7755,4853,7811,4823,7870,4808,7934,4808,7987,4819,8037,4838,8084,4867,8128,4904,7733,5299,7775,5334,7821,5358,7870,5370,7924,5373,7980,5363,8034,5342,8087,5309,8138,5265,8148,5253,8193,5200,8233,5133,8255,5063,8261,4992,8262,4991xm8706,4606l8706,4572,8701,4538,8690,4504,8666,4528,8669,4543,8671,4558,8669,4573,8666,4588,8660,4602,8654,4615,8646,4627,8636,4638,8623,4649,8610,4657,8595,4662,8580,4663,8564,4661,8545,4653,8526,4639,8504,4620,8209,4325,8343,4192,8308,4157,8175,4290,8025,4141,8006,4160,8017,4195,8026,4225,8031,4250,8035,4269,8038,4301,8038,4332,8036,4363,8033,4394,8027,4424,8020,4452,8011,4478,8000,4502,8016,4518,8107,4428,8412,4734,8436,4756,8459,4773,8479,4786,8498,4793,8517,4797,8536,4797,8555,4795,8575,4789,8594,4781,8612,4771,8629,4759,8644,4746,8663,4723,8679,4698,8692,4670,8701,4639,8706,4606xm9277,3966l9268,3957,9259,3948,9250,3938,9246,3969,9242,3993,9239,4012,9235,4025,9233,4033,9228,4039,9228,4039,9215,4052,9208,4056,9200,4057,9192,4059,9182,4056,9170,4048,9158,4039,9141,4023,9117,4001,9087,3972,9077,3961,9044,3929,9044,4135,9030,4193,9030,4193,9012,4241,9012,4242,8992,4280,8969,4309,8951,4324,8931,4336,8908,4343,8884,4347,8859,4346,8837,4341,8817,4330,8798,4315,8785,4299,8776,4282,8770,4263,8767,4242,8767,4241,8767,4217,8772,4191,8772,4190,8780,4159,8792,4125,8802,4100,8819,4064,8842,4018,8871,3961,9044,4135,9044,3929,8962,3847,8933,3817,8902,3788,8875,3765,8853,3750,8834,3741,8809,3736,8783,3735,8758,3739,8732,3747,8697,3764,8661,3787,8624,3816,8587,3851,8542,3900,8507,3948,8483,3995,8468,4041,8463,4084,8465,4119,8465,4120,8475,4150,8492,4175,8499,4181,8504,4184,8516,4191,8529,4194,8542,4195,8555,4193,8568,4188,8581,4181,8593,4170,8603,4158,8611,4146,8616,4133,8619,4120,8619,4119,8618,4106,8614,4093,8608,4081,8598,4070,8568,4042,8559,4030,8553,4016,8551,3999,8553,3980,8558,3960,8567,3940,8581,3920,8598,3900,8624,3878,8650,3861,8676,3850,8703,3847,8730,3850,8759,3863,8790,3884,8823,3913,8841,3931,8793,4020,8754,4097,8724,4161,8703,4214,8689,4258,8680,4299,8676,4335,8677,4362,8677,4366,8682,4387,8690,4407,8701,4425,8716,4443,8744,4465,8774,4480,8806,4488,8840,4489,8874,4483,8908,4470,8939,4450,8969,4424,8988,4404,9004,4384,9017,4362,9025,4347,9029,4340,9037,4317,9048,4281,9061,4231,9077,4167,9097,4184,9117,4196,9135,4204,9153,4206,9170,4204,9187,4197,9203,4188,9218,4174,9224,4167,9246,4137,9265,4090,9271,4059,9276,4033,9277,3980,9277,3972,9277,3966xm9979,3396l9961,3378,9941,3397,9924,3411,9910,3421,9898,3427,9886,3431,9876,3433,9866,3433,9856,3430,9843,3425,9827,3414,9809,3400,9788,3381,9594,3186,9565,3158,9537,3136,9512,3120,9489,3109,9459,3100,9429,3095,9401,3096,9374,3101,9348,3110,9323,3124,9299,3141,9275,3163,9235,3215,9205,3280,9187,3359,9180,3451,9084,3354,9057,3381,8940,3609,8968,3618,8976,3603,8985,3589,8993,3578,9002,3568,9013,3558,9023,3551,9035,3549,9043,3548,9052,3550,9062,3553,9073,3559,9088,3569,9110,3589,9140,3617,9177,3654,9346,3823,9368,3846,9384,3868,9394,3888,9398,3905,9397,3922,9389,3941,9376,3961,9357,3982,9344,3994,9362,4012,9645,3730,9627,3712,9605,3733,9586,3749,9571,3760,9558,3767,9547,3770,9536,3772,9524,3772,9513,3770,9502,3765,9488,3755,9470,3740,9449,3720,9209,3480,9218,3415,9234,3358,9260,3309,9293,3268,9317,3247,9341,3234,9365,3227,9389,3227,9414,3235,9441,3249,9469,3270,9499,3297,9703,3501,9716,3515,9725,3526,9730,3533,9735,3545,9737,3558,9738,3570,9736,3583,9731,3597,9721,3612,9708,3630,9690,3649,9678,3661,9696,3679,9979,3396xm10389,2864l10382,2806,10381,2799,10360,2738,10328,2681,10328,2681,10327,2680,10326,2679,10326,2930,10322,2968,10322,2968,10310,3003,10291,3036,10265,3067,10225,3100,10183,3119,10139,3126,10094,3119,10079,3113,10061,3103,10041,3089,10019,3070,10284,2806,10303,2835,10316,2865,10324,2897,10326,2930,10326,2679,10282,2626,10231,2584,10177,2554,10119,2535,10056,2527,9987,2532,9920,2553,9857,2589,9797,2640,9756,2688,9725,2739,9705,2794,9694,2852,9693,2896,9693,2908,9701,2960,9717,3009,9742,3054,9752,3051,9762,3048,9772,3045,9754,2968,9754,2968,9757,2897,9757,2896,9783,2830,9830,2769,9882,2725,9938,2696,9998,2681,10062,2681,10114,2691,10164,2711,10211,2739,10255,2777,9860,3172,9902,3207,9948,3230,9998,3243,10051,3245,10107,3236,10161,3215,10214,3182,10265,3137,10275,3126,10321,3073,10360,3005,10383,2936,10389,2865,10389,2864xm10834,2478l10834,2445,10828,2411,10817,2376,10793,2401,10797,2416,10798,2431,10797,2446,10793,2461,10788,2475,10781,2488,10773,2500,10763,2511,10751,2522,10737,2530,10723,2534,10708,2536,10691,2533,10673,2525,10653,2512,10632,2493,10337,2198,10470,2064,10435,2030,10302,2163,10153,2014,10133,2033,10144,2068,10153,2098,10159,2123,10162,2142,10165,2173,10166,2205,10164,2236,10160,2267,10154,2297,10147,2325,10138,2351,10127,2375,10143,2391,10234,2301,10540,2606,10564,2629,10586,2646,10606,2658,10625,2666,10644,2670,10663,2670,10682,2667,10702,2662,10722,2654,10739,2644,10756,2632,10771,2618,10791,2596,10807,2570,10819,2542,10829,2511,10834,2478xe" filled="true" fillcolor="#a4a4a4" stroked="false">
                  <v:path arrowok="t"/>
                  <v:fill opacity="32896f" type="solid"/>
                </v:shape>
                <v:shape style="position:absolute;left:3474;top:595;width:5131;height:4702" type="#_x0000_t75" id="docshape360" stroked="false">
                  <v:imagedata r:id="rId201" o:title=""/>
                </v:shape>
                <w10:wrap type="none"/>
              </v:group>
            </w:pict>
          </mc:Fallback>
        </mc:AlternateContent>
      </w:r>
      <w:r>
        <w:rPr/>
        <w:t>Bu</w:t>
      </w:r>
      <w:r>
        <w:rPr>
          <w:spacing w:val="-8"/>
        </w:rPr>
        <w:t> </w:t>
      </w:r>
      <w:r>
        <w:rPr/>
        <w:t>zaman</w:t>
      </w:r>
      <w:r>
        <w:rPr>
          <w:spacing w:val="-7"/>
        </w:rPr>
        <w:t> </w:t>
      </w:r>
      <w:r>
        <w:rPr/>
        <w:t>ekrana</w:t>
      </w:r>
      <w:r>
        <w:rPr>
          <w:spacing w:val="-7"/>
        </w:rPr>
        <w:t> </w:t>
      </w:r>
      <w:r>
        <w:rPr/>
        <w:t>Специальная</w:t>
      </w:r>
      <w:r>
        <w:rPr>
          <w:spacing w:val="-4"/>
        </w:rPr>
        <w:t> </w:t>
      </w:r>
      <w:r>
        <w:rPr/>
        <w:t>вставка</w:t>
      </w:r>
      <w:r>
        <w:rPr>
          <w:spacing w:val="-7"/>
        </w:rPr>
        <w:t> </w:t>
      </w:r>
      <w:r>
        <w:rPr/>
        <w:t>(Xüsusi</w:t>
      </w:r>
      <w:r>
        <w:rPr>
          <w:spacing w:val="-8"/>
        </w:rPr>
        <w:t> </w:t>
      </w:r>
      <w:r>
        <w:rPr/>
        <w:t>daxil</w:t>
      </w:r>
      <w:r>
        <w:rPr>
          <w:spacing w:val="-6"/>
        </w:rPr>
        <w:t> </w:t>
      </w:r>
      <w:r>
        <w:rPr/>
        <w:t>etmə,</w:t>
      </w:r>
      <w:r>
        <w:rPr>
          <w:spacing w:val="-7"/>
        </w:rPr>
        <w:t> </w:t>
      </w:r>
      <w:r>
        <w:rPr/>
        <w:t>Paste</w:t>
      </w:r>
      <w:r>
        <w:rPr>
          <w:spacing w:val="-7"/>
        </w:rPr>
        <w:t> </w:t>
      </w:r>
      <w:r>
        <w:rPr/>
        <w:t>special)</w:t>
      </w:r>
      <w:r>
        <w:rPr>
          <w:spacing w:val="-7"/>
        </w:rPr>
        <w:t> </w:t>
      </w:r>
      <w:r>
        <w:rPr/>
        <w:t>dialoq</w:t>
      </w:r>
      <w:r>
        <w:rPr>
          <w:spacing w:val="-5"/>
        </w:rPr>
        <w:t> </w:t>
      </w:r>
      <w:r>
        <w:rPr/>
        <w:t>pəncərəsi</w:t>
      </w:r>
      <w:r>
        <w:rPr>
          <w:spacing w:val="-5"/>
        </w:rPr>
        <w:t> </w:t>
      </w:r>
      <w:r>
        <w:rPr>
          <w:spacing w:val="-2"/>
        </w:rPr>
        <w:t>açılır.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3"/>
      </w:pPr>
    </w:p>
    <w:p>
      <w:pPr>
        <w:pStyle w:val="BodyText"/>
        <w:ind w:left="141"/>
      </w:pPr>
      <w:r>
        <w:rPr/>
        <w:t>Aşağıda</w:t>
      </w:r>
      <w:r>
        <w:rPr>
          <w:spacing w:val="-8"/>
        </w:rPr>
        <w:t> </w:t>
      </w:r>
      <w:r>
        <w:rPr/>
        <w:t>bu</w:t>
      </w:r>
      <w:r>
        <w:rPr>
          <w:spacing w:val="-5"/>
        </w:rPr>
        <w:t> </w:t>
      </w:r>
      <w:r>
        <w:rPr/>
        <w:t>pəncərənin</w:t>
      </w:r>
      <w:r>
        <w:rPr>
          <w:spacing w:val="-5"/>
        </w:rPr>
        <w:t> </w:t>
      </w:r>
      <w:r>
        <w:rPr/>
        <w:t>bəzi</w:t>
      </w:r>
      <w:r>
        <w:rPr>
          <w:spacing w:val="-7"/>
        </w:rPr>
        <w:t> </w:t>
      </w:r>
      <w:r>
        <w:rPr/>
        <w:t>rejimləri</w:t>
      </w:r>
      <w:r>
        <w:rPr>
          <w:spacing w:val="-7"/>
        </w:rPr>
        <w:t> </w:t>
      </w:r>
      <w:r>
        <w:rPr/>
        <w:t>izah</w:t>
      </w:r>
      <w:r>
        <w:rPr>
          <w:spacing w:val="-11"/>
        </w:rPr>
        <w:t> </w:t>
      </w:r>
      <w:r>
        <w:rPr>
          <w:spacing w:val="-2"/>
        </w:rPr>
        <w:t>edilmişdir:</w:t>
      </w:r>
    </w:p>
    <w:p>
      <w:pPr>
        <w:pStyle w:val="ListParagraph"/>
        <w:numPr>
          <w:ilvl w:val="0"/>
          <w:numId w:val="33"/>
        </w:numPr>
        <w:tabs>
          <w:tab w:pos="399" w:val="left" w:leader="none"/>
        </w:tabs>
        <w:spacing w:line="240" w:lineRule="auto" w:before="44" w:after="0"/>
        <w:ind w:left="399" w:right="0" w:hanging="258"/>
        <w:jc w:val="left"/>
        <w:rPr>
          <w:sz w:val="26"/>
        </w:rPr>
      </w:pPr>
      <w:r>
        <w:rPr>
          <w:sz w:val="26"/>
        </w:rPr>
        <w:t>Все</w:t>
      </w:r>
      <w:r>
        <w:rPr>
          <w:spacing w:val="-8"/>
          <w:sz w:val="26"/>
        </w:rPr>
        <w:t> </w:t>
      </w:r>
      <w:r>
        <w:rPr>
          <w:sz w:val="26"/>
        </w:rPr>
        <w:t>(Hamısı,</w:t>
      </w:r>
      <w:r>
        <w:rPr>
          <w:spacing w:val="-6"/>
          <w:sz w:val="26"/>
        </w:rPr>
        <w:t> </w:t>
      </w:r>
      <w:r>
        <w:rPr>
          <w:sz w:val="26"/>
        </w:rPr>
        <w:t>All)</w:t>
      </w:r>
      <w:r>
        <w:rPr>
          <w:spacing w:val="-5"/>
          <w:sz w:val="26"/>
        </w:rPr>
        <w:t> </w:t>
      </w:r>
      <w:r>
        <w:rPr>
          <w:sz w:val="26"/>
        </w:rPr>
        <w:t>-</w:t>
      </w:r>
      <w:r>
        <w:rPr>
          <w:spacing w:val="-3"/>
          <w:sz w:val="26"/>
        </w:rPr>
        <w:t> </w:t>
      </w:r>
      <w:r>
        <w:rPr>
          <w:sz w:val="26"/>
        </w:rPr>
        <w:t>xananın</w:t>
      </w:r>
      <w:r>
        <w:rPr>
          <w:spacing w:val="-5"/>
          <w:sz w:val="26"/>
        </w:rPr>
        <w:t> </w:t>
      </w:r>
      <w:r>
        <w:rPr>
          <w:sz w:val="26"/>
        </w:rPr>
        <w:t>bütün</w:t>
      </w:r>
      <w:r>
        <w:rPr>
          <w:spacing w:val="-6"/>
          <w:sz w:val="26"/>
        </w:rPr>
        <w:t> </w:t>
      </w:r>
      <w:r>
        <w:rPr>
          <w:sz w:val="26"/>
        </w:rPr>
        <w:t>parametrlərini</w:t>
      </w:r>
      <w:r>
        <w:rPr>
          <w:spacing w:val="44"/>
          <w:sz w:val="26"/>
        </w:rPr>
        <w:t> </w:t>
      </w:r>
      <w:r>
        <w:rPr>
          <w:spacing w:val="-2"/>
          <w:sz w:val="26"/>
        </w:rPr>
        <w:t>köçürür</w:t>
      </w:r>
    </w:p>
    <w:p>
      <w:pPr>
        <w:pStyle w:val="ListParagraph"/>
        <w:numPr>
          <w:ilvl w:val="0"/>
          <w:numId w:val="33"/>
        </w:numPr>
        <w:tabs>
          <w:tab w:pos="399" w:val="left" w:leader="none"/>
        </w:tabs>
        <w:spacing w:line="240" w:lineRule="auto" w:before="45" w:after="0"/>
        <w:ind w:left="399" w:right="0" w:hanging="258"/>
        <w:jc w:val="left"/>
        <w:rPr>
          <w:sz w:val="26"/>
        </w:rPr>
      </w:pPr>
      <w:r>
        <w:rPr>
          <w:sz w:val="26"/>
        </w:rPr>
        <w:t>Формула</w:t>
      </w:r>
      <w:r>
        <w:rPr>
          <w:spacing w:val="-7"/>
          <w:sz w:val="26"/>
        </w:rPr>
        <w:t> </w:t>
      </w:r>
      <w:r>
        <w:rPr>
          <w:sz w:val="26"/>
        </w:rPr>
        <w:t>(Düstur,</w:t>
      </w:r>
      <w:r>
        <w:rPr>
          <w:spacing w:val="-6"/>
          <w:sz w:val="26"/>
        </w:rPr>
        <w:t> </w:t>
      </w:r>
      <w:r>
        <w:rPr>
          <w:sz w:val="26"/>
        </w:rPr>
        <w:t>Formula)</w:t>
      </w:r>
      <w:r>
        <w:rPr>
          <w:spacing w:val="-5"/>
          <w:sz w:val="26"/>
        </w:rPr>
        <w:t> </w:t>
      </w:r>
      <w:r>
        <w:rPr>
          <w:sz w:val="26"/>
        </w:rPr>
        <w:t>-</w:t>
      </w:r>
      <w:r>
        <w:rPr>
          <w:spacing w:val="-7"/>
          <w:sz w:val="26"/>
        </w:rPr>
        <w:t> </w:t>
      </w:r>
      <w:r>
        <w:rPr>
          <w:sz w:val="26"/>
        </w:rPr>
        <w:t>yalnız</w:t>
      </w:r>
      <w:r>
        <w:rPr>
          <w:spacing w:val="-7"/>
          <w:sz w:val="26"/>
        </w:rPr>
        <w:t> </w:t>
      </w:r>
      <w:r>
        <w:rPr>
          <w:sz w:val="26"/>
        </w:rPr>
        <w:t>düsturları</w:t>
      </w:r>
      <w:r>
        <w:rPr>
          <w:spacing w:val="-12"/>
          <w:sz w:val="26"/>
        </w:rPr>
        <w:t> </w:t>
      </w:r>
      <w:r>
        <w:rPr>
          <w:spacing w:val="-2"/>
          <w:sz w:val="26"/>
        </w:rPr>
        <w:t>köçürür</w:t>
      </w:r>
    </w:p>
    <w:p>
      <w:pPr>
        <w:pStyle w:val="ListParagraph"/>
        <w:numPr>
          <w:ilvl w:val="0"/>
          <w:numId w:val="33"/>
        </w:numPr>
        <w:tabs>
          <w:tab w:pos="399" w:val="left" w:leader="none"/>
        </w:tabs>
        <w:spacing w:line="240" w:lineRule="auto" w:before="44" w:after="0"/>
        <w:ind w:left="399" w:right="0" w:hanging="258"/>
        <w:jc w:val="left"/>
        <w:rPr>
          <w:sz w:val="26"/>
        </w:rPr>
      </w:pPr>
      <w:r>
        <w:rPr>
          <w:sz w:val="26"/>
        </w:rPr>
        <w:t>Значение</w:t>
      </w:r>
      <w:r>
        <w:rPr>
          <w:spacing w:val="-7"/>
          <w:sz w:val="26"/>
        </w:rPr>
        <w:t> </w:t>
      </w:r>
      <w:r>
        <w:rPr>
          <w:sz w:val="26"/>
        </w:rPr>
        <w:t>(Dəyər,</w:t>
      </w:r>
      <w:r>
        <w:rPr>
          <w:spacing w:val="-5"/>
          <w:sz w:val="26"/>
        </w:rPr>
        <w:t> </w:t>
      </w:r>
      <w:r>
        <w:rPr>
          <w:sz w:val="26"/>
        </w:rPr>
        <w:t>Value)</w:t>
      </w:r>
      <w:r>
        <w:rPr>
          <w:spacing w:val="-6"/>
          <w:sz w:val="26"/>
        </w:rPr>
        <w:t> </w:t>
      </w:r>
      <w:r>
        <w:rPr>
          <w:sz w:val="26"/>
        </w:rPr>
        <w:t>-</w:t>
      </w:r>
      <w:r>
        <w:rPr>
          <w:spacing w:val="-6"/>
          <w:sz w:val="26"/>
        </w:rPr>
        <w:t> </w:t>
      </w:r>
      <w:r>
        <w:rPr>
          <w:sz w:val="26"/>
        </w:rPr>
        <w:t>verilənlərin</w:t>
      </w:r>
      <w:r>
        <w:rPr>
          <w:spacing w:val="-8"/>
          <w:sz w:val="26"/>
        </w:rPr>
        <w:t> </w:t>
      </w:r>
      <w:r>
        <w:rPr>
          <w:sz w:val="26"/>
        </w:rPr>
        <w:t>yalnız</w:t>
      </w:r>
      <w:r>
        <w:rPr>
          <w:spacing w:val="-12"/>
          <w:sz w:val="26"/>
        </w:rPr>
        <w:t> </w:t>
      </w:r>
      <w:r>
        <w:rPr>
          <w:sz w:val="26"/>
        </w:rPr>
        <w:t>ədədi</w:t>
      </w:r>
      <w:r>
        <w:rPr>
          <w:spacing w:val="-5"/>
          <w:sz w:val="26"/>
        </w:rPr>
        <w:t> </w:t>
      </w:r>
      <w:r>
        <w:rPr>
          <w:sz w:val="26"/>
        </w:rPr>
        <w:t>qiymətini</w:t>
      </w:r>
      <w:r>
        <w:rPr>
          <w:spacing w:val="-7"/>
          <w:sz w:val="26"/>
        </w:rPr>
        <w:t> </w:t>
      </w:r>
      <w:r>
        <w:rPr>
          <w:spacing w:val="-2"/>
          <w:sz w:val="26"/>
        </w:rPr>
        <w:t>köçürür</w:t>
      </w:r>
    </w:p>
    <w:p>
      <w:pPr>
        <w:pStyle w:val="ListParagraph"/>
        <w:numPr>
          <w:ilvl w:val="0"/>
          <w:numId w:val="33"/>
        </w:numPr>
        <w:tabs>
          <w:tab w:pos="399" w:val="left" w:leader="none"/>
        </w:tabs>
        <w:spacing w:line="240" w:lineRule="auto" w:before="46" w:after="0"/>
        <w:ind w:left="399" w:right="0" w:hanging="258"/>
        <w:jc w:val="left"/>
        <w:rPr>
          <w:sz w:val="26"/>
        </w:rPr>
      </w:pPr>
      <w:r>
        <w:rPr>
          <w:sz w:val="26"/>
        </w:rPr>
        <w:t>Cложить</w:t>
      </w:r>
      <w:r>
        <w:rPr>
          <w:spacing w:val="-6"/>
          <w:sz w:val="26"/>
        </w:rPr>
        <w:t> </w:t>
      </w:r>
      <w:r>
        <w:rPr>
          <w:sz w:val="26"/>
        </w:rPr>
        <w:t>(Əlavə</w:t>
      </w:r>
      <w:r>
        <w:rPr>
          <w:spacing w:val="-7"/>
          <w:sz w:val="26"/>
        </w:rPr>
        <w:t> </w:t>
      </w:r>
      <w:r>
        <w:rPr>
          <w:sz w:val="26"/>
        </w:rPr>
        <w:t>et,</w:t>
      </w:r>
      <w:r>
        <w:rPr>
          <w:spacing w:val="-5"/>
          <w:sz w:val="26"/>
        </w:rPr>
        <w:t> </w:t>
      </w:r>
      <w:r>
        <w:rPr>
          <w:sz w:val="26"/>
        </w:rPr>
        <w:t>Add)</w:t>
      </w:r>
      <w:r>
        <w:rPr>
          <w:spacing w:val="-7"/>
          <w:sz w:val="26"/>
        </w:rPr>
        <w:t> </w:t>
      </w:r>
      <w:r>
        <w:rPr>
          <w:sz w:val="26"/>
        </w:rPr>
        <w:t>-</w:t>
      </w:r>
      <w:r>
        <w:rPr>
          <w:spacing w:val="-6"/>
          <w:sz w:val="26"/>
        </w:rPr>
        <w:t> </w:t>
      </w:r>
      <w:r>
        <w:rPr>
          <w:sz w:val="26"/>
        </w:rPr>
        <w:t>köçürmə</w:t>
      </w:r>
      <w:r>
        <w:rPr>
          <w:spacing w:val="-7"/>
          <w:sz w:val="26"/>
        </w:rPr>
        <w:t> </w:t>
      </w:r>
      <w:r>
        <w:rPr>
          <w:sz w:val="26"/>
        </w:rPr>
        <w:t>zamanı</w:t>
      </w:r>
      <w:r>
        <w:rPr>
          <w:spacing w:val="-7"/>
          <w:sz w:val="26"/>
        </w:rPr>
        <w:t> </w:t>
      </w:r>
      <w:r>
        <w:rPr>
          <w:sz w:val="26"/>
        </w:rPr>
        <w:t>toplama</w:t>
      </w:r>
      <w:r>
        <w:rPr>
          <w:spacing w:val="-6"/>
          <w:sz w:val="26"/>
        </w:rPr>
        <w:t> </w:t>
      </w:r>
      <w:r>
        <w:rPr>
          <w:sz w:val="26"/>
        </w:rPr>
        <w:t>əməliyyatlarını</w:t>
      </w:r>
      <w:r>
        <w:rPr>
          <w:spacing w:val="-8"/>
          <w:sz w:val="26"/>
        </w:rPr>
        <w:t> </w:t>
      </w:r>
      <w:r>
        <w:rPr>
          <w:sz w:val="26"/>
        </w:rPr>
        <w:t>yerinə</w:t>
      </w:r>
      <w:r>
        <w:rPr>
          <w:spacing w:val="-10"/>
          <w:sz w:val="26"/>
        </w:rPr>
        <w:t> </w:t>
      </w:r>
      <w:r>
        <w:rPr>
          <w:spacing w:val="-2"/>
          <w:sz w:val="26"/>
        </w:rPr>
        <w:t>yetirir</w:t>
      </w:r>
    </w:p>
    <w:p>
      <w:pPr>
        <w:pStyle w:val="ListParagraph"/>
        <w:numPr>
          <w:ilvl w:val="0"/>
          <w:numId w:val="33"/>
        </w:numPr>
        <w:tabs>
          <w:tab w:pos="399" w:val="left" w:leader="none"/>
        </w:tabs>
        <w:spacing w:line="240" w:lineRule="auto" w:before="45" w:after="0"/>
        <w:ind w:left="399" w:right="0" w:hanging="258"/>
        <w:jc w:val="left"/>
        <w:rPr>
          <w:sz w:val="26"/>
        </w:rPr>
      </w:pPr>
      <w:r>
        <w:rPr>
          <w:sz w:val="26"/>
        </w:rPr>
        <w:t>Вычесть</w:t>
      </w:r>
      <w:r>
        <w:rPr>
          <w:spacing w:val="-8"/>
          <w:sz w:val="26"/>
        </w:rPr>
        <w:t> </w:t>
      </w:r>
      <w:r>
        <w:rPr>
          <w:sz w:val="26"/>
        </w:rPr>
        <w:t>(Çıx,</w:t>
      </w:r>
      <w:r>
        <w:rPr>
          <w:spacing w:val="-6"/>
          <w:sz w:val="26"/>
        </w:rPr>
        <w:t> </w:t>
      </w:r>
      <w:r>
        <w:rPr>
          <w:sz w:val="26"/>
        </w:rPr>
        <w:t>Subtract)</w:t>
      </w:r>
      <w:r>
        <w:rPr>
          <w:spacing w:val="-7"/>
          <w:sz w:val="26"/>
        </w:rPr>
        <w:t> </w:t>
      </w:r>
      <w:r>
        <w:rPr>
          <w:sz w:val="26"/>
        </w:rPr>
        <w:t>-</w:t>
      </w:r>
      <w:r>
        <w:rPr>
          <w:spacing w:val="-8"/>
          <w:sz w:val="26"/>
        </w:rPr>
        <w:t> </w:t>
      </w:r>
      <w:r>
        <w:rPr>
          <w:sz w:val="26"/>
        </w:rPr>
        <w:t>çıxma</w:t>
      </w:r>
      <w:r>
        <w:rPr>
          <w:spacing w:val="-6"/>
          <w:sz w:val="26"/>
        </w:rPr>
        <w:t> </w:t>
      </w:r>
      <w:r>
        <w:rPr>
          <w:sz w:val="26"/>
        </w:rPr>
        <w:t>əməliyyatlarını</w:t>
      </w:r>
      <w:r>
        <w:rPr>
          <w:spacing w:val="-13"/>
          <w:sz w:val="26"/>
        </w:rPr>
        <w:t> </w:t>
      </w:r>
      <w:r>
        <w:rPr>
          <w:sz w:val="26"/>
        </w:rPr>
        <w:t>yerinə</w:t>
      </w:r>
      <w:r>
        <w:rPr>
          <w:spacing w:val="-7"/>
          <w:sz w:val="26"/>
        </w:rPr>
        <w:t> </w:t>
      </w:r>
      <w:r>
        <w:rPr>
          <w:spacing w:val="-2"/>
          <w:sz w:val="26"/>
        </w:rPr>
        <w:t>yetirir</w:t>
      </w:r>
    </w:p>
    <w:p>
      <w:pPr>
        <w:pStyle w:val="ListParagraph"/>
        <w:numPr>
          <w:ilvl w:val="0"/>
          <w:numId w:val="33"/>
        </w:numPr>
        <w:tabs>
          <w:tab w:pos="399" w:val="left" w:leader="none"/>
        </w:tabs>
        <w:spacing w:line="240" w:lineRule="auto" w:before="44" w:after="0"/>
        <w:ind w:left="399" w:right="0" w:hanging="258"/>
        <w:jc w:val="left"/>
        <w:rPr>
          <w:sz w:val="26"/>
        </w:rPr>
      </w:pPr>
      <w:r>
        <w:rPr>
          <w:sz w:val="26"/>
        </w:rPr>
        <w:t>Умножить</w:t>
      </w:r>
      <w:r>
        <w:rPr>
          <w:spacing w:val="-8"/>
          <w:sz w:val="26"/>
        </w:rPr>
        <w:t> </w:t>
      </w:r>
      <w:r>
        <w:rPr>
          <w:sz w:val="26"/>
        </w:rPr>
        <w:t>(Vurma,</w:t>
      </w:r>
      <w:r>
        <w:rPr>
          <w:spacing w:val="-5"/>
          <w:sz w:val="26"/>
        </w:rPr>
        <w:t> </w:t>
      </w:r>
      <w:r>
        <w:rPr>
          <w:sz w:val="26"/>
        </w:rPr>
        <w:t>Multiply)</w:t>
      </w:r>
      <w:r>
        <w:rPr>
          <w:spacing w:val="-6"/>
          <w:sz w:val="26"/>
        </w:rPr>
        <w:t> </w:t>
      </w:r>
      <w:r>
        <w:rPr>
          <w:sz w:val="26"/>
        </w:rPr>
        <w:t>-</w:t>
      </w:r>
      <w:r>
        <w:rPr>
          <w:spacing w:val="-7"/>
          <w:sz w:val="26"/>
        </w:rPr>
        <w:t> </w:t>
      </w:r>
      <w:r>
        <w:rPr>
          <w:sz w:val="26"/>
        </w:rPr>
        <w:t>vurma</w:t>
      </w:r>
      <w:r>
        <w:rPr>
          <w:spacing w:val="-6"/>
          <w:sz w:val="26"/>
        </w:rPr>
        <w:t> </w:t>
      </w:r>
      <w:r>
        <w:rPr>
          <w:sz w:val="26"/>
        </w:rPr>
        <w:t>əməliyyatlarını</w:t>
      </w:r>
      <w:r>
        <w:rPr>
          <w:spacing w:val="-8"/>
          <w:sz w:val="26"/>
        </w:rPr>
        <w:t> </w:t>
      </w:r>
      <w:r>
        <w:rPr>
          <w:sz w:val="26"/>
        </w:rPr>
        <w:t>yerinə</w:t>
      </w:r>
      <w:r>
        <w:rPr>
          <w:spacing w:val="-9"/>
          <w:sz w:val="26"/>
        </w:rPr>
        <w:t> </w:t>
      </w:r>
      <w:r>
        <w:rPr>
          <w:spacing w:val="-2"/>
          <w:sz w:val="26"/>
        </w:rPr>
        <w:t>yetirir</w:t>
      </w:r>
    </w:p>
    <w:p>
      <w:pPr>
        <w:pStyle w:val="ListParagraph"/>
        <w:numPr>
          <w:ilvl w:val="0"/>
          <w:numId w:val="33"/>
        </w:numPr>
        <w:tabs>
          <w:tab w:pos="399" w:val="left" w:leader="none"/>
        </w:tabs>
        <w:spacing w:line="240" w:lineRule="auto" w:before="44" w:after="0"/>
        <w:ind w:left="399" w:right="0" w:hanging="258"/>
        <w:jc w:val="left"/>
        <w:rPr>
          <w:sz w:val="26"/>
        </w:rPr>
      </w:pPr>
      <w:r>
        <w:rPr>
          <w:sz w:val="26"/>
        </w:rPr>
        <w:t>Разделить</w:t>
      </w:r>
      <w:r>
        <w:rPr>
          <w:spacing w:val="-8"/>
          <w:sz w:val="26"/>
        </w:rPr>
        <w:t> </w:t>
      </w:r>
      <w:r>
        <w:rPr>
          <w:sz w:val="26"/>
        </w:rPr>
        <w:t>(Bölmək,</w:t>
      </w:r>
      <w:r>
        <w:rPr>
          <w:spacing w:val="-6"/>
          <w:sz w:val="26"/>
        </w:rPr>
        <w:t> </w:t>
      </w:r>
      <w:r>
        <w:rPr>
          <w:sz w:val="26"/>
        </w:rPr>
        <w:t>Divide)</w:t>
      </w:r>
      <w:r>
        <w:rPr>
          <w:spacing w:val="-8"/>
          <w:sz w:val="26"/>
        </w:rPr>
        <w:t> </w:t>
      </w:r>
      <w:r>
        <w:rPr>
          <w:sz w:val="26"/>
        </w:rPr>
        <w:t>-</w:t>
      </w:r>
      <w:r>
        <w:rPr>
          <w:spacing w:val="-9"/>
          <w:sz w:val="26"/>
        </w:rPr>
        <w:t> </w:t>
      </w:r>
      <w:r>
        <w:rPr>
          <w:sz w:val="26"/>
        </w:rPr>
        <w:t>bölmə</w:t>
      </w:r>
      <w:r>
        <w:rPr>
          <w:spacing w:val="-8"/>
          <w:sz w:val="26"/>
        </w:rPr>
        <w:t> </w:t>
      </w:r>
      <w:r>
        <w:rPr>
          <w:sz w:val="26"/>
        </w:rPr>
        <w:t>əməliyyatlarını</w:t>
      </w:r>
      <w:r>
        <w:rPr>
          <w:spacing w:val="-8"/>
          <w:sz w:val="26"/>
        </w:rPr>
        <w:t> </w:t>
      </w:r>
      <w:r>
        <w:rPr>
          <w:sz w:val="26"/>
        </w:rPr>
        <w:t>yerinə</w:t>
      </w:r>
      <w:r>
        <w:rPr>
          <w:spacing w:val="-9"/>
          <w:sz w:val="26"/>
        </w:rPr>
        <w:t> </w:t>
      </w:r>
      <w:r>
        <w:rPr>
          <w:spacing w:val="-2"/>
          <w:sz w:val="26"/>
        </w:rPr>
        <w:t>yetirir</w:t>
      </w:r>
    </w:p>
    <w:p>
      <w:pPr>
        <w:pStyle w:val="ListParagraph"/>
        <w:numPr>
          <w:ilvl w:val="0"/>
          <w:numId w:val="33"/>
        </w:numPr>
        <w:tabs>
          <w:tab w:pos="399" w:val="left" w:leader="none"/>
        </w:tabs>
        <w:spacing w:line="240" w:lineRule="auto" w:before="47" w:after="0"/>
        <w:ind w:left="399" w:right="0" w:hanging="258"/>
        <w:jc w:val="left"/>
        <w:rPr>
          <w:sz w:val="26"/>
        </w:rPr>
      </w:pPr>
      <w:r>
        <w:rPr>
          <w:sz w:val="26"/>
        </w:rPr>
        <w:t>Пропускать</w:t>
      </w:r>
      <w:r>
        <w:rPr>
          <w:spacing w:val="-8"/>
          <w:sz w:val="26"/>
        </w:rPr>
        <w:t> </w:t>
      </w:r>
      <w:r>
        <w:rPr>
          <w:sz w:val="26"/>
        </w:rPr>
        <w:t>пустые</w:t>
      </w:r>
      <w:r>
        <w:rPr>
          <w:spacing w:val="-4"/>
          <w:sz w:val="26"/>
        </w:rPr>
        <w:t> </w:t>
      </w:r>
      <w:r>
        <w:rPr>
          <w:sz w:val="26"/>
        </w:rPr>
        <w:t>ячеики</w:t>
      </w:r>
      <w:r>
        <w:rPr>
          <w:spacing w:val="-7"/>
          <w:sz w:val="26"/>
        </w:rPr>
        <w:t> </w:t>
      </w:r>
      <w:r>
        <w:rPr>
          <w:sz w:val="26"/>
        </w:rPr>
        <w:t>(Boş</w:t>
      </w:r>
      <w:r>
        <w:rPr>
          <w:spacing w:val="-7"/>
          <w:sz w:val="26"/>
        </w:rPr>
        <w:t> </w:t>
      </w:r>
      <w:r>
        <w:rPr>
          <w:sz w:val="26"/>
        </w:rPr>
        <w:t>xananı</w:t>
      </w:r>
      <w:r>
        <w:rPr>
          <w:spacing w:val="-7"/>
          <w:sz w:val="26"/>
        </w:rPr>
        <w:t> </w:t>
      </w:r>
      <w:r>
        <w:rPr>
          <w:sz w:val="26"/>
        </w:rPr>
        <w:t>ötür,</w:t>
      </w:r>
      <w:r>
        <w:rPr>
          <w:spacing w:val="-7"/>
          <w:sz w:val="26"/>
        </w:rPr>
        <w:t> </w:t>
      </w:r>
      <w:r>
        <w:rPr>
          <w:sz w:val="26"/>
        </w:rPr>
        <w:t>Skip</w:t>
      </w:r>
      <w:r>
        <w:rPr>
          <w:spacing w:val="-7"/>
          <w:sz w:val="26"/>
        </w:rPr>
        <w:t> </w:t>
      </w:r>
      <w:r>
        <w:rPr>
          <w:sz w:val="26"/>
        </w:rPr>
        <w:t>blanks)</w:t>
      </w:r>
      <w:r>
        <w:rPr>
          <w:spacing w:val="-7"/>
          <w:sz w:val="26"/>
        </w:rPr>
        <w:t> </w:t>
      </w:r>
      <w:r>
        <w:rPr>
          <w:sz w:val="26"/>
        </w:rPr>
        <w:t>-</w:t>
      </w:r>
      <w:r>
        <w:rPr>
          <w:spacing w:val="-5"/>
          <w:sz w:val="26"/>
        </w:rPr>
        <w:t> </w:t>
      </w:r>
      <w:r>
        <w:rPr>
          <w:sz w:val="26"/>
        </w:rPr>
        <w:t>boş</w:t>
      </w:r>
      <w:r>
        <w:rPr>
          <w:spacing w:val="-7"/>
          <w:sz w:val="26"/>
        </w:rPr>
        <w:t> </w:t>
      </w:r>
      <w:r>
        <w:rPr>
          <w:sz w:val="26"/>
        </w:rPr>
        <w:t>xanalar</w:t>
      </w:r>
      <w:r>
        <w:rPr>
          <w:spacing w:val="-12"/>
          <w:sz w:val="26"/>
        </w:rPr>
        <w:t> </w:t>
      </w:r>
      <w:r>
        <w:rPr>
          <w:sz w:val="26"/>
        </w:rPr>
        <w:t>köçürmədə</w:t>
      </w:r>
      <w:r>
        <w:rPr>
          <w:spacing w:val="-4"/>
          <w:sz w:val="26"/>
        </w:rPr>
        <w:t> </w:t>
      </w:r>
      <w:r>
        <w:rPr>
          <w:sz w:val="26"/>
        </w:rPr>
        <w:t>iştirak</w:t>
      </w:r>
      <w:r>
        <w:rPr>
          <w:spacing w:val="-7"/>
          <w:sz w:val="26"/>
        </w:rPr>
        <w:t> </w:t>
      </w:r>
      <w:r>
        <w:rPr>
          <w:spacing w:val="-2"/>
          <w:sz w:val="26"/>
        </w:rPr>
        <w:t>etmir</w:t>
      </w:r>
    </w:p>
    <w:p>
      <w:pPr>
        <w:pStyle w:val="ListParagraph"/>
        <w:numPr>
          <w:ilvl w:val="0"/>
          <w:numId w:val="33"/>
        </w:numPr>
        <w:tabs>
          <w:tab w:pos="399" w:val="left" w:leader="none"/>
        </w:tabs>
        <w:spacing w:line="240" w:lineRule="auto" w:before="44" w:after="0"/>
        <w:ind w:left="399" w:right="0" w:hanging="258"/>
        <w:jc w:val="left"/>
        <w:rPr>
          <w:sz w:val="26"/>
        </w:rPr>
      </w:pPr>
      <w:r>
        <w:rPr>
          <w:sz w:val="26"/>
        </w:rPr>
        <w:t>Транспонировать</w:t>
      </w:r>
      <w:r>
        <w:rPr>
          <w:spacing w:val="-10"/>
          <w:sz w:val="26"/>
        </w:rPr>
        <w:t> </w:t>
      </w:r>
      <w:r>
        <w:rPr>
          <w:sz w:val="26"/>
        </w:rPr>
        <w:t>(Yerini</w:t>
      </w:r>
      <w:r>
        <w:rPr>
          <w:spacing w:val="-9"/>
          <w:sz w:val="26"/>
        </w:rPr>
        <w:t> </w:t>
      </w:r>
      <w:r>
        <w:rPr>
          <w:sz w:val="26"/>
        </w:rPr>
        <w:t>dəyişmək,</w:t>
      </w:r>
      <w:r>
        <w:rPr>
          <w:spacing w:val="-8"/>
          <w:sz w:val="26"/>
        </w:rPr>
        <w:t> </w:t>
      </w:r>
      <w:r>
        <w:rPr>
          <w:sz w:val="26"/>
        </w:rPr>
        <w:t>Transpose)</w:t>
      </w:r>
      <w:r>
        <w:rPr>
          <w:spacing w:val="-8"/>
          <w:sz w:val="26"/>
        </w:rPr>
        <w:t> </w:t>
      </w:r>
      <w:r>
        <w:rPr>
          <w:sz w:val="26"/>
        </w:rPr>
        <w:t>-</w:t>
      </w:r>
      <w:r>
        <w:rPr>
          <w:spacing w:val="-8"/>
          <w:sz w:val="26"/>
        </w:rPr>
        <w:t> </w:t>
      </w:r>
      <w:r>
        <w:rPr>
          <w:sz w:val="26"/>
        </w:rPr>
        <w:t>köçürmə</w:t>
      </w:r>
      <w:r>
        <w:rPr>
          <w:spacing w:val="-9"/>
          <w:sz w:val="26"/>
        </w:rPr>
        <w:t> </w:t>
      </w:r>
      <w:r>
        <w:rPr>
          <w:sz w:val="26"/>
        </w:rPr>
        <w:t>zamanı</w:t>
      </w:r>
      <w:r>
        <w:rPr>
          <w:spacing w:val="-9"/>
          <w:sz w:val="26"/>
        </w:rPr>
        <w:t> </w:t>
      </w:r>
      <w:r>
        <w:rPr>
          <w:sz w:val="26"/>
        </w:rPr>
        <w:t>sətir</w:t>
      </w:r>
      <w:r>
        <w:rPr>
          <w:spacing w:val="-8"/>
          <w:sz w:val="26"/>
        </w:rPr>
        <w:t> </w:t>
      </w:r>
      <w:r>
        <w:rPr>
          <w:sz w:val="26"/>
        </w:rPr>
        <w:t>və</w:t>
      </w:r>
      <w:r>
        <w:rPr>
          <w:spacing w:val="-8"/>
          <w:sz w:val="26"/>
        </w:rPr>
        <w:t> </w:t>
      </w:r>
      <w:r>
        <w:rPr>
          <w:spacing w:val="-2"/>
          <w:sz w:val="26"/>
        </w:rPr>
        <w:t>sütunların</w:t>
      </w:r>
    </w:p>
    <w:p>
      <w:pPr>
        <w:pStyle w:val="BodyText"/>
        <w:spacing w:before="44"/>
        <w:ind w:left="141"/>
      </w:pPr>
      <w:r>
        <w:rPr/>
        <w:t>göstəriciləri</w:t>
      </w:r>
      <w:r>
        <w:rPr>
          <w:spacing w:val="-9"/>
        </w:rPr>
        <w:t> </w:t>
      </w:r>
      <w:r>
        <w:rPr/>
        <w:t>yerini</w:t>
      </w:r>
      <w:r>
        <w:rPr>
          <w:spacing w:val="-11"/>
        </w:rPr>
        <w:t> </w:t>
      </w:r>
      <w:r>
        <w:rPr>
          <w:spacing w:val="-2"/>
        </w:rPr>
        <w:t>dəyişir</w:t>
      </w:r>
    </w:p>
    <w:p>
      <w:pPr>
        <w:pStyle w:val="BodyText"/>
        <w:spacing w:line="278" w:lineRule="auto" w:before="45"/>
        <w:ind w:left="141" w:right="723"/>
      </w:pPr>
      <w:r>
        <w:rPr/>
        <w:t>Açılan</w:t>
      </w:r>
      <w:r>
        <w:rPr>
          <w:spacing w:val="-5"/>
        </w:rPr>
        <w:t> </w:t>
      </w:r>
      <w:r>
        <w:rPr/>
        <w:t>dialoq</w:t>
      </w:r>
      <w:r>
        <w:rPr>
          <w:spacing w:val="-5"/>
        </w:rPr>
        <w:t> </w:t>
      </w:r>
      <w:r>
        <w:rPr/>
        <w:t>pəncərəsindən</w:t>
      </w:r>
      <w:r>
        <w:rPr>
          <w:spacing w:val="-5"/>
        </w:rPr>
        <w:t> </w:t>
      </w:r>
      <w:r>
        <w:rPr/>
        <w:t>Транспонировать</w:t>
      </w:r>
      <w:r>
        <w:rPr>
          <w:spacing w:val="-5"/>
        </w:rPr>
        <w:t> </w:t>
      </w:r>
      <w:r>
        <w:rPr/>
        <w:t>(Yerini</w:t>
      </w:r>
      <w:r>
        <w:rPr>
          <w:spacing w:val="-3"/>
        </w:rPr>
        <w:t> </w:t>
      </w:r>
      <w:r>
        <w:rPr/>
        <w:t>dəyişmək,</w:t>
      </w:r>
      <w:r>
        <w:rPr>
          <w:spacing w:val="-5"/>
        </w:rPr>
        <w:t> </w:t>
      </w:r>
      <w:r>
        <w:rPr/>
        <w:t>Transpose)</w:t>
      </w:r>
      <w:r>
        <w:rPr>
          <w:spacing w:val="-5"/>
        </w:rPr>
        <w:t> </w:t>
      </w:r>
      <w:r>
        <w:rPr/>
        <w:t>rejimini</w:t>
      </w:r>
      <w:r>
        <w:rPr>
          <w:spacing w:val="-5"/>
        </w:rPr>
        <w:t> </w:t>
      </w:r>
      <w:r>
        <w:rPr/>
        <w:t>aktiv edilib OK düyməsi sıxılır.</w:t>
      </w:r>
    </w:p>
    <w:p>
      <w:pPr>
        <w:pStyle w:val="BodyText"/>
        <w:spacing w:line="276" w:lineRule="auto" w:before="194"/>
        <w:ind w:left="141" w:right="706"/>
      </w:pPr>
      <w:r>
        <w:rPr>
          <w:b/>
          <w:color w:val="622322"/>
        </w:rPr>
        <w:t>İşçi vərəqlərin idarə edilməsi: </w:t>
      </w:r>
      <w:r>
        <w:rPr/>
        <w:t>İşçi vərəq üzərində müxtəlif əməliyyatlar aparmaq üçün Главная</w:t>
      </w:r>
      <w:r>
        <w:rPr>
          <w:spacing w:val="-3"/>
        </w:rPr>
        <w:t> </w:t>
      </w:r>
      <w:r>
        <w:rPr/>
        <w:t>(Əsas,</w:t>
      </w:r>
      <w:r>
        <w:rPr>
          <w:spacing w:val="-4"/>
        </w:rPr>
        <w:t> </w:t>
      </w:r>
      <w:r>
        <w:rPr/>
        <w:t>Home)</w:t>
      </w:r>
      <w:r>
        <w:rPr>
          <w:spacing w:val="-1"/>
        </w:rPr>
        <w:t> </w:t>
      </w:r>
      <w:r>
        <w:rPr/>
        <w:t>menyusunun</w:t>
      </w:r>
      <w:r>
        <w:rPr>
          <w:spacing w:val="-4"/>
        </w:rPr>
        <w:t> </w:t>
      </w:r>
      <w:r>
        <w:rPr/>
        <w:t>Ячейки</w:t>
      </w:r>
      <w:r>
        <w:rPr>
          <w:spacing w:val="-4"/>
        </w:rPr>
        <w:t> </w:t>
      </w:r>
      <w:r>
        <w:rPr/>
        <w:t>(Xana,Cells)</w:t>
      </w:r>
      <w:r>
        <w:rPr>
          <w:spacing w:val="-1"/>
        </w:rPr>
        <w:t> </w:t>
      </w:r>
      <w:r>
        <w:rPr/>
        <w:t>bölməsindəki</w:t>
      </w:r>
      <w:r>
        <w:rPr>
          <w:spacing w:val="-4"/>
        </w:rPr>
        <w:t> </w:t>
      </w:r>
      <w:r>
        <w:rPr/>
        <w:t>əmrlərdən</w:t>
      </w:r>
      <w:r>
        <w:rPr>
          <w:spacing w:val="-4"/>
        </w:rPr>
        <w:t> </w:t>
      </w:r>
      <w:r>
        <w:rPr/>
        <w:t>(və</w:t>
      </w:r>
      <w:r>
        <w:rPr>
          <w:spacing w:val="-4"/>
        </w:rPr>
        <w:t> </w:t>
      </w:r>
      <w:r>
        <w:rPr/>
        <w:t>yaxud</w:t>
      </w:r>
      <w:r>
        <w:rPr>
          <w:spacing w:val="-4"/>
        </w:rPr>
        <w:t> </w:t>
      </w:r>
      <w:r>
        <w:rPr/>
        <w:t>da onun kontekst menyusundakı əmrlərdən) istifadə etmək lazımdır.</w:t>
      </w:r>
    </w:p>
    <w:p>
      <w:pPr>
        <w:pStyle w:val="BodyText"/>
        <w:spacing w:line="278" w:lineRule="auto" w:before="1"/>
        <w:ind w:left="141"/>
      </w:pPr>
      <w:r>
        <w:rPr/>
        <w:t>Misal:</w:t>
      </w:r>
      <w:r>
        <w:rPr>
          <w:spacing w:val="-2"/>
        </w:rPr>
        <w:t> </w:t>
      </w:r>
      <w:r>
        <w:rPr>
          <w:b/>
        </w:rPr>
        <w:t>1)</w:t>
      </w:r>
      <w:r>
        <w:rPr>
          <w:b/>
          <w:spacing w:val="-3"/>
        </w:rPr>
        <w:t> </w:t>
      </w:r>
      <w:r>
        <w:rPr>
          <w:b/>
        </w:rPr>
        <w:t>İşçi</w:t>
      </w:r>
      <w:r>
        <w:rPr>
          <w:b/>
          <w:spacing w:val="-3"/>
        </w:rPr>
        <w:t> </w:t>
      </w:r>
      <w:r>
        <w:rPr>
          <w:b/>
        </w:rPr>
        <w:t>vərəqin adını</w:t>
      </w:r>
      <w:r>
        <w:rPr>
          <w:b/>
          <w:spacing w:val="-3"/>
        </w:rPr>
        <w:t> </w:t>
      </w:r>
      <w:r>
        <w:rPr>
          <w:b/>
        </w:rPr>
        <w:t>dəyişmək</w:t>
      </w:r>
      <w:r>
        <w:rPr>
          <w:b/>
          <w:spacing w:val="-3"/>
        </w:rPr>
        <w:t> </w:t>
      </w:r>
      <w:r>
        <w:rPr/>
        <w:t>üçün</w:t>
      </w:r>
      <w:r>
        <w:rPr>
          <w:spacing w:val="-3"/>
        </w:rPr>
        <w:t> </w:t>
      </w:r>
      <w:r>
        <w:rPr/>
        <w:t>həmin</w:t>
      </w:r>
      <w:r>
        <w:rPr>
          <w:spacing w:val="-3"/>
        </w:rPr>
        <w:t> </w:t>
      </w:r>
      <w:r>
        <w:rPr/>
        <w:t>adın üzərində</w:t>
      </w:r>
      <w:r>
        <w:rPr>
          <w:spacing w:val="-3"/>
        </w:rPr>
        <w:t> </w:t>
      </w:r>
      <w:r>
        <w:rPr/>
        <w:t>iki</w:t>
      </w:r>
      <w:r>
        <w:rPr>
          <w:spacing w:val="-1"/>
        </w:rPr>
        <w:t> </w:t>
      </w:r>
      <w:r>
        <w:rPr/>
        <w:t>dəfə</w:t>
      </w:r>
      <w:r>
        <w:rPr>
          <w:spacing w:val="-3"/>
        </w:rPr>
        <w:t> </w:t>
      </w:r>
      <w:r>
        <w:rPr/>
        <w:t>düyməni</w:t>
      </w:r>
      <w:r>
        <w:rPr>
          <w:spacing w:val="-3"/>
        </w:rPr>
        <w:t> </w:t>
      </w:r>
      <w:r>
        <w:rPr/>
        <w:t>basaraq</w:t>
      </w:r>
      <w:r>
        <w:rPr>
          <w:spacing w:val="40"/>
        </w:rPr>
        <w:t> </w:t>
      </w:r>
      <w:r>
        <w:rPr/>
        <w:t>və</w:t>
      </w:r>
      <w:r>
        <w:rPr>
          <w:spacing w:val="-3"/>
        </w:rPr>
        <w:t> </w:t>
      </w:r>
      <w:r>
        <w:rPr/>
        <w:t>ya</w:t>
      </w:r>
      <w:r>
        <w:rPr>
          <w:spacing w:val="-3"/>
        </w:rPr>
        <w:t> </w:t>
      </w:r>
      <w:r>
        <w:rPr/>
        <w:t>sağ düyməni basıb</w:t>
      </w:r>
      <w:r>
        <w:rPr>
          <w:spacing w:val="40"/>
        </w:rPr>
        <w:t> </w:t>
      </w:r>
      <w:r>
        <w:rPr/>
        <w:t>Переименовать (Rename) seçərək yeni ad daxil edin. Səhifənin adı 31 işarədən çox olmamalıdır. Adların yazılmasında</w:t>
      </w:r>
      <w:r>
        <w:rPr>
          <w:spacing w:val="80"/>
        </w:rPr>
        <w:t> </w:t>
      </w:r>
      <w:r>
        <w:rPr>
          <w:b/>
        </w:rPr>
        <w:t>/</w:t>
      </w:r>
      <w:r>
        <w:rPr>
          <w:b/>
          <w:spacing w:val="78"/>
        </w:rPr>
        <w:t> </w:t>
      </w:r>
      <w:r>
        <w:rPr>
          <w:b/>
        </w:rPr>
        <w:t>\</w:t>
      </w:r>
      <w:r>
        <w:rPr>
          <w:b/>
          <w:spacing w:val="78"/>
        </w:rPr>
        <w:t> </w:t>
      </w:r>
      <w:r>
        <w:rPr>
          <w:b/>
        </w:rPr>
        <w:t>? * : ( ) [ ]</w:t>
      </w:r>
      <w:r>
        <w:rPr>
          <w:b/>
          <w:spacing w:val="78"/>
        </w:rPr>
        <w:t> </w:t>
      </w:r>
      <w:r>
        <w:rPr/>
        <w:t>bu kimi işarələrdən istifadə etmək olmaz.</w:t>
      </w:r>
    </w:p>
    <w:p>
      <w:pPr>
        <w:pStyle w:val="BodyText"/>
        <w:spacing w:line="298" w:lineRule="exact" w:before="193"/>
        <w:ind w:left="141"/>
      </w:pPr>
      <w:r>
        <w:rPr>
          <w:b/>
        </w:rPr>
        <w:t>2)</w:t>
      </w:r>
      <w:r>
        <w:rPr>
          <w:b/>
          <w:spacing w:val="-8"/>
        </w:rPr>
        <w:t> </w:t>
      </w:r>
      <w:r>
        <w:rPr/>
        <w:t>İşçi</w:t>
      </w:r>
      <w:r>
        <w:rPr>
          <w:spacing w:val="-7"/>
        </w:rPr>
        <w:t> </w:t>
      </w:r>
      <w:r>
        <w:rPr/>
        <w:t>vərəqin</w:t>
      </w:r>
      <w:r>
        <w:rPr>
          <w:spacing w:val="-6"/>
        </w:rPr>
        <w:t> </w:t>
      </w:r>
      <w:r>
        <w:rPr/>
        <w:t>adının</w:t>
      </w:r>
      <w:r>
        <w:rPr>
          <w:spacing w:val="-8"/>
        </w:rPr>
        <w:t> </w:t>
      </w:r>
      <w:r>
        <w:rPr/>
        <w:t>dəyişdirilməsi</w:t>
      </w:r>
      <w:r>
        <w:rPr>
          <w:spacing w:val="-8"/>
        </w:rPr>
        <w:t> </w:t>
      </w:r>
      <w:r>
        <w:rPr/>
        <w:t>üçün</w:t>
      </w:r>
      <w:r>
        <w:rPr>
          <w:spacing w:val="-11"/>
        </w:rPr>
        <w:t> </w:t>
      </w:r>
      <w:r>
        <w:rPr/>
        <w:t>aşağıdakı</w:t>
      </w:r>
      <w:r>
        <w:rPr>
          <w:spacing w:val="-6"/>
        </w:rPr>
        <w:t> </w:t>
      </w:r>
      <w:r>
        <w:rPr/>
        <w:t>əmrlər</w:t>
      </w:r>
      <w:r>
        <w:rPr>
          <w:spacing w:val="-5"/>
        </w:rPr>
        <w:t> </w:t>
      </w:r>
      <w:r>
        <w:rPr/>
        <w:t>ardıcıllığı</w:t>
      </w:r>
      <w:r>
        <w:rPr>
          <w:spacing w:val="-6"/>
        </w:rPr>
        <w:t> </w:t>
      </w:r>
      <w:r>
        <w:rPr/>
        <w:t>yerinə</w:t>
      </w:r>
      <w:r>
        <w:rPr>
          <w:spacing w:val="-8"/>
        </w:rPr>
        <w:t> </w:t>
      </w:r>
      <w:r>
        <w:rPr>
          <w:spacing w:val="-2"/>
        </w:rPr>
        <w:t>yetrilməlidir.</w:t>
      </w:r>
    </w:p>
    <w:p>
      <w:pPr>
        <w:pStyle w:val="BodyText"/>
        <w:ind w:left="141" w:right="187"/>
      </w:pPr>
      <w:r>
        <w:rPr/>
        <w:t>Главная</w:t>
      </w:r>
      <w:r>
        <w:rPr>
          <w:spacing w:val="-4"/>
        </w:rPr>
        <w:t> </w:t>
      </w:r>
      <w:r>
        <w:rPr/>
        <w:t>(Əsas,</w:t>
      </w:r>
      <w:r>
        <w:rPr>
          <w:spacing w:val="-5"/>
        </w:rPr>
        <w:t> </w:t>
      </w:r>
      <w:r>
        <w:rPr/>
        <w:t>Home)</w:t>
      </w:r>
      <w:r>
        <w:rPr>
          <w:spacing w:val="-2"/>
        </w:rPr>
        <w:t> </w:t>
      </w:r>
      <w:r>
        <w:rPr/>
        <w:t>menyusunun</w:t>
      </w:r>
      <w:r>
        <w:rPr>
          <w:spacing w:val="-5"/>
        </w:rPr>
        <w:t> </w:t>
      </w:r>
      <w:r>
        <w:rPr/>
        <w:t>Ячейки</w:t>
      </w:r>
      <w:r>
        <w:rPr>
          <w:spacing w:val="-8"/>
        </w:rPr>
        <w:t> </w:t>
      </w:r>
      <w:r>
        <w:rPr/>
        <w:t>(Xana,</w:t>
      </w:r>
      <w:r>
        <w:rPr>
          <w:spacing w:val="-5"/>
        </w:rPr>
        <w:t> </w:t>
      </w:r>
      <w:r>
        <w:rPr/>
        <w:t>Cells)</w:t>
      </w:r>
      <w:r>
        <w:rPr>
          <w:spacing w:val="-5"/>
        </w:rPr>
        <w:t> </w:t>
      </w:r>
      <w:r>
        <w:rPr/>
        <w:t>bölməsindən</w:t>
      </w:r>
      <w:r>
        <w:rPr>
          <w:spacing w:val="-5"/>
        </w:rPr>
        <w:t> </w:t>
      </w:r>
      <w:r>
        <w:rPr/>
        <w:t>Формат</w:t>
      </w:r>
      <w:r>
        <w:rPr>
          <w:spacing w:val="-5"/>
        </w:rPr>
        <w:t> </w:t>
      </w:r>
      <w:r>
        <w:rPr/>
        <w:t>(Format,</w:t>
      </w:r>
      <w:r>
        <w:rPr>
          <w:spacing w:val="-3"/>
        </w:rPr>
        <w:t> </w:t>
      </w:r>
      <w:r>
        <w:rPr/>
        <w:t>Format) əmri, ekrana açılan siyahıdan isə Переименовать лист (Vərəqin adını dəyiş,Rename sheet) əmri seçilir. Klaviaturadan Delete</w:t>
      </w:r>
      <w:r>
        <w:rPr>
          <w:spacing w:val="-1"/>
        </w:rPr>
        <w:t> </w:t>
      </w:r>
      <w:r>
        <w:rPr/>
        <w:t>düyməsi</w:t>
      </w:r>
      <w:r>
        <w:rPr>
          <w:spacing w:val="-1"/>
        </w:rPr>
        <w:t> </w:t>
      </w:r>
      <w:r>
        <w:rPr/>
        <w:t>sıxsaq vərəq</w:t>
      </w:r>
      <w:r>
        <w:rPr>
          <w:spacing w:val="-1"/>
        </w:rPr>
        <w:t> </w:t>
      </w:r>
      <w:r>
        <w:rPr/>
        <w:t>adı</w:t>
      </w:r>
      <w:r>
        <w:rPr>
          <w:spacing w:val="-1"/>
        </w:rPr>
        <w:t> </w:t>
      </w:r>
      <w:r>
        <w:rPr/>
        <w:t>silinər.</w:t>
      </w:r>
      <w:r>
        <w:rPr>
          <w:spacing w:val="-1"/>
        </w:rPr>
        <w:t> </w:t>
      </w:r>
      <w:r>
        <w:rPr/>
        <w:t>Sonra</w:t>
      </w:r>
      <w:r>
        <w:rPr>
          <w:spacing w:val="-5"/>
        </w:rPr>
        <w:t> </w:t>
      </w:r>
      <w:r>
        <w:rPr/>
        <w:t>yeni</w:t>
      </w:r>
      <w:r>
        <w:rPr>
          <w:spacing w:val="-1"/>
        </w:rPr>
        <w:t> </w:t>
      </w:r>
      <w:r>
        <w:rPr/>
        <w:t>ad yazılıb Enter</w:t>
      </w:r>
      <w:r>
        <w:rPr>
          <w:spacing w:val="-1"/>
        </w:rPr>
        <w:t> </w:t>
      </w:r>
      <w:r>
        <w:rPr/>
        <w:t>düyməsi </w:t>
      </w:r>
      <w:r>
        <w:rPr>
          <w:spacing w:val="-2"/>
        </w:rPr>
        <w:t>sıxılır.</w:t>
      </w:r>
    </w:p>
    <w:p>
      <w:pPr>
        <w:pStyle w:val="BodyText"/>
        <w:spacing w:after="0"/>
        <w:sectPr>
          <w:pgSz w:w="11910" w:h="16840"/>
          <w:pgMar w:header="434" w:footer="684" w:top="660" w:bottom="900" w:left="566" w:right="425"/>
        </w:sectPr>
      </w:pPr>
    </w:p>
    <w:p>
      <w:pPr>
        <w:pStyle w:val="BodyText"/>
        <w:ind w:left="141" w:right="769" w:firstLine="194"/>
        <w:jc w:val="both"/>
      </w:pPr>
      <w:r>
        <w:rPr/>
        <mc:AlternateContent>
          <mc:Choice Requires="wps">
            <w:drawing>
              <wp:anchor distT="0" distB="0" distL="0" distR="0" allowOverlap="1" layoutInCell="1" locked="0" behindDoc="1" simplePos="0" relativeHeight="484215296">
                <wp:simplePos x="0" y="0"/>
                <wp:positionH relativeFrom="page">
                  <wp:posOffset>4649470</wp:posOffset>
                </wp:positionH>
                <wp:positionV relativeFrom="paragraph">
                  <wp:posOffset>335622</wp:posOffset>
                </wp:positionV>
                <wp:extent cx="1718310" cy="537210"/>
                <wp:effectExtent l="0" t="0" r="0" b="0"/>
                <wp:wrapNone/>
                <wp:docPr id="384" name="Group 384"/>
                <wp:cNvGraphicFramePr>
                  <a:graphicFrameLocks/>
                </wp:cNvGraphicFramePr>
                <a:graphic>
                  <a:graphicData uri="http://schemas.microsoft.com/office/word/2010/wordprocessingGroup">
                    <wpg:wgp>
                      <wpg:cNvPr id="384" name="Group 384"/>
                      <wpg:cNvGrpSpPr/>
                      <wpg:grpSpPr>
                        <a:xfrm>
                          <a:off x="0" y="0"/>
                          <a:ext cx="1718310" cy="537210"/>
                          <a:chExt cx="1718310" cy="537210"/>
                        </a:xfrm>
                      </wpg:grpSpPr>
                      <pic:pic>
                        <pic:nvPicPr>
                          <pic:cNvPr id="385" name="Image 385"/>
                          <pic:cNvPicPr/>
                        </pic:nvPicPr>
                        <pic:blipFill>
                          <a:blip r:embed="rId202" cstate="print"/>
                          <a:stretch>
                            <a:fillRect/>
                          </a:stretch>
                        </pic:blipFill>
                        <pic:spPr>
                          <a:xfrm>
                            <a:off x="0" y="214947"/>
                            <a:ext cx="1621154" cy="321945"/>
                          </a:xfrm>
                          <a:prstGeom prst="rect">
                            <a:avLst/>
                          </a:prstGeom>
                        </pic:spPr>
                      </pic:pic>
                      <wps:wsp>
                        <wps:cNvPr id="386" name="Graphic 386"/>
                        <wps:cNvSpPr/>
                        <wps:spPr>
                          <a:xfrm>
                            <a:off x="737235" y="3492"/>
                            <a:ext cx="975994" cy="212725"/>
                          </a:xfrm>
                          <a:custGeom>
                            <a:avLst/>
                            <a:gdLst/>
                            <a:ahLst/>
                            <a:cxnLst/>
                            <a:rect l="l" t="t" r="r" b="b"/>
                            <a:pathLst>
                              <a:path w="975994" h="212725">
                                <a:moveTo>
                                  <a:pt x="975741" y="171577"/>
                                </a:moveTo>
                                <a:lnTo>
                                  <a:pt x="886968" y="171577"/>
                                </a:lnTo>
                                <a:lnTo>
                                  <a:pt x="870521" y="142913"/>
                                </a:lnTo>
                                <a:lnTo>
                                  <a:pt x="870445" y="142773"/>
                                </a:lnTo>
                                <a:lnTo>
                                  <a:pt x="846112" y="115887"/>
                                </a:lnTo>
                                <a:lnTo>
                                  <a:pt x="814641" y="91173"/>
                                </a:lnTo>
                                <a:lnTo>
                                  <a:pt x="776681" y="68897"/>
                                </a:lnTo>
                                <a:lnTo>
                                  <a:pt x="732929" y="49326"/>
                                </a:lnTo>
                                <a:lnTo>
                                  <a:pt x="684034" y="32727"/>
                                </a:lnTo>
                                <a:lnTo>
                                  <a:pt x="630694" y="19367"/>
                                </a:lnTo>
                                <a:lnTo>
                                  <a:pt x="573544" y="9486"/>
                                </a:lnTo>
                                <a:lnTo>
                                  <a:pt x="513295" y="3378"/>
                                </a:lnTo>
                                <a:lnTo>
                                  <a:pt x="449097" y="1231"/>
                                </a:lnTo>
                                <a:lnTo>
                                  <a:pt x="481533" y="0"/>
                                </a:lnTo>
                                <a:lnTo>
                                  <a:pt x="447649" y="1181"/>
                                </a:lnTo>
                                <a:lnTo>
                                  <a:pt x="415417" y="101"/>
                                </a:lnTo>
                                <a:lnTo>
                                  <a:pt x="446354" y="1231"/>
                                </a:lnTo>
                                <a:lnTo>
                                  <a:pt x="437934" y="1524"/>
                                </a:lnTo>
                                <a:lnTo>
                                  <a:pt x="437743" y="1524"/>
                                </a:lnTo>
                                <a:lnTo>
                                  <a:pt x="379120" y="3568"/>
                                </a:lnTo>
                                <a:lnTo>
                                  <a:pt x="316369" y="10223"/>
                                </a:lnTo>
                                <a:lnTo>
                                  <a:pt x="257302" y="20916"/>
                                </a:lnTo>
                                <a:lnTo>
                                  <a:pt x="202615" y="35331"/>
                                </a:lnTo>
                                <a:lnTo>
                                  <a:pt x="152984" y="53124"/>
                                </a:lnTo>
                                <a:lnTo>
                                  <a:pt x="109105" y="73977"/>
                                </a:lnTo>
                                <a:lnTo>
                                  <a:pt x="71653" y="97561"/>
                                </a:lnTo>
                                <a:lnTo>
                                  <a:pt x="41338" y="123558"/>
                                </a:lnTo>
                                <a:lnTo>
                                  <a:pt x="4813" y="181470"/>
                                </a:lnTo>
                                <a:lnTo>
                                  <a:pt x="0" y="212725"/>
                                </a:lnTo>
                                <a:lnTo>
                                  <a:pt x="5842" y="212725"/>
                                </a:lnTo>
                                <a:lnTo>
                                  <a:pt x="10617" y="181635"/>
                                </a:lnTo>
                                <a:lnTo>
                                  <a:pt x="24511" y="151930"/>
                                </a:lnTo>
                                <a:lnTo>
                                  <a:pt x="76911" y="98044"/>
                                </a:lnTo>
                                <a:lnTo>
                                  <a:pt x="114071" y="74498"/>
                                </a:lnTo>
                                <a:lnTo>
                                  <a:pt x="157632" y="53644"/>
                                </a:lnTo>
                                <a:lnTo>
                                  <a:pt x="206921" y="35826"/>
                                </a:lnTo>
                                <a:lnTo>
                                  <a:pt x="261251" y="21348"/>
                                </a:lnTo>
                                <a:lnTo>
                                  <a:pt x="319963" y="10553"/>
                                </a:lnTo>
                                <a:lnTo>
                                  <a:pt x="382371" y="3759"/>
                                </a:lnTo>
                                <a:lnTo>
                                  <a:pt x="447802" y="1282"/>
                                </a:lnTo>
                                <a:lnTo>
                                  <a:pt x="510857" y="3568"/>
                                </a:lnTo>
                                <a:lnTo>
                                  <a:pt x="510387" y="3568"/>
                                </a:lnTo>
                                <a:lnTo>
                                  <a:pt x="570026" y="9779"/>
                                </a:lnTo>
                                <a:lnTo>
                                  <a:pt x="626783" y="19735"/>
                                </a:lnTo>
                                <a:lnTo>
                                  <a:pt x="679754" y="33147"/>
                                </a:lnTo>
                                <a:lnTo>
                                  <a:pt x="728281" y="49758"/>
                                </a:lnTo>
                                <a:lnTo>
                                  <a:pt x="771690" y="69303"/>
                                </a:lnTo>
                                <a:lnTo>
                                  <a:pt x="809345" y="91516"/>
                                </a:lnTo>
                                <a:lnTo>
                                  <a:pt x="840574" y="116141"/>
                                </a:lnTo>
                                <a:lnTo>
                                  <a:pt x="864590" y="142773"/>
                                </a:lnTo>
                                <a:lnTo>
                                  <a:pt x="864717" y="142913"/>
                                </a:lnTo>
                                <a:lnTo>
                                  <a:pt x="881126" y="171577"/>
                                </a:lnTo>
                                <a:lnTo>
                                  <a:pt x="792480" y="171577"/>
                                </a:lnTo>
                                <a:lnTo>
                                  <a:pt x="892556" y="212725"/>
                                </a:lnTo>
                                <a:lnTo>
                                  <a:pt x="975741" y="171577"/>
                                </a:lnTo>
                                <a:close/>
                              </a:path>
                            </a:pathLst>
                          </a:custGeom>
                          <a:solidFill>
                            <a:srgbClr val="000000"/>
                          </a:solidFill>
                        </wps:spPr>
                        <wps:bodyPr wrap="square" lIns="0" tIns="0" rIns="0" bIns="0" rtlCol="0">
                          <a:prstTxWarp prst="textNoShape">
                            <a:avLst/>
                          </a:prstTxWarp>
                          <a:noAutofit/>
                        </wps:bodyPr>
                      </wps:wsp>
                      <wps:wsp>
                        <wps:cNvPr id="387" name="Graphic 387"/>
                        <wps:cNvSpPr/>
                        <wps:spPr>
                          <a:xfrm>
                            <a:off x="737234" y="4762"/>
                            <a:ext cx="975994" cy="211454"/>
                          </a:xfrm>
                          <a:custGeom>
                            <a:avLst/>
                            <a:gdLst/>
                            <a:ahLst/>
                            <a:cxnLst/>
                            <a:rect l="l" t="t" r="r" b="b"/>
                            <a:pathLst>
                              <a:path w="975994" h="211454">
                                <a:moveTo>
                                  <a:pt x="0" y="211454"/>
                                </a:moveTo>
                                <a:lnTo>
                                  <a:pt x="18832" y="150363"/>
                                </a:lnTo>
                                <a:lnTo>
                                  <a:pt x="71661" y="96290"/>
                                </a:lnTo>
                                <a:lnTo>
                                  <a:pt x="109106" y="72702"/>
                                </a:lnTo>
                                <a:lnTo>
                                  <a:pt x="152988" y="51847"/>
                                </a:lnTo>
                                <a:lnTo>
                                  <a:pt x="202619" y="34052"/>
                                </a:lnTo>
                                <a:lnTo>
                                  <a:pt x="257311" y="19643"/>
                                </a:lnTo>
                                <a:lnTo>
                                  <a:pt x="316377" y="8948"/>
                                </a:lnTo>
                                <a:lnTo>
                                  <a:pt x="379129" y="2291"/>
                                </a:lnTo>
                                <a:lnTo>
                                  <a:pt x="444881" y="0"/>
                                </a:lnTo>
                                <a:lnTo>
                                  <a:pt x="450596" y="0"/>
                                </a:lnTo>
                                <a:lnTo>
                                  <a:pt x="513299" y="2097"/>
                                </a:lnTo>
                                <a:lnTo>
                                  <a:pt x="573556" y="8214"/>
                                </a:lnTo>
                                <a:lnTo>
                                  <a:pt x="630695" y="18087"/>
                                </a:lnTo>
                                <a:lnTo>
                                  <a:pt x="684044" y="31455"/>
                                </a:lnTo>
                                <a:lnTo>
                                  <a:pt x="732932" y="48053"/>
                                </a:lnTo>
                                <a:lnTo>
                                  <a:pt x="776689" y="67619"/>
                                </a:lnTo>
                                <a:lnTo>
                                  <a:pt x="814642" y="89891"/>
                                </a:lnTo>
                                <a:lnTo>
                                  <a:pt x="846120" y="114604"/>
                                </a:lnTo>
                                <a:lnTo>
                                  <a:pt x="886968" y="170306"/>
                                </a:lnTo>
                                <a:lnTo>
                                  <a:pt x="975741" y="170306"/>
                                </a:lnTo>
                                <a:lnTo>
                                  <a:pt x="892556" y="211454"/>
                                </a:lnTo>
                                <a:lnTo>
                                  <a:pt x="792480" y="170306"/>
                                </a:lnTo>
                                <a:lnTo>
                                  <a:pt x="881126" y="170306"/>
                                </a:lnTo>
                                <a:lnTo>
                                  <a:pt x="864727" y="141638"/>
                                </a:lnTo>
                                <a:lnTo>
                                  <a:pt x="809354" y="90235"/>
                                </a:lnTo>
                                <a:lnTo>
                                  <a:pt x="771700" y="68022"/>
                                </a:lnTo>
                                <a:lnTo>
                                  <a:pt x="728281" y="48482"/>
                                </a:lnTo>
                                <a:lnTo>
                                  <a:pt x="679756" y="31875"/>
                                </a:lnTo>
                                <a:lnTo>
                                  <a:pt x="626786" y="18464"/>
                                </a:lnTo>
                                <a:lnTo>
                                  <a:pt x="570030" y="8506"/>
                                </a:lnTo>
                                <a:lnTo>
                                  <a:pt x="510149" y="2265"/>
                                </a:lnTo>
                                <a:lnTo>
                                  <a:pt x="447802" y="0"/>
                                </a:lnTo>
                                <a:lnTo>
                                  <a:pt x="382376" y="2477"/>
                                </a:lnTo>
                                <a:lnTo>
                                  <a:pt x="319970" y="9277"/>
                                </a:lnTo>
                                <a:lnTo>
                                  <a:pt x="261260" y="20076"/>
                                </a:lnTo>
                                <a:lnTo>
                                  <a:pt x="206922" y="34549"/>
                                </a:lnTo>
                                <a:lnTo>
                                  <a:pt x="157635" y="52371"/>
                                </a:lnTo>
                                <a:lnTo>
                                  <a:pt x="114073" y="73217"/>
                                </a:lnTo>
                                <a:lnTo>
                                  <a:pt x="76914" y="96763"/>
                                </a:lnTo>
                                <a:lnTo>
                                  <a:pt x="46835" y="122684"/>
                                </a:lnTo>
                                <a:lnTo>
                                  <a:pt x="10622" y="180355"/>
                                </a:lnTo>
                                <a:lnTo>
                                  <a:pt x="5842" y="211454"/>
                                </a:lnTo>
                                <a:lnTo>
                                  <a:pt x="0" y="211454"/>
                                </a:lnTo>
                                <a:close/>
                              </a:path>
                              <a:path w="975994" h="211454">
                                <a:moveTo>
                                  <a:pt x="444881" y="0"/>
                                </a:moveTo>
                                <a:lnTo>
                                  <a:pt x="445770" y="0"/>
                                </a:lnTo>
                                <a:lnTo>
                                  <a:pt x="446786" y="0"/>
                                </a:lnTo>
                                <a:lnTo>
                                  <a:pt x="447802"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6.100006pt;margin-top:26.426952pt;width:135.3pt;height:42.3pt;mso-position-horizontal-relative:page;mso-position-vertical-relative:paragraph;z-index:-19101184" id="docshapegroup361" coordorigin="7322,529" coordsize="2706,846">
                <v:shape style="position:absolute;left:7322;top:867;width:2553;height:507" type="#_x0000_t75" id="docshape362" stroked="false">
                  <v:imagedata r:id="rId202" o:title=""/>
                </v:shape>
                <v:shape style="position:absolute;left:8483;top:534;width:1537;height:335" id="docshape363" coordorigin="8483,534" coordsize="1537,335" path="m10020,804l9880,804,9854,759,9854,759,9815,717,9766,678,9706,643,9637,612,9560,586,9476,565,9386,549,9291,539,9190,536,9241,534,9188,536,9137,534,9186,536,9173,536,9172,536,9080,540,8981,550,8888,567,8802,590,8724,618,8655,651,8596,688,8548,729,8491,820,8483,869,8492,869,8500,820,8522,773,8604,688,8663,651,8731,619,8809,590,8894,568,8987,551,9085,540,9188,536,9288,540,9287,540,9381,549,9470,565,9553,586,9630,612,9698,643,9758,678,9807,717,9845,759,9845,759,9871,804,9731,804,9889,869,10020,804xe" filled="true" fillcolor="#000000" stroked="false">
                  <v:path arrowok="t"/>
                  <v:fill type="solid"/>
                </v:shape>
                <v:shape style="position:absolute;left:8483;top:536;width:1537;height:333" id="docshape364" coordorigin="8483,536" coordsize="1537,333" path="m8483,869l8491,820,8513,773,8548,729,8596,688,8655,651,8724,618,8802,590,8888,567,8981,550,9080,540,9184,536,9184,536,9184,536,9184,536,9193,536,9291,539,9386,549,9476,565,9560,586,9637,612,9706,643,9766,678,9815,717,9854,759,9880,804,10020,804,9889,869,9731,804,9871,804,9845,759,9807,717,9758,678,9698,643,9630,612,9553,586,9470,565,9381,549,9286,540,9188,536,9188,536,9085,540,8987,551,8894,568,8809,590,8731,619,8663,651,8604,688,8557,729,8522,773,8500,820,8492,869,8483,869xm9184,536l9185,536,9187,536,9188,536e" filled="false" stroked="true" strokeweight=".75pt" strokecolor="#000000">
                  <v:path arrowok="t"/>
                  <v:stroke dashstyle="solid"/>
                </v:shape>
                <w10:wrap type="none"/>
              </v:group>
            </w:pict>
          </mc:Fallback>
        </mc:AlternateContent>
      </w:r>
      <w:r>
        <w:rPr/>
        <w:t>İşçi</w:t>
      </w:r>
      <w:r>
        <w:rPr>
          <w:spacing w:val="-2"/>
        </w:rPr>
        <w:t> </w:t>
      </w:r>
      <w:r>
        <w:rPr/>
        <w:t>vərəqləri</w:t>
      </w:r>
      <w:r>
        <w:rPr>
          <w:spacing w:val="-3"/>
        </w:rPr>
        <w:t> </w:t>
      </w:r>
      <w:r>
        <w:rPr/>
        <w:t>müəyyən</w:t>
      </w:r>
      <w:r>
        <w:rPr>
          <w:spacing w:val="40"/>
        </w:rPr>
        <w:t> </w:t>
      </w:r>
      <w:r>
        <w:rPr/>
        <w:t>ardıcıllıqla</w:t>
      </w:r>
      <w:r>
        <w:rPr>
          <w:spacing w:val="-3"/>
        </w:rPr>
        <w:t> </w:t>
      </w:r>
      <w:r>
        <w:rPr/>
        <w:t>düzülüb.</w:t>
      </w:r>
      <w:r>
        <w:rPr>
          <w:spacing w:val="-1"/>
        </w:rPr>
        <w:t> </w:t>
      </w:r>
      <w:r>
        <w:rPr/>
        <w:t>Bu</w:t>
      </w:r>
      <w:r>
        <w:rPr>
          <w:spacing w:val="-3"/>
        </w:rPr>
        <w:t> </w:t>
      </w:r>
      <w:r>
        <w:rPr/>
        <w:t>ardıcıllığı</w:t>
      </w:r>
      <w:r>
        <w:rPr>
          <w:spacing w:val="-3"/>
        </w:rPr>
        <w:t> </w:t>
      </w:r>
      <w:r>
        <w:rPr/>
        <w:t>dəyişmək</w:t>
      </w:r>
      <w:r>
        <w:rPr>
          <w:spacing w:val="-1"/>
        </w:rPr>
        <w:t> </w:t>
      </w:r>
      <w:r>
        <w:rPr/>
        <w:t>üçün</w:t>
      </w:r>
      <w:r>
        <w:rPr>
          <w:spacing w:val="-3"/>
        </w:rPr>
        <w:t> </w:t>
      </w:r>
      <w:r>
        <w:rPr/>
        <w:t>həmin</w:t>
      </w:r>
      <w:r>
        <w:rPr>
          <w:spacing w:val="-3"/>
        </w:rPr>
        <w:t> </w:t>
      </w:r>
      <w:r>
        <w:rPr/>
        <w:t>səhifənin</w:t>
      </w:r>
      <w:r>
        <w:rPr>
          <w:spacing w:val="-1"/>
        </w:rPr>
        <w:t> </w:t>
      </w:r>
      <w:r>
        <w:rPr/>
        <w:t>adı üzərinə</w:t>
      </w:r>
      <w:r>
        <w:rPr>
          <w:spacing w:val="-3"/>
        </w:rPr>
        <w:t> </w:t>
      </w:r>
      <w:r>
        <w:rPr/>
        <w:t>mouse</w:t>
      </w:r>
      <w:r>
        <w:rPr>
          <w:spacing w:val="-2"/>
        </w:rPr>
        <w:t> </w:t>
      </w:r>
      <w:r>
        <w:rPr/>
        <w:t>–</w:t>
      </w:r>
      <w:r>
        <w:rPr>
          <w:spacing w:val="-3"/>
        </w:rPr>
        <w:t> </w:t>
      </w:r>
      <w:r>
        <w:rPr/>
        <w:t>un</w:t>
      </w:r>
      <w:r>
        <w:rPr>
          <w:spacing w:val="-1"/>
        </w:rPr>
        <w:t> </w:t>
      </w:r>
      <w:r>
        <w:rPr/>
        <w:t>oxunu</w:t>
      </w:r>
      <w:r>
        <w:rPr>
          <w:spacing w:val="-3"/>
        </w:rPr>
        <w:t> </w:t>
      </w:r>
      <w:r>
        <w:rPr/>
        <w:t>yönəldin</w:t>
      </w:r>
      <w:r>
        <w:rPr>
          <w:spacing w:val="-3"/>
        </w:rPr>
        <w:t> </w:t>
      </w:r>
      <w:r>
        <w:rPr/>
        <w:t>və</w:t>
      </w:r>
      <w:r>
        <w:rPr>
          <w:spacing w:val="-3"/>
        </w:rPr>
        <w:t> </w:t>
      </w:r>
      <w:r>
        <w:rPr/>
        <w:t>düyməni</w:t>
      </w:r>
      <w:r>
        <w:rPr>
          <w:spacing w:val="-3"/>
        </w:rPr>
        <w:t> </w:t>
      </w:r>
      <w:r>
        <w:rPr/>
        <w:t>basılı</w:t>
      </w:r>
      <w:r>
        <w:rPr>
          <w:spacing w:val="-3"/>
        </w:rPr>
        <w:t> </w:t>
      </w:r>
      <w:r>
        <w:rPr/>
        <w:t>saxlayaraq vərəqlərin</w:t>
      </w:r>
      <w:r>
        <w:rPr>
          <w:spacing w:val="40"/>
        </w:rPr>
        <w:t> </w:t>
      </w:r>
      <w:r>
        <w:rPr/>
        <w:t>yerini</w:t>
      </w:r>
      <w:r>
        <w:rPr>
          <w:spacing w:val="-3"/>
        </w:rPr>
        <w:t> </w:t>
      </w:r>
      <w:r>
        <w:rPr/>
        <w:t>dəyişin.</w:t>
      </w:r>
      <w:r>
        <w:rPr>
          <w:spacing w:val="-1"/>
        </w:rPr>
        <w:t> </w:t>
      </w:r>
      <w:r>
        <w:rPr/>
        <w:t>(Bu vərəqlərin</w:t>
      </w:r>
      <w:r>
        <w:rPr>
          <w:spacing w:val="40"/>
        </w:rPr>
        <w:t> </w:t>
      </w:r>
      <w:r>
        <w:rPr/>
        <w:t>yerini</w:t>
      </w:r>
      <w:r>
        <w:rPr>
          <w:spacing w:val="40"/>
        </w:rPr>
        <w:t> </w:t>
      </w:r>
      <w:r>
        <w:rPr/>
        <w:t>eyni bir kitabda dəyişmək üçündür).</w:t>
      </w:r>
    </w:p>
    <w:p>
      <w:pPr>
        <w:pStyle w:val="BodyText"/>
      </w:pPr>
    </w:p>
    <w:p>
      <w:pPr>
        <w:pStyle w:val="BodyText"/>
      </w:pPr>
    </w:p>
    <w:p>
      <w:pPr>
        <w:pStyle w:val="BodyText"/>
        <w:ind w:left="141"/>
      </w:pPr>
      <w:r>
        <w:rPr/>
        <w:t>Bu</w:t>
      </w:r>
      <w:r>
        <w:rPr>
          <w:spacing w:val="-4"/>
        </w:rPr>
        <w:t> </w:t>
      </w:r>
      <w:r>
        <w:rPr/>
        <w:t>əməliyyatı</w:t>
      </w:r>
      <w:r>
        <w:rPr>
          <w:spacing w:val="-3"/>
        </w:rPr>
        <w:t> </w:t>
      </w:r>
      <w:r>
        <w:rPr>
          <w:b/>
        </w:rPr>
        <w:t>Ctrl</w:t>
      </w:r>
      <w:r>
        <w:rPr>
          <w:b/>
          <w:spacing w:val="-1"/>
        </w:rPr>
        <w:t> </w:t>
      </w:r>
      <w:r>
        <w:rPr/>
        <w:t>düyməsini</w:t>
      </w:r>
      <w:r>
        <w:rPr>
          <w:spacing w:val="-4"/>
        </w:rPr>
        <w:t> </w:t>
      </w:r>
      <w:r>
        <w:rPr/>
        <w:t>basılı</w:t>
      </w:r>
      <w:r>
        <w:rPr>
          <w:spacing w:val="-4"/>
        </w:rPr>
        <w:t> </w:t>
      </w:r>
      <w:r>
        <w:rPr/>
        <w:t>saxlayaraq</w:t>
      </w:r>
      <w:r>
        <w:rPr>
          <w:spacing w:val="-4"/>
        </w:rPr>
        <w:t> </w:t>
      </w:r>
      <w:r>
        <w:rPr/>
        <w:t>yerinə</w:t>
      </w:r>
      <w:r>
        <w:rPr>
          <w:spacing w:val="-3"/>
        </w:rPr>
        <w:t> </w:t>
      </w:r>
      <w:r>
        <w:rPr/>
        <w:t>yetirsəniz,</w:t>
      </w:r>
      <w:r>
        <w:rPr>
          <w:spacing w:val="-2"/>
        </w:rPr>
        <w:t> </w:t>
      </w:r>
      <w:r>
        <w:rPr/>
        <w:t>həmin</w:t>
      </w:r>
      <w:r>
        <w:rPr>
          <w:spacing w:val="-4"/>
        </w:rPr>
        <w:t> </w:t>
      </w:r>
      <w:r>
        <w:rPr/>
        <w:t>səhifənin</w:t>
      </w:r>
      <w:r>
        <w:rPr>
          <w:spacing w:val="-4"/>
        </w:rPr>
        <w:t> </w:t>
      </w:r>
      <w:r>
        <w:rPr/>
        <w:t>ikinci</w:t>
      </w:r>
      <w:r>
        <w:rPr>
          <w:spacing w:val="-4"/>
        </w:rPr>
        <w:t> </w:t>
      </w:r>
      <w:r>
        <w:rPr/>
        <w:t>nüsxəsini</w:t>
      </w:r>
      <w:r>
        <w:rPr>
          <w:spacing w:val="-4"/>
        </w:rPr>
        <w:t> </w:t>
      </w:r>
      <w:r>
        <w:rPr/>
        <w:t>ala </w:t>
      </w:r>
      <w:r>
        <w:rPr>
          <w:spacing w:val="-2"/>
        </w:rPr>
        <w:t>bilərsiniz.</w:t>
      </w:r>
    </w:p>
    <w:p>
      <w:pPr>
        <w:pStyle w:val="BodyText"/>
        <w:ind w:left="141"/>
      </w:pPr>
      <w:r>
        <w:rPr/>
        <w:t>2</w:t>
      </w:r>
      <w:r>
        <w:rPr>
          <w:spacing w:val="-3"/>
        </w:rPr>
        <w:t> </w:t>
      </w:r>
      <w:r>
        <w:rPr/>
        <w:t>və</w:t>
      </w:r>
      <w:r>
        <w:rPr>
          <w:spacing w:val="-3"/>
        </w:rPr>
        <w:t> </w:t>
      </w:r>
      <w:r>
        <w:rPr/>
        <w:t>çox</w:t>
      </w:r>
      <w:r>
        <w:rPr>
          <w:spacing w:val="-2"/>
        </w:rPr>
        <w:t> </w:t>
      </w:r>
      <w:r>
        <w:rPr/>
        <w:t>səhifəni</w:t>
      </w:r>
      <w:r>
        <w:rPr>
          <w:spacing w:val="-3"/>
        </w:rPr>
        <w:t> </w:t>
      </w:r>
      <w:r>
        <w:rPr/>
        <w:t>seçmək</w:t>
      </w:r>
      <w:r>
        <w:rPr>
          <w:spacing w:val="-3"/>
        </w:rPr>
        <w:t> </w:t>
      </w:r>
      <w:r>
        <w:rPr/>
        <w:t>üçün</w:t>
      </w:r>
      <w:r>
        <w:rPr>
          <w:spacing w:val="-2"/>
        </w:rPr>
        <w:t> </w:t>
      </w:r>
      <w:r>
        <w:rPr>
          <w:b/>
        </w:rPr>
        <w:t>Ctrl</w:t>
      </w:r>
      <w:r>
        <w:rPr>
          <w:b/>
          <w:spacing w:val="-3"/>
        </w:rPr>
        <w:t> </w:t>
      </w:r>
      <w:r>
        <w:rPr/>
        <w:t>düyməsini</w:t>
      </w:r>
      <w:r>
        <w:rPr>
          <w:spacing w:val="-3"/>
        </w:rPr>
        <w:t> </w:t>
      </w:r>
      <w:r>
        <w:rPr/>
        <w:t>basılı</w:t>
      </w:r>
      <w:r>
        <w:rPr>
          <w:spacing w:val="-3"/>
        </w:rPr>
        <w:t> </w:t>
      </w:r>
      <w:r>
        <w:rPr/>
        <w:t>saxlayaraq</w:t>
      </w:r>
      <w:r>
        <w:rPr>
          <w:spacing w:val="-3"/>
        </w:rPr>
        <w:t> </w:t>
      </w:r>
      <w:r>
        <w:rPr/>
        <w:t>düyməni</w:t>
      </w:r>
      <w:r>
        <w:rPr>
          <w:spacing w:val="-3"/>
        </w:rPr>
        <w:t> </w:t>
      </w:r>
      <w:r>
        <w:rPr/>
        <w:t>səhifənin</w:t>
      </w:r>
      <w:r>
        <w:rPr>
          <w:spacing w:val="-3"/>
        </w:rPr>
        <w:t> </w:t>
      </w:r>
      <w:r>
        <w:rPr/>
        <w:t>adları</w:t>
      </w:r>
      <w:r>
        <w:rPr>
          <w:spacing w:val="-3"/>
        </w:rPr>
        <w:t> </w:t>
      </w:r>
      <w:r>
        <w:rPr/>
        <w:t>üzərində basmaq lazımdır.</w:t>
      </w:r>
    </w:p>
    <w:p>
      <w:pPr>
        <w:pStyle w:val="Heading3"/>
        <w:spacing w:line="298" w:lineRule="exact" w:before="2"/>
        <w:ind w:left="2741"/>
      </w:pPr>
      <w:bookmarkStart w:name="_TOC_250020" w:id="47"/>
      <w:r>
        <w:rPr>
          <w:color w:val="622322"/>
        </w:rPr>
        <w:t>Vərəqin</w:t>
      </w:r>
      <w:r>
        <w:rPr>
          <w:color w:val="622322"/>
          <w:spacing w:val="-8"/>
        </w:rPr>
        <w:t> </w:t>
      </w:r>
      <w:r>
        <w:rPr>
          <w:color w:val="622322"/>
        </w:rPr>
        <w:t>yerini</w:t>
      </w:r>
      <w:r>
        <w:rPr>
          <w:color w:val="622322"/>
          <w:spacing w:val="-7"/>
        </w:rPr>
        <w:t> </w:t>
      </w:r>
      <w:r>
        <w:rPr>
          <w:color w:val="622322"/>
        </w:rPr>
        <w:t>başqa</w:t>
      </w:r>
      <w:r>
        <w:rPr>
          <w:color w:val="622322"/>
          <w:spacing w:val="-9"/>
        </w:rPr>
        <w:t> </w:t>
      </w:r>
      <w:r>
        <w:rPr>
          <w:color w:val="622322"/>
        </w:rPr>
        <w:t>kitaba</w:t>
      </w:r>
      <w:r>
        <w:rPr>
          <w:color w:val="622322"/>
          <w:spacing w:val="-8"/>
        </w:rPr>
        <w:t> </w:t>
      </w:r>
      <w:bookmarkEnd w:id="47"/>
      <w:r>
        <w:rPr>
          <w:color w:val="622322"/>
          <w:spacing w:val="-2"/>
        </w:rPr>
        <w:t>dəyişmək</w:t>
      </w:r>
    </w:p>
    <w:p>
      <w:pPr>
        <w:spacing w:line="298" w:lineRule="exact" w:before="0"/>
        <w:ind w:left="141" w:right="0" w:firstLine="0"/>
        <w:jc w:val="left"/>
        <w:rPr>
          <w:sz w:val="26"/>
        </w:rPr>
      </w:pPr>
      <w:r>
        <w:rPr>
          <w:sz w:val="26"/>
        </w:rPr>
        <mc:AlternateContent>
          <mc:Choice Requires="wps">
            <w:drawing>
              <wp:anchor distT="0" distB="0" distL="0" distR="0" allowOverlap="1" layoutInCell="1" locked="0" behindDoc="1" simplePos="0" relativeHeight="484214784">
                <wp:simplePos x="0" y="0"/>
                <wp:positionH relativeFrom="page">
                  <wp:posOffset>1164704</wp:posOffset>
                </wp:positionH>
                <wp:positionV relativeFrom="paragraph">
                  <wp:posOffset>139941</wp:posOffset>
                </wp:positionV>
                <wp:extent cx="5715000" cy="6671309"/>
                <wp:effectExtent l="0" t="0" r="0" b="0"/>
                <wp:wrapNone/>
                <wp:docPr id="388" name="Group 388"/>
                <wp:cNvGraphicFramePr>
                  <a:graphicFrameLocks/>
                </wp:cNvGraphicFramePr>
                <a:graphic>
                  <a:graphicData uri="http://schemas.microsoft.com/office/word/2010/wordprocessingGroup">
                    <wpg:wgp>
                      <wpg:cNvPr id="388" name="Group 388"/>
                      <wpg:cNvGrpSpPr/>
                      <wpg:grpSpPr>
                        <a:xfrm>
                          <a:off x="0" y="0"/>
                          <a:ext cx="5715000" cy="6671309"/>
                          <a:chExt cx="5715000" cy="6671309"/>
                        </a:xfrm>
                      </wpg:grpSpPr>
                      <wps:wsp>
                        <wps:cNvPr id="389" name="Graphic 389"/>
                        <wps:cNvSpPr/>
                        <wps:spPr>
                          <a:xfrm>
                            <a:off x="0" y="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390" name="Image 390"/>
                          <pic:cNvPicPr/>
                        </pic:nvPicPr>
                        <pic:blipFill>
                          <a:blip r:embed="rId203" cstate="print"/>
                          <a:stretch>
                            <a:fillRect/>
                          </a:stretch>
                        </pic:blipFill>
                        <pic:spPr>
                          <a:xfrm>
                            <a:off x="1446415" y="5298185"/>
                            <a:ext cx="1160780" cy="243839"/>
                          </a:xfrm>
                          <a:prstGeom prst="rect">
                            <a:avLst/>
                          </a:prstGeom>
                        </pic:spPr>
                      </pic:pic>
                      <pic:pic>
                        <pic:nvPicPr>
                          <pic:cNvPr id="391" name="Image 391"/>
                          <pic:cNvPicPr/>
                        </pic:nvPicPr>
                        <pic:blipFill>
                          <a:blip r:embed="rId204" cstate="print"/>
                          <a:stretch>
                            <a:fillRect/>
                          </a:stretch>
                        </pic:blipFill>
                        <pic:spPr>
                          <a:xfrm>
                            <a:off x="1419745" y="5298185"/>
                            <a:ext cx="1160779" cy="243839"/>
                          </a:xfrm>
                          <a:prstGeom prst="rect">
                            <a:avLst/>
                          </a:prstGeom>
                        </pic:spPr>
                      </pic:pic>
                      <pic:pic>
                        <pic:nvPicPr>
                          <pic:cNvPr id="392" name="Image 392"/>
                          <pic:cNvPicPr/>
                        </pic:nvPicPr>
                        <pic:blipFill>
                          <a:blip r:embed="rId205" cstate="print"/>
                          <a:stretch>
                            <a:fillRect/>
                          </a:stretch>
                        </pic:blipFill>
                        <pic:spPr>
                          <a:xfrm>
                            <a:off x="743470" y="1967610"/>
                            <a:ext cx="2461260" cy="2489835"/>
                          </a:xfrm>
                          <a:prstGeom prst="rect">
                            <a:avLst/>
                          </a:prstGeom>
                        </pic:spPr>
                      </pic:pic>
                      <wps:wsp>
                        <wps:cNvPr id="393" name="Graphic 393"/>
                        <wps:cNvSpPr/>
                        <wps:spPr>
                          <a:xfrm>
                            <a:off x="418350" y="5549010"/>
                            <a:ext cx="3020695" cy="1122045"/>
                          </a:xfrm>
                          <a:custGeom>
                            <a:avLst/>
                            <a:gdLst/>
                            <a:ahLst/>
                            <a:cxnLst/>
                            <a:rect l="l" t="t" r="r" b="b"/>
                            <a:pathLst>
                              <a:path w="3020695" h="1122045">
                                <a:moveTo>
                                  <a:pt x="889889" y="11430"/>
                                </a:moveTo>
                                <a:lnTo>
                                  <a:pt x="884301" y="0"/>
                                </a:lnTo>
                                <a:lnTo>
                                  <a:pt x="65239" y="412229"/>
                                </a:lnTo>
                                <a:lnTo>
                                  <a:pt x="50927" y="383794"/>
                                </a:lnTo>
                                <a:lnTo>
                                  <a:pt x="0" y="452120"/>
                                </a:lnTo>
                                <a:lnTo>
                                  <a:pt x="85217" y="451866"/>
                                </a:lnTo>
                                <a:lnTo>
                                  <a:pt x="73825" y="429260"/>
                                </a:lnTo>
                                <a:lnTo>
                                  <a:pt x="70942" y="423545"/>
                                </a:lnTo>
                                <a:lnTo>
                                  <a:pt x="889889" y="11430"/>
                                </a:lnTo>
                                <a:close/>
                              </a:path>
                              <a:path w="3020695" h="1122045">
                                <a:moveTo>
                                  <a:pt x="1102868" y="10414"/>
                                </a:moveTo>
                                <a:lnTo>
                                  <a:pt x="1094232" y="1016"/>
                                </a:lnTo>
                                <a:lnTo>
                                  <a:pt x="51930" y="954201"/>
                                </a:lnTo>
                                <a:lnTo>
                                  <a:pt x="30480" y="930783"/>
                                </a:lnTo>
                                <a:lnTo>
                                  <a:pt x="0" y="1010297"/>
                                </a:lnTo>
                                <a:lnTo>
                                  <a:pt x="81915" y="986917"/>
                                </a:lnTo>
                                <a:lnTo>
                                  <a:pt x="68287" y="972058"/>
                                </a:lnTo>
                                <a:lnTo>
                                  <a:pt x="60490" y="963549"/>
                                </a:lnTo>
                                <a:lnTo>
                                  <a:pt x="1102868" y="10414"/>
                                </a:lnTo>
                                <a:close/>
                              </a:path>
                              <a:path w="3020695" h="1122045">
                                <a:moveTo>
                                  <a:pt x="1659255" y="1037590"/>
                                </a:moveTo>
                                <a:lnTo>
                                  <a:pt x="1629219" y="1047864"/>
                                </a:lnTo>
                                <a:lnTo>
                                  <a:pt x="1273429" y="3683"/>
                                </a:lnTo>
                                <a:lnTo>
                                  <a:pt x="1261491" y="7747"/>
                                </a:lnTo>
                                <a:lnTo>
                                  <a:pt x="1617179" y="1051991"/>
                                </a:lnTo>
                                <a:lnTo>
                                  <a:pt x="1587246" y="1062228"/>
                                </a:lnTo>
                                <a:lnTo>
                                  <a:pt x="1647825" y="1122045"/>
                                </a:lnTo>
                                <a:lnTo>
                                  <a:pt x="1655673" y="1064006"/>
                                </a:lnTo>
                                <a:lnTo>
                                  <a:pt x="1659255" y="1037590"/>
                                </a:lnTo>
                                <a:close/>
                              </a:path>
                              <a:path w="3020695" h="1122045">
                                <a:moveTo>
                                  <a:pt x="3020695" y="949325"/>
                                </a:moveTo>
                                <a:lnTo>
                                  <a:pt x="3003359" y="921004"/>
                                </a:lnTo>
                                <a:lnTo>
                                  <a:pt x="2976245" y="876681"/>
                                </a:lnTo>
                                <a:lnTo>
                                  <a:pt x="2959379" y="903617"/>
                                </a:lnTo>
                                <a:lnTo>
                                  <a:pt x="1513967" y="381"/>
                                </a:lnTo>
                                <a:lnTo>
                                  <a:pt x="1507363" y="11049"/>
                                </a:lnTo>
                                <a:lnTo>
                                  <a:pt x="2952686" y="914311"/>
                                </a:lnTo>
                                <a:lnTo>
                                  <a:pt x="2935859" y="941197"/>
                                </a:lnTo>
                                <a:lnTo>
                                  <a:pt x="3020695" y="949325"/>
                                </a:lnTo>
                                <a:close/>
                              </a:path>
                            </a:pathLst>
                          </a:custGeom>
                          <a:solidFill>
                            <a:srgbClr val="000000"/>
                          </a:solidFill>
                        </wps:spPr>
                        <wps:bodyPr wrap="square" lIns="0" tIns="0" rIns="0" bIns="0" rtlCol="0">
                          <a:prstTxWarp prst="textNoShape">
                            <a:avLst/>
                          </a:prstTxWarp>
                          <a:noAutofit/>
                        </wps:bodyPr>
                      </wps:wsp>
                      <pic:pic>
                        <pic:nvPicPr>
                          <pic:cNvPr id="394" name="Image 394"/>
                          <pic:cNvPicPr/>
                        </pic:nvPicPr>
                        <pic:blipFill>
                          <a:blip r:embed="rId204" cstate="print"/>
                          <a:stretch>
                            <a:fillRect/>
                          </a:stretch>
                        </pic:blipFill>
                        <pic:spPr>
                          <a:xfrm>
                            <a:off x="1196860" y="5255640"/>
                            <a:ext cx="1394460" cy="335280"/>
                          </a:xfrm>
                          <a:prstGeom prst="rect">
                            <a:avLst/>
                          </a:prstGeom>
                        </pic:spPr>
                      </pic:pic>
                    </wpg:wgp>
                  </a:graphicData>
                </a:graphic>
              </wp:anchor>
            </w:drawing>
          </mc:Choice>
          <mc:Fallback>
            <w:pict>
              <v:group style="position:absolute;margin-left:91.709pt;margin-top:11.019011pt;width:450pt;height:525.3pt;mso-position-horizontal-relative:page;mso-position-vertical-relative:paragraph;z-index:-19101696" id="docshapegroup365" coordorigin="1834,220" coordsize="9000,10506">
                <v:shape style="position:absolute;left:1834;top:220;width:9000;height:8770" id="docshape366" coordorigin="1834,220" coordsize="9000,8770" path="m3028,8381l3028,8297,3015,8218,2997,8166,2990,8145,2950,8077,2897,8014,2896,8013,2896,8523,2879,8605,2842,8681,2785,8750,2717,8806,2642,8842,2560,8859,2471,8857,2395,8841,2325,8814,2260,8776,2202,8726,2762,8166,2811,8225,2850,8289,2877,8359,2894,8434,2896,8523,2896,8013,2887,8006,2842,7967,2782,7931,2717,7905,2647,7891,2573,7886,2501,7890,2432,7902,2365,7922,2300,7951,2237,7988,2176,8033,2118,8086,2078,8129,2039,8179,2002,8234,1966,8295,1957,8311,1950,8323,1943,8332,1938,8338,1924,8348,1906,8353,1883,8354,1855,8351,1841,8365,1834,8372,2045,8612,2068,8588,2042,8538,2027,8483,2022,8423,2029,8359,2029,8357,2030,8354,2045,8291,2072,8230,2108,8173,2154,8120,2223,8063,2297,8024,2376,8006,2459,8007,2528,8021,2595,8046,2661,8082,2725,8130,2024,8831,2032,8840,2039,8849,2045,8856,2051,8861,2112,8913,2180,8952,2253,8977,2333,8990,2418,8990,2491,8981,2561,8961,2630,8932,2697,8893,2742,8859,2761,8846,2824,8789,2881,8726,2929,8661,2968,8594,2998,8525,3018,8454,3028,8381xm3246,7095l3246,7080,3243,7065,3237,7053,3228,7041,3217,7033,3204,7027,3190,7024,3174,7024,3158,7027,3143,7034,3129,7043,3115,7054,3103,7068,3094,7083,3088,7098,3084,7114,3084,7127,3084,7130,3087,7144,3093,7157,3101,7168,3113,7177,3126,7183,3140,7185,3156,7185,3172,7182,3188,7176,3202,7167,3216,7155,3227,7142,3236,7127,3243,7112,3246,7095xm3610,7972l3592,7954,3571,7974,3553,7989,3537,8000,3524,8007,3512,8011,3501,8012,3490,8012,3479,8010,3467,8005,3452,7995,3434,7980,3414,7961,2811,7358,2783,7386,2668,7612,2696,7619,2705,7603,2713,7590,2722,7579,2730,7570,2740,7560,2750,7553,2761,7551,2772,7550,2784,7553,2799,7561,2813,7572,2835,7591,2863,7617,2898,7652,3311,8065,3330,8085,3344,8102,3354,8117,3360,8130,3362,8142,3363,8153,3362,8163,3359,8174,3353,8185,3343,8199,3329,8215,3312,8234,3330,8252,3610,7972xm3960,7622l3941,7604,3922,7622,3906,7636,3891,7647,3879,7653,3868,7656,3857,7657,3846,7657,3835,7654,3822,7649,3807,7639,3790,7625,3770,7606,3598,7433,3404,7240,3377,7268,3348,7325,3290,7439,3261,7496,3278,7502,3287,7505,3296,7489,3305,7476,3313,7465,3322,7455,3333,7444,3343,7437,3354,7435,3364,7433,3376,7436,3390,7444,3406,7456,3429,7475,3457,7501,3491,7534,3666,7709,3685,7729,3700,7747,3710,7762,3716,7775,3718,7786,3718,7797,3717,7808,3714,7819,3708,7831,3698,7845,3683,7862,3664,7882,3670,7888,3676,7894,3682,7900,3924,7657,3959,7622,3960,7622xm4410,7459l4404,7411,4391,7362,4341,7210,4219,6828,4170,6676,4158,6637,4154,6625,4153,6616,4152,6602,4153,6588,4155,6577,4158,6567,4162,6557,4168,6547,4176,6535,4185,6523,4167,6505,3981,6691,3999,6709,4012,6697,4023,6687,4032,6679,4040,6674,4049,6670,4058,6667,4071,6668,4076,6671,4082,6677,4092,6688,4100,6700,4106,6713,4112,6728,4137,6804,4210,7031,4235,7107,4162,7089,3940,7035,3867,7017,3842,7009,3821,7001,3804,6993,3792,6984,3787,6976,3783,6967,3782,6956,3783,6945,3786,6933,3793,6920,3802,6907,3815,6894,3828,6881,3810,6862,3543,7128,3562,7147,3580,7135,3596,7126,3610,7119,3622,7114,3631,7113,3642,7112,3655,7112,3671,7112,3709,7116,3725,7118,3739,7121,3817,7141,4209,7238,4287,7259,4297,7288,4325,7378,4335,7409,4340,7437,4342,7461,4341,7482,4337,7500,4331,7515,4324,7528,4315,7538,4310,7542,4302,7548,4291,7554,4255,7574,4236,7586,4221,7597,4209,7607,4196,7622,4186,7637,4179,7652,4175,7667,4175,7682,4177,7695,4182,7707,4191,7718,4203,7727,4218,7732,4235,7734,4254,7733,4274,7728,4293,7719,4312,7706,4331,7689,4354,7662,4374,7629,4390,7592,4403,7550,4410,7505,4410,7459xm5042,6455l5041,6402,5041,6398,5033,6347,5033,6346,5018,6298,4994,6256,4984,6259,4965,6265,4978,6307,4984,6346,4984,6347,4985,6384,4980,6418,4969,6451,4953,6482,4932,6512,4906,6541,4862,6578,4813,6605,4760,6623,4702,6630,4643,6625,4587,6608,4533,6577,4482,6533,4510,6504,4829,6185,4877,6138,4833,6102,4785,6078,4734,6065,4717,6065,4717,6239,4453,6504,4431,6471,4417,6437,4411,6402,4412,6366,4418,6331,4431,6299,4449,6269,4472,6242,4490,6227,4509,6213,4530,6202,4553,6193,4576,6188,4599,6185,4621,6187,4643,6191,4658,6197,4676,6207,4695,6221,4717,6239,4717,6065,4680,6065,4625,6075,4572,6097,4521,6129,4472,6172,4422,6230,4384,6292,4360,6357,4349,6426,4352,6495,4370,6561,4405,6623,4455,6683,4511,6730,4570,6761,4633,6778,4700,6781,4766,6771,4829,6749,4886,6715,4940,6669,4974,6630,4982,6620,5013,6568,5033,6513,5042,6455xm5550,6059l5503,5911,5410,5614,5362,5466,5355,5441,5351,5418,5350,5396,5352,5377,5356,5366,5363,5353,5373,5338,5386,5322,5368,5304,5182,5490,5200,5508,5215,5494,5228,5482,5238,5473,5246,5468,5254,5463,5264,5460,5273,5461,5280,5461,5285,5463,5290,5467,5297,5476,5304,5489,5311,5505,5318,5524,5344,5603,5419,5839,5445,5918,5368,5894,5138,5824,5061,5800,5044,5794,5029,5787,5016,5780,5007,5771,5000,5763,4996,5754,4994,5744,4994,5733,4997,5722,5002,5711,5011,5699,5022,5687,5039,5669,5021,5651,4752,5920,4770,5938,4786,5926,4800,5916,4812,5909,4821,5905,4834,5900,4847,5896,4860,5893,4872,5892,4885,5893,4900,5895,4917,5899,4937,5905,5083,5950,5378,6039,5524,6085,5550,6059xm6334,5117l6306,5089,6302,5119,6299,5144,6295,5163,6292,5176,6289,5183,6285,5190,6278,5196,6271,5203,6264,5207,6256,5208,6248,5209,6238,5207,6226,5199,6215,5190,6197,5174,6173,5151,6143,5122,6133,5112,6101,5079,6101,5285,6086,5344,6086,5344,6068,5392,6048,5431,6025,5460,6007,5475,5987,5486,5964,5494,5940,5497,5916,5497,5893,5491,5873,5481,5854,5465,5842,5450,5832,5433,5826,5413,5823,5392,5823,5382,5824,5368,5828,5341,5828,5340,5836,5310,5848,5276,5858,5251,5875,5215,5898,5169,5927,5112,6101,5285,6101,5079,6018,4997,5989,4968,5958,4938,5931,4916,5909,4900,5890,4892,5865,4886,5840,4886,5814,4890,5788,4898,5753,4915,5717,4938,5680,4967,5643,5002,5598,5051,5564,5099,5539,5146,5525,5192,5519,5234,5521,5270,5521,5271,5531,5301,5548,5325,5556,5331,5560,5335,5572,5341,5585,5345,5598,5346,5612,5344,5624,5339,5637,5331,5649,5321,5659,5309,5667,5296,5673,5283,5675,5271,5675,5270,5674,5257,5671,5244,5664,5232,5654,5220,5647,5213,5632,5200,5624,5193,5615,5181,5610,5166,5608,5149,5609,5130,5614,5110,5623,5090,5637,5071,5654,5051,5680,5028,5706,5012,5733,5001,5759,4997,5786,5001,5815,5013,5846,5034,5879,5064,5885,5070,5897,5082,5849,5170,5810,5247,5780,5312,5759,5364,5745,5409,5736,5449,5732,5485,5733,5513,5734,5517,5738,5538,5746,5558,5758,5576,5773,5593,5800,5616,5830,5631,5862,5639,5896,5640,5931,5633,5964,5620,5996,5601,6026,5574,6044,5555,6060,5534,6074,5513,6081,5497,6085,5490,6093,5468,6104,5432,6118,5382,6133,5317,6153,5335,6173,5347,6191,5354,6209,5356,6226,5354,6243,5348,6259,5338,6275,5324,6280,5317,6302,5288,6322,5241,6327,5209,6332,5184,6334,5122,6334,5117xm7830,3751l7812,3733,7782,3762,7758,3784,7734,3800,7711,3810,7688,3815,7670,3811,7648,3800,7623,3781,7594,3754,7154,3315,7129,3288,7111,3265,7099,3245,7095,3228,7097,3204,7106,3179,7122,3153,7146,3126,7175,3097,7157,3078,6917,3318,6959,3468,7101,3996,7142,4146,6991,4106,6460,3967,6308,3926,6069,4166,6087,4184,6112,4161,6134,4142,6154,4127,6172,4118,6188,4113,6203,4110,6216,4109,6228,4111,6245,4117,6264,4128,6284,4143,6305,4163,6745,4603,6770,4629,6788,4653,6800,4672,6804,4689,6802,4713,6793,4739,6777,4764,6754,4791,6724,4821,6742,4839,7037,4545,7018,4526,6988,4556,6964,4578,6940,4594,6917,4604,6895,4608,6877,4605,6855,4594,6829,4575,6800,4548,6350,4098,6499,4139,7095,4297,7244,4338,7264,4317,7223,4169,7065,3573,7024,3424,7474,3874,7499,3901,7517,3924,7528,3944,7532,3960,7531,3985,7522,4010,7506,4036,7482,4062,7452,4092,7471,4111,7830,3751xm8262,3198l8254,3140,8253,3133,8233,3072,8200,3015,8200,3015,8200,3015,8199,3013,8199,3264,8195,3302,8195,3302,8183,3337,8164,3370,8137,3401,8097,3434,8056,3453,8012,3460,7967,3453,7951,3447,7934,3437,7914,3423,7892,3404,8156,3140,8175,3169,8189,3199,8196,3231,8199,3264,8199,3013,8154,2960,8104,2918,8050,2888,7991,2869,7929,2861,7859,2866,7793,2887,7729,2923,7669,2975,7629,3022,7598,3073,7577,3128,7567,3186,7566,3230,7566,3242,7573,3294,7590,3343,7615,3388,7625,3385,7644,3379,7626,3302,7626,3302,7630,3231,7630,3230,7656,3164,7703,3103,7755,3059,7811,3030,7870,3015,7934,3015,7987,3026,8037,3045,8084,3073,8128,3111,7733,3506,7775,3541,7821,3565,7870,3577,7924,3579,7980,3570,8034,3549,8087,3516,8138,3472,8148,3460,8193,3407,8233,3340,8255,3270,8261,3199,8262,3198xm8706,2813l8706,2779,8701,2745,8690,2711,8666,2735,8669,2750,8671,2765,8669,2780,8666,2795,8660,2809,8654,2822,8646,2834,8636,2845,8623,2856,8610,2864,8595,2868,8580,2870,8564,2867,8545,2859,8526,2846,8504,2827,8209,2532,8343,2398,8308,2364,8175,2497,8025,2348,8006,2367,8017,2402,8026,2432,8031,2457,8035,2476,8038,2508,8038,2539,8036,2570,8033,2601,8027,2631,8020,2659,8011,2685,8000,2709,8016,2725,8107,2635,8412,2941,8436,2963,8459,2980,8479,2992,8498,3000,8517,3004,8536,3004,8555,3001,8575,2996,8594,2988,8612,2978,8629,2966,8644,2952,8663,2930,8679,2905,8692,2876,8701,2845,8706,2813xm9277,2173l9268,2164,9259,2154,9250,2145,9246,2176,9242,2200,9239,2219,9235,2232,9233,2239,9228,2246,9228,2246,9215,2259,9208,2263,9200,2264,9192,2266,9182,2263,9170,2255,9158,2246,9141,2230,9117,2207,9087,2178,9077,2168,9044,2135,9044,2341,9030,2400,9030,2400,9012,2448,9012,2449,8992,2487,8969,2516,8951,2531,8931,2543,8908,2550,8884,2554,8859,2553,8837,2547,8817,2537,8798,2521,8785,2506,8776,2489,8770,2470,8767,2449,8767,2448,8767,2424,8772,2398,8772,2396,8780,2366,8792,2332,8802,2307,8819,2271,8842,2225,8871,2168,9044,2341,9044,2135,8962,2053,8933,2024,8902,1994,8875,1972,8853,1956,8834,1948,8809,1943,8783,1942,8758,1946,8732,1954,8697,1971,8661,1994,8624,2023,8587,2058,8542,2107,8507,2155,8483,2202,8468,2248,8463,2291,8465,2326,8465,2327,8475,2357,8492,2381,8499,2388,8504,2391,8516,2398,8529,2401,8542,2402,8555,2400,8568,2395,8581,2388,8593,2377,8603,2365,8611,2353,8616,2340,8619,2327,8619,2326,8618,2313,8614,2300,8608,2288,8598,2277,8568,2249,8559,2237,8553,2223,8551,2206,8553,2187,8558,2166,8567,2147,8581,2127,8598,2107,8624,2084,8650,2068,8676,2057,8703,2053,8730,2057,8759,2069,8790,2090,8823,2120,8841,2138,8793,2227,8754,2304,8724,2368,8703,2421,8689,2465,8680,2506,8676,2542,8677,2569,8677,2573,8682,2594,8690,2614,8701,2632,8716,2650,8744,2672,8774,2687,8806,2695,8840,2696,8874,2690,8908,2677,8939,2657,8969,2631,8988,2611,9004,2591,9017,2569,9025,2554,9029,2547,9037,2524,9048,2488,9061,2438,9077,2374,9097,2391,9117,2403,9135,2410,9153,2413,9170,2410,9187,2404,9203,2394,9218,2381,9224,2374,9246,2344,9265,2297,9271,2266,9276,2240,9277,2187,9277,2178,9277,2173xm9979,1603l9961,1585,9941,1603,9924,1618,9910,1628,9898,1634,9886,1638,9876,1640,9866,1639,9856,1637,9843,1631,9827,1621,9809,1607,9788,1587,9594,1393,9565,1365,9537,1343,9512,1327,9489,1316,9459,1307,9429,1302,9401,1303,9374,1308,9348,1317,9323,1331,9299,1348,9275,1370,9235,1422,9205,1487,9187,1566,9180,1658,9084,1561,9057,1588,8940,1816,8968,1824,8976,1809,8985,1796,8993,1785,9002,1775,9013,1765,9023,1758,9035,1755,9043,1755,9052,1756,9062,1760,9073,1765,9088,1776,9110,1796,9140,1824,9177,1861,9346,2029,9368,2053,9384,2075,9394,2094,9398,2112,9397,2129,9389,2148,9376,2167,9357,2189,9344,2201,9362,2219,9645,1937,9627,1919,9605,1940,9586,1956,9571,1967,9558,1974,9547,1977,9536,1979,9524,1979,9513,1977,9502,1972,9488,1962,9470,1947,9449,1927,9209,1687,9218,1622,9234,1565,9260,1516,9293,1475,9317,1454,9341,1440,9365,1433,9389,1434,9414,1441,9441,1456,9469,1477,9499,1504,9703,1708,9716,1722,9725,1733,9730,1739,9735,1752,9737,1764,9738,1777,9736,1790,9731,1803,9721,1819,9708,1836,9690,1856,9678,1867,9696,1885,9979,1603xm10389,1070l10382,1013,10381,1006,10360,945,10328,888,10328,888,10327,887,10326,886,10326,1137,10322,1174,10322,1175,10310,1210,10291,1243,10265,1274,10225,1306,10183,1326,10139,1332,10094,1325,10079,1320,10061,1310,10041,1295,10019,1277,10284,1013,10303,1042,10316,1072,10324,1104,10326,1137,10326,886,10282,833,10231,791,10177,761,10119,742,10056,734,9987,739,9920,760,9857,796,9797,847,9756,895,9725,946,9705,1000,9694,1059,9693,1103,9693,1114,9701,1167,9717,1215,9742,1261,9752,1258,9762,1254,9772,1252,9754,1175,9754,1174,9757,1104,9757,1103,9783,1036,9830,976,9882,932,9938,903,9998,888,10062,888,10114,898,10164,918,10211,946,10255,984,9860,1379,9902,1414,9948,1437,9998,1450,10051,1452,10107,1443,10161,1421,10214,1389,10265,1344,10275,1332,10321,1279,10360,1212,10383,1143,10389,1072,10389,1070xm10834,685l10834,652,10828,618,10817,583,10793,608,10797,623,10798,638,10797,653,10793,667,10788,682,10781,695,10773,707,10763,718,10751,729,10737,736,10723,741,10708,743,10691,740,10673,732,10653,719,10632,699,10337,405,10470,271,10435,236,10302,370,10153,220,10133,240,10144,275,10153,305,10159,329,10162,349,10165,380,10166,412,10164,443,10160,474,10154,504,10147,532,10138,558,10127,581,10143,598,10234,507,10540,813,10564,835,10586,853,10606,865,10625,873,10644,876,10663,877,10682,874,10702,868,10722,861,10739,851,10756,839,10771,825,10791,803,10807,777,10819,749,10829,718,10834,685xe" filled="true" fillcolor="#a4a4a4" stroked="false">
                  <v:path arrowok="t"/>
                  <v:fill opacity="32896f" type="solid"/>
                </v:shape>
                <v:shape style="position:absolute;left:4112;top:8563;width:1828;height:384" type="#_x0000_t75" id="docshape367" stroked="false">
                  <v:imagedata r:id="rId203" o:title=""/>
                </v:shape>
                <v:shape style="position:absolute;left:4070;top:8563;width:1828;height:384" type="#_x0000_t75" id="docshape368" stroked="false">
                  <v:imagedata r:id="rId204" o:title=""/>
                </v:shape>
                <v:shape style="position:absolute;left:3005;top:3318;width:3876;height:3921" type="#_x0000_t75" id="docshape369" stroked="false">
                  <v:imagedata r:id="rId205" o:title=""/>
                </v:shape>
                <v:shape style="position:absolute;left:2493;top:8958;width:4757;height:1767" id="docshape370" coordorigin="2493,8959" coordsize="4757,1767" path="m3894,8977l3886,8959,2596,9608,2573,9563,2493,9671,2627,9671,2609,9635,2605,9626,3894,8977xm4230,8975l4216,8961,2575,10462,2541,10425,2493,10550,2622,10513,2601,10490,2588,10476,4230,8975xm5106,10593l5059,10609,4498,8965,4480,8971,5040,10616,4993,10632,5088,10726,5100,10635,5106,10593xm7250,10454l7223,10409,7180,10340,7153,10382,4877,8960,4867,8976,7143,10399,7116,10441,7250,10454xe" filled="true" fillcolor="#000000" stroked="false">
                  <v:path arrowok="t"/>
                  <v:fill type="solid"/>
                </v:shape>
                <v:shape style="position:absolute;left:3719;top:8496;width:2196;height:528" type="#_x0000_t75" id="docshape371" stroked="false">
                  <v:imagedata r:id="rId204" o:title=""/>
                </v:shape>
                <w10:wrap type="none"/>
              </v:group>
            </w:pict>
          </mc:Fallback>
        </mc:AlternateContent>
      </w:r>
      <w:r>
        <w:rPr>
          <w:b/>
          <w:sz w:val="26"/>
        </w:rPr>
        <w:t>Vərəqin</w:t>
      </w:r>
      <w:r>
        <w:rPr>
          <w:b/>
          <w:spacing w:val="-7"/>
          <w:sz w:val="26"/>
        </w:rPr>
        <w:t> </w:t>
      </w:r>
      <w:r>
        <w:rPr>
          <w:b/>
          <w:sz w:val="26"/>
        </w:rPr>
        <w:t>yerini</w:t>
      </w:r>
      <w:r>
        <w:rPr>
          <w:b/>
          <w:spacing w:val="-6"/>
          <w:sz w:val="26"/>
        </w:rPr>
        <w:t> </w:t>
      </w:r>
      <w:r>
        <w:rPr>
          <w:b/>
          <w:sz w:val="26"/>
        </w:rPr>
        <w:t>başqa</w:t>
      </w:r>
      <w:r>
        <w:rPr>
          <w:b/>
          <w:spacing w:val="-5"/>
          <w:sz w:val="26"/>
        </w:rPr>
        <w:t> </w:t>
      </w:r>
      <w:r>
        <w:rPr>
          <w:b/>
          <w:sz w:val="26"/>
        </w:rPr>
        <w:t>kitaba</w:t>
      </w:r>
      <w:r>
        <w:rPr>
          <w:b/>
          <w:spacing w:val="-6"/>
          <w:sz w:val="26"/>
        </w:rPr>
        <w:t> </w:t>
      </w:r>
      <w:r>
        <w:rPr>
          <w:b/>
          <w:sz w:val="26"/>
        </w:rPr>
        <w:t>dəyişmək</w:t>
      </w:r>
      <w:r>
        <w:rPr>
          <w:b/>
          <w:spacing w:val="-6"/>
          <w:sz w:val="26"/>
        </w:rPr>
        <w:t> </w:t>
      </w:r>
      <w:r>
        <w:rPr>
          <w:b/>
          <w:sz w:val="26"/>
        </w:rPr>
        <w:t>üçün</w:t>
      </w:r>
      <w:r>
        <w:rPr>
          <w:sz w:val="26"/>
        </w:rPr>
        <w:t>,</w:t>
      </w:r>
      <w:r>
        <w:rPr>
          <w:spacing w:val="-6"/>
          <w:sz w:val="26"/>
        </w:rPr>
        <w:t> </w:t>
      </w:r>
      <w:r>
        <w:rPr>
          <w:sz w:val="26"/>
        </w:rPr>
        <w:t>və</w:t>
      </w:r>
      <w:r>
        <w:rPr>
          <w:spacing w:val="-7"/>
          <w:sz w:val="26"/>
        </w:rPr>
        <w:t> </w:t>
      </w:r>
      <w:r>
        <w:rPr>
          <w:sz w:val="26"/>
        </w:rPr>
        <w:t>ya</w:t>
      </w:r>
      <w:r>
        <w:rPr>
          <w:spacing w:val="-6"/>
          <w:sz w:val="26"/>
        </w:rPr>
        <w:t> </w:t>
      </w:r>
      <w:r>
        <w:rPr>
          <w:sz w:val="26"/>
        </w:rPr>
        <w:t>ikinci</w:t>
      </w:r>
      <w:r>
        <w:rPr>
          <w:spacing w:val="-6"/>
          <w:sz w:val="26"/>
        </w:rPr>
        <w:t> </w:t>
      </w:r>
      <w:r>
        <w:rPr>
          <w:sz w:val="26"/>
        </w:rPr>
        <w:t>nüsxəni</w:t>
      </w:r>
      <w:r>
        <w:rPr>
          <w:spacing w:val="-7"/>
          <w:sz w:val="26"/>
        </w:rPr>
        <w:t> </w:t>
      </w:r>
      <w:r>
        <w:rPr>
          <w:sz w:val="26"/>
        </w:rPr>
        <w:t>yaratmaq</w:t>
      </w:r>
      <w:r>
        <w:rPr>
          <w:spacing w:val="-6"/>
          <w:sz w:val="26"/>
        </w:rPr>
        <w:t> </w:t>
      </w:r>
      <w:r>
        <w:rPr>
          <w:sz w:val="26"/>
        </w:rPr>
        <w:t>üçün</w:t>
      </w:r>
      <w:r>
        <w:rPr>
          <w:spacing w:val="-6"/>
          <w:sz w:val="26"/>
        </w:rPr>
        <w:t> </w:t>
      </w:r>
      <w:r>
        <w:rPr>
          <w:sz w:val="26"/>
        </w:rPr>
        <w:t>isə</w:t>
      </w:r>
      <w:r>
        <w:rPr>
          <w:spacing w:val="-7"/>
          <w:sz w:val="26"/>
        </w:rPr>
        <w:t> </w:t>
      </w:r>
      <w:r>
        <w:rPr>
          <w:spacing w:val="-2"/>
          <w:sz w:val="26"/>
        </w:rPr>
        <w:t>aşağıdakıları</w:t>
      </w:r>
    </w:p>
    <w:p>
      <w:pPr>
        <w:pStyle w:val="BodyText"/>
        <w:spacing w:line="298" w:lineRule="exact" w:before="1"/>
        <w:ind w:left="141"/>
      </w:pPr>
      <w:r>
        <w:rPr/>
        <w:t>etmək</w:t>
      </w:r>
      <w:r>
        <w:rPr>
          <w:spacing w:val="-9"/>
        </w:rPr>
        <w:t> </w:t>
      </w:r>
      <w:r>
        <w:rPr>
          <w:spacing w:val="-2"/>
        </w:rPr>
        <w:t>lazımdır:</w:t>
      </w:r>
    </w:p>
    <w:p>
      <w:pPr>
        <w:pStyle w:val="ListParagraph"/>
        <w:numPr>
          <w:ilvl w:val="0"/>
          <w:numId w:val="34"/>
        </w:numPr>
        <w:tabs>
          <w:tab w:pos="633" w:val="left" w:leader="none"/>
        </w:tabs>
        <w:spacing w:line="298" w:lineRule="exact" w:before="0" w:after="0"/>
        <w:ind w:left="633" w:right="0" w:hanging="492"/>
        <w:jc w:val="left"/>
        <w:rPr>
          <w:sz w:val="26"/>
        </w:rPr>
      </w:pPr>
      <w:r>
        <w:rPr>
          <w:sz w:val="26"/>
        </w:rPr>
        <w:t>yerini</w:t>
      </w:r>
      <w:r>
        <w:rPr>
          <w:spacing w:val="-8"/>
          <w:sz w:val="26"/>
        </w:rPr>
        <w:t> </w:t>
      </w:r>
      <w:r>
        <w:rPr>
          <w:sz w:val="26"/>
        </w:rPr>
        <w:t>dəyişmək</w:t>
      </w:r>
      <w:r>
        <w:rPr>
          <w:spacing w:val="-7"/>
          <w:sz w:val="26"/>
        </w:rPr>
        <w:t> </w:t>
      </w:r>
      <w:r>
        <w:rPr>
          <w:sz w:val="26"/>
        </w:rPr>
        <w:t>istədiyimiz</w:t>
      </w:r>
      <w:r>
        <w:rPr>
          <w:spacing w:val="-7"/>
          <w:sz w:val="26"/>
        </w:rPr>
        <w:t> </w:t>
      </w:r>
      <w:r>
        <w:rPr>
          <w:sz w:val="26"/>
        </w:rPr>
        <w:t>və</w:t>
      </w:r>
      <w:r>
        <w:rPr>
          <w:spacing w:val="-7"/>
          <w:sz w:val="26"/>
        </w:rPr>
        <w:t> </w:t>
      </w:r>
      <w:r>
        <w:rPr>
          <w:sz w:val="26"/>
        </w:rPr>
        <w:t>ya</w:t>
      </w:r>
      <w:r>
        <w:rPr>
          <w:spacing w:val="-5"/>
          <w:sz w:val="26"/>
        </w:rPr>
        <w:t> </w:t>
      </w:r>
      <w:r>
        <w:rPr>
          <w:sz w:val="26"/>
        </w:rPr>
        <w:t>ikinci</w:t>
      </w:r>
      <w:r>
        <w:rPr>
          <w:spacing w:val="-7"/>
          <w:sz w:val="26"/>
        </w:rPr>
        <w:t> </w:t>
      </w:r>
      <w:r>
        <w:rPr>
          <w:sz w:val="26"/>
        </w:rPr>
        <w:t>nüsxəsini</w:t>
      </w:r>
      <w:r>
        <w:rPr>
          <w:spacing w:val="-7"/>
          <w:sz w:val="26"/>
        </w:rPr>
        <w:t> </w:t>
      </w:r>
      <w:r>
        <w:rPr>
          <w:sz w:val="26"/>
        </w:rPr>
        <w:t>yaratmaq</w:t>
      </w:r>
      <w:r>
        <w:rPr>
          <w:spacing w:val="-7"/>
          <w:sz w:val="26"/>
        </w:rPr>
        <w:t> </w:t>
      </w:r>
      <w:r>
        <w:rPr>
          <w:sz w:val="26"/>
        </w:rPr>
        <w:t>istədiyimiz</w:t>
      </w:r>
      <w:r>
        <w:rPr>
          <w:spacing w:val="-8"/>
          <w:sz w:val="26"/>
        </w:rPr>
        <w:t> </w:t>
      </w:r>
      <w:r>
        <w:rPr>
          <w:sz w:val="26"/>
        </w:rPr>
        <w:t>vərəq</w:t>
      </w:r>
      <w:r>
        <w:rPr>
          <w:spacing w:val="-7"/>
          <w:sz w:val="26"/>
        </w:rPr>
        <w:t> </w:t>
      </w:r>
      <w:r>
        <w:rPr>
          <w:spacing w:val="-2"/>
          <w:sz w:val="26"/>
        </w:rPr>
        <w:t>seçilir.</w:t>
      </w:r>
    </w:p>
    <w:p>
      <w:pPr>
        <w:pStyle w:val="ListParagraph"/>
        <w:numPr>
          <w:ilvl w:val="0"/>
          <w:numId w:val="34"/>
        </w:numPr>
        <w:tabs>
          <w:tab w:pos="567" w:val="left" w:leader="none"/>
        </w:tabs>
        <w:spacing w:line="240" w:lineRule="auto" w:before="1" w:after="0"/>
        <w:ind w:left="141" w:right="1543" w:firstLine="0"/>
        <w:jc w:val="left"/>
        <w:rPr>
          <w:sz w:val="26"/>
        </w:rPr>
      </w:pPr>
      <w:r>
        <w:rPr>
          <w:sz w:val="26"/>
        </w:rPr>
        <w:t>Главная</w:t>
      </w:r>
      <w:r>
        <w:rPr>
          <w:spacing w:val="-5"/>
          <w:sz w:val="26"/>
        </w:rPr>
        <w:t> </w:t>
      </w:r>
      <w:r>
        <w:rPr>
          <w:sz w:val="26"/>
        </w:rPr>
        <w:t>(Əsas,</w:t>
      </w:r>
      <w:r>
        <w:rPr>
          <w:spacing w:val="-6"/>
          <w:sz w:val="26"/>
        </w:rPr>
        <w:t> </w:t>
      </w:r>
      <w:r>
        <w:rPr>
          <w:sz w:val="26"/>
        </w:rPr>
        <w:t>Home)</w:t>
      </w:r>
      <w:r>
        <w:rPr>
          <w:spacing w:val="-2"/>
          <w:sz w:val="26"/>
        </w:rPr>
        <w:t> </w:t>
      </w:r>
      <w:r>
        <w:rPr>
          <w:sz w:val="26"/>
        </w:rPr>
        <w:t>menyusundan</w:t>
      </w:r>
      <w:r>
        <w:rPr>
          <w:spacing w:val="-3"/>
          <w:sz w:val="26"/>
        </w:rPr>
        <w:t> </w:t>
      </w:r>
      <w:r>
        <w:rPr>
          <w:sz w:val="26"/>
        </w:rPr>
        <w:t>Формат(Format,</w:t>
      </w:r>
      <w:r>
        <w:rPr>
          <w:spacing w:val="-6"/>
          <w:sz w:val="26"/>
        </w:rPr>
        <w:t> </w:t>
      </w:r>
      <w:r>
        <w:rPr>
          <w:sz w:val="26"/>
        </w:rPr>
        <w:t>Format)</w:t>
      </w:r>
      <w:r>
        <w:rPr>
          <w:spacing w:val="-1"/>
          <w:sz w:val="26"/>
        </w:rPr>
        <w:t> </w:t>
      </w:r>
      <w:r>
        <w:rPr>
          <w:sz w:val="26"/>
        </w:rPr>
        <w:t>–</w:t>
      </w:r>
      <w:r>
        <w:rPr>
          <w:spacing w:val="-6"/>
          <w:sz w:val="26"/>
        </w:rPr>
        <w:t> </w:t>
      </w:r>
      <w:r>
        <w:rPr>
          <w:sz w:val="26"/>
        </w:rPr>
        <w:t>Переместить</w:t>
      </w:r>
      <w:r>
        <w:rPr>
          <w:spacing w:val="-7"/>
          <w:sz w:val="26"/>
        </w:rPr>
        <w:t> </w:t>
      </w:r>
      <w:r>
        <w:rPr>
          <w:sz w:val="26"/>
        </w:rPr>
        <w:t>или Скопировать (Yer dəyişmək yaxud nüsxə yaratmaq, Move or Copy Sheet) лист seçilir.</w:t>
      </w:r>
    </w:p>
    <w:p>
      <w:pPr>
        <w:pStyle w:val="ListParagraph"/>
        <w:numPr>
          <w:ilvl w:val="0"/>
          <w:numId w:val="34"/>
        </w:numPr>
        <w:tabs>
          <w:tab w:pos="633" w:val="left" w:leader="none"/>
        </w:tabs>
        <w:spacing w:line="240" w:lineRule="auto" w:before="0" w:after="0"/>
        <w:ind w:left="633" w:right="0" w:hanging="492"/>
        <w:jc w:val="left"/>
        <w:rPr>
          <w:sz w:val="26"/>
        </w:rPr>
      </w:pPr>
      <w:r>
        <w:rPr>
          <w:sz w:val="26"/>
        </w:rPr>
        <w:t>В</w:t>
      </w:r>
      <w:r>
        <w:rPr>
          <w:spacing w:val="-9"/>
          <w:sz w:val="26"/>
        </w:rPr>
        <w:t> </w:t>
      </w:r>
      <w:r>
        <w:rPr>
          <w:sz w:val="26"/>
        </w:rPr>
        <w:t>книгу</w:t>
      </w:r>
      <w:r>
        <w:rPr>
          <w:spacing w:val="-9"/>
          <w:sz w:val="26"/>
        </w:rPr>
        <w:t> </w:t>
      </w:r>
      <w:r>
        <w:rPr>
          <w:sz w:val="26"/>
        </w:rPr>
        <w:t>sahəsindən</w:t>
      </w:r>
      <w:r>
        <w:rPr>
          <w:spacing w:val="-8"/>
          <w:sz w:val="26"/>
        </w:rPr>
        <w:t> </w:t>
      </w:r>
      <w:r>
        <w:rPr>
          <w:sz w:val="26"/>
        </w:rPr>
        <w:t>səhifənin</w:t>
      </w:r>
      <w:r>
        <w:rPr>
          <w:spacing w:val="-9"/>
          <w:sz w:val="26"/>
        </w:rPr>
        <w:t> </w:t>
      </w:r>
      <w:r>
        <w:rPr>
          <w:sz w:val="26"/>
        </w:rPr>
        <w:t>yerləşdiriləcəyi</w:t>
      </w:r>
      <w:r>
        <w:rPr>
          <w:spacing w:val="-6"/>
          <w:sz w:val="26"/>
        </w:rPr>
        <w:t> </w:t>
      </w:r>
      <w:r>
        <w:rPr>
          <w:sz w:val="26"/>
        </w:rPr>
        <w:t>kitab</w:t>
      </w:r>
      <w:r>
        <w:rPr>
          <w:spacing w:val="-9"/>
          <w:sz w:val="26"/>
        </w:rPr>
        <w:t> </w:t>
      </w:r>
      <w:r>
        <w:rPr>
          <w:spacing w:val="-2"/>
          <w:sz w:val="26"/>
        </w:rPr>
        <w:t>seçilir.</w:t>
      </w:r>
    </w:p>
    <w:p>
      <w:pPr>
        <w:pStyle w:val="ListParagraph"/>
        <w:numPr>
          <w:ilvl w:val="0"/>
          <w:numId w:val="34"/>
        </w:numPr>
        <w:tabs>
          <w:tab w:pos="633" w:val="left" w:leader="none"/>
        </w:tabs>
        <w:spacing w:line="298" w:lineRule="exact" w:before="1" w:after="0"/>
        <w:ind w:left="633" w:right="0" w:hanging="492"/>
        <w:jc w:val="left"/>
        <w:rPr>
          <w:sz w:val="26"/>
        </w:rPr>
      </w:pPr>
      <w:r>
        <w:rPr>
          <w:sz w:val="26"/>
        </w:rPr>
        <w:t>Перед</w:t>
      </w:r>
      <w:r>
        <w:rPr>
          <w:spacing w:val="-10"/>
          <w:sz w:val="26"/>
        </w:rPr>
        <w:t> </w:t>
      </w:r>
      <w:r>
        <w:rPr>
          <w:sz w:val="26"/>
        </w:rPr>
        <w:t>листом(Vərəqdən</w:t>
      </w:r>
      <w:r>
        <w:rPr>
          <w:spacing w:val="-8"/>
          <w:sz w:val="26"/>
        </w:rPr>
        <w:t> </w:t>
      </w:r>
      <w:r>
        <w:rPr>
          <w:sz w:val="26"/>
        </w:rPr>
        <w:t>əvvəl,</w:t>
      </w:r>
      <w:r>
        <w:rPr>
          <w:spacing w:val="-9"/>
          <w:sz w:val="26"/>
        </w:rPr>
        <w:t> </w:t>
      </w:r>
      <w:r>
        <w:rPr>
          <w:sz w:val="26"/>
        </w:rPr>
        <w:t>Before</w:t>
      </w:r>
      <w:r>
        <w:rPr>
          <w:spacing w:val="-9"/>
          <w:sz w:val="26"/>
        </w:rPr>
        <w:t> </w:t>
      </w:r>
      <w:r>
        <w:rPr>
          <w:sz w:val="26"/>
        </w:rPr>
        <w:t>Sheet)</w:t>
      </w:r>
      <w:r>
        <w:rPr>
          <w:spacing w:val="-6"/>
          <w:sz w:val="26"/>
        </w:rPr>
        <w:t> </w:t>
      </w:r>
      <w:r>
        <w:rPr>
          <w:sz w:val="26"/>
        </w:rPr>
        <w:t>sahəsindən</w:t>
      </w:r>
      <w:r>
        <w:rPr>
          <w:spacing w:val="-8"/>
          <w:sz w:val="26"/>
        </w:rPr>
        <w:t> </w:t>
      </w:r>
      <w:r>
        <w:rPr>
          <w:sz w:val="26"/>
        </w:rPr>
        <w:t>hansı</w:t>
      </w:r>
      <w:r>
        <w:rPr>
          <w:spacing w:val="-9"/>
          <w:sz w:val="26"/>
        </w:rPr>
        <w:t> </w:t>
      </w:r>
      <w:r>
        <w:rPr>
          <w:sz w:val="26"/>
        </w:rPr>
        <w:t>səhifənin</w:t>
      </w:r>
      <w:r>
        <w:rPr>
          <w:spacing w:val="-9"/>
          <w:sz w:val="26"/>
        </w:rPr>
        <w:t> </w:t>
      </w:r>
      <w:r>
        <w:rPr>
          <w:spacing w:val="-2"/>
          <w:sz w:val="26"/>
        </w:rPr>
        <w:t>qarşısında</w:t>
      </w:r>
    </w:p>
    <w:p>
      <w:pPr>
        <w:pStyle w:val="BodyText"/>
        <w:spacing w:line="298" w:lineRule="exact"/>
        <w:ind w:left="141"/>
      </w:pPr>
      <w:r>
        <w:rPr/>
        <w:t>yerləşdiriləcəksə</w:t>
      </w:r>
      <w:r>
        <w:rPr>
          <w:spacing w:val="-10"/>
        </w:rPr>
        <w:t> </w:t>
      </w:r>
      <w:r>
        <w:rPr/>
        <w:t>həmin</w:t>
      </w:r>
      <w:r>
        <w:rPr>
          <w:spacing w:val="-9"/>
        </w:rPr>
        <w:t> </w:t>
      </w:r>
      <w:r>
        <w:rPr/>
        <w:t>səhifənin</w:t>
      </w:r>
      <w:r>
        <w:rPr>
          <w:spacing w:val="-7"/>
        </w:rPr>
        <w:t> </w:t>
      </w:r>
      <w:r>
        <w:rPr/>
        <w:t>adı</w:t>
      </w:r>
      <w:r>
        <w:rPr>
          <w:spacing w:val="-9"/>
        </w:rPr>
        <w:t> </w:t>
      </w:r>
      <w:r>
        <w:rPr>
          <w:spacing w:val="-2"/>
        </w:rPr>
        <w:t>seçilir.</w:t>
      </w:r>
    </w:p>
    <w:p>
      <w:pPr>
        <w:pStyle w:val="ListParagraph"/>
        <w:numPr>
          <w:ilvl w:val="0"/>
          <w:numId w:val="34"/>
        </w:numPr>
        <w:tabs>
          <w:tab w:pos="633" w:val="left" w:leader="none"/>
        </w:tabs>
        <w:spacing w:line="298" w:lineRule="exact" w:before="1" w:after="0"/>
        <w:ind w:left="633" w:right="0" w:hanging="492"/>
        <w:jc w:val="left"/>
        <w:rPr>
          <w:sz w:val="26"/>
        </w:rPr>
      </w:pPr>
      <w:r>
        <w:rPr>
          <w:sz w:val="26"/>
        </w:rPr>
        <w:t>Vərəqin</w:t>
      </w:r>
      <w:r>
        <w:rPr>
          <w:spacing w:val="52"/>
          <w:sz w:val="26"/>
        </w:rPr>
        <w:t> </w:t>
      </w:r>
      <w:r>
        <w:rPr>
          <w:sz w:val="26"/>
        </w:rPr>
        <w:t>ikinci</w:t>
      </w:r>
      <w:r>
        <w:rPr>
          <w:spacing w:val="-7"/>
          <w:sz w:val="26"/>
        </w:rPr>
        <w:t> </w:t>
      </w:r>
      <w:r>
        <w:rPr>
          <w:sz w:val="26"/>
        </w:rPr>
        <w:t>nüsxəsini</w:t>
      </w:r>
      <w:r>
        <w:rPr>
          <w:spacing w:val="-6"/>
          <w:sz w:val="26"/>
        </w:rPr>
        <w:t> </w:t>
      </w:r>
      <w:r>
        <w:rPr>
          <w:sz w:val="26"/>
        </w:rPr>
        <w:t>yaratmaq</w:t>
      </w:r>
      <w:r>
        <w:rPr>
          <w:spacing w:val="-7"/>
          <w:sz w:val="26"/>
        </w:rPr>
        <w:t> </w:t>
      </w:r>
      <w:r>
        <w:rPr>
          <w:sz w:val="26"/>
        </w:rPr>
        <w:t>üçün</w:t>
      </w:r>
      <w:r>
        <w:rPr>
          <w:spacing w:val="54"/>
          <w:sz w:val="26"/>
        </w:rPr>
        <w:t> </w:t>
      </w:r>
      <w:r>
        <w:rPr>
          <w:sz w:val="26"/>
        </w:rPr>
        <w:t>Создавать</w:t>
      </w:r>
      <w:r>
        <w:rPr>
          <w:spacing w:val="-7"/>
          <w:sz w:val="26"/>
        </w:rPr>
        <w:t> </w:t>
      </w:r>
      <w:r>
        <w:rPr>
          <w:sz w:val="26"/>
        </w:rPr>
        <w:t>копию</w:t>
      </w:r>
      <w:r>
        <w:rPr>
          <w:spacing w:val="-3"/>
          <w:sz w:val="26"/>
        </w:rPr>
        <w:t> </w:t>
      </w:r>
      <w:r>
        <w:rPr>
          <w:sz w:val="26"/>
        </w:rPr>
        <w:t>(Nüsxə</w:t>
      </w:r>
      <w:r>
        <w:rPr>
          <w:spacing w:val="-4"/>
          <w:sz w:val="26"/>
        </w:rPr>
        <w:t> </w:t>
      </w:r>
      <w:r>
        <w:rPr>
          <w:sz w:val="26"/>
        </w:rPr>
        <w:t>yarat,</w:t>
      </w:r>
      <w:r>
        <w:rPr>
          <w:spacing w:val="-6"/>
          <w:sz w:val="26"/>
        </w:rPr>
        <w:t> </w:t>
      </w:r>
      <w:r>
        <w:rPr>
          <w:sz w:val="26"/>
        </w:rPr>
        <w:t>Create</w:t>
      </w:r>
      <w:r>
        <w:rPr>
          <w:spacing w:val="-4"/>
          <w:sz w:val="26"/>
        </w:rPr>
        <w:t> </w:t>
      </w:r>
      <w:r>
        <w:rPr>
          <w:sz w:val="26"/>
        </w:rPr>
        <w:t>a</w:t>
      </w:r>
      <w:r>
        <w:rPr>
          <w:spacing w:val="-7"/>
          <w:sz w:val="26"/>
        </w:rPr>
        <w:t> </w:t>
      </w:r>
      <w:r>
        <w:rPr>
          <w:spacing w:val="-2"/>
          <w:sz w:val="26"/>
        </w:rPr>
        <w:t>copy)</w:t>
      </w:r>
    </w:p>
    <w:p>
      <w:pPr>
        <w:pStyle w:val="BodyText"/>
        <w:spacing w:line="298" w:lineRule="exact"/>
        <w:ind w:left="141"/>
      </w:pPr>
      <w:r>
        <w:rPr/>
        <w:t>qarşısında</w:t>
      </w:r>
      <w:r>
        <w:rPr>
          <w:spacing w:val="-5"/>
        </w:rPr>
        <w:t> </w:t>
      </w:r>
      <w:r>
        <w:rPr>
          <w:b/>
        </w:rPr>
        <w:t>v</w:t>
      </w:r>
      <w:r>
        <w:rPr>
          <w:b/>
          <w:spacing w:val="-6"/>
        </w:rPr>
        <w:t> </w:t>
      </w:r>
      <w:r>
        <w:rPr>
          <w:spacing w:val="-2"/>
        </w:rPr>
        <w:t>qoyulur.</w:t>
      </w:r>
    </w:p>
    <w:p>
      <w:pPr>
        <w:pStyle w:val="ListParagraph"/>
        <w:numPr>
          <w:ilvl w:val="0"/>
          <w:numId w:val="34"/>
        </w:numPr>
        <w:tabs>
          <w:tab w:pos="633" w:val="left" w:leader="none"/>
        </w:tabs>
        <w:spacing w:line="240" w:lineRule="auto" w:before="1" w:after="0"/>
        <w:ind w:left="633" w:right="0" w:hanging="492"/>
        <w:jc w:val="left"/>
        <w:rPr>
          <w:sz w:val="26"/>
        </w:rPr>
      </w:pPr>
      <w:r>
        <w:rPr>
          <w:sz w:val="26"/>
        </w:rPr>
        <w:t>OK</w:t>
      </w:r>
      <w:r>
        <w:rPr>
          <w:spacing w:val="-5"/>
          <w:sz w:val="26"/>
        </w:rPr>
        <w:t> </w:t>
      </w:r>
      <w:r>
        <w:rPr>
          <w:spacing w:val="-2"/>
          <w:sz w:val="26"/>
        </w:rPr>
        <w:t>basılır.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pPr>
    </w:p>
    <w:p>
      <w:pPr>
        <w:pStyle w:val="BodyText"/>
        <w:ind w:left="141"/>
      </w:pPr>
      <w:r>
        <w:rPr/>
        <w:t>Vərəqin</w:t>
      </w:r>
      <w:r>
        <w:rPr>
          <w:spacing w:val="-3"/>
        </w:rPr>
        <w:t> </w:t>
      </w:r>
      <w:r>
        <w:rPr/>
        <w:t>sayı</w:t>
      </w:r>
      <w:r>
        <w:rPr>
          <w:spacing w:val="-4"/>
        </w:rPr>
        <w:t> </w:t>
      </w:r>
      <w:r>
        <w:rPr/>
        <w:t>çox</w:t>
      </w:r>
      <w:r>
        <w:rPr>
          <w:spacing w:val="-4"/>
        </w:rPr>
        <w:t> </w:t>
      </w:r>
      <w:r>
        <w:rPr/>
        <w:t>olduqda</w:t>
      </w:r>
      <w:r>
        <w:rPr>
          <w:spacing w:val="-4"/>
        </w:rPr>
        <w:t> </w:t>
      </w:r>
      <w:r>
        <w:rPr/>
        <w:t>onların</w:t>
      </w:r>
      <w:r>
        <w:rPr>
          <w:spacing w:val="-4"/>
        </w:rPr>
        <w:t> </w:t>
      </w:r>
      <w:r>
        <w:rPr/>
        <w:t>hamısının</w:t>
      </w:r>
      <w:r>
        <w:rPr>
          <w:spacing w:val="-4"/>
        </w:rPr>
        <w:t> </w:t>
      </w:r>
      <w:r>
        <w:rPr/>
        <w:t>adını</w:t>
      </w:r>
      <w:r>
        <w:rPr>
          <w:spacing w:val="-4"/>
        </w:rPr>
        <w:t> </w:t>
      </w:r>
      <w:r>
        <w:rPr/>
        <w:t>ekranda</w:t>
      </w:r>
      <w:r>
        <w:rPr>
          <w:spacing w:val="-1"/>
        </w:rPr>
        <w:t> </w:t>
      </w:r>
      <w:r>
        <w:rPr/>
        <w:t>görmək</w:t>
      </w:r>
      <w:r>
        <w:rPr>
          <w:spacing w:val="-2"/>
        </w:rPr>
        <w:t> </w:t>
      </w:r>
      <w:r>
        <w:rPr/>
        <w:t>olmur.</w:t>
      </w:r>
      <w:r>
        <w:rPr>
          <w:spacing w:val="-4"/>
        </w:rPr>
        <w:t> </w:t>
      </w:r>
      <w:r>
        <w:rPr/>
        <w:t>Bunu</w:t>
      </w:r>
      <w:r>
        <w:rPr>
          <w:spacing w:val="-2"/>
        </w:rPr>
        <w:t> </w:t>
      </w:r>
      <w:r>
        <w:rPr/>
        <w:t>etmək</w:t>
      </w:r>
      <w:r>
        <w:rPr>
          <w:spacing w:val="-2"/>
        </w:rPr>
        <w:t> </w:t>
      </w:r>
      <w:r>
        <w:rPr/>
        <w:t>üçün</w:t>
      </w:r>
      <w:r>
        <w:rPr>
          <w:spacing w:val="-1"/>
        </w:rPr>
        <w:t> </w:t>
      </w:r>
      <w:r>
        <w:rPr/>
        <w:t>səhifə adlarından solda yerləşən kiçik düyməciklərdən istifadə etmək olur.</w:t>
      </w:r>
    </w:p>
    <w:p>
      <w:pPr>
        <w:pStyle w:val="BodyText"/>
      </w:pPr>
    </w:p>
    <w:p>
      <w:pPr>
        <w:pStyle w:val="BodyText"/>
      </w:pPr>
    </w:p>
    <w:p>
      <w:pPr>
        <w:pStyle w:val="BodyText"/>
      </w:pPr>
    </w:p>
    <w:p>
      <w:pPr>
        <w:pStyle w:val="BodyText"/>
      </w:pPr>
    </w:p>
    <w:p>
      <w:pPr>
        <w:pStyle w:val="BodyText"/>
      </w:pPr>
    </w:p>
    <w:p>
      <w:pPr>
        <w:pStyle w:val="BodyText"/>
        <w:ind w:left="530"/>
      </w:pPr>
      <w:r>
        <w:rPr/>
        <w:t>birinci</w:t>
      </w:r>
      <w:r>
        <w:rPr>
          <w:spacing w:val="-6"/>
        </w:rPr>
        <w:t> </w:t>
      </w:r>
      <w:r>
        <w:rPr>
          <w:spacing w:val="-2"/>
        </w:rPr>
        <w:t>səhifə</w:t>
      </w:r>
    </w:p>
    <w:p>
      <w:pPr>
        <w:pStyle w:val="BodyText"/>
      </w:pPr>
    </w:p>
    <w:p>
      <w:pPr>
        <w:pStyle w:val="BodyText"/>
        <w:spacing w:before="298"/>
      </w:pPr>
    </w:p>
    <w:p>
      <w:pPr>
        <w:pStyle w:val="BodyText"/>
        <w:tabs>
          <w:tab w:pos="3745" w:val="left" w:leader="none"/>
          <w:tab w:pos="6546" w:val="left" w:leader="none"/>
        </w:tabs>
        <w:spacing w:before="1"/>
        <w:ind w:left="1246"/>
      </w:pPr>
      <w:r>
        <w:rPr/>
        <w:t>bir</w:t>
      </w:r>
      <w:r>
        <w:rPr>
          <w:spacing w:val="-6"/>
        </w:rPr>
        <w:t> </w:t>
      </w:r>
      <w:r>
        <w:rPr/>
        <w:t>səhifə</w:t>
      </w:r>
      <w:r>
        <w:rPr>
          <w:spacing w:val="-5"/>
        </w:rPr>
        <w:t> </w:t>
      </w:r>
      <w:r>
        <w:rPr>
          <w:spacing w:val="-4"/>
        </w:rPr>
        <w:t>sola</w:t>
      </w:r>
      <w:r>
        <w:rPr/>
        <w:tab/>
        <w:t>bir</w:t>
      </w:r>
      <w:r>
        <w:rPr>
          <w:spacing w:val="-5"/>
        </w:rPr>
        <w:t> </w:t>
      </w:r>
      <w:r>
        <w:rPr/>
        <w:t>səhifə</w:t>
      </w:r>
      <w:r>
        <w:rPr>
          <w:spacing w:val="-5"/>
        </w:rPr>
        <w:t> </w:t>
      </w:r>
      <w:r>
        <w:rPr>
          <w:spacing w:val="-4"/>
        </w:rPr>
        <w:t>sağa</w:t>
      </w:r>
      <w:r>
        <w:rPr/>
        <w:tab/>
        <w:t>axırıncı</w:t>
      </w:r>
      <w:r>
        <w:rPr>
          <w:spacing w:val="-5"/>
        </w:rPr>
        <w:t> </w:t>
      </w:r>
      <w:r>
        <w:rPr>
          <w:spacing w:val="-2"/>
        </w:rPr>
        <w:t>səhifə</w:t>
      </w:r>
    </w:p>
    <w:p>
      <w:pPr>
        <w:pStyle w:val="BodyText"/>
        <w:spacing w:after="0"/>
        <w:sectPr>
          <w:pgSz w:w="11910" w:h="16840"/>
          <w:pgMar w:header="434" w:footer="684" w:top="660" w:bottom="920" w:left="566" w:right="425"/>
        </w:sectPr>
      </w:pPr>
    </w:p>
    <w:p>
      <w:pPr>
        <w:pStyle w:val="BodyText"/>
      </w:pPr>
    </w:p>
    <w:p>
      <w:pPr>
        <w:pStyle w:val="BodyText"/>
        <w:spacing w:before="1"/>
      </w:pPr>
    </w:p>
    <w:p>
      <w:pPr>
        <w:pStyle w:val="Heading3"/>
        <w:spacing w:before="1"/>
        <w:ind w:left="2676"/>
      </w:pPr>
      <w:bookmarkStart w:name="_TOC_250019" w:id="48"/>
      <w:r>
        <w:rPr>
          <w:color w:val="622322"/>
        </w:rPr>
        <w:t>İşçi</w:t>
      </w:r>
      <w:r>
        <w:rPr>
          <w:color w:val="622322"/>
          <w:spacing w:val="-6"/>
        </w:rPr>
        <w:t> </w:t>
      </w:r>
      <w:r>
        <w:rPr>
          <w:color w:val="622322"/>
        </w:rPr>
        <w:t>kitabını</w:t>
      </w:r>
      <w:r>
        <w:rPr>
          <w:color w:val="622322"/>
          <w:spacing w:val="-5"/>
        </w:rPr>
        <w:t> </w:t>
      </w:r>
      <w:r>
        <w:rPr>
          <w:color w:val="622322"/>
        </w:rPr>
        <w:t>gizli</w:t>
      </w:r>
      <w:r>
        <w:rPr>
          <w:color w:val="622322"/>
          <w:spacing w:val="-6"/>
        </w:rPr>
        <w:t> </w:t>
      </w:r>
      <w:r>
        <w:rPr>
          <w:color w:val="622322"/>
        </w:rPr>
        <w:t>etmək</w:t>
      </w:r>
      <w:r>
        <w:rPr>
          <w:color w:val="622322"/>
          <w:spacing w:val="-5"/>
        </w:rPr>
        <w:t> </w:t>
      </w:r>
      <w:r>
        <w:rPr>
          <w:color w:val="622322"/>
        </w:rPr>
        <w:t>və</w:t>
      </w:r>
      <w:r>
        <w:rPr>
          <w:color w:val="622322"/>
          <w:spacing w:val="-6"/>
        </w:rPr>
        <w:t> </w:t>
      </w:r>
      <w:bookmarkEnd w:id="48"/>
      <w:r>
        <w:rPr>
          <w:color w:val="622322"/>
          <w:spacing w:val="-2"/>
        </w:rPr>
        <w:t>göstərmək</w:t>
      </w:r>
    </w:p>
    <w:p>
      <w:pPr>
        <w:pStyle w:val="BodyText"/>
        <w:rPr>
          <w:b/>
        </w:rPr>
      </w:pPr>
    </w:p>
    <w:p>
      <w:pPr>
        <w:pStyle w:val="BodyText"/>
        <w:spacing w:line="298" w:lineRule="exact"/>
        <w:ind w:left="206"/>
      </w:pPr>
      <w:r>
        <w:rPr/>
        <w:t>İşçi</w:t>
      </w:r>
      <w:r>
        <w:rPr>
          <w:spacing w:val="-7"/>
        </w:rPr>
        <w:t> </w:t>
      </w:r>
      <w:r>
        <w:rPr/>
        <w:t>vərəqin</w:t>
      </w:r>
      <w:r>
        <w:rPr>
          <w:spacing w:val="-5"/>
        </w:rPr>
        <w:t> </w:t>
      </w:r>
      <w:r>
        <w:rPr>
          <w:b/>
        </w:rPr>
        <w:t>gizlədilməsi</w:t>
      </w:r>
      <w:r>
        <w:rPr>
          <w:b/>
          <w:spacing w:val="-8"/>
        </w:rPr>
        <w:t> </w:t>
      </w:r>
      <w:r>
        <w:rPr/>
        <w:t>üçün</w:t>
      </w:r>
      <w:r>
        <w:rPr>
          <w:spacing w:val="-7"/>
        </w:rPr>
        <w:t> </w:t>
      </w:r>
      <w:r>
        <w:rPr/>
        <w:t>aşağıdakı</w:t>
      </w:r>
      <w:r>
        <w:rPr>
          <w:spacing w:val="-7"/>
        </w:rPr>
        <w:t> </w:t>
      </w:r>
      <w:r>
        <w:rPr/>
        <w:t>əmrlər</w:t>
      </w:r>
      <w:r>
        <w:rPr>
          <w:spacing w:val="-14"/>
        </w:rPr>
        <w:t> </w:t>
      </w:r>
      <w:r>
        <w:rPr/>
        <w:t>ardıcıllığı</w:t>
      </w:r>
      <w:r>
        <w:rPr>
          <w:spacing w:val="-7"/>
        </w:rPr>
        <w:t> </w:t>
      </w:r>
      <w:r>
        <w:rPr/>
        <w:t>yerinə</w:t>
      </w:r>
      <w:r>
        <w:rPr>
          <w:spacing w:val="-7"/>
        </w:rPr>
        <w:t> </w:t>
      </w:r>
      <w:r>
        <w:rPr>
          <w:spacing w:val="-2"/>
        </w:rPr>
        <w:t>yetrilməlidir:</w:t>
      </w:r>
    </w:p>
    <w:p>
      <w:pPr>
        <w:pStyle w:val="BodyText"/>
        <w:ind w:left="141" w:right="187"/>
      </w:pPr>
      <w:r>
        <w:rPr/>
        <w:t>Главная</w:t>
      </w:r>
      <w:r>
        <w:rPr>
          <w:spacing w:val="-4"/>
        </w:rPr>
        <w:t> </w:t>
      </w:r>
      <w:r>
        <w:rPr/>
        <w:t>(Əsas,</w:t>
      </w:r>
      <w:r>
        <w:rPr>
          <w:spacing w:val="-5"/>
        </w:rPr>
        <w:t> </w:t>
      </w:r>
      <w:r>
        <w:rPr/>
        <w:t>Home)</w:t>
      </w:r>
      <w:r>
        <w:rPr>
          <w:spacing w:val="-8"/>
        </w:rPr>
        <w:t> </w:t>
      </w:r>
      <w:r>
        <w:rPr/>
        <w:t>menyusunun</w:t>
      </w:r>
      <w:r>
        <w:rPr>
          <w:spacing w:val="-3"/>
        </w:rPr>
        <w:t> </w:t>
      </w:r>
      <w:r>
        <w:rPr/>
        <w:t>Ячейки</w:t>
      </w:r>
      <w:r>
        <w:rPr>
          <w:spacing w:val="-5"/>
        </w:rPr>
        <w:t> </w:t>
      </w:r>
      <w:r>
        <w:rPr/>
        <w:t>(Xana,</w:t>
      </w:r>
      <w:r>
        <w:rPr>
          <w:spacing w:val="-5"/>
        </w:rPr>
        <w:t> </w:t>
      </w:r>
      <w:r>
        <w:rPr/>
        <w:t>Cells)</w:t>
      </w:r>
      <w:r>
        <w:rPr>
          <w:spacing w:val="-5"/>
        </w:rPr>
        <w:t> </w:t>
      </w:r>
      <w:r>
        <w:rPr/>
        <w:t>bölməsindən</w:t>
      </w:r>
      <w:r>
        <w:rPr>
          <w:spacing w:val="-5"/>
        </w:rPr>
        <w:t> </w:t>
      </w:r>
      <w:r>
        <w:rPr/>
        <w:t>Формат</w:t>
      </w:r>
      <w:r>
        <w:rPr>
          <w:spacing w:val="-9"/>
        </w:rPr>
        <w:t> </w:t>
      </w:r>
      <w:r>
        <w:rPr/>
        <w:t>(Format,</w:t>
      </w:r>
      <w:r>
        <w:rPr>
          <w:spacing w:val="-5"/>
        </w:rPr>
        <w:t> </w:t>
      </w:r>
      <w:r>
        <w:rPr/>
        <w:t>Format) əmri, ekrana açılan siyahıdan isə Скрыть или отобразить (Gizlət və ya göstər, Show or hide) və Скрыть Лист (Vərəqi gizlət, Hide sheet) əmrləri seçilir.Bu zaman cari işçi vərəq gizli qalacaqdır. Gizli işçi vərəqin </w:t>
      </w:r>
      <w:r>
        <w:rPr>
          <w:b/>
        </w:rPr>
        <w:t>göstərilməsi </w:t>
      </w:r>
      <w:r>
        <w:rPr/>
        <w:t>üçün aşağıdakı əmrlər ardıcıllığı yerinə yetrilməlidir:</w:t>
      </w:r>
    </w:p>
    <w:p>
      <w:pPr>
        <w:pStyle w:val="BodyText"/>
        <w:spacing w:before="1"/>
        <w:ind w:left="141" w:firstLine="64"/>
      </w:pPr>
      <w:r>
        <w:rPr/>
        <mc:AlternateContent>
          <mc:Choice Requires="wps">
            <w:drawing>
              <wp:anchor distT="0" distB="0" distL="0" distR="0" allowOverlap="1" layoutInCell="1" locked="0" behindDoc="1" simplePos="0" relativeHeight="484215808">
                <wp:simplePos x="0" y="0"/>
                <wp:positionH relativeFrom="page">
                  <wp:posOffset>1164704</wp:posOffset>
                </wp:positionH>
                <wp:positionV relativeFrom="paragraph">
                  <wp:posOffset>329790</wp:posOffset>
                </wp:positionV>
                <wp:extent cx="5715000" cy="5568950"/>
                <wp:effectExtent l="0" t="0" r="0" b="0"/>
                <wp:wrapNone/>
                <wp:docPr id="395" name="Group 395"/>
                <wp:cNvGraphicFramePr>
                  <a:graphicFrameLocks/>
                </wp:cNvGraphicFramePr>
                <a:graphic>
                  <a:graphicData uri="http://schemas.microsoft.com/office/word/2010/wordprocessingGroup">
                    <wpg:wgp>
                      <wpg:cNvPr id="395" name="Group 395"/>
                      <wpg:cNvGrpSpPr/>
                      <wpg:grpSpPr>
                        <a:xfrm>
                          <a:off x="0" y="0"/>
                          <a:ext cx="5715000" cy="5568950"/>
                          <a:chExt cx="5715000" cy="5568950"/>
                        </a:xfrm>
                      </wpg:grpSpPr>
                      <wps:wsp>
                        <wps:cNvPr id="396" name="Graphic 396"/>
                        <wps:cNvSpPr/>
                        <wps:spPr>
                          <a:xfrm>
                            <a:off x="0" y="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397" name="Image 397"/>
                          <pic:cNvPicPr/>
                        </pic:nvPicPr>
                        <pic:blipFill>
                          <a:blip r:embed="rId206" cstate="print"/>
                          <a:stretch>
                            <a:fillRect/>
                          </a:stretch>
                        </pic:blipFill>
                        <pic:spPr>
                          <a:xfrm>
                            <a:off x="587895" y="212470"/>
                            <a:ext cx="3414395" cy="2557779"/>
                          </a:xfrm>
                          <a:prstGeom prst="rect">
                            <a:avLst/>
                          </a:prstGeom>
                        </pic:spPr>
                      </pic:pic>
                      <pic:pic>
                        <pic:nvPicPr>
                          <pic:cNvPr id="398" name="Image 398"/>
                          <pic:cNvPicPr/>
                        </pic:nvPicPr>
                        <pic:blipFill>
                          <a:blip r:embed="rId207" cstate="print"/>
                          <a:stretch>
                            <a:fillRect/>
                          </a:stretch>
                        </pic:blipFill>
                        <pic:spPr>
                          <a:xfrm>
                            <a:off x="879995" y="3412871"/>
                            <a:ext cx="2344420" cy="1760219"/>
                          </a:xfrm>
                          <a:prstGeom prst="rect">
                            <a:avLst/>
                          </a:prstGeom>
                        </pic:spPr>
                      </pic:pic>
                    </wpg:wgp>
                  </a:graphicData>
                </a:graphic>
              </wp:anchor>
            </w:drawing>
          </mc:Choice>
          <mc:Fallback>
            <w:pict>
              <v:group style="position:absolute;margin-left:91.709pt;margin-top:25.967741pt;width:450pt;height:438.5pt;mso-position-horizontal-relative:page;mso-position-vertical-relative:paragraph;z-index:-19100672" id="docshapegroup372" coordorigin="1834,519" coordsize="9000,8770">
                <v:shape style="position:absolute;left:1834;top:519;width:9000;height:8770" id="docshape373" coordorigin="1834,519" coordsize="9000,8770" path="m3028,8680l3028,8596,3015,8517,2997,8465,2990,8444,2950,8376,2897,8313,2896,8312,2896,8822,2879,8904,2842,8980,2785,9049,2717,9105,2642,9141,2560,9158,2471,9156,2395,9140,2325,9113,2260,9075,2202,9025,2762,8465,2811,8524,2850,8588,2877,8658,2894,8733,2896,8822,2896,8312,2887,8305,2842,8266,2782,8230,2717,8204,2647,8190,2573,8185,2501,8189,2432,8201,2365,8221,2300,8250,2237,8287,2176,8332,2118,8385,2078,8428,2039,8477,2002,8533,1966,8594,1957,8610,1950,8622,1943,8631,1938,8637,1924,8647,1906,8652,1883,8653,1855,8650,1841,8664,1834,8671,2045,8911,2068,8887,2042,8837,2027,8782,2022,8722,2029,8658,2029,8656,2030,8653,2045,8590,2072,8529,2108,8472,2154,8419,2223,8362,2297,8323,2376,8305,2459,8306,2528,8320,2595,8345,2661,8381,2725,8429,2024,9130,2032,9139,2039,9148,2045,9155,2051,9160,2112,9212,2180,9251,2253,9276,2333,9289,2418,9289,2491,9280,2561,9260,2630,9231,2697,9192,2742,9158,2761,9144,2824,9088,2881,9025,2929,8960,2968,8893,2998,8824,3018,8753,3028,8680xm3246,7394l3246,7379,3243,7364,3237,7352,3228,7340,3217,7332,3204,7326,3190,7323,3174,7323,3158,7326,3143,7333,3129,7342,3115,7353,3103,7367,3094,7382,3088,7397,3084,7413,3084,7426,3084,7429,3087,7443,3093,7456,3101,7467,3113,7476,3126,7482,3140,7484,3156,7484,3172,7481,3188,7475,3202,7466,3216,7454,3227,7441,3236,7426,3243,7411,3246,7394xm3610,8271l3592,8253,3571,8273,3553,8288,3537,8299,3524,8306,3512,8310,3501,8311,3490,8311,3479,8309,3467,8304,3452,8294,3434,8279,3414,8260,2811,7657,2783,7685,2668,7911,2696,7918,2705,7902,2713,7889,2722,7878,2730,7869,2740,7859,2750,7852,2761,7850,2772,7849,2784,7852,2799,7860,2813,7871,2835,7890,2863,7916,2898,7951,3311,8364,3330,8384,3344,8401,3354,8416,3360,8429,3362,8441,3363,8452,3362,8462,3359,8473,3353,8484,3343,8498,3329,8514,3312,8533,3330,8551,3610,8271xm3960,7921l3941,7903,3922,7921,3906,7935,3891,7946,3879,7952,3868,7955,3857,7956,3846,7956,3835,7953,3822,7948,3807,7938,3790,7924,3770,7905,3598,7732,3404,7539,3377,7567,3348,7624,3290,7738,3261,7795,3278,7801,3287,7804,3296,7788,3305,7775,3313,7764,3322,7754,3333,7743,3343,7736,3354,7734,3364,7732,3376,7735,3390,7743,3406,7755,3429,7774,3457,7800,3491,7833,3666,8008,3685,8028,3700,8046,3710,8061,3716,8074,3718,8085,3718,8096,3717,8107,3714,8118,3708,8130,3698,8144,3683,8161,3664,8181,3670,8187,3676,8193,3682,8199,3924,7956,3959,7921,3960,7921xm4410,7758l4404,7710,4391,7661,4341,7509,4219,7127,4170,6975,4158,6936,4154,6924,4153,6915,4152,6901,4153,6887,4155,6876,4158,6866,4162,6856,4168,6846,4176,6834,4185,6822,4167,6804,3981,6990,3999,7008,4012,6996,4023,6986,4032,6978,4040,6973,4049,6969,4058,6966,4071,6967,4076,6970,4082,6976,4092,6987,4100,6999,4106,7012,4112,7027,4137,7103,4210,7330,4235,7406,4162,7387,3940,7334,3867,7316,3842,7308,3821,7300,3804,7292,3792,7283,3787,7275,3783,7266,3782,7255,3783,7244,3786,7232,3793,7219,3802,7206,3815,7193,3828,7180,3810,7161,3543,7427,3562,7446,3580,7434,3596,7425,3610,7418,3622,7413,3631,7412,3642,7411,3655,7411,3671,7411,3709,7415,3725,7417,3739,7420,3817,7440,4209,7537,4287,7558,4297,7587,4325,7677,4335,7708,4340,7736,4342,7760,4341,7781,4337,7799,4331,7814,4324,7827,4315,7837,4310,7841,4302,7846,4291,7853,4255,7873,4236,7885,4221,7896,4209,7906,4196,7921,4186,7936,4179,7951,4175,7966,4175,7981,4177,7994,4182,8006,4191,8017,4203,8026,4218,8031,4235,8033,4254,8032,4274,8027,4293,8018,4312,8005,4331,7988,4354,7961,4374,7928,4390,7891,4403,7849,4410,7804,4410,7758xm5042,6754l5041,6701,5041,6697,5033,6646,5033,6645,5018,6597,4994,6555,4984,6558,4965,6564,4978,6606,4984,6645,4984,6646,4985,6683,4980,6717,4969,6750,4953,6781,4932,6811,4906,6840,4862,6877,4813,6904,4760,6922,4702,6929,4643,6924,4587,6907,4533,6876,4482,6832,4510,6803,4829,6484,4877,6437,4833,6401,4785,6377,4734,6364,4717,6364,4717,6538,4453,6803,4431,6770,4417,6736,4411,6701,4412,6665,4418,6630,4431,6598,4449,6568,4472,6541,4490,6526,4509,6512,4530,6501,4553,6492,4576,6487,4599,6484,4621,6486,4643,6490,4658,6496,4676,6506,4695,6520,4717,6538,4717,6364,4680,6364,4625,6374,4572,6396,4521,6428,4472,6471,4422,6529,4384,6591,4360,6656,4349,6725,4352,6794,4370,6860,4405,6922,4455,6982,4511,7029,4570,7060,4633,7077,4700,7080,4766,7070,4829,7048,4886,7014,4940,6968,4974,6929,4982,6919,5013,6867,5033,6812,5042,6754xm5550,6358l5503,6210,5410,5913,5362,5765,5355,5740,5351,5717,5350,5695,5352,5676,5356,5665,5363,5652,5373,5637,5386,5621,5368,5603,5182,5789,5200,5807,5215,5793,5228,5781,5238,5772,5246,5767,5254,5762,5264,5759,5273,5760,5280,5760,5285,5762,5290,5766,5297,5775,5304,5788,5311,5804,5318,5823,5344,5901,5419,6138,5445,6217,5368,6193,5138,6122,5061,6099,5044,6093,5029,6086,5016,6079,5007,6070,5000,6062,4996,6053,4994,6043,4994,6032,4997,6021,5002,6010,5011,5998,5022,5986,5039,5968,5021,5950,4752,6219,4770,6237,4786,6225,4800,6215,4812,6208,4821,6204,4834,6199,4847,6195,4860,6192,4872,6191,4885,6192,4900,6194,4917,6198,4937,6204,5083,6249,5378,6338,5524,6384,5550,6358xm6334,5416l6306,5388,6302,5418,6299,5443,6295,5462,6292,5475,6289,5482,6285,5489,6278,5495,6271,5502,6264,5506,6256,5507,6248,5508,6238,5506,6226,5498,6215,5489,6197,5473,6173,5450,6143,5421,6133,5411,6101,5378,6101,5584,6086,5643,6086,5643,6068,5691,6048,5730,6025,5759,6007,5774,5987,5785,5964,5793,5940,5796,5916,5796,5893,5790,5873,5780,5854,5764,5842,5749,5832,5732,5826,5712,5823,5691,5823,5681,5824,5667,5828,5640,5828,5639,5836,5609,5848,5575,5858,5550,5875,5514,5898,5468,5927,5411,6101,5584,6101,5378,6018,5296,5989,5267,5958,5237,5931,5215,5909,5199,5890,5191,5865,5185,5840,5185,5814,5189,5788,5197,5753,5214,5717,5237,5680,5266,5643,5301,5598,5350,5564,5398,5539,5445,5525,5491,5519,5533,5521,5569,5521,5570,5531,5600,5548,5624,5556,5630,5560,5634,5572,5640,5585,5644,5598,5645,5612,5643,5624,5638,5637,5630,5649,5620,5659,5608,5667,5595,5673,5582,5675,5570,5675,5569,5674,5556,5671,5543,5664,5531,5654,5519,5647,5512,5632,5499,5624,5492,5615,5480,5610,5465,5608,5448,5609,5429,5614,5409,5623,5389,5637,5370,5654,5350,5680,5327,5706,5311,5733,5300,5759,5296,5786,5300,5815,5312,5846,5333,5879,5363,5885,5369,5897,5381,5849,5469,5810,5546,5780,5611,5759,5663,5745,5708,5736,5748,5732,5784,5733,5812,5734,5816,5738,5837,5746,5857,5758,5875,5773,5892,5800,5915,5830,5930,5862,5938,5896,5939,5931,5932,5964,5919,5996,5900,6026,5873,6044,5854,6060,5833,6074,5812,6081,5796,6085,5789,6093,5767,6104,5731,6118,5681,6133,5616,6153,5634,6173,5646,6191,5653,6209,5655,6226,5653,6243,5647,6259,5637,6275,5623,6280,5616,6302,5587,6322,5540,6327,5508,6332,5483,6334,5421,6334,5416xm7830,4050l7812,4032,7782,4061,7758,4083,7734,4099,7711,4109,7688,4114,7670,4110,7648,4099,7623,4080,7594,4053,7154,3614,7129,3587,7111,3564,7099,3544,7095,3527,7097,3503,7106,3477,7122,3452,7146,3425,7175,3396,7157,3377,6917,3617,6959,3767,7101,4295,7142,4445,6991,4405,6460,4266,6308,4225,6069,4465,6087,4483,6112,4460,6134,4441,6154,4426,6172,4417,6188,4412,6203,4409,6216,4408,6228,4410,6245,4416,6264,4427,6284,4442,6305,4462,6745,4902,6770,4928,6788,4951,6800,4971,6804,4988,6802,5012,6793,5038,6777,5063,6754,5090,6724,5120,6742,5138,7037,4844,7018,4825,6988,4855,6964,4877,6940,4893,6917,4903,6895,4907,6877,4904,6855,4893,6829,4874,6800,4847,6350,4397,6499,4438,7095,4596,7244,4637,7264,4616,7223,4468,7065,3872,7024,3723,7474,4173,7499,4200,7517,4223,7528,4243,7532,4259,7531,4284,7522,4309,7506,4335,7482,4361,7452,4391,7471,4410,7830,4050xm8262,3497l8254,3439,8253,3432,8233,3371,8200,3314,8200,3314,8200,3314,8199,3312,8199,3563,8195,3601,8195,3601,8183,3636,8164,3669,8137,3700,8097,3733,8056,3752,8012,3759,7967,3752,7951,3746,7934,3736,7914,3722,7892,3703,8156,3439,8175,3468,8189,3498,8196,3530,8199,3563,8199,3312,8154,3259,8104,3217,8050,3187,7991,3168,7929,3160,7859,3165,7793,3186,7729,3222,7669,3274,7629,3321,7598,3372,7577,3427,7567,3485,7566,3529,7566,3541,7573,3593,7590,3642,7615,3687,7625,3684,7644,3678,7626,3601,7626,3601,7630,3530,7630,3529,7656,3463,7703,3402,7755,3358,7811,3329,7870,3314,7934,3314,7987,3325,8037,3344,8084,3372,8128,3410,7733,3805,7775,3840,7821,3864,7870,3876,7924,3878,7980,3869,8034,3848,8087,3815,8138,3771,8148,3759,8193,3706,8233,3639,8255,3569,8261,3498,8262,3497xm8706,3112l8706,3078,8701,3044,8690,3010,8666,3034,8669,3049,8671,3064,8669,3079,8666,3094,8660,3108,8654,3121,8646,3133,8636,3144,8623,3155,8610,3163,8595,3167,8580,3169,8564,3166,8545,3158,8526,3145,8504,3126,8209,2831,8343,2697,8308,2663,8175,2796,8025,2647,8006,2666,8017,2701,8026,2731,8031,2756,8035,2775,8038,2807,8038,2838,8036,2869,8033,2900,8027,2930,8020,2958,8011,2984,8000,3008,8016,3024,8107,2934,8412,3240,8436,3262,8459,3279,8479,3291,8498,3299,8517,3303,8536,3303,8555,3300,8575,3295,8594,3287,8612,3277,8629,3265,8644,3251,8663,3229,8679,3204,8692,3175,8701,3144,8706,3112xm9277,2472l9268,2463,9259,2453,9250,2444,9246,2475,9242,2499,9239,2518,9235,2531,9233,2538,9228,2545,9228,2545,9215,2558,9208,2562,9200,2563,9192,2565,9182,2562,9170,2554,9158,2545,9141,2529,9117,2506,9087,2477,9077,2467,9044,2434,9044,2640,9030,2699,9030,2699,9012,2747,9012,2748,8992,2786,8969,2815,8951,2830,8931,2842,8908,2849,8884,2853,8859,2852,8837,2846,8817,2836,8798,2820,8785,2805,8776,2788,8770,2769,8767,2748,8767,2747,8767,2723,8772,2697,8772,2695,8780,2665,8792,2631,8802,2606,8819,2570,8842,2524,8871,2467,9044,2640,9044,2434,8962,2352,8933,2323,8902,2293,8875,2271,8853,2255,8834,2247,8809,2242,8783,2241,8758,2245,8732,2253,8697,2270,8661,2293,8624,2322,8587,2357,8542,2406,8507,2454,8483,2501,8468,2547,8463,2589,8465,2625,8465,2626,8475,2656,8492,2680,8499,2687,8504,2690,8516,2697,8529,2700,8542,2701,8555,2699,8568,2694,8581,2687,8593,2676,8603,2664,8611,2652,8616,2639,8619,2626,8619,2625,8618,2612,8614,2599,8608,2587,8598,2576,8568,2548,8559,2536,8553,2521,8551,2505,8553,2486,8558,2465,8567,2445,8581,2426,8598,2406,8624,2383,8650,2367,8676,2356,8703,2352,8730,2356,8759,2368,8790,2389,8823,2419,8841,2437,8793,2526,8754,2602,8724,2667,8703,2720,8689,2764,8680,2805,8676,2841,8677,2868,8677,2872,8682,2893,8690,2913,8701,2931,8716,2949,8744,2971,8774,2986,8806,2994,8840,2995,8874,2989,8908,2976,8939,2956,8969,2930,8988,2910,9004,2890,9017,2868,9025,2853,9029,2846,9037,2823,9048,2787,9061,2737,9077,2673,9097,2690,9117,2702,9135,2709,9153,2712,9170,2709,9187,2703,9203,2693,9218,2680,9224,2673,9246,2643,9265,2596,9271,2565,9276,2539,9277,2486,9277,2477,9277,2472xm9979,1902l9961,1884,9941,1902,9924,1917,9910,1927,9898,1933,9886,1937,9876,1938,9866,1938,9856,1936,9843,1930,9827,1920,9809,1906,9788,1886,9594,1692,9565,1664,9537,1642,9512,1626,9489,1615,9459,1606,9429,1601,9401,1602,9374,1607,9348,1616,9323,1630,9299,1647,9275,1669,9235,1721,9205,1786,9187,1865,9180,1957,9084,1860,9057,1887,8940,2115,8968,2123,8976,2108,8985,2095,8993,2084,9002,2074,9013,2064,9023,2057,9035,2054,9043,2054,9052,2055,9062,2059,9073,2064,9088,2075,9110,2095,9140,2123,9177,2160,9346,2328,9368,2352,9384,2374,9394,2393,9398,2411,9397,2428,9389,2447,9376,2466,9357,2488,9344,2500,9362,2518,9645,2236,9627,2218,9605,2239,9586,2255,9571,2266,9558,2273,9547,2276,9536,2278,9524,2278,9513,2276,9502,2271,9488,2261,9470,2246,9449,2226,9209,1986,9218,1921,9234,1863,9260,1814,9293,1774,9317,1753,9341,1739,9365,1732,9389,1733,9414,1740,9441,1755,9469,1776,9499,1803,9703,2007,9716,2021,9725,2032,9730,2038,9735,2051,9737,2063,9738,2076,9736,2089,9731,2102,9721,2118,9708,2135,9690,2155,9678,2166,9696,2184,9979,1902xm10389,1369l10382,1312,10381,1305,10360,1244,10328,1187,10328,1187,10327,1186,10326,1185,10326,1436,10322,1473,10322,1474,10310,1509,10291,1542,10265,1573,10225,1605,10183,1625,10139,1631,10094,1624,10079,1618,10061,1609,10041,1594,10019,1576,10284,1312,10303,1341,10316,1371,10324,1403,10326,1436,10326,1185,10282,1132,10231,1090,10177,1060,10119,1041,10056,1033,9987,1038,9920,1059,9857,1095,9797,1146,9756,1193,9725,1245,9705,1299,9694,1358,9693,1402,9693,1413,9701,1466,9717,1514,9742,1560,9752,1557,9762,1553,9772,1551,9754,1474,9754,1473,9757,1403,9757,1402,9783,1335,9830,1275,9882,1231,9938,1202,9998,1187,10062,1187,10114,1197,10164,1217,10211,1245,10255,1283,9860,1678,9902,1713,9948,1736,9998,1749,10051,1751,10107,1742,10161,1720,10214,1688,10265,1643,10275,1631,10321,1578,10360,1511,10383,1442,10389,1371,10389,1369xm10834,984l10834,951,10828,917,10817,882,10793,907,10797,922,10798,937,10797,952,10793,966,10788,981,10781,994,10773,1006,10763,1017,10751,1028,10737,1035,10723,1040,10708,1042,10691,1039,10673,1031,10653,1018,10632,998,10337,704,10470,570,10435,535,10302,669,10153,519,10133,539,10144,574,10153,604,10159,628,10162,648,10165,679,10166,711,10164,742,10160,773,10154,803,10147,831,10138,857,10127,880,10143,897,10234,806,10540,1112,10564,1134,10586,1152,10606,1164,10625,1172,10644,1175,10663,1176,10682,1173,10702,1167,10722,1160,10739,1150,10756,1138,10771,1124,10791,1102,10807,1076,10819,1048,10829,1017,10834,984xe" filled="true" fillcolor="#a4a4a4" stroked="false">
                  <v:path arrowok="t"/>
                  <v:fill opacity="32896f" type="solid"/>
                </v:shape>
                <v:shape style="position:absolute;left:2760;top:853;width:5377;height:4028" type="#_x0000_t75" id="docshape374" stroked="false">
                  <v:imagedata r:id="rId206" o:title=""/>
                </v:shape>
                <v:shape style="position:absolute;left:3220;top:5893;width:3692;height:2772" type="#_x0000_t75" id="docshape375" stroked="false">
                  <v:imagedata r:id="rId207" o:title=""/>
                </v:shape>
                <w10:wrap type="none"/>
              </v:group>
            </w:pict>
          </mc:Fallback>
        </mc:AlternateContent>
      </w:r>
      <w:r>
        <w:rPr/>
        <w:t>Главная</w:t>
      </w:r>
      <w:r>
        <w:rPr>
          <w:spacing w:val="-8"/>
        </w:rPr>
        <w:t> </w:t>
      </w:r>
      <w:r>
        <w:rPr/>
        <w:t>(Əsas,</w:t>
      </w:r>
      <w:r>
        <w:rPr>
          <w:spacing w:val="-2"/>
        </w:rPr>
        <w:t> </w:t>
      </w:r>
      <w:r>
        <w:rPr/>
        <w:t>Home)</w:t>
      </w:r>
      <w:r>
        <w:rPr>
          <w:spacing w:val="-5"/>
        </w:rPr>
        <w:t> </w:t>
      </w:r>
      <w:r>
        <w:rPr/>
        <w:t>menyusunun</w:t>
      </w:r>
      <w:r>
        <w:rPr>
          <w:spacing w:val="-5"/>
        </w:rPr>
        <w:t> </w:t>
      </w:r>
      <w:r>
        <w:rPr/>
        <w:t>Ячейки</w:t>
      </w:r>
      <w:r>
        <w:rPr>
          <w:spacing w:val="-5"/>
        </w:rPr>
        <w:t> </w:t>
      </w:r>
      <w:r>
        <w:rPr/>
        <w:t>(Xana,</w:t>
      </w:r>
      <w:r>
        <w:rPr>
          <w:spacing w:val="-5"/>
        </w:rPr>
        <w:t> </w:t>
      </w:r>
      <w:r>
        <w:rPr/>
        <w:t>Cells)</w:t>
      </w:r>
      <w:r>
        <w:rPr>
          <w:spacing w:val="-5"/>
        </w:rPr>
        <w:t> </w:t>
      </w:r>
      <w:r>
        <w:rPr/>
        <w:t>bölməsindən</w:t>
      </w:r>
      <w:r>
        <w:rPr>
          <w:spacing w:val="-5"/>
        </w:rPr>
        <w:t> </w:t>
      </w:r>
      <w:r>
        <w:rPr/>
        <w:t>Формат</w:t>
      </w:r>
      <w:r>
        <w:rPr>
          <w:spacing w:val="-3"/>
        </w:rPr>
        <w:t> </w:t>
      </w:r>
      <w:r>
        <w:rPr/>
        <w:t>(Format,</w:t>
      </w:r>
      <w:r>
        <w:rPr>
          <w:spacing w:val="-3"/>
        </w:rPr>
        <w:t> </w:t>
      </w:r>
      <w:r>
        <w:rPr/>
        <w:t>Format) əmri, açılan siyahıdan Отобразить Лист (Vərəqi göstər, Show sheet) əmri seçilir.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98"/>
      </w:pPr>
    </w:p>
    <w:p>
      <w:pPr>
        <w:pStyle w:val="BodyText"/>
        <w:ind w:left="141"/>
      </w:pPr>
      <w:r>
        <w:rPr/>
        <w:t>İşçi</w:t>
      </w:r>
      <w:r>
        <w:rPr>
          <w:spacing w:val="-7"/>
        </w:rPr>
        <w:t> </w:t>
      </w:r>
      <w:r>
        <w:rPr/>
        <w:t>kitabı</w:t>
      </w:r>
      <w:r>
        <w:rPr>
          <w:spacing w:val="-6"/>
        </w:rPr>
        <w:t> </w:t>
      </w:r>
      <w:r>
        <w:rPr>
          <w:b/>
        </w:rPr>
        <w:t>gizli</w:t>
      </w:r>
      <w:r>
        <w:rPr>
          <w:b/>
          <w:spacing w:val="-8"/>
        </w:rPr>
        <w:t> </w:t>
      </w:r>
      <w:r>
        <w:rPr/>
        <w:t>etmək</w:t>
      </w:r>
      <w:r>
        <w:rPr>
          <w:spacing w:val="-8"/>
        </w:rPr>
        <w:t> </w:t>
      </w:r>
      <w:r>
        <w:rPr/>
        <w:t>üçün</w:t>
      </w:r>
      <w:r>
        <w:rPr>
          <w:spacing w:val="-8"/>
        </w:rPr>
        <w:t> </w:t>
      </w:r>
      <w:r>
        <w:rPr/>
        <w:t>Вид</w:t>
      </w:r>
      <w:r>
        <w:rPr>
          <w:spacing w:val="-7"/>
        </w:rPr>
        <w:t> </w:t>
      </w:r>
      <w:r>
        <w:rPr/>
        <w:t>(Çörünüş,View)</w:t>
      </w:r>
      <w:r>
        <w:rPr>
          <w:spacing w:val="-8"/>
        </w:rPr>
        <w:t> </w:t>
      </w:r>
      <w:r>
        <w:rPr/>
        <w:t>menyusunun</w:t>
      </w:r>
      <w:r>
        <w:rPr>
          <w:spacing w:val="-8"/>
        </w:rPr>
        <w:t> </w:t>
      </w:r>
      <w:r>
        <w:rPr/>
        <w:t>Окно</w:t>
      </w:r>
      <w:r>
        <w:rPr>
          <w:spacing w:val="-5"/>
        </w:rPr>
        <w:t> </w:t>
      </w:r>
      <w:r>
        <w:rPr/>
        <w:t>(Pəncərə,</w:t>
      </w:r>
      <w:r>
        <w:rPr>
          <w:spacing w:val="-8"/>
        </w:rPr>
        <w:t> </w:t>
      </w:r>
      <w:r>
        <w:rPr/>
        <w:t>Window)</w:t>
      </w:r>
      <w:r>
        <w:rPr>
          <w:spacing w:val="-10"/>
        </w:rPr>
        <w:t> </w:t>
      </w:r>
      <w:r>
        <w:rPr>
          <w:spacing w:val="-2"/>
        </w:rPr>
        <w:t>bölməsindən</w:t>
      </w:r>
    </w:p>
    <w:p>
      <w:pPr>
        <w:pStyle w:val="BodyText"/>
        <w:spacing w:before="1"/>
        <w:ind w:left="141"/>
      </w:pPr>
      <w:r>
        <w:rPr/>
        <w:t>Скрыть</w:t>
      </w:r>
      <w:r>
        <w:rPr>
          <w:spacing w:val="-9"/>
        </w:rPr>
        <w:t> </w:t>
      </w:r>
      <w:r>
        <w:rPr/>
        <w:t>окно</w:t>
      </w:r>
      <w:r>
        <w:rPr>
          <w:spacing w:val="-7"/>
        </w:rPr>
        <w:t> </w:t>
      </w:r>
      <w:r>
        <w:rPr/>
        <w:t>(Pəncərəni</w:t>
      </w:r>
      <w:r>
        <w:rPr>
          <w:spacing w:val="-8"/>
        </w:rPr>
        <w:t> </w:t>
      </w:r>
      <w:r>
        <w:rPr/>
        <w:t>gizlət,</w:t>
      </w:r>
      <w:r>
        <w:rPr>
          <w:spacing w:val="-7"/>
        </w:rPr>
        <w:t> </w:t>
      </w:r>
      <w:r>
        <w:rPr/>
        <w:t>Hide</w:t>
      </w:r>
      <w:r>
        <w:rPr>
          <w:spacing w:val="-8"/>
        </w:rPr>
        <w:t> </w:t>
      </w:r>
      <w:r>
        <w:rPr/>
        <w:t>window)</w:t>
      </w:r>
      <w:r>
        <w:rPr>
          <w:spacing w:val="-5"/>
        </w:rPr>
        <w:t> </w:t>
      </w:r>
      <w:r>
        <w:rPr/>
        <w:t>əmri</w:t>
      </w:r>
      <w:r>
        <w:rPr>
          <w:spacing w:val="-8"/>
        </w:rPr>
        <w:t> </w:t>
      </w:r>
      <w:r>
        <w:rPr>
          <w:spacing w:val="-2"/>
        </w:rPr>
        <w:t>seçilir.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7"/>
      </w:pPr>
    </w:p>
    <w:p>
      <w:pPr>
        <w:pStyle w:val="BodyText"/>
        <w:spacing w:before="1"/>
        <w:ind w:left="141" w:right="292"/>
      </w:pPr>
      <w:r>
        <w:rPr/>
        <w:t>Bu zaman işçi kitab öz görünüşünü dəyişəcəkdir.Gizlədilmiş işçi kitabı göstərmək üçün Вид (Görünüş,View) - Окно (Pəncərə, Window) -Отобразить окно (Pəncərəni göstər, Show windows) əmrləri ardıcıl seçilir. Ekrana Вывод на екран скрытого окна книги (Gizli kitab pəncərəsindən çıxış,</w:t>
      </w:r>
      <w:r>
        <w:rPr>
          <w:spacing w:val="-4"/>
        </w:rPr>
        <w:t> </w:t>
      </w:r>
      <w:r>
        <w:rPr/>
        <w:t>Output</w:t>
      </w:r>
      <w:r>
        <w:rPr>
          <w:spacing w:val="-3"/>
        </w:rPr>
        <w:t> </w:t>
      </w:r>
      <w:r>
        <w:rPr/>
        <w:t>to</w:t>
      </w:r>
      <w:r>
        <w:rPr>
          <w:spacing w:val="-4"/>
        </w:rPr>
        <w:t> </w:t>
      </w:r>
      <w:r>
        <w:rPr/>
        <w:t>Screen</w:t>
      </w:r>
      <w:r>
        <w:rPr>
          <w:spacing w:val="-2"/>
        </w:rPr>
        <w:t> </w:t>
      </w:r>
      <w:r>
        <w:rPr/>
        <w:t>hidden</w:t>
      </w:r>
      <w:r>
        <w:rPr>
          <w:spacing w:val="-2"/>
        </w:rPr>
        <w:t> </w:t>
      </w:r>
      <w:r>
        <w:rPr/>
        <w:t>workbook</w:t>
      </w:r>
      <w:r>
        <w:rPr>
          <w:spacing w:val="-2"/>
        </w:rPr>
        <w:t> </w:t>
      </w:r>
      <w:r>
        <w:rPr/>
        <w:t>window)</w:t>
      </w:r>
      <w:r>
        <w:rPr>
          <w:spacing w:val="-10"/>
        </w:rPr>
        <w:t> </w:t>
      </w:r>
      <w:r>
        <w:rPr/>
        <w:t>pəncərəsi</w:t>
      </w:r>
      <w:r>
        <w:rPr>
          <w:spacing w:val="-4"/>
        </w:rPr>
        <w:t> </w:t>
      </w:r>
      <w:r>
        <w:rPr/>
        <w:t>açılır.</w:t>
      </w:r>
      <w:r>
        <w:rPr>
          <w:spacing w:val="-4"/>
        </w:rPr>
        <w:t> </w:t>
      </w:r>
      <w:r>
        <w:rPr/>
        <w:t>Ekrana</w:t>
      </w:r>
      <w:r>
        <w:rPr>
          <w:spacing w:val="-4"/>
        </w:rPr>
        <w:t> </w:t>
      </w:r>
      <w:r>
        <w:rPr/>
        <w:t>açılan</w:t>
      </w:r>
      <w:r>
        <w:rPr>
          <w:spacing w:val="-1"/>
        </w:rPr>
        <w:t> </w:t>
      </w:r>
      <w:r>
        <w:rPr/>
        <w:t>pəncərədən</w:t>
      </w:r>
      <w:r>
        <w:rPr>
          <w:spacing w:val="-4"/>
        </w:rPr>
        <w:t> </w:t>
      </w:r>
      <w:r>
        <w:rPr/>
        <w:t>lazım olan kitab seçilib OK düyməsi sıxılır.</w:t>
      </w:r>
    </w:p>
    <w:p>
      <w:pPr>
        <w:pStyle w:val="BodyText"/>
        <w:spacing w:before="1"/>
      </w:pPr>
    </w:p>
    <w:p>
      <w:pPr>
        <w:pStyle w:val="Heading3"/>
        <w:spacing w:line="298" w:lineRule="exact"/>
        <w:ind w:left="3800"/>
      </w:pPr>
      <w:bookmarkStart w:name="_TOC_250018" w:id="49"/>
      <w:r>
        <w:rPr>
          <w:color w:val="622322"/>
        </w:rPr>
        <w:t>Bir</w:t>
      </w:r>
      <w:r>
        <w:rPr>
          <w:color w:val="622322"/>
          <w:spacing w:val="-10"/>
        </w:rPr>
        <w:t> </w:t>
      </w:r>
      <w:r>
        <w:rPr>
          <w:color w:val="622322"/>
        </w:rPr>
        <w:t>kitabdan</w:t>
      </w:r>
      <w:r>
        <w:rPr>
          <w:color w:val="622322"/>
          <w:spacing w:val="-10"/>
        </w:rPr>
        <w:t> </w:t>
      </w:r>
      <w:r>
        <w:rPr>
          <w:color w:val="622322"/>
        </w:rPr>
        <w:t>digərinə</w:t>
      </w:r>
      <w:r>
        <w:rPr>
          <w:color w:val="622322"/>
          <w:spacing w:val="-7"/>
        </w:rPr>
        <w:t> </w:t>
      </w:r>
      <w:bookmarkEnd w:id="49"/>
      <w:r>
        <w:rPr>
          <w:color w:val="622322"/>
          <w:spacing w:val="-2"/>
        </w:rPr>
        <w:t>keçmək</w:t>
      </w:r>
    </w:p>
    <w:p>
      <w:pPr>
        <w:pStyle w:val="BodyText"/>
        <w:ind w:left="141" w:right="187"/>
      </w:pPr>
      <w:r>
        <w:rPr/>
        <w:t>Eyni zamanda </w:t>
      </w:r>
      <w:r>
        <w:rPr>
          <w:b/>
        </w:rPr>
        <w:t>bir neçə kitabla </w:t>
      </w:r>
      <w:r>
        <w:rPr/>
        <w:t>işlədikdə, bir kitabdan digərinə keçmək üçün Ctrl+F6 düymələrini birlikdə sıxmaq lazımdır. Bu əməliyyatı Вид (Görünüş,View) menyusunun - Окно (Pəncərə, Window)</w:t>
      </w:r>
      <w:r>
        <w:rPr>
          <w:spacing w:val="-3"/>
        </w:rPr>
        <w:t> </w:t>
      </w:r>
      <w:r>
        <w:rPr/>
        <w:t>bölməsindəki</w:t>
      </w:r>
      <w:r>
        <w:rPr>
          <w:spacing w:val="-9"/>
        </w:rPr>
        <w:t> </w:t>
      </w:r>
      <w:r>
        <w:rPr/>
        <w:t>Перейти</w:t>
      </w:r>
      <w:r>
        <w:rPr>
          <w:spacing w:val="-1"/>
        </w:rPr>
        <w:t> </w:t>
      </w:r>
      <w:r>
        <w:rPr/>
        <w:t>в</w:t>
      </w:r>
      <w:r>
        <w:rPr>
          <w:spacing w:val="-4"/>
        </w:rPr>
        <w:t> </w:t>
      </w:r>
      <w:r>
        <w:rPr/>
        <w:t>другое</w:t>
      </w:r>
      <w:r>
        <w:rPr>
          <w:spacing w:val="-4"/>
        </w:rPr>
        <w:t> </w:t>
      </w:r>
      <w:r>
        <w:rPr/>
        <w:t>окно</w:t>
      </w:r>
      <w:r>
        <w:rPr>
          <w:spacing w:val="-4"/>
        </w:rPr>
        <w:t> </w:t>
      </w:r>
      <w:r>
        <w:rPr/>
        <w:t>(Başqa</w:t>
      </w:r>
      <w:r>
        <w:rPr>
          <w:spacing w:val="-4"/>
        </w:rPr>
        <w:t> </w:t>
      </w:r>
      <w:r>
        <w:rPr/>
        <w:t>pəncərəyə</w:t>
      </w:r>
      <w:r>
        <w:rPr>
          <w:spacing w:val="-4"/>
        </w:rPr>
        <w:t> </w:t>
      </w:r>
      <w:r>
        <w:rPr/>
        <w:t>keçmək,</w:t>
      </w:r>
      <w:r>
        <w:rPr>
          <w:spacing w:val="-4"/>
        </w:rPr>
        <w:t> </w:t>
      </w:r>
      <w:r>
        <w:rPr/>
        <w:t>Go</w:t>
      </w:r>
      <w:r>
        <w:rPr>
          <w:spacing w:val="-4"/>
        </w:rPr>
        <w:t> </w:t>
      </w:r>
      <w:r>
        <w:rPr/>
        <w:t>to</w:t>
      </w:r>
      <w:r>
        <w:rPr>
          <w:spacing w:val="-4"/>
        </w:rPr>
        <w:t> </w:t>
      </w:r>
      <w:r>
        <w:rPr/>
        <w:t>another</w:t>
      </w:r>
      <w:r>
        <w:rPr>
          <w:spacing w:val="-1"/>
        </w:rPr>
        <w:t> </w:t>
      </w:r>
      <w:r>
        <w:rPr/>
        <w:t>window) əmri vasitəsilə də yerinə yetirmək olar.</w:t>
      </w:r>
    </w:p>
    <w:p>
      <w:pPr>
        <w:pStyle w:val="BodyText"/>
        <w:spacing w:after="0"/>
        <w:sectPr>
          <w:pgSz w:w="11910" w:h="16840"/>
          <w:pgMar w:header="434" w:footer="684" w:top="660" w:bottom="920" w:left="566" w:right="425"/>
        </w:sectPr>
      </w:pPr>
    </w:p>
    <w:p>
      <w:pPr>
        <w:pStyle w:val="BodyText"/>
        <w:spacing w:before="69"/>
        <w:rPr>
          <w:sz w:val="20"/>
        </w:rPr>
      </w:pPr>
    </w:p>
    <w:p>
      <w:pPr>
        <w:pStyle w:val="BodyText"/>
        <w:ind w:left="143"/>
        <w:rPr>
          <w:sz w:val="20"/>
        </w:rPr>
      </w:pPr>
      <w:r>
        <w:rPr>
          <w:sz w:val="20"/>
        </w:rPr>
        <w:drawing>
          <wp:inline distT="0" distB="0" distL="0" distR="0">
            <wp:extent cx="5973539" cy="1443132"/>
            <wp:effectExtent l="0" t="0" r="0" b="0"/>
            <wp:docPr id="399" name="Image 399"/>
            <wp:cNvGraphicFramePr>
              <a:graphicFrameLocks/>
            </wp:cNvGraphicFramePr>
            <a:graphic>
              <a:graphicData uri="http://schemas.openxmlformats.org/drawingml/2006/picture">
                <pic:pic>
                  <pic:nvPicPr>
                    <pic:cNvPr id="399" name="Image 399"/>
                    <pic:cNvPicPr/>
                  </pic:nvPicPr>
                  <pic:blipFill>
                    <a:blip r:embed="rId208" cstate="print"/>
                    <a:stretch>
                      <a:fillRect/>
                    </a:stretch>
                  </pic:blipFill>
                  <pic:spPr>
                    <a:xfrm>
                      <a:off x="0" y="0"/>
                      <a:ext cx="5973539" cy="1443132"/>
                    </a:xfrm>
                    <a:prstGeom prst="rect">
                      <a:avLst/>
                    </a:prstGeom>
                  </pic:spPr>
                </pic:pic>
              </a:graphicData>
            </a:graphic>
          </wp:inline>
        </w:drawing>
      </w:r>
      <w:r>
        <w:rPr>
          <w:sz w:val="20"/>
        </w:rPr>
      </w:r>
    </w:p>
    <w:p>
      <w:pPr>
        <w:pStyle w:val="BodyText"/>
        <w:spacing w:before="291"/>
        <w:ind w:left="206"/>
      </w:pPr>
      <w:r>
        <w:rPr/>
        <w:t>Окно</w:t>
      </w:r>
      <w:r>
        <w:rPr>
          <w:spacing w:val="-9"/>
        </w:rPr>
        <w:t> </w:t>
      </w:r>
      <w:r>
        <w:rPr/>
        <w:t>(Pəncərə,</w:t>
      </w:r>
      <w:r>
        <w:rPr>
          <w:spacing w:val="-7"/>
        </w:rPr>
        <w:t> </w:t>
      </w:r>
      <w:r>
        <w:rPr/>
        <w:t>Window)</w:t>
      </w:r>
      <w:r>
        <w:rPr>
          <w:spacing w:val="-9"/>
        </w:rPr>
        <w:t> </w:t>
      </w:r>
      <w:r>
        <w:rPr/>
        <w:t>bölməsindəki</w:t>
      </w:r>
      <w:r>
        <w:rPr>
          <w:spacing w:val="-6"/>
        </w:rPr>
        <w:t> </w:t>
      </w:r>
      <w:r>
        <w:rPr/>
        <w:t>digər</w:t>
      </w:r>
      <w:r>
        <w:rPr>
          <w:spacing w:val="-9"/>
        </w:rPr>
        <w:t> </w:t>
      </w:r>
      <w:r>
        <w:rPr/>
        <w:t>əmrlər</w:t>
      </w:r>
      <w:r>
        <w:rPr>
          <w:spacing w:val="-9"/>
        </w:rPr>
        <w:t> </w:t>
      </w:r>
      <w:r>
        <w:rPr/>
        <w:t>aşağıdakı</w:t>
      </w:r>
      <w:r>
        <w:rPr>
          <w:spacing w:val="-8"/>
        </w:rPr>
        <w:t> </w:t>
      </w:r>
      <w:r>
        <w:rPr/>
        <w:t>funksiyaları</w:t>
      </w:r>
      <w:r>
        <w:rPr>
          <w:spacing w:val="-9"/>
        </w:rPr>
        <w:t> </w:t>
      </w:r>
      <w:r>
        <w:rPr/>
        <w:t>yerinə</w:t>
      </w:r>
      <w:r>
        <w:rPr>
          <w:spacing w:val="-15"/>
        </w:rPr>
        <w:t> </w:t>
      </w:r>
      <w:r>
        <w:rPr>
          <w:spacing w:val="-2"/>
        </w:rPr>
        <w:t>yetirir.</w:t>
      </w:r>
    </w:p>
    <w:p>
      <w:pPr>
        <w:pStyle w:val="ListParagraph"/>
        <w:numPr>
          <w:ilvl w:val="0"/>
          <w:numId w:val="35"/>
        </w:numPr>
        <w:tabs>
          <w:tab w:pos="399" w:val="left" w:leader="none"/>
        </w:tabs>
        <w:spacing w:line="240" w:lineRule="auto" w:before="1" w:after="0"/>
        <w:ind w:left="399" w:right="0" w:hanging="258"/>
        <w:jc w:val="left"/>
        <w:rPr>
          <w:sz w:val="26"/>
        </w:rPr>
      </w:pPr>
      <w:r>
        <w:rPr>
          <w:sz w:val="26"/>
        </w:rPr>
        <mc:AlternateContent>
          <mc:Choice Requires="wps">
            <w:drawing>
              <wp:anchor distT="0" distB="0" distL="0" distR="0" allowOverlap="1" layoutInCell="1" locked="0" behindDoc="1" simplePos="0" relativeHeight="484216320">
                <wp:simplePos x="0" y="0"/>
                <wp:positionH relativeFrom="page">
                  <wp:posOffset>1164704</wp:posOffset>
                </wp:positionH>
                <wp:positionV relativeFrom="paragraph">
                  <wp:posOffset>31384</wp:posOffset>
                </wp:positionV>
                <wp:extent cx="5715000" cy="5568950"/>
                <wp:effectExtent l="0" t="0" r="0" b="0"/>
                <wp:wrapNone/>
                <wp:docPr id="400" name="Graphic 400"/>
                <wp:cNvGraphicFramePr>
                  <a:graphicFrameLocks/>
                </wp:cNvGraphicFramePr>
                <a:graphic>
                  <a:graphicData uri="http://schemas.microsoft.com/office/word/2010/wordprocessingShape">
                    <wps:wsp>
                      <wps:cNvPr id="400" name="Graphic 400"/>
                      <wps:cNvSpPr/>
                      <wps:spPr>
                        <a:xfrm>
                          <a:off x="0" y="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91.709007pt;margin-top:2.471239pt;width:450pt;height:438.5pt;mso-position-horizontal-relative:page;mso-position-vertical-relative:paragraph;z-index:-19100160" id="docshape376" coordorigin="1834,49" coordsize="9000,8770" path="m3028,8210l3028,8126,3015,8047,2997,7995,2990,7974,2950,7906,2897,7843,2896,7842,2896,8352,2879,8434,2842,8510,2785,8579,2717,8635,2642,8671,2560,8688,2471,8686,2395,8670,2325,8643,2260,8605,2202,8555,2762,7995,2811,8054,2850,8118,2877,8188,2894,8263,2896,8352,2896,7842,2887,7835,2842,7796,2782,7760,2717,7735,2647,7720,2573,7715,2501,7719,2432,7731,2365,7751,2300,7780,2237,7817,2176,7862,2118,7915,2078,7958,2039,8008,2002,8063,1966,8124,1957,8140,1950,8152,1943,8161,1938,8167,1924,8177,1906,8182,1883,8183,1855,8180,1841,8194,1834,8201,2045,8441,2068,8417,2042,8367,2027,8312,2022,8252,2029,8188,2029,8186,2030,8183,2045,8120,2072,8059,2108,8002,2154,7949,2223,7892,2297,7853,2376,7835,2459,7836,2528,7850,2595,7875,2661,7911,2725,7959,2024,8660,2032,8669,2039,8678,2045,8685,2051,8690,2112,8742,2180,8781,2253,8806,2333,8819,2418,8819,2491,8810,2561,8790,2630,8761,2697,8722,2742,8688,2761,8675,2824,8618,2881,8555,2929,8490,2968,8423,2998,8354,3018,8283,3028,8210xm3246,6924l3246,6909,3243,6895,3237,6882,3228,6870,3217,6862,3204,6856,3190,6853,3174,6853,3158,6856,3143,6863,3129,6872,3115,6883,3103,6897,3094,6912,3088,6927,3084,6943,3084,6956,3084,6959,3087,6973,3093,6986,3101,6997,3113,7006,3126,7012,3140,7014,3156,7014,3172,7011,3188,7005,3202,6996,3216,6984,3227,6971,3236,6956,3243,6941,3246,6924xm3610,7801l3592,7783,3571,7803,3553,7818,3537,7830,3524,7836,3512,7840,3501,7841,3490,7841,3479,7839,3467,7834,3452,7824,3434,7809,3414,7790,2811,7187,2783,7215,2668,7441,2696,7448,2705,7432,2713,7419,2722,7408,2730,7399,2740,7389,2750,7382,2761,7380,2772,7379,2784,7382,2799,7390,2813,7401,2835,7420,2863,7446,2898,7481,3311,7894,3330,7914,3344,7931,3354,7946,3360,7959,3362,7971,3363,7982,3362,7992,3359,8003,3353,8014,3343,8028,3329,8044,3312,8063,3330,8081,3610,7801xm3960,7451l3941,7433,3922,7451,3906,7465,3891,7476,3879,7482,3868,7485,3857,7486,3846,7486,3835,7483,3822,7478,3807,7468,3790,7454,3770,7435,3598,7262,3404,7069,3377,7097,3348,7154,3290,7268,3261,7325,3278,7331,3287,7334,3296,7319,3305,7305,3313,7294,3322,7284,3333,7273,3343,7266,3354,7264,3364,7262,3376,7265,3390,7273,3406,7285,3429,7304,3457,7330,3491,7363,3666,7538,3685,7558,3700,7576,3710,7591,3716,7604,3718,7615,3718,7626,3717,7637,3714,7648,3708,7660,3698,7674,3683,7691,3664,7711,3670,7717,3676,7723,3682,7729,3924,7486,3959,7451,3960,7451xm4410,7288l4404,7241,4391,7191,4341,7039,4219,6657,4170,6505,4158,6466,4154,6454,4153,6445,4152,6431,4153,6417,4155,6406,4158,6396,4162,6386,4168,6376,4176,6364,4185,6352,4167,6334,3981,6520,3999,6538,4012,6526,4023,6516,4032,6508,4040,6503,4049,6499,4058,6496,4071,6497,4076,6500,4082,6506,4092,6517,4100,6529,4106,6542,4112,6557,4137,6633,4210,6860,4235,6936,4162,6918,3940,6864,3867,6846,3842,6838,3821,6830,3804,6822,3792,6813,3787,6805,3783,6796,3782,6785,3783,6774,3786,6762,3793,6749,3802,6736,3815,6723,3828,6710,3810,6691,3543,6957,3562,6976,3580,6964,3596,6955,3610,6948,3622,6943,3631,6942,3642,6941,3655,6941,3671,6941,3709,6945,3725,6947,3739,6950,3817,6970,4209,7068,4287,7088,4297,7117,4325,7207,4335,7238,4340,7266,4342,7290,4341,7311,4337,7329,4331,7344,4324,7357,4315,7367,4310,7371,4302,7377,4291,7383,4255,7403,4236,7415,4221,7426,4209,7436,4196,7451,4186,7466,4179,7481,4175,7496,4175,7511,4177,7524,4182,7536,4191,7547,4203,7556,4218,7561,4235,7563,4254,7562,4274,7557,4293,7548,4312,7535,4331,7518,4354,7491,4374,7458,4390,7421,4403,7379,4410,7334,4410,7288xm5042,6284l5041,6232,5041,6227,5033,6176,5033,6175,5018,6127,4994,6085,4984,6088,4965,6094,4978,6136,4984,6175,4984,6176,4985,6213,4980,6247,4969,6280,4953,6311,4932,6341,4906,6370,4862,6407,4813,6434,4760,6452,4702,6459,4643,6454,4587,6437,4533,6406,4482,6362,4510,6333,4829,6014,4877,5967,4833,5931,4785,5907,4734,5894,4717,5894,4717,6068,4453,6333,4431,6300,4417,6266,4411,6232,4412,6195,4418,6161,4431,6128,4449,6098,4472,6071,4490,6056,4509,6042,4530,6031,4553,6022,4576,6017,4599,6014,4621,6016,4643,6020,4658,6026,4676,6036,4695,6050,4717,6068,4717,5894,4680,5894,4625,5904,4572,5926,4521,5958,4472,6001,4422,6060,4384,6121,4360,6186,4349,6255,4352,6324,4370,6390,4405,6452,4455,6512,4511,6559,4570,6590,4633,6607,4700,6610,4766,6600,4829,6578,4886,6544,4940,6498,4974,6459,4982,6449,5013,6397,5033,6342,5042,6284xm5550,5888l5503,5740,5410,5443,5362,5295,5355,5270,5351,5247,5350,5226,5352,5206,5356,5195,5363,5182,5373,5168,5386,5151,5368,5133,5182,5319,5200,5337,5215,5323,5228,5311,5238,5302,5246,5297,5254,5292,5264,5289,5273,5290,5280,5290,5285,5292,5290,5296,5297,5305,5304,5318,5311,5334,5318,5353,5344,5432,5419,5668,5445,5747,5368,5723,5138,5653,5061,5629,5044,5623,5029,5616,5016,5609,5007,5600,5000,5592,4996,5583,4994,5573,4994,5562,4997,5551,5002,5540,5011,5528,5022,5516,5039,5498,5021,5480,4752,5749,4770,5767,4786,5755,4800,5745,4812,5738,4821,5734,4834,5729,4847,5725,4860,5723,4872,5721,4885,5722,4900,5724,4917,5728,4937,5734,5083,5779,5378,5868,5524,5914,5550,5888xm6334,4946l6306,4918,6302,4948,6299,4973,6295,4992,6292,5005,6289,5012,6285,5019,6278,5025,6271,5032,6264,5036,6256,5037,6248,5038,6238,5036,6226,5028,6215,5019,6197,5003,6173,4980,6143,4951,6133,4941,6101,4908,6101,5114,6086,5173,6086,5173,6068,5221,6048,5260,6025,5289,6007,5304,5987,5315,5964,5323,5940,5326,5916,5326,5893,5320,5873,5310,5854,5294,5842,5279,5832,5262,5826,5242,5823,5221,5823,5211,5824,5197,5828,5170,5828,5169,5836,5139,5848,5105,5858,5080,5875,5044,5898,4998,5927,4941,6101,5114,6101,4908,6018,4826,5989,4797,5958,4767,5931,4745,5909,4729,5890,4721,5865,4715,5840,4715,5814,4719,5788,4727,5753,4744,5717,4767,5680,4796,5643,4831,5598,4880,5564,4928,5539,4975,5525,5021,5519,5063,5521,5099,5521,5100,5531,5130,5548,5154,5556,5160,5560,5164,5572,5170,5585,5174,5598,5175,5612,5173,5624,5168,5637,5160,5649,5150,5659,5138,5667,5125,5673,5112,5675,5100,5675,5099,5674,5086,5671,5073,5664,5061,5654,5049,5647,5042,5632,5029,5624,5022,5615,5010,5610,4995,5608,4978,5609,4959,5614,4939,5623,4919,5637,4900,5654,4880,5680,4857,5706,4841,5733,4830,5759,4826,5786,4830,5815,4842,5846,4863,5879,4893,5885,4899,5897,4911,5849,4999,5810,5076,5780,5141,5759,5193,5745,5238,5736,5278,5732,5314,5733,5342,5734,5346,5738,5367,5746,5387,5758,5405,5773,5422,5800,5445,5830,5460,5862,5468,5896,5469,5931,5462,5964,5449,5996,5430,6026,5403,6044,5384,6060,5364,6074,5342,6081,5326,6085,5319,6093,5297,6104,5261,6118,5211,6133,5146,6153,5164,6173,5176,6191,5183,6209,5185,6226,5183,6243,5177,6259,5167,6275,5153,6280,5146,6302,5117,6322,5070,6327,5038,6332,5013,6334,4951,6334,4946xm7830,3580l7812,3562,7782,3591,7758,3613,7734,3629,7711,3640,7688,3644,7670,3641,7648,3629,7623,3610,7594,3583,7154,3144,7129,3117,7111,3094,7099,3074,7095,3057,7097,3033,7106,3008,7122,2982,7146,2955,7175,2926,7157,2907,6917,3147,6959,3297,7101,3825,7142,3975,6991,3935,6460,3796,6308,3755,6069,3995,6087,4013,6112,3990,6134,3971,6154,3957,6172,3947,6188,3942,6203,3939,6216,3938,6228,3940,6245,3946,6264,3957,6284,3972,6305,3992,6745,4432,6770,4458,6788,4482,6800,4501,6804,4518,6802,4542,6793,4568,6777,4594,6754,4620,6724,4650,6742,4668,7037,4374,7018,4355,6988,4385,6964,4407,6940,4423,6917,4433,6895,4437,6877,4434,6855,4423,6829,4404,6800,4377,6350,3927,6499,3968,7095,4126,7244,4167,7264,4146,7223,3998,7065,3402,7024,3253,7474,3703,7499,3730,7517,3753,7528,3773,7532,3789,7531,3814,7522,3839,7506,3865,7482,3891,7452,3921,7471,3940,7830,3580xm8262,3027l8254,2969,8253,2962,8233,2901,8200,2844,8200,2844,8200,2844,8199,2842,8199,3093,8195,3131,8195,3131,8183,3166,8164,3199,8137,3230,8097,3263,8056,3282,8012,3289,7967,3282,7951,3276,7934,3266,7914,3252,7892,3233,8156,2969,8175,2998,8189,3028,8196,3060,8199,3093,8199,2842,8154,2789,8104,2747,8050,2717,7991,2698,7929,2690,7859,2696,7793,2716,7729,2753,7669,2804,7629,2851,7598,2902,7577,2957,7567,3015,7566,3059,7566,3071,7573,3123,7590,3172,7615,3217,7625,3214,7644,3208,7626,3131,7626,3131,7630,3060,7630,3059,7656,2993,7703,2932,7755,2888,7811,2859,7870,2844,7934,2844,7987,2855,8037,2874,8084,2902,8128,2940,7733,3335,7775,3370,7821,3394,7870,3406,7924,3408,7980,3399,8034,3378,8087,3345,8138,3301,8148,3289,8193,3236,8233,3169,8255,3099,8261,3028,8262,3027xm8706,2642l8706,2608,8701,2574,8690,2540,8666,2564,8669,2579,8671,2594,8669,2609,8666,2624,8660,2638,8654,2651,8646,2663,8636,2674,8623,2685,8610,2693,8595,2697,8580,2699,8564,2696,8545,2688,8526,2675,8504,2656,8209,2361,8343,2227,8308,2193,8175,2326,8025,2177,8006,2196,8017,2231,8026,2261,8031,2286,8035,2305,8038,2337,8038,2368,8036,2399,8033,2430,8027,2460,8020,2488,8011,2514,8000,2538,8016,2554,8107,2464,8412,2770,8436,2792,8459,2809,8479,2822,8498,2829,8517,2833,8536,2833,8555,2830,8575,2825,8594,2817,8612,2807,8629,2795,8644,2781,8663,2759,8679,2734,8692,2705,8701,2674,8706,2642xm9277,2002l9268,1993,9259,1983,9250,1974,9246,2005,9242,2029,9239,2048,9235,2061,9233,2068,9228,2075,9228,2075,9215,2088,9208,2092,9200,2093,9192,2095,9182,2092,9170,2084,9158,2075,9141,2059,9117,2037,9087,2007,9077,1997,9044,1964,9044,2170,9030,2229,9030,2229,9012,2277,9012,2278,8992,2316,8969,2345,8951,2360,8931,2372,8908,2379,8884,2383,8859,2382,8837,2376,8817,2366,8798,2350,8785,2335,8776,2318,8770,2299,8767,2278,8767,2277,8767,2253,8772,2227,8772,2226,8780,2195,8792,2161,8802,2136,8819,2100,8842,2054,8871,1997,9044,2170,9044,1964,8962,1882,8933,1853,8902,1823,8875,1801,8853,1785,8834,1777,8809,1772,8783,1771,8758,1775,8732,1783,8697,1800,8661,1823,8624,1852,8587,1887,8542,1936,8507,1984,8483,2031,8468,2077,8463,2120,8465,2155,8465,2156,8475,2186,8492,2210,8499,2217,8504,2220,8516,2227,8529,2230,8542,2231,8555,2229,8568,2224,8581,2217,8593,2206,8603,2194,8611,2182,8616,2169,8619,2156,8619,2155,8618,2142,8614,2129,8608,2117,8598,2106,8568,2078,8559,2066,8553,2052,8551,2035,8553,2016,8558,1995,8567,1976,8581,1956,8598,1936,8624,1914,8650,1897,8676,1886,8703,1882,8730,1886,8759,1898,8790,1919,8823,1949,8841,1967,8793,2056,8754,2133,8724,2197,8703,2250,8689,2294,8680,2335,8676,2371,8677,2398,8677,2402,8682,2423,8690,2443,8701,2461,8716,2479,8744,2501,8774,2516,8806,2524,8840,2525,8874,2519,8908,2506,8939,2486,8969,2460,8988,2440,9004,2420,9017,2398,9025,2383,9029,2376,9037,2353,9048,2317,9061,2267,9077,2203,9097,2220,9117,2232,9135,2239,9153,2242,9170,2239,9187,2233,9203,2223,9218,2210,9224,2203,9246,2173,9265,2126,9271,2095,9276,2069,9277,2016,9277,2007,9277,2002xm9979,1432l9961,1414,9941,1433,9924,1447,9910,1457,9898,1463,9886,1467,9876,1469,9866,1468,9856,1466,9843,1460,9827,1450,9809,1436,9788,1416,9594,1222,9565,1194,9537,1172,9512,1156,9489,1145,9459,1136,9429,1131,9401,1132,9374,1137,9348,1146,9323,1160,9299,1177,9275,1199,9235,1251,9205,1316,9187,1395,9180,1487,9084,1390,9057,1417,8940,1645,8968,1653,8976,1638,8985,1625,8993,1614,9002,1604,9013,1594,9023,1587,9035,1584,9043,1584,9052,1585,9062,1589,9073,1594,9088,1605,9110,1625,9140,1653,9177,1690,9346,1858,9368,1882,9384,1904,9394,1923,9398,1941,9397,1958,9389,1977,9376,1997,9357,2018,9344,2030,9362,2048,9645,1766,9627,1748,9605,1769,9586,1785,9571,1796,9558,1803,9547,1806,9536,1808,9524,1808,9513,1806,9502,1801,9488,1791,9470,1776,9449,1756,9209,1516,9218,1451,9234,1394,9260,1345,9293,1304,9317,1283,9341,1269,9365,1263,9389,1263,9414,1270,9441,1285,9469,1306,9499,1333,9703,1537,9716,1551,9725,1562,9730,1568,9735,1581,9737,1593,9738,1606,9736,1619,9731,1632,9721,1648,9708,1666,9690,1685,9678,1696,9696,1714,9979,1432xm10389,899l10382,842,10381,835,10360,774,10328,717,10328,717,10327,716,10326,715,10326,966,10322,1003,10322,1004,10310,1039,10291,1072,10265,1103,10225,1136,10183,1155,10139,1162,10094,1154,10079,1149,10061,1139,10041,1125,10019,1106,10284,842,10303,871,10316,901,10324,933,10326,966,10326,715,10282,662,10231,620,10177,590,10119,571,10056,563,9987,568,9920,589,9857,625,9797,676,9756,724,9725,775,9705,829,9694,888,9693,932,9693,944,9701,996,9717,1044,9742,1090,9752,1087,9762,1083,9772,1081,9754,1004,9754,1003,9757,933,9757,932,9783,865,9830,805,9882,761,9938,732,9998,717,10062,717,10114,727,10164,747,10211,775,10255,813,9860,1208,9902,1243,9948,1266,9998,1279,10051,1281,10107,1272,10161,1251,10214,1218,10265,1173,10275,1162,10321,1108,10360,1041,10383,972,10389,901,10389,899xm10834,514l10834,481,10828,447,10817,412,10793,437,10797,452,10798,467,10797,482,10793,496,10788,511,10781,524,10773,536,10763,547,10751,558,10737,566,10723,570,10708,572,10691,569,10673,561,10653,548,10632,528,10337,234,10470,100,10435,65,10302,199,10153,49,10133,69,10144,104,10153,134,10159,158,10162,178,10165,209,10166,241,10164,272,10160,303,10154,333,10147,361,10138,387,10127,410,10143,427,10234,336,10540,642,10564,664,10586,682,10606,694,10625,702,10644,705,10663,706,10682,703,10702,697,10722,690,10739,680,10756,668,10771,654,10791,632,10807,606,10819,578,10829,547,10834,514xe" filled="true" fillcolor="#a4a4a4" stroked="false">
                <v:path arrowok="t"/>
                <v:fill opacity="32896f" type="solid"/>
                <w10:wrap type="none"/>
              </v:shape>
            </w:pict>
          </mc:Fallback>
        </mc:AlternateContent>
      </w:r>
      <w:r>
        <w:rPr>
          <w:sz w:val="26"/>
        </w:rPr>
        <w:t>Новое</w:t>
      </w:r>
      <w:r>
        <w:rPr>
          <w:spacing w:val="-5"/>
          <w:sz w:val="26"/>
        </w:rPr>
        <w:t> </w:t>
      </w:r>
      <w:r>
        <w:rPr>
          <w:sz w:val="26"/>
        </w:rPr>
        <w:t>oкно</w:t>
      </w:r>
      <w:r>
        <w:rPr>
          <w:spacing w:val="-5"/>
          <w:sz w:val="26"/>
        </w:rPr>
        <w:t> </w:t>
      </w:r>
      <w:r>
        <w:rPr>
          <w:sz w:val="26"/>
        </w:rPr>
        <w:t>(Yeni</w:t>
      </w:r>
      <w:r>
        <w:rPr>
          <w:spacing w:val="-6"/>
          <w:sz w:val="26"/>
        </w:rPr>
        <w:t> </w:t>
      </w:r>
      <w:r>
        <w:rPr>
          <w:sz w:val="26"/>
        </w:rPr>
        <w:t>pəncərə,</w:t>
      </w:r>
      <w:r>
        <w:rPr>
          <w:spacing w:val="-5"/>
          <w:sz w:val="26"/>
        </w:rPr>
        <w:t> </w:t>
      </w:r>
      <w:r>
        <w:rPr>
          <w:sz w:val="26"/>
        </w:rPr>
        <w:t>New</w:t>
      </w:r>
      <w:r>
        <w:rPr>
          <w:spacing w:val="-3"/>
          <w:sz w:val="26"/>
        </w:rPr>
        <w:t> </w:t>
      </w:r>
      <w:r>
        <w:rPr>
          <w:sz w:val="26"/>
        </w:rPr>
        <w:t>Window)</w:t>
      </w:r>
      <w:r>
        <w:rPr>
          <w:spacing w:val="-3"/>
          <w:sz w:val="26"/>
        </w:rPr>
        <w:t> </w:t>
      </w:r>
      <w:r>
        <w:rPr>
          <w:sz w:val="26"/>
        </w:rPr>
        <w:t>-</w:t>
      </w:r>
      <w:r>
        <w:rPr>
          <w:spacing w:val="-6"/>
          <w:sz w:val="26"/>
        </w:rPr>
        <w:t> </w:t>
      </w:r>
      <w:r>
        <w:rPr>
          <w:sz w:val="26"/>
        </w:rPr>
        <w:t>cari</w:t>
      </w:r>
      <w:r>
        <w:rPr>
          <w:spacing w:val="-5"/>
          <w:sz w:val="26"/>
        </w:rPr>
        <w:t> </w:t>
      </w:r>
      <w:r>
        <w:rPr>
          <w:sz w:val="26"/>
        </w:rPr>
        <w:t>işçi</w:t>
      </w:r>
      <w:r>
        <w:rPr>
          <w:spacing w:val="-6"/>
          <w:sz w:val="26"/>
        </w:rPr>
        <w:t> </w:t>
      </w:r>
      <w:r>
        <w:rPr>
          <w:sz w:val="26"/>
        </w:rPr>
        <w:t>kitab</w:t>
      </w:r>
      <w:r>
        <w:rPr>
          <w:spacing w:val="-4"/>
          <w:sz w:val="26"/>
        </w:rPr>
        <w:t> </w:t>
      </w:r>
      <w:r>
        <w:rPr>
          <w:sz w:val="26"/>
        </w:rPr>
        <w:t>üçün</w:t>
      </w:r>
      <w:r>
        <w:rPr>
          <w:spacing w:val="-4"/>
          <w:sz w:val="26"/>
        </w:rPr>
        <w:t> </w:t>
      </w:r>
      <w:r>
        <w:rPr>
          <w:sz w:val="26"/>
        </w:rPr>
        <w:t>yeni</w:t>
      </w:r>
      <w:r>
        <w:rPr>
          <w:spacing w:val="-5"/>
          <w:sz w:val="26"/>
        </w:rPr>
        <w:t> </w:t>
      </w:r>
      <w:r>
        <w:rPr>
          <w:sz w:val="26"/>
        </w:rPr>
        <w:t>pəncərə</w:t>
      </w:r>
      <w:r>
        <w:rPr>
          <w:spacing w:val="-6"/>
          <w:sz w:val="26"/>
        </w:rPr>
        <w:t> </w:t>
      </w:r>
      <w:r>
        <w:rPr>
          <w:spacing w:val="-4"/>
          <w:sz w:val="26"/>
        </w:rPr>
        <w:t>açır</w:t>
      </w:r>
    </w:p>
    <w:p>
      <w:pPr>
        <w:pStyle w:val="ListParagraph"/>
        <w:numPr>
          <w:ilvl w:val="0"/>
          <w:numId w:val="35"/>
        </w:numPr>
        <w:tabs>
          <w:tab w:pos="399" w:val="left" w:leader="none"/>
        </w:tabs>
        <w:spacing w:line="298" w:lineRule="exact" w:before="1" w:after="0"/>
        <w:ind w:left="399" w:right="0" w:hanging="258"/>
        <w:jc w:val="left"/>
        <w:rPr>
          <w:sz w:val="26"/>
        </w:rPr>
      </w:pPr>
      <w:r>
        <w:rPr>
          <w:sz w:val="26"/>
        </w:rPr>
        <w:t>Скрыть</w:t>
      </w:r>
      <w:r>
        <w:rPr>
          <w:spacing w:val="-7"/>
          <w:sz w:val="26"/>
        </w:rPr>
        <w:t> </w:t>
      </w:r>
      <w:r>
        <w:rPr>
          <w:sz w:val="26"/>
        </w:rPr>
        <w:t>окно</w:t>
      </w:r>
      <w:r>
        <w:rPr>
          <w:spacing w:val="-6"/>
          <w:sz w:val="26"/>
        </w:rPr>
        <w:t> </w:t>
      </w:r>
      <w:r>
        <w:rPr>
          <w:sz w:val="26"/>
        </w:rPr>
        <w:t>(Pəncərəni</w:t>
      </w:r>
      <w:r>
        <w:rPr>
          <w:spacing w:val="-6"/>
          <w:sz w:val="26"/>
        </w:rPr>
        <w:t> </w:t>
      </w:r>
      <w:r>
        <w:rPr>
          <w:sz w:val="26"/>
        </w:rPr>
        <w:t>gizlət,</w:t>
      </w:r>
      <w:r>
        <w:rPr>
          <w:spacing w:val="-4"/>
          <w:sz w:val="26"/>
        </w:rPr>
        <w:t> </w:t>
      </w:r>
      <w:r>
        <w:rPr>
          <w:sz w:val="26"/>
        </w:rPr>
        <w:t>Hide</w:t>
      </w:r>
      <w:r>
        <w:rPr>
          <w:spacing w:val="-6"/>
          <w:sz w:val="26"/>
        </w:rPr>
        <w:t> </w:t>
      </w:r>
      <w:r>
        <w:rPr>
          <w:sz w:val="26"/>
        </w:rPr>
        <w:t>window)</w:t>
      </w:r>
      <w:r>
        <w:rPr>
          <w:spacing w:val="-5"/>
          <w:sz w:val="26"/>
        </w:rPr>
        <w:t> </w:t>
      </w:r>
      <w:r>
        <w:rPr>
          <w:sz w:val="26"/>
        </w:rPr>
        <w:t>-</w:t>
      </w:r>
      <w:r>
        <w:rPr>
          <w:spacing w:val="-5"/>
          <w:sz w:val="26"/>
        </w:rPr>
        <w:t> </w:t>
      </w:r>
      <w:r>
        <w:rPr>
          <w:sz w:val="26"/>
        </w:rPr>
        <w:t>Cari</w:t>
      </w:r>
      <w:r>
        <w:rPr>
          <w:spacing w:val="-6"/>
          <w:sz w:val="26"/>
        </w:rPr>
        <w:t> </w:t>
      </w:r>
      <w:r>
        <w:rPr>
          <w:sz w:val="26"/>
        </w:rPr>
        <w:t>işçi</w:t>
      </w:r>
      <w:r>
        <w:rPr>
          <w:spacing w:val="-6"/>
          <w:sz w:val="26"/>
        </w:rPr>
        <w:t> </w:t>
      </w:r>
      <w:r>
        <w:rPr>
          <w:sz w:val="26"/>
        </w:rPr>
        <w:t>kitabı</w:t>
      </w:r>
      <w:r>
        <w:rPr>
          <w:spacing w:val="-6"/>
          <w:sz w:val="26"/>
        </w:rPr>
        <w:t> </w:t>
      </w:r>
      <w:r>
        <w:rPr>
          <w:spacing w:val="-2"/>
          <w:sz w:val="26"/>
        </w:rPr>
        <w:t>gizlədir</w:t>
      </w:r>
    </w:p>
    <w:p>
      <w:pPr>
        <w:pStyle w:val="ListParagraph"/>
        <w:numPr>
          <w:ilvl w:val="0"/>
          <w:numId w:val="35"/>
        </w:numPr>
        <w:tabs>
          <w:tab w:pos="399" w:val="left" w:leader="none"/>
        </w:tabs>
        <w:spacing w:line="298" w:lineRule="exact" w:before="0" w:after="0"/>
        <w:ind w:left="399" w:right="0" w:hanging="258"/>
        <w:jc w:val="left"/>
        <w:rPr>
          <w:sz w:val="26"/>
        </w:rPr>
      </w:pPr>
      <w:r>
        <w:rPr>
          <w:sz w:val="26"/>
        </w:rPr>
        <w:t>Отобразить</w:t>
      </w:r>
      <w:r>
        <w:rPr>
          <w:spacing w:val="-10"/>
          <w:sz w:val="26"/>
        </w:rPr>
        <w:t> </w:t>
      </w:r>
      <w:r>
        <w:rPr>
          <w:sz w:val="26"/>
        </w:rPr>
        <w:t>окно</w:t>
      </w:r>
      <w:r>
        <w:rPr>
          <w:spacing w:val="-8"/>
          <w:sz w:val="26"/>
        </w:rPr>
        <w:t> </w:t>
      </w:r>
      <w:r>
        <w:rPr>
          <w:sz w:val="26"/>
        </w:rPr>
        <w:t>(Pəncərəni</w:t>
      </w:r>
      <w:r>
        <w:rPr>
          <w:spacing w:val="-9"/>
          <w:sz w:val="26"/>
        </w:rPr>
        <w:t> </w:t>
      </w:r>
      <w:r>
        <w:rPr>
          <w:sz w:val="26"/>
        </w:rPr>
        <w:t>göstər,</w:t>
      </w:r>
      <w:r>
        <w:rPr>
          <w:spacing w:val="-8"/>
          <w:sz w:val="26"/>
        </w:rPr>
        <w:t> </w:t>
      </w:r>
      <w:r>
        <w:rPr>
          <w:sz w:val="26"/>
        </w:rPr>
        <w:t>Show</w:t>
      </w:r>
      <w:r>
        <w:rPr>
          <w:spacing w:val="-6"/>
          <w:sz w:val="26"/>
        </w:rPr>
        <w:t> </w:t>
      </w:r>
      <w:r>
        <w:rPr>
          <w:sz w:val="26"/>
        </w:rPr>
        <w:t>window)</w:t>
      </w:r>
      <w:r>
        <w:rPr>
          <w:spacing w:val="-8"/>
          <w:sz w:val="26"/>
        </w:rPr>
        <w:t> </w:t>
      </w:r>
      <w:r>
        <w:rPr>
          <w:sz w:val="26"/>
        </w:rPr>
        <w:t>-</w:t>
      </w:r>
      <w:r>
        <w:rPr>
          <w:spacing w:val="-6"/>
          <w:sz w:val="26"/>
        </w:rPr>
        <w:t> </w:t>
      </w:r>
      <w:r>
        <w:rPr>
          <w:sz w:val="26"/>
        </w:rPr>
        <w:t>Gizlədilmiş</w:t>
      </w:r>
      <w:r>
        <w:rPr>
          <w:spacing w:val="-7"/>
          <w:sz w:val="26"/>
        </w:rPr>
        <w:t> </w:t>
      </w:r>
      <w:r>
        <w:rPr>
          <w:sz w:val="26"/>
        </w:rPr>
        <w:t>işçi</w:t>
      </w:r>
      <w:r>
        <w:rPr>
          <w:spacing w:val="-8"/>
          <w:sz w:val="26"/>
        </w:rPr>
        <w:t> </w:t>
      </w:r>
      <w:r>
        <w:rPr>
          <w:sz w:val="26"/>
        </w:rPr>
        <w:t>kitabını</w:t>
      </w:r>
      <w:r>
        <w:rPr>
          <w:spacing w:val="-8"/>
          <w:sz w:val="26"/>
        </w:rPr>
        <w:t> </w:t>
      </w:r>
      <w:r>
        <w:rPr>
          <w:spacing w:val="-2"/>
          <w:sz w:val="26"/>
        </w:rPr>
        <w:t>göstərir</w:t>
      </w:r>
    </w:p>
    <w:p>
      <w:pPr>
        <w:pStyle w:val="ListParagraph"/>
        <w:numPr>
          <w:ilvl w:val="0"/>
          <w:numId w:val="35"/>
        </w:numPr>
        <w:tabs>
          <w:tab w:pos="399" w:val="left" w:leader="none"/>
        </w:tabs>
        <w:spacing w:line="298" w:lineRule="exact" w:before="2" w:after="0"/>
        <w:ind w:left="399" w:right="0" w:hanging="258"/>
        <w:jc w:val="left"/>
        <w:rPr>
          <w:sz w:val="26"/>
        </w:rPr>
      </w:pPr>
      <w:r>
        <w:rPr>
          <w:sz w:val="26"/>
        </w:rPr>
        <w:t>Упорядочить</w:t>
      </w:r>
      <w:r>
        <w:rPr>
          <w:spacing w:val="-7"/>
          <w:sz w:val="26"/>
        </w:rPr>
        <w:t> </w:t>
      </w:r>
      <w:r>
        <w:rPr>
          <w:sz w:val="26"/>
        </w:rPr>
        <w:t>все</w:t>
      </w:r>
      <w:r>
        <w:rPr>
          <w:spacing w:val="-7"/>
          <w:sz w:val="26"/>
        </w:rPr>
        <w:t> </w:t>
      </w:r>
      <w:r>
        <w:rPr>
          <w:sz w:val="26"/>
        </w:rPr>
        <w:t>(Hamısı</w:t>
      </w:r>
      <w:r>
        <w:rPr>
          <w:spacing w:val="-7"/>
          <w:sz w:val="26"/>
        </w:rPr>
        <w:t> </w:t>
      </w:r>
      <w:r>
        <w:rPr>
          <w:sz w:val="26"/>
        </w:rPr>
        <w:t>düzənləmək,</w:t>
      </w:r>
      <w:r>
        <w:rPr>
          <w:spacing w:val="-7"/>
          <w:sz w:val="26"/>
        </w:rPr>
        <w:t> </w:t>
      </w:r>
      <w:r>
        <w:rPr>
          <w:sz w:val="26"/>
        </w:rPr>
        <w:t>Arrange</w:t>
      </w:r>
      <w:r>
        <w:rPr>
          <w:spacing w:val="-7"/>
          <w:sz w:val="26"/>
        </w:rPr>
        <w:t> </w:t>
      </w:r>
      <w:r>
        <w:rPr>
          <w:sz w:val="26"/>
        </w:rPr>
        <w:t>all)</w:t>
      </w:r>
      <w:r>
        <w:rPr>
          <w:spacing w:val="-5"/>
          <w:sz w:val="26"/>
        </w:rPr>
        <w:t> </w:t>
      </w:r>
      <w:r>
        <w:rPr>
          <w:b/>
          <w:sz w:val="26"/>
        </w:rPr>
        <w:t>-</w:t>
      </w:r>
      <w:r>
        <w:rPr>
          <w:b/>
          <w:spacing w:val="-7"/>
          <w:sz w:val="26"/>
        </w:rPr>
        <w:t> </w:t>
      </w:r>
      <w:r>
        <w:rPr>
          <w:sz w:val="26"/>
        </w:rPr>
        <w:t>ekranda</w:t>
      </w:r>
      <w:r>
        <w:rPr>
          <w:spacing w:val="-7"/>
          <w:sz w:val="26"/>
        </w:rPr>
        <w:t> </w:t>
      </w:r>
      <w:r>
        <w:rPr>
          <w:sz w:val="26"/>
        </w:rPr>
        <w:t>açıq</w:t>
      </w:r>
      <w:r>
        <w:rPr>
          <w:spacing w:val="-7"/>
          <w:sz w:val="26"/>
        </w:rPr>
        <w:t> </w:t>
      </w:r>
      <w:r>
        <w:rPr>
          <w:sz w:val="26"/>
        </w:rPr>
        <w:t>olan</w:t>
      </w:r>
      <w:r>
        <w:rPr>
          <w:spacing w:val="-6"/>
          <w:sz w:val="26"/>
        </w:rPr>
        <w:t> </w:t>
      </w:r>
      <w:r>
        <w:rPr>
          <w:sz w:val="26"/>
        </w:rPr>
        <w:t>pəncərələri</w:t>
      </w:r>
      <w:r>
        <w:rPr>
          <w:spacing w:val="-6"/>
          <w:sz w:val="26"/>
        </w:rPr>
        <w:t> </w:t>
      </w:r>
      <w:r>
        <w:rPr>
          <w:sz w:val="26"/>
        </w:rPr>
        <w:t>səliqəli</w:t>
      </w:r>
      <w:r>
        <w:rPr>
          <w:spacing w:val="-7"/>
          <w:sz w:val="26"/>
        </w:rPr>
        <w:t> </w:t>
      </w:r>
      <w:r>
        <w:rPr>
          <w:spacing w:val="-2"/>
          <w:sz w:val="26"/>
        </w:rPr>
        <w:t>düzür</w:t>
      </w:r>
    </w:p>
    <w:p>
      <w:pPr>
        <w:pStyle w:val="ListParagraph"/>
        <w:numPr>
          <w:ilvl w:val="0"/>
          <w:numId w:val="35"/>
        </w:numPr>
        <w:tabs>
          <w:tab w:pos="399" w:val="left" w:leader="none"/>
        </w:tabs>
        <w:spacing w:line="240" w:lineRule="auto" w:before="0" w:after="0"/>
        <w:ind w:left="141" w:right="1644" w:firstLine="0"/>
        <w:jc w:val="left"/>
        <w:rPr>
          <w:sz w:val="26"/>
        </w:rPr>
      </w:pPr>
      <w:r>
        <w:rPr>
          <w:sz w:val="26"/>
        </w:rPr>
        <w:t>Разделить</w:t>
      </w:r>
      <w:r>
        <w:rPr>
          <w:spacing w:val="-3"/>
          <w:sz w:val="26"/>
        </w:rPr>
        <w:t> </w:t>
      </w:r>
      <w:r>
        <w:rPr>
          <w:sz w:val="26"/>
        </w:rPr>
        <w:t>(Bölmək,</w:t>
      </w:r>
      <w:r>
        <w:rPr>
          <w:spacing w:val="-2"/>
          <w:sz w:val="26"/>
        </w:rPr>
        <w:t> </w:t>
      </w:r>
      <w:r>
        <w:rPr>
          <w:sz w:val="26"/>
        </w:rPr>
        <w:t>Split)</w:t>
      </w:r>
      <w:r>
        <w:rPr>
          <w:spacing w:val="-3"/>
          <w:sz w:val="26"/>
        </w:rPr>
        <w:t> </w:t>
      </w:r>
      <w:r>
        <w:rPr>
          <w:sz w:val="26"/>
        </w:rPr>
        <w:t>-</w:t>
      </w:r>
      <w:r>
        <w:rPr>
          <w:spacing w:val="-4"/>
          <w:sz w:val="26"/>
        </w:rPr>
        <w:t> </w:t>
      </w:r>
      <w:r>
        <w:rPr>
          <w:sz w:val="26"/>
        </w:rPr>
        <w:t>işçi</w:t>
      </w:r>
      <w:r>
        <w:rPr>
          <w:spacing w:val="-4"/>
          <w:sz w:val="26"/>
        </w:rPr>
        <w:t> </w:t>
      </w:r>
      <w:r>
        <w:rPr>
          <w:sz w:val="26"/>
        </w:rPr>
        <w:t>kitab</w:t>
      </w:r>
      <w:r>
        <w:rPr>
          <w:spacing w:val="-2"/>
          <w:sz w:val="26"/>
        </w:rPr>
        <w:t> </w:t>
      </w:r>
      <w:r>
        <w:rPr>
          <w:sz w:val="26"/>
        </w:rPr>
        <w:t>pəncərəsini</w:t>
      </w:r>
      <w:r>
        <w:rPr>
          <w:spacing w:val="-4"/>
          <w:sz w:val="26"/>
        </w:rPr>
        <w:t> </w:t>
      </w:r>
      <w:r>
        <w:rPr>
          <w:sz w:val="26"/>
        </w:rPr>
        <w:t>iki</w:t>
      </w:r>
      <w:r>
        <w:rPr>
          <w:spacing w:val="-2"/>
          <w:sz w:val="26"/>
        </w:rPr>
        <w:t> </w:t>
      </w:r>
      <w:r>
        <w:rPr>
          <w:sz w:val="26"/>
        </w:rPr>
        <w:t>hissəyə</w:t>
      </w:r>
      <w:r>
        <w:rPr>
          <w:spacing w:val="-1"/>
          <w:sz w:val="26"/>
        </w:rPr>
        <w:t> </w:t>
      </w:r>
      <w:r>
        <w:rPr>
          <w:sz w:val="26"/>
        </w:rPr>
        <w:t>bölür</w:t>
      </w:r>
      <w:r>
        <w:rPr>
          <w:spacing w:val="-4"/>
          <w:sz w:val="26"/>
        </w:rPr>
        <w:t> </w:t>
      </w:r>
      <w:r>
        <w:rPr>
          <w:sz w:val="26"/>
        </w:rPr>
        <w:t>və</w:t>
      </w:r>
      <w:r>
        <w:rPr>
          <w:spacing w:val="-4"/>
          <w:sz w:val="26"/>
        </w:rPr>
        <w:t> </w:t>
      </w:r>
      <w:r>
        <w:rPr>
          <w:sz w:val="26"/>
        </w:rPr>
        <w:t>hər</w:t>
      </w:r>
      <w:r>
        <w:rPr>
          <w:spacing w:val="-4"/>
          <w:sz w:val="26"/>
        </w:rPr>
        <w:t> </w:t>
      </w:r>
      <w:r>
        <w:rPr>
          <w:sz w:val="26"/>
        </w:rPr>
        <w:t>iki</w:t>
      </w:r>
      <w:r>
        <w:rPr>
          <w:spacing w:val="-2"/>
          <w:sz w:val="26"/>
        </w:rPr>
        <w:t> </w:t>
      </w:r>
      <w:r>
        <w:rPr>
          <w:sz w:val="26"/>
        </w:rPr>
        <w:t>hissədə cədvəlin müxtəlif istiqamətlərinə baxmaq olar.</w:t>
      </w:r>
    </w:p>
    <w:p>
      <w:pPr>
        <w:pStyle w:val="BodyText"/>
        <w:spacing w:line="299" w:lineRule="exact"/>
        <w:ind w:left="141"/>
      </w:pPr>
      <w:r>
        <w:rPr/>
        <w:t>Əməliyyatı</w:t>
      </w:r>
      <w:r>
        <w:rPr>
          <w:spacing w:val="-7"/>
        </w:rPr>
        <w:t> </w:t>
      </w:r>
      <w:r>
        <w:rPr/>
        <w:t>geri</w:t>
      </w:r>
      <w:r>
        <w:rPr>
          <w:spacing w:val="-8"/>
        </w:rPr>
        <w:t> </w:t>
      </w:r>
      <w:r>
        <w:rPr/>
        <w:t>qaytarmaq</w:t>
      </w:r>
      <w:r>
        <w:rPr>
          <w:spacing w:val="-9"/>
        </w:rPr>
        <w:t> </w:t>
      </w:r>
      <w:r>
        <w:rPr/>
        <w:t>üçün</w:t>
      </w:r>
      <w:r>
        <w:rPr>
          <w:spacing w:val="-8"/>
        </w:rPr>
        <w:t> </w:t>
      </w:r>
      <w:r>
        <w:rPr/>
        <w:t>yenidən</w:t>
      </w:r>
      <w:r>
        <w:rPr>
          <w:spacing w:val="-7"/>
        </w:rPr>
        <w:t> </w:t>
      </w:r>
      <w:r>
        <w:rPr/>
        <w:t>Окно</w:t>
      </w:r>
      <w:r>
        <w:rPr>
          <w:spacing w:val="-8"/>
        </w:rPr>
        <w:t> </w:t>
      </w:r>
      <w:r>
        <w:rPr/>
        <w:t>(Pəncərə,</w:t>
      </w:r>
      <w:r>
        <w:rPr>
          <w:spacing w:val="-7"/>
        </w:rPr>
        <w:t> </w:t>
      </w:r>
      <w:r>
        <w:rPr/>
        <w:t>Window)</w:t>
      </w:r>
      <w:r>
        <w:rPr>
          <w:spacing w:val="-5"/>
        </w:rPr>
        <w:t> </w:t>
      </w:r>
      <w:r>
        <w:rPr/>
        <w:t>menyusundan</w:t>
      </w:r>
      <w:r>
        <w:rPr>
          <w:spacing w:val="-7"/>
        </w:rPr>
        <w:t> </w:t>
      </w:r>
      <w:r>
        <w:rPr/>
        <w:t>-</w:t>
      </w:r>
      <w:r>
        <w:rPr>
          <w:spacing w:val="-8"/>
        </w:rPr>
        <w:t> </w:t>
      </w:r>
      <w:r>
        <w:rPr>
          <w:spacing w:val="-2"/>
        </w:rPr>
        <w:t>Разделить</w:t>
      </w:r>
    </w:p>
    <w:p>
      <w:pPr>
        <w:pStyle w:val="BodyText"/>
        <w:spacing w:before="43"/>
        <w:ind w:left="141"/>
      </w:pPr>
      <w:r>
        <w:rPr/>
        <w:t>(Bölmək,</w:t>
      </w:r>
      <w:r>
        <w:rPr>
          <w:spacing w:val="-7"/>
        </w:rPr>
        <w:t> </w:t>
      </w:r>
      <w:r>
        <w:rPr/>
        <w:t>Split)</w:t>
      </w:r>
      <w:r>
        <w:rPr>
          <w:spacing w:val="-8"/>
        </w:rPr>
        <w:t> </w:t>
      </w:r>
      <w:r>
        <w:rPr/>
        <w:t>əmrini</w:t>
      </w:r>
      <w:r>
        <w:rPr>
          <w:spacing w:val="-6"/>
        </w:rPr>
        <w:t> </w:t>
      </w:r>
      <w:r>
        <w:rPr/>
        <w:t>seçmək</w:t>
      </w:r>
      <w:r>
        <w:rPr>
          <w:spacing w:val="-9"/>
        </w:rPr>
        <w:t> </w:t>
      </w:r>
      <w:r>
        <w:rPr>
          <w:spacing w:val="-2"/>
        </w:rPr>
        <w:t>lazımdır.</w:t>
      </w:r>
    </w:p>
    <w:p>
      <w:pPr>
        <w:pStyle w:val="BodyText"/>
        <w:spacing w:line="276" w:lineRule="auto" w:before="45"/>
        <w:ind w:left="141" w:right="187"/>
      </w:pPr>
      <w:r>
        <w:rPr/>
        <w:t>Böyük cədvəllərlə, siyahılarla işləyərkən onlar çox vaxt ekrana tam yerləşmir və cədvəlin müxtəlif hissələrinə baxmaq üçün sürüşdürmə çubuqlarından istifadə edilir. Cədvəlin müəyyən hissəsini həmişə ekranda saxlamaq üçün Вид (Baxış, View) menyusunun Окно (Pəncərə, Window) bölməsindəki</w:t>
      </w:r>
      <w:r>
        <w:rPr>
          <w:spacing w:val="-9"/>
        </w:rPr>
        <w:t> </w:t>
      </w:r>
      <w:r>
        <w:rPr/>
        <w:t>Закрепить</w:t>
      </w:r>
      <w:r>
        <w:rPr>
          <w:spacing w:val="-5"/>
        </w:rPr>
        <w:t> </w:t>
      </w:r>
      <w:r>
        <w:rPr/>
        <w:t>области</w:t>
      </w:r>
      <w:r>
        <w:rPr>
          <w:spacing w:val="-4"/>
        </w:rPr>
        <w:t> </w:t>
      </w:r>
      <w:r>
        <w:rPr/>
        <w:t>(Sahəni</w:t>
      </w:r>
      <w:r>
        <w:rPr>
          <w:spacing w:val="-4"/>
        </w:rPr>
        <w:t> </w:t>
      </w:r>
      <w:r>
        <w:rPr/>
        <w:t>bərkit,</w:t>
      </w:r>
      <w:r>
        <w:rPr>
          <w:spacing w:val="-4"/>
        </w:rPr>
        <w:t> </w:t>
      </w:r>
      <w:r>
        <w:rPr/>
        <w:t>Freeze</w:t>
      </w:r>
      <w:r>
        <w:rPr>
          <w:spacing w:val="-2"/>
        </w:rPr>
        <w:t> </w:t>
      </w:r>
      <w:r>
        <w:rPr/>
        <w:t>Panes)</w:t>
      </w:r>
      <w:r>
        <w:rPr>
          <w:spacing w:val="-4"/>
        </w:rPr>
        <w:t> </w:t>
      </w:r>
      <w:r>
        <w:rPr/>
        <w:t>əmrindən</w:t>
      </w:r>
      <w:r>
        <w:rPr>
          <w:spacing w:val="-4"/>
        </w:rPr>
        <w:t> </w:t>
      </w:r>
      <w:r>
        <w:rPr/>
        <w:t>istifadə</w:t>
      </w:r>
      <w:r>
        <w:rPr>
          <w:spacing w:val="-4"/>
        </w:rPr>
        <w:t> </w:t>
      </w:r>
      <w:r>
        <w:rPr/>
        <w:t>edilir.</w:t>
      </w:r>
      <w:r>
        <w:rPr>
          <w:spacing w:val="-3"/>
        </w:rPr>
        <w:t> </w:t>
      </w:r>
      <w:r>
        <w:rPr/>
        <w:t>Разделить (Bölmək,Split) və Закрепить области (Sahəni bərkit, Freeze Panes) rejimlərinin fərqi ondadır ki, Разделить(Bölmək, Split) rejimində - işçi kitab pəncərəsini iki hissəyə bölür və hər iki hissədə cədvəlin müxtəlif istiqamətlərinə baxmaq olar. Закрепить области (Sahəni bərkit, Freeze Panes) rejimində isə cədvəlin aktiv xanadan soldakı və yuxarıdakı hissəsində olan verilənlər yerlərini dəyişmirlər və sanki dondurulmuş vəziyyətdə qalırlar.</w:t>
      </w:r>
    </w:p>
    <w:p>
      <w:pPr>
        <w:pStyle w:val="Heading2"/>
        <w:spacing w:before="201"/>
        <w:ind w:left="141"/>
        <w:jc w:val="left"/>
      </w:pPr>
      <w:r>
        <w:rPr>
          <w:color w:val="622322"/>
        </w:rPr>
        <w:t>MÖVZU</w:t>
      </w:r>
      <w:r>
        <w:rPr>
          <w:color w:val="622322"/>
          <w:spacing w:val="-6"/>
        </w:rPr>
        <w:t> </w:t>
      </w:r>
      <w:r>
        <w:rPr>
          <w:color w:val="622322"/>
        </w:rPr>
        <w:t>11:</w:t>
      </w:r>
      <w:r>
        <w:rPr>
          <w:color w:val="622322"/>
          <w:spacing w:val="57"/>
        </w:rPr>
        <w:t> </w:t>
      </w:r>
      <w:r>
        <w:rPr>
          <w:color w:val="622322"/>
        </w:rPr>
        <w:t>Microsoft</w:t>
      </w:r>
      <w:r>
        <w:rPr>
          <w:color w:val="622322"/>
          <w:spacing w:val="-6"/>
        </w:rPr>
        <w:t> </w:t>
      </w:r>
      <w:r>
        <w:rPr>
          <w:color w:val="622322"/>
        </w:rPr>
        <w:t>Excel</w:t>
      </w:r>
      <w:r>
        <w:rPr>
          <w:color w:val="622322"/>
          <w:spacing w:val="-6"/>
        </w:rPr>
        <w:t> </w:t>
      </w:r>
      <w:r>
        <w:rPr>
          <w:color w:val="622322"/>
        </w:rPr>
        <w:t>cədvəl</w:t>
      </w:r>
      <w:r>
        <w:rPr>
          <w:color w:val="622322"/>
          <w:spacing w:val="-5"/>
        </w:rPr>
        <w:t> </w:t>
      </w:r>
      <w:r>
        <w:rPr>
          <w:color w:val="622322"/>
        </w:rPr>
        <w:t>redaktorunda</w:t>
      </w:r>
      <w:r>
        <w:rPr>
          <w:color w:val="622322"/>
          <w:spacing w:val="-3"/>
        </w:rPr>
        <w:t> </w:t>
      </w:r>
      <w:r>
        <w:rPr>
          <w:color w:val="622322"/>
        </w:rPr>
        <w:t>verilənlərin</w:t>
      </w:r>
      <w:r>
        <w:rPr>
          <w:color w:val="622322"/>
          <w:spacing w:val="-6"/>
        </w:rPr>
        <w:t> </w:t>
      </w:r>
      <w:r>
        <w:rPr>
          <w:color w:val="622322"/>
          <w:spacing w:val="-2"/>
        </w:rPr>
        <w:t>formatı.</w:t>
      </w:r>
    </w:p>
    <w:p>
      <w:pPr>
        <w:pStyle w:val="BodyText"/>
        <w:spacing w:before="2"/>
        <w:ind w:left="141" w:right="187"/>
      </w:pPr>
      <w:r>
        <w:rPr/>
        <w:t>Главная (Əsas, Home)</w:t>
      </w:r>
      <w:r>
        <w:rPr>
          <w:color w:val="333333"/>
        </w:rPr>
        <w:t>- menyusu</w:t>
      </w:r>
      <w:r>
        <w:rPr>
          <w:color w:val="333333"/>
          <w:spacing w:val="40"/>
        </w:rPr>
        <w:t> </w:t>
      </w:r>
      <w:r>
        <w:rPr/>
        <w:t>Буфер обмена (Mubadilə buferi, Clipboard), Шрифт (Yazı tipi, Font), Выравнивание (Bərabərləşdirmək.Alignment), Число (Say, Number), Стили (Üslublar, Styles),</w:t>
      </w:r>
      <w:r>
        <w:rPr>
          <w:spacing w:val="40"/>
        </w:rPr>
        <w:t> </w:t>
      </w:r>
      <w:r>
        <w:rPr/>
        <w:t>Ячейки</w:t>
      </w:r>
      <w:r>
        <w:rPr>
          <w:spacing w:val="-4"/>
        </w:rPr>
        <w:t> </w:t>
      </w:r>
      <w:r>
        <w:rPr/>
        <w:t>(Xana,</w:t>
      </w:r>
      <w:r>
        <w:rPr>
          <w:spacing w:val="-4"/>
        </w:rPr>
        <w:t> </w:t>
      </w:r>
      <w:r>
        <w:rPr/>
        <w:t>Cells),</w:t>
      </w:r>
      <w:r>
        <w:rPr>
          <w:spacing w:val="-2"/>
        </w:rPr>
        <w:t> </w:t>
      </w:r>
      <w:r>
        <w:rPr/>
        <w:t>Редактирование</w:t>
      </w:r>
      <w:r>
        <w:rPr>
          <w:spacing w:val="-4"/>
        </w:rPr>
        <w:t> </w:t>
      </w:r>
      <w:r>
        <w:rPr/>
        <w:t>(Redaktə</w:t>
      </w:r>
      <w:r>
        <w:rPr>
          <w:spacing w:val="-4"/>
        </w:rPr>
        <w:t> </w:t>
      </w:r>
      <w:r>
        <w:rPr/>
        <w:t>edilmə,</w:t>
      </w:r>
      <w:r>
        <w:rPr>
          <w:spacing w:val="-4"/>
        </w:rPr>
        <w:t> </w:t>
      </w:r>
      <w:r>
        <w:rPr/>
        <w:t>Editing)</w:t>
      </w:r>
      <w:r>
        <w:rPr>
          <w:spacing w:val="-3"/>
        </w:rPr>
        <w:t> </w:t>
      </w:r>
      <w:r>
        <w:rPr>
          <w:color w:val="333333"/>
        </w:rPr>
        <w:t>bölmələrindən</w:t>
      </w:r>
      <w:r>
        <w:rPr>
          <w:color w:val="333333"/>
          <w:spacing w:val="-4"/>
        </w:rPr>
        <w:t> </w:t>
      </w:r>
      <w:r>
        <w:rPr>
          <w:color w:val="333333"/>
        </w:rPr>
        <w:t>ibarətdir. </w:t>
      </w:r>
      <w:r>
        <w:rPr/>
        <w:t>Буфер обмена (Mubadilə buferi, Clipboard) </w:t>
      </w:r>
      <w:r>
        <w:rPr>
          <w:color w:val="333333"/>
        </w:rPr>
        <w:t>bölməsində olan əmrlər:</w:t>
      </w:r>
    </w:p>
    <w:p>
      <w:pPr>
        <w:pStyle w:val="BodyText"/>
        <w:ind w:left="141" w:right="723"/>
      </w:pPr>
      <w:r>
        <w:rPr>
          <w:color w:val="333333"/>
        </w:rPr>
        <w:t>Вырезать(Kəsmək,</w:t>
      </w:r>
      <w:r>
        <w:rPr>
          <w:color w:val="333333"/>
          <w:spacing w:val="-4"/>
        </w:rPr>
        <w:t> </w:t>
      </w:r>
      <w:r>
        <w:rPr>
          <w:color w:val="333333"/>
        </w:rPr>
        <w:t>Cut)</w:t>
      </w:r>
      <w:r>
        <w:rPr>
          <w:color w:val="333333"/>
          <w:spacing w:val="-3"/>
        </w:rPr>
        <w:t> </w:t>
      </w:r>
      <w:r>
        <w:rPr>
          <w:color w:val="333333"/>
        </w:rPr>
        <w:t>–</w:t>
      </w:r>
      <w:r>
        <w:rPr>
          <w:color w:val="333333"/>
          <w:spacing w:val="-4"/>
        </w:rPr>
        <w:t> </w:t>
      </w:r>
      <w:r>
        <w:rPr>
          <w:color w:val="333333"/>
        </w:rPr>
        <w:t>xanadakı</w:t>
      </w:r>
      <w:r>
        <w:rPr>
          <w:color w:val="333333"/>
          <w:spacing w:val="-4"/>
        </w:rPr>
        <w:t> </w:t>
      </w:r>
      <w:r>
        <w:rPr>
          <w:color w:val="333333"/>
        </w:rPr>
        <w:t>informasiyanı</w:t>
      </w:r>
      <w:r>
        <w:rPr>
          <w:color w:val="333333"/>
          <w:spacing w:val="-4"/>
        </w:rPr>
        <w:t> </w:t>
      </w:r>
      <w:r>
        <w:rPr>
          <w:color w:val="333333"/>
        </w:rPr>
        <w:t>ekrandan</w:t>
      </w:r>
      <w:r>
        <w:rPr>
          <w:color w:val="333333"/>
          <w:spacing w:val="-4"/>
        </w:rPr>
        <w:t> </w:t>
      </w:r>
      <w:r>
        <w:rPr>
          <w:color w:val="333333"/>
        </w:rPr>
        <w:t>silir, </w:t>
      </w:r>
      <w:r>
        <w:rPr/>
        <w:t>Буфер</w:t>
      </w:r>
      <w:r>
        <w:rPr>
          <w:spacing w:val="-4"/>
        </w:rPr>
        <w:t> </w:t>
      </w:r>
      <w:r>
        <w:rPr/>
        <w:t>обмена-ya</w:t>
      </w:r>
      <w:r>
        <w:rPr>
          <w:spacing w:val="-4"/>
        </w:rPr>
        <w:t> </w:t>
      </w:r>
      <w:r>
        <w:rPr/>
        <w:t>(Mubadilə buferi, Clipboard),</w:t>
      </w:r>
      <w:r>
        <w:rPr>
          <w:spacing w:val="40"/>
        </w:rPr>
        <w:t> </w:t>
      </w:r>
      <w:r>
        <w:rPr>
          <w:color w:val="333333"/>
        </w:rPr>
        <w:t>yəni Müvəqqəti aralıq yaddaşına köçürür</w:t>
      </w:r>
    </w:p>
    <w:p>
      <w:pPr>
        <w:pStyle w:val="BodyText"/>
        <w:ind w:left="141" w:right="187"/>
      </w:pPr>
      <w:r>
        <w:rPr/>
        <w:t>Копировать</w:t>
      </w:r>
      <w:r>
        <w:rPr>
          <w:spacing w:val="-4"/>
        </w:rPr>
        <w:t> </w:t>
      </w:r>
      <w:r>
        <w:rPr/>
        <w:t>(</w:t>
      </w:r>
      <w:r>
        <w:rPr>
          <w:spacing w:val="-5"/>
        </w:rPr>
        <w:t> </w:t>
      </w:r>
      <w:r>
        <w:rPr/>
        <w:t>Nüsxə</w:t>
      </w:r>
      <w:r>
        <w:rPr>
          <w:spacing w:val="-5"/>
        </w:rPr>
        <w:t> </w:t>
      </w:r>
      <w:r>
        <w:rPr/>
        <w:t>yarat,</w:t>
      </w:r>
      <w:r>
        <w:rPr>
          <w:spacing w:val="-5"/>
        </w:rPr>
        <w:t> </w:t>
      </w:r>
      <w:r>
        <w:rPr/>
        <w:t>Copy)</w:t>
      </w:r>
      <w:r>
        <w:rPr>
          <w:spacing w:val="-1"/>
        </w:rPr>
        <w:t> </w:t>
      </w:r>
      <w:r>
        <w:rPr/>
        <w:t>-</w:t>
      </w:r>
      <w:r>
        <w:rPr>
          <w:spacing w:val="-5"/>
        </w:rPr>
        <w:t> </w:t>
      </w:r>
      <w:r>
        <w:rPr/>
        <w:t>xanadakı</w:t>
      </w:r>
      <w:r>
        <w:rPr>
          <w:spacing w:val="-3"/>
        </w:rPr>
        <w:t> </w:t>
      </w:r>
      <w:r>
        <w:rPr/>
        <w:t>informasiyanın</w:t>
      </w:r>
      <w:r>
        <w:rPr>
          <w:spacing w:val="-5"/>
        </w:rPr>
        <w:t> </w:t>
      </w:r>
      <w:r>
        <w:rPr/>
        <w:t>sürətini</w:t>
      </w:r>
      <w:r>
        <w:rPr>
          <w:spacing w:val="-2"/>
        </w:rPr>
        <w:t> </w:t>
      </w:r>
      <w:r>
        <w:rPr/>
        <w:t>Mübadilə</w:t>
      </w:r>
      <w:r>
        <w:rPr>
          <w:spacing w:val="-2"/>
        </w:rPr>
        <w:t> </w:t>
      </w:r>
      <w:r>
        <w:rPr/>
        <w:t>buferinə</w:t>
      </w:r>
      <w:r>
        <w:rPr>
          <w:spacing w:val="-2"/>
        </w:rPr>
        <w:t> </w:t>
      </w:r>
      <w:r>
        <w:rPr/>
        <w:t>göndərir. Вставить( Daxil etmək, Paste) - Буфер обменаda (Mubadilə buferi, Clipboard),olan fraqmenti istənilən xanaya, səhifəyə qoymaq mümkündür.</w:t>
      </w:r>
    </w:p>
    <w:p>
      <w:pPr>
        <w:pStyle w:val="BodyText"/>
        <w:ind w:left="141" w:right="187"/>
      </w:pPr>
      <w:r>
        <w:rPr/>
        <w:t>Xanadakı</w:t>
      </w:r>
      <w:r>
        <w:rPr>
          <w:spacing w:val="-5"/>
        </w:rPr>
        <w:t> </w:t>
      </w:r>
      <w:r>
        <w:rPr/>
        <w:t>simvolları</w:t>
      </w:r>
      <w:r>
        <w:rPr>
          <w:spacing w:val="-5"/>
        </w:rPr>
        <w:t> </w:t>
      </w:r>
      <w:r>
        <w:rPr/>
        <w:t>formatlaşdırmaq</w:t>
      </w:r>
      <w:r>
        <w:rPr>
          <w:spacing w:val="-5"/>
        </w:rPr>
        <w:t> </w:t>
      </w:r>
      <w:r>
        <w:rPr/>
        <w:t>üçün</w:t>
      </w:r>
      <w:r>
        <w:rPr>
          <w:spacing w:val="-3"/>
        </w:rPr>
        <w:t> </w:t>
      </w:r>
      <w:r>
        <w:rPr/>
        <w:t>Главная</w:t>
      </w:r>
      <w:r>
        <w:rPr>
          <w:spacing w:val="-4"/>
        </w:rPr>
        <w:t> </w:t>
      </w:r>
      <w:r>
        <w:rPr/>
        <w:t>menyusundan</w:t>
      </w:r>
      <w:r>
        <w:rPr>
          <w:spacing w:val="-5"/>
        </w:rPr>
        <w:t> </w:t>
      </w:r>
      <w:r>
        <w:rPr/>
        <w:t>Шрифт</w:t>
      </w:r>
      <w:r>
        <w:rPr>
          <w:spacing w:val="-2"/>
        </w:rPr>
        <w:t> </w:t>
      </w:r>
      <w:r>
        <w:rPr/>
        <w:t>əmrindən,</w:t>
      </w:r>
      <w:r>
        <w:rPr>
          <w:spacing w:val="-5"/>
        </w:rPr>
        <w:t> </w:t>
      </w:r>
      <w:r>
        <w:rPr/>
        <w:t>seçilmiş xananın sərhədlərini dəyişmək üçün Границы</w:t>
      </w:r>
      <w:r>
        <w:rPr>
          <w:spacing w:val="40"/>
        </w:rPr>
        <w:t> </w:t>
      </w:r>
      <w:r>
        <w:rPr/>
        <w:t>menyusundan istifadə olunur.</w:t>
      </w:r>
    </w:p>
    <w:p>
      <w:pPr>
        <w:pStyle w:val="BodyText"/>
        <w:spacing w:before="200"/>
      </w:pPr>
    </w:p>
    <w:p>
      <w:pPr>
        <w:pStyle w:val="Heading3"/>
      </w:pPr>
      <w:bookmarkStart w:name="_TOC_250017" w:id="50"/>
      <w:r>
        <w:rPr>
          <w:color w:val="622322"/>
        </w:rPr>
        <w:t>Xanalar</w:t>
      </w:r>
      <w:r>
        <w:rPr>
          <w:color w:val="622322"/>
          <w:spacing w:val="-7"/>
        </w:rPr>
        <w:t> </w:t>
      </w:r>
      <w:r>
        <w:rPr>
          <w:color w:val="622322"/>
        </w:rPr>
        <w:t>üçün</w:t>
      </w:r>
      <w:r>
        <w:rPr>
          <w:color w:val="622322"/>
          <w:spacing w:val="-8"/>
        </w:rPr>
        <w:t> </w:t>
      </w:r>
      <w:r>
        <w:rPr>
          <w:color w:val="622322"/>
        </w:rPr>
        <w:t>xətlərin</w:t>
      </w:r>
      <w:r>
        <w:rPr>
          <w:color w:val="622322"/>
          <w:spacing w:val="-7"/>
        </w:rPr>
        <w:t> </w:t>
      </w:r>
      <w:r>
        <w:rPr>
          <w:color w:val="622322"/>
        </w:rPr>
        <w:t>və</w:t>
      </w:r>
      <w:r>
        <w:rPr>
          <w:color w:val="622322"/>
          <w:spacing w:val="-8"/>
        </w:rPr>
        <w:t> </w:t>
      </w:r>
      <w:r>
        <w:rPr>
          <w:color w:val="622322"/>
        </w:rPr>
        <w:t>rənglərin</w:t>
      </w:r>
      <w:r>
        <w:rPr>
          <w:color w:val="622322"/>
          <w:spacing w:val="-8"/>
        </w:rPr>
        <w:t> </w:t>
      </w:r>
      <w:bookmarkEnd w:id="50"/>
      <w:r>
        <w:rPr>
          <w:color w:val="622322"/>
          <w:spacing w:val="-2"/>
        </w:rPr>
        <w:t>seçilməsi.</w:t>
      </w:r>
    </w:p>
    <w:p>
      <w:pPr>
        <w:pStyle w:val="BodyText"/>
        <w:spacing w:before="1"/>
        <w:ind w:left="141" w:right="248"/>
      </w:pPr>
      <w:r>
        <w:rPr/>
        <w:t>Xanalarda yazılmış informasiyanın və xananın özünün cədvəldə necə görsənməsi həmin verilənlərə və</w:t>
      </w:r>
      <w:r>
        <w:rPr>
          <w:spacing w:val="-4"/>
        </w:rPr>
        <w:t> </w:t>
      </w:r>
      <w:r>
        <w:rPr/>
        <w:t>xanalara</w:t>
      </w:r>
      <w:r>
        <w:rPr>
          <w:spacing w:val="-4"/>
        </w:rPr>
        <w:t> </w:t>
      </w:r>
      <w:r>
        <w:rPr/>
        <w:t>tətbiq</w:t>
      </w:r>
      <w:r>
        <w:rPr>
          <w:spacing w:val="-4"/>
        </w:rPr>
        <w:t> </w:t>
      </w:r>
      <w:r>
        <w:rPr/>
        <w:t>edilmiş</w:t>
      </w:r>
      <w:r>
        <w:rPr>
          <w:spacing w:val="-4"/>
        </w:rPr>
        <w:t> </w:t>
      </w:r>
      <w:r>
        <w:rPr/>
        <w:t>formatlardan</w:t>
      </w:r>
      <w:r>
        <w:rPr>
          <w:spacing w:val="-4"/>
        </w:rPr>
        <w:t> </w:t>
      </w:r>
      <w:r>
        <w:rPr/>
        <w:t>asılıdır.</w:t>
      </w:r>
      <w:r>
        <w:rPr>
          <w:spacing w:val="-8"/>
        </w:rPr>
        <w:t> </w:t>
      </w:r>
      <w:r>
        <w:rPr/>
        <w:t>Xananın</w:t>
      </w:r>
      <w:r>
        <w:rPr>
          <w:spacing w:val="-4"/>
        </w:rPr>
        <w:t> </w:t>
      </w:r>
      <w:r>
        <w:rPr/>
        <w:t>formatı</w:t>
      </w:r>
      <w:r>
        <w:rPr>
          <w:spacing w:val="-4"/>
        </w:rPr>
        <w:t> </w:t>
      </w:r>
      <w:r>
        <w:rPr/>
        <w:t>dedikdə</w:t>
      </w:r>
      <w:r>
        <w:rPr>
          <w:spacing w:val="-4"/>
        </w:rPr>
        <w:t> </w:t>
      </w:r>
      <w:r>
        <w:rPr/>
        <w:t>həmin</w:t>
      </w:r>
      <w:r>
        <w:rPr>
          <w:spacing w:val="-2"/>
        </w:rPr>
        <w:t> </w:t>
      </w:r>
      <w:r>
        <w:rPr/>
        <w:t>xananın</w:t>
      </w:r>
      <w:r>
        <w:rPr>
          <w:spacing w:val="-1"/>
        </w:rPr>
        <w:t> </w:t>
      </w:r>
      <w:r>
        <w:rPr/>
        <w:t>daxili</w:t>
      </w:r>
      <w:r>
        <w:rPr>
          <w:spacing w:val="-4"/>
        </w:rPr>
        <w:t> </w:t>
      </w:r>
      <w:r>
        <w:rPr/>
        <w:t>rəngi, kənar xətlərinin forması, verilənlərin xana daxilində yerləşdirilməsi qaydası başa düşülür.</w:t>
      </w:r>
    </w:p>
    <w:p>
      <w:pPr>
        <w:pStyle w:val="BodyText"/>
        <w:spacing w:line="298" w:lineRule="exact"/>
        <w:ind w:left="141"/>
      </w:pPr>
      <w:r>
        <w:rPr/>
        <w:t>Verilənin</w:t>
      </w:r>
      <w:r>
        <w:rPr>
          <w:spacing w:val="-6"/>
        </w:rPr>
        <w:t> </w:t>
      </w:r>
      <w:r>
        <w:rPr/>
        <w:t>formatı</w:t>
      </w:r>
      <w:r>
        <w:rPr>
          <w:spacing w:val="-6"/>
        </w:rPr>
        <w:t> </w:t>
      </w:r>
      <w:r>
        <w:rPr/>
        <w:t>dedikdə</w:t>
      </w:r>
      <w:r>
        <w:rPr>
          <w:spacing w:val="-6"/>
        </w:rPr>
        <w:t> </w:t>
      </w:r>
      <w:r>
        <w:rPr/>
        <w:t>isə</w:t>
      </w:r>
      <w:r>
        <w:rPr>
          <w:spacing w:val="-5"/>
        </w:rPr>
        <w:t> </w:t>
      </w:r>
      <w:r>
        <w:rPr/>
        <w:t>onun</w:t>
      </w:r>
      <w:r>
        <w:rPr>
          <w:spacing w:val="-4"/>
        </w:rPr>
        <w:t> </w:t>
      </w:r>
      <w:r>
        <w:rPr/>
        <w:t>tipi</w:t>
      </w:r>
      <w:r>
        <w:rPr>
          <w:spacing w:val="-5"/>
        </w:rPr>
        <w:t> </w:t>
      </w:r>
      <w:r>
        <w:rPr/>
        <w:t>(mətn,</w:t>
      </w:r>
      <w:r>
        <w:rPr>
          <w:spacing w:val="-3"/>
        </w:rPr>
        <w:t> </w:t>
      </w:r>
      <w:r>
        <w:rPr/>
        <w:t>ədəd,</w:t>
      </w:r>
      <w:r>
        <w:rPr>
          <w:spacing w:val="-6"/>
        </w:rPr>
        <w:t> </w:t>
      </w:r>
      <w:r>
        <w:rPr/>
        <w:t>tarix,</w:t>
      </w:r>
      <w:r>
        <w:rPr>
          <w:spacing w:val="-3"/>
        </w:rPr>
        <w:t> </w:t>
      </w:r>
      <w:r>
        <w:rPr/>
        <w:t>valyuta,</w:t>
      </w:r>
      <w:r>
        <w:rPr>
          <w:spacing w:val="-3"/>
        </w:rPr>
        <w:t> </w:t>
      </w:r>
      <w:r>
        <w:rPr/>
        <w:t>faiz),</w:t>
      </w:r>
      <w:r>
        <w:rPr>
          <w:spacing w:val="-6"/>
        </w:rPr>
        <w:t> </w:t>
      </w:r>
      <w:r>
        <w:rPr/>
        <w:t>rəngi,</w:t>
      </w:r>
      <w:r>
        <w:rPr>
          <w:spacing w:val="-6"/>
        </w:rPr>
        <w:t> </w:t>
      </w:r>
      <w:r>
        <w:rPr/>
        <w:t>qalın,</w:t>
      </w:r>
      <w:r>
        <w:rPr>
          <w:spacing w:val="-5"/>
        </w:rPr>
        <w:t> </w:t>
      </w:r>
      <w:r>
        <w:rPr/>
        <w:t>maili</w:t>
      </w:r>
      <w:r>
        <w:rPr>
          <w:spacing w:val="-6"/>
        </w:rPr>
        <w:t> </w:t>
      </w:r>
      <w:r>
        <w:rPr/>
        <w:t>və</w:t>
      </w:r>
      <w:r>
        <w:rPr>
          <w:spacing w:val="-6"/>
        </w:rPr>
        <w:t> </w:t>
      </w:r>
      <w:r>
        <w:rPr/>
        <w:t>ya</w:t>
      </w:r>
      <w:r>
        <w:rPr>
          <w:spacing w:val="-12"/>
        </w:rPr>
        <w:t> </w:t>
      </w:r>
      <w:r>
        <w:rPr>
          <w:spacing w:val="-4"/>
        </w:rPr>
        <w:t>altı</w:t>
      </w:r>
    </w:p>
    <w:p>
      <w:pPr>
        <w:pStyle w:val="BodyText"/>
        <w:spacing w:before="1"/>
        <w:ind w:left="141"/>
      </w:pPr>
      <w:r>
        <w:rPr/>
        <w:t>xətli</w:t>
      </w:r>
      <w:r>
        <w:rPr>
          <w:spacing w:val="-7"/>
        </w:rPr>
        <w:t> </w:t>
      </w:r>
      <w:r>
        <w:rPr/>
        <w:t>olması</w:t>
      </w:r>
      <w:r>
        <w:rPr>
          <w:spacing w:val="-7"/>
        </w:rPr>
        <w:t> </w:t>
      </w:r>
      <w:r>
        <w:rPr/>
        <w:t>nəzərdə</w:t>
      </w:r>
      <w:r>
        <w:rPr>
          <w:spacing w:val="-4"/>
        </w:rPr>
        <w:t> </w:t>
      </w:r>
      <w:r>
        <w:rPr/>
        <w:t>tutulur.</w:t>
      </w:r>
      <w:r>
        <w:rPr>
          <w:spacing w:val="-13"/>
        </w:rPr>
        <w:t> </w:t>
      </w:r>
      <w:r>
        <w:rPr/>
        <w:t>Hər</w:t>
      </w:r>
      <w:r>
        <w:rPr>
          <w:spacing w:val="-6"/>
        </w:rPr>
        <w:t> </w:t>
      </w:r>
      <w:r>
        <w:rPr/>
        <w:t>bir</w:t>
      </w:r>
      <w:r>
        <w:rPr>
          <w:spacing w:val="-7"/>
        </w:rPr>
        <w:t> </w:t>
      </w:r>
      <w:r>
        <w:rPr/>
        <w:t>verilənin</w:t>
      </w:r>
      <w:r>
        <w:rPr>
          <w:spacing w:val="-5"/>
        </w:rPr>
        <w:t> </w:t>
      </w:r>
      <w:r>
        <w:rPr/>
        <w:t>və</w:t>
      </w:r>
      <w:r>
        <w:rPr>
          <w:spacing w:val="-7"/>
        </w:rPr>
        <w:t> </w:t>
      </w:r>
      <w:r>
        <w:rPr/>
        <w:t>xananın</w:t>
      </w:r>
      <w:r>
        <w:rPr>
          <w:spacing w:val="-6"/>
        </w:rPr>
        <w:t> </w:t>
      </w:r>
      <w:r>
        <w:rPr/>
        <w:t>formatını</w:t>
      </w:r>
      <w:r>
        <w:rPr>
          <w:spacing w:val="-7"/>
        </w:rPr>
        <w:t> </w:t>
      </w:r>
      <w:r>
        <w:rPr/>
        <w:t>müəyyən</w:t>
      </w:r>
      <w:r>
        <w:rPr>
          <w:spacing w:val="-6"/>
        </w:rPr>
        <w:t> </w:t>
      </w:r>
      <w:r>
        <w:rPr/>
        <w:t>etmək</w:t>
      </w:r>
      <w:r>
        <w:rPr>
          <w:spacing w:val="-7"/>
        </w:rPr>
        <w:t> </w:t>
      </w:r>
      <w:r>
        <w:rPr/>
        <w:t>üçün</w:t>
      </w:r>
      <w:r>
        <w:rPr>
          <w:spacing w:val="-4"/>
        </w:rPr>
        <w:t> </w:t>
      </w:r>
      <w:r>
        <w:rPr>
          <w:spacing w:val="-2"/>
        </w:rPr>
        <w:t>Главная</w:t>
      </w:r>
    </w:p>
    <w:p>
      <w:pPr>
        <w:pStyle w:val="BodyText"/>
        <w:spacing w:after="0"/>
        <w:sectPr>
          <w:pgSz w:w="11910" w:h="16840"/>
          <w:pgMar w:header="434" w:footer="684" w:top="660" w:bottom="920" w:left="566" w:right="425"/>
        </w:sectPr>
      </w:pPr>
    </w:p>
    <w:p>
      <w:pPr>
        <w:pStyle w:val="BodyText"/>
        <w:ind w:left="141"/>
      </w:pPr>
      <w:r>
        <w:rPr/>
        <w:t>(Əsas,</w:t>
      </w:r>
      <w:r>
        <w:rPr>
          <w:spacing w:val="-9"/>
        </w:rPr>
        <w:t> </w:t>
      </w:r>
      <w:r>
        <w:rPr/>
        <w:t>Home)</w:t>
      </w:r>
      <w:r>
        <w:rPr>
          <w:spacing w:val="-8"/>
        </w:rPr>
        <w:t> </w:t>
      </w:r>
      <w:r>
        <w:rPr/>
        <w:t>menyusunda</w:t>
      </w:r>
      <w:r>
        <w:rPr>
          <w:spacing w:val="-14"/>
        </w:rPr>
        <w:t> </w:t>
      </w:r>
      <w:r>
        <w:rPr/>
        <w:t>yerləşmiş</w:t>
      </w:r>
      <w:r>
        <w:rPr>
          <w:spacing w:val="-6"/>
        </w:rPr>
        <w:t> </w:t>
      </w:r>
      <w:r>
        <w:rPr/>
        <w:t>Шрифт</w:t>
      </w:r>
      <w:r>
        <w:rPr>
          <w:spacing w:val="-6"/>
        </w:rPr>
        <w:t> </w:t>
      </w:r>
      <w:r>
        <w:rPr/>
        <w:t>(Yazı</w:t>
      </w:r>
      <w:r>
        <w:rPr>
          <w:spacing w:val="-8"/>
        </w:rPr>
        <w:t> </w:t>
      </w:r>
      <w:r>
        <w:rPr/>
        <w:t>tipi,</w:t>
      </w:r>
      <w:r>
        <w:rPr>
          <w:spacing w:val="-6"/>
        </w:rPr>
        <w:t> </w:t>
      </w:r>
      <w:r>
        <w:rPr/>
        <w:t>Font),</w:t>
      </w:r>
      <w:r>
        <w:rPr>
          <w:spacing w:val="-5"/>
        </w:rPr>
        <w:t> </w:t>
      </w:r>
      <w:r>
        <w:rPr>
          <w:spacing w:val="-2"/>
        </w:rPr>
        <w:t>Выравнивание</w:t>
      </w:r>
    </w:p>
    <w:p>
      <w:pPr>
        <w:pStyle w:val="BodyText"/>
        <w:spacing w:before="1"/>
        <w:ind w:left="141"/>
      </w:pPr>
      <w:r>
        <w:rPr/>
        <w:t>(Bərabərləşdirmək.Alignment),</w:t>
      </w:r>
      <w:r>
        <w:rPr>
          <w:spacing w:val="-9"/>
        </w:rPr>
        <w:t> </w:t>
      </w:r>
      <w:r>
        <w:rPr/>
        <w:t>Число</w:t>
      </w:r>
      <w:r>
        <w:rPr>
          <w:spacing w:val="-12"/>
        </w:rPr>
        <w:t> </w:t>
      </w:r>
      <w:r>
        <w:rPr/>
        <w:t>(Ədəd,</w:t>
      </w:r>
      <w:r>
        <w:rPr>
          <w:spacing w:val="-11"/>
        </w:rPr>
        <w:t> </w:t>
      </w:r>
      <w:r>
        <w:rPr/>
        <w:t>Number)</w:t>
      </w:r>
      <w:r>
        <w:rPr>
          <w:spacing w:val="-9"/>
        </w:rPr>
        <w:t> </w:t>
      </w:r>
      <w:r>
        <w:rPr/>
        <w:t>bölmələrindən</w:t>
      </w:r>
      <w:r>
        <w:rPr>
          <w:spacing w:val="-12"/>
        </w:rPr>
        <w:t> </w:t>
      </w:r>
      <w:r>
        <w:rPr/>
        <w:t>istifadə</w:t>
      </w:r>
      <w:r>
        <w:rPr>
          <w:spacing w:val="-10"/>
        </w:rPr>
        <w:t> </w:t>
      </w:r>
      <w:r>
        <w:rPr/>
        <w:t>etmək</w:t>
      </w:r>
      <w:r>
        <w:rPr>
          <w:spacing w:val="-12"/>
        </w:rPr>
        <w:t> </w:t>
      </w:r>
      <w:r>
        <w:rPr>
          <w:spacing w:val="-2"/>
        </w:rPr>
        <w:t>lazımdır.</w:t>
      </w:r>
    </w:p>
    <w:p>
      <w:pPr>
        <w:pStyle w:val="BodyText"/>
        <w:spacing w:before="2"/>
        <w:rPr>
          <w:sz w:val="15"/>
        </w:rPr>
      </w:pPr>
      <w:r>
        <w:rPr>
          <w:sz w:val="15"/>
        </w:rPr>
        <w:drawing>
          <wp:anchor distT="0" distB="0" distL="0" distR="0" allowOverlap="1" layoutInCell="1" locked="0" behindDoc="1" simplePos="0" relativeHeight="487643648">
            <wp:simplePos x="0" y="0"/>
            <wp:positionH relativeFrom="page">
              <wp:posOffset>450215</wp:posOffset>
            </wp:positionH>
            <wp:positionV relativeFrom="paragraph">
              <wp:posOffset>126422</wp:posOffset>
            </wp:positionV>
            <wp:extent cx="6477000" cy="1362075"/>
            <wp:effectExtent l="0" t="0" r="0" b="0"/>
            <wp:wrapTopAndBottom/>
            <wp:docPr id="401" name="Image 401"/>
            <wp:cNvGraphicFramePr>
              <a:graphicFrameLocks/>
            </wp:cNvGraphicFramePr>
            <a:graphic>
              <a:graphicData uri="http://schemas.openxmlformats.org/drawingml/2006/picture">
                <pic:pic>
                  <pic:nvPicPr>
                    <pic:cNvPr id="401" name="Image 401"/>
                    <pic:cNvPicPr/>
                  </pic:nvPicPr>
                  <pic:blipFill>
                    <a:blip r:embed="rId209" cstate="print"/>
                    <a:stretch>
                      <a:fillRect/>
                    </a:stretch>
                  </pic:blipFill>
                  <pic:spPr>
                    <a:xfrm>
                      <a:off x="0" y="0"/>
                      <a:ext cx="6477000" cy="1362075"/>
                    </a:xfrm>
                    <a:prstGeom prst="rect">
                      <a:avLst/>
                    </a:prstGeom>
                  </pic:spPr>
                </pic:pic>
              </a:graphicData>
            </a:graphic>
          </wp:anchor>
        </w:drawing>
      </w:r>
    </w:p>
    <w:p>
      <w:pPr>
        <w:pStyle w:val="BodyText"/>
        <w:spacing w:line="276" w:lineRule="auto" w:before="261"/>
        <w:ind w:left="141" w:right="292"/>
      </w:pPr>
      <w:r>
        <w:rPr/>
        <w:t>Burada</w:t>
      </w:r>
      <w:r>
        <w:rPr>
          <w:spacing w:val="-4"/>
        </w:rPr>
        <w:t> </w:t>
      </w:r>
      <w:r>
        <w:rPr/>
        <w:t>hər</w:t>
      </w:r>
      <w:r>
        <w:rPr>
          <w:spacing w:val="-1"/>
        </w:rPr>
        <w:t> </w:t>
      </w:r>
      <w:r>
        <w:rPr/>
        <w:t>bir</w:t>
      </w:r>
      <w:r>
        <w:rPr>
          <w:spacing w:val="-4"/>
        </w:rPr>
        <w:t> </w:t>
      </w:r>
      <w:r>
        <w:rPr/>
        <w:t>bölmədən</w:t>
      </w:r>
      <w:r>
        <w:rPr>
          <w:spacing w:val="-4"/>
        </w:rPr>
        <w:t> </w:t>
      </w:r>
      <w:r>
        <w:rPr/>
        <w:t>verilənlər</w:t>
      </w:r>
      <w:r>
        <w:rPr>
          <w:spacing w:val="-1"/>
        </w:rPr>
        <w:t> </w:t>
      </w:r>
      <w:r>
        <w:rPr/>
        <w:t>və</w:t>
      </w:r>
      <w:r>
        <w:rPr>
          <w:spacing w:val="-4"/>
        </w:rPr>
        <w:t> </w:t>
      </w:r>
      <w:r>
        <w:rPr/>
        <w:t>xanalar</w:t>
      </w:r>
      <w:r>
        <w:rPr>
          <w:spacing w:val="-1"/>
        </w:rPr>
        <w:t> </w:t>
      </w:r>
      <w:r>
        <w:rPr/>
        <w:t>üçün</w:t>
      </w:r>
      <w:r>
        <w:rPr>
          <w:spacing w:val="-4"/>
        </w:rPr>
        <w:t> </w:t>
      </w:r>
      <w:r>
        <w:rPr/>
        <w:t>müxtəlif</w:t>
      </w:r>
      <w:r>
        <w:rPr>
          <w:spacing w:val="-4"/>
        </w:rPr>
        <w:t> </w:t>
      </w:r>
      <w:r>
        <w:rPr/>
        <w:t>formatlar</w:t>
      </w:r>
      <w:r>
        <w:rPr>
          <w:spacing w:val="-4"/>
        </w:rPr>
        <w:t> </w:t>
      </w:r>
      <w:r>
        <w:rPr/>
        <w:t>seçmək</w:t>
      </w:r>
      <w:r>
        <w:rPr>
          <w:spacing w:val="-4"/>
        </w:rPr>
        <w:t> </w:t>
      </w:r>
      <w:r>
        <w:rPr/>
        <w:t>mümkündür. Xanaların daxilini rəngləmək üçün Главная (Əsas, Home) menyusunda yerləşmiş Стиль (Üslub,Style) bölməsindəki verilənlərdən istifadə etmək lazımdır.</w:t>
      </w:r>
    </w:p>
    <w:p>
      <w:pPr>
        <w:pStyle w:val="BodyText"/>
        <w:spacing w:line="276" w:lineRule="auto" w:before="1"/>
        <w:ind w:left="141" w:right="8090"/>
      </w:pPr>
      <w:r>
        <w:rPr/>
        <mc:AlternateContent>
          <mc:Choice Requires="wps">
            <w:drawing>
              <wp:anchor distT="0" distB="0" distL="0" distR="0" allowOverlap="1" layoutInCell="1" locked="0" behindDoc="1" simplePos="0" relativeHeight="484217344">
                <wp:simplePos x="0" y="0"/>
                <wp:positionH relativeFrom="page">
                  <wp:posOffset>1164704</wp:posOffset>
                </wp:positionH>
                <wp:positionV relativeFrom="paragraph">
                  <wp:posOffset>-650279</wp:posOffset>
                </wp:positionV>
                <wp:extent cx="5980430" cy="6268720"/>
                <wp:effectExtent l="0" t="0" r="0" b="0"/>
                <wp:wrapNone/>
                <wp:docPr id="402" name="Group 402"/>
                <wp:cNvGraphicFramePr>
                  <a:graphicFrameLocks/>
                </wp:cNvGraphicFramePr>
                <a:graphic>
                  <a:graphicData uri="http://schemas.microsoft.com/office/word/2010/wordprocessingGroup">
                    <wpg:wgp>
                      <wpg:cNvPr id="402" name="Group 402"/>
                      <wpg:cNvGrpSpPr/>
                      <wpg:grpSpPr>
                        <a:xfrm>
                          <a:off x="0" y="0"/>
                          <a:ext cx="5980430" cy="6268720"/>
                          <a:chExt cx="5980430" cy="6268720"/>
                        </a:xfrm>
                      </wpg:grpSpPr>
                      <wps:wsp>
                        <wps:cNvPr id="403" name="Graphic 403"/>
                        <wps:cNvSpPr/>
                        <wps:spPr>
                          <a:xfrm>
                            <a:off x="0" y="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404" name="Image 404"/>
                          <pic:cNvPicPr/>
                        </pic:nvPicPr>
                        <pic:blipFill>
                          <a:blip r:embed="rId210" cstate="print"/>
                          <a:stretch>
                            <a:fillRect/>
                          </a:stretch>
                        </pic:blipFill>
                        <pic:spPr>
                          <a:xfrm>
                            <a:off x="2896297" y="4786330"/>
                            <a:ext cx="3084017" cy="1481817"/>
                          </a:xfrm>
                          <a:prstGeom prst="rect">
                            <a:avLst/>
                          </a:prstGeom>
                        </pic:spPr>
                      </pic:pic>
                      <pic:pic>
                        <pic:nvPicPr>
                          <pic:cNvPr id="405" name="Image 405"/>
                          <pic:cNvPicPr/>
                        </pic:nvPicPr>
                        <pic:blipFill>
                          <a:blip r:embed="rId211" cstate="print"/>
                          <a:stretch>
                            <a:fillRect/>
                          </a:stretch>
                        </pic:blipFill>
                        <pic:spPr>
                          <a:xfrm>
                            <a:off x="1118120" y="679830"/>
                            <a:ext cx="4800600" cy="3267075"/>
                          </a:xfrm>
                          <a:prstGeom prst="rect">
                            <a:avLst/>
                          </a:prstGeom>
                        </pic:spPr>
                      </pic:pic>
                    </wpg:wgp>
                  </a:graphicData>
                </a:graphic>
              </wp:anchor>
            </w:drawing>
          </mc:Choice>
          <mc:Fallback>
            <w:pict>
              <v:group style="position:absolute;margin-left:91.709pt;margin-top:-51.203121pt;width:470.9pt;height:493.6pt;mso-position-horizontal-relative:page;mso-position-vertical-relative:paragraph;z-index:-19099136" id="docshapegroup377" coordorigin="1834,-1024" coordsize="9418,9872">
                <v:shape style="position:absolute;left:1834;top:-1025;width:9000;height:8770" id="docshape378" coordorigin="1834,-1024" coordsize="9000,8770" path="m3028,7137l3028,7052,3015,6974,2997,6922,2990,6900,2950,6832,2897,6770,2896,6769,2896,7278,2879,7361,2842,7437,2785,7506,2717,7562,2642,7598,2560,7615,2471,7612,2395,7596,2325,7569,2260,7531,2202,7482,2762,6922,2811,6980,2850,7045,2877,7115,2894,7190,2896,7278,2896,6769,2887,6761,2842,6722,2782,6686,2717,6661,2647,6647,2573,6642,2501,6645,2432,6657,2365,6678,2300,6706,2237,6743,2176,6788,2118,6841,2078,6885,2039,6934,2002,6989,1966,7051,1957,7066,1950,7079,1943,7088,1938,7094,1924,7103,1906,7108,1883,7109,1855,7106,1841,7120,1834,7127,2045,7367,2068,7344,2042,7294,2027,7239,2022,7178,2029,7115,2029,7113,2030,7109,2045,7047,2072,6985,2108,6928,2154,6876,2223,6818,2297,6780,2376,6761,2459,6762,2528,6776,2595,6801,2661,6838,2725,6885,2024,7586,2032,7596,2039,7604,2045,7611,2051,7617,2112,7669,2180,7707,2253,7733,2333,7746,2418,7746,2491,7736,2561,7717,2630,7687,2697,7649,2742,7615,2761,7601,2824,7544,2881,7481,2929,7416,2968,7349,2998,7281,3018,7210,3028,7137xm3246,5851l3246,5835,3243,5821,3237,5808,3228,5797,3217,5788,3204,5782,3190,5779,3174,5779,3158,5783,3143,5789,3129,5798,3115,5810,3103,5824,3094,5838,3088,5853,3084,5869,3084,5883,3084,5885,3087,5900,3093,5912,3101,5924,3113,5932,3126,5938,3140,5941,3156,5941,3172,5937,3188,5931,3202,5922,3216,5911,3227,5897,3236,5883,3243,5867,3246,5851xm3610,6727l3592,6710,3571,6729,3553,6745,3537,6756,3524,6763,3512,6766,3501,6768,3490,6768,3479,6765,3467,6760,3452,6750,3434,6736,3414,6717,2811,6114,2783,6142,2668,6368,2696,6374,2705,6359,2713,6345,2722,6334,2730,6325,2740,6315,2750,6309,2761,6307,2772,6305,2784,6309,2799,6317,2813,6328,2835,6346,2863,6373,2898,6407,3311,6820,3330,6840,3344,6858,3354,6873,3360,6886,3362,6897,3363,6908,3362,6919,3359,6929,3353,6941,3343,6955,3329,6971,3312,6989,3330,7007,3610,6727xm3960,6378l3941,6360,3922,6378,3906,6392,3891,6402,3879,6408,3868,6412,3857,6413,3846,6412,3835,6410,3822,6405,3807,6395,3790,6380,3770,6361,3598,6189,3404,5996,3377,6023,3348,6080,3290,6194,3261,6251,3278,6257,3287,6260,3296,6245,3305,6232,3313,6220,3322,6211,3333,6200,3343,6193,3354,6191,3364,6189,3376,6192,3390,6199,3406,6211,3429,6230,3457,6256,3491,6290,3666,6465,3685,6485,3700,6502,3710,6517,3716,6530,3718,6542,3718,6553,3717,6564,3714,6575,3708,6586,3698,6600,3683,6617,3664,6637,3670,6643,3676,6649,3682,6655,3924,6413,3959,6378,3960,6378xm4410,6215l4404,6167,4391,6118,4341,5966,4219,5584,4170,5431,4158,5393,4154,5380,4153,5372,4152,5357,4153,5344,4155,5332,4158,5322,4162,5313,4168,5302,4176,5291,4185,5279,4167,5260,3981,5446,3999,5465,4012,5452,4023,5442,4032,5435,4040,5430,4049,5426,4058,5423,4071,5423,4076,5427,4082,5433,4092,5443,4100,5455,4106,5469,4112,5483,4137,5559,4210,5787,4235,5863,4162,5844,3940,5791,3867,5772,3842,5765,3821,5757,3804,5748,3792,5739,3787,5731,3783,5722,3782,5712,3783,5700,3786,5688,3793,5676,3802,5663,3815,5649,3828,5636,3810,5618,3543,5884,3562,5902,3580,5891,3596,5881,3610,5874,3622,5870,3631,5868,3642,5868,3655,5867,3671,5868,3709,5871,3725,5873,3739,5876,3817,5896,4209,5994,4287,6014,4297,6044,4325,6134,4335,6165,4340,6193,4342,6217,4341,6237,4337,6255,4331,6271,4324,6283,4315,6294,4310,6298,4302,6303,4291,6310,4255,6330,4236,6341,4221,6352,4209,6363,4196,6378,4186,6393,4179,6408,4175,6423,4175,6437,4177,6450,4182,6462,4191,6474,4203,6482,4218,6488,4235,6490,4254,6488,4274,6483,4293,6474,4312,6461,4331,6445,4354,6417,4374,6385,4390,6348,4403,6306,4410,6261,4410,6215xm5042,5211l5041,5158,5041,5154,5033,5102,5033,5101,5018,5054,4994,5011,4984,5014,4965,5021,4978,5063,4984,5101,4984,5102,4985,5139,4980,5174,4969,5206,4953,5238,4932,5268,4906,5296,4862,5333,4813,5361,4760,5378,4702,5385,4643,5381,4587,5363,4533,5332,4482,5288,4510,5260,4829,4941,4877,4893,4833,4857,4785,4833,4734,4821,4717,4821,4717,4995,4453,5260,4431,5227,4417,5193,4411,5158,4412,5122,4418,5087,4431,5055,4449,5025,4472,4998,4490,4982,4509,4969,4530,4958,4553,4949,4576,4943,4599,4941,4621,4942,4643,4947,4658,4952,4676,4962,4695,4977,4717,4995,4717,4821,4680,4820,4625,4831,4572,4852,4521,4885,4472,4928,4422,4986,4384,5048,4360,5113,4349,5181,4352,5250,4370,5316,4405,5379,4455,5439,4511,5485,4570,5517,4633,5534,4700,5537,4766,5527,4829,5504,4886,5470,4940,5425,4974,5385,4982,5376,5013,5324,5033,5269,5042,5211xm5550,4815l5503,4667,5410,4370,5362,4222,5355,4196,5351,4173,5350,4152,5352,4133,5356,4122,5363,4109,5373,4094,5386,4078,5368,4059,5182,4246,5200,4264,5215,4249,5228,4238,5238,4229,5246,4224,5254,4219,5264,4216,5273,4216,5280,4216,5285,4218,5290,4223,5297,4232,5304,4244,5311,4260,5318,4279,5344,4358,5419,4595,5445,4673,5368,4649,5138,4579,5061,4555,5044,4549,5029,4543,5016,4535,5007,4527,5000,4519,4996,4510,4994,4499,4994,4489,4997,4478,5002,4466,5011,4454,5022,4442,5039,4425,5021,4407,4752,4675,4770,4694,4786,4681,4800,4672,4812,4665,4821,4660,4834,4655,4847,4651,4860,4649,4872,4648,4885,4649,4900,4651,4917,4655,4937,4661,5083,4706,5378,4795,5524,4840,5550,4815xm6334,3872l6306,3844,6302,3875,6299,3900,6295,3918,6292,3931,6289,3939,6285,3945,6278,3952,6271,3958,6264,3963,6256,3963,6248,3965,6238,3962,6226,3954,6215,3945,6197,3929,6173,3907,6143,3878,6133,3867,6101,3835,6101,4041,6086,4099,6086,4099,6068,4148,6048,4186,6025,4215,6007,4230,5987,4242,5964,4250,5940,4253,5916,4252,5893,4247,5873,4236,5854,4221,5842,4206,5832,4188,5826,4169,5823,4148,5823,4137,5824,4123,5828,4097,5828,4096,5836,4065,5848,4031,5858,4006,5875,3970,5898,3924,5927,3867,6101,4041,6101,3835,6018,3753,5989,3723,5958,3694,5931,3671,5909,3656,5890,3647,5865,3642,5840,3641,5814,3645,5788,3653,5753,3670,5717,3693,5680,3723,5643,3758,5598,3807,5564,3854,5539,3901,5525,3947,5519,3990,5521,4025,5521,4026,5531,4056,5548,4081,5556,4087,5560,4090,5572,4097,5585,4101,5598,4101,5612,4099,5624,4094,5637,4087,5649,4077,5659,4065,5667,4052,5673,4039,5675,4026,5675,4025,5674,4012,5671,4000,5664,3988,5654,3976,5647,3969,5632,3955,5624,3948,5615,3936,5610,3922,5608,3905,5609,3886,5614,3866,5623,3846,5637,3826,5654,3807,5680,3784,5706,3767,5733,3757,5759,3753,5786,3756,5815,3769,5846,3790,5879,3819,5885,3825,5897,3837,5849,3926,5810,4003,5780,4067,5759,4120,5745,4165,5736,4205,5732,4241,5733,4269,5734,4273,5738,4293,5746,4313,5758,4332,5773,4349,5800,4371,5830,4386,5862,4394,5896,4395,5931,4389,5964,4376,5996,4356,6026,4330,6044,4310,6060,4290,6074,4269,6081,4253,6085,4246,6093,4224,6104,4187,6118,4137,6133,4073,6153,4090,6173,4103,6191,4110,6209,4112,6226,4110,6243,4103,6259,4094,6275,4080,6280,4073,6302,4043,6322,3996,6327,3965,6332,3939,6334,3878,6334,3872xm7830,2507l7812,2489,7782,2518,7758,2540,7734,2556,7711,2566,7688,2570,7670,2567,7648,2556,7623,2537,7594,2510,7154,2070,7129,2044,7111,2020,7099,2000,7095,1984,7097,1959,7106,1934,7122,1908,7146,1881,7175,1852,7157,1834,6917,2073,6959,2224,7101,2751,7142,2902,6991,2861,6460,2723,6308,2682,6069,2921,6087,2940,6112,2916,6134,2897,6154,2883,6172,2874,6188,2868,6203,2865,6216,2864,6228,2866,6245,2872,6264,2883,6284,2898,6305,2918,6745,3358,6770,3385,6788,3408,6800,3428,6804,3444,6802,3469,6793,3494,6777,3520,6754,3546,6724,3576,6742,3595,7037,3300,7018,3282,6988,3312,6964,3334,6940,3350,6917,3360,6895,3364,6877,3361,6855,3349,6829,3330,6800,3303,6350,2854,6499,2894,7095,3053,7244,3093,7264,3073,7223,2924,7065,2329,7024,2180,7474,2630,7499,2656,7517,2680,7528,2699,7532,2716,7531,2740,7522,2765,7506,2791,7482,2818,7452,2848,7471,2866,7830,2507xm8262,1953l8254,1895,8253,1889,8233,1828,8200,1771,8200,1771,8200,1770,8199,1768,8199,2020,8195,2057,8195,2057,8183,2093,8164,2126,8137,2157,8097,2189,8056,2209,8012,2215,7967,2208,7951,2202,7934,2192,7914,2178,7892,2160,8156,1895,8175,1924,8189,1955,8196,1987,8199,2020,8199,1768,8154,1716,8104,1674,8050,1644,7991,1625,7929,1617,7859,1622,7793,1643,7729,1679,7669,1730,7629,1777,7598,1829,7577,1883,7567,1942,7566,1985,7566,1997,7573,2049,7590,2098,7615,2144,7625,2141,7644,2134,7626,2057,7626,2057,7630,1987,7630,1985,7656,1919,7703,1858,7755,1815,7811,1786,7870,1771,7934,1771,7987,1781,8037,1800,8084,1829,8128,1867,7733,2262,7775,2296,7821,2320,7870,2333,7924,2335,7980,2326,8034,2304,8087,2272,8138,2227,8148,2215,8193,2162,8233,2095,8255,2025,8261,1955,8262,1953xm8706,1568l8706,1535,8701,1501,8690,1466,8666,1491,8669,1506,8671,1521,8669,1535,8666,1550,8660,1565,8654,1578,8646,1590,8636,1601,8623,1612,8610,1619,8595,1624,8580,1626,8564,1623,8545,1615,8526,1601,8504,1582,8209,1287,8343,1154,8308,1119,8175,1253,8025,1103,8006,1123,8017,1158,8026,1188,8031,1212,8035,1231,8038,1263,8038,1295,8036,1326,8033,1357,8027,1387,8020,1415,8011,1440,8000,1464,8016,1481,8107,1390,8412,1696,8436,1718,8459,1736,8479,1748,8498,1756,8517,1759,8536,1760,8555,1757,8575,1751,8594,1743,8612,1733,8629,1722,8644,1708,8663,1685,8679,1660,8692,1632,8701,1601,8706,1568xm9277,928l9268,919,9259,910,9250,901,9246,931,9242,956,9239,975,9235,987,9233,995,9228,1001,9228,1002,9215,1015,9208,1019,9200,1020,9192,1021,9182,1018,9170,1010,9158,1001,9141,985,9117,963,9087,934,9077,924,9044,891,9044,1097,9030,1155,9030,1156,9012,1204,9012,1204,8992,1243,8969,1271,8951,1287,8931,1298,8908,1306,8884,1309,8859,1309,8837,1303,8817,1292,8798,1277,8785,1262,8776,1245,8770,1225,8767,1204,8767,1204,8767,1179,8772,1153,8772,1152,8780,1121,8792,1088,8802,1062,8819,1027,8842,981,8871,924,9044,1097,9044,891,8962,809,8933,780,8902,750,8875,727,8853,712,8834,703,8809,698,8783,698,8758,701,8732,710,8697,727,8661,750,8624,779,8587,814,8542,863,8507,911,8483,958,8468,1004,8463,1046,8465,1082,8465,1082,8475,1113,8492,1137,8499,1143,8504,1147,8516,1153,8529,1157,8542,1157,8555,1155,8568,1151,8581,1143,8593,1133,8603,1121,8611,1108,8616,1095,8619,1082,8619,1082,8618,1068,8614,1056,8608,1044,8598,1032,8568,1005,8559,993,8553,978,8551,961,8553,942,8558,922,8567,902,8581,882,8598,863,8624,840,8650,823,8676,813,8703,809,8730,813,8759,825,8790,846,8823,876,8841,894,8793,982,8754,1059,8724,1124,8703,1176,8689,1221,8680,1261,8676,1297,8677,1325,8677,1329,8682,1350,8690,1369,8701,1388,8716,1405,8744,1428,8774,1443,8806,1451,8840,1451,8874,1445,8908,1432,8939,1412,8969,1386,8988,1367,9004,1346,9017,1325,9025,1309,9029,1302,9037,1280,9048,1244,9061,1193,9077,1129,9097,1147,9117,1159,9135,1166,9153,1168,9170,1166,9187,1160,9203,1150,9218,1136,9224,1129,9246,1099,9265,1053,9271,1021,9276,996,9277,942,9277,934,9277,928xm9979,359l9961,341,9941,359,9924,373,9910,384,9898,390,9886,393,9876,395,9866,395,9856,393,9843,387,9827,377,9809,362,9788,343,9594,149,9565,121,9537,99,9512,82,9489,71,9459,62,9429,58,9401,58,9374,63,9348,73,9323,86,9299,104,9275,125,9235,177,9205,243,9187,321,9180,413,9084,317,9057,344,8940,571,8968,580,8976,565,8985,552,8993,540,9002,531,9013,520,9023,513,9035,511,9043,511,9052,512,9062,515,9073,521,9088,532,9110,551,9140,580,9177,616,9346,785,9368,809,9384,831,9394,850,9398,867,9397,885,9389,903,9376,923,9357,944,9344,957,9362,975,9645,692,9627,674,9605,695,9586,711,9571,723,9558,729,9547,733,9536,734,9524,734,9513,733,9502,728,9488,718,9470,703,9449,682,9209,443,9218,377,9234,320,9260,271,9293,230,9317,210,9341,196,9365,189,9389,189,9414,197,9441,211,9469,232,9499,260,9703,464,9716,478,9725,488,9730,495,9735,507,9737,520,9738,532,9736,545,9731,559,9721,575,9708,592,9690,611,9678,623,9696,641,9979,359xm10389,-174l10382,-232,10381,-239,10360,-300,10328,-357,10328,-357,10327,-357,10326,-359,10326,-107,10322,-70,10322,-70,10310,-35,10291,-1,10265,30,10225,62,10183,82,10139,88,10094,81,10079,75,10061,65,10041,51,10019,33,10284,-232,10303,-203,10316,-172,10324,-141,10326,-107,10326,-359,10282,-411,10231,-453,10177,-484,10119,-503,10056,-511,9987,-505,9920,-484,9857,-448,9797,-397,9756,-350,9725,-299,9705,-244,9694,-185,9693,-142,9693,-130,9701,-78,9717,-29,9742,17,9752,13,9762,10,9772,7,9754,-70,9754,-70,9757,-141,9757,-142,9783,-208,9830,-269,9882,-312,9938,-342,9998,-357,10062,-357,10114,-346,10164,-327,10211,-298,10255,-261,9860,134,9902,169,9948,193,9998,206,10051,208,10107,198,10161,177,10214,144,10265,100,10275,88,10321,35,10360,-32,10383,-102,10389,-172,10389,-174xm10834,-559l10834,-593,10828,-627,10817,-661,10793,-637,10797,-622,10798,-607,10797,-592,10793,-577,10788,-563,10781,-550,10773,-538,10763,-527,10751,-516,10737,-508,10723,-503,10708,-502,10691,-504,10673,-512,10653,-526,10632,-545,10337,-840,10470,-973,10435,-1008,10302,-875,10153,-1024,10133,-1005,10144,-970,10153,-940,10159,-915,10162,-896,10165,-864,10166,-833,10164,-802,10160,-771,10154,-741,10147,-713,10138,-687,10127,-663,10143,-647,10234,-737,10540,-431,10564,-409,10586,-392,10606,-379,10625,-372,10644,-368,10663,-368,10682,-370,10702,-376,10722,-384,10739,-394,10756,-406,10771,-419,10791,-442,10807,-467,10819,-495,10829,-526,10834,-559xe" filled="true" fillcolor="#a4a4a4" stroked="false">
                  <v:path arrowok="t"/>
                  <v:fill opacity="32896f" type="solid"/>
                </v:shape>
                <v:shape style="position:absolute;left:6395;top:6513;width:4857;height:2334" type="#_x0000_t75" id="docshape379" stroked="false">
                  <v:imagedata r:id="rId210" o:title=""/>
                </v:shape>
                <v:shape style="position:absolute;left:3595;top:46;width:7560;height:5145" type="#_x0000_t75" id="docshape380" stroked="false">
                  <v:imagedata r:id="rId211" o:title=""/>
                </v:shape>
                <w10:wrap type="none"/>
              </v:group>
            </w:pict>
          </mc:Fallback>
        </mc:AlternateContent>
      </w:r>
      <w:r>
        <w:rPr/>
        <w:t>Шрифт (Yazı tipi, Font) bölməsindəki Цвет Текста</w:t>
      </w:r>
      <w:r>
        <w:rPr>
          <w:spacing w:val="-11"/>
        </w:rPr>
        <w:t> </w:t>
      </w:r>
      <w:r>
        <w:rPr/>
        <w:t>(Mətn</w:t>
      </w:r>
      <w:r>
        <w:rPr>
          <w:spacing w:val="-12"/>
        </w:rPr>
        <w:t> </w:t>
      </w:r>
      <w:r>
        <w:rPr/>
        <w:t>rəngi,</w:t>
      </w:r>
      <w:r>
        <w:rPr>
          <w:spacing w:val="-12"/>
        </w:rPr>
        <w:t> </w:t>
      </w:r>
      <w:r>
        <w:rPr/>
        <w:t>Text color) əmrindən isə xanalara daxil edilən simvollara müxtəlif rənglər vermək üçün istifadə olunur.</w:t>
      </w:r>
    </w:p>
    <w:p>
      <w:pPr>
        <w:pStyle w:val="BodyText"/>
        <w:spacing w:line="276" w:lineRule="auto"/>
        <w:ind w:left="141" w:right="8090"/>
      </w:pPr>
      <w:r>
        <w:rPr/>
        <w:t>Cədvəllərə tərtibat vermək və ya vacib xanaları</w:t>
      </w:r>
      <w:r>
        <w:rPr>
          <w:spacing w:val="-17"/>
        </w:rPr>
        <w:t> </w:t>
      </w:r>
      <w:r>
        <w:rPr/>
        <w:t>fərqləndirmək üçün xanalar müxtəlif formalı</w:t>
      </w:r>
      <w:r>
        <w:rPr>
          <w:spacing w:val="-14"/>
        </w:rPr>
        <w:t> </w:t>
      </w:r>
      <w:r>
        <w:rPr/>
        <w:t>və</w:t>
      </w:r>
      <w:r>
        <w:rPr>
          <w:spacing w:val="-17"/>
        </w:rPr>
        <w:t> </w:t>
      </w:r>
      <w:r>
        <w:rPr/>
        <w:t>rəngli</w:t>
      </w:r>
      <w:r>
        <w:rPr>
          <w:spacing w:val="-12"/>
        </w:rPr>
        <w:t> </w:t>
      </w:r>
      <w:r>
        <w:rPr/>
        <w:t>kənar xətlərlə əhatə edilir.</w:t>
      </w:r>
    </w:p>
    <w:p>
      <w:pPr>
        <w:pStyle w:val="BodyText"/>
        <w:spacing w:line="276" w:lineRule="auto" w:before="1"/>
        <w:ind w:left="141" w:right="7678"/>
      </w:pPr>
      <w:r>
        <w:rPr/>
        <w:t>Kənar</w:t>
      </w:r>
      <w:r>
        <w:rPr>
          <w:spacing w:val="-12"/>
        </w:rPr>
        <w:t> </w:t>
      </w:r>
      <w:r>
        <w:rPr/>
        <w:t>xətlər</w:t>
      </w:r>
      <w:r>
        <w:rPr>
          <w:spacing w:val="-10"/>
        </w:rPr>
        <w:t> </w:t>
      </w:r>
      <w:r>
        <w:rPr/>
        <w:t>və</w:t>
      </w:r>
      <w:r>
        <w:rPr>
          <w:spacing w:val="-12"/>
        </w:rPr>
        <w:t> </w:t>
      </w:r>
      <w:r>
        <w:rPr/>
        <w:t>xətlərin rəngləri Формат ячеек</w:t>
      </w:r>
    </w:p>
    <w:p>
      <w:pPr>
        <w:pStyle w:val="BodyText"/>
        <w:spacing w:before="2"/>
        <w:ind w:left="141"/>
      </w:pPr>
      <w:r>
        <w:rPr/>
        <w:t>(Xananın</w:t>
      </w:r>
      <w:r>
        <w:rPr>
          <w:spacing w:val="-10"/>
        </w:rPr>
        <w:t> </w:t>
      </w:r>
      <w:r>
        <w:rPr/>
        <w:t>formatı,</w:t>
      </w:r>
      <w:r>
        <w:rPr>
          <w:spacing w:val="-13"/>
        </w:rPr>
        <w:t> </w:t>
      </w:r>
      <w:r>
        <w:rPr/>
        <w:t>Format</w:t>
      </w:r>
      <w:r>
        <w:rPr>
          <w:spacing w:val="-10"/>
        </w:rPr>
        <w:t> </w:t>
      </w:r>
      <w:r>
        <w:rPr/>
        <w:t>cells)</w:t>
      </w:r>
      <w:r>
        <w:rPr>
          <w:spacing w:val="-9"/>
        </w:rPr>
        <w:t> </w:t>
      </w:r>
      <w:r>
        <w:rPr/>
        <w:t>dialoq</w:t>
      </w:r>
      <w:r>
        <w:rPr>
          <w:spacing w:val="-10"/>
        </w:rPr>
        <w:t> </w:t>
      </w:r>
      <w:r>
        <w:rPr/>
        <w:t>pəncərəsinin</w:t>
      </w:r>
      <w:r>
        <w:rPr>
          <w:spacing w:val="-7"/>
        </w:rPr>
        <w:t> </w:t>
      </w:r>
      <w:r>
        <w:rPr/>
        <w:t>Граница</w:t>
      </w:r>
      <w:r>
        <w:rPr>
          <w:spacing w:val="-8"/>
        </w:rPr>
        <w:t> </w:t>
      </w:r>
      <w:r>
        <w:rPr/>
        <w:t>(Sərhəd,</w:t>
      </w:r>
      <w:r>
        <w:rPr>
          <w:spacing w:val="-9"/>
        </w:rPr>
        <w:t> </w:t>
      </w:r>
      <w:r>
        <w:rPr/>
        <w:t>Border)</w:t>
      </w:r>
      <w:r>
        <w:rPr>
          <w:spacing w:val="-6"/>
        </w:rPr>
        <w:t> </w:t>
      </w:r>
      <w:r>
        <w:rPr/>
        <w:t>sahəsindən</w:t>
      </w:r>
      <w:r>
        <w:rPr>
          <w:spacing w:val="-10"/>
        </w:rPr>
        <w:t> </w:t>
      </w:r>
      <w:r>
        <w:rPr>
          <w:spacing w:val="-2"/>
        </w:rPr>
        <w:t>seçilir.</w:t>
      </w:r>
    </w:p>
    <w:p>
      <w:pPr>
        <w:pStyle w:val="Heading3"/>
        <w:spacing w:before="245"/>
      </w:pPr>
      <w:r>
        <w:rPr>
          <w:color w:val="622322"/>
        </w:rPr>
        <w:t>Misal:</w:t>
      </w:r>
      <w:r>
        <w:rPr>
          <w:color w:val="622322"/>
          <w:spacing w:val="-9"/>
        </w:rPr>
        <w:t> </w:t>
      </w:r>
      <w:r>
        <w:rPr>
          <w:color w:val="622322"/>
        </w:rPr>
        <w:t>Xətlərin</w:t>
      </w:r>
      <w:r>
        <w:rPr>
          <w:color w:val="622322"/>
          <w:spacing w:val="-10"/>
        </w:rPr>
        <w:t> </w:t>
      </w:r>
      <w:r>
        <w:rPr>
          <w:color w:val="622322"/>
          <w:spacing w:val="-2"/>
        </w:rPr>
        <w:t>seçilməsi.</w:t>
      </w:r>
    </w:p>
    <w:p>
      <w:pPr>
        <w:pStyle w:val="ListParagraph"/>
        <w:numPr>
          <w:ilvl w:val="0"/>
          <w:numId w:val="36"/>
        </w:numPr>
        <w:tabs>
          <w:tab w:pos="399" w:val="left" w:leader="none"/>
        </w:tabs>
        <w:spacing w:line="240" w:lineRule="auto" w:before="242" w:after="0"/>
        <w:ind w:left="399" w:right="0" w:hanging="258"/>
        <w:jc w:val="left"/>
        <w:rPr>
          <w:sz w:val="26"/>
        </w:rPr>
      </w:pPr>
      <w:r>
        <w:rPr>
          <w:sz w:val="26"/>
        </w:rPr>
        <w:t>İşçi</w:t>
      </w:r>
      <w:r>
        <w:rPr>
          <w:spacing w:val="-6"/>
          <w:sz w:val="26"/>
        </w:rPr>
        <w:t> </w:t>
      </w:r>
      <w:r>
        <w:rPr>
          <w:sz w:val="26"/>
        </w:rPr>
        <w:t>vərəqdə</w:t>
      </w:r>
      <w:r>
        <w:rPr>
          <w:spacing w:val="-7"/>
          <w:sz w:val="26"/>
        </w:rPr>
        <w:t> </w:t>
      </w:r>
      <w:r>
        <w:rPr>
          <w:sz w:val="26"/>
        </w:rPr>
        <w:t>B2</w:t>
      </w:r>
      <w:r>
        <w:rPr>
          <w:spacing w:val="-6"/>
          <w:sz w:val="26"/>
        </w:rPr>
        <w:t> </w:t>
      </w:r>
      <w:r>
        <w:rPr>
          <w:sz w:val="26"/>
        </w:rPr>
        <w:t>xanasından</w:t>
      </w:r>
      <w:r>
        <w:rPr>
          <w:spacing w:val="-7"/>
          <w:sz w:val="26"/>
        </w:rPr>
        <w:t> </w:t>
      </w:r>
      <w:r>
        <w:rPr>
          <w:sz w:val="26"/>
        </w:rPr>
        <w:t>E10</w:t>
      </w:r>
      <w:r>
        <w:rPr>
          <w:spacing w:val="-9"/>
          <w:sz w:val="26"/>
        </w:rPr>
        <w:t> </w:t>
      </w:r>
      <w:r>
        <w:rPr>
          <w:sz w:val="26"/>
        </w:rPr>
        <w:t>xanasına</w:t>
      </w:r>
      <w:r>
        <w:rPr>
          <w:spacing w:val="-6"/>
          <w:sz w:val="26"/>
        </w:rPr>
        <w:t> </w:t>
      </w:r>
      <w:r>
        <w:rPr>
          <w:spacing w:val="-4"/>
          <w:sz w:val="26"/>
        </w:rPr>
        <w:t>kimi</w:t>
      </w:r>
    </w:p>
    <w:p>
      <w:pPr>
        <w:pStyle w:val="BodyText"/>
        <w:spacing w:before="47"/>
        <w:ind w:left="141"/>
      </w:pPr>
      <w:r>
        <w:rPr>
          <w:spacing w:val="-2"/>
        </w:rPr>
        <w:t>seçilir.</w:t>
      </w:r>
    </w:p>
    <w:p>
      <w:pPr>
        <w:pStyle w:val="ListParagraph"/>
        <w:numPr>
          <w:ilvl w:val="0"/>
          <w:numId w:val="36"/>
        </w:numPr>
        <w:tabs>
          <w:tab w:pos="399" w:val="left" w:leader="none"/>
        </w:tabs>
        <w:spacing w:line="276" w:lineRule="auto" w:before="44" w:after="0"/>
        <w:ind w:left="141" w:right="5537" w:firstLine="0"/>
        <w:jc w:val="left"/>
        <w:rPr>
          <w:sz w:val="26"/>
        </w:rPr>
      </w:pPr>
      <w:r>
        <w:rPr>
          <w:sz w:val="26"/>
        </w:rPr>
        <w:t>Главная (Əsas, Home) menyusunun Ячейки (Xana, Cells) bölməsindən Формат (Format, Format) - Формат ячеек (Xana formatı, Format cells)</w:t>
      </w:r>
      <w:r>
        <w:rPr>
          <w:spacing w:val="-7"/>
          <w:sz w:val="26"/>
        </w:rPr>
        <w:t> </w:t>
      </w:r>
      <w:r>
        <w:rPr>
          <w:sz w:val="26"/>
        </w:rPr>
        <w:t>əmrləri</w:t>
      </w:r>
      <w:r>
        <w:rPr>
          <w:spacing w:val="-8"/>
          <w:sz w:val="26"/>
        </w:rPr>
        <w:t> </w:t>
      </w:r>
      <w:r>
        <w:rPr>
          <w:sz w:val="26"/>
        </w:rPr>
        <w:t>seçilir.</w:t>
      </w:r>
      <w:r>
        <w:rPr>
          <w:spacing w:val="-5"/>
          <w:sz w:val="26"/>
        </w:rPr>
        <w:t> </w:t>
      </w:r>
      <w:r>
        <w:rPr>
          <w:sz w:val="26"/>
        </w:rPr>
        <w:t>Ekrana</w:t>
      </w:r>
      <w:r>
        <w:rPr>
          <w:spacing w:val="-11"/>
          <w:sz w:val="26"/>
        </w:rPr>
        <w:t> </w:t>
      </w:r>
      <w:r>
        <w:rPr>
          <w:sz w:val="26"/>
        </w:rPr>
        <w:t>Формат</w:t>
      </w:r>
      <w:r>
        <w:rPr>
          <w:spacing w:val="-8"/>
          <w:sz w:val="26"/>
        </w:rPr>
        <w:t> </w:t>
      </w:r>
      <w:r>
        <w:rPr>
          <w:sz w:val="26"/>
        </w:rPr>
        <w:t>ячеек</w:t>
      </w:r>
      <w:r>
        <w:rPr>
          <w:spacing w:val="-6"/>
          <w:sz w:val="26"/>
        </w:rPr>
        <w:t> </w:t>
      </w:r>
      <w:r>
        <w:rPr>
          <w:sz w:val="26"/>
        </w:rPr>
        <w:t>(Xana formatı, Format cells) dialoq pəncərəsi açılır.</w:t>
      </w:r>
    </w:p>
    <w:p>
      <w:pPr>
        <w:pStyle w:val="ListParagraph"/>
        <w:numPr>
          <w:ilvl w:val="0"/>
          <w:numId w:val="36"/>
        </w:numPr>
        <w:tabs>
          <w:tab w:pos="399" w:val="left" w:leader="none"/>
        </w:tabs>
        <w:spacing w:line="298" w:lineRule="exact" w:before="0" w:after="0"/>
        <w:ind w:left="399" w:right="0" w:hanging="258"/>
        <w:jc w:val="left"/>
        <w:rPr>
          <w:sz w:val="26"/>
        </w:rPr>
      </w:pPr>
      <w:r>
        <w:rPr>
          <w:sz w:val="26"/>
        </w:rPr>
        <w:t>Açılan</w:t>
      </w:r>
      <w:r>
        <w:rPr>
          <w:spacing w:val="-10"/>
          <w:sz w:val="26"/>
        </w:rPr>
        <w:t> </w:t>
      </w:r>
      <w:r>
        <w:rPr>
          <w:sz w:val="26"/>
        </w:rPr>
        <w:t>pəncərənin</w:t>
      </w:r>
      <w:r>
        <w:rPr>
          <w:spacing w:val="-8"/>
          <w:sz w:val="26"/>
        </w:rPr>
        <w:t> </w:t>
      </w:r>
      <w:r>
        <w:rPr>
          <w:sz w:val="26"/>
        </w:rPr>
        <w:t>Граница</w:t>
      </w:r>
      <w:r>
        <w:rPr>
          <w:spacing w:val="-10"/>
          <w:sz w:val="26"/>
        </w:rPr>
        <w:t> </w:t>
      </w:r>
      <w:r>
        <w:rPr>
          <w:sz w:val="26"/>
        </w:rPr>
        <w:t>(Sərhəd,</w:t>
      </w:r>
      <w:r>
        <w:rPr>
          <w:spacing w:val="-13"/>
          <w:sz w:val="26"/>
        </w:rPr>
        <w:t> </w:t>
      </w:r>
      <w:r>
        <w:rPr>
          <w:sz w:val="26"/>
        </w:rPr>
        <w:t>Border)</w:t>
      </w:r>
      <w:r>
        <w:rPr>
          <w:spacing w:val="-9"/>
          <w:sz w:val="26"/>
        </w:rPr>
        <w:t> </w:t>
      </w:r>
      <w:r>
        <w:rPr>
          <w:sz w:val="26"/>
        </w:rPr>
        <w:t>səhifəsinə</w:t>
      </w:r>
      <w:r>
        <w:rPr>
          <w:spacing w:val="-7"/>
          <w:sz w:val="26"/>
        </w:rPr>
        <w:t> </w:t>
      </w:r>
      <w:r>
        <w:rPr>
          <w:spacing w:val="-2"/>
          <w:sz w:val="26"/>
        </w:rPr>
        <w:t>keçilir.</w:t>
      </w:r>
    </w:p>
    <w:p>
      <w:pPr>
        <w:pStyle w:val="ListParagraph"/>
        <w:numPr>
          <w:ilvl w:val="0"/>
          <w:numId w:val="36"/>
        </w:numPr>
        <w:tabs>
          <w:tab w:pos="399" w:val="left" w:leader="none"/>
        </w:tabs>
        <w:spacing w:line="276" w:lineRule="auto" w:before="46" w:after="0"/>
        <w:ind w:left="141" w:right="946" w:firstLine="0"/>
        <w:jc w:val="left"/>
        <w:rPr>
          <w:sz w:val="26"/>
        </w:rPr>
      </w:pPr>
      <w:r>
        <w:rPr>
          <w:sz w:val="26"/>
        </w:rPr>
        <w:t>Тип</w:t>
      </w:r>
      <w:r>
        <w:rPr>
          <w:spacing w:val="-3"/>
          <w:sz w:val="26"/>
        </w:rPr>
        <w:t> </w:t>
      </w:r>
      <w:r>
        <w:rPr>
          <w:sz w:val="26"/>
        </w:rPr>
        <w:t>линии</w:t>
      </w:r>
      <w:r>
        <w:rPr>
          <w:spacing w:val="-4"/>
          <w:sz w:val="26"/>
        </w:rPr>
        <w:t> </w:t>
      </w:r>
      <w:r>
        <w:rPr>
          <w:sz w:val="26"/>
        </w:rPr>
        <w:t>(Xətt</w:t>
      </w:r>
      <w:r>
        <w:rPr>
          <w:spacing w:val="-2"/>
          <w:sz w:val="26"/>
        </w:rPr>
        <w:t> </w:t>
      </w:r>
      <w:r>
        <w:rPr>
          <w:sz w:val="26"/>
        </w:rPr>
        <w:t>növü,</w:t>
      </w:r>
      <w:r>
        <w:rPr>
          <w:spacing w:val="-4"/>
          <w:sz w:val="26"/>
        </w:rPr>
        <w:t> </w:t>
      </w:r>
      <w:r>
        <w:rPr>
          <w:sz w:val="26"/>
        </w:rPr>
        <w:t>line</w:t>
      </w:r>
      <w:r>
        <w:rPr>
          <w:spacing w:val="-4"/>
          <w:sz w:val="26"/>
        </w:rPr>
        <w:t> </w:t>
      </w:r>
      <w:r>
        <w:rPr>
          <w:sz w:val="26"/>
        </w:rPr>
        <w:t>Type)</w:t>
      </w:r>
      <w:r>
        <w:rPr>
          <w:spacing w:val="-8"/>
          <w:sz w:val="26"/>
        </w:rPr>
        <w:t> </w:t>
      </w:r>
      <w:r>
        <w:rPr>
          <w:sz w:val="26"/>
        </w:rPr>
        <w:t>sahəsindən</w:t>
      </w:r>
      <w:r>
        <w:rPr>
          <w:spacing w:val="-4"/>
          <w:sz w:val="26"/>
        </w:rPr>
        <w:t> </w:t>
      </w:r>
      <w:r>
        <w:rPr>
          <w:sz w:val="26"/>
        </w:rPr>
        <w:t>qoşa</w:t>
      </w:r>
      <w:r>
        <w:rPr>
          <w:spacing w:val="-4"/>
          <w:sz w:val="26"/>
        </w:rPr>
        <w:t> </w:t>
      </w:r>
      <w:r>
        <w:rPr>
          <w:sz w:val="26"/>
        </w:rPr>
        <w:t>xətt</w:t>
      </w:r>
      <w:r>
        <w:rPr>
          <w:spacing w:val="-2"/>
          <w:sz w:val="26"/>
        </w:rPr>
        <w:t> </w:t>
      </w:r>
      <w:r>
        <w:rPr>
          <w:sz w:val="26"/>
        </w:rPr>
        <w:t>seçilib,</w:t>
      </w:r>
      <w:r>
        <w:rPr>
          <w:spacing w:val="-2"/>
          <w:sz w:val="26"/>
        </w:rPr>
        <w:t> </w:t>
      </w:r>
      <w:r>
        <w:rPr>
          <w:sz w:val="26"/>
        </w:rPr>
        <w:t>Внешние</w:t>
      </w:r>
      <w:r>
        <w:rPr>
          <w:spacing w:val="-4"/>
          <w:sz w:val="26"/>
        </w:rPr>
        <w:t> </w:t>
      </w:r>
      <w:r>
        <w:rPr>
          <w:sz w:val="26"/>
        </w:rPr>
        <w:t>(Xarici,</w:t>
      </w:r>
      <w:r>
        <w:rPr>
          <w:spacing w:val="-8"/>
          <w:sz w:val="26"/>
        </w:rPr>
        <w:t> </w:t>
      </w:r>
      <w:r>
        <w:rPr>
          <w:sz w:val="26"/>
        </w:rPr>
        <w:t>External) düyməsi sıxılır.</w:t>
      </w:r>
    </w:p>
    <w:p>
      <w:pPr>
        <w:pStyle w:val="ListParagraph"/>
        <w:numPr>
          <w:ilvl w:val="0"/>
          <w:numId w:val="36"/>
        </w:numPr>
        <w:tabs>
          <w:tab w:pos="399" w:val="left" w:leader="none"/>
        </w:tabs>
        <w:spacing w:line="298" w:lineRule="exact" w:before="0" w:after="0"/>
        <w:ind w:left="399" w:right="0" w:hanging="258"/>
        <w:jc w:val="left"/>
        <w:rPr>
          <w:sz w:val="26"/>
        </w:rPr>
      </w:pPr>
      <w:r>
        <w:rPr>
          <w:sz w:val="26"/>
        </w:rPr>
        <w:t>Тип</w:t>
      </w:r>
      <w:r>
        <w:rPr>
          <w:spacing w:val="-8"/>
          <w:sz w:val="26"/>
        </w:rPr>
        <w:t> </w:t>
      </w:r>
      <w:r>
        <w:rPr>
          <w:sz w:val="26"/>
        </w:rPr>
        <w:t>линии</w:t>
      </w:r>
      <w:r>
        <w:rPr>
          <w:spacing w:val="-8"/>
          <w:sz w:val="26"/>
        </w:rPr>
        <w:t> </w:t>
      </w:r>
      <w:r>
        <w:rPr>
          <w:sz w:val="26"/>
        </w:rPr>
        <w:t>(Xətt</w:t>
      </w:r>
      <w:r>
        <w:rPr>
          <w:spacing w:val="-6"/>
          <w:sz w:val="26"/>
        </w:rPr>
        <w:t> </w:t>
      </w:r>
      <w:r>
        <w:rPr>
          <w:sz w:val="26"/>
        </w:rPr>
        <w:t>növü,</w:t>
      </w:r>
      <w:r>
        <w:rPr>
          <w:spacing w:val="-8"/>
          <w:sz w:val="26"/>
        </w:rPr>
        <w:t> </w:t>
      </w:r>
      <w:r>
        <w:rPr>
          <w:sz w:val="26"/>
        </w:rPr>
        <w:t>line</w:t>
      </w:r>
      <w:r>
        <w:rPr>
          <w:spacing w:val="-8"/>
          <w:sz w:val="26"/>
        </w:rPr>
        <w:t> </w:t>
      </w:r>
      <w:r>
        <w:rPr>
          <w:sz w:val="26"/>
        </w:rPr>
        <w:t>Type)</w:t>
      </w:r>
      <w:r>
        <w:rPr>
          <w:spacing w:val="-8"/>
          <w:sz w:val="26"/>
        </w:rPr>
        <w:t> </w:t>
      </w:r>
      <w:r>
        <w:rPr>
          <w:sz w:val="26"/>
        </w:rPr>
        <w:t>sahəsindən</w:t>
      </w:r>
      <w:r>
        <w:rPr>
          <w:spacing w:val="-8"/>
          <w:sz w:val="26"/>
        </w:rPr>
        <w:t> </w:t>
      </w:r>
      <w:r>
        <w:rPr>
          <w:sz w:val="26"/>
        </w:rPr>
        <w:t>təkxətt</w:t>
      </w:r>
      <w:r>
        <w:rPr>
          <w:spacing w:val="-8"/>
          <w:sz w:val="26"/>
        </w:rPr>
        <w:t> </w:t>
      </w:r>
      <w:r>
        <w:rPr>
          <w:sz w:val="26"/>
        </w:rPr>
        <w:t>seçilib,</w:t>
      </w:r>
      <w:r>
        <w:rPr>
          <w:spacing w:val="-8"/>
          <w:sz w:val="26"/>
        </w:rPr>
        <w:t> </w:t>
      </w:r>
      <w:r>
        <w:rPr>
          <w:sz w:val="26"/>
        </w:rPr>
        <w:t>Внутренние</w:t>
      </w:r>
      <w:r>
        <w:rPr>
          <w:spacing w:val="-8"/>
          <w:sz w:val="26"/>
        </w:rPr>
        <w:t> </w:t>
      </w:r>
      <w:r>
        <w:rPr>
          <w:sz w:val="26"/>
        </w:rPr>
        <w:t>(Daxili,</w:t>
      </w:r>
      <w:r>
        <w:rPr>
          <w:spacing w:val="-9"/>
          <w:sz w:val="26"/>
        </w:rPr>
        <w:t> </w:t>
      </w:r>
      <w:r>
        <w:rPr>
          <w:spacing w:val="-2"/>
          <w:sz w:val="26"/>
        </w:rPr>
        <w:t>İnternal)</w:t>
      </w:r>
    </w:p>
    <w:p>
      <w:pPr>
        <w:pStyle w:val="BodyText"/>
        <w:spacing w:before="45"/>
        <w:ind w:left="141"/>
      </w:pPr>
      <w:r>
        <w:rPr/>
        <w:t>düyməsi</w:t>
      </w:r>
      <w:r>
        <w:rPr>
          <w:spacing w:val="-10"/>
        </w:rPr>
        <w:t> </w:t>
      </w:r>
      <w:r>
        <w:rPr>
          <w:spacing w:val="-2"/>
        </w:rPr>
        <w:t>sıxılır.</w:t>
      </w:r>
    </w:p>
    <w:p>
      <w:pPr>
        <w:pStyle w:val="BodyText"/>
        <w:spacing w:after="0"/>
        <w:sectPr>
          <w:pgSz w:w="11910" w:h="16840"/>
          <w:pgMar w:header="434" w:footer="684" w:top="660" w:bottom="920" w:left="566" w:right="425"/>
        </w:sectPr>
      </w:pPr>
    </w:p>
    <w:p>
      <w:pPr>
        <w:pStyle w:val="BodyText"/>
        <w:spacing w:before="44"/>
      </w:pPr>
    </w:p>
    <w:p>
      <w:pPr>
        <w:pStyle w:val="Heading3"/>
        <w:ind w:left="3987"/>
      </w:pPr>
      <w:bookmarkStart w:name="_TOC_250016" w:id="51"/>
      <w:r>
        <w:rPr>
          <w:color w:val="622322"/>
        </w:rPr>
        <w:t>Xanalara</w:t>
      </w:r>
      <w:r>
        <w:rPr>
          <w:color w:val="622322"/>
          <w:spacing w:val="-9"/>
        </w:rPr>
        <w:t> </w:t>
      </w:r>
      <w:r>
        <w:rPr>
          <w:color w:val="622322"/>
        </w:rPr>
        <w:t>şriftlərin</w:t>
      </w:r>
      <w:r>
        <w:rPr>
          <w:color w:val="622322"/>
          <w:spacing w:val="-10"/>
        </w:rPr>
        <w:t> </w:t>
      </w:r>
      <w:bookmarkEnd w:id="51"/>
      <w:r>
        <w:rPr>
          <w:color w:val="622322"/>
          <w:spacing w:val="-2"/>
        </w:rPr>
        <w:t>tətbiqi.</w:t>
      </w:r>
    </w:p>
    <w:p>
      <w:pPr>
        <w:pStyle w:val="BodyText"/>
        <w:spacing w:before="46"/>
        <w:ind w:left="141" w:right="574"/>
        <w:jc w:val="both"/>
      </w:pPr>
      <w:r>
        <w:rPr/>
        <w:t>Hər</w:t>
      </w:r>
      <w:r>
        <w:rPr>
          <w:spacing w:val="-4"/>
        </w:rPr>
        <w:t> </w:t>
      </w:r>
      <w:r>
        <w:rPr/>
        <w:t>bir</w:t>
      </w:r>
      <w:r>
        <w:rPr>
          <w:spacing w:val="-4"/>
        </w:rPr>
        <w:t> </w:t>
      </w:r>
      <w:r>
        <w:rPr/>
        <w:t>xanadakı</w:t>
      </w:r>
      <w:r>
        <w:rPr>
          <w:spacing w:val="-7"/>
        </w:rPr>
        <w:t> </w:t>
      </w:r>
      <w:r>
        <w:rPr/>
        <w:t>verilənə</w:t>
      </w:r>
      <w:r>
        <w:rPr>
          <w:spacing w:val="-4"/>
        </w:rPr>
        <w:t> </w:t>
      </w:r>
      <w:r>
        <w:rPr/>
        <w:t>sistemin</w:t>
      </w:r>
      <w:r>
        <w:rPr>
          <w:spacing w:val="-4"/>
        </w:rPr>
        <w:t> </w:t>
      </w:r>
      <w:r>
        <w:rPr/>
        <w:t>imkan</w:t>
      </w:r>
      <w:r>
        <w:rPr>
          <w:spacing w:val="-2"/>
        </w:rPr>
        <w:t> </w:t>
      </w:r>
      <w:r>
        <w:rPr/>
        <w:t>verdiyi</w:t>
      </w:r>
      <w:r>
        <w:rPr>
          <w:spacing w:val="-4"/>
        </w:rPr>
        <w:t> </w:t>
      </w:r>
      <w:r>
        <w:rPr/>
        <w:t>istənilən</w:t>
      </w:r>
      <w:r>
        <w:rPr>
          <w:spacing w:val="-4"/>
        </w:rPr>
        <w:t> </w:t>
      </w:r>
      <w:r>
        <w:rPr/>
        <w:t>şrift</w:t>
      </w:r>
      <w:r>
        <w:rPr>
          <w:spacing w:val="-4"/>
        </w:rPr>
        <w:t> </w:t>
      </w:r>
      <w:r>
        <w:rPr/>
        <w:t>tətbiq</w:t>
      </w:r>
      <w:r>
        <w:rPr>
          <w:spacing w:val="-7"/>
        </w:rPr>
        <w:t> </w:t>
      </w:r>
      <w:r>
        <w:rPr/>
        <w:t>etmək</w:t>
      </w:r>
      <w:r>
        <w:rPr>
          <w:spacing w:val="-4"/>
        </w:rPr>
        <w:t> </w:t>
      </w:r>
      <w:r>
        <w:rPr/>
        <w:t>mümkündür.</w:t>
      </w:r>
      <w:r>
        <w:rPr>
          <w:spacing w:val="-4"/>
        </w:rPr>
        <w:t> </w:t>
      </w:r>
      <w:r>
        <w:rPr/>
        <w:t>Yəni</w:t>
      </w:r>
      <w:r>
        <w:rPr>
          <w:spacing w:val="-4"/>
        </w:rPr>
        <w:t> </w:t>
      </w:r>
      <w:r>
        <w:rPr/>
        <w:t>bir xana və xanalar qrupu üçün Azəri, digərləri üçün isə Arial seçmək olar.</w:t>
      </w:r>
    </w:p>
    <w:p>
      <w:pPr>
        <w:pStyle w:val="BodyText"/>
        <w:spacing w:before="200"/>
        <w:ind w:left="141" w:right="581"/>
        <w:jc w:val="both"/>
      </w:pPr>
      <w:r>
        <w:rPr/>
        <mc:AlternateContent>
          <mc:Choice Requires="wps">
            <w:drawing>
              <wp:anchor distT="0" distB="0" distL="0" distR="0" allowOverlap="1" layoutInCell="1" locked="0" behindDoc="1" simplePos="0" relativeHeight="484217856">
                <wp:simplePos x="0" y="0"/>
                <wp:positionH relativeFrom="page">
                  <wp:posOffset>1047750</wp:posOffset>
                </wp:positionH>
                <wp:positionV relativeFrom="paragraph">
                  <wp:posOffset>857974</wp:posOffset>
                </wp:positionV>
                <wp:extent cx="5831840" cy="7439659"/>
                <wp:effectExtent l="0" t="0" r="0" b="0"/>
                <wp:wrapNone/>
                <wp:docPr id="406" name="Group 406"/>
                <wp:cNvGraphicFramePr>
                  <a:graphicFrameLocks/>
                </wp:cNvGraphicFramePr>
                <a:graphic>
                  <a:graphicData uri="http://schemas.microsoft.com/office/word/2010/wordprocessingGroup">
                    <wpg:wgp>
                      <wpg:cNvPr id="406" name="Group 406"/>
                      <wpg:cNvGrpSpPr/>
                      <wpg:grpSpPr>
                        <a:xfrm>
                          <a:off x="0" y="0"/>
                          <a:ext cx="5831840" cy="7439659"/>
                          <a:chExt cx="5831840" cy="7439659"/>
                        </a:xfrm>
                      </wpg:grpSpPr>
                      <wps:wsp>
                        <wps:cNvPr id="407" name="Graphic 407"/>
                        <wps:cNvSpPr/>
                        <wps:spPr>
                          <a:xfrm>
                            <a:off x="116954" y="364743"/>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408" name="Image 408"/>
                          <pic:cNvPicPr/>
                        </pic:nvPicPr>
                        <pic:blipFill>
                          <a:blip r:embed="rId212" cstate="print"/>
                          <a:stretch>
                            <a:fillRect/>
                          </a:stretch>
                        </pic:blipFill>
                        <pic:spPr>
                          <a:xfrm>
                            <a:off x="0" y="0"/>
                            <a:ext cx="5172075" cy="3825875"/>
                          </a:xfrm>
                          <a:prstGeom prst="rect">
                            <a:avLst/>
                          </a:prstGeom>
                        </pic:spPr>
                      </pic:pic>
                      <pic:pic>
                        <pic:nvPicPr>
                          <pic:cNvPr id="409" name="Image 409"/>
                          <pic:cNvPicPr/>
                        </pic:nvPicPr>
                        <pic:blipFill>
                          <a:blip r:embed="rId213" cstate="print"/>
                          <a:stretch>
                            <a:fillRect/>
                          </a:stretch>
                        </pic:blipFill>
                        <pic:spPr>
                          <a:xfrm>
                            <a:off x="4171950" y="5930265"/>
                            <a:ext cx="1616709" cy="1509395"/>
                          </a:xfrm>
                          <a:prstGeom prst="rect">
                            <a:avLst/>
                          </a:prstGeom>
                        </pic:spPr>
                      </pic:pic>
                    </wpg:wgp>
                  </a:graphicData>
                </a:graphic>
              </wp:anchor>
            </w:drawing>
          </mc:Choice>
          <mc:Fallback>
            <w:pict>
              <v:group style="position:absolute;margin-left:82.5pt;margin-top:67.55703pt;width:459.2pt;height:585.8pt;mso-position-horizontal-relative:page;mso-position-vertical-relative:paragraph;z-index:-19098624" id="docshapegroup381" coordorigin="1650,1351" coordsize="9184,11716">
                <v:shape style="position:absolute;left:1834;top:1925;width:9000;height:8770" id="docshape382" coordorigin="1834,1926" coordsize="9000,8770" path="m3028,10086l3028,10002,3015,9923,2997,9872,2990,9850,2950,9782,2897,9720,2896,9719,2896,10228,2879,10310,2842,10386,2785,10456,2717,10511,2642,10548,2560,10565,2471,10562,2395,10546,2325,10519,2260,10481,2202,10431,2762,9872,2811,9930,2850,9994,2877,10064,2894,10140,2896,10228,2896,9719,2887,9711,2842,9672,2782,9636,2717,9611,2647,9596,2573,9591,2501,9595,2432,9607,2365,9627,2300,9656,2237,9693,2176,9738,2118,9791,2078,9834,2039,9884,2002,9939,1966,10001,1957,10016,1950,10028,1943,10037,1938,10044,1924,10053,1906,10058,1883,10059,1855,10056,1841,10070,1834,10077,2045,10317,2068,10294,2042,10243,2027,10188,2022,10128,2029,10064,2029,10062,2030,10059,2045,9996,2072,9935,2108,9878,2154,9825,2223,9768,2297,9730,2376,9711,2459,9712,2528,9726,2595,9751,2661,9787,2725,9835,2024,10536,2032,10545,2039,10554,2045,10561,2051,10567,2112,10618,2180,10657,2253,10683,2333,10695,2418,10696,2491,10686,2561,10666,2630,10637,2697,10599,2742,10565,2761,10551,2824,10494,2881,10431,2929,10366,2968,10299,2998,10230,3018,10159,3028,10086xm3246,8801l3246,8785,3243,8771,3237,8758,3228,8747,3217,8738,3204,8732,3190,8729,3174,8729,3158,8732,3143,8739,3129,8748,3115,8760,3103,8773,3094,8788,3088,8803,3084,8819,3084,8832,3084,8835,3087,8849,3093,8862,3101,8873,3113,8882,3126,8888,3140,8891,3156,8890,3172,8887,3188,8881,3202,8872,3216,8860,3227,8847,3236,8832,3243,8817,3246,8801xm3610,9677l3592,9659,3571,9679,3553,9695,3537,9706,3524,9712,3512,9716,3501,9718,3490,9717,3479,9715,3467,9710,3452,9700,3434,9685,3414,9666,2811,9063,2783,9091,2668,9317,2696,9324,2705,9308,2713,9295,2722,9284,2730,9275,2740,9265,2750,9259,2761,9256,2772,9255,2784,9258,2799,9267,2813,9277,2835,9296,2863,9323,2898,9357,3311,9770,3330,9790,3344,9807,3354,9823,3360,9835,3362,9847,3363,9858,3362,9868,3359,9879,3353,9891,3343,9904,3329,9921,3312,9939,3330,9957,3610,9677xm3960,9327l3941,9309,3922,9327,3906,9342,3891,9352,3879,9358,3868,9361,3857,9363,3846,9362,3835,9359,3822,9354,3807,9344,3790,9330,3770,9311,3598,9139,3404,8946,3377,8973,3348,9030,3290,9144,3261,9201,3278,9207,3287,9210,3296,9195,3305,9181,3313,9170,3322,9160,3333,9149,3343,9143,3354,9141,3364,9139,3376,9142,3390,9149,3406,9161,3429,9180,3457,9206,3491,9239,3666,9415,3685,9434,3700,9452,3710,9467,3716,9480,3718,9491,3718,9503,3717,9514,3714,9524,3708,9536,3698,9550,3683,9567,3664,9587,3670,9593,3676,9599,3682,9605,3924,9363,3959,9327,3960,9327xm4410,9164l4404,9117,4391,9068,4341,8915,4219,8533,4170,8381,4158,8343,4154,8330,4153,8322,4152,8307,4153,8293,4155,8282,4158,8272,4162,8262,4168,8252,4176,8241,4185,8228,4167,8210,3981,8396,3999,8414,4012,8402,4023,8392,4032,8385,4040,8380,4049,8375,4058,8373,4071,8373,4076,8376,4082,8382,4092,8393,4100,8405,4106,8418,4112,8433,4137,8509,4210,8736,4235,8812,4162,8794,3940,8740,3867,8722,3842,8714,3821,8707,3804,8698,3792,8689,3787,8681,3783,8672,3782,8661,3783,8650,3786,8638,3793,8625,3802,8612,3815,8599,3828,8586,3810,8567,3543,8834,3562,8852,3580,8840,3596,8831,3610,8824,3622,8820,3631,8818,3642,8817,3655,8817,3671,8818,3709,8821,3725,8823,3739,8826,3817,8846,4209,8944,4287,8964,4297,8994,4325,9083,4335,9115,4340,9142,4342,9166,4341,9187,4337,9205,4331,9220,4324,9233,4315,9244,4310,9247,4302,9253,4291,9259,4255,9279,4236,9291,4221,9302,4209,9313,4196,9328,4186,9342,4179,9357,4175,9372,4175,9387,4177,9400,4182,9412,4191,9423,4203,9432,4218,9437,4235,9439,4254,9438,4274,9433,4293,9424,4312,9411,4331,9394,4354,9367,4374,9334,4390,9297,4403,9255,4410,9210,4410,9164xm5042,8160l5041,8108,5041,8103,5033,8052,5033,8051,5018,8003,4994,7961,4984,7964,4965,7970,4978,8012,4984,8051,4984,8052,4985,8089,4980,8123,4969,8156,4953,8187,4932,8217,4906,8246,4862,8283,4813,8310,4760,8328,4702,8335,4643,8331,4587,8313,4533,8282,4482,8238,4510,8209,4829,7891,4877,7843,4833,7807,4785,7783,4734,7770,4717,7770,4717,7945,4453,8209,4431,8176,4417,8143,4411,8108,4412,8072,4418,8037,4431,8004,4449,7975,4472,7948,4490,7932,4509,7918,4530,7907,4553,7899,4576,7893,4599,7891,4621,7892,4643,7896,4658,7902,4676,7912,4695,7926,4717,7945,4717,7770,4680,7770,4625,7780,4572,7802,4521,7834,4472,7877,4422,7936,4384,7997,4360,8062,4349,8131,4352,8200,4370,8266,4405,8329,4455,8389,4511,8435,4570,8467,4633,8484,4700,8486,4766,8476,4829,8454,4886,8420,4940,8374,4974,8335,4982,8325,5013,8273,5033,8218,5042,8160xm5550,7764l5503,7616,5410,7319,5362,7171,5355,7146,5351,7123,5350,7102,5352,7082,5356,7071,5363,7058,5373,7044,5386,7027,5368,7009,5182,7195,5200,7214,5215,7199,5228,7187,5238,7179,5246,7173,5254,7168,5264,7165,5273,7166,5280,7166,5285,7168,5290,7173,5297,7181,5304,7194,5311,7210,5318,7229,5344,7308,5419,7544,5445,7623,5368,7599,5138,7529,5061,7505,5044,7499,5029,7492,5016,7485,5007,7477,5000,7468,4996,7459,4994,7449,4994,7438,4997,7427,5002,7416,5011,7404,5022,7392,5039,7375,5021,7356,4752,7625,4770,7643,4786,7631,4800,7621,4812,7614,4821,7610,4834,7605,4847,7601,4860,7599,4872,7598,4885,7598,4900,7601,4917,7604,4937,7610,5083,7655,5378,7745,5524,7790,5550,7764xm6334,6822l6306,6794,6302,6825,6299,6849,6295,6868,6292,6881,6289,6888,6285,6895,6278,6902,6271,6908,6264,6912,6256,6913,6248,6914,6238,6912,6226,6904,6215,6895,6197,6879,6173,6856,6143,6827,6133,6817,6101,6785,6101,6990,6086,7049,6086,7049,6068,7098,6048,7136,6025,7165,6007,7180,5987,7192,5964,7199,5940,7203,5916,7202,5893,7196,5873,7186,5854,7170,5842,7155,5832,7138,5826,7119,5823,7098,5823,7087,5824,7073,5828,7047,5828,7045,5836,7015,5848,6981,5858,6956,5875,6920,5898,6874,5927,6817,6101,6990,6101,6785,6018,6702,5989,6673,5958,6643,5931,6621,5909,6605,5890,6597,5865,6591,5840,6591,5814,6595,5788,6603,5753,6620,5717,6643,5680,6672,5643,6707,5598,6756,5564,6804,5539,6851,5525,6897,5519,6939,5521,6975,5521,6976,5531,7006,5548,7030,5556,7036,5560,7040,5572,7047,5585,7050,5598,7051,5612,7049,5624,7044,5637,7036,5649,7026,5659,7014,5667,7002,5673,6989,5675,6976,5675,6975,5674,6962,5671,6949,5664,6937,5654,6926,5647,6919,5632,6905,5624,6898,5615,6886,5610,6871,5608,6855,5609,6835,5614,6815,5623,6795,5637,6776,5654,6756,5680,6733,5706,6717,5733,6706,5759,6702,5786,6706,5815,6718,5846,6739,5879,6769,5885,6775,5897,6787,5849,6876,5810,6952,5780,7017,5759,7069,5745,7114,5736,7155,5732,7191,5733,7218,5734,7222,5738,7243,5746,7263,5758,7281,5773,7298,5800,7321,5830,7336,5862,7344,5896,7345,5931,7339,5964,7326,5996,7306,6026,7280,6044,7260,6060,7240,6074,7218,6081,7203,6085,7196,6093,7173,6104,7137,6118,7087,6133,7023,6153,7040,6173,7052,6191,7059,6209,7061,6226,7059,6243,7053,6259,7043,6275,7030,6280,7023,6302,6993,6322,6946,6327,6914,6332,6889,6334,6827,6334,6822xm7830,5457l7812,5438,7782,5468,7758,5489,7734,5506,7711,5516,7688,5520,7670,5517,7648,5506,7623,5487,7594,5460,7154,5020,7129,4993,7111,4970,7099,4950,7095,4934,7097,4909,7106,4884,7122,4858,7146,4831,7175,4802,7157,4783,6917,5023,6959,5173,7101,5701,7142,5851,6991,5811,6460,5672,6308,5631,6069,5871,6087,5889,6112,5866,6134,5847,6154,5833,6172,5823,6188,5818,6203,5815,6216,5814,6228,5816,6245,5822,6264,5833,6284,5848,6305,5868,6745,6308,6770,6334,6788,6358,6800,6378,6804,6394,6802,6419,6793,6444,6777,6470,6754,6496,6724,6526,6742,6544,7037,6250,7018,6232,6988,6261,6964,6283,6940,6299,6917,6309,6895,6314,6877,6310,6855,6299,6829,6280,6800,6253,6350,5803,6499,5844,7095,6002,7244,6043,7264,6022,7223,5874,7065,5278,7024,5130,7474,5579,7499,5606,7517,5629,7528,5649,7532,5666,7531,5690,7522,5715,7506,5741,7482,5768,7452,5798,7471,5816,7830,5457xm8262,4903l8254,4845,8253,4838,8233,4777,8200,4720,8200,4720,8200,4720,8199,4718,8199,4970,8195,5007,8195,5007,8183,5042,8164,5076,8137,5107,8097,5139,8056,5159,8012,5165,7967,5158,7951,5152,7934,5142,7914,5128,7892,5110,8156,4845,8175,4874,8189,4904,8196,4936,8199,4970,8199,4718,8154,4666,8104,4624,8050,4593,7991,4574,7929,4566,7859,4572,7793,4593,7729,4629,7669,4680,7629,4727,7598,4778,7577,4833,7567,4891,7566,4935,7566,4947,7573,4999,7590,5048,7615,5093,7625,5090,7644,5084,7626,5007,7626,5007,7630,4936,7630,4935,7656,4869,7703,4808,7755,4765,7811,4735,7870,4720,7934,4720,7987,4731,8037,4750,8084,4779,8128,4816,7733,5211,7775,5246,7821,5270,7870,5282,7924,5285,7980,5275,8034,5254,8087,5221,8138,5177,8148,5165,8193,5112,8233,5045,8255,4975,8261,4904,8262,4903xm8706,4518l8706,4484,8701,4450,8690,4416,8666,4440,8669,4455,8671,4470,8669,4485,8666,4500,8660,4514,8654,4527,8646,4539,8636,4550,8623,4561,8610,4569,8595,4574,8580,4575,8564,4573,8545,4565,8526,4551,8504,4532,8209,4237,8343,4104,8308,4069,8175,4202,8025,4053,8006,4072,8017,4107,8026,4137,8031,4162,8035,4181,8038,4213,8038,4244,8036,4275,8033,4306,8027,4336,8020,4364,8011,4390,8000,4414,8016,4430,8107,4340,8412,4646,8436,4668,8459,4685,8479,4698,8498,4705,8517,4709,8536,4709,8555,4707,8575,4701,8594,4693,8612,4683,8629,4671,8644,4658,8663,4635,8679,4610,8692,4582,8701,4551,8706,4518xm9277,3878l9268,3869,9259,3860,9250,3850,9246,3881,9242,3905,9239,3924,9235,3937,9233,3945,9228,3951,9228,3951,9215,3964,9208,3968,9200,3969,9192,3971,9182,3968,9170,3960,9158,3951,9141,3935,9117,3913,9087,3884,9077,3873,9044,3841,9044,4047,9030,4105,9030,4105,9012,4153,9012,4154,8992,4192,8969,4221,8951,4236,8931,4248,8908,4255,8884,4259,8859,4258,8837,4253,8817,4242,8798,4227,8785,4211,8776,4194,8770,4175,8767,4154,8767,4153,8767,4129,8772,4103,8772,4102,8780,4071,8792,4037,8802,4012,8819,3976,8842,3930,8871,3873,9044,4047,9044,3841,8962,3759,8933,3729,8902,3700,8875,3677,8853,3662,8834,3653,8809,3648,8783,3647,8758,3651,8732,3659,8697,3676,8661,3699,8624,3728,8587,3763,8542,3812,8507,3860,8483,3907,8468,3953,8463,3996,8465,4031,8465,4032,8475,4062,8492,4087,8499,4093,8504,4096,8516,4103,8529,4106,8542,4107,8555,4105,8568,4100,8581,4093,8593,4082,8603,4070,8611,4058,8616,4045,8619,4032,8619,4031,8618,4018,8614,4005,8608,3993,8598,3982,8568,3954,8559,3942,8553,3928,8551,3911,8553,3892,8558,3872,8567,3852,8581,3832,8598,3812,8624,3790,8650,3773,8676,3762,8703,3759,8730,3762,8759,3775,8790,3796,8823,3825,8841,3843,8793,3932,8754,4009,8724,4073,8703,4126,8689,4170,8680,4211,8676,4247,8677,4274,8677,4278,8682,4299,8690,4319,8701,4337,8716,4355,8744,4377,8774,4392,8806,4400,8840,4401,8874,4395,8908,4382,8939,4362,8969,4336,8988,4316,9004,4296,9017,4274,9025,4259,9029,4252,9037,4229,9048,4193,9061,4143,9077,4079,9097,4096,9117,4108,9135,4116,9153,4118,9170,4116,9187,4109,9203,4100,9218,4086,9224,4079,9246,4049,9265,4002,9271,3971,9276,3945,9277,3892,9277,3884,9277,3878xm9979,3308l9961,3290,9941,3309,9924,3323,9910,3333,9898,3339,9886,3343,9876,3345,9866,3345,9856,3342,9843,3337,9827,3326,9809,3312,9788,3293,9594,3098,9565,3070,9537,3048,9512,3032,9489,3021,9459,3012,9429,3007,9401,3008,9374,3013,9348,3022,9323,3036,9299,3053,9275,3075,9235,3127,9205,3192,9187,3271,9180,3363,9084,3266,9057,3293,8940,3521,8968,3530,8976,3515,8985,3501,8993,3490,9002,3480,9013,3470,9023,3463,9035,3461,9043,3460,9052,3462,9062,3465,9073,3471,9088,3481,9110,3501,9140,3529,9177,3566,9346,3735,9368,3758,9384,3780,9394,3800,9398,3817,9397,3834,9389,3853,9376,3873,9357,3894,9344,3906,9362,3924,9645,3642,9627,3624,9605,3645,9586,3661,9571,3672,9558,3679,9547,3682,9536,3684,9524,3684,9513,3682,9502,3677,9488,3667,9470,3652,9449,3632,9209,3392,9218,3327,9234,3270,9260,3221,9293,3180,9317,3159,9341,3146,9365,3139,9389,3139,9414,3147,9441,3161,9469,3182,9499,3209,9703,3413,9716,3427,9725,3438,9730,3445,9735,3457,9737,3470,9738,3482,9736,3495,9731,3509,9721,3524,9708,3542,9690,3561,9678,3573,9696,3591,9979,3308xm10389,2776l10382,2718,10381,2711,10360,2650,10328,2593,10328,2593,10327,2592,10326,2591,10326,2842,10322,2880,10322,2880,10310,2915,10291,2948,10265,2979,10225,3012,10183,3031,10139,3038,10094,3031,10079,3025,10061,3015,10041,3001,10019,2982,10284,2718,10303,2747,10316,2777,10324,2809,10326,2842,10326,2591,10282,2538,10231,2496,10177,2466,10119,2447,10056,2439,9987,2444,9920,2465,9857,2501,9797,2552,9756,2600,9725,2651,9705,2706,9694,2764,9693,2808,9693,2820,9701,2872,9717,2921,9742,2966,9752,2963,9762,2960,9772,2957,9754,2880,9754,2880,9757,2809,9757,2808,9783,2742,9830,2681,9882,2637,9938,2608,9998,2593,10062,2593,10114,2603,10164,2623,10211,2651,10255,2689,9860,3084,9902,3119,9948,3142,9998,3155,10051,3157,10107,3148,10161,3127,10214,3094,10265,3049,10275,3038,10321,2985,10360,2917,10383,2848,10389,2777,10389,2776xm10834,2390l10834,2357,10828,2323,10817,2288,10793,2313,10797,2328,10798,2343,10797,2358,10793,2373,10788,2387,10781,2400,10773,2412,10763,2423,10751,2434,10737,2442,10723,2446,10708,2448,10691,2445,10673,2437,10653,2424,10632,2405,10337,2110,10470,1976,10435,1942,10302,2075,10153,1926,10133,1945,10144,1980,10153,2010,10159,2035,10162,2054,10165,2085,10166,2117,10164,2148,10160,2179,10154,2209,10147,2237,10138,2263,10127,2287,10143,2303,10234,2213,10540,2518,10564,2541,10586,2558,10606,2570,10625,2578,10644,2582,10663,2582,10682,2579,10702,2574,10722,2566,10739,2556,10756,2544,10771,2530,10791,2508,10807,2482,10819,2454,10829,2423,10834,2390xe" filled="true" fillcolor="#a4a4a4" stroked="false">
                  <v:path arrowok="t"/>
                  <v:fill opacity="32896f" type="solid"/>
                </v:shape>
                <v:shape style="position:absolute;left:1650;top:1351;width:8145;height:6025" type="#_x0000_t75" id="docshape383" stroked="false">
                  <v:imagedata r:id="rId212" o:title=""/>
                </v:shape>
                <v:shape style="position:absolute;left:8220;top:10690;width:2546;height:2377" type="#_x0000_t75" id="docshape384" stroked="false">
                  <v:imagedata r:id="rId213" o:title=""/>
                </v:shape>
                <w10:wrap type="none"/>
              </v:group>
            </w:pict>
          </mc:Fallback>
        </mc:AlternateContent>
      </w:r>
      <w:r>
        <w:rPr/>
        <w:t>Bütöv</w:t>
      </w:r>
      <w:r>
        <w:rPr>
          <w:spacing w:val="-3"/>
        </w:rPr>
        <w:t> </w:t>
      </w:r>
      <w:r>
        <w:rPr/>
        <w:t>işçi vərəqi</w:t>
      </w:r>
      <w:r>
        <w:rPr>
          <w:spacing w:val="-3"/>
        </w:rPr>
        <w:t> </w:t>
      </w:r>
      <w:r>
        <w:rPr/>
        <w:t>seçmək</w:t>
      </w:r>
      <w:r>
        <w:rPr>
          <w:spacing w:val="-3"/>
        </w:rPr>
        <w:t> </w:t>
      </w:r>
      <w:r>
        <w:rPr/>
        <w:t>üçün</w:t>
      </w:r>
      <w:r>
        <w:rPr>
          <w:spacing w:val="-3"/>
        </w:rPr>
        <w:t> </w:t>
      </w:r>
      <w:r>
        <w:rPr/>
        <w:t>sətir</w:t>
      </w:r>
      <w:r>
        <w:rPr>
          <w:spacing w:val="-3"/>
        </w:rPr>
        <w:t> </w:t>
      </w:r>
      <w:r>
        <w:rPr/>
        <w:t>nömrələri</w:t>
      </w:r>
      <w:r>
        <w:rPr>
          <w:spacing w:val="-1"/>
        </w:rPr>
        <w:t> </w:t>
      </w:r>
      <w:r>
        <w:rPr/>
        <w:t>ilə</w:t>
      </w:r>
      <w:r>
        <w:rPr>
          <w:spacing w:val="-10"/>
        </w:rPr>
        <w:t> </w:t>
      </w:r>
      <w:r>
        <w:rPr/>
        <w:t>sütun</w:t>
      </w:r>
      <w:r>
        <w:rPr>
          <w:spacing w:val="-3"/>
        </w:rPr>
        <w:t> </w:t>
      </w:r>
      <w:r>
        <w:rPr/>
        <w:t>adlarının</w:t>
      </w:r>
      <w:r>
        <w:rPr>
          <w:spacing w:val="-3"/>
        </w:rPr>
        <w:t> </w:t>
      </w:r>
      <w:r>
        <w:rPr/>
        <w:t>kəsişdiyi</w:t>
      </w:r>
      <w:r>
        <w:rPr>
          <w:spacing w:val="-3"/>
        </w:rPr>
        <w:t> </w:t>
      </w:r>
      <w:r>
        <w:rPr/>
        <w:t>sahədəki</w:t>
      </w:r>
      <w:r>
        <w:rPr>
          <w:spacing w:val="-3"/>
        </w:rPr>
        <w:t> </w:t>
      </w:r>
      <w:r>
        <w:rPr/>
        <w:t>düymə</w:t>
      </w:r>
      <w:r>
        <w:rPr>
          <w:spacing w:val="-3"/>
        </w:rPr>
        <w:t> </w:t>
      </w:r>
      <w:r>
        <w:rPr/>
        <w:t>sıxılır. Bundan</w:t>
      </w:r>
      <w:r>
        <w:rPr>
          <w:spacing w:val="-6"/>
        </w:rPr>
        <w:t> </w:t>
      </w:r>
      <w:r>
        <w:rPr/>
        <w:t>sonra Формат ячеек (Xana</w:t>
      </w:r>
      <w:r>
        <w:rPr>
          <w:spacing w:val="-2"/>
        </w:rPr>
        <w:t> </w:t>
      </w:r>
      <w:r>
        <w:rPr/>
        <w:t>formatı,</w:t>
      </w:r>
      <w:r>
        <w:rPr>
          <w:spacing w:val="-2"/>
        </w:rPr>
        <w:t> </w:t>
      </w:r>
      <w:r>
        <w:rPr/>
        <w:t>Format</w:t>
      </w:r>
      <w:r>
        <w:rPr>
          <w:spacing w:val="-2"/>
        </w:rPr>
        <w:t> </w:t>
      </w:r>
      <w:r>
        <w:rPr/>
        <w:t>cells) dialoq pəncərəsinin</w:t>
      </w:r>
      <w:r>
        <w:rPr>
          <w:spacing w:val="-2"/>
        </w:rPr>
        <w:t> </w:t>
      </w:r>
      <w:r>
        <w:rPr/>
        <w:t>Шрифт</w:t>
      </w:r>
      <w:r>
        <w:rPr>
          <w:spacing w:val="-2"/>
        </w:rPr>
        <w:t> </w:t>
      </w:r>
      <w:r>
        <w:rPr/>
        <w:t>(Yazı</w:t>
      </w:r>
      <w:r>
        <w:rPr>
          <w:spacing w:val="-2"/>
        </w:rPr>
        <w:t> </w:t>
      </w:r>
      <w:r>
        <w:rPr/>
        <w:t>tipi, Font) səhifəsinə keçilir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9"/>
      </w:pPr>
    </w:p>
    <w:p>
      <w:pPr>
        <w:pStyle w:val="BodyText"/>
        <w:ind w:left="141" w:right="171"/>
      </w:pPr>
      <w:r>
        <w:rPr/>
        <w:t>Açılan pəncərədən xanalar üçün şriftlərin formaları, stili, ölçüsü və digər parametrləri təyin edilir. Excel-in işçi vərəqləri müstəqil xanalardan təşkil</w:t>
      </w:r>
      <w:r>
        <w:rPr>
          <w:spacing w:val="-6"/>
        </w:rPr>
        <w:t> </w:t>
      </w:r>
      <w:r>
        <w:rPr/>
        <w:t>olunduqları üçün şriftin seçilməsi zamanı kursor bir xananı</w:t>
      </w:r>
      <w:r>
        <w:rPr>
          <w:spacing w:val="-3"/>
        </w:rPr>
        <w:t> </w:t>
      </w:r>
      <w:r>
        <w:rPr/>
        <w:t>əhatə</w:t>
      </w:r>
      <w:r>
        <w:rPr>
          <w:spacing w:val="-1"/>
        </w:rPr>
        <w:t> </w:t>
      </w:r>
      <w:r>
        <w:rPr/>
        <w:t>edirsə,</w:t>
      </w:r>
      <w:r>
        <w:rPr>
          <w:spacing w:val="-2"/>
        </w:rPr>
        <w:t> </w:t>
      </w:r>
      <w:r>
        <w:rPr/>
        <w:t>onda</w:t>
      </w:r>
      <w:r>
        <w:rPr>
          <w:spacing w:val="-4"/>
        </w:rPr>
        <w:t> </w:t>
      </w:r>
      <w:r>
        <w:rPr/>
        <w:t>seçilmiş</w:t>
      </w:r>
      <w:r>
        <w:rPr>
          <w:spacing w:val="-2"/>
        </w:rPr>
        <w:t> </w:t>
      </w:r>
      <w:r>
        <w:rPr/>
        <w:t>şrift</w:t>
      </w:r>
      <w:r>
        <w:rPr>
          <w:spacing w:val="-4"/>
        </w:rPr>
        <w:t> </w:t>
      </w:r>
      <w:r>
        <w:rPr/>
        <w:t>məhz</w:t>
      </w:r>
      <w:r>
        <w:rPr>
          <w:spacing w:val="-1"/>
        </w:rPr>
        <w:t> </w:t>
      </w:r>
      <w:r>
        <w:rPr/>
        <w:t>bu</w:t>
      </w:r>
      <w:r>
        <w:rPr>
          <w:spacing w:val="-4"/>
        </w:rPr>
        <w:t> </w:t>
      </w:r>
      <w:r>
        <w:rPr/>
        <w:t>xanaya</w:t>
      </w:r>
      <w:r>
        <w:rPr>
          <w:spacing w:val="-8"/>
        </w:rPr>
        <w:t> </w:t>
      </w:r>
      <w:r>
        <w:rPr/>
        <w:t>aid</w:t>
      </w:r>
      <w:r>
        <w:rPr>
          <w:spacing w:val="-4"/>
        </w:rPr>
        <w:t> </w:t>
      </w:r>
      <w:r>
        <w:rPr/>
        <w:t>ediləcəkdir.</w:t>
      </w:r>
      <w:r>
        <w:rPr>
          <w:spacing w:val="-4"/>
        </w:rPr>
        <w:t> </w:t>
      </w:r>
      <w:r>
        <w:rPr/>
        <w:t>Xanaların</w:t>
      </w:r>
      <w:r>
        <w:rPr>
          <w:spacing w:val="-4"/>
        </w:rPr>
        <w:t> </w:t>
      </w:r>
      <w:r>
        <w:rPr/>
        <w:t>belə</w:t>
      </w:r>
      <w:r>
        <w:rPr>
          <w:spacing w:val="-4"/>
        </w:rPr>
        <w:t> </w:t>
      </w:r>
      <w:r>
        <w:rPr/>
        <w:t>xüsusiyyətlərə malik olmaları Excel-də şriftlərlə iş zamanı istifadəçilər üçün bəzi çətinliklər törədir. Buna görə də hər hansı bir şrift bir qrup xanaya tətbiq edilməlidirsə, onda əvvəlcə</w:t>
      </w:r>
      <w:r>
        <w:rPr>
          <w:spacing w:val="-1"/>
        </w:rPr>
        <w:t> </w:t>
      </w:r>
      <w:r>
        <w:rPr/>
        <w:t>həmin xanalar bloka alınmalı və sonra lazımi şrift</w:t>
      </w:r>
      <w:r>
        <w:rPr>
          <w:spacing w:val="40"/>
        </w:rPr>
        <w:t> </w:t>
      </w:r>
      <w:r>
        <w:rPr/>
        <w:t>seçilməlidir.</w:t>
      </w:r>
    </w:p>
    <w:p>
      <w:pPr>
        <w:spacing w:before="2"/>
        <w:ind w:left="141" w:right="0" w:firstLine="2014"/>
        <w:jc w:val="left"/>
        <w:rPr>
          <w:sz w:val="26"/>
        </w:rPr>
      </w:pPr>
      <w:r>
        <w:rPr>
          <w:b/>
          <w:color w:val="622322"/>
          <w:sz w:val="26"/>
        </w:rPr>
        <w:t>Verilənləri xana daxilində müxtəlif istiqamətlərdə yerləşdirmək </w:t>
      </w:r>
      <w:r>
        <w:rPr>
          <w:b/>
          <w:sz w:val="26"/>
        </w:rPr>
        <w:t>Выравнивание</w:t>
      </w:r>
      <w:r>
        <w:rPr>
          <w:b/>
          <w:spacing w:val="-6"/>
          <w:sz w:val="26"/>
        </w:rPr>
        <w:t> </w:t>
      </w:r>
      <w:r>
        <w:rPr>
          <w:b/>
          <w:sz w:val="26"/>
        </w:rPr>
        <w:t>(Bərabərləşdirmək.Alignment)</w:t>
      </w:r>
      <w:r>
        <w:rPr>
          <w:b/>
          <w:spacing w:val="-12"/>
          <w:sz w:val="26"/>
        </w:rPr>
        <w:t> </w:t>
      </w:r>
      <w:r>
        <w:rPr>
          <w:b/>
          <w:sz w:val="26"/>
        </w:rPr>
        <w:t>bölməsindəki</w:t>
      </w:r>
      <w:r>
        <w:rPr>
          <w:b/>
          <w:spacing w:val="-6"/>
          <w:sz w:val="26"/>
        </w:rPr>
        <w:t> </w:t>
      </w:r>
      <w:r>
        <w:rPr>
          <w:b/>
          <w:sz w:val="26"/>
        </w:rPr>
        <w:t>əmrlər</w:t>
      </w:r>
      <w:r>
        <w:rPr>
          <w:b/>
          <w:spacing w:val="-5"/>
          <w:sz w:val="26"/>
        </w:rPr>
        <w:t> </w:t>
      </w:r>
      <w:r>
        <w:rPr>
          <w:b/>
          <w:sz w:val="26"/>
        </w:rPr>
        <w:t>vasitəsilə</w:t>
      </w:r>
      <w:r>
        <w:rPr>
          <w:b/>
          <w:spacing w:val="-6"/>
          <w:sz w:val="26"/>
        </w:rPr>
        <w:t> </w:t>
      </w:r>
      <w:r>
        <w:rPr>
          <w:sz w:val="26"/>
        </w:rPr>
        <w:t>verilənləri</w:t>
      </w:r>
      <w:r>
        <w:rPr>
          <w:spacing w:val="-5"/>
          <w:sz w:val="26"/>
        </w:rPr>
        <w:t> </w:t>
      </w:r>
      <w:r>
        <w:rPr>
          <w:sz w:val="26"/>
        </w:rPr>
        <w:t>xana daxilində müxtəlif istiqamətlərdə yerləşdirmək mümkündür.</w:t>
      </w:r>
    </w:p>
    <w:p>
      <w:pPr>
        <w:pStyle w:val="BodyText"/>
        <w:spacing w:line="297" w:lineRule="exact"/>
        <w:ind w:left="206"/>
      </w:pPr>
      <w:r>
        <w:rPr>
          <w:spacing w:val="-2"/>
        </w:rPr>
        <w:t>Buradakı:</w:t>
      </w:r>
    </w:p>
    <w:p>
      <w:pPr>
        <w:pStyle w:val="ListParagraph"/>
        <w:numPr>
          <w:ilvl w:val="0"/>
          <w:numId w:val="37"/>
        </w:numPr>
        <w:tabs>
          <w:tab w:pos="10550" w:val="left" w:leader="none"/>
        </w:tabs>
        <w:spacing w:line="240" w:lineRule="auto" w:before="6" w:after="0"/>
        <w:ind w:left="10550" w:right="0" w:hanging="194"/>
        <w:jc w:val="left"/>
        <w:rPr>
          <w:sz w:val="26"/>
        </w:rPr>
      </w:pPr>
    </w:p>
    <w:p>
      <w:pPr>
        <w:pStyle w:val="BodyText"/>
        <w:spacing w:before="13"/>
        <w:ind w:left="141" w:right="3677"/>
      </w:pPr>
      <w:r>
        <w:rPr>
          <w:b/>
        </w:rPr>
        <w:t>Вравнять</w:t>
      </w:r>
      <w:r>
        <w:rPr>
          <w:b/>
          <w:spacing w:val="-7"/>
        </w:rPr>
        <w:t> </w:t>
      </w:r>
      <w:r>
        <w:rPr>
          <w:b/>
        </w:rPr>
        <w:t>по</w:t>
      </w:r>
      <w:r>
        <w:rPr>
          <w:b/>
          <w:spacing w:val="-5"/>
        </w:rPr>
        <w:t> </w:t>
      </w:r>
      <w:r>
        <w:rPr>
          <w:b/>
        </w:rPr>
        <w:t>верхному</w:t>
      </w:r>
      <w:r>
        <w:rPr>
          <w:b/>
          <w:spacing w:val="-7"/>
        </w:rPr>
        <w:t> </w:t>
      </w:r>
      <w:r>
        <w:rPr>
          <w:b/>
        </w:rPr>
        <w:t>краю</w:t>
      </w:r>
      <w:r>
        <w:rPr>
          <w:b/>
          <w:spacing w:val="-4"/>
        </w:rPr>
        <w:t> </w:t>
      </w:r>
      <w:r>
        <w:rPr/>
        <w:t>(Yuxarı</w:t>
      </w:r>
      <w:r>
        <w:rPr>
          <w:spacing w:val="-7"/>
        </w:rPr>
        <w:t> </w:t>
      </w:r>
      <w:r>
        <w:rPr/>
        <w:t>sərhəddən</w:t>
      </w:r>
      <w:r>
        <w:rPr>
          <w:spacing w:val="-7"/>
        </w:rPr>
        <w:t> </w:t>
      </w:r>
      <w:r>
        <w:rPr/>
        <w:t>bərabərləşdir, Align to top)-verilənləri xananın yuxarı sərhəddinə görə </w:t>
      </w:r>
      <w:r>
        <w:rPr>
          <w:spacing w:val="-2"/>
        </w:rPr>
        <w:t>bərabərləşdirir.</w:t>
      </w:r>
    </w:p>
    <w:p>
      <w:pPr>
        <w:pStyle w:val="ListParagraph"/>
        <w:numPr>
          <w:ilvl w:val="0"/>
          <w:numId w:val="37"/>
        </w:numPr>
        <w:tabs>
          <w:tab w:pos="399" w:val="left" w:leader="none"/>
        </w:tabs>
        <w:spacing w:line="240" w:lineRule="auto" w:before="1" w:after="0"/>
        <w:ind w:left="141" w:right="3922" w:firstLine="0"/>
        <w:jc w:val="left"/>
        <w:rPr>
          <w:sz w:val="26"/>
        </w:rPr>
      </w:pPr>
      <w:r>
        <w:rPr>
          <w:b/>
          <w:sz w:val="26"/>
        </w:rPr>
        <w:t>Вравнять</w:t>
      </w:r>
      <w:r>
        <w:rPr>
          <w:b/>
          <w:spacing w:val="-4"/>
          <w:sz w:val="26"/>
        </w:rPr>
        <w:t> </w:t>
      </w:r>
      <w:r>
        <w:rPr>
          <w:b/>
          <w:sz w:val="26"/>
        </w:rPr>
        <w:t>по</w:t>
      </w:r>
      <w:r>
        <w:rPr>
          <w:b/>
          <w:spacing w:val="-6"/>
          <w:sz w:val="26"/>
        </w:rPr>
        <w:t> </w:t>
      </w:r>
      <w:r>
        <w:rPr>
          <w:b/>
          <w:sz w:val="26"/>
        </w:rPr>
        <w:t>середине</w:t>
      </w:r>
      <w:r>
        <w:rPr>
          <w:b/>
          <w:spacing w:val="-5"/>
          <w:sz w:val="26"/>
        </w:rPr>
        <w:t> </w:t>
      </w:r>
      <w:r>
        <w:rPr>
          <w:sz w:val="26"/>
        </w:rPr>
        <w:t>(Ortadan</w:t>
      </w:r>
      <w:r>
        <w:rPr>
          <w:spacing w:val="-6"/>
          <w:sz w:val="26"/>
        </w:rPr>
        <w:t> </w:t>
      </w:r>
      <w:r>
        <w:rPr>
          <w:sz w:val="26"/>
        </w:rPr>
        <w:t>bərbərləşdir,</w:t>
      </w:r>
      <w:r>
        <w:rPr>
          <w:spacing w:val="-6"/>
          <w:sz w:val="26"/>
        </w:rPr>
        <w:t> </w:t>
      </w:r>
      <w:r>
        <w:rPr>
          <w:sz w:val="26"/>
        </w:rPr>
        <w:t>Middle</w:t>
      </w:r>
      <w:r>
        <w:rPr>
          <w:spacing w:val="-4"/>
          <w:sz w:val="26"/>
        </w:rPr>
        <w:t> </w:t>
      </w:r>
      <w:r>
        <w:rPr>
          <w:sz w:val="26"/>
        </w:rPr>
        <w:t>align)</w:t>
      </w:r>
      <w:r>
        <w:rPr>
          <w:spacing w:val="-5"/>
          <w:sz w:val="26"/>
        </w:rPr>
        <w:t> </w:t>
      </w:r>
      <w:r>
        <w:rPr>
          <w:sz w:val="26"/>
        </w:rPr>
        <w:t>- verilənləri xananın orta hissəsinə görə bərabərləşdirir.</w:t>
      </w:r>
    </w:p>
    <w:p>
      <w:pPr>
        <w:pStyle w:val="ListParagraph"/>
        <w:numPr>
          <w:ilvl w:val="0"/>
          <w:numId w:val="37"/>
        </w:numPr>
        <w:tabs>
          <w:tab w:pos="399" w:val="left" w:leader="none"/>
        </w:tabs>
        <w:spacing w:line="240" w:lineRule="auto" w:before="0" w:after="0"/>
        <w:ind w:left="141" w:right="3781" w:firstLine="0"/>
        <w:jc w:val="left"/>
        <w:rPr>
          <w:sz w:val="26"/>
        </w:rPr>
      </w:pPr>
      <w:r>
        <w:rPr>
          <w:b/>
          <w:sz w:val="26"/>
        </w:rPr>
        <w:t>Вравнять</w:t>
      </w:r>
      <w:r>
        <w:rPr>
          <w:b/>
          <w:spacing w:val="-4"/>
          <w:sz w:val="26"/>
        </w:rPr>
        <w:t> </w:t>
      </w:r>
      <w:r>
        <w:rPr>
          <w:b/>
          <w:sz w:val="26"/>
        </w:rPr>
        <w:t>по</w:t>
      </w:r>
      <w:r>
        <w:rPr>
          <w:b/>
          <w:spacing w:val="-6"/>
          <w:sz w:val="26"/>
        </w:rPr>
        <w:t> </w:t>
      </w:r>
      <w:r>
        <w:rPr>
          <w:b/>
          <w:sz w:val="26"/>
        </w:rPr>
        <w:t>нижнему</w:t>
      </w:r>
      <w:r>
        <w:rPr>
          <w:b/>
          <w:spacing w:val="-6"/>
          <w:sz w:val="26"/>
        </w:rPr>
        <w:t> </w:t>
      </w:r>
      <w:r>
        <w:rPr>
          <w:b/>
          <w:sz w:val="26"/>
        </w:rPr>
        <w:t>краю</w:t>
      </w:r>
      <w:r>
        <w:rPr>
          <w:b/>
          <w:spacing w:val="-2"/>
          <w:sz w:val="26"/>
        </w:rPr>
        <w:t> </w:t>
      </w:r>
      <w:r>
        <w:rPr>
          <w:sz w:val="26"/>
        </w:rPr>
        <w:t>(</w:t>
      </w:r>
      <w:r>
        <w:rPr>
          <w:spacing w:val="-6"/>
          <w:sz w:val="26"/>
        </w:rPr>
        <w:t> </w:t>
      </w:r>
      <w:r>
        <w:rPr>
          <w:sz w:val="26"/>
        </w:rPr>
        <w:t>Aşağı</w:t>
      </w:r>
      <w:r>
        <w:rPr>
          <w:spacing w:val="-6"/>
          <w:sz w:val="26"/>
        </w:rPr>
        <w:t> </w:t>
      </w:r>
      <w:r>
        <w:rPr>
          <w:sz w:val="26"/>
        </w:rPr>
        <w:t>sərhəddən</w:t>
      </w:r>
      <w:r>
        <w:rPr>
          <w:spacing w:val="-6"/>
          <w:sz w:val="26"/>
        </w:rPr>
        <w:t> </w:t>
      </w:r>
      <w:r>
        <w:rPr>
          <w:sz w:val="26"/>
        </w:rPr>
        <w:t>bərabərləşdir, Bottom Align) - verilənləri xananın aşağı sərhəddinə görə </w:t>
      </w:r>
      <w:r>
        <w:rPr>
          <w:spacing w:val="-2"/>
          <w:sz w:val="26"/>
        </w:rPr>
        <w:t>bərabərləşdirir.</w:t>
      </w:r>
    </w:p>
    <w:p>
      <w:pPr>
        <w:pStyle w:val="ListParagraph"/>
        <w:numPr>
          <w:ilvl w:val="0"/>
          <w:numId w:val="37"/>
        </w:numPr>
        <w:tabs>
          <w:tab w:pos="335" w:val="left" w:leader="none"/>
        </w:tabs>
        <w:spacing w:line="240" w:lineRule="auto" w:before="1" w:after="0"/>
        <w:ind w:left="141" w:right="2367" w:firstLine="0"/>
        <w:jc w:val="left"/>
        <w:rPr>
          <w:sz w:val="26"/>
        </w:rPr>
      </w:pPr>
      <w:r>
        <w:rPr>
          <w:b/>
          <w:sz w:val="26"/>
        </w:rPr>
        <w:t>Ориентация</w:t>
      </w:r>
      <w:r>
        <w:rPr>
          <w:b/>
          <w:spacing w:val="-6"/>
          <w:sz w:val="26"/>
        </w:rPr>
        <w:t> </w:t>
      </w:r>
      <w:r>
        <w:rPr>
          <w:sz w:val="26"/>
        </w:rPr>
        <w:t>(Oriyentasiya,</w:t>
      </w:r>
      <w:r>
        <w:rPr>
          <w:spacing w:val="-6"/>
          <w:sz w:val="26"/>
        </w:rPr>
        <w:t> </w:t>
      </w:r>
      <w:r>
        <w:rPr>
          <w:sz w:val="26"/>
        </w:rPr>
        <w:t>Orientation)</w:t>
      </w:r>
      <w:r>
        <w:rPr>
          <w:spacing w:val="-4"/>
          <w:sz w:val="26"/>
        </w:rPr>
        <w:t> </w:t>
      </w:r>
      <w:r>
        <w:rPr>
          <w:sz w:val="26"/>
        </w:rPr>
        <w:t>-</w:t>
      </w:r>
      <w:r>
        <w:rPr>
          <w:spacing w:val="-10"/>
          <w:sz w:val="26"/>
        </w:rPr>
        <w:t> </w:t>
      </w:r>
      <w:r>
        <w:rPr>
          <w:sz w:val="26"/>
        </w:rPr>
        <w:t>verilənləri</w:t>
      </w:r>
      <w:r>
        <w:rPr>
          <w:spacing w:val="-6"/>
          <w:sz w:val="26"/>
        </w:rPr>
        <w:t> </w:t>
      </w:r>
      <w:r>
        <w:rPr>
          <w:sz w:val="26"/>
        </w:rPr>
        <w:t>xana</w:t>
      </w:r>
      <w:r>
        <w:rPr>
          <w:spacing w:val="-6"/>
          <w:sz w:val="26"/>
        </w:rPr>
        <w:t> </w:t>
      </w:r>
      <w:r>
        <w:rPr>
          <w:sz w:val="26"/>
        </w:rPr>
        <w:t>daxilində</w:t>
      </w:r>
      <w:r>
        <w:rPr>
          <w:spacing w:val="-6"/>
          <w:sz w:val="26"/>
        </w:rPr>
        <w:t> </w:t>
      </w:r>
      <w:r>
        <w:rPr>
          <w:sz w:val="26"/>
        </w:rPr>
        <w:t>yerləşmə istiqamətini</w:t>
      </w:r>
      <w:r>
        <w:rPr>
          <w:spacing w:val="40"/>
          <w:sz w:val="26"/>
        </w:rPr>
        <w:t> </w:t>
      </w:r>
      <w:r>
        <w:rPr>
          <w:sz w:val="26"/>
        </w:rPr>
        <w:t>təyin edir.</w:t>
      </w:r>
    </w:p>
    <w:p>
      <w:pPr>
        <w:pStyle w:val="ListParagraph"/>
        <w:spacing w:after="0" w:line="240" w:lineRule="auto"/>
        <w:jc w:val="left"/>
        <w:rPr>
          <w:sz w:val="26"/>
        </w:rPr>
        <w:sectPr>
          <w:pgSz w:w="11910" w:h="16840"/>
          <w:pgMar w:header="434" w:footer="684" w:top="660" w:bottom="920" w:left="566" w:right="425"/>
        </w:sectPr>
      </w:pPr>
    </w:p>
    <w:p>
      <w:pPr>
        <w:pStyle w:val="BodyText"/>
      </w:pPr>
    </w:p>
    <w:p>
      <w:pPr>
        <w:pStyle w:val="BodyText"/>
        <w:spacing w:before="1"/>
        <w:ind w:left="141"/>
      </w:pPr>
      <w:r>
        <w:rPr/>
        <w:t>Burada</w:t>
      </w:r>
      <w:r>
        <w:rPr>
          <w:spacing w:val="-6"/>
        </w:rPr>
        <w:t> </w:t>
      </w:r>
      <w:r>
        <w:rPr/>
        <w:t>əlavə</w:t>
      </w:r>
      <w:r>
        <w:rPr>
          <w:spacing w:val="-4"/>
        </w:rPr>
        <w:t> </w:t>
      </w:r>
      <w:r>
        <w:rPr/>
        <w:t>olaraq</w:t>
      </w:r>
      <w:r>
        <w:rPr>
          <w:spacing w:val="-3"/>
        </w:rPr>
        <w:t> </w:t>
      </w:r>
      <w:r>
        <w:rPr/>
        <w:t>bir</w:t>
      </w:r>
      <w:r>
        <w:rPr>
          <w:spacing w:val="-5"/>
        </w:rPr>
        <w:t> </w:t>
      </w:r>
      <w:r>
        <w:rPr/>
        <w:t>neçə</w:t>
      </w:r>
      <w:r>
        <w:rPr>
          <w:spacing w:val="-6"/>
        </w:rPr>
        <w:t> </w:t>
      </w:r>
      <w:r>
        <w:rPr/>
        <w:t>faydalı</w:t>
      </w:r>
      <w:r>
        <w:rPr>
          <w:spacing w:val="-5"/>
        </w:rPr>
        <w:t> </w:t>
      </w:r>
      <w:r>
        <w:rPr/>
        <w:t>rejimlər</w:t>
      </w:r>
      <w:r>
        <w:rPr>
          <w:spacing w:val="-3"/>
        </w:rPr>
        <w:t> </w:t>
      </w:r>
      <w:r>
        <w:rPr/>
        <w:t>də</w:t>
      </w:r>
      <w:r>
        <w:rPr>
          <w:spacing w:val="-7"/>
        </w:rPr>
        <w:t> </w:t>
      </w:r>
      <w:r>
        <w:rPr>
          <w:spacing w:val="-2"/>
        </w:rPr>
        <w:t>vardır:</w:t>
      </w:r>
    </w:p>
    <w:p>
      <w:pPr>
        <w:pStyle w:val="BodyText"/>
        <w:spacing w:before="1"/>
        <w:ind w:left="141" w:right="187"/>
      </w:pPr>
      <w:r>
        <w:rPr>
          <w:b/>
        </w:rPr>
        <w:t>Перeносить</w:t>
      </w:r>
      <w:r>
        <w:rPr>
          <w:b/>
          <w:spacing w:val="-3"/>
        </w:rPr>
        <w:t> </w:t>
      </w:r>
      <w:r>
        <w:rPr>
          <w:b/>
        </w:rPr>
        <w:t>по</w:t>
      </w:r>
      <w:r>
        <w:rPr>
          <w:b/>
          <w:spacing w:val="-5"/>
        </w:rPr>
        <w:t> </w:t>
      </w:r>
      <w:r>
        <w:rPr>
          <w:b/>
        </w:rPr>
        <w:t>словам</w:t>
      </w:r>
      <w:r>
        <w:rPr>
          <w:b/>
          <w:spacing w:val="-3"/>
        </w:rPr>
        <w:t> </w:t>
      </w:r>
      <w:r>
        <w:rPr/>
        <w:t>(Söz</w:t>
      </w:r>
      <w:r>
        <w:rPr>
          <w:spacing w:val="-5"/>
        </w:rPr>
        <w:t> </w:t>
      </w:r>
      <w:r>
        <w:rPr/>
        <w:t>köçürmələri,</w:t>
      </w:r>
      <w:r>
        <w:rPr>
          <w:spacing w:val="-2"/>
        </w:rPr>
        <w:t> </w:t>
      </w:r>
      <w:r>
        <w:rPr/>
        <w:t>According</w:t>
      </w:r>
      <w:r>
        <w:rPr>
          <w:spacing w:val="-3"/>
        </w:rPr>
        <w:t> </w:t>
      </w:r>
      <w:r>
        <w:rPr/>
        <w:t>Peronosit)</w:t>
      </w:r>
      <w:r>
        <w:rPr>
          <w:spacing w:val="-3"/>
        </w:rPr>
        <w:t> </w:t>
      </w:r>
      <w:r>
        <w:rPr>
          <w:b/>
        </w:rPr>
        <w:t>-</w:t>
      </w:r>
      <w:r>
        <w:rPr>
          <w:b/>
          <w:spacing w:val="-2"/>
        </w:rPr>
        <w:t> </w:t>
      </w:r>
      <w:r>
        <w:rPr/>
        <w:t>mətni</w:t>
      </w:r>
      <w:r>
        <w:rPr>
          <w:spacing w:val="-5"/>
        </w:rPr>
        <w:t> </w:t>
      </w:r>
      <w:r>
        <w:rPr/>
        <w:t>xana</w:t>
      </w:r>
      <w:r>
        <w:rPr>
          <w:spacing w:val="-2"/>
        </w:rPr>
        <w:t> </w:t>
      </w:r>
      <w:r>
        <w:rPr/>
        <w:t>daxilində</w:t>
      </w:r>
      <w:r>
        <w:rPr>
          <w:spacing w:val="-5"/>
        </w:rPr>
        <w:t> </w:t>
      </w:r>
      <w:r>
        <w:rPr/>
        <w:t>bükür</w:t>
      </w:r>
      <w:r>
        <w:rPr>
          <w:spacing w:val="-10"/>
        </w:rPr>
        <w:t> </w:t>
      </w:r>
      <w:r>
        <w:rPr/>
        <w:t>və onun davamının qonşu xanalara keçməsinin qarşısını alır.</w:t>
      </w:r>
    </w:p>
    <w:p>
      <w:pPr>
        <w:pStyle w:val="BodyText"/>
        <w:spacing w:before="297"/>
        <w:ind w:left="141" w:right="723"/>
      </w:pPr>
      <w:r>
        <w:rPr>
          <w:b/>
        </w:rPr>
        <w:t>Автоподбор</w:t>
      </w:r>
      <w:r>
        <w:rPr>
          <w:b/>
          <w:spacing w:val="-2"/>
        </w:rPr>
        <w:t> </w:t>
      </w:r>
      <w:r>
        <w:rPr>
          <w:b/>
        </w:rPr>
        <w:t>ширины</w:t>
      </w:r>
      <w:r>
        <w:rPr>
          <w:b/>
          <w:spacing w:val="-4"/>
        </w:rPr>
        <w:t> </w:t>
      </w:r>
      <w:r>
        <w:rPr/>
        <w:t>(Avtomatik</w:t>
      </w:r>
      <w:r>
        <w:rPr>
          <w:spacing w:val="-3"/>
        </w:rPr>
        <w:t> </w:t>
      </w:r>
      <w:r>
        <w:rPr/>
        <w:t>Sığdırmayı,</w:t>
      </w:r>
      <w:r>
        <w:rPr>
          <w:spacing w:val="-5"/>
        </w:rPr>
        <w:t> </w:t>
      </w:r>
      <w:r>
        <w:rPr/>
        <w:t>AutoFit)</w:t>
      </w:r>
      <w:r>
        <w:rPr>
          <w:spacing w:val="-2"/>
        </w:rPr>
        <w:t> </w:t>
      </w:r>
      <w:r>
        <w:rPr>
          <w:b/>
        </w:rPr>
        <w:t>-</w:t>
      </w:r>
      <w:r>
        <w:rPr>
          <w:b/>
          <w:spacing w:val="-5"/>
        </w:rPr>
        <w:t> </w:t>
      </w:r>
      <w:r>
        <w:rPr/>
        <w:t>davamı</w:t>
      </w:r>
      <w:r>
        <w:rPr>
          <w:spacing w:val="-3"/>
        </w:rPr>
        <w:t> </w:t>
      </w:r>
      <w:r>
        <w:rPr/>
        <w:t>qonşu</w:t>
      </w:r>
      <w:r>
        <w:rPr>
          <w:spacing w:val="-5"/>
        </w:rPr>
        <w:t> </w:t>
      </w:r>
      <w:r>
        <w:rPr/>
        <w:t>xanaya</w:t>
      </w:r>
      <w:r>
        <w:rPr>
          <w:spacing w:val="-5"/>
        </w:rPr>
        <w:t> </w:t>
      </w:r>
      <w:r>
        <w:rPr/>
        <w:t>keçmiş</w:t>
      </w:r>
      <w:r>
        <w:rPr>
          <w:spacing w:val="-3"/>
        </w:rPr>
        <w:t> </w:t>
      </w:r>
      <w:r>
        <w:rPr/>
        <w:t>mətni xananın daxilinə tam yerləşənə qədər kiçildir.</w:t>
      </w:r>
    </w:p>
    <w:p>
      <w:pPr>
        <w:spacing w:line="299" w:lineRule="exact" w:before="0"/>
        <w:ind w:left="141" w:right="0" w:firstLine="0"/>
        <w:jc w:val="left"/>
        <w:rPr>
          <w:sz w:val="26"/>
        </w:rPr>
      </w:pPr>
      <w:r>
        <w:rPr>
          <w:b/>
          <w:sz w:val="26"/>
        </w:rPr>
        <w:t>Обьединение</w:t>
      </w:r>
      <w:r>
        <w:rPr>
          <w:b/>
          <w:spacing w:val="-7"/>
          <w:sz w:val="26"/>
        </w:rPr>
        <w:t> </w:t>
      </w:r>
      <w:r>
        <w:rPr>
          <w:b/>
          <w:sz w:val="26"/>
        </w:rPr>
        <w:t>ячеек</w:t>
      </w:r>
      <w:r>
        <w:rPr>
          <w:b/>
          <w:spacing w:val="-9"/>
          <w:sz w:val="26"/>
        </w:rPr>
        <w:t> </w:t>
      </w:r>
      <w:r>
        <w:rPr>
          <w:sz w:val="26"/>
        </w:rPr>
        <w:t>(Xanaları</w:t>
      </w:r>
      <w:r>
        <w:rPr>
          <w:spacing w:val="-9"/>
          <w:sz w:val="26"/>
        </w:rPr>
        <w:t> </w:t>
      </w:r>
      <w:r>
        <w:rPr>
          <w:sz w:val="26"/>
        </w:rPr>
        <w:t>birləşdirmə,</w:t>
      </w:r>
      <w:r>
        <w:rPr>
          <w:spacing w:val="-8"/>
          <w:sz w:val="26"/>
        </w:rPr>
        <w:t> </w:t>
      </w:r>
      <w:r>
        <w:rPr>
          <w:sz w:val="26"/>
        </w:rPr>
        <w:t>Merge</w:t>
      </w:r>
      <w:r>
        <w:rPr>
          <w:spacing w:val="-9"/>
          <w:sz w:val="26"/>
        </w:rPr>
        <w:t> </w:t>
      </w:r>
      <w:r>
        <w:rPr>
          <w:sz w:val="26"/>
        </w:rPr>
        <w:t>cells)</w:t>
      </w:r>
      <w:r>
        <w:rPr>
          <w:spacing w:val="-6"/>
          <w:sz w:val="26"/>
        </w:rPr>
        <w:t> </w:t>
      </w:r>
      <w:r>
        <w:rPr>
          <w:b/>
          <w:sz w:val="26"/>
        </w:rPr>
        <w:t>-</w:t>
      </w:r>
      <w:r>
        <w:rPr>
          <w:b/>
          <w:spacing w:val="-9"/>
          <w:sz w:val="26"/>
        </w:rPr>
        <w:t> </w:t>
      </w:r>
      <w:r>
        <w:rPr>
          <w:sz w:val="26"/>
        </w:rPr>
        <w:t>seçilmiş</w:t>
      </w:r>
      <w:r>
        <w:rPr>
          <w:spacing w:val="-8"/>
          <w:sz w:val="26"/>
        </w:rPr>
        <w:t> </w:t>
      </w:r>
      <w:r>
        <w:rPr>
          <w:sz w:val="26"/>
        </w:rPr>
        <w:t>xanaları</w:t>
      </w:r>
      <w:r>
        <w:rPr>
          <w:spacing w:val="-9"/>
          <w:sz w:val="26"/>
        </w:rPr>
        <w:t> </w:t>
      </w:r>
      <w:r>
        <w:rPr>
          <w:spacing w:val="-2"/>
          <w:sz w:val="26"/>
        </w:rPr>
        <w:t>birləşdirir.</w:t>
      </w:r>
    </w:p>
    <w:p>
      <w:pPr>
        <w:pStyle w:val="BodyText"/>
      </w:pPr>
    </w:p>
    <w:p>
      <w:pPr>
        <w:pStyle w:val="Heading2"/>
        <w:ind w:left="3373"/>
        <w:jc w:val="left"/>
        <w:rPr>
          <w:sz w:val="26"/>
        </w:rPr>
      </w:pPr>
      <w:bookmarkStart w:name="_TOC_250015" w:id="52"/>
      <w:r>
        <w:rPr>
          <w:color w:val="622322"/>
        </w:rPr>
        <w:t>Xanalarda</w:t>
      </w:r>
      <w:r>
        <w:rPr>
          <w:color w:val="622322"/>
          <w:spacing w:val="-12"/>
        </w:rPr>
        <w:t> </w:t>
      </w:r>
      <w:r>
        <w:rPr>
          <w:color w:val="622322"/>
        </w:rPr>
        <w:t>verilənlərin</w:t>
      </w:r>
      <w:r>
        <w:rPr>
          <w:color w:val="622322"/>
          <w:spacing w:val="-8"/>
        </w:rPr>
        <w:t> </w:t>
      </w:r>
      <w:r>
        <w:rPr>
          <w:color w:val="622322"/>
        </w:rPr>
        <w:t>formatları</w:t>
      </w:r>
      <w:r>
        <w:rPr>
          <w:color w:val="622322"/>
          <w:spacing w:val="-13"/>
        </w:rPr>
        <w:t> </w:t>
      </w:r>
      <w:bookmarkEnd w:id="52"/>
      <w:r>
        <w:rPr>
          <w:color w:val="622322"/>
          <w:spacing w:val="-10"/>
          <w:sz w:val="26"/>
        </w:rPr>
        <w:t>.</w:t>
      </w:r>
    </w:p>
    <w:p>
      <w:pPr>
        <w:pStyle w:val="BodyText"/>
        <w:spacing w:line="298" w:lineRule="exact" w:before="2"/>
        <w:ind w:left="141"/>
      </w:pPr>
      <w:r>
        <w:rPr/>
        <mc:AlternateContent>
          <mc:Choice Requires="wps">
            <w:drawing>
              <wp:anchor distT="0" distB="0" distL="0" distR="0" allowOverlap="1" layoutInCell="1" locked="0" behindDoc="1" simplePos="0" relativeHeight="484218368">
                <wp:simplePos x="0" y="0"/>
                <wp:positionH relativeFrom="page">
                  <wp:posOffset>952500</wp:posOffset>
                </wp:positionH>
                <wp:positionV relativeFrom="paragraph">
                  <wp:posOffset>126376</wp:posOffset>
                </wp:positionV>
                <wp:extent cx="5927090" cy="5568950"/>
                <wp:effectExtent l="0" t="0" r="0" b="0"/>
                <wp:wrapNone/>
                <wp:docPr id="410" name="Group 410"/>
                <wp:cNvGraphicFramePr>
                  <a:graphicFrameLocks/>
                </wp:cNvGraphicFramePr>
                <a:graphic>
                  <a:graphicData uri="http://schemas.microsoft.com/office/word/2010/wordprocessingGroup">
                    <wpg:wgp>
                      <wpg:cNvPr id="410" name="Group 410"/>
                      <wpg:cNvGrpSpPr/>
                      <wpg:grpSpPr>
                        <a:xfrm>
                          <a:off x="0" y="0"/>
                          <a:ext cx="5927090" cy="5568950"/>
                          <a:chExt cx="5927090" cy="5568950"/>
                        </a:xfrm>
                      </wpg:grpSpPr>
                      <wps:wsp>
                        <wps:cNvPr id="411" name="Graphic 411"/>
                        <wps:cNvSpPr/>
                        <wps:spPr>
                          <a:xfrm>
                            <a:off x="212204" y="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412" name="Image 412"/>
                          <pic:cNvPicPr/>
                        </pic:nvPicPr>
                        <pic:blipFill>
                          <a:blip r:embed="rId214" cstate="print"/>
                          <a:stretch>
                            <a:fillRect/>
                          </a:stretch>
                        </pic:blipFill>
                        <pic:spPr>
                          <a:xfrm>
                            <a:off x="0" y="327406"/>
                            <a:ext cx="5638800" cy="3248660"/>
                          </a:xfrm>
                          <a:prstGeom prst="rect">
                            <a:avLst/>
                          </a:prstGeom>
                        </pic:spPr>
                      </pic:pic>
                    </wpg:wgp>
                  </a:graphicData>
                </a:graphic>
              </wp:anchor>
            </w:drawing>
          </mc:Choice>
          <mc:Fallback>
            <w:pict>
              <v:group style="position:absolute;margin-left:75pt;margin-top:9.950933pt;width:466.7pt;height:438.5pt;mso-position-horizontal-relative:page;mso-position-vertical-relative:paragraph;z-index:-19098112" id="docshapegroup385" coordorigin="1500,199" coordsize="9334,8770">
                <v:shape style="position:absolute;left:1834;top:199;width:9000;height:8770" id="docshape386" coordorigin="1834,199" coordsize="9000,8770" path="m3028,8360l3028,8275,3015,8197,2997,8145,2990,8123,2950,8055,2897,7993,2896,7992,2896,8501,2879,8584,2842,8660,2785,8729,2717,8785,2642,8821,2560,8838,2471,8835,2395,8819,2325,8792,2260,8754,2202,8705,2762,8145,2811,8203,2850,8268,2877,8338,2894,8413,2896,8501,2896,7992,2887,7984,2842,7946,2782,7909,2717,7884,2647,7870,2573,7865,2501,7869,2432,7881,2365,7901,2300,7930,2237,7966,2176,8011,2118,8064,2078,8108,2039,8157,2002,8212,1966,8274,1957,8289,1950,8302,1943,8311,1938,8317,1924,8326,1906,8331,1883,8332,1855,8329,1841,8343,1834,8350,2045,8590,2068,8567,2042,8517,2027,8462,2022,8401,2029,8338,2029,8336,2030,8332,2045,8270,2072,8208,2108,8151,2154,8099,2223,8041,2297,8003,2376,7984,2459,7985,2528,8000,2595,8025,2661,8061,2725,8108,2024,8809,2032,8819,2039,8827,2045,8834,2051,8840,2112,8892,2180,8930,2253,8956,2333,8969,2418,8969,2491,8959,2561,8940,2630,8911,2697,8872,2742,8838,2761,8824,2824,8767,2881,8704,2929,8639,2968,8572,2998,8504,3018,8433,3028,8360xm3246,7074l3246,7058,3243,7044,3237,7031,3228,7020,3217,7011,3204,7005,3190,7002,3174,7002,3158,7006,3143,7012,3129,7021,3115,7033,3103,7047,3094,7061,3088,7077,3084,7092,3084,7106,3084,7108,3087,7123,3093,7135,3101,7147,3113,7156,3126,7161,3140,7164,3156,7164,3172,7161,3188,7154,3202,7146,3216,7134,3227,7120,3236,7106,3243,7090,3246,7074xm3610,7950l3592,7933,3571,7952,3553,7968,3537,7979,3524,7986,3512,7989,3501,7991,3490,7991,3479,7988,3467,7983,3452,7973,3434,7959,3414,7940,2811,7337,2783,7365,2668,7591,2696,7597,2705,7582,2713,7568,2722,7557,2730,7548,2740,7538,2750,7532,2761,7530,2772,7528,2784,7532,2799,7540,2813,7551,2835,7569,2863,7596,2898,7630,3311,8043,3330,8063,3344,8081,3354,8096,3360,8109,3362,8120,3363,8131,3362,8142,3359,8152,3353,8164,3343,8178,3329,8194,3312,8212,3330,8230,3610,7950xm3960,7601l3941,7583,3922,7601,3906,7615,3891,7625,3879,7631,3868,7635,3857,7636,3846,7635,3835,7633,3822,7628,3807,7618,3790,7603,3770,7584,3598,7412,3404,7219,3377,7246,3348,7303,3290,7417,3261,7474,3278,7480,3287,7483,3296,7468,3305,7455,3313,7443,3322,7434,3333,7423,3343,7416,3354,7414,3364,7412,3376,7415,3390,7422,3406,7434,3429,7453,3457,7479,3491,7513,3666,7688,3685,7708,3700,7725,3710,7741,3716,7753,3718,7765,3718,7776,3717,7787,3714,7798,3708,7809,3698,7824,3683,7840,3664,7860,3670,7866,3676,7872,3682,7878,3924,7636,3959,7601,3960,7601xm4410,7438l4404,7390,4391,7341,4341,7189,4219,6807,4170,6654,4158,6616,4154,6603,4153,6595,4152,6580,4153,6567,4155,6555,4158,6545,4162,6536,4168,6525,4176,6514,4185,6502,4167,6483,3981,6669,3999,6688,4012,6675,4023,6665,4032,6658,4040,6653,4049,6649,4058,6646,4071,6646,4076,6650,4082,6656,4092,6666,4100,6678,4106,6692,4112,6706,4137,6782,4210,7010,4235,7086,4162,7067,3940,7014,3867,6995,3842,6988,3821,6980,3804,6971,3792,6962,3787,6954,3783,6945,3782,6935,3783,6923,3786,6911,3793,6899,3802,6886,3815,6872,3828,6859,3810,6841,3543,7107,3562,7125,3580,7114,3596,7104,3610,7097,3622,7093,3631,7091,3642,7091,3655,7091,3671,7091,3709,7094,3725,7096,3739,7099,3817,7119,4209,7217,4287,7237,4297,7267,4325,7357,4335,7388,4340,7416,4342,7440,4341,7460,4337,7478,4331,7494,4324,7506,4315,7517,4310,7521,4302,7526,4291,7533,4255,7553,4236,7564,4221,7575,4209,7586,4196,7601,4186,7616,4179,7631,4175,7646,4175,7660,4177,7673,4182,7686,4191,7697,4203,7705,4218,7711,4235,7713,4254,7711,4274,7706,4293,7697,4312,7684,4331,7668,4354,7640,4374,7608,4390,7571,4403,7529,4410,7484,4410,7438xm5042,6434l5041,6381,5041,6377,5033,6326,5033,6324,5018,6277,4994,6234,4984,6237,4965,6244,4978,6286,4984,6324,4984,6326,4985,6362,4980,6397,4969,6429,4953,6461,4932,6491,4906,6519,4862,6557,4813,6584,4760,6601,4702,6608,4643,6604,4587,6586,4533,6556,4482,6511,4510,6483,4829,6164,4877,6116,4833,6080,4785,6056,4734,6044,4717,6044,4717,6218,4453,6483,4431,6450,4417,6416,4411,6381,4412,6345,4418,6310,4431,6278,4449,6248,4472,6221,4490,6205,4509,6192,4530,6181,4553,6172,4576,6166,4599,6164,4621,6165,4643,6170,4658,6175,4676,6185,4695,6200,4717,6218,4717,6044,4680,6043,4625,6054,4572,6076,4521,6108,4472,6151,4422,6209,4384,6271,4360,6336,4349,6404,4352,6473,4370,6539,4405,6602,4455,6662,4511,6708,4570,6740,4633,6757,4700,6760,4766,6750,4829,6728,4886,6694,4940,6648,4974,6608,4982,6599,5013,6547,5033,6492,5042,6434xm5550,6038l5503,5890,5410,5593,5362,5445,5355,5420,5351,5396,5350,5375,5352,5356,5356,5345,5363,5332,5373,5317,5386,5301,5368,5282,5182,5469,5200,5487,5215,5472,5228,5461,5238,5452,5246,5447,5254,5442,5264,5439,5273,5439,5280,5439,5285,5441,5290,5446,5297,5455,5304,5467,5311,5483,5318,5502,5344,5581,5419,5818,5445,5896,5368,5872,5138,5802,5061,5778,5044,5772,5029,5766,5016,5758,5007,5750,5000,5742,4996,5733,4994,5723,4994,5712,4997,5701,5002,5689,5011,5677,5022,5665,5039,5648,5021,5630,4752,5898,4770,5917,4786,5904,4800,5895,4812,5888,4821,5883,4834,5878,4847,5875,4860,5872,4872,5871,4885,5872,4900,5874,4917,5878,4937,5884,5083,5929,5378,6018,5524,6063,5550,6038xm6334,5095l6306,5067,6302,5098,6299,5123,6295,5141,6292,5154,6289,5162,6285,5168,6278,5175,6271,5181,6264,5186,6256,5186,6248,5188,6238,5185,6226,5177,6215,5168,6197,5152,6173,5130,6143,5101,6133,5090,6101,5058,6101,5264,6086,5322,6086,5323,6068,5371,6048,5410,6025,5438,6007,5454,5987,5465,5964,5473,5940,5476,5916,5475,5893,5470,5873,5459,5854,5444,5842,5429,5832,5411,5826,5392,5823,5371,5823,5360,5824,5346,5828,5320,5828,5319,5836,5288,5848,5254,5858,5229,5875,5194,5898,5147,5927,5090,6101,5264,6101,5058,6018,4976,5989,4946,5958,4917,5931,4894,5909,4879,5890,4870,5865,4865,5840,4864,5814,4868,5788,4876,5753,4893,5717,4917,5680,4946,5643,4981,5598,5030,5564,5078,5539,5124,5525,5170,5519,5213,5521,5248,5521,5249,5531,5279,5548,5304,5556,5310,5560,5313,5572,5320,5585,5324,5598,5324,5612,5322,5624,5317,5637,5310,5649,5300,5659,5288,5667,5275,5673,5262,5675,5249,5675,5248,5674,5235,5671,5223,5664,5211,5654,5199,5647,5192,5632,5178,5624,5171,5615,5159,5610,5145,5608,5128,5609,5109,5614,5089,5623,5069,5637,5049,5654,5030,5680,5007,5706,4990,5733,4980,5759,4976,5786,4979,5815,4992,5846,5013,5879,5042,5885,5048,5897,5060,5849,5149,5810,5226,5780,5290,5759,5343,5745,5388,5736,5428,5732,5464,5733,5492,5734,5496,5738,5517,5746,5536,5758,5555,5773,5572,5800,5594,5830,5610,5862,5617,5896,5618,5931,5612,5964,5599,5996,5579,6026,5553,6044,5534,6060,5513,6074,5492,6081,5476,6085,5469,6093,5447,6104,5410,6118,5360,6133,5296,6153,5313,6173,5326,6191,5333,6209,5335,6226,5333,6243,5327,6259,5317,6275,5303,6280,5296,6302,5266,6322,5219,6327,5188,6332,5162,6334,5101,6334,5095xm7830,3730l7812,3712,7782,3741,7758,3763,7734,3779,7711,3789,7688,3793,7670,3790,7648,3779,7623,3760,7594,3733,7154,3293,7129,3267,7111,3243,7099,3224,7095,3207,7097,3182,7106,3157,7122,3131,7146,3104,7175,3075,7157,3057,6917,3296,6959,3447,7101,3974,7142,4125,6991,4084,6460,3946,6308,3905,6069,4144,6087,4163,6112,4139,6134,4120,6154,4106,6172,4097,6188,4091,6203,4088,6216,4088,6228,4089,6245,4096,6264,4106,6284,4121,6305,4141,6745,4581,6770,4608,6788,4631,6800,4651,6804,4667,6802,4692,6793,4717,6777,4743,6754,4769,6724,4799,6742,4818,7037,4523,7018,4505,6988,4535,6964,4557,6940,4573,6917,4583,6895,4587,6877,4584,6855,4572,6829,4553,6800,4526,6350,4077,6499,4117,7095,4276,7244,4316,7264,4296,7223,4147,7065,3552,7024,3403,7474,3853,7499,3879,7517,3903,7528,3923,7532,3939,7531,3963,7522,3988,7506,4014,7482,4041,7452,4071,7471,4089,7830,3730xm8262,3176l8254,3118,8253,3112,8233,3051,8200,2994,8200,2994,8200,2993,8199,2991,8199,3243,8195,3280,8195,3281,8183,3316,8164,3349,8137,3380,8097,3412,8056,3432,8012,3438,7967,3431,7951,3426,7934,3416,7914,3401,7892,3383,8156,3118,8175,3147,8189,3178,8196,3210,8199,3243,8199,2991,8154,2939,8104,2897,8050,2867,7991,2848,7929,2840,7859,2845,7793,2866,7729,2902,7669,2953,7629,3001,7598,3052,7577,3106,7567,3165,7566,3209,7566,3220,7573,3273,7590,3321,7615,3367,7625,3364,7644,3357,7626,3281,7626,3280,7630,3210,7630,3209,7656,3142,7703,3081,7755,3038,7811,3009,7870,2994,7934,2994,7987,3004,8037,3024,8084,3052,8128,3090,7733,3485,7775,3520,7821,3543,7870,3556,7924,3558,7980,3549,8034,3527,8087,3495,8138,3450,8148,3438,8193,3385,8233,3318,8255,3249,8261,3178,8262,3176xm8706,2791l8706,2758,8701,2724,8690,2689,8666,2714,8669,2729,8671,2744,8669,2758,8666,2773,8660,2788,8654,2801,8646,2813,8636,2824,8623,2835,8610,2842,8595,2847,8580,2849,8564,2846,8545,2838,8526,2824,8504,2805,8209,2510,8343,2377,8308,2342,8175,2476,8025,2326,8006,2346,8017,2381,8026,2411,8031,2435,8035,2454,8038,2486,8038,2518,8036,2549,8033,2580,8027,2610,8020,2638,8011,2664,8000,2687,8016,2704,8107,2613,8412,2919,8436,2941,8459,2959,8479,2971,8498,2979,8517,2982,8536,2983,8555,2980,8575,2974,8594,2966,8612,2957,8629,2945,8644,2931,8663,2909,8679,2883,8692,2855,8701,2824,8706,2791xm9277,2151l9268,2142,9259,2133,9250,2124,9246,2154,9242,2179,9239,2198,9235,2210,9233,2218,9228,2224,9228,2225,9215,2238,9208,2242,9200,2243,9192,2244,9182,2241,9170,2233,9158,2224,9141,2209,9117,2186,9087,2157,9077,2147,9044,2114,9044,2320,9030,2378,9030,2379,9012,2427,9012,2427,8992,2466,8969,2494,8951,2510,8931,2521,8908,2529,8884,2532,8859,2532,8837,2526,8817,2515,8798,2500,8785,2485,8776,2468,8770,2448,8767,2427,8767,2427,8767,2403,8772,2376,8772,2375,8780,2344,8792,2311,8802,2285,8819,2250,8842,2204,8871,2147,9044,2320,9044,2114,8962,2032,8933,2003,8902,1973,8875,1951,8853,1935,8834,1926,8809,1921,8783,1921,8758,1924,8732,1933,8697,1950,8661,1973,8624,2002,8587,2037,8542,2086,8507,2134,8483,2181,8468,2227,8463,2269,8465,2305,8465,2306,8475,2336,8492,2360,8499,2366,8504,2370,8516,2376,8529,2380,8542,2380,8555,2378,8568,2374,8581,2366,8593,2356,8603,2344,8611,2331,8616,2318,8619,2306,8619,2305,8618,2292,8614,2279,8608,2267,8598,2255,8568,2228,8559,2216,8553,2201,8551,2184,8553,2165,8558,2145,8567,2125,8581,2105,8598,2086,8624,2063,8650,2046,8676,2036,8703,2032,8730,2036,8759,2048,8790,2069,8823,2099,8841,2117,8793,2205,8754,2282,8724,2347,8703,2399,8689,2444,8680,2484,8676,2520,8677,2548,8677,2552,8682,2573,8690,2592,8701,2611,8716,2628,8744,2651,8774,2666,8806,2674,8840,2674,8874,2668,8908,2655,8939,2636,8969,2609,8988,2590,9004,2569,9017,2548,9025,2532,9029,2525,9037,2503,9048,2467,9061,2417,9077,2352,9097,2370,9117,2382,9135,2389,9153,2391,9170,2389,9187,2383,9203,2373,9218,2359,9224,2352,9246,2323,9265,2276,9271,2244,9276,2219,9277,2165,9277,2157,9277,2151xm9979,1582l9961,1564,9941,1582,9924,1596,9910,1607,9898,1613,9886,1616,9876,1618,9866,1618,9856,1616,9843,1610,9827,1600,9809,1585,9788,1566,9594,1372,9565,1344,9537,1322,9512,1305,9489,1294,9459,1285,9429,1281,9401,1281,9374,1286,9348,1296,9323,1309,9299,1327,9275,1348,9235,1400,9205,1466,9187,1545,9180,1636,9084,1540,9057,1567,8940,1794,8968,1803,8976,1788,8985,1775,8993,1763,9002,1754,9013,1743,9023,1736,9035,1734,9043,1734,9052,1735,9062,1738,9073,1744,9088,1755,9110,1774,9140,1803,9177,1839,9346,2008,9368,2032,9384,2054,9394,2073,9398,2090,9397,2108,9389,2126,9376,2146,9357,2167,9344,2180,9362,2198,9645,1915,9627,1897,9605,1918,9586,1934,9571,1946,9558,1952,9547,1956,9536,1958,9524,1958,9513,1956,9502,1951,9488,1941,9470,1926,9449,1905,9209,1666,9218,1600,9234,1543,9260,1494,9293,1453,9317,1433,9341,1419,9365,1412,9389,1412,9414,1420,9441,1434,9469,1455,9499,1483,9703,1687,9716,1701,9725,1711,9730,1718,9735,1731,9737,1743,9738,1756,9736,1768,9731,1782,9721,1798,9708,1815,9690,1834,9678,1846,9696,1864,9979,1582xm10389,1049l10382,991,10381,985,10360,924,10328,867,10328,866,10327,866,10326,864,10326,1116,10322,1153,10322,1153,10310,1189,10291,1222,10265,1253,10225,1285,10183,1305,10139,1311,10094,1304,10079,1298,10061,1288,10041,1274,10019,1256,10284,991,10303,1020,10316,1051,10324,1082,10326,1116,10326,864,10282,812,10231,770,10177,739,10119,720,10056,712,9987,718,9920,739,9857,775,9797,826,9756,873,9725,924,9705,979,9694,1038,9693,1081,9693,1093,9701,1145,9717,1194,9742,1240,9752,1236,9762,1233,9772,1230,9754,1153,9754,1153,9757,1082,9757,1081,9783,1015,9830,954,9882,911,9938,881,9998,867,10062,866,10114,877,10164,896,10211,925,10255,962,9860,1357,9902,1392,9948,1416,9998,1429,10051,1431,10107,1421,10161,1400,10214,1367,10265,1323,10275,1311,10321,1258,10360,1191,10383,1121,10389,1051,10389,1049xm10834,664l10834,630,10828,596,10817,562,10793,586,10797,601,10798,616,10797,631,10793,646,10788,660,10781,674,10773,685,10763,696,10751,707,10737,715,10723,720,10708,721,10691,719,10673,711,10653,697,10632,678,10337,383,10470,250,10435,215,10302,348,10153,199,10133,218,10144,253,10153,283,10159,308,10162,327,10165,359,10166,390,10164,421,10160,452,10154,482,10147,510,10138,536,10127,560,10143,576,10234,486,10540,792,10564,814,10586,831,10606,844,10625,851,10644,855,10663,855,10682,853,10702,847,10722,839,10739,829,10756,817,10771,804,10791,781,10807,756,10819,728,10829,697,10834,664xe" filled="true" fillcolor="#a4a4a4" stroked="false">
                  <v:path arrowok="t"/>
                  <v:fill opacity="32896f" type="solid"/>
                </v:shape>
                <v:shape style="position:absolute;left:1500;top:714;width:8880;height:5116" type="#_x0000_t75" id="docshape387" stroked="false">
                  <v:imagedata r:id="rId214" o:title=""/>
                </v:shape>
                <w10:wrap type="none"/>
              </v:group>
            </w:pict>
          </mc:Fallback>
        </mc:AlternateContent>
      </w:r>
      <w:r>
        <w:rPr/>
        <w:t>Xanalarda</w:t>
      </w:r>
      <w:r>
        <w:rPr>
          <w:spacing w:val="-8"/>
        </w:rPr>
        <w:t> </w:t>
      </w:r>
      <w:r>
        <w:rPr/>
        <w:t>verilənlərin</w:t>
      </w:r>
      <w:r>
        <w:rPr>
          <w:spacing w:val="-6"/>
        </w:rPr>
        <w:t> </w:t>
      </w:r>
      <w:r>
        <w:rPr/>
        <w:t>formatını</w:t>
      </w:r>
      <w:r>
        <w:rPr>
          <w:spacing w:val="-7"/>
        </w:rPr>
        <w:t> </w:t>
      </w:r>
      <w:r>
        <w:rPr/>
        <w:t>seçmək</w:t>
      </w:r>
      <w:r>
        <w:rPr>
          <w:spacing w:val="-8"/>
        </w:rPr>
        <w:t> </w:t>
      </w:r>
      <w:r>
        <w:rPr/>
        <w:t>üçün</w:t>
      </w:r>
      <w:r>
        <w:rPr>
          <w:spacing w:val="-6"/>
        </w:rPr>
        <w:t> </w:t>
      </w:r>
      <w:r>
        <w:rPr/>
        <w:t>Формат</w:t>
      </w:r>
      <w:r>
        <w:rPr>
          <w:spacing w:val="-13"/>
        </w:rPr>
        <w:t> </w:t>
      </w:r>
      <w:r>
        <w:rPr/>
        <w:t>ячеек</w:t>
      </w:r>
      <w:r>
        <w:rPr>
          <w:spacing w:val="-6"/>
        </w:rPr>
        <w:t> </w:t>
      </w:r>
      <w:r>
        <w:rPr/>
        <w:t>(Xana</w:t>
      </w:r>
      <w:r>
        <w:rPr>
          <w:spacing w:val="-6"/>
        </w:rPr>
        <w:t> </w:t>
      </w:r>
      <w:r>
        <w:rPr/>
        <w:t>formatı,</w:t>
      </w:r>
      <w:r>
        <w:rPr>
          <w:spacing w:val="-8"/>
        </w:rPr>
        <w:t> </w:t>
      </w:r>
      <w:r>
        <w:rPr/>
        <w:t>Format</w:t>
      </w:r>
      <w:r>
        <w:rPr>
          <w:spacing w:val="-8"/>
        </w:rPr>
        <w:t> </w:t>
      </w:r>
      <w:r>
        <w:rPr/>
        <w:t>cells)</w:t>
      </w:r>
      <w:r>
        <w:rPr>
          <w:spacing w:val="-7"/>
        </w:rPr>
        <w:t> </w:t>
      </w:r>
      <w:r>
        <w:rPr>
          <w:spacing w:val="-2"/>
        </w:rPr>
        <w:t>dialoq</w:t>
      </w:r>
    </w:p>
    <w:p>
      <w:pPr>
        <w:pStyle w:val="BodyText"/>
        <w:spacing w:line="298" w:lineRule="exact"/>
        <w:ind w:left="141"/>
      </w:pPr>
      <w:r>
        <w:rPr/>
        <w:t>pəncərəsinin</w:t>
      </w:r>
      <w:r>
        <w:rPr>
          <w:spacing w:val="-7"/>
        </w:rPr>
        <w:t> </w:t>
      </w:r>
      <w:r>
        <w:rPr/>
        <w:t>Число</w:t>
      </w:r>
      <w:r>
        <w:rPr>
          <w:spacing w:val="-7"/>
        </w:rPr>
        <w:t> </w:t>
      </w:r>
      <w:r>
        <w:rPr/>
        <w:t>(Ədəd,</w:t>
      </w:r>
      <w:r>
        <w:rPr>
          <w:spacing w:val="-8"/>
        </w:rPr>
        <w:t> </w:t>
      </w:r>
      <w:r>
        <w:rPr/>
        <w:t>Number)</w:t>
      </w:r>
      <w:r>
        <w:rPr>
          <w:spacing w:val="-8"/>
        </w:rPr>
        <w:t> </w:t>
      </w:r>
      <w:r>
        <w:rPr/>
        <w:t>səhifəsi</w:t>
      </w:r>
      <w:r>
        <w:rPr>
          <w:spacing w:val="-6"/>
        </w:rPr>
        <w:t> </w:t>
      </w:r>
      <w:r>
        <w:rPr>
          <w:spacing w:val="-2"/>
        </w:rPr>
        <w:t>açılır.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pPr>
    </w:p>
    <w:p>
      <w:pPr>
        <w:pStyle w:val="BodyText"/>
        <w:spacing w:line="298" w:lineRule="exact"/>
        <w:ind w:left="141"/>
      </w:pPr>
      <w:r>
        <w:rPr/>
        <w:t>Числовые</w:t>
      </w:r>
      <w:r>
        <w:rPr>
          <w:spacing w:val="-9"/>
        </w:rPr>
        <w:t> </w:t>
      </w:r>
      <w:r>
        <w:rPr/>
        <w:t>форматы</w:t>
      </w:r>
      <w:r>
        <w:rPr>
          <w:spacing w:val="-9"/>
        </w:rPr>
        <w:t> </w:t>
      </w:r>
      <w:r>
        <w:rPr/>
        <w:t>(Ədəd</w:t>
      </w:r>
      <w:r>
        <w:rPr>
          <w:spacing w:val="-9"/>
        </w:rPr>
        <w:t> </w:t>
      </w:r>
      <w:r>
        <w:rPr/>
        <w:t>formatı,</w:t>
      </w:r>
      <w:r>
        <w:rPr>
          <w:spacing w:val="-8"/>
        </w:rPr>
        <w:t> </w:t>
      </w:r>
      <w:r>
        <w:rPr/>
        <w:t>Format</w:t>
      </w:r>
      <w:r>
        <w:rPr>
          <w:spacing w:val="-7"/>
        </w:rPr>
        <w:t> </w:t>
      </w:r>
      <w:r>
        <w:rPr/>
        <w:t>numbers),</w:t>
      </w:r>
      <w:r>
        <w:rPr>
          <w:spacing w:val="-7"/>
        </w:rPr>
        <w:t> </w:t>
      </w:r>
      <w:r>
        <w:rPr/>
        <w:t>sahəsində</w:t>
      </w:r>
      <w:r>
        <w:rPr>
          <w:spacing w:val="-9"/>
        </w:rPr>
        <w:t> </w:t>
      </w:r>
      <w:r>
        <w:rPr/>
        <w:t>verilənə</w:t>
      </w:r>
      <w:r>
        <w:rPr>
          <w:spacing w:val="-8"/>
        </w:rPr>
        <w:t> </w:t>
      </w:r>
      <w:r>
        <w:rPr/>
        <w:t>tətbiq</w:t>
      </w:r>
      <w:r>
        <w:rPr>
          <w:spacing w:val="-7"/>
        </w:rPr>
        <w:t> </w:t>
      </w:r>
      <w:r>
        <w:rPr/>
        <w:t>ediləcək</w:t>
      </w:r>
      <w:r>
        <w:rPr>
          <w:spacing w:val="-7"/>
        </w:rPr>
        <w:t> </w:t>
      </w:r>
      <w:r>
        <w:rPr>
          <w:spacing w:val="-2"/>
        </w:rPr>
        <w:t>formatın</w:t>
      </w:r>
    </w:p>
    <w:p>
      <w:pPr>
        <w:pStyle w:val="BodyText"/>
        <w:ind w:left="141" w:right="8765"/>
      </w:pPr>
      <w:r>
        <w:rPr/>
        <w:t>tipi</w:t>
      </w:r>
      <w:r>
        <w:rPr>
          <w:spacing w:val="-17"/>
        </w:rPr>
        <w:t> </w:t>
      </w:r>
      <w:r>
        <w:rPr/>
        <w:t>seçilir. </w:t>
      </w:r>
      <w:r>
        <w:rPr>
          <w:spacing w:val="-2"/>
        </w:rPr>
        <w:t>Məsələn:</w:t>
      </w:r>
    </w:p>
    <w:p>
      <w:pPr>
        <w:pStyle w:val="ListParagraph"/>
        <w:numPr>
          <w:ilvl w:val="0"/>
          <w:numId w:val="38"/>
        </w:numPr>
        <w:tabs>
          <w:tab w:pos="399" w:val="left" w:leader="none"/>
        </w:tabs>
        <w:spacing w:line="298" w:lineRule="exact" w:before="2" w:after="0"/>
        <w:ind w:left="399" w:right="0" w:hanging="258"/>
        <w:jc w:val="left"/>
        <w:rPr>
          <w:sz w:val="26"/>
        </w:rPr>
      </w:pPr>
      <w:r>
        <w:rPr>
          <w:b/>
          <w:sz w:val="26"/>
        </w:rPr>
        <w:t>Общий</w:t>
      </w:r>
      <w:r>
        <w:rPr>
          <w:b/>
          <w:spacing w:val="-9"/>
          <w:sz w:val="26"/>
        </w:rPr>
        <w:t> </w:t>
      </w:r>
      <w:r>
        <w:rPr>
          <w:b/>
          <w:sz w:val="26"/>
        </w:rPr>
        <w:t>(Ümumi,</w:t>
      </w:r>
      <w:r>
        <w:rPr>
          <w:b/>
          <w:spacing w:val="-7"/>
          <w:sz w:val="26"/>
        </w:rPr>
        <w:t> </w:t>
      </w:r>
      <w:r>
        <w:rPr>
          <w:b/>
          <w:sz w:val="26"/>
        </w:rPr>
        <w:t>Overall)</w:t>
      </w:r>
      <w:r>
        <w:rPr>
          <w:b/>
          <w:spacing w:val="-4"/>
          <w:sz w:val="26"/>
        </w:rPr>
        <w:t> </w:t>
      </w:r>
      <w:r>
        <w:rPr>
          <w:b/>
          <w:sz w:val="26"/>
        </w:rPr>
        <w:t>-</w:t>
      </w:r>
      <w:r>
        <w:rPr>
          <w:b/>
          <w:spacing w:val="-7"/>
          <w:sz w:val="26"/>
        </w:rPr>
        <w:t> </w:t>
      </w:r>
      <w:r>
        <w:rPr>
          <w:sz w:val="26"/>
        </w:rPr>
        <w:t>ümumi</w:t>
      </w:r>
      <w:r>
        <w:rPr>
          <w:spacing w:val="-8"/>
          <w:sz w:val="26"/>
        </w:rPr>
        <w:t> </w:t>
      </w:r>
      <w:r>
        <w:rPr>
          <w:sz w:val="26"/>
        </w:rPr>
        <w:t>olub,</w:t>
      </w:r>
      <w:r>
        <w:rPr>
          <w:spacing w:val="-5"/>
          <w:sz w:val="26"/>
        </w:rPr>
        <w:t> </w:t>
      </w:r>
      <w:r>
        <w:rPr>
          <w:sz w:val="26"/>
        </w:rPr>
        <w:t>verilənin</w:t>
      </w:r>
      <w:r>
        <w:rPr>
          <w:spacing w:val="-7"/>
          <w:sz w:val="26"/>
        </w:rPr>
        <w:t> </w:t>
      </w:r>
      <w:r>
        <w:rPr>
          <w:sz w:val="26"/>
        </w:rPr>
        <w:t>formatını</w:t>
      </w:r>
      <w:r>
        <w:rPr>
          <w:spacing w:val="-6"/>
          <w:sz w:val="26"/>
        </w:rPr>
        <w:t> </w:t>
      </w:r>
      <w:r>
        <w:rPr>
          <w:spacing w:val="-2"/>
          <w:sz w:val="26"/>
        </w:rPr>
        <w:t>dəyişmir</w:t>
      </w:r>
    </w:p>
    <w:p>
      <w:pPr>
        <w:pStyle w:val="ListParagraph"/>
        <w:numPr>
          <w:ilvl w:val="0"/>
          <w:numId w:val="38"/>
        </w:numPr>
        <w:tabs>
          <w:tab w:pos="399" w:val="left" w:leader="none"/>
        </w:tabs>
        <w:spacing w:line="298" w:lineRule="exact" w:before="0" w:after="0"/>
        <w:ind w:left="399" w:right="0" w:hanging="258"/>
        <w:jc w:val="left"/>
        <w:rPr>
          <w:sz w:val="26"/>
        </w:rPr>
      </w:pPr>
      <w:r>
        <w:rPr>
          <w:b/>
          <w:sz w:val="26"/>
        </w:rPr>
        <w:t>Денежный</w:t>
      </w:r>
      <w:r>
        <w:rPr>
          <w:b/>
          <w:spacing w:val="-6"/>
          <w:sz w:val="26"/>
        </w:rPr>
        <w:t> </w:t>
      </w:r>
      <w:r>
        <w:rPr>
          <w:b/>
          <w:sz w:val="26"/>
        </w:rPr>
        <w:t>(Pul,</w:t>
      </w:r>
      <w:r>
        <w:rPr>
          <w:b/>
          <w:spacing w:val="-6"/>
          <w:sz w:val="26"/>
        </w:rPr>
        <w:t> </w:t>
      </w:r>
      <w:r>
        <w:rPr>
          <w:b/>
          <w:sz w:val="26"/>
        </w:rPr>
        <w:t>Monetary)</w:t>
      </w:r>
      <w:r>
        <w:rPr>
          <w:b/>
          <w:spacing w:val="-5"/>
          <w:sz w:val="26"/>
        </w:rPr>
        <w:t> </w:t>
      </w:r>
      <w:r>
        <w:rPr>
          <w:sz w:val="26"/>
        </w:rPr>
        <w:t>-</w:t>
      </w:r>
      <w:r>
        <w:rPr>
          <w:spacing w:val="-4"/>
          <w:sz w:val="26"/>
        </w:rPr>
        <w:t> </w:t>
      </w:r>
      <w:r>
        <w:rPr>
          <w:sz w:val="26"/>
        </w:rPr>
        <w:t>valyuta</w:t>
      </w:r>
      <w:r>
        <w:rPr>
          <w:spacing w:val="-8"/>
          <w:sz w:val="26"/>
        </w:rPr>
        <w:t> </w:t>
      </w:r>
      <w:r>
        <w:rPr>
          <w:sz w:val="26"/>
        </w:rPr>
        <w:t>tipli</w:t>
      </w:r>
      <w:r>
        <w:rPr>
          <w:spacing w:val="-6"/>
          <w:sz w:val="26"/>
        </w:rPr>
        <w:t> </w:t>
      </w:r>
      <w:r>
        <w:rPr>
          <w:sz w:val="26"/>
        </w:rPr>
        <w:t>verilənlərə</w:t>
      </w:r>
      <w:r>
        <w:rPr>
          <w:spacing w:val="-7"/>
          <w:sz w:val="26"/>
        </w:rPr>
        <w:t> </w:t>
      </w:r>
      <w:r>
        <w:rPr>
          <w:sz w:val="26"/>
        </w:rPr>
        <w:t>tətbiq</w:t>
      </w:r>
      <w:r>
        <w:rPr>
          <w:spacing w:val="-7"/>
          <w:sz w:val="26"/>
        </w:rPr>
        <w:t> </w:t>
      </w:r>
      <w:r>
        <w:rPr>
          <w:sz w:val="26"/>
        </w:rPr>
        <w:t>olunan</w:t>
      </w:r>
      <w:r>
        <w:rPr>
          <w:spacing w:val="-8"/>
          <w:sz w:val="26"/>
        </w:rPr>
        <w:t> </w:t>
      </w:r>
      <w:r>
        <w:rPr>
          <w:spacing w:val="-2"/>
          <w:sz w:val="26"/>
        </w:rPr>
        <w:t>formatlar</w:t>
      </w:r>
    </w:p>
    <w:p>
      <w:pPr>
        <w:pStyle w:val="ListParagraph"/>
        <w:numPr>
          <w:ilvl w:val="0"/>
          <w:numId w:val="38"/>
        </w:numPr>
        <w:tabs>
          <w:tab w:pos="399" w:val="left" w:leader="none"/>
        </w:tabs>
        <w:spacing w:line="298" w:lineRule="exact" w:before="1" w:after="0"/>
        <w:ind w:left="399" w:right="0" w:hanging="258"/>
        <w:jc w:val="left"/>
        <w:rPr>
          <w:sz w:val="26"/>
        </w:rPr>
      </w:pPr>
      <w:r>
        <w:rPr>
          <w:b/>
          <w:sz w:val="26"/>
        </w:rPr>
        <w:t>Финансовый</w:t>
      </w:r>
      <w:r>
        <w:rPr>
          <w:b/>
          <w:spacing w:val="-7"/>
          <w:sz w:val="26"/>
        </w:rPr>
        <w:t> </w:t>
      </w:r>
      <w:r>
        <w:rPr>
          <w:sz w:val="26"/>
        </w:rPr>
        <w:t>(Maliyyə,</w:t>
      </w:r>
      <w:r>
        <w:rPr>
          <w:spacing w:val="-8"/>
          <w:sz w:val="26"/>
        </w:rPr>
        <w:t> </w:t>
      </w:r>
      <w:r>
        <w:rPr>
          <w:sz w:val="26"/>
        </w:rPr>
        <w:t>Financial)</w:t>
      </w:r>
      <w:r>
        <w:rPr>
          <w:spacing w:val="-6"/>
          <w:sz w:val="26"/>
        </w:rPr>
        <w:t> </w:t>
      </w:r>
      <w:r>
        <w:rPr>
          <w:sz w:val="26"/>
        </w:rPr>
        <w:t>-</w:t>
      </w:r>
      <w:r>
        <w:rPr>
          <w:spacing w:val="-8"/>
          <w:sz w:val="26"/>
        </w:rPr>
        <w:t> </w:t>
      </w:r>
      <w:r>
        <w:rPr>
          <w:sz w:val="26"/>
        </w:rPr>
        <w:t>mühasibat</w:t>
      </w:r>
      <w:r>
        <w:rPr>
          <w:spacing w:val="-7"/>
          <w:sz w:val="26"/>
        </w:rPr>
        <w:t> </w:t>
      </w:r>
      <w:r>
        <w:rPr>
          <w:sz w:val="26"/>
        </w:rPr>
        <w:t>və</w:t>
      </w:r>
      <w:r>
        <w:rPr>
          <w:spacing w:val="-7"/>
          <w:sz w:val="26"/>
        </w:rPr>
        <w:t> </w:t>
      </w:r>
      <w:r>
        <w:rPr>
          <w:sz w:val="26"/>
        </w:rPr>
        <w:t>maliyyə</w:t>
      </w:r>
      <w:r>
        <w:rPr>
          <w:spacing w:val="-8"/>
          <w:sz w:val="26"/>
        </w:rPr>
        <w:t> </w:t>
      </w:r>
      <w:r>
        <w:rPr>
          <w:sz w:val="26"/>
        </w:rPr>
        <w:t>tipli</w:t>
      </w:r>
      <w:r>
        <w:rPr>
          <w:spacing w:val="-7"/>
          <w:sz w:val="26"/>
        </w:rPr>
        <w:t> </w:t>
      </w:r>
      <w:r>
        <w:rPr>
          <w:sz w:val="26"/>
        </w:rPr>
        <w:t>verilənlərə</w:t>
      </w:r>
      <w:r>
        <w:rPr>
          <w:spacing w:val="-7"/>
          <w:sz w:val="26"/>
        </w:rPr>
        <w:t> </w:t>
      </w:r>
      <w:r>
        <w:rPr>
          <w:sz w:val="26"/>
        </w:rPr>
        <w:t>tətbiq</w:t>
      </w:r>
      <w:r>
        <w:rPr>
          <w:spacing w:val="-7"/>
          <w:sz w:val="26"/>
        </w:rPr>
        <w:t> </w:t>
      </w:r>
      <w:r>
        <w:rPr>
          <w:sz w:val="26"/>
        </w:rPr>
        <w:t>olunan</w:t>
      </w:r>
      <w:r>
        <w:rPr>
          <w:spacing w:val="-13"/>
          <w:sz w:val="26"/>
        </w:rPr>
        <w:t> </w:t>
      </w:r>
      <w:r>
        <w:rPr>
          <w:spacing w:val="-2"/>
          <w:sz w:val="26"/>
        </w:rPr>
        <w:t>formatlar</w:t>
      </w:r>
    </w:p>
    <w:p>
      <w:pPr>
        <w:pStyle w:val="ListParagraph"/>
        <w:numPr>
          <w:ilvl w:val="0"/>
          <w:numId w:val="38"/>
        </w:numPr>
        <w:tabs>
          <w:tab w:pos="399" w:val="left" w:leader="none"/>
        </w:tabs>
        <w:spacing w:line="298" w:lineRule="exact" w:before="0" w:after="0"/>
        <w:ind w:left="399" w:right="0" w:hanging="258"/>
        <w:jc w:val="left"/>
        <w:rPr>
          <w:sz w:val="26"/>
        </w:rPr>
      </w:pPr>
      <w:r>
        <w:rPr>
          <w:b/>
          <w:sz w:val="26"/>
        </w:rPr>
        <w:t>Дата</w:t>
      </w:r>
      <w:r>
        <w:rPr>
          <w:b/>
          <w:spacing w:val="-7"/>
          <w:sz w:val="26"/>
        </w:rPr>
        <w:t> </w:t>
      </w:r>
      <w:r>
        <w:rPr>
          <w:b/>
          <w:sz w:val="26"/>
        </w:rPr>
        <w:t>(Tarix,</w:t>
      </w:r>
      <w:r>
        <w:rPr>
          <w:b/>
          <w:spacing w:val="-7"/>
          <w:sz w:val="26"/>
        </w:rPr>
        <w:t> </w:t>
      </w:r>
      <w:r>
        <w:rPr>
          <w:b/>
          <w:sz w:val="26"/>
        </w:rPr>
        <w:t>Date)</w:t>
      </w:r>
      <w:r>
        <w:rPr>
          <w:b/>
          <w:spacing w:val="-5"/>
          <w:sz w:val="26"/>
        </w:rPr>
        <w:t> </w:t>
      </w:r>
      <w:r>
        <w:rPr>
          <w:b/>
          <w:sz w:val="26"/>
        </w:rPr>
        <w:t>-</w:t>
      </w:r>
      <w:r>
        <w:rPr>
          <w:b/>
          <w:spacing w:val="-9"/>
          <w:sz w:val="26"/>
        </w:rPr>
        <w:t> </w:t>
      </w:r>
      <w:r>
        <w:rPr>
          <w:sz w:val="26"/>
        </w:rPr>
        <w:t>tarix</w:t>
      </w:r>
      <w:r>
        <w:rPr>
          <w:spacing w:val="-8"/>
          <w:sz w:val="26"/>
        </w:rPr>
        <w:t> </w:t>
      </w:r>
      <w:r>
        <w:rPr>
          <w:sz w:val="26"/>
        </w:rPr>
        <w:t>tipli</w:t>
      </w:r>
      <w:r>
        <w:rPr>
          <w:spacing w:val="-6"/>
          <w:sz w:val="26"/>
        </w:rPr>
        <w:t> </w:t>
      </w:r>
      <w:r>
        <w:rPr>
          <w:sz w:val="26"/>
        </w:rPr>
        <w:t>verilənlərə</w:t>
      </w:r>
      <w:r>
        <w:rPr>
          <w:spacing w:val="-9"/>
          <w:sz w:val="26"/>
        </w:rPr>
        <w:t> </w:t>
      </w:r>
      <w:r>
        <w:rPr>
          <w:sz w:val="26"/>
        </w:rPr>
        <w:t>tətbiq</w:t>
      </w:r>
      <w:r>
        <w:rPr>
          <w:spacing w:val="-8"/>
          <w:sz w:val="26"/>
        </w:rPr>
        <w:t> </w:t>
      </w:r>
      <w:r>
        <w:rPr>
          <w:sz w:val="26"/>
        </w:rPr>
        <w:t>olunan</w:t>
      </w:r>
      <w:r>
        <w:rPr>
          <w:spacing w:val="-9"/>
          <w:sz w:val="26"/>
        </w:rPr>
        <w:t> </w:t>
      </w:r>
      <w:r>
        <w:rPr>
          <w:spacing w:val="-2"/>
          <w:sz w:val="26"/>
        </w:rPr>
        <w:t>formatlar</w:t>
      </w:r>
    </w:p>
    <w:p>
      <w:pPr>
        <w:pStyle w:val="ListParagraph"/>
        <w:numPr>
          <w:ilvl w:val="0"/>
          <w:numId w:val="38"/>
        </w:numPr>
        <w:tabs>
          <w:tab w:pos="399" w:val="left" w:leader="none"/>
        </w:tabs>
        <w:spacing w:line="298" w:lineRule="exact" w:before="1" w:after="0"/>
        <w:ind w:left="399" w:right="0" w:hanging="258"/>
        <w:jc w:val="left"/>
        <w:rPr>
          <w:sz w:val="26"/>
        </w:rPr>
      </w:pPr>
      <w:r>
        <w:rPr>
          <w:b/>
          <w:sz w:val="26"/>
        </w:rPr>
        <w:t>Время</w:t>
      </w:r>
      <w:r>
        <w:rPr>
          <w:b/>
          <w:spacing w:val="-7"/>
          <w:sz w:val="26"/>
        </w:rPr>
        <w:t> </w:t>
      </w:r>
      <w:r>
        <w:rPr>
          <w:b/>
          <w:sz w:val="26"/>
        </w:rPr>
        <w:t>(Vaxt,</w:t>
      </w:r>
      <w:r>
        <w:rPr>
          <w:b/>
          <w:spacing w:val="-5"/>
          <w:sz w:val="26"/>
        </w:rPr>
        <w:t> </w:t>
      </w:r>
      <w:r>
        <w:rPr>
          <w:b/>
          <w:sz w:val="26"/>
        </w:rPr>
        <w:t>Time)</w:t>
      </w:r>
      <w:r>
        <w:rPr>
          <w:b/>
          <w:spacing w:val="-5"/>
          <w:sz w:val="26"/>
        </w:rPr>
        <w:t> </w:t>
      </w:r>
      <w:r>
        <w:rPr>
          <w:b/>
          <w:sz w:val="26"/>
        </w:rPr>
        <w:t>-</w:t>
      </w:r>
      <w:r>
        <w:rPr>
          <w:b/>
          <w:spacing w:val="-8"/>
          <w:sz w:val="26"/>
        </w:rPr>
        <w:t> </w:t>
      </w:r>
      <w:r>
        <w:rPr>
          <w:sz w:val="26"/>
        </w:rPr>
        <w:t>vaxt</w:t>
      </w:r>
      <w:r>
        <w:rPr>
          <w:spacing w:val="-7"/>
          <w:sz w:val="26"/>
        </w:rPr>
        <w:t> </w:t>
      </w:r>
      <w:r>
        <w:rPr>
          <w:sz w:val="26"/>
        </w:rPr>
        <w:t>tipli</w:t>
      </w:r>
      <w:r>
        <w:rPr>
          <w:spacing w:val="-8"/>
          <w:sz w:val="26"/>
        </w:rPr>
        <w:t> </w:t>
      </w:r>
      <w:r>
        <w:rPr>
          <w:sz w:val="26"/>
        </w:rPr>
        <w:t>verilənlərə</w:t>
      </w:r>
      <w:r>
        <w:rPr>
          <w:spacing w:val="-4"/>
          <w:sz w:val="26"/>
        </w:rPr>
        <w:t> </w:t>
      </w:r>
      <w:r>
        <w:rPr>
          <w:sz w:val="26"/>
        </w:rPr>
        <w:t>tətbiq</w:t>
      </w:r>
      <w:r>
        <w:rPr>
          <w:spacing w:val="-8"/>
          <w:sz w:val="26"/>
        </w:rPr>
        <w:t> </w:t>
      </w:r>
      <w:r>
        <w:rPr>
          <w:sz w:val="26"/>
        </w:rPr>
        <w:t>olunan</w:t>
      </w:r>
      <w:r>
        <w:rPr>
          <w:spacing w:val="-7"/>
          <w:sz w:val="26"/>
        </w:rPr>
        <w:t> </w:t>
      </w:r>
      <w:r>
        <w:rPr>
          <w:spacing w:val="-2"/>
          <w:sz w:val="26"/>
        </w:rPr>
        <w:t>formatlar</w:t>
      </w:r>
    </w:p>
    <w:p>
      <w:pPr>
        <w:pStyle w:val="ListParagraph"/>
        <w:numPr>
          <w:ilvl w:val="0"/>
          <w:numId w:val="38"/>
        </w:numPr>
        <w:tabs>
          <w:tab w:pos="399" w:val="left" w:leader="none"/>
        </w:tabs>
        <w:spacing w:line="298" w:lineRule="exact" w:before="0" w:after="0"/>
        <w:ind w:left="399" w:right="0" w:hanging="258"/>
        <w:jc w:val="left"/>
        <w:rPr>
          <w:sz w:val="26"/>
        </w:rPr>
      </w:pPr>
      <w:r>
        <w:rPr>
          <w:b/>
          <w:sz w:val="26"/>
        </w:rPr>
        <w:t>Процентный</w:t>
      </w:r>
      <w:r>
        <w:rPr>
          <w:b/>
          <w:spacing w:val="-9"/>
          <w:sz w:val="26"/>
        </w:rPr>
        <w:t> </w:t>
      </w:r>
      <w:r>
        <w:rPr>
          <w:b/>
          <w:sz w:val="26"/>
        </w:rPr>
        <w:t>(Faiz,</w:t>
      </w:r>
      <w:r>
        <w:rPr>
          <w:b/>
          <w:spacing w:val="-8"/>
          <w:sz w:val="26"/>
        </w:rPr>
        <w:t> </w:t>
      </w:r>
      <w:r>
        <w:rPr>
          <w:b/>
          <w:sz w:val="26"/>
        </w:rPr>
        <w:t>Percentage)</w:t>
      </w:r>
      <w:r>
        <w:rPr>
          <w:b/>
          <w:spacing w:val="-6"/>
          <w:sz w:val="26"/>
        </w:rPr>
        <w:t> </w:t>
      </w:r>
      <w:r>
        <w:rPr>
          <w:b/>
          <w:sz w:val="26"/>
        </w:rPr>
        <w:t>-</w:t>
      </w:r>
      <w:r>
        <w:rPr>
          <w:b/>
          <w:spacing w:val="-9"/>
          <w:sz w:val="26"/>
        </w:rPr>
        <w:t> </w:t>
      </w:r>
      <w:r>
        <w:rPr>
          <w:sz w:val="26"/>
        </w:rPr>
        <w:t>Faiz</w:t>
      </w:r>
      <w:r>
        <w:rPr>
          <w:spacing w:val="-6"/>
          <w:sz w:val="26"/>
        </w:rPr>
        <w:t> </w:t>
      </w:r>
      <w:r>
        <w:rPr>
          <w:sz w:val="26"/>
        </w:rPr>
        <w:t>tipli</w:t>
      </w:r>
      <w:r>
        <w:rPr>
          <w:spacing w:val="-8"/>
          <w:sz w:val="26"/>
        </w:rPr>
        <w:t> </w:t>
      </w:r>
      <w:r>
        <w:rPr>
          <w:sz w:val="26"/>
        </w:rPr>
        <w:t>verilənlərə</w:t>
      </w:r>
      <w:r>
        <w:rPr>
          <w:spacing w:val="-6"/>
          <w:sz w:val="26"/>
        </w:rPr>
        <w:t> </w:t>
      </w:r>
      <w:r>
        <w:rPr>
          <w:sz w:val="26"/>
        </w:rPr>
        <w:t>tətbiq</w:t>
      </w:r>
      <w:r>
        <w:rPr>
          <w:spacing w:val="-7"/>
          <w:sz w:val="26"/>
        </w:rPr>
        <w:t> </w:t>
      </w:r>
      <w:r>
        <w:rPr>
          <w:sz w:val="26"/>
        </w:rPr>
        <w:t>olunan</w:t>
      </w:r>
      <w:r>
        <w:rPr>
          <w:spacing w:val="-8"/>
          <w:sz w:val="26"/>
        </w:rPr>
        <w:t> </w:t>
      </w:r>
      <w:r>
        <w:rPr>
          <w:spacing w:val="-2"/>
          <w:sz w:val="26"/>
        </w:rPr>
        <w:t>formatllar</w:t>
      </w:r>
    </w:p>
    <w:p>
      <w:pPr>
        <w:pStyle w:val="ListParagraph"/>
        <w:numPr>
          <w:ilvl w:val="0"/>
          <w:numId w:val="38"/>
        </w:numPr>
        <w:tabs>
          <w:tab w:pos="399" w:val="left" w:leader="none"/>
        </w:tabs>
        <w:spacing w:line="240" w:lineRule="auto" w:before="1" w:after="0"/>
        <w:ind w:left="399" w:right="0" w:hanging="258"/>
        <w:jc w:val="left"/>
        <w:rPr>
          <w:sz w:val="26"/>
        </w:rPr>
      </w:pPr>
      <w:r>
        <w:rPr>
          <w:b/>
          <w:sz w:val="26"/>
        </w:rPr>
        <w:t>Текстовой</w:t>
      </w:r>
      <w:r>
        <w:rPr>
          <w:b/>
          <w:spacing w:val="-8"/>
          <w:sz w:val="26"/>
        </w:rPr>
        <w:t> </w:t>
      </w:r>
      <w:r>
        <w:rPr>
          <w:b/>
          <w:sz w:val="26"/>
        </w:rPr>
        <w:t>(Mətn,</w:t>
      </w:r>
      <w:r>
        <w:rPr>
          <w:b/>
          <w:spacing w:val="-6"/>
          <w:sz w:val="26"/>
        </w:rPr>
        <w:t> </w:t>
      </w:r>
      <w:r>
        <w:rPr>
          <w:b/>
          <w:sz w:val="26"/>
        </w:rPr>
        <w:t>Text.)</w:t>
      </w:r>
      <w:r>
        <w:rPr>
          <w:b/>
          <w:spacing w:val="-6"/>
          <w:sz w:val="26"/>
        </w:rPr>
        <w:t> </w:t>
      </w:r>
      <w:r>
        <w:rPr>
          <w:b/>
          <w:sz w:val="26"/>
        </w:rPr>
        <w:t>-</w:t>
      </w:r>
      <w:r>
        <w:rPr>
          <w:b/>
          <w:spacing w:val="-7"/>
          <w:sz w:val="26"/>
        </w:rPr>
        <w:t> </w:t>
      </w:r>
      <w:r>
        <w:rPr>
          <w:sz w:val="26"/>
        </w:rPr>
        <w:t>mətn</w:t>
      </w:r>
      <w:r>
        <w:rPr>
          <w:spacing w:val="-7"/>
          <w:sz w:val="26"/>
        </w:rPr>
        <w:t> </w:t>
      </w:r>
      <w:r>
        <w:rPr>
          <w:sz w:val="26"/>
        </w:rPr>
        <w:t>tipli</w:t>
      </w:r>
      <w:r>
        <w:rPr>
          <w:spacing w:val="-6"/>
          <w:sz w:val="26"/>
        </w:rPr>
        <w:t> </w:t>
      </w:r>
      <w:r>
        <w:rPr>
          <w:sz w:val="26"/>
        </w:rPr>
        <w:t>verilənlərə</w:t>
      </w:r>
      <w:r>
        <w:rPr>
          <w:spacing w:val="-7"/>
          <w:sz w:val="26"/>
        </w:rPr>
        <w:t> </w:t>
      </w:r>
      <w:r>
        <w:rPr>
          <w:sz w:val="26"/>
        </w:rPr>
        <w:t>tətbiq</w:t>
      </w:r>
      <w:r>
        <w:rPr>
          <w:spacing w:val="-6"/>
          <w:sz w:val="26"/>
        </w:rPr>
        <w:t> </w:t>
      </w:r>
      <w:r>
        <w:rPr>
          <w:sz w:val="26"/>
        </w:rPr>
        <w:t>olunan</w:t>
      </w:r>
      <w:r>
        <w:rPr>
          <w:spacing w:val="-5"/>
          <w:sz w:val="26"/>
        </w:rPr>
        <w:t> </w:t>
      </w:r>
      <w:r>
        <w:rPr>
          <w:spacing w:val="-2"/>
          <w:sz w:val="26"/>
        </w:rPr>
        <w:t>formatlar</w:t>
      </w:r>
    </w:p>
    <w:p>
      <w:pPr>
        <w:pStyle w:val="BodyText"/>
      </w:pPr>
    </w:p>
    <w:p>
      <w:pPr>
        <w:pStyle w:val="BodyText"/>
        <w:ind w:left="141"/>
      </w:pPr>
      <w:r>
        <w:rPr/>
        <w:t>Процентный</w:t>
      </w:r>
      <w:r>
        <w:rPr>
          <w:spacing w:val="-4"/>
        </w:rPr>
        <w:t> </w:t>
      </w:r>
      <w:r>
        <w:rPr/>
        <w:t>(Faiz,</w:t>
      </w:r>
      <w:r>
        <w:rPr>
          <w:spacing w:val="-4"/>
        </w:rPr>
        <w:t> </w:t>
      </w:r>
      <w:r>
        <w:rPr/>
        <w:t>Percentage)</w:t>
      </w:r>
      <w:r>
        <w:rPr>
          <w:spacing w:val="-4"/>
        </w:rPr>
        <w:t> </w:t>
      </w:r>
      <w:r>
        <w:rPr/>
        <w:t>formatı</w:t>
      </w:r>
      <w:r>
        <w:rPr>
          <w:spacing w:val="-4"/>
        </w:rPr>
        <w:t> </w:t>
      </w:r>
      <w:r>
        <w:rPr/>
        <w:t>tətbiq</w:t>
      </w:r>
      <w:r>
        <w:rPr>
          <w:spacing w:val="-8"/>
        </w:rPr>
        <w:t> </w:t>
      </w:r>
      <w:r>
        <w:rPr/>
        <w:t>edildikdə</w:t>
      </w:r>
      <w:r>
        <w:rPr>
          <w:spacing w:val="-4"/>
        </w:rPr>
        <w:t> </w:t>
      </w:r>
      <w:r>
        <w:rPr/>
        <w:t>ədəd</w:t>
      </w:r>
      <w:r>
        <w:rPr>
          <w:spacing w:val="-2"/>
        </w:rPr>
        <w:t> </w:t>
      </w:r>
      <w:r>
        <w:rPr/>
        <w:t>100</w:t>
      </w:r>
      <w:r>
        <w:rPr>
          <w:spacing w:val="-3"/>
        </w:rPr>
        <w:t> </w:t>
      </w:r>
      <w:r>
        <w:rPr/>
        <w:t>-</w:t>
      </w:r>
      <w:r>
        <w:rPr>
          <w:spacing w:val="-4"/>
        </w:rPr>
        <w:t> </w:t>
      </w:r>
      <w:r>
        <w:rPr/>
        <w:t>ə</w:t>
      </w:r>
      <w:r>
        <w:rPr>
          <w:spacing w:val="-1"/>
        </w:rPr>
        <w:t> </w:t>
      </w:r>
      <w:r>
        <w:rPr/>
        <w:t>vurulur</w:t>
      </w:r>
      <w:r>
        <w:rPr>
          <w:spacing w:val="-4"/>
        </w:rPr>
        <w:t> </w:t>
      </w:r>
      <w:r>
        <w:rPr/>
        <w:t>və</w:t>
      </w:r>
      <w:r>
        <w:rPr>
          <w:spacing w:val="-1"/>
        </w:rPr>
        <w:t> </w:t>
      </w:r>
      <w:r>
        <w:rPr/>
        <w:t>sonunda</w:t>
      </w:r>
      <w:r>
        <w:rPr>
          <w:spacing w:val="-1"/>
        </w:rPr>
        <w:t> </w:t>
      </w:r>
      <w:r>
        <w:rPr/>
        <w:t>faiz</w:t>
      </w:r>
      <w:r>
        <w:rPr>
          <w:spacing w:val="-4"/>
        </w:rPr>
        <w:t> </w:t>
      </w:r>
      <w:r>
        <w:rPr/>
        <w:t>işarəsi </w:t>
      </w:r>
      <w:r>
        <w:rPr>
          <w:spacing w:val="-2"/>
        </w:rPr>
        <w:t>görünür.</w:t>
      </w:r>
    </w:p>
    <w:p>
      <w:pPr>
        <w:pStyle w:val="BodyText"/>
      </w:pPr>
    </w:p>
    <w:p>
      <w:pPr>
        <w:pStyle w:val="BodyText"/>
        <w:spacing w:before="1"/>
        <w:ind w:left="141" w:firstLine="64"/>
      </w:pPr>
      <w:r>
        <w:rPr/>
        <w:t>Главная (Əsas, Home) menyusunun Число (Ədəd, Number) bölməsində yerləşən Увеличить разрядность</w:t>
      </w:r>
      <w:r>
        <w:rPr>
          <w:spacing w:val="-5"/>
        </w:rPr>
        <w:t> </w:t>
      </w:r>
      <w:r>
        <w:rPr/>
        <w:t>(Tutumu</w:t>
      </w:r>
      <w:r>
        <w:rPr>
          <w:spacing w:val="-3"/>
        </w:rPr>
        <w:t> </w:t>
      </w:r>
      <w:r>
        <w:rPr/>
        <w:t>artırmaq,</w:t>
      </w:r>
      <w:r>
        <w:rPr>
          <w:spacing w:val="-5"/>
        </w:rPr>
        <w:t> </w:t>
      </w:r>
      <w:r>
        <w:rPr/>
        <w:t>Increase</w:t>
      </w:r>
      <w:r>
        <w:rPr>
          <w:spacing w:val="-5"/>
        </w:rPr>
        <w:t> </w:t>
      </w:r>
      <w:r>
        <w:rPr/>
        <w:t>Decimal)</w:t>
      </w:r>
      <w:r>
        <w:rPr>
          <w:spacing w:val="-5"/>
        </w:rPr>
        <w:t> </w:t>
      </w:r>
      <w:r>
        <w:rPr/>
        <w:t>və</w:t>
      </w:r>
      <w:r>
        <w:rPr>
          <w:spacing w:val="-10"/>
        </w:rPr>
        <w:t> </w:t>
      </w:r>
      <w:r>
        <w:rPr/>
        <w:t>Уменшить</w:t>
      </w:r>
      <w:r>
        <w:rPr>
          <w:spacing w:val="-5"/>
        </w:rPr>
        <w:t> </w:t>
      </w:r>
      <w:r>
        <w:rPr/>
        <w:t>разрядность</w:t>
      </w:r>
      <w:r>
        <w:rPr>
          <w:spacing w:val="-5"/>
        </w:rPr>
        <w:t> </w:t>
      </w:r>
      <w:r>
        <w:rPr/>
        <w:t>(Tutumu</w:t>
      </w:r>
      <w:r>
        <w:rPr>
          <w:spacing w:val="-3"/>
        </w:rPr>
        <w:t> </w:t>
      </w:r>
      <w:r>
        <w:rPr/>
        <w:t>azaltmaq, Decrease</w:t>
      </w:r>
      <w:r>
        <w:rPr>
          <w:spacing w:val="-4"/>
        </w:rPr>
        <w:t> </w:t>
      </w:r>
      <w:r>
        <w:rPr/>
        <w:t>Decimal) alətləri ədədlərin kəsr hissəsini bir mərtəbə</w:t>
      </w:r>
      <w:r>
        <w:rPr>
          <w:spacing w:val="-4"/>
        </w:rPr>
        <w:t> </w:t>
      </w:r>
      <w:r>
        <w:rPr/>
        <w:t>artırmağa və bir mərtəbə azaltmağa imkan verir. Ədədlərin kəsr hissəsinin mərtəbəsi azaldıldıqda yuvarlaqlaşdırma da aparılır.</w:t>
      </w:r>
    </w:p>
    <w:p>
      <w:pPr>
        <w:pStyle w:val="BodyText"/>
        <w:spacing w:after="0"/>
        <w:sectPr>
          <w:pgSz w:w="11910" w:h="16840"/>
          <w:pgMar w:header="434" w:footer="684" w:top="660" w:bottom="920" w:left="566" w:right="425"/>
        </w:sectPr>
      </w:pPr>
    </w:p>
    <w:p>
      <w:pPr>
        <w:pStyle w:val="Heading3"/>
        <w:ind w:left="4251"/>
      </w:pPr>
      <w:r>
        <w:rPr/>
        <mc:AlternateContent>
          <mc:Choice Requires="wps">
            <w:drawing>
              <wp:anchor distT="0" distB="0" distL="0" distR="0" allowOverlap="1" layoutInCell="1" locked="0" behindDoc="1" simplePos="0" relativeHeight="484218880">
                <wp:simplePos x="0" y="0"/>
                <wp:positionH relativeFrom="page">
                  <wp:posOffset>450215</wp:posOffset>
                </wp:positionH>
                <wp:positionV relativeFrom="page">
                  <wp:posOffset>666749</wp:posOffset>
                </wp:positionV>
                <wp:extent cx="6779259" cy="9291320"/>
                <wp:effectExtent l="0" t="0" r="0" b="0"/>
                <wp:wrapNone/>
                <wp:docPr id="413" name="Group 413"/>
                <wp:cNvGraphicFramePr>
                  <a:graphicFrameLocks/>
                </wp:cNvGraphicFramePr>
                <a:graphic>
                  <a:graphicData uri="http://schemas.microsoft.com/office/word/2010/wordprocessingGroup">
                    <wpg:wgp>
                      <wpg:cNvPr id="413" name="Group 413"/>
                      <wpg:cNvGrpSpPr/>
                      <wpg:grpSpPr>
                        <a:xfrm>
                          <a:off x="0" y="0"/>
                          <a:ext cx="6779259" cy="9291320"/>
                          <a:chExt cx="6779259" cy="9291320"/>
                        </a:xfrm>
                      </wpg:grpSpPr>
                      <wps:wsp>
                        <wps:cNvPr id="414" name="Graphic 414"/>
                        <wps:cNvSpPr/>
                        <wps:spPr>
                          <a:xfrm>
                            <a:off x="714489" y="1803653"/>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415" name="Image 415"/>
                          <pic:cNvPicPr/>
                        </pic:nvPicPr>
                        <pic:blipFill>
                          <a:blip r:embed="rId215" cstate="print"/>
                          <a:stretch>
                            <a:fillRect/>
                          </a:stretch>
                        </pic:blipFill>
                        <pic:spPr>
                          <a:xfrm>
                            <a:off x="2971800" y="0"/>
                            <a:ext cx="3648710" cy="2366010"/>
                          </a:xfrm>
                          <a:prstGeom prst="rect">
                            <a:avLst/>
                          </a:prstGeom>
                        </pic:spPr>
                      </pic:pic>
                      <pic:pic>
                        <pic:nvPicPr>
                          <pic:cNvPr id="416" name="Image 416"/>
                          <pic:cNvPicPr/>
                        </pic:nvPicPr>
                        <pic:blipFill>
                          <a:blip r:embed="rId216" cstate="print"/>
                          <a:stretch>
                            <a:fillRect/>
                          </a:stretch>
                        </pic:blipFill>
                        <pic:spPr>
                          <a:xfrm>
                            <a:off x="2651125" y="2585085"/>
                            <a:ext cx="4127627" cy="3997325"/>
                          </a:xfrm>
                          <a:prstGeom prst="rect">
                            <a:avLst/>
                          </a:prstGeom>
                        </pic:spPr>
                      </pic:pic>
                      <pic:pic>
                        <pic:nvPicPr>
                          <pic:cNvPr id="417" name="Image 417"/>
                          <pic:cNvPicPr/>
                        </pic:nvPicPr>
                        <pic:blipFill>
                          <a:blip r:embed="rId217" cstate="print"/>
                          <a:stretch>
                            <a:fillRect/>
                          </a:stretch>
                        </pic:blipFill>
                        <pic:spPr>
                          <a:xfrm>
                            <a:off x="0" y="6697218"/>
                            <a:ext cx="6532753" cy="2593848"/>
                          </a:xfrm>
                          <a:prstGeom prst="rect">
                            <a:avLst/>
                          </a:prstGeom>
                        </pic:spPr>
                      </pic:pic>
                    </wpg:wgp>
                  </a:graphicData>
                </a:graphic>
              </wp:anchor>
            </w:drawing>
          </mc:Choice>
          <mc:Fallback>
            <w:pict>
              <v:group style="position:absolute;margin-left:35.450001pt;margin-top:52.499985pt;width:533.8pt;height:731.6pt;mso-position-horizontal-relative:page;mso-position-vertical-relative:page;z-index:-19097600" id="docshapegroup388" coordorigin="709,1050" coordsize="10676,14632">
                <v:shape style="position:absolute;left:1834;top:3890;width:9000;height:8770" id="docshape389" coordorigin="1834,3890" coordsize="9000,8770" path="m3028,12051l3028,11967,3015,11888,2997,11836,2990,11815,2950,11747,2897,11684,2896,11683,2896,12193,2879,12275,2842,12351,2785,12420,2717,12476,2642,12512,2560,12529,2471,12527,2395,12511,2325,12484,2260,12446,2202,12396,2762,11836,2811,11895,2850,11959,2877,12029,2894,12104,2896,12193,2896,11683,2887,11676,2842,11637,2782,11601,2717,11575,2647,11561,2573,11556,2501,11560,2432,11572,2365,11592,2300,11621,2237,11658,2176,11703,2118,11756,2078,11799,2039,11849,2002,11904,1966,11965,1957,11981,1950,11993,1943,12002,1938,12008,1924,12018,1906,12023,1883,12024,1855,12021,1841,12035,1834,12042,2045,12282,2068,12258,2042,12208,2027,12153,2022,12093,2029,12029,2029,12027,2030,12024,2045,11961,2072,11900,2108,11843,2154,11790,2223,11733,2297,11694,2376,11676,2459,11677,2528,11691,2595,11716,2661,11752,2725,11800,2024,12501,2032,12510,2039,12519,2045,12526,2051,12531,2112,12583,2180,12622,2253,12647,2333,12660,2418,12660,2491,12651,2561,12631,2630,12602,2697,12563,2742,12529,2761,12516,2824,12459,2881,12396,2929,12331,2968,12264,2998,12195,3018,12124,3028,12051xm3246,10765l3246,10750,3243,10735,3237,10723,3228,10711,3217,10703,3204,10697,3190,10694,3174,10694,3158,10697,3143,10704,3129,10713,3115,10724,3103,10738,3094,10753,3088,10768,3084,10784,3084,10797,3084,10800,3087,10814,3093,10827,3101,10838,3113,10847,3126,10853,3140,10855,3156,10855,3172,10852,3188,10846,3202,10837,3216,10825,3227,10812,3236,10797,3243,10782,3246,10765xm3610,11642l3592,11624,3571,11644,3553,11659,3537,11670,3524,11677,3512,11681,3501,11682,3490,11682,3479,11680,3467,11675,3452,11665,3434,11650,3414,11631,2811,11028,2783,11056,2668,11282,2696,11289,2705,11273,2713,11260,2722,11249,2730,11240,2740,11230,2750,11223,2761,11221,2772,11220,2784,11223,2799,11231,2813,11242,2835,11261,2863,11287,2898,11322,3311,11735,3330,11755,3344,11772,3354,11787,3360,11800,3362,11812,3363,11823,3362,11833,3359,11844,3353,11855,3343,11869,3329,11885,3312,11904,3330,11922,3610,11642xm3960,11292l3941,11274,3922,11292,3906,11306,3891,11317,3879,11323,3868,11326,3857,11327,3846,11327,3835,11324,3822,11319,3807,11309,3790,11295,3770,11276,3598,11103,3404,10910,3377,10938,3348,10995,3290,11109,3261,11166,3278,11172,3287,11175,3296,11159,3305,11146,3313,11135,3322,11125,3333,11114,3343,11107,3354,11105,3364,11103,3376,11106,3390,11114,3406,11126,3429,11145,3457,11171,3491,11204,3666,11379,3685,11399,3700,11417,3710,11432,3716,11445,3718,11456,3718,11467,3717,11478,3714,11489,3708,11501,3698,11515,3683,11532,3664,11552,3670,11558,3676,11564,3682,11570,3924,11327,3959,11292,3960,11292xm4410,11129l4404,11081,4391,11032,4341,10880,4219,10498,4170,10346,4158,10307,4154,10295,4153,10286,4152,10272,4153,10258,4155,10247,4158,10237,4162,10227,4168,10217,4176,10205,4185,10193,4167,10175,3981,10361,3999,10379,4012,10367,4023,10357,4032,10349,4040,10344,4049,10340,4058,10337,4071,10338,4076,10341,4082,10347,4092,10358,4100,10370,4106,10383,4112,10398,4137,10474,4210,10701,4235,10777,4162,10759,3940,10705,3867,10687,3842,10679,3821,10671,3804,10663,3792,10654,3787,10646,3783,10637,3782,10626,3783,10615,3786,10603,3793,10590,3802,10577,3815,10564,3828,10551,3810,10532,3543,10798,3562,10817,3580,10805,3596,10796,3610,10789,3622,10784,3631,10783,3642,10782,3655,10782,3671,10782,3709,10786,3725,10788,3739,10791,3817,10811,4209,10908,4287,10929,4297,10958,4325,11048,4335,11079,4340,11107,4342,11131,4341,11152,4337,11170,4331,11185,4324,11198,4315,11208,4310,11212,4302,11218,4291,11224,4255,11244,4236,11256,4221,11267,4209,11277,4196,11292,4186,11307,4179,11322,4175,11337,4175,11352,4177,11365,4182,11377,4191,11388,4203,11397,4218,11402,4235,11404,4254,11403,4274,11398,4293,11389,4312,11376,4331,11359,4354,11332,4374,11299,4390,11262,4403,11220,4410,11175,4410,11129xm5042,10125l5041,10072,5041,10068,5033,10017,5033,10016,5018,9968,4994,9926,4984,9929,4965,9935,4978,9977,4984,10016,4984,10017,4985,10054,4980,10088,4969,10121,4953,10152,4932,10182,4906,10211,4862,10248,4813,10275,4760,10293,4702,10300,4643,10295,4587,10278,4533,10247,4482,10203,4510,10174,4829,9855,4877,9808,4833,9772,4785,9748,4734,9735,4717,9735,4717,9909,4453,10174,4431,10141,4417,10107,4411,10072,4412,10036,4418,10001,4431,9969,4449,9939,4472,9912,4490,9897,4509,9883,4530,9872,4553,9863,4576,9858,4599,9855,4621,9857,4643,9861,4658,9867,4676,9877,4695,9891,4717,9909,4717,9735,4680,9735,4625,9745,4572,9767,4521,9799,4472,9842,4422,9900,4384,9962,4360,10027,4349,10096,4352,10165,4370,10231,4405,10293,4455,10353,4511,10400,4570,10431,4633,10448,4700,10451,4766,10441,4829,10419,4886,10385,4940,10339,4974,10300,4982,10290,5013,10238,5033,10183,5042,10125xm5550,9729l5503,9581,5410,9284,5362,9136,5355,9111,5351,9088,5350,9066,5352,9047,5356,9036,5363,9023,5373,9008,5386,8992,5368,8974,5182,9160,5200,9178,5215,9164,5228,9152,5238,9143,5246,9138,5254,9133,5264,9130,5273,9131,5280,9131,5285,9133,5290,9137,5297,9146,5304,9159,5311,9175,5318,9194,5344,9273,5419,9509,5445,9588,5368,9564,5138,9494,5061,9470,5044,9464,5029,9457,5016,9450,5007,9441,5000,9433,4996,9424,4994,9414,4994,9403,4997,9392,5002,9381,5011,9369,5022,9357,5039,9339,5021,9321,4752,9590,4770,9608,4786,9596,4800,9586,4812,9579,4821,9575,4834,9570,4847,9566,4860,9564,4872,9562,4885,9563,4900,9565,4917,9569,4937,9575,5083,9620,5378,9709,5524,9755,5550,9729xm6334,8787l6306,8759,6302,8789,6299,8814,6295,8833,6292,8846,6289,8853,6285,8860,6278,8866,6271,8873,6264,8877,6256,8878,6248,8879,6238,8877,6226,8869,6215,8860,6197,8844,6173,8821,6143,8792,6133,8782,6101,8749,6101,8955,6086,9014,6086,9014,6068,9062,6048,9101,6025,9130,6007,9145,5987,9156,5964,9164,5940,9167,5916,9167,5893,9161,5873,9151,5854,9135,5842,9120,5832,9103,5826,9083,5823,9062,5823,9052,5824,9038,5828,9011,5828,9010,5836,8980,5848,8946,5858,8921,5875,8885,5898,8839,5927,8782,6101,8955,6101,8749,6018,8667,5989,8638,5958,8608,5931,8586,5909,8570,5890,8562,5865,8556,5840,8556,5814,8560,5788,8568,5753,8585,5717,8608,5680,8637,5643,8672,5598,8721,5564,8769,5539,8816,5525,8862,5519,8904,5521,8940,5521,8941,5531,8971,5548,8995,5556,9001,5560,9005,5572,9011,5585,9015,5598,9016,5612,9014,5624,9009,5637,9001,5649,8991,5659,8979,5667,8966,5673,8953,5675,8941,5675,8940,5674,8927,5671,8914,5664,8902,5654,8890,5647,8883,5632,8870,5624,8863,5615,8851,5610,8836,5608,8819,5609,8800,5614,8780,5623,8760,5637,8741,5654,8721,5680,8698,5706,8682,5733,8671,5759,8667,5786,8671,5815,8683,5846,8704,5879,8734,5885,8740,5897,8752,5849,8840,5810,8917,5780,8982,5759,9034,5745,9079,5736,9119,5732,9155,5733,9183,5734,9187,5738,9208,5746,9228,5758,9246,5773,9263,5800,9286,5830,9301,5862,9309,5896,9310,5931,9303,5964,9290,5996,9271,6026,9244,6044,9225,6060,9204,6074,9183,6081,9167,6085,9160,6093,9138,6104,9102,6118,9052,6133,8987,6153,9005,6173,9017,6191,9024,6209,9026,6226,9024,6243,9018,6259,9008,6275,8994,6280,8987,6302,8958,6322,8911,6327,8879,6332,8854,6334,8792,6334,8787xm7830,7421l7812,7403,7782,7432,7758,7454,7734,7470,7711,7480,7688,7485,7670,7481,7648,7470,7623,7451,7594,7424,7154,6985,7129,6958,7111,6935,7099,6915,7095,6898,7097,6874,7106,6849,7122,6823,7146,6796,7175,6767,7157,6748,6917,6988,6959,7138,7101,7666,7142,7816,6991,7776,6460,7637,6308,7596,6069,7836,6087,7854,6112,7831,6134,7812,6154,7797,6172,7788,6188,7783,6203,7780,6216,7779,6228,7781,6245,7787,6264,7798,6284,7813,6305,7833,6745,8273,6770,8299,6788,8323,6800,8342,6804,8359,6802,8383,6793,8409,6777,8434,6754,8461,6724,8491,6742,8509,7037,8215,7018,8196,6988,8226,6964,8248,6940,8264,6917,8274,6895,8278,6877,8275,6855,8264,6829,8245,6800,8218,6350,7768,6499,7809,7095,7967,7244,8008,7264,7987,7223,7839,7065,7243,7024,7094,7474,7544,7499,7571,7517,7594,7528,7614,7532,7630,7531,7655,7522,7680,7506,7706,7482,7732,7452,7762,7471,7781,7830,7421xm8262,6868l8254,6810,8253,6803,8233,6742,8200,6685,8200,6685,8200,6685,8199,6683,8199,6934,8195,6972,8195,6972,8183,7007,8164,7040,8137,7071,8097,7104,8056,7123,8012,7130,7967,7123,7951,7117,7934,7107,7914,7093,7892,7074,8156,6810,8175,6839,8189,6869,8196,6901,8199,6934,8199,6683,8154,6630,8104,6588,8050,6558,7991,6539,7929,6531,7859,6537,7793,6557,7729,6593,7669,6645,7629,6692,7598,6743,7577,6798,7567,6856,7566,6900,7566,6912,7573,6964,7590,7013,7615,7058,7625,7055,7644,7049,7626,6972,7626,6972,7630,6901,7630,6900,7656,6834,7703,6773,7755,6729,7811,6700,7870,6685,7934,6685,7987,6696,8037,6715,8084,6743,8128,6781,7733,7176,7775,7211,7821,7235,7870,7247,7924,7249,7980,7240,8034,7219,8087,7186,8138,7142,8148,7130,8193,7077,8233,7010,8255,6940,8261,6869,8262,6868xm8706,6483l8706,6449,8701,6415,8690,6381,8666,6405,8669,6420,8671,6435,8669,6450,8666,6465,8660,6479,8654,6492,8646,6504,8636,6515,8623,6526,8610,6534,8595,6538,8580,6540,8564,6537,8545,6529,8526,6516,8504,6497,8209,6202,8343,6068,8308,6034,8175,6167,8025,6018,8006,6037,8017,6072,8026,6102,8031,6127,8035,6146,8038,6178,8038,6209,8036,6240,8033,6271,8027,6301,8020,6329,8011,6355,8000,6379,8016,6395,8107,6305,8412,6611,8436,6633,8459,6650,8479,6662,8498,6670,8517,6674,8536,6674,8555,6671,8575,6666,8594,6658,8612,6648,8629,6636,8644,6622,8663,6600,8679,6575,8692,6546,8701,6515,8706,6483xm9277,5843l9268,5834,9259,5824,9250,5815,9246,5846,9242,5870,9239,5889,9235,5902,9233,5909,9228,5916,9228,5916,9215,5929,9208,5933,9200,5934,9192,5936,9182,5933,9170,5925,9158,5916,9141,5900,9117,5877,9087,5848,9077,5838,9044,5805,9044,6011,9030,6070,9030,6070,9012,6118,9012,6119,8992,6157,8969,6186,8951,6201,8931,6213,8908,6220,8884,6224,8859,6223,8837,6217,8817,6207,8798,6191,8785,6176,8776,6159,8770,6140,8767,6119,8767,6118,8767,6094,8772,6068,8772,6066,8780,6036,8792,6002,8802,5977,8819,5941,8842,5895,8871,5838,9044,6011,9044,5805,8962,5723,8933,5694,8902,5664,8875,5642,8853,5626,8834,5618,8809,5613,8783,5612,8758,5616,8732,5624,8697,5641,8661,5664,8624,5693,8587,5728,8542,5777,8507,5825,8483,5872,8468,5918,8463,5961,8465,5996,8465,5997,8475,6027,8492,6051,8499,6058,8504,6061,8516,6068,8529,6071,8542,6072,8555,6070,8568,6065,8581,6058,8593,6047,8603,6035,8611,6023,8616,6010,8619,5997,8619,5996,8618,5983,8614,5970,8608,5958,8598,5947,8568,5919,8559,5907,8553,5893,8551,5876,8553,5857,8558,5836,8567,5817,8581,5797,8598,5777,8624,5754,8650,5738,8676,5727,8703,5723,8730,5727,8759,5739,8790,5760,8823,5790,8841,5808,8793,5897,8754,5974,8724,6038,8703,6091,8689,6135,8680,6176,8676,6212,8677,6239,8677,6243,8682,6264,8690,6284,8701,6302,8716,6320,8744,6342,8774,6357,8806,6365,8840,6366,8874,6360,8908,6347,8939,6327,8969,6301,8988,6281,9004,6261,9017,6239,9025,6224,9029,6217,9037,6194,9048,6158,9061,6108,9077,6044,9097,6061,9117,6073,9135,6080,9153,6083,9170,6080,9187,6074,9203,6064,9218,6051,9224,6044,9246,6014,9265,5967,9271,5936,9276,5910,9277,5857,9277,5848,9277,5843xm9979,5273l9961,5255,9941,5273,9924,5288,9910,5298,9898,5304,9886,5308,9876,5310,9866,5309,9856,5307,9843,5301,9827,5291,9809,5277,9788,5257,9594,5063,9565,5035,9537,5013,9512,4997,9489,4986,9459,4977,9429,4972,9401,4973,9374,4978,9348,4987,9323,5001,9299,5018,9275,5040,9235,5092,9205,5157,9187,5236,9180,5328,9084,5231,9057,5258,8940,5486,8968,5494,8976,5479,8985,5466,8993,5455,9002,5445,9013,5435,9023,5428,9035,5425,9043,5425,9052,5426,9062,5430,9073,5435,9088,5446,9110,5466,9140,5494,9177,5531,9346,5699,9368,5723,9384,5745,9394,5764,9398,5782,9397,5799,9389,5818,9376,5837,9357,5859,9344,5871,9362,5889,9645,5607,9627,5589,9605,5610,9586,5626,9571,5637,9558,5644,9547,5647,9536,5649,9524,5649,9513,5647,9502,5642,9488,5632,9470,5617,9449,5597,9209,5357,9218,5292,9234,5235,9260,5186,9293,5145,9317,5124,9341,5110,9365,5104,9389,5104,9414,5111,9441,5126,9469,5147,9499,5174,9703,5378,9716,5392,9725,5403,9730,5409,9735,5422,9737,5434,9738,5447,9736,5460,9731,5473,9721,5489,9708,5506,9690,5526,9678,5537,9696,5555,9979,5273xm10389,4740l10382,4683,10381,4676,10360,4615,10328,4558,10328,4558,10327,4557,10326,4556,10326,4807,10322,4844,10322,4845,10310,4880,10291,4913,10265,4944,10225,4976,10183,4996,10139,5002,10094,4995,10079,4990,10061,4980,10041,4965,10019,4947,10284,4683,10303,4712,10316,4742,10324,4774,10326,4807,10326,4556,10282,4503,10231,4461,10177,4431,10119,4412,10056,4404,9987,4409,9920,4430,9857,4466,9797,4517,9756,4565,9725,4616,9705,4670,9694,4729,9693,4773,9693,4784,9701,4837,9717,4885,9742,4931,9752,4928,9762,4924,9772,4922,9754,4845,9754,4844,9757,4774,9757,4773,9783,4706,9830,4646,9882,4602,9938,4573,9998,4558,10062,4558,10114,4568,10164,4588,10211,4616,10255,4654,9860,5049,9902,5084,9948,5107,9998,5120,10051,5122,10107,5113,10161,5091,10214,5059,10265,5014,10275,5002,10321,4949,10360,4882,10383,4813,10389,4742,10389,4740xm10834,4355l10834,4322,10828,4288,10817,4253,10793,4278,10797,4293,10798,4308,10797,4323,10793,4337,10788,4352,10781,4365,10773,4377,10763,4388,10751,4399,10737,4406,10723,4411,10708,4413,10691,4410,10673,4402,10653,4389,10632,4369,10337,4075,10470,3941,10435,3906,10302,4040,10153,3890,10133,3910,10144,3945,10153,3975,10159,3999,10162,4019,10165,4050,10166,4082,10164,4113,10160,4144,10154,4174,10147,4202,10138,4228,10127,4251,10143,4268,10234,4177,10540,4483,10564,4505,10586,4523,10606,4535,10625,4543,10644,4546,10663,4547,10682,4544,10702,4538,10722,4531,10739,4521,10756,4509,10771,4495,10791,4473,10807,4447,10819,4419,10829,4388,10834,4355xe" filled="true" fillcolor="#a4a4a4" stroked="false">
                  <v:path arrowok="t"/>
                  <v:fill opacity="32896f" type="solid"/>
                </v:shape>
                <v:shape style="position:absolute;left:5389;top:1050;width:5746;height:3726" type="#_x0000_t75" id="docshape390" stroked="false">
                  <v:imagedata r:id="rId215" o:title=""/>
                </v:shape>
                <v:shape style="position:absolute;left:4884;top:5121;width:6501;height:6295" type="#_x0000_t75" id="docshape391" stroked="false">
                  <v:imagedata r:id="rId216" o:title=""/>
                </v:shape>
                <v:shape style="position:absolute;left:709;top:11596;width:10288;height:4085" type="#_x0000_t75" id="docshape392" stroked="false">
                  <v:imagedata r:id="rId217" o:title=""/>
                </v:shape>
                <w10:wrap type="none"/>
              </v:group>
            </w:pict>
          </mc:Fallback>
        </mc:AlternateContent>
      </w:r>
      <w:bookmarkStart w:name="_TOC_250014" w:id="53"/>
      <w:r>
        <w:rPr>
          <w:color w:val="622322"/>
        </w:rPr>
        <w:t>Şərti</w:t>
      </w:r>
      <w:r>
        <w:rPr>
          <w:color w:val="622322"/>
          <w:spacing w:val="-7"/>
        </w:rPr>
        <w:t> </w:t>
      </w:r>
      <w:bookmarkEnd w:id="53"/>
      <w:r>
        <w:rPr>
          <w:color w:val="622322"/>
          <w:spacing w:val="-2"/>
        </w:rPr>
        <w:t>formatlaşdırma.</w:t>
      </w:r>
    </w:p>
    <w:p>
      <w:pPr>
        <w:pStyle w:val="BodyText"/>
        <w:spacing w:before="1"/>
        <w:ind w:left="141" w:right="6764"/>
      </w:pPr>
      <w:r>
        <w:rPr/>
        <w:t>Xanalara yalnız müəyyən şərtlər ödəndikdə</w:t>
      </w:r>
      <w:r>
        <w:rPr>
          <w:spacing w:val="-9"/>
        </w:rPr>
        <w:t> </w:t>
      </w:r>
      <w:r>
        <w:rPr/>
        <w:t>aktiv</w:t>
      </w:r>
      <w:r>
        <w:rPr>
          <w:spacing w:val="-9"/>
        </w:rPr>
        <w:t> </w:t>
      </w:r>
      <w:r>
        <w:rPr/>
        <w:t>olan</w:t>
      </w:r>
      <w:r>
        <w:rPr>
          <w:spacing w:val="-9"/>
        </w:rPr>
        <w:t> </w:t>
      </w:r>
      <w:r>
        <w:rPr/>
        <w:t>formatlar</w:t>
      </w:r>
      <w:r>
        <w:rPr>
          <w:spacing w:val="-9"/>
        </w:rPr>
        <w:t> </w:t>
      </w:r>
      <w:r>
        <w:rPr/>
        <w:t>tətbiq etmək olar.</w:t>
      </w:r>
    </w:p>
    <w:p>
      <w:pPr>
        <w:pStyle w:val="Heading3"/>
        <w:spacing w:line="298" w:lineRule="exact" w:before="1"/>
      </w:pPr>
      <w:r>
        <w:rPr/>
        <w:t>Misal:</w:t>
      </w:r>
      <w:r>
        <w:rPr>
          <w:spacing w:val="-8"/>
        </w:rPr>
        <w:t> </w:t>
      </w:r>
      <w:r>
        <w:rPr/>
        <w:t>Şərti</w:t>
      </w:r>
      <w:r>
        <w:rPr>
          <w:spacing w:val="-8"/>
        </w:rPr>
        <w:t> </w:t>
      </w:r>
      <w:r>
        <w:rPr/>
        <w:t>formatın</w:t>
      </w:r>
      <w:r>
        <w:rPr>
          <w:spacing w:val="-7"/>
        </w:rPr>
        <w:t> </w:t>
      </w:r>
      <w:r>
        <w:rPr>
          <w:spacing w:val="-2"/>
        </w:rPr>
        <w:t>tətbiqi</w:t>
      </w:r>
    </w:p>
    <w:p>
      <w:pPr>
        <w:pStyle w:val="BodyText"/>
        <w:spacing w:line="298" w:lineRule="exact"/>
        <w:ind w:left="141"/>
      </w:pPr>
      <w:r>
        <w:rPr/>
        <w:t>Tutaq</w:t>
      </w:r>
      <w:r>
        <w:rPr>
          <w:spacing w:val="-8"/>
        </w:rPr>
        <w:t> </w:t>
      </w:r>
      <w:r>
        <w:rPr/>
        <w:t>ki,</w:t>
      </w:r>
      <w:r>
        <w:rPr>
          <w:spacing w:val="-7"/>
        </w:rPr>
        <w:t> </w:t>
      </w:r>
      <w:r>
        <w:rPr/>
        <w:t>tələbələrin</w:t>
      </w:r>
      <w:r>
        <w:rPr>
          <w:spacing w:val="-6"/>
        </w:rPr>
        <w:t> </w:t>
      </w:r>
      <w:r>
        <w:rPr>
          <w:spacing w:val="-2"/>
        </w:rPr>
        <w:t>imtahanlardan</w:t>
      </w:r>
    </w:p>
    <w:p>
      <w:pPr>
        <w:pStyle w:val="BodyText"/>
        <w:spacing w:before="1"/>
        <w:ind w:left="141" w:right="6262"/>
      </w:pPr>
      <w:r>
        <w:rPr/>
        <w:t>aldıqları</w:t>
      </w:r>
      <w:r>
        <w:rPr>
          <w:spacing w:val="-12"/>
        </w:rPr>
        <w:t> </w:t>
      </w:r>
      <w:r>
        <w:rPr/>
        <w:t>qiymətlərin</w:t>
      </w:r>
      <w:r>
        <w:rPr>
          <w:spacing w:val="-12"/>
        </w:rPr>
        <w:t> </w:t>
      </w:r>
      <w:r>
        <w:rPr/>
        <w:t>siyahısı</w:t>
      </w:r>
      <w:r>
        <w:rPr>
          <w:spacing w:val="-12"/>
        </w:rPr>
        <w:t> </w:t>
      </w:r>
      <w:r>
        <w:rPr/>
        <w:t>verilmişdir. Aşağıdakı cədvəl tərtib edilib, B2 xanasından B8 xanasına qədər seçilir.</w:t>
      </w:r>
    </w:p>
    <w:p>
      <w:pPr>
        <w:pStyle w:val="BodyText"/>
      </w:pPr>
    </w:p>
    <w:p>
      <w:pPr>
        <w:pStyle w:val="BodyText"/>
      </w:pPr>
    </w:p>
    <w:p>
      <w:pPr>
        <w:pStyle w:val="BodyText"/>
      </w:pPr>
    </w:p>
    <w:p>
      <w:pPr>
        <w:pStyle w:val="BodyText"/>
      </w:pPr>
    </w:p>
    <w:p>
      <w:pPr>
        <w:pStyle w:val="BodyText"/>
        <w:spacing w:before="155"/>
      </w:pPr>
    </w:p>
    <w:p>
      <w:pPr>
        <w:pStyle w:val="BodyText"/>
        <w:ind w:left="141" w:right="6764"/>
      </w:pPr>
      <w:r>
        <w:rPr/>
        <w:t>Sonra Главная (Əsas, Home) menyusunun</w:t>
      </w:r>
      <w:r>
        <w:rPr>
          <w:spacing w:val="-14"/>
        </w:rPr>
        <w:t> </w:t>
      </w:r>
      <w:r>
        <w:rPr/>
        <w:t>Стили</w:t>
      </w:r>
      <w:r>
        <w:rPr>
          <w:spacing w:val="-10"/>
        </w:rPr>
        <w:t> </w:t>
      </w:r>
      <w:r>
        <w:rPr/>
        <w:t>(Üslublar,</w:t>
      </w:r>
      <w:r>
        <w:rPr>
          <w:spacing w:val="-14"/>
        </w:rPr>
        <w:t> </w:t>
      </w:r>
      <w:r>
        <w:rPr/>
        <w:t>Styles) bölməsindən Условные форматирование (Şərti formatlaşdırma, Conditional formatting) əmri seçilir. Açılan siyahının Цветовые шкалы (Rəng bölgüsü,Colour scale) əmrinin alt əmrlərindən istifadə edilir. Bu halda eyni qiymət alanlar seçməyə uyğun olaraq eyni rənglə rənglənəcək.</w:t>
      </w:r>
    </w:p>
    <w:p>
      <w:pPr>
        <w:pStyle w:val="BodyText"/>
        <w:spacing w:after="0"/>
        <w:sectPr>
          <w:pgSz w:w="11910" w:h="16840"/>
          <w:pgMar w:header="434" w:footer="684" w:top="660" w:bottom="920" w:left="566" w:right="425"/>
        </w:sectPr>
      </w:pPr>
    </w:p>
    <w:p>
      <w:pPr>
        <w:pStyle w:val="BodyText"/>
        <w:ind w:left="141" w:right="1429"/>
      </w:pPr>
      <w:r>
        <w:rPr/>
        <w:t>Xanalara</w:t>
      </w:r>
      <w:r>
        <w:rPr>
          <w:spacing w:val="-4"/>
        </w:rPr>
        <w:t> </w:t>
      </w:r>
      <w:r>
        <w:rPr/>
        <w:t>yalnız</w:t>
      </w:r>
      <w:r>
        <w:rPr>
          <w:spacing w:val="-4"/>
        </w:rPr>
        <w:t> </w:t>
      </w:r>
      <w:r>
        <w:rPr/>
        <w:t>müəyyən</w:t>
      </w:r>
      <w:r>
        <w:rPr>
          <w:spacing w:val="-4"/>
        </w:rPr>
        <w:t> </w:t>
      </w:r>
      <w:r>
        <w:rPr/>
        <w:t>şərtlər</w:t>
      </w:r>
      <w:r>
        <w:rPr>
          <w:spacing w:val="-4"/>
        </w:rPr>
        <w:t> </w:t>
      </w:r>
      <w:r>
        <w:rPr/>
        <w:t>ödəndikdə</w:t>
      </w:r>
      <w:r>
        <w:rPr>
          <w:spacing w:val="-1"/>
        </w:rPr>
        <w:t> </w:t>
      </w:r>
      <w:r>
        <w:rPr/>
        <w:t>aktiv</w:t>
      </w:r>
      <w:r>
        <w:rPr>
          <w:spacing w:val="-4"/>
        </w:rPr>
        <w:t> </w:t>
      </w:r>
      <w:r>
        <w:rPr/>
        <w:t>olan</w:t>
      </w:r>
      <w:r>
        <w:rPr>
          <w:spacing w:val="-4"/>
        </w:rPr>
        <w:t> </w:t>
      </w:r>
      <w:r>
        <w:rPr/>
        <w:t>formatlar</w:t>
      </w:r>
      <w:r>
        <w:rPr>
          <w:spacing w:val="40"/>
        </w:rPr>
        <w:t> </w:t>
      </w:r>
      <w:r>
        <w:rPr/>
        <w:t>da</w:t>
      </w:r>
      <w:r>
        <w:rPr>
          <w:spacing w:val="-4"/>
        </w:rPr>
        <w:t> </w:t>
      </w:r>
      <w:r>
        <w:rPr/>
        <w:t>tətbiq</w:t>
      </w:r>
      <w:r>
        <w:rPr>
          <w:spacing w:val="-4"/>
        </w:rPr>
        <w:t> </w:t>
      </w:r>
      <w:r>
        <w:rPr/>
        <w:t>etmək</w:t>
      </w:r>
      <w:r>
        <w:rPr>
          <w:spacing w:val="-2"/>
        </w:rPr>
        <w:t> </w:t>
      </w:r>
      <w:r>
        <w:rPr/>
        <w:t>olar. Məs. 3-dən böyük olan ədədlərin yerləşdiyi xana:</w:t>
      </w:r>
    </w:p>
    <w:p>
      <w:pPr>
        <w:pStyle w:val="BodyText"/>
        <w:spacing w:before="2"/>
        <w:ind w:left="141" w:right="187"/>
      </w:pPr>
      <w:r>
        <w:rPr/>
        <mc:AlternateContent>
          <mc:Choice Requires="wps">
            <w:drawing>
              <wp:anchor distT="0" distB="0" distL="0" distR="0" allowOverlap="1" layoutInCell="1" locked="0" behindDoc="1" simplePos="0" relativeHeight="484219392">
                <wp:simplePos x="0" y="0"/>
                <wp:positionH relativeFrom="page">
                  <wp:posOffset>1164704</wp:posOffset>
                </wp:positionH>
                <wp:positionV relativeFrom="paragraph">
                  <wp:posOffset>814127</wp:posOffset>
                </wp:positionV>
                <wp:extent cx="5715000" cy="8347709"/>
                <wp:effectExtent l="0" t="0" r="0" b="0"/>
                <wp:wrapNone/>
                <wp:docPr id="418" name="Group 418"/>
                <wp:cNvGraphicFramePr>
                  <a:graphicFrameLocks/>
                </wp:cNvGraphicFramePr>
                <a:graphic>
                  <a:graphicData uri="http://schemas.microsoft.com/office/word/2010/wordprocessingGroup">
                    <wpg:wgp>
                      <wpg:cNvPr id="418" name="Group 418"/>
                      <wpg:cNvGrpSpPr/>
                      <wpg:grpSpPr>
                        <a:xfrm>
                          <a:off x="0" y="0"/>
                          <a:ext cx="5715000" cy="8347709"/>
                          <a:chExt cx="5715000" cy="8347709"/>
                        </a:xfrm>
                      </wpg:grpSpPr>
                      <wps:wsp>
                        <wps:cNvPr id="419" name="Graphic 419"/>
                        <wps:cNvSpPr/>
                        <wps:spPr>
                          <a:xfrm>
                            <a:off x="0" y="845438"/>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420" name="Image 420"/>
                          <pic:cNvPicPr/>
                        </pic:nvPicPr>
                        <pic:blipFill>
                          <a:blip r:embed="rId218" cstate="print"/>
                          <a:stretch>
                            <a:fillRect/>
                          </a:stretch>
                        </pic:blipFill>
                        <pic:spPr>
                          <a:xfrm>
                            <a:off x="420255" y="0"/>
                            <a:ext cx="4143375" cy="1733550"/>
                          </a:xfrm>
                          <a:prstGeom prst="rect">
                            <a:avLst/>
                          </a:prstGeom>
                        </pic:spPr>
                      </pic:pic>
                      <pic:pic>
                        <pic:nvPicPr>
                          <pic:cNvPr id="421" name="Image 421"/>
                          <pic:cNvPicPr/>
                        </pic:nvPicPr>
                        <pic:blipFill>
                          <a:blip r:embed="rId219" cstate="print"/>
                          <a:stretch>
                            <a:fillRect/>
                          </a:stretch>
                        </pic:blipFill>
                        <pic:spPr>
                          <a:xfrm>
                            <a:off x="1540395" y="2262504"/>
                            <a:ext cx="3019425" cy="1724024"/>
                          </a:xfrm>
                          <a:prstGeom prst="rect">
                            <a:avLst/>
                          </a:prstGeom>
                        </pic:spPr>
                      </pic:pic>
                      <pic:pic>
                        <pic:nvPicPr>
                          <pic:cNvPr id="422" name="Image 422"/>
                          <pic:cNvPicPr/>
                        </pic:nvPicPr>
                        <pic:blipFill>
                          <a:blip r:embed="rId220" cstate="print"/>
                          <a:stretch>
                            <a:fillRect/>
                          </a:stretch>
                        </pic:blipFill>
                        <pic:spPr>
                          <a:xfrm>
                            <a:off x="206895" y="4632959"/>
                            <a:ext cx="4928235" cy="3714750"/>
                          </a:xfrm>
                          <a:prstGeom prst="rect">
                            <a:avLst/>
                          </a:prstGeom>
                        </pic:spPr>
                      </pic:pic>
                    </wpg:wgp>
                  </a:graphicData>
                </a:graphic>
              </wp:anchor>
            </w:drawing>
          </mc:Choice>
          <mc:Fallback>
            <w:pict>
              <v:group style="position:absolute;margin-left:91.709pt;margin-top:64.104492pt;width:450pt;height:657.3pt;mso-position-horizontal-relative:page;mso-position-vertical-relative:paragraph;z-index:-19097088" id="docshapegroup393" coordorigin="1834,1282" coordsize="9000,13146">
                <v:shape style="position:absolute;left:1834;top:2613;width:9000;height:8770" id="docshape394" coordorigin="1834,2613" coordsize="9000,8770" path="m3028,10774l3028,10690,3015,10611,2997,10559,2990,10538,2950,10470,2897,10407,2896,10406,2896,10916,2879,10998,2842,11074,2785,11143,2717,11199,2642,11235,2560,11252,2471,11250,2395,11234,2325,11207,2260,11169,2202,11119,2762,10559,2811,10618,2850,10682,2877,10752,2894,10827,2896,10916,2896,10406,2887,10399,2842,10360,2782,10324,2717,10299,2647,10284,2573,10279,2501,10283,2432,10295,2365,10315,2300,10344,2237,10381,2176,10426,2118,10479,2078,10522,2039,10572,2002,10627,1966,10688,1957,10704,1950,10716,1943,10725,1938,10731,1924,10741,1906,10746,1883,10747,1855,10744,1841,10758,1834,10765,2045,11005,2068,10981,2042,10931,2027,10876,2022,10816,2029,10752,2029,10750,2030,10747,2045,10684,2072,10623,2108,10566,2154,10513,2223,10456,2297,10417,2376,10399,2459,10400,2528,10414,2595,10439,2661,10475,2725,10523,2024,11224,2032,11233,2039,11242,2045,11249,2051,11254,2112,11306,2180,11345,2253,11370,2333,11383,2418,11383,2491,11374,2561,11354,2630,11325,2697,11286,2742,11252,2761,11239,2824,11182,2881,11119,2929,11054,2968,10987,2998,10918,3018,10847,3028,10774xm3246,9488l3246,9473,3243,9459,3237,9446,3228,9434,3217,9426,3204,9420,3190,9417,3174,9417,3158,9420,3143,9427,3129,9436,3115,9447,3103,9461,3094,9476,3088,9491,3084,9507,3084,9520,3084,9523,3087,9537,3093,9550,3101,9561,3113,9570,3126,9576,3140,9579,3156,9578,3172,9575,3188,9569,3202,9560,3216,9548,3227,9535,3236,9520,3243,9505,3246,9488xm3610,10365l3592,10347,3571,10367,3553,10382,3537,10394,3524,10400,3512,10404,3501,10405,3490,10405,3479,10403,3467,10398,3452,10388,3434,10373,3414,10354,2811,9751,2783,9779,2668,10005,2696,10012,2705,9996,2713,9983,2722,9972,2730,9963,2740,9953,2750,9946,2761,9944,2772,9943,2784,9946,2799,9954,2813,9965,2835,9984,2863,10010,2898,10045,3311,10458,3330,10478,3344,10495,3354,10510,3360,10523,3362,10535,3363,10546,3362,10556,3359,10567,3353,10578,3343,10592,3329,10608,3312,10627,3330,10645,3610,10365xm3960,10015l3941,9997,3922,10015,3906,10029,3891,10040,3879,10046,3868,10049,3857,10050,3846,10050,3835,10047,3822,10042,3807,10032,3790,10018,3770,9999,3598,9826,3404,9633,3377,9661,3348,9718,3290,9832,3261,9889,3278,9895,3287,9898,3296,9883,3305,9869,3313,9858,3322,9848,3333,9837,3343,9830,3354,9828,3364,9826,3376,9829,3390,9837,3406,9849,3429,9868,3457,9894,3491,9927,3666,10102,3685,10122,3700,10140,3710,10155,3716,10168,3718,10179,3718,10190,3717,10202,3714,10212,3708,10224,3698,10238,3683,10255,3664,10275,3670,10281,3676,10287,3682,10293,3924,10050,3959,10015,3960,10015xm4410,9852l4404,9805,4391,9755,4341,9603,4219,9221,4170,9069,4158,9030,4154,9018,4153,9009,4152,8995,4153,8981,4155,8970,4158,8960,4162,8950,4168,8940,4176,8929,4185,8916,4167,8898,3981,9084,3999,9102,4012,9090,4023,9080,4032,9072,4040,9067,4049,9063,4058,9060,4071,9061,4076,9064,4082,9070,4092,9081,4100,9093,4106,9106,4112,9121,4137,9197,4210,9424,4235,9500,4162,9482,3940,9428,3867,9410,3842,9402,3821,9394,3804,9386,3792,9377,3787,9369,3783,9360,3782,9349,3783,9338,3786,9326,3793,9313,3802,9300,3815,9287,3828,9274,3810,9255,3543,9521,3562,9540,3580,9528,3596,9519,3610,9512,3622,9507,3631,9506,3642,9505,3655,9505,3671,9505,3709,9509,3725,9511,3739,9514,3817,9534,4209,9632,4287,9652,4297,9681,4325,9771,4335,9802,4340,9830,4342,9854,4341,9875,4337,9893,4331,9908,4324,9921,4315,9931,4310,9935,4302,9941,4291,9947,4255,9967,4236,9979,4221,9990,4209,10000,4196,10015,4186,10030,4179,10045,4175,10060,4175,10075,4177,10088,4182,10100,4191,10111,4203,10120,4218,10125,4235,10127,4254,10126,4274,10121,4293,10112,4312,10099,4331,10082,4354,10055,4374,10022,4390,9985,4403,9943,4410,9898,4410,9852xm5042,8848l5041,8796,5041,8791,5033,8740,5033,8739,5018,8691,4994,8649,4984,8652,4965,8658,4978,8700,4984,8739,4984,8740,4985,8777,4980,8811,4969,8844,4953,8875,4932,8905,4906,8934,4862,8971,4813,8998,4760,9016,4702,9023,4643,9018,4587,9001,4533,8970,4482,8926,4510,8897,4829,8579,4877,8531,4833,8495,4785,8471,4734,8458,4717,8458,4717,8632,4453,8897,4431,8864,4417,8831,4411,8796,4412,8759,4418,8725,4431,8692,4449,8663,4472,8635,4490,8620,4509,8606,4530,8595,4553,8586,4576,8581,4599,8579,4621,8580,4643,8584,4658,8590,4676,8600,4695,8614,4717,8632,4717,8458,4680,8458,4625,8468,4572,8490,4521,8522,4472,8565,4422,8624,4384,8685,4360,8750,4349,8819,4352,8888,4370,8954,4405,9017,4455,9076,4511,9123,4570,9154,4633,9171,4700,9174,4766,9164,4829,9142,4886,9108,4940,9062,4974,9023,4982,9013,5013,8961,5033,8906,5042,8848xm5550,8452l5503,8304,5410,8007,5362,7859,5355,7834,5351,7811,5350,7790,5352,7770,5356,7759,5363,7746,5373,7732,5386,7715,5368,7697,5182,7883,5200,7901,5215,7887,5228,7875,5238,7867,5246,7861,5254,7856,5264,7853,5273,7854,5280,7854,5285,7856,5290,7860,5297,7869,5304,7882,5311,7898,5318,7917,5344,7996,5419,8232,5445,8311,5368,8287,5138,8217,5061,8193,5044,8187,5029,8180,5016,8173,5007,8164,5000,8156,4996,8147,4994,8137,4994,8126,4997,8115,5002,8104,5011,8092,5022,8080,5039,8062,5021,8044,4752,8313,4770,8331,4786,8319,4800,8309,4812,8302,4821,8298,4834,8293,4847,8289,4860,8287,4872,8285,4885,8286,4900,8288,4917,8292,4937,8298,5083,8343,5378,8432,5524,8478,5550,8452xm6334,7510l6306,7482,6302,7513,6299,7537,6295,7556,6292,7569,6289,7576,6285,7583,6278,7589,6271,7596,6264,7600,6256,7601,6248,7602,6238,7600,6226,7592,6215,7583,6197,7567,6173,7544,6143,7515,6133,7505,6101,7472,6101,7678,6086,7737,6086,7737,6068,7786,6048,7824,6025,7853,6007,7868,5987,7880,5964,7887,5940,7890,5916,7890,5893,7884,5873,7874,5854,7858,5842,7843,5832,7826,5826,7806,5823,7786,5823,7775,5824,7761,5828,7734,5828,7733,5836,7703,5848,7669,5858,7644,5875,7608,5898,7562,5927,7505,6101,7678,6101,7472,6018,7390,5989,7361,5958,7331,5931,7309,5909,7293,5890,7285,5865,7279,5840,7279,5814,7283,5788,7291,5753,7308,5717,7331,5680,7360,5643,7395,5598,7444,5564,7492,5539,7539,5525,7585,5519,7627,5521,7663,5521,7664,5531,7694,5548,7718,5556,7724,5560,7728,5572,7734,5585,7738,5598,7739,5612,7737,5624,7732,5637,7724,5649,7714,5659,7702,5667,7690,5673,7676,5675,7664,5675,7663,5674,7650,5671,7637,5664,7625,5654,7613,5647,7607,5632,7593,5624,7586,5615,7574,5610,7559,5608,7542,5609,7523,5614,7503,5623,7483,5637,7464,5654,7444,5680,7421,5706,7405,5733,7394,5759,7390,5786,7394,5815,7406,5846,7427,5879,7457,5885,7463,5897,7475,5849,7563,5810,7640,5780,7705,5759,7757,5745,7802,5736,7842,5732,7878,5733,7906,5734,7910,5738,7931,5746,7951,5758,7969,5773,7986,5800,8009,5830,8024,5862,8032,5896,8033,5931,8026,5964,8013,5996,7994,6026,7967,6044,7948,6060,7928,6074,7906,6081,7890,6085,7883,6093,7861,6104,7825,6118,7775,6133,7710,6153,7728,6173,7740,6191,7747,6209,7749,6226,7747,6243,7741,6259,7731,6275,7717,6280,7710,6302,7681,6322,7634,6327,7602,6332,7577,6334,7515,6334,7510xm7830,6144l7812,6126,7782,6155,7758,6177,7734,6193,7711,6204,7688,6208,7670,6205,7648,6193,7623,6174,7594,6147,7154,5708,7129,5681,7111,5658,7099,5638,7095,5621,7097,5597,7106,5572,7122,5546,7146,5519,7175,5490,7157,5471,6917,5711,6959,5861,7101,6389,7142,6539,6991,6499,6460,6360,6308,6319,6069,6559,6087,6577,6112,6554,6134,6535,6154,6521,6172,6511,6188,6506,6203,6503,6216,6502,6228,6504,6245,6510,6264,6521,6284,6536,6305,6556,6745,6996,6770,7022,6788,7046,6800,7065,6804,7082,6802,7107,6793,7132,6777,7158,6754,7184,6724,7214,6742,7232,7037,6938,7018,6919,6988,6949,6964,6971,6940,6987,6917,6997,6895,7001,6877,6998,6855,6987,6829,6968,6800,6941,6350,6491,6499,6532,7095,6690,7244,6731,7264,6710,7223,6562,7065,5966,7024,5817,7474,6267,7499,6294,7517,6317,7528,6337,7532,6353,7531,6378,7522,6403,7506,6429,7482,6455,7452,6485,7471,6504,7830,6144xm8262,5591l8254,5533,8253,5526,8233,5465,8200,5408,8200,5408,8200,5408,8199,5406,8199,5657,8195,5695,8195,5695,8183,5730,8164,5763,8137,5794,8097,5827,8056,5847,8012,5853,7967,5846,7951,5840,7934,5830,7914,5816,7892,5797,8156,5533,8175,5562,8189,5592,8196,5624,8199,5657,8199,5406,8154,5353,8104,5311,8050,5281,7991,5262,7929,5254,7859,5260,7793,5280,7729,5317,7669,5368,7629,5415,7598,5466,7577,5521,7567,5579,7566,5623,7566,5635,7573,5687,7590,5736,7615,5781,7625,5778,7644,5772,7626,5695,7626,5695,7630,5624,7630,5623,7656,5557,7703,5496,7755,5453,7811,5423,7870,5408,7934,5408,7987,5419,8037,5438,8084,5466,8128,5504,7733,5899,7775,5934,7821,5958,7870,5970,7924,5972,7980,5963,8034,5942,8087,5909,8138,5865,8148,5853,8193,5800,8233,5733,8255,5663,8261,5592,8262,5591xm8706,5206l8706,5172,8701,5138,8690,5104,8666,5128,8669,5143,8671,5158,8669,5173,8666,5188,8660,5202,8654,5215,8646,5227,8636,5238,8623,5249,8610,5257,8595,5262,8580,5263,8564,5260,8545,5252,8526,5239,8504,5220,8209,4925,8343,4791,8308,4757,8175,4890,8025,4741,8006,4760,8017,4795,8026,4825,8031,4850,8035,4869,8038,4901,8038,4932,8036,4963,8033,4994,8027,5024,8020,5052,8011,5078,8000,5102,8016,5118,8107,5028,8412,5334,8436,5356,8459,5373,8479,5386,8498,5393,8517,5397,8536,5397,8555,5394,8575,5389,8594,5381,8612,5371,8629,5359,8644,5345,8663,5323,8679,5298,8692,5270,8701,5238,8706,5206xm9277,4566l9268,4557,9259,4547,9250,4538,9246,4569,9242,4593,9239,4612,9235,4625,9233,4632,9228,4639,9228,4639,9215,4652,9208,4656,9200,4657,9192,4659,9182,4656,9170,4648,9158,4639,9141,4623,9117,4601,9087,4571,9077,4561,9044,4528,9044,4734,9030,4793,9030,4793,9012,4841,9012,4842,8992,4880,8969,4909,8951,4924,8931,4936,8908,4943,8884,4947,8859,4946,8837,4940,8817,4930,8798,4914,8785,4899,8776,4882,8770,4863,8767,4842,8767,4841,8767,4817,8772,4791,8772,4790,8780,4759,8792,4725,8802,4700,8819,4664,8842,4618,8871,4561,9044,4734,9044,4528,8962,4446,8933,4417,8902,4388,8875,4365,8853,4350,8834,4341,8809,4336,8783,4335,8758,4339,8732,4347,8697,4364,8661,4387,8624,4416,8587,4451,8542,4500,8507,4548,8483,4595,8468,4641,8463,4684,8465,4719,8465,4720,8475,4750,8492,4774,8499,4781,8504,4784,8516,4791,8529,4794,8542,4795,8555,4793,8568,4788,8581,4781,8593,4770,8603,4758,8611,4746,8616,4733,8619,4720,8619,4719,8618,4706,8614,4693,8608,4681,8598,4670,8568,4642,8559,4630,8553,4616,8551,4599,8553,4580,8558,4560,8567,4540,8581,4520,8598,4500,8624,4478,8650,4461,8676,4450,8703,4446,8730,4450,8759,4463,8790,4484,8823,4513,8841,4531,8793,4620,8754,4697,8724,4761,8703,4814,8689,4858,8680,4899,8676,4935,8677,4962,8677,4966,8682,4987,8690,5007,8701,5025,8716,5043,8744,5065,8774,5080,8806,5088,8840,5089,8874,5083,8908,5070,8939,5050,8969,5024,8988,5004,9004,4984,9017,4962,9025,4947,9029,4940,9037,4917,9048,4881,9061,4831,9077,4767,9097,4784,9117,4796,9135,4803,9153,4806,9170,4803,9187,4797,9203,4788,9218,4774,9224,4767,9246,4737,9265,4690,9271,4659,9276,4633,9277,4580,9277,4571,9277,4566xm9979,3996l9961,3978,9941,3997,9924,4011,9910,4021,9898,4027,9886,4031,9876,4033,9866,4032,9856,4030,9843,4025,9827,4014,9809,4000,9788,3980,9594,3786,9565,3758,9537,3736,9512,3720,9489,3709,9459,3700,9429,3695,9401,3696,9374,3701,9348,3710,9323,3724,9299,3741,9275,3763,9235,3815,9205,3880,9187,3959,9180,4051,9084,3954,9057,3981,8940,4209,8968,4217,8976,4202,8985,4189,8993,4178,9002,4168,9013,4158,9023,4151,9035,4148,9043,4148,9052,4150,9062,4153,9073,4158,9088,4169,9110,4189,9140,4217,9177,4254,9346,4422,9368,4446,9384,4468,9394,4488,9398,4505,9397,4522,9389,4541,9376,4561,9357,4582,9344,4594,9362,4612,9645,4330,9627,4312,9605,4333,9586,4349,9571,4360,9558,4367,9547,4370,9536,4372,9524,4372,9513,4370,9502,4365,9488,4355,9470,4340,9449,4320,9209,4080,9218,4015,9234,3958,9260,3909,9293,3868,9317,3847,9341,3833,9365,3827,9389,3827,9414,3835,9441,3849,9469,3870,9499,3897,9703,4101,9716,4115,9725,4126,9730,4132,9735,4145,9737,4158,9738,4170,9736,4183,9731,4197,9721,4212,9708,4230,9690,4249,9678,4260,9696,4278,9979,3996xm10389,3463l10382,3406,10381,3399,10360,3338,10328,3281,10328,3281,10327,3280,10326,3279,10326,3530,10322,3567,10322,3568,10310,3603,10291,3636,10265,3667,10225,3700,10183,3719,10139,3726,10094,3718,10079,3713,10061,3703,10041,3689,10019,3670,10284,3406,10303,3435,10316,3465,10324,3497,10326,3530,10326,3279,10282,3226,10231,3184,10177,3154,10119,3135,10056,3127,9987,3132,9920,3153,9857,3189,9797,3240,9756,3288,9725,3339,9705,3394,9694,3452,9693,3496,9693,3508,9701,3560,9717,3609,9742,3654,9752,3651,9762,3647,9772,3645,9754,3568,9754,3567,9757,3497,9757,3496,9783,3429,9830,3369,9882,3325,9938,3296,9998,3281,10062,3281,10114,3291,10164,3311,10211,3339,10255,3377,9860,3772,9902,3807,9948,3830,9998,3843,10051,3845,10107,3836,10161,3815,10214,3782,10265,3737,10275,3726,10321,3673,10360,3605,10383,3536,10389,3465,10389,3463xm10834,3078l10834,3045,10828,3011,10817,2976,10793,3001,10797,3016,10798,3031,10797,3046,10793,3060,10788,3075,10781,3088,10773,3100,10763,3111,10751,3122,10737,3130,10723,3134,10708,3136,10691,3133,10673,3125,10653,3112,10632,3092,10337,2798,10470,2664,10435,2629,10302,2763,10153,2613,10133,2633,10144,2668,10153,2698,10159,2723,10162,2742,10165,2773,10166,2805,10164,2836,10160,2867,10154,2897,10147,2925,10138,2951,10127,2974,10143,2991,10234,2900,10540,3206,10564,3228,10586,3246,10606,3258,10625,3266,10644,3269,10663,3270,10682,3267,10702,3261,10722,3254,10739,3244,10756,3232,10771,3218,10791,3196,10807,3170,10819,3142,10829,3111,10834,3078xe" filled="true" fillcolor="#a4a4a4" stroked="false">
                  <v:path arrowok="t"/>
                  <v:fill opacity="32896f" type="solid"/>
                </v:shape>
                <v:shape style="position:absolute;left:2496;top:1282;width:6525;height:2730" type="#_x0000_t75" id="docshape395" stroked="false">
                  <v:imagedata r:id="rId218" o:title=""/>
                </v:shape>
                <v:shape style="position:absolute;left:4260;top:4845;width:4755;height:2715" type="#_x0000_t75" id="docshape396" stroked="false">
                  <v:imagedata r:id="rId219" o:title=""/>
                </v:shape>
                <v:shape style="position:absolute;left:2160;top:8578;width:7761;height:5850" type="#_x0000_t75" id="docshape397" stroked="false">
                  <v:imagedata r:id="rId220" o:title=""/>
                </v:shape>
                <w10:wrap type="none"/>
              </v:group>
            </w:pict>
          </mc:Fallback>
        </mc:AlternateContent>
      </w:r>
      <w:r>
        <w:rPr/>
        <w:t>Bunun üçün B3 xanasından B8 xanasına qədər seçim edilir, Формат menyusundan Условные форматирование – Правила Выделение ячеек</w:t>
      </w:r>
      <w:r>
        <w:rPr>
          <w:spacing w:val="40"/>
        </w:rPr>
        <w:t> </w:t>
      </w:r>
      <w:r>
        <w:rPr/>
        <w:t>(Xanaların seçmə qaydası,Hidhlight Cells Rules) əmri</w:t>
      </w:r>
      <w:r>
        <w:rPr>
          <w:spacing w:val="-3"/>
        </w:rPr>
        <w:t> </w:t>
      </w:r>
      <w:r>
        <w:rPr/>
        <w:t>və</w:t>
      </w:r>
      <w:r>
        <w:rPr>
          <w:spacing w:val="-3"/>
        </w:rPr>
        <w:t> </w:t>
      </w:r>
      <w:r>
        <w:rPr/>
        <w:t>onun</w:t>
      </w:r>
      <w:r>
        <w:rPr>
          <w:spacing w:val="-3"/>
        </w:rPr>
        <w:t> </w:t>
      </w:r>
      <w:r>
        <w:rPr/>
        <w:t>alt</w:t>
      </w:r>
      <w:r>
        <w:rPr>
          <w:spacing w:val="-2"/>
        </w:rPr>
        <w:t> </w:t>
      </w:r>
      <w:r>
        <w:rPr/>
        <w:t>əmrlərindən</w:t>
      </w:r>
      <w:r>
        <w:rPr>
          <w:spacing w:val="-3"/>
        </w:rPr>
        <w:t> </w:t>
      </w:r>
      <w:r>
        <w:rPr/>
        <w:t>olan</w:t>
      </w:r>
      <w:r>
        <w:rPr>
          <w:spacing w:val="-1"/>
        </w:rPr>
        <w:t> </w:t>
      </w:r>
      <w:r>
        <w:rPr/>
        <w:t>Больше</w:t>
      </w:r>
      <w:r>
        <w:rPr>
          <w:spacing w:val="-3"/>
        </w:rPr>
        <w:t> </w:t>
      </w:r>
      <w:r>
        <w:rPr/>
        <w:t>(</w:t>
      </w:r>
      <w:r>
        <w:rPr>
          <w:spacing w:val="-3"/>
        </w:rPr>
        <w:t> </w:t>
      </w:r>
      <w:r>
        <w:rPr/>
        <w:t>Daha</w:t>
      </w:r>
      <w:r>
        <w:rPr>
          <w:spacing w:val="-3"/>
        </w:rPr>
        <w:t> </w:t>
      </w:r>
      <w:r>
        <w:rPr/>
        <w:t>böyük, Greater</w:t>
      </w:r>
      <w:r>
        <w:rPr>
          <w:spacing w:val="-3"/>
        </w:rPr>
        <w:t> </w:t>
      </w:r>
      <w:r>
        <w:rPr/>
        <w:t>Than),</w:t>
      </w:r>
      <w:r>
        <w:rPr>
          <w:spacing w:val="40"/>
        </w:rPr>
        <w:t> </w:t>
      </w:r>
      <w:r>
        <w:rPr/>
        <w:t>Меньше</w:t>
      </w:r>
      <w:r>
        <w:rPr>
          <w:spacing w:val="-3"/>
        </w:rPr>
        <w:t> </w:t>
      </w:r>
      <w:r>
        <w:rPr/>
        <w:t>(Daha</w:t>
      </w:r>
      <w:r>
        <w:rPr>
          <w:spacing w:val="-3"/>
        </w:rPr>
        <w:t> </w:t>
      </w:r>
      <w:r>
        <w:rPr/>
        <w:t>kiçik,</w:t>
      </w:r>
      <w:r>
        <w:rPr>
          <w:spacing w:val="-3"/>
        </w:rPr>
        <w:t> </w:t>
      </w:r>
      <w:r>
        <w:rPr/>
        <w:t>Less Than) və digərlərindən istifadə edilir. Məs. Больше (Daha böyük, Greater Than) əmrini seçək.</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pPr>
    </w:p>
    <w:p>
      <w:pPr>
        <w:pStyle w:val="BodyText"/>
        <w:ind w:left="141"/>
      </w:pPr>
      <w:r>
        <w:rPr/>
        <w:t>Açılan</w:t>
      </w:r>
      <w:r>
        <w:rPr>
          <w:spacing w:val="-3"/>
        </w:rPr>
        <w:t> </w:t>
      </w:r>
      <w:r>
        <w:rPr/>
        <w:t>pəncərənin</w:t>
      </w:r>
      <w:r>
        <w:rPr>
          <w:spacing w:val="-3"/>
        </w:rPr>
        <w:t> </w:t>
      </w:r>
      <w:r>
        <w:rPr/>
        <w:t>Значение</w:t>
      </w:r>
      <w:r>
        <w:rPr>
          <w:spacing w:val="-3"/>
        </w:rPr>
        <w:t> </w:t>
      </w:r>
      <w:r>
        <w:rPr/>
        <w:t>sahəsinə</w:t>
      </w:r>
      <w:r>
        <w:rPr>
          <w:spacing w:val="-3"/>
        </w:rPr>
        <w:t> </w:t>
      </w:r>
      <w:r>
        <w:rPr/>
        <w:t>3,</w:t>
      </w:r>
      <w:r>
        <w:rPr>
          <w:spacing w:val="-3"/>
        </w:rPr>
        <w:t> </w:t>
      </w:r>
      <w:r>
        <w:rPr/>
        <w:t>rəng</w:t>
      </w:r>
      <w:r>
        <w:rPr>
          <w:spacing w:val="-1"/>
        </w:rPr>
        <w:t> </w:t>
      </w:r>
      <w:r>
        <w:rPr/>
        <w:t>sahəsindən</w:t>
      </w:r>
      <w:r>
        <w:rPr>
          <w:spacing w:val="-1"/>
        </w:rPr>
        <w:t> </w:t>
      </w:r>
      <w:r>
        <w:rPr/>
        <w:t>isə</w:t>
      </w:r>
      <w:r>
        <w:rPr>
          <w:spacing w:val="-3"/>
        </w:rPr>
        <w:t> </w:t>
      </w:r>
      <w:r>
        <w:rPr/>
        <w:t>istədiyimiz</w:t>
      </w:r>
      <w:r>
        <w:rPr>
          <w:spacing w:val="-3"/>
        </w:rPr>
        <w:t> </w:t>
      </w:r>
      <w:r>
        <w:rPr/>
        <w:t>rəngi</w:t>
      </w:r>
      <w:r>
        <w:rPr>
          <w:spacing w:val="-3"/>
        </w:rPr>
        <w:t> </w:t>
      </w:r>
      <w:r>
        <w:rPr/>
        <w:t>daxil</w:t>
      </w:r>
      <w:r>
        <w:rPr>
          <w:spacing w:val="-3"/>
        </w:rPr>
        <w:t> </w:t>
      </w:r>
      <w:r>
        <w:rPr/>
        <w:t>edirik.</w:t>
      </w:r>
      <w:r>
        <w:rPr>
          <w:spacing w:val="40"/>
        </w:rPr>
        <w:t> </w:t>
      </w:r>
      <w:r>
        <w:rPr/>
        <w:t>OK düyməsini sıxırıq.</w:t>
      </w:r>
    </w:p>
    <w:p>
      <w:pPr>
        <w:pStyle w:val="BodyText"/>
        <w:spacing w:before="201"/>
        <w:ind w:left="141"/>
      </w:pPr>
      <w:r>
        <w:rPr/>
        <w:t>Cədvəl</w:t>
      </w:r>
      <w:r>
        <w:rPr>
          <w:spacing w:val="-8"/>
        </w:rPr>
        <w:t> </w:t>
      </w:r>
      <w:r>
        <w:rPr/>
        <w:t>aşağıdakı</w:t>
      </w:r>
      <w:r>
        <w:rPr>
          <w:spacing w:val="-7"/>
        </w:rPr>
        <w:t> </w:t>
      </w:r>
      <w:r>
        <w:rPr/>
        <w:t>hala</w:t>
      </w:r>
      <w:r>
        <w:rPr>
          <w:spacing w:val="-5"/>
        </w:rPr>
        <w:t> </w:t>
      </w:r>
      <w:r>
        <w:rPr>
          <w:spacing w:val="-2"/>
        </w:rPr>
        <w:t>düşəcək.</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3"/>
      </w:pPr>
    </w:p>
    <w:p>
      <w:pPr>
        <w:pStyle w:val="BodyText"/>
        <w:ind w:left="141"/>
      </w:pPr>
      <w:r>
        <w:rPr/>
        <w:t>Qeyd</w:t>
      </w:r>
      <w:r>
        <w:rPr>
          <w:spacing w:val="-4"/>
        </w:rPr>
        <w:t> </w:t>
      </w:r>
      <w:r>
        <w:rPr/>
        <w:t>etmək</w:t>
      </w:r>
      <w:r>
        <w:rPr>
          <w:spacing w:val="-2"/>
        </w:rPr>
        <w:t> </w:t>
      </w:r>
      <w:r>
        <w:rPr/>
        <w:t>lazımdır</w:t>
      </w:r>
      <w:r>
        <w:rPr>
          <w:spacing w:val="-4"/>
        </w:rPr>
        <w:t> </w:t>
      </w:r>
      <w:r>
        <w:rPr/>
        <w:t>ki,</w:t>
      </w:r>
      <w:r>
        <w:rPr>
          <w:spacing w:val="-4"/>
        </w:rPr>
        <w:t> </w:t>
      </w:r>
      <w:r>
        <w:rPr/>
        <w:t>xanalara</w:t>
      </w:r>
      <w:r>
        <w:rPr>
          <w:spacing w:val="-4"/>
        </w:rPr>
        <w:t> </w:t>
      </w:r>
      <w:r>
        <w:rPr/>
        <w:t>yalnız</w:t>
      </w:r>
      <w:r>
        <w:rPr>
          <w:spacing w:val="-4"/>
        </w:rPr>
        <w:t> </w:t>
      </w:r>
      <w:r>
        <w:rPr/>
        <w:t>üç</w:t>
      </w:r>
      <w:r>
        <w:rPr>
          <w:spacing w:val="-1"/>
        </w:rPr>
        <w:t> </w:t>
      </w:r>
      <w:r>
        <w:rPr/>
        <w:t>şərt</w:t>
      </w:r>
      <w:r>
        <w:rPr>
          <w:spacing w:val="-3"/>
        </w:rPr>
        <w:t> </w:t>
      </w:r>
      <w:r>
        <w:rPr/>
        <w:t>tətbiq</w:t>
      </w:r>
      <w:r>
        <w:rPr>
          <w:spacing w:val="-4"/>
        </w:rPr>
        <w:t> </w:t>
      </w:r>
      <w:r>
        <w:rPr/>
        <w:t>oluna</w:t>
      </w:r>
      <w:r>
        <w:rPr>
          <w:spacing w:val="-4"/>
        </w:rPr>
        <w:t> </w:t>
      </w:r>
      <w:r>
        <w:rPr/>
        <w:t>bilər.</w:t>
      </w:r>
      <w:r>
        <w:rPr>
          <w:spacing w:val="-1"/>
        </w:rPr>
        <w:t> </w:t>
      </w:r>
      <w:r>
        <w:rPr/>
        <w:t>Bu</w:t>
      </w:r>
      <w:r>
        <w:rPr>
          <w:spacing w:val="-2"/>
        </w:rPr>
        <w:t> </w:t>
      </w:r>
      <w:r>
        <w:rPr/>
        <w:t>pəncərədən</w:t>
      </w:r>
      <w:r>
        <w:rPr>
          <w:spacing w:val="-2"/>
        </w:rPr>
        <w:t> </w:t>
      </w:r>
      <w:r>
        <w:rPr/>
        <w:t>də</w:t>
      </w:r>
      <w:r>
        <w:rPr>
          <w:spacing w:val="-4"/>
        </w:rPr>
        <w:t> </w:t>
      </w:r>
      <w:r>
        <w:rPr/>
        <w:t>istifadə</w:t>
      </w:r>
      <w:r>
        <w:rPr>
          <w:spacing w:val="-1"/>
        </w:rPr>
        <w:t> </w:t>
      </w:r>
      <w:r>
        <w:rPr/>
        <w:t>etməklə xanaya müxtəlif formatlar tətbiq edə bilərik.</w:t>
      </w:r>
    </w:p>
    <w:p>
      <w:pPr>
        <w:pStyle w:val="BodyText"/>
        <w:spacing w:after="0"/>
        <w:sectPr>
          <w:pgSz w:w="11910" w:h="16840"/>
          <w:pgMar w:header="434" w:footer="684" w:top="660" w:bottom="920" w:left="566" w:right="425"/>
        </w:sectPr>
      </w:pPr>
    </w:p>
    <w:p>
      <w:pPr>
        <w:pStyle w:val="BodyText"/>
        <w:rPr>
          <w:sz w:val="28"/>
        </w:rPr>
      </w:pPr>
    </w:p>
    <w:p>
      <w:pPr>
        <w:pStyle w:val="Heading2"/>
        <w:spacing w:line="322" w:lineRule="exact"/>
        <w:ind w:left="1680"/>
        <w:jc w:val="left"/>
      </w:pPr>
      <w:r>
        <w:rPr>
          <w:color w:val="622322"/>
        </w:rPr>
        <w:t>Mövzu12:</w:t>
      </w:r>
      <w:r>
        <w:rPr>
          <w:color w:val="622322"/>
          <w:spacing w:val="-10"/>
        </w:rPr>
        <w:t> </w:t>
      </w:r>
      <w:r>
        <w:rPr>
          <w:color w:val="622322"/>
        </w:rPr>
        <w:t>Microsoft</w:t>
      </w:r>
      <w:r>
        <w:rPr>
          <w:color w:val="622322"/>
          <w:spacing w:val="-7"/>
        </w:rPr>
        <w:t> </w:t>
      </w:r>
      <w:r>
        <w:rPr>
          <w:color w:val="622322"/>
        </w:rPr>
        <w:t>Excel</w:t>
      </w:r>
      <w:r>
        <w:rPr>
          <w:color w:val="622322"/>
          <w:spacing w:val="-9"/>
        </w:rPr>
        <w:t> </w:t>
      </w:r>
      <w:r>
        <w:rPr>
          <w:color w:val="622322"/>
        </w:rPr>
        <w:t>cədvəl</w:t>
      </w:r>
      <w:r>
        <w:rPr>
          <w:color w:val="622322"/>
          <w:spacing w:val="-4"/>
        </w:rPr>
        <w:t> </w:t>
      </w:r>
      <w:r>
        <w:rPr>
          <w:color w:val="622322"/>
        </w:rPr>
        <w:t>redaktorunda</w:t>
      </w:r>
      <w:r>
        <w:rPr>
          <w:color w:val="622322"/>
          <w:spacing w:val="-6"/>
        </w:rPr>
        <w:t> </w:t>
      </w:r>
      <w:r>
        <w:rPr>
          <w:color w:val="622322"/>
          <w:spacing w:val="-2"/>
        </w:rPr>
        <w:t>funksiyalar.</w:t>
      </w:r>
    </w:p>
    <w:p>
      <w:pPr>
        <w:pStyle w:val="BodyText"/>
        <w:spacing w:line="276" w:lineRule="auto"/>
        <w:ind w:left="141" w:right="187"/>
      </w:pPr>
      <w:r>
        <w:rPr/>
        <w:t>Əgər düsturların tətbiq edilmə imkanı olmasaydı, cədvəlləri mətn redaktorlarından biri, məsələn, Word</w:t>
      </w:r>
      <w:r>
        <w:rPr>
          <w:spacing w:val="-2"/>
        </w:rPr>
        <w:t> </w:t>
      </w:r>
      <w:r>
        <w:rPr/>
        <w:t>proqramı</w:t>
      </w:r>
      <w:r>
        <w:rPr>
          <w:spacing w:val="-2"/>
        </w:rPr>
        <w:t> </w:t>
      </w:r>
      <w:r>
        <w:rPr/>
        <w:t>vasitəsilə</w:t>
      </w:r>
      <w:r>
        <w:rPr>
          <w:spacing w:val="-3"/>
        </w:rPr>
        <w:t> </w:t>
      </w:r>
      <w:r>
        <w:rPr/>
        <w:t>də</w:t>
      </w:r>
      <w:r>
        <w:rPr>
          <w:spacing w:val="-3"/>
        </w:rPr>
        <w:t> </w:t>
      </w:r>
      <w:r>
        <w:rPr/>
        <w:t>yaratmaq</w:t>
      </w:r>
      <w:r>
        <w:rPr>
          <w:spacing w:val="-3"/>
        </w:rPr>
        <w:t> </w:t>
      </w:r>
      <w:r>
        <w:rPr/>
        <w:t>olardı.</w:t>
      </w:r>
      <w:r>
        <w:rPr>
          <w:spacing w:val="-1"/>
        </w:rPr>
        <w:t> </w:t>
      </w:r>
      <w:r>
        <w:rPr/>
        <w:t>Excel-i</w:t>
      </w:r>
      <w:r>
        <w:rPr>
          <w:spacing w:val="-3"/>
        </w:rPr>
        <w:t> </w:t>
      </w:r>
      <w:r>
        <w:rPr/>
        <w:t>cədvəl</w:t>
      </w:r>
      <w:r>
        <w:rPr>
          <w:spacing w:val="-3"/>
        </w:rPr>
        <w:t> </w:t>
      </w:r>
      <w:r>
        <w:rPr/>
        <w:t>prosessoru</w:t>
      </w:r>
      <w:r>
        <w:rPr>
          <w:spacing w:val="-3"/>
        </w:rPr>
        <w:t> </w:t>
      </w:r>
      <w:r>
        <w:rPr/>
        <w:t>edən</w:t>
      </w:r>
      <w:r>
        <w:rPr>
          <w:spacing w:val="-3"/>
        </w:rPr>
        <w:t> </w:t>
      </w:r>
      <w:r>
        <w:rPr/>
        <w:t>və</w:t>
      </w:r>
      <w:r>
        <w:rPr>
          <w:spacing w:val="-3"/>
        </w:rPr>
        <w:t> </w:t>
      </w:r>
      <w:r>
        <w:rPr/>
        <w:t>ona</w:t>
      </w:r>
      <w:r>
        <w:rPr>
          <w:spacing w:val="-3"/>
        </w:rPr>
        <w:t> </w:t>
      </w:r>
      <w:r>
        <w:rPr/>
        <w:t>üstünlük</w:t>
      </w:r>
      <w:r>
        <w:rPr>
          <w:spacing w:val="-3"/>
        </w:rPr>
        <w:t> </w:t>
      </w:r>
      <w:r>
        <w:rPr/>
        <w:t>verən cəhət elə onun düsturlarının və güclü funksiyalar ustadının olmasıdır. Xanaya düstur daxil edərkən mütləq “=” işarəsini yazmaq lazımdır. Enter düyməsini basdıqdan sonra hesablama nəticəsi xanada görünür. Düsturdan ibarət xana seçdiyiniz zaman düstur redaktə sətrində görünür.</w:t>
      </w:r>
    </w:p>
    <w:p>
      <w:pPr>
        <w:pStyle w:val="BodyText"/>
        <w:spacing w:line="276" w:lineRule="auto" w:before="1"/>
        <w:ind w:left="141" w:right="187"/>
      </w:pPr>
      <w:r>
        <w:rPr/>
        <mc:AlternateContent>
          <mc:Choice Requires="wps">
            <w:drawing>
              <wp:anchor distT="0" distB="0" distL="0" distR="0" allowOverlap="1" layoutInCell="1" locked="0" behindDoc="1" simplePos="0" relativeHeight="484219904">
                <wp:simplePos x="0" y="0"/>
                <wp:positionH relativeFrom="page">
                  <wp:posOffset>1164704</wp:posOffset>
                </wp:positionH>
                <wp:positionV relativeFrom="paragraph">
                  <wp:posOffset>539013</wp:posOffset>
                </wp:positionV>
                <wp:extent cx="5809615" cy="6557009"/>
                <wp:effectExtent l="0" t="0" r="0" b="0"/>
                <wp:wrapNone/>
                <wp:docPr id="423" name="Group 423"/>
                <wp:cNvGraphicFramePr>
                  <a:graphicFrameLocks/>
                </wp:cNvGraphicFramePr>
                <a:graphic>
                  <a:graphicData uri="http://schemas.microsoft.com/office/word/2010/wordprocessingGroup">
                    <wpg:wgp>
                      <wpg:cNvPr id="423" name="Group 423"/>
                      <wpg:cNvGrpSpPr/>
                      <wpg:grpSpPr>
                        <a:xfrm>
                          <a:off x="0" y="0"/>
                          <a:ext cx="5809615" cy="6557009"/>
                          <a:chExt cx="5809615" cy="6557009"/>
                        </a:xfrm>
                      </wpg:grpSpPr>
                      <wps:wsp>
                        <wps:cNvPr id="424" name="Graphic 424"/>
                        <wps:cNvSpPr/>
                        <wps:spPr>
                          <a:xfrm>
                            <a:off x="0" y="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425" name="Image 425"/>
                          <pic:cNvPicPr/>
                        </pic:nvPicPr>
                        <pic:blipFill>
                          <a:blip r:embed="rId221" cstate="print"/>
                          <a:stretch>
                            <a:fillRect/>
                          </a:stretch>
                        </pic:blipFill>
                        <pic:spPr>
                          <a:xfrm>
                            <a:off x="4588395" y="5308980"/>
                            <a:ext cx="1221104" cy="1247775"/>
                          </a:xfrm>
                          <a:prstGeom prst="rect">
                            <a:avLst/>
                          </a:prstGeom>
                        </pic:spPr>
                      </pic:pic>
                      <pic:pic>
                        <pic:nvPicPr>
                          <pic:cNvPr id="426" name="Image 426"/>
                          <pic:cNvPicPr/>
                        </pic:nvPicPr>
                        <pic:blipFill>
                          <a:blip r:embed="rId222" cstate="print"/>
                          <a:stretch>
                            <a:fillRect/>
                          </a:stretch>
                        </pic:blipFill>
                        <pic:spPr>
                          <a:xfrm>
                            <a:off x="317639" y="1426463"/>
                            <a:ext cx="4685664" cy="1712341"/>
                          </a:xfrm>
                          <a:prstGeom prst="rect">
                            <a:avLst/>
                          </a:prstGeom>
                        </pic:spPr>
                      </pic:pic>
                    </wpg:wgp>
                  </a:graphicData>
                </a:graphic>
              </wp:anchor>
            </w:drawing>
          </mc:Choice>
          <mc:Fallback>
            <w:pict>
              <v:group style="position:absolute;margin-left:91.709pt;margin-top:42.442009pt;width:457.45pt;height:516.3pt;mso-position-horizontal-relative:page;mso-position-vertical-relative:paragraph;z-index:-19096576" id="docshapegroup398" coordorigin="1834,849" coordsize="9149,10326">
                <v:shape style="position:absolute;left:1834;top:848;width:9000;height:8770" id="docshape399" coordorigin="1834,849" coordsize="9000,8770" path="m3028,9010l3028,8925,3015,8846,2997,8795,2990,8773,2950,8705,2897,8643,2896,8642,2896,9151,2879,9234,2842,9309,2785,9379,2717,9434,2642,9471,2560,9488,2471,9485,2395,9469,2325,9442,2260,9404,2202,9354,2762,8795,2811,8853,2850,8918,2877,8987,2894,9063,2896,9151,2896,8642,2887,8634,2842,8595,2782,8559,2717,8534,2647,8520,2573,8515,2501,8518,2432,8530,2365,8551,2300,8579,2237,8616,2176,8661,2118,8714,2078,8758,2039,8807,2002,8862,1966,8924,1957,8939,1950,8951,1943,8961,1938,8967,1924,8976,1906,8981,1883,8982,1855,8979,1841,8993,1834,9000,2045,9240,2068,9217,2042,9167,2027,9111,2022,9051,2029,8987,2029,8985,2030,8982,2045,8920,2072,8858,2108,8801,2154,8748,2223,8691,2297,8653,2376,8634,2459,8635,2528,8649,2595,8674,2661,8711,2725,8758,2024,9459,2032,9469,2039,9477,2045,9484,2051,9490,2112,9542,2180,9580,2253,9606,2333,9619,2418,9619,2491,9609,2561,9590,2630,9560,2697,9522,2742,9488,2761,9474,2824,9417,2881,9354,2929,9289,2968,9222,2998,9153,3018,9083,3028,9010xm3246,7724l3246,7708,3243,7694,3237,7681,3228,7670,3217,7661,3204,7655,3190,7652,3174,7652,3158,7656,3143,7662,3129,7671,3115,7683,3103,7697,3094,7711,3088,7726,3084,7742,3084,7756,3084,7758,3087,7772,3093,7785,3101,7796,3113,7805,3126,7811,3140,7814,3156,7814,3172,7810,3188,7804,3202,7795,3216,7784,3227,7770,3236,7756,3243,7740,3246,7724xm3610,8600l3592,8582,3571,8602,3553,8618,3537,8629,3524,8635,3512,8639,3501,8641,3490,8641,3479,8638,3467,8633,3452,8623,3434,8609,3414,8590,2811,7986,2783,8014,2668,8240,2696,8247,2705,8232,2713,8218,2722,8207,2730,8198,2740,8188,2750,8182,2761,8180,2772,8178,2784,8181,2799,8190,2813,8201,2835,8219,2863,8246,2898,8280,3311,8693,3330,8713,3344,8731,3354,8746,3360,8759,3362,8770,3363,8781,3362,8792,3359,8802,3353,8814,3343,8828,3329,8844,3312,8862,3330,8880,3610,8600xm3960,8251l3941,8232,3922,8251,3906,8265,3891,8275,3879,8281,3868,8285,3857,8286,3846,8285,3835,8283,3822,8277,3807,8268,3790,8253,3770,8234,3598,8062,3404,7869,3377,7896,3348,7953,3290,8067,3261,8124,3278,8130,3287,8133,3296,8118,3305,8105,3313,8093,3322,8083,3333,8073,3343,8066,3354,8064,3364,8062,3376,8065,3390,8072,3406,8084,3429,8103,3457,8129,3491,8163,3666,8338,3685,8358,3700,8375,3710,8390,3716,8403,3718,8415,3718,8426,3717,8437,3714,8447,3708,8459,3698,8473,3683,8490,3664,8510,3670,8516,3676,8522,3682,8528,3924,8286,3959,8251,3960,8251xm4410,8088l4404,8040,4391,7991,4341,7838,4219,7457,4170,7304,4158,7266,4154,7253,4153,7245,4152,7230,4153,7217,4155,7205,4158,7195,4162,7186,4168,7175,4176,7164,4185,7152,4167,7133,3981,7319,3999,7337,4012,7325,4023,7315,4032,7308,4040,7303,4049,7299,4058,7296,4071,7296,4076,7299,4082,7305,4092,7316,4100,7328,4106,7342,4112,7356,4137,7432,4210,7660,4235,7735,4162,7717,3940,7663,3867,7645,3842,7638,3821,7630,3804,7621,3792,7612,3787,7604,3783,7595,3782,7585,3783,7573,3786,7561,3793,7549,3802,7536,3815,7522,3828,7509,3810,7491,3543,7757,3562,7775,3580,7763,3596,7754,3610,7747,3622,7743,3631,7741,3642,7740,3655,7740,3671,7741,3709,7744,3725,7746,3739,7749,3817,7769,4209,7867,4287,7887,4297,7917,4325,8006,4335,8038,4340,8066,4342,8090,4341,8110,4337,8128,4331,8143,4324,8156,4315,8167,4310,8171,4302,8176,4291,8183,4255,8203,4236,8214,4221,8225,4209,8236,4196,8251,4186,8266,4179,8281,4175,8295,4175,8310,4177,8323,4182,8335,4191,8346,4203,8355,4218,8361,4235,8363,4254,8361,4274,8356,4293,8347,4312,8334,4331,8318,4354,8290,4374,8258,4390,8220,4403,8178,4410,8134,4410,8088xm5042,7084l5041,7031,5041,7027,5033,6975,5033,6974,5018,6927,4994,6884,4984,6887,4965,6893,4978,6936,4984,6974,4984,6975,4985,7012,4980,7046,4969,7079,4953,7111,4932,7141,4906,7169,4862,7206,4813,7234,4760,7251,4702,7258,4643,7254,4587,7236,4533,7205,4482,7161,4510,7132,4829,6814,4877,6766,4833,6730,4785,6706,4734,6694,4717,6694,4717,6868,4453,7132,4431,7100,4417,7066,4411,7031,4412,6995,4418,6960,4431,6928,4449,6898,4472,6871,4490,6855,4509,6842,4530,6830,4553,6822,4576,6816,4599,6814,4621,6815,4643,6819,4658,6825,4676,6835,4695,6849,4717,6868,4717,6694,4680,6693,4625,6704,4572,6725,4521,6758,4472,6801,4422,6859,4384,6921,4360,6986,4349,7054,4352,7123,4370,7189,4405,7252,4455,7312,4511,7358,4570,7390,4633,7407,4700,7409,4766,7400,4829,7377,4886,7343,4940,7298,4974,7258,4982,7249,5013,7197,5033,7142,5042,7084xm5550,6688l5503,6540,5410,6243,5362,6095,5355,6069,5351,6046,5350,6025,5352,6006,5356,5995,5363,5982,5373,5967,5386,5950,5368,5932,5182,6118,5200,6137,5215,6122,5228,6110,5238,6102,5246,6096,5254,6091,5264,6088,5273,6089,5280,6089,5285,6091,5290,6096,5297,6105,5304,6117,5311,6133,5318,6152,5344,6231,5419,6468,5445,6546,5368,6522,5138,6452,5061,6428,5044,6422,5029,6415,5016,6408,5007,6400,5000,6392,4996,6382,4994,6372,4994,6361,4997,6350,5002,6339,5011,6327,5022,6315,5039,6298,5021,6279,4752,6548,4770,6567,4786,6554,4800,6545,4812,6537,4821,6533,4834,6528,4847,6524,4860,6522,4872,6521,4885,6522,4900,6524,4917,6528,4937,6533,5083,6579,5378,6668,5524,6713,5550,6688xm6334,5745l6306,5717,6302,5748,6299,5772,6295,5791,6292,5804,6289,5811,6285,5818,6278,5825,6271,5831,6264,5835,6256,5836,6248,5838,6238,5835,6226,5827,6215,5818,6197,5802,6173,5780,6143,5751,6133,5740,6101,5708,6101,5914,6086,5972,6086,5972,6068,6021,6048,6059,6025,6088,6007,6103,5987,6115,5964,6122,5940,6126,5916,6125,5893,6120,5873,6109,5854,6094,5842,6078,5832,6061,5826,6042,5823,6021,5823,6010,5824,5996,5828,5970,5828,5969,5836,5938,5848,5904,5858,5879,5875,5843,5898,5797,5927,5740,6101,5914,6101,5708,6018,5625,5989,5596,5958,5567,5931,5544,5909,5529,5890,5520,5865,5515,5840,5514,5814,5518,5788,5526,5753,5543,5717,5566,5680,5595,5643,5630,5598,5679,5564,5727,5539,5774,5525,5820,5519,5863,5521,5898,5521,5899,5531,5929,5548,5953,5556,5960,5560,5963,5572,5970,5585,5973,5598,5974,5612,5972,5624,5967,5637,5960,5649,5949,5659,5937,5667,5925,5673,5912,5675,5899,5675,5898,5674,5885,5671,5873,5664,5860,5654,5849,5647,5842,5632,5828,5624,5821,5615,5809,5610,5795,5608,5778,5609,5759,5614,5739,5623,5719,5637,5699,5654,5679,5680,5657,5706,5640,5733,5629,5759,5625,5786,5629,5815,5642,5846,5663,5879,5692,5885,5698,5897,5710,5849,5799,5810,5876,5780,5940,5759,5993,5745,6037,5736,6078,5732,6114,5733,6141,5734,6145,5738,6166,5746,6186,5758,6204,5773,6222,5800,6244,5830,6259,5862,6267,5896,6268,5931,6262,5964,6249,5996,6229,6026,6203,6044,6183,6060,6163,6074,6141,6081,6126,6085,6119,6093,6096,6104,6060,6118,6010,6133,5946,6153,5963,6173,5975,6191,5983,6209,5985,6226,5983,6243,5976,6259,5966,6275,5953,6280,5946,6302,5916,6322,5869,6327,5838,6332,5812,6334,5751,6334,5745xm7830,4380l7812,4361,7782,4391,7758,4413,7734,4429,7711,4439,7688,4443,7670,4440,7648,4429,7623,4410,7594,4383,7154,3943,7129,3916,7111,3893,7099,3873,7095,3857,7097,3832,7106,3807,7122,3781,7146,3754,7175,3725,7157,3706,6917,3946,6959,4097,7101,4624,7142,4775,6991,4734,6460,4595,6308,4555,6069,4794,6087,4813,6112,4789,6134,4770,6154,4756,6172,4747,6188,4741,6203,4738,6216,4737,6228,4739,6245,4745,6264,4756,6284,4771,6305,4791,6745,5231,6770,5258,6788,5281,6800,5301,6804,5317,6802,5342,6793,5367,6777,5393,6754,5419,6724,5449,6742,5468,7037,5173,7018,5155,6988,5185,6964,5207,6940,5223,6917,5233,6895,5237,6877,5233,6855,5222,6829,5203,6800,5176,6350,4726,6499,4767,7095,4926,7244,4966,7264,4946,7223,4797,7065,4201,7024,4053,7474,4503,7499,4529,7517,4552,7528,4572,7532,4589,7531,4613,7522,4638,7506,4664,7482,4691,7452,4721,7471,4739,7830,4380xm8262,3826l8254,3768,8253,3762,8233,3701,8200,3644,8200,3643,8200,3643,8199,3641,8199,3893,8195,3930,8195,3930,8183,3966,8164,3999,8137,4030,8097,4062,8056,4082,8012,4088,7967,4081,7951,4075,7934,4065,7914,4051,7892,4033,8156,3768,8175,3797,8189,3828,8196,3860,8199,3893,8199,3641,8154,3589,8104,3547,8050,3516,7991,3497,7929,3490,7859,3495,7793,3516,7729,3552,7669,3603,7629,3650,7598,3701,7577,3756,7567,3815,7566,3858,7566,3870,7573,3922,7590,3971,7615,4017,7625,4014,7644,4007,7626,3930,7626,3930,7630,3860,7630,3858,7656,3792,7703,3731,7755,3688,7811,3659,7870,3644,7934,3644,7987,3654,8037,3673,8084,3702,8128,3740,7733,4134,7775,4169,7821,4193,7870,4206,7924,4208,7980,4198,8034,4177,8087,4144,8138,4100,8148,4088,8193,4035,8233,3968,8255,3898,8261,3828,8262,3826xm8706,3441l8706,3408,8701,3374,8690,3339,8666,3363,8669,3379,8671,3393,8669,3408,8666,3423,8660,3437,8654,3451,8646,3463,8636,3473,8623,3484,8610,3492,8595,3497,8580,3498,8564,3496,8545,3488,8526,3474,8504,3455,8209,3160,8343,3027,8308,2992,8175,3125,8025,2976,8006,2995,8017,3030,8026,3060,8031,3085,8035,3104,8038,3136,8038,3168,8036,3199,8033,3229,8027,3260,8020,3288,8011,3313,8000,3337,8016,3354,8107,3263,8412,3569,8436,3591,8459,3608,8479,3621,8498,3628,8517,3632,8536,3632,8555,3630,8575,3624,8594,3616,8612,3606,8629,3595,8644,3581,8663,3558,8679,3533,8692,3505,8701,3474,8706,3441xm9277,2801l9268,2792,9259,2783,9250,2774,9246,2804,9242,2829,9239,2847,9235,2860,9233,2868,9228,2874,9228,2874,9215,2887,9208,2892,9200,2893,9192,2894,9182,2891,9170,2883,9158,2874,9141,2858,9117,2836,9087,2807,9077,2797,9044,2764,9044,2970,9030,3028,9030,3029,9012,3077,9012,3077,8992,3116,8969,3144,8951,3160,8931,3171,8908,3179,8884,3182,8859,3181,8837,3176,8817,3165,8798,3150,8785,3135,8776,3117,8770,3098,8767,3077,8767,3077,8767,3052,8772,3026,8772,3025,8780,2994,8792,2960,8802,2935,8819,2900,8842,2854,8871,2797,9044,2970,9044,2764,8962,2682,8933,2652,8902,2623,8875,2600,8853,2585,8834,2576,8809,2571,8783,2570,8758,2574,8732,2582,8697,2599,8661,2623,8624,2652,8587,2687,8542,2736,8507,2784,8483,2831,8468,2876,8463,2919,8465,2954,8465,2955,8475,2986,8492,3010,8499,3016,8504,3020,8516,3026,8529,3030,8542,3030,8555,3028,8568,3024,8581,3016,8593,3006,8603,2994,8611,2981,8616,2968,8619,2955,8619,2954,8618,2941,8614,2929,8608,2917,8598,2905,8568,2877,8559,2865,8553,2851,8551,2834,8553,2815,8558,2795,8567,2775,8581,2755,8598,2736,8624,2713,8650,2696,8676,2686,8703,2682,8730,2686,8759,2698,8790,2719,8823,2748,8841,2766,8793,2855,8754,2932,8724,2997,8703,3049,8689,3094,8680,3134,8676,3170,8677,3198,8677,3202,8682,3223,8690,3242,8701,3261,8716,3278,8744,3301,8774,3316,8806,3324,8840,3324,8874,3318,8908,3305,8939,3285,8969,3259,8988,3240,9004,3219,9017,3198,9025,3182,9029,3175,9037,3153,9048,3117,9061,3066,9077,3002,9097,3020,9117,3032,9135,3039,9153,3041,9170,3039,9187,3033,9203,3023,9218,3009,9224,3002,9246,2972,9265,2925,9271,2894,9276,2869,9277,2815,9277,2807,9277,2801xm9979,2231l9961,2213,9941,2232,9924,2246,9910,2257,9898,2263,9886,2266,9876,2268,9866,2268,9856,2266,9843,2260,9827,2250,9809,2235,9788,2216,9594,2022,9565,1994,9537,1971,9512,1955,9489,1944,9459,1935,9429,1931,9401,1931,9374,1936,9348,1946,9323,1959,9299,1977,9275,1998,9235,2050,9205,2116,9187,2194,9180,2286,9084,2190,9057,2216,8940,2444,8968,2453,8976,2438,8985,2425,8993,2413,9002,2404,9013,2393,9023,2386,9035,2384,9043,2383,9052,2385,9062,2388,9073,2394,9088,2405,9110,2424,9140,2452,9177,2489,9346,2658,9368,2682,9384,2703,9394,2723,9398,2740,9397,2757,9389,2776,9376,2796,9357,2817,9344,2830,9362,2848,9645,2565,9627,2547,9605,2568,9586,2584,9571,2595,9558,2602,9547,2606,9536,2607,9524,2607,9513,2605,9502,2600,9488,2591,9470,2575,9449,2555,9209,2315,9218,2250,9234,2193,9260,2144,9293,2103,9317,2083,9341,2069,9365,2062,9389,2062,9414,2070,9441,2084,9469,2105,9499,2133,9703,2337,9716,2351,9725,2361,9730,2368,9735,2380,9737,2393,9738,2405,9736,2418,9731,2432,9721,2448,9708,2465,9690,2484,9678,2496,9696,2514,9979,2231xm10389,1699l10382,1641,10381,1634,10360,1573,10328,1516,10328,1516,10327,1516,10326,1514,10326,1766,10322,1803,10322,1803,10310,1838,10291,1871,10265,1902,10225,1935,10183,1955,10139,1961,10094,1954,10079,1948,10061,1938,10041,1924,10019,1905,10284,1641,10303,1670,10316,1700,10324,1732,10326,1766,10326,1514,10282,1462,10231,1420,10177,1389,10119,1370,10056,1362,9987,1367,9920,1388,9857,1425,9797,1476,9756,1523,9725,1574,9705,1629,9694,1687,9693,1731,9693,1743,9701,1795,9717,1844,9742,1889,9752,1886,9762,1883,9772,1880,9754,1803,9754,1803,9757,1732,9757,1731,9783,1665,9830,1604,9882,1561,9938,1531,9998,1516,10062,1516,10114,1527,10164,1546,10211,1574,10255,1612,9860,2007,9902,2042,9948,2066,9998,2078,10051,2080,10107,2071,10161,2050,10214,2017,10265,1973,10275,1961,10321,1908,10360,1841,10383,1771,10389,1700,10389,1699xm10834,1314l10834,1280,10828,1246,10817,1212,10793,1236,10797,1251,10798,1266,10797,1281,10793,1296,10788,1310,10781,1323,10773,1335,10763,1346,10751,1357,10737,1365,10723,1370,10708,1371,10691,1369,10673,1361,10653,1347,10632,1328,10337,1033,10470,899,10435,865,10302,998,10153,849,10133,868,10144,903,10153,933,10159,958,10162,977,10165,1009,10166,1040,10164,1071,10160,1102,10154,1132,10147,1160,10138,1186,10127,1210,10143,1226,10234,1136,10540,1442,10564,1464,10586,1481,10606,1494,10625,1501,10644,1505,10663,1505,10682,1503,10702,1497,10722,1489,10739,1479,10756,1467,10771,1454,10791,1431,10807,1406,10819,1377,10829,1346,10834,1314xe" filled="true" fillcolor="#a4a4a4" stroked="false">
                  <v:path arrowok="t"/>
                  <v:fill opacity="32896f" type="solid"/>
                </v:shape>
                <v:shape style="position:absolute;left:9060;top:9209;width:1923;height:1965" type="#_x0000_t75" id="docshape400" stroked="false">
                  <v:imagedata r:id="rId221" o:title=""/>
                </v:shape>
                <v:shape style="position:absolute;left:2334;top:3095;width:7379;height:2697" type="#_x0000_t75" id="docshape401" stroked="false">
                  <v:imagedata r:id="rId222" o:title=""/>
                </v:shape>
                <w10:wrap type="none"/>
              </v:group>
            </w:pict>
          </mc:Fallback>
        </mc:AlternateContent>
      </w:r>
      <w:r>
        <w:rPr/>
        <w:t>Siz məlumatları birbaşa xanaya və ya düstur sətrinə daxil edə bilərsiniz. Klaviaturadan istifadə etməklə</w:t>
      </w:r>
      <w:r>
        <w:rPr>
          <w:spacing w:val="-4"/>
        </w:rPr>
        <w:t> </w:t>
      </w:r>
      <w:r>
        <w:rPr/>
        <w:t>verilənləri</w:t>
      </w:r>
      <w:r>
        <w:rPr>
          <w:spacing w:val="-4"/>
        </w:rPr>
        <w:t> </w:t>
      </w:r>
      <w:r>
        <w:rPr/>
        <w:t>(mətn,</w:t>
      </w:r>
      <w:r>
        <w:rPr>
          <w:spacing w:val="-4"/>
        </w:rPr>
        <w:t> </w:t>
      </w:r>
      <w:r>
        <w:rPr/>
        <w:t>tarix,</w:t>
      </w:r>
      <w:r>
        <w:rPr>
          <w:spacing w:val="-4"/>
        </w:rPr>
        <w:t> </w:t>
      </w:r>
      <w:r>
        <w:rPr/>
        <w:t>rəqəmlər,</w:t>
      </w:r>
      <w:r>
        <w:rPr>
          <w:spacing w:val="-4"/>
        </w:rPr>
        <w:t> </w:t>
      </w:r>
      <w:r>
        <w:rPr/>
        <w:t>düsturlar</w:t>
      </w:r>
      <w:r>
        <w:rPr>
          <w:spacing w:val="-4"/>
        </w:rPr>
        <w:t> </w:t>
      </w:r>
      <w:r>
        <w:rPr/>
        <w:t>və</w:t>
      </w:r>
      <w:r>
        <w:rPr>
          <w:spacing w:val="-3"/>
        </w:rPr>
        <w:t> </w:t>
      </w:r>
      <w:r>
        <w:rPr/>
        <w:t>s.)</w:t>
      </w:r>
      <w:r>
        <w:rPr>
          <w:spacing w:val="-2"/>
        </w:rPr>
        <w:t> </w:t>
      </w:r>
      <w:r>
        <w:rPr/>
        <w:t>daxil</w:t>
      </w:r>
      <w:r>
        <w:rPr>
          <w:spacing w:val="-4"/>
        </w:rPr>
        <w:t> </w:t>
      </w:r>
      <w:r>
        <w:rPr/>
        <w:t>etmək</w:t>
      </w:r>
      <w:r>
        <w:rPr>
          <w:spacing w:val="-2"/>
        </w:rPr>
        <w:t> </w:t>
      </w:r>
      <w:r>
        <w:rPr/>
        <w:t>üçün</w:t>
      </w:r>
      <w:r>
        <w:rPr>
          <w:spacing w:val="-4"/>
        </w:rPr>
        <w:t> </w:t>
      </w:r>
      <w:r>
        <w:rPr/>
        <w:t>xananı</w:t>
      </w:r>
      <w:r>
        <w:rPr>
          <w:spacing w:val="-4"/>
        </w:rPr>
        <w:t> </w:t>
      </w:r>
      <w:r>
        <w:rPr/>
        <w:t>seçin,</w:t>
      </w:r>
      <w:r>
        <w:rPr>
          <w:spacing w:val="-1"/>
        </w:rPr>
        <w:t> </w:t>
      </w:r>
      <w:r>
        <w:rPr/>
        <w:t>məlumatları klaviaturadan birbaşa xanaya və ya düsturlar sətrinə daxil edin və qeydi təsdiqləyin.</w:t>
      </w:r>
    </w:p>
    <w:p>
      <w:pPr>
        <w:pStyle w:val="BodyText"/>
        <w:spacing w:line="276" w:lineRule="auto"/>
        <w:ind w:left="141"/>
      </w:pPr>
      <w:r>
        <w:rPr/>
        <w:t>Səhv daxil edilmiş simvol silinə bilər. Mətndə kursorun solundakı simvolu silmək üçün Backspace klaviatura düyməsini sıxın. Məlumat daxil edərkən, klaviatura düymələrindən istifadə edərək mətn kursorunu</w:t>
      </w:r>
      <w:r>
        <w:rPr>
          <w:spacing w:val="-1"/>
        </w:rPr>
        <w:t> </w:t>
      </w:r>
      <w:r>
        <w:rPr/>
        <w:t>xanada</w:t>
      </w:r>
      <w:r>
        <w:rPr>
          <w:spacing w:val="-4"/>
        </w:rPr>
        <w:t> </w:t>
      </w:r>
      <w:r>
        <w:rPr/>
        <w:t>hərəkət</w:t>
      </w:r>
      <w:r>
        <w:rPr>
          <w:spacing w:val="-4"/>
        </w:rPr>
        <w:t> </w:t>
      </w:r>
      <w:r>
        <w:rPr/>
        <w:t>etdirə</w:t>
      </w:r>
      <w:r>
        <w:rPr>
          <w:spacing w:val="-4"/>
        </w:rPr>
        <w:t> </w:t>
      </w:r>
      <w:r>
        <w:rPr/>
        <w:t>bilməzsiniz.</w:t>
      </w:r>
      <w:r>
        <w:rPr>
          <w:spacing w:val="-2"/>
        </w:rPr>
        <w:t> </w:t>
      </w:r>
      <w:r>
        <w:rPr/>
        <w:t>Bu,</w:t>
      </w:r>
      <w:r>
        <w:rPr>
          <w:spacing w:val="-4"/>
        </w:rPr>
        <w:t> </w:t>
      </w:r>
      <w:r>
        <w:rPr/>
        <w:t>yalnız</w:t>
      </w:r>
      <w:r>
        <w:rPr>
          <w:spacing w:val="-2"/>
        </w:rPr>
        <w:t> </w:t>
      </w:r>
      <w:r>
        <w:rPr/>
        <w:t>siçan</w:t>
      </w:r>
      <w:r>
        <w:rPr>
          <w:spacing w:val="-4"/>
        </w:rPr>
        <w:t> </w:t>
      </w:r>
      <w:r>
        <w:rPr/>
        <w:t>vasitəsilə</w:t>
      </w:r>
      <w:r>
        <w:rPr>
          <w:spacing w:val="-4"/>
        </w:rPr>
        <w:t> </w:t>
      </w:r>
      <w:r>
        <w:rPr/>
        <w:t>edilə</w:t>
      </w:r>
      <w:r>
        <w:rPr>
          <w:spacing w:val="-4"/>
        </w:rPr>
        <w:t> </w:t>
      </w:r>
      <w:r>
        <w:rPr/>
        <w:t>bilər.</w:t>
      </w:r>
      <w:r>
        <w:rPr>
          <w:spacing w:val="-4"/>
        </w:rPr>
        <w:t> </w:t>
      </w:r>
      <w:r>
        <w:rPr/>
        <w:t>Siçan</w:t>
      </w:r>
      <w:r>
        <w:rPr>
          <w:spacing w:val="-1"/>
        </w:rPr>
        <w:t> </w:t>
      </w:r>
      <w:r>
        <w:rPr/>
        <w:t>göstəricisini hərəkət etdirməli və bir dəfə sol düyməni sıxmalısınız.</w:t>
      </w:r>
    </w:p>
    <w:p>
      <w:pPr>
        <w:pStyle w:val="BodyText"/>
        <w:spacing w:line="278" w:lineRule="auto"/>
        <w:ind w:left="141"/>
      </w:pPr>
      <w:r>
        <w:rPr/>
        <w:t>Susma</w:t>
      </w:r>
      <w:r>
        <w:rPr>
          <w:spacing w:val="-3"/>
        </w:rPr>
        <w:t> </w:t>
      </w:r>
      <w:r>
        <w:rPr/>
        <w:t>rejiminə</w:t>
      </w:r>
      <w:r>
        <w:rPr>
          <w:spacing w:val="-3"/>
        </w:rPr>
        <w:t> </w:t>
      </w:r>
      <w:r>
        <w:rPr/>
        <w:t>görə,</w:t>
      </w:r>
      <w:r>
        <w:rPr>
          <w:spacing w:val="-3"/>
        </w:rPr>
        <w:t> </w:t>
      </w:r>
      <w:r>
        <w:rPr/>
        <w:t>bütün</w:t>
      </w:r>
      <w:r>
        <w:rPr>
          <w:spacing w:val="-3"/>
        </w:rPr>
        <w:t> </w:t>
      </w:r>
      <w:r>
        <w:rPr/>
        <w:t>xana məlumatları bir</w:t>
      </w:r>
      <w:r>
        <w:rPr>
          <w:spacing w:val="-3"/>
        </w:rPr>
        <w:t> </w:t>
      </w:r>
      <w:r>
        <w:rPr/>
        <w:t>sətirə</w:t>
      </w:r>
      <w:r>
        <w:rPr>
          <w:spacing w:val="-2"/>
        </w:rPr>
        <w:t> </w:t>
      </w:r>
      <w:r>
        <w:rPr/>
        <w:t>daxil</w:t>
      </w:r>
      <w:r>
        <w:rPr>
          <w:spacing w:val="-3"/>
        </w:rPr>
        <w:t> </w:t>
      </w:r>
      <w:r>
        <w:rPr/>
        <w:t>edilir.</w:t>
      </w:r>
      <w:r>
        <w:rPr>
          <w:spacing w:val="-3"/>
        </w:rPr>
        <w:t> </w:t>
      </w:r>
      <w:r>
        <w:rPr/>
        <w:t>Xanaya</w:t>
      </w:r>
      <w:r>
        <w:rPr>
          <w:spacing w:val="-3"/>
        </w:rPr>
        <w:t> </w:t>
      </w:r>
      <w:r>
        <w:rPr/>
        <w:t>yeni</w:t>
      </w:r>
      <w:r>
        <w:rPr>
          <w:spacing w:val="-3"/>
        </w:rPr>
        <w:t> </w:t>
      </w:r>
      <w:r>
        <w:rPr/>
        <w:t>sətirə</w:t>
      </w:r>
      <w:r>
        <w:rPr>
          <w:spacing w:val="-3"/>
        </w:rPr>
        <w:t> </w:t>
      </w:r>
      <w:r>
        <w:rPr/>
        <w:t>(yeni</w:t>
      </w:r>
      <w:r>
        <w:rPr>
          <w:spacing w:val="-1"/>
        </w:rPr>
        <w:t> </w:t>
      </w:r>
      <w:r>
        <w:rPr/>
        <w:t>abzas) keçmək üçün Alt düyməsini basıb saxlayaraq Enter düyməsini sıxın.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4"/>
      </w:pPr>
    </w:p>
    <w:p>
      <w:pPr>
        <w:pStyle w:val="BodyText"/>
        <w:spacing w:before="1"/>
        <w:ind w:left="141"/>
      </w:pPr>
      <w:r>
        <w:rPr/>
        <w:t>Excel-də</w:t>
      </w:r>
      <w:r>
        <w:rPr>
          <w:spacing w:val="-10"/>
        </w:rPr>
        <w:t> </w:t>
      </w:r>
      <w:r>
        <w:rPr/>
        <w:t>hesablamalar</w:t>
      </w:r>
      <w:r>
        <w:rPr>
          <w:spacing w:val="-7"/>
        </w:rPr>
        <w:t> </w:t>
      </w:r>
      <w:r>
        <w:rPr/>
        <w:t>aşağıdakı</w:t>
      </w:r>
      <w:r>
        <w:rPr>
          <w:spacing w:val="-9"/>
        </w:rPr>
        <w:t> </w:t>
      </w:r>
      <w:r>
        <w:rPr/>
        <w:t>ardıcıllıqla</w:t>
      </w:r>
      <w:r>
        <w:rPr>
          <w:spacing w:val="-9"/>
        </w:rPr>
        <w:t> </w:t>
      </w:r>
      <w:r>
        <w:rPr/>
        <w:t>həyata</w:t>
      </w:r>
      <w:r>
        <w:rPr>
          <w:spacing w:val="-10"/>
        </w:rPr>
        <w:t> </w:t>
      </w:r>
      <w:r>
        <w:rPr/>
        <w:t>keçrilir.</w:t>
      </w:r>
      <w:r>
        <w:rPr>
          <w:spacing w:val="-9"/>
        </w:rPr>
        <w:t> </w:t>
      </w:r>
      <w:r>
        <w:rPr/>
        <w:t>Əvvəlcə</w:t>
      </w:r>
      <w:r>
        <w:rPr>
          <w:spacing w:val="-7"/>
        </w:rPr>
        <w:t> </w:t>
      </w:r>
      <w:r>
        <w:rPr/>
        <w:t>mötərizə</w:t>
      </w:r>
      <w:r>
        <w:rPr>
          <w:spacing w:val="-8"/>
        </w:rPr>
        <w:t> </w:t>
      </w:r>
      <w:r>
        <w:rPr>
          <w:spacing w:val="-2"/>
        </w:rPr>
        <w:t>daxilindəki</w:t>
      </w:r>
    </w:p>
    <w:p>
      <w:pPr>
        <w:pStyle w:val="BodyText"/>
        <w:spacing w:before="46"/>
        <w:ind w:left="141"/>
      </w:pPr>
      <w:r>
        <w:rPr/>
        <w:t>əməliyyatlar</w:t>
      </w:r>
      <w:r>
        <w:rPr>
          <w:spacing w:val="-13"/>
        </w:rPr>
        <w:t> </w:t>
      </w:r>
      <w:r>
        <w:rPr/>
        <w:t>icra</w:t>
      </w:r>
      <w:r>
        <w:rPr>
          <w:spacing w:val="-15"/>
        </w:rPr>
        <w:t> </w:t>
      </w:r>
      <w:r>
        <w:rPr>
          <w:spacing w:val="-2"/>
        </w:rPr>
        <w:t>olunur.</w:t>
      </w:r>
    </w:p>
    <w:p>
      <w:pPr>
        <w:pStyle w:val="BodyText"/>
        <w:spacing w:line="276" w:lineRule="auto" w:before="45"/>
        <w:ind w:left="141" w:right="143"/>
      </w:pPr>
      <w:r>
        <w:rPr/>
        <w:t>Vurma və bölmə əməliyyatları toplama və çıxmadan əvvəl icra olunur. Eyni səviyyəli əməliyyatlar soldan-sağa doğru icra olunur.Məsələn, əgər boş bir xanaya uşaq vaxtından bildiyimiz =2+2/2 düsturunu</w:t>
      </w:r>
      <w:r>
        <w:rPr>
          <w:spacing w:val="-2"/>
        </w:rPr>
        <w:t> </w:t>
      </w:r>
      <w:r>
        <w:rPr/>
        <w:t>daxil</w:t>
      </w:r>
      <w:r>
        <w:rPr>
          <w:spacing w:val="-4"/>
        </w:rPr>
        <w:t> </w:t>
      </w:r>
      <w:r>
        <w:rPr/>
        <w:t>etsək,</w:t>
      </w:r>
      <w:r>
        <w:rPr>
          <w:spacing w:val="-2"/>
        </w:rPr>
        <w:t> </w:t>
      </w:r>
      <w:r>
        <w:rPr/>
        <w:t>nəticədə</w:t>
      </w:r>
      <w:r>
        <w:rPr>
          <w:spacing w:val="-4"/>
        </w:rPr>
        <w:t> </w:t>
      </w:r>
      <w:r>
        <w:rPr/>
        <w:t>3</w:t>
      </w:r>
      <w:r>
        <w:rPr>
          <w:spacing w:val="-4"/>
        </w:rPr>
        <w:t> </w:t>
      </w:r>
      <w:r>
        <w:rPr/>
        <w:t>alacağıq.</w:t>
      </w:r>
      <w:r>
        <w:rPr>
          <w:spacing w:val="-1"/>
        </w:rPr>
        <w:t> </w:t>
      </w:r>
      <w:r>
        <w:rPr/>
        <w:t>Yəni</w:t>
      </w:r>
      <w:r>
        <w:rPr>
          <w:spacing w:val="-4"/>
        </w:rPr>
        <w:t> </w:t>
      </w:r>
      <w:r>
        <w:rPr/>
        <w:t>Excel</w:t>
      </w:r>
      <w:r>
        <w:rPr>
          <w:spacing w:val="-8"/>
        </w:rPr>
        <w:t> </w:t>
      </w:r>
      <w:r>
        <w:rPr/>
        <w:t>əvvəlcə</w:t>
      </w:r>
      <w:r>
        <w:rPr>
          <w:spacing w:val="-1"/>
        </w:rPr>
        <w:t> </w:t>
      </w:r>
      <w:r>
        <w:rPr/>
        <w:t>2-ni</w:t>
      </w:r>
      <w:r>
        <w:rPr>
          <w:spacing w:val="-4"/>
        </w:rPr>
        <w:t> </w:t>
      </w:r>
      <w:r>
        <w:rPr/>
        <w:t>2-yə</w:t>
      </w:r>
      <w:r>
        <w:rPr>
          <w:spacing w:val="-4"/>
        </w:rPr>
        <w:t> </w:t>
      </w:r>
      <w:r>
        <w:rPr/>
        <w:t>bölür</w:t>
      </w:r>
      <w:r>
        <w:rPr>
          <w:spacing w:val="-4"/>
        </w:rPr>
        <w:t> </w:t>
      </w:r>
      <w:r>
        <w:rPr/>
        <w:t>və</w:t>
      </w:r>
      <w:r>
        <w:rPr>
          <w:spacing w:val="-1"/>
        </w:rPr>
        <w:t> </w:t>
      </w:r>
      <w:r>
        <w:rPr/>
        <w:t>sonra</w:t>
      </w:r>
      <w:r>
        <w:rPr>
          <w:spacing w:val="-4"/>
        </w:rPr>
        <w:t> </w:t>
      </w:r>
      <w:r>
        <w:rPr/>
        <w:t>alınan</w:t>
      </w:r>
      <w:r>
        <w:rPr>
          <w:spacing w:val="-4"/>
        </w:rPr>
        <w:t> </w:t>
      </w:r>
      <w:r>
        <w:rPr/>
        <w:t>cavabın üzərinə 2 gəlir. Əməliyyatların icra olunma ardıcıllığını dəyişmək üçün mötərizələrdən istifadə olunur. Əgər bundan qabaqkı düsturu = (2+2) /2 şəklində yazsaq, cavabda 2 alacağıq. Yəni Excel əvvəlcə mötərizə daxilindəki əməliyyatı icra edəcəkdir.</w:t>
      </w:r>
    </w:p>
    <w:p>
      <w:pPr>
        <w:pStyle w:val="BodyText"/>
        <w:spacing w:line="298" w:lineRule="exact"/>
        <w:ind w:left="141"/>
      </w:pPr>
      <w:r>
        <w:rPr/>
        <w:t>Порядок</w:t>
      </w:r>
      <w:r>
        <w:rPr>
          <w:spacing w:val="-14"/>
        </w:rPr>
        <w:t> </w:t>
      </w:r>
      <w:r>
        <w:rPr/>
        <w:t>вычислений</w:t>
      </w:r>
      <w:r>
        <w:rPr>
          <w:spacing w:val="-12"/>
        </w:rPr>
        <w:t> </w:t>
      </w:r>
      <w:r>
        <w:rPr/>
        <w:t>определяется</w:t>
      </w:r>
      <w:r>
        <w:rPr>
          <w:spacing w:val="-14"/>
        </w:rPr>
        <w:t> </w:t>
      </w:r>
      <w:r>
        <w:rPr/>
        <w:t>обычными</w:t>
      </w:r>
      <w:r>
        <w:rPr>
          <w:spacing w:val="-14"/>
        </w:rPr>
        <w:t> </w:t>
      </w:r>
      <w:r>
        <w:rPr/>
        <w:t>математическими</w:t>
      </w:r>
      <w:r>
        <w:rPr>
          <w:spacing w:val="-12"/>
        </w:rPr>
        <w:t> </w:t>
      </w:r>
      <w:r>
        <w:rPr/>
        <w:t>законами.</w:t>
      </w:r>
      <w:r>
        <w:rPr>
          <w:spacing w:val="-14"/>
        </w:rPr>
        <w:t> </w:t>
      </w:r>
      <w:r>
        <w:rPr/>
        <w:t>Примеры</w:t>
      </w:r>
      <w:r>
        <w:rPr>
          <w:spacing w:val="-13"/>
        </w:rPr>
        <w:t> </w:t>
      </w:r>
      <w:r>
        <w:rPr>
          <w:spacing w:val="-2"/>
        </w:rPr>
        <w:t>формул:</w:t>
      </w:r>
    </w:p>
    <w:p>
      <w:pPr>
        <w:pStyle w:val="BodyText"/>
        <w:spacing w:before="46"/>
        <w:ind w:left="141"/>
      </w:pPr>
      <w:r>
        <w:rPr/>
        <w:t>=(А4+В8)*С6,</w:t>
      </w:r>
      <w:r>
        <w:rPr>
          <w:spacing w:val="-15"/>
        </w:rPr>
        <w:t> </w:t>
      </w:r>
      <w:r>
        <w:rPr>
          <w:spacing w:val="-2"/>
        </w:rPr>
        <w:t>=F7*С14+B12.</w:t>
      </w:r>
    </w:p>
    <w:p>
      <w:pPr>
        <w:pStyle w:val="BodyText"/>
        <w:spacing w:line="276" w:lineRule="auto" w:before="44"/>
        <w:ind w:left="141" w:right="2524"/>
      </w:pPr>
      <w:r>
        <w:rPr/>
        <w:t>Verilənlərin</w:t>
      </w:r>
      <w:r>
        <w:rPr>
          <w:spacing w:val="-2"/>
        </w:rPr>
        <w:t> </w:t>
      </w:r>
      <w:r>
        <w:rPr/>
        <w:t>cəminin,</w:t>
      </w:r>
      <w:r>
        <w:rPr>
          <w:spacing w:val="-4"/>
        </w:rPr>
        <w:t> </w:t>
      </w:r>
      <w:r>
        <w:rPr/>
        <w:t>orta</w:t>
      </w:r>
      <w:r>
        <w:rPr>
          <w:spacing w:val="-4"/>
        </w:rPr>
        <w:t> </w:t>
      </w:r>
      <w:r>
        <w:rPr/>
        <w:t>qiymətinin,</w:t>
      </w:r>
      <w:r>
        <w:rPr>
          <w:spacing w:val="-3"/>
        </w:rPr>
        <w:t> </w:t>
      </w:r>
      <w:r>
        <w:rPr/>
        <w:t>ədədlərin</w:t>
      </w:r>
      <w:r>
        <w:rPr>
          <w:spacing w:val="-4"/>
        </w:rPr>
        <w:t> </w:t>
      </w:r>
      <w:r>
        <w:rPr/>
        <w:t>max.və</w:t>
      </w:r>
      <w:r>
        <w:rPr>
          <w:spacing w:val="-4"/>
        </w:rPr>
        <w:t> </w:t>
      </w:r>
      <w:r>
        <w:rPr/>
        <w:t>min.</w:t>
      </w:r>
      <w:r>
        <w:rPr>
          <w:spacing w:val="-4"/>
        </w:rPr>
        <w:t> </w:t>
      </w:r>
      <w:r>
        <w:rPr/>
        <w:t>tapılması</w:t>
      </w:r>
      <w:r>
        <w:rPr>
          <w:spacing w:val="-4"/>
        </w:rPr>
        <w:t> </w:t>
      </w:r>
      <w:r>
        <w:rPr/>
        <w:t>və</w:t>
      </w:r>
      <w:r>
        <w:rPr>
          <w:spacing w:val="-4"/>
        </w:rPr>
        <w:t> </w:t>
      </w:r>
      <w:r>
        <w:rPr/>
        <w:t>s. kimi əməliyyatlar Главная (Əsas, Home) menyusunun Редактирование (Redaktə edilmə, Editing) bölməsinin Сумма ( Çəm,Summa) düyməsindən istifadə etməklə yerinə yetirilir.</w:t>
      </w:r>
    </w:p>
    <w:p>
      <w:pPr>
        <w:pStyle w:val="BodyText"/>
        <w:spacing w:before="3"/>
        <w:ind w:left="141" w:right="2524"/>
      </w:pPr>
      <w:r>
        <w:rPr/>
        <w:drawing>
          <wp:anchor distT="0" distB="0" distL="0" distR="0" allowOverlap="1" layoutInCell="1" locked="0" behindDoc="0" simplePos="0" relativeHeight="15788032">
            <wp:simplePos x="0" y="0"/>
            <wp:positionH relativeFrom="page">
              <wp:posOffset>5293995</wp:posOffset>
            </wp:positionH>
            <wp:positionV relativeFrom="paragraph">
              <wp:posOffset>493979</wp:posOffset>
            </wp:positionV>
            <wp:extent cx="1647825" cy="819150"/>
            <wp:effectExtent l="0" t="0" r="0" b="0"/>
            <wp:wrapNone/>
            <wp:docPr id="427" name="Image 427"/>
            <wp:cNvGraphicFramePr>
              <a:graphicFrameLocks/>
            </wp:cNvGraphicFramePr>
            <a:graphic>
              <a:graphicData uri="http://schemas.openxmlformats.org/drawingml/2006/picture">
                <pic:pic>
                  <pic:nvPicPr>
                    <pic:cNvPr id="427" name="Image 427"/>
                    <pic:cNvPicPr/>
                  </pic:nvPicPr>
                  <pic:blipFill>
                    <a:blip r:embed="rId223" cstate="print"/>
                    <a:stretch>
                      <a:fillRect/>
                    </a:stretch>
                  </pic:blipFill>
                  <pic:spPr>
                    <a:xfrm>
                      <a:off x="0" y="0"/>
                      <a:ext cx="1647825" cy="819150"/>
                    </a:xfrm>
                    <a:prstGeom prst="rect">
                      <a:avLst/>
                    </a:prstGeom>
                  </pic:spPr>
                </pic:pic>
              </a:graphicData>
            </a:graphic>
          </wp:anchor>
        </w:drawing>
      </w:r>
      <w:r>
        <w:rPr/>
        <w:t>Ədədlərin cəmini tapmaq üçün xanada verilənlərin altındakı xana aktivləşdirilir,</w:t>
      </w:r>
      <w:r>
        <w:rPr>
          <w:spacing w:val="-5"/>
        </w:rPr>
        <w:t> </w:t>
      </w:r>
      <w:r>
        <w:rPr/>
        <w:t>Сумма</w:t>
      </w:r>
      <w:r>
        <w:rPr>
          <w:spacing w:val="-5"/>
        </w:rPr>
        <w:t> </w:t>
      </w:r>
      <w:r>
        <w:rPr/>
        <w:t>(</w:t>
      </w:r>
      <w:r>
        <w:rPr>
          <w:spacing w:val="-3"/>
        </w:rPr>
        <w:t> </w:t>
      </w:r>
      <w:r>
        <w:rPr/>
        <w:t>Çəm,Summa)</w:t>
      </w:r>
      <w:r>
        <w:rPr>
          <w:spacing w:val="-5"/>
        </w:rPr>
        <w:t> </w:t>
      </w:r>
      <w:r>
        <w:rPr/>
        <w:t>alt</w:t>
      </w:r>
      <w:r>
        <w:rPr>
          <w:spacing w:val="-4"/>
        </w:rPr>
        <w:t> </w:t>
      </w:r>
      <w:r>
        <w:rPr/>
        <w:t>əmri</w:t>
      </w:r>
      <w:r>
        <w:rPr>
          <w:spacing w:val="-3"/>
        </w:rPr>
        <w:t> </w:t>
      </w:r>
      <w:r>
        <w:rPr/>
        <w:t>seçilir.</w:t>
      </w:r>
      <w:r>
        <w:rPr>
          <w:spacing w:val="-4"/>
        </w:rPr>
        <w:t> </w:t>
      </w:r>
      <w:r>
        <w:rPr/>
        <w:t>Digər</w:t>
      </w:r>
      <w:r>
        <w:rPr>
          <w:spacing w:val="-5"/>
        </w:rPr>
        <w:t> </w:t>
      </w:r>
      <w:r>
        <w:rPr/>
        <w:t>funksiyalardan istifadə etmək üçün Другие функции ( Digər funksiyalar, More</w:t>
      </w:r>
    </w:p>
    <w:p>
      <w:pPr>
        <w:pStyle w:val="BodyText"/>
        <w:spacing w:line="298" w:lineRule="exact"/>
        <w:ind w:left="141"/>
      </w:pPr>
      <w:r>
        <w:rPr/>
        <w:t>functions)</w:t>
      </w:r>
      <w:r>
        <w:rPr>
          <w:spacing w:val="-8"/>
        </w:rPr>
        <w:t> </w:t>
      </w:r>
      <w:r>
        <w:rPr/>
        <w:t>düyməsi</w:t>
      </w:r>
      <w:r>
        <w:rPr>
          <w:spacing w:val="-10"/>
        </w:rPr>
        <w:t> </w:t>
      </w:r>
      <w:r>
        <w:rPr>
          <w:spacing w:val="-2"/>
        </w:rPr>
        <w:t>basılır.</w:t>
      </w:r>
    </w:p>
    <w:p>
      <w:pPr>
        <w:pStyle w:val="BodyText"/>
        <w:spacing w:before="1"/>
        <w:ind w:left="141" w:right="4316"/>
      </w:pPr>
      <w:r>
        <w:rPr/>
        <w:t>Xanadakı məlumatları silmək üçün Главная menyusunun Редактирование (Redaktə edilmə, Editing) </w:t>
      </w:r>
      <w:r>
        <w:rPr>
          <w:color w:val="333333"/>
        </w:rPr>
        <w:t>bölməsindən Очистить(Sil,</w:t>
      </w:r>
      <w:r>
        <w:rPr>
          <w:color w:val="333333"/>
          <w:spacing w:val="-5"/>
        </w:rPr>
        <w:t> </w:t>
      </w:r>
      <w:r>
        <w:rPr>
          <w:color w:val="333333"/>
        </w:rPr>
        <w:t>Clear)</w:t>
      </w:r>
      <w:r>
        <w:rPr>
          <w:color w:val="333333"/>
          <w:spacing w:val="-4"/>
        </w:rPr>
        <w:t> </w:t>
      </w:r>
      <w:r>
        <w:rPr>
          <w:color w:val="333333"/>
        </w:rPr>
        <w:t>düyməsindən</w:t>
      </w:r>
      <w:r>
        <w:rPr>
          <w:color w:val="333333"/>
          <w:spacing w:val="-7"/>
        </w:rPr>
        <w:t> </w:t>
      </w:r>
      <w:r>
        <w:rPr>
          <w:color w:val="333333"/>
        </w:rPr>
        <w:t>,</w:t>
      </w:r>
      <w:r>
        <w:rPr>
          <w:color w:val="333333"/>
          <w:spacing w:val="-7"/>
        </w:rPr>
        <w:t> </w:t>
      </w:r>
      <w:r>
        <w:rPr>
          <w:color w:val="333333"/>
        </w:rPr>
        <w:t>xananı</w:t>
      </w:r>
      <w:r>
        <w:rPr>
          <w:color w:val="333333"/>
          <w:spacing w:val="-7"/>
        </w:rPr>
        <w:t> </w:t>
      </w:r>
      <w:r>
        <w:rPr>
          <w:color w:val="333333"/>
        </w:rPr>
        <w:t>doldurmaq</w:t>
      </w:r>
      <w:r>
        <w:rPr>
          <w:color w:val="333333"/>
          <w:spacing w:val="-7"/>
        </w:rPr>
        <w:t> </w:t>
      </w:r>
      <w:r>
        <w:rPr>
          <w:color w:val="333333"/>
        </w:rPr>
        <w:t>üçün</w:t>
      </w:r>
    </w:p>
    <w:p>
      <w:pPr>
        <w:pStyle w:val="BodyText"/>
        <w:spacing w:after="0"/>
        <w:sectPr>
          <w:pgSz w:w="11910" w:h="16840"/>
          <w:pgMar w:header="434" w:footer="684" w:top="660" w:bottom="920" w:left="566" w:right="425"/>
        </w:sectPr>
      </w:pPr>
    </w:p>
    <w:p>
      <w:pPr>
        <w:pStyle w:val="BodyText"/>
      </w:pPr>
      <w:r>
        <w:rPr/>
        <mc:AlternateContent>
          <mc:Choice Requires="wps">
            <w:drawing>
              <wp:anchor distT="0" distB="0" distL="0" distR="0" allowOverlap="1" layoutInCell="1" locked="0" behindDoc="1" simplePos="0" relativeHeight="484220928">
                <wp:simplePos x="0" y="0"/>
                <wp:positionH relativeFrom="page">
                  <wp:posOffset>377825</wp:posOffset>
                </wp:positionH>
                <wp:positionV relativeFrom="page">
                  <wp:posOffset>1052194</wp:posOffset>
                </wp:positionV>
                <wp:extent cx="6712584" cy="9143365"/>
                <wp:effectExtent l="0" t="0" r="0" b="0"/>
                <wp:wrapNone/>
                <wp:docPr id="428" name="Group 428"/>
                <wp:cNvGraphicFramePr>
                  <a:graphicFrameLocks/>
                </wp:cNvGraphicFramePr>
                <a:graphic>
                  <a:graphicData uri="http://schemas.microsoft.com/office/word/2010/wordprocessingGroup">
                    <wpg:wgp>
                      <wpg:cNvPr id="428" name="Group 428"/>
                      <wpg:cNvGrpSpPr/>
                      <wpg:grpSpPr>
                        <a:xfrm>
                          <a:off x="0" y="0"/>
                          <a:ext cx="6712584" cy="9143365"/>
                          <a:chExt cx="6712584" cy="9143365"/>
                        </a:xfrm>
                      </wpg:grpSpPr>
                      <wps:wsp>
                        <wps:cNvPr id="429" name="Graphic 429"/>
                        <wps:cNvSpPr/>
                        <wps:spPr>
                          <a:xfrm>
                            <a:off x="786879" y="1418208"/>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430" name="Image 430"/>
                          <pic:cNvPicPr/>
                        </pic:nvPicPr>
                        <pic:blipFill>
                          <a:blip r:embed="rId224" cstate="print"/>
                          <a:stretch>
                            <a:fillRect/>
                          </a:stretch>
                        </pic:blipFill>
                        <pic:spPr>
                          <a:xfrm>
                            <a:off x="5210175" y="6040120"/>
                            <a:ext cx="1228725" cy="1094105"/>
                          </a:xfrm>
                          <a:prstGeom prst="rect">
                            <a:avLst/>
                          </a:prstGeom>
                        </pic:spPr>
                      </pic:pic>
                      <pic:pic>
                        <pic:nvPicPr>
                          <pic:cNvPr id="431" name="Image 431"/>
                          <pic:cNvPicPr/>
                        </pic:nvPicPr>
                        <pic:blipFill>
                          <a:blip r:embed="rId225" cstate="print"/>
                          <a:stretch>
                            <a:fillRect/>
                          </a:stretch>
                        </pic:blipFill>
                        <pic:spPr>
                          <a:xfrm>
                            <a:off x="4394200" y="0"/>
                            <a:ext cx="2318384" cy="1752600"/>
                          </a:xfrm>
                          <a:prstGeom prst="rect">
                            <a:avLst/>
                          </a:prstGeom>
                        </pic:spPr>
                      </pic:pic>
                      <pic:pic>
                        <pic:nvPicPr>
                          <pic:cNvPr id="432" name="Image 432"/>
                          <pic:cNvPicPr/>
                        </pic:nvPicPr>
                        <pic:blipFill>
                          <a:blip r:embed="rId226" cstate="print"/>
                          <a:stretch>
                            <a:fillRect/>
                          </a:stretch>
                        </pic:blipFill>
                        <pic:spPr>
                          <a:xfrm>
                            <a:off x="0" y="6953884"/>
                            <a:ext cx="1209675" cy="1276349"/>
                          </a:xfrm>
                          <a:prstGeom prst="rect">
                            <a:avLst/>
                          </a:prstGeom>
                        </pic:spPr>
                      </pic:pic>
                      <pic:pic>
                        <pic:nvPicPr>
                          <pic:cNvPr id="433" name="Image 433"/>
                          <pic:cNvPicPr/>
                        </pic:nvPicPr>
                        <pic:blipFill>
                          <a:blip r:embed="rId227" cstate="print"/>
                          <a:stretch>
                            <a:fillRect/>
                          </a:stretch>
                        </pic:blipFill>
                        <pic:spPr>
                          <a:xfrm>
                            <a:off x="4296409" y="8054340"/>
                            <a:ext cx="2285999" cy="1089025"/>
                          </a:xfrm>
                          <a:prstGeom prst="rect">
                            <a:avLst/>
                          </a:prstGeom>
                        </pic:spPr>
                      </pic:pic>
                    </wpg:wgp>
                  </a:graphicData>
                </a:graphic>
              </wp:anchor>
            </w:drawing>
          </mc:Choice>
          <mc:Fallback>
            <w:pict>
              <v:group style="position:absolute;margin-left:29.75pt;margin-top:82.849983pt;width:528.550pt;height:719.95pt;mso-position-horizontal-relative:page;mso-position-vertical-relative:page;z-index:-19095552" id="docshapegroup402" coordorigin="595,1657" coordsize="10571,14399">
                <v:shape style="position:absolute;left:1834;top:3890;width:9000;height:8770" id="docshape403" coordorigin="1834,3890" coordsize="9000,8770" path="m3028,12051l3028,11967,3015,11888,2997,11836,2990,11815,2950,11747,2897,11684,2896,11683,2896,12193,2879,12275,2842,12351,2785,12420,2717,12476,2642,12512,2560,12529,2471,12527,2395,12511,2325,12484,2260,12446,2202,12396,2762,11836,2811,11895,2850,11959,2877,12029,2894,12104,2896,12193,2896,11683,2887,11676,2842,11637,2782,11601,2717,11575,2647,11561,2573,11556,2501,11560,2432,11572,2365,11592,2300,11621,2237,11658,2176,11703,2118,11756,2078,11799,2039,11849,2002,11904,1966,11965,1957,11981,1950,11993,1943,12002,1938,12008,1924,12018,1906,12023,1883,12024,1855,12021,1841,12035,1834,12042,2045,12282,2068,12258,2042,12208,2027,12153,2022,12093,2029,12029,2029,12027,2030,12024,2045,11961,2072,11900,2108,11843,2154,11790,2223,11733,2297,11694,2376,11676,2459,11677,2528,11691,2595,11716,2661,11752,2725,11800,2024,12501,2032,12510,2039,12519,2045,12526,2051,12531,2112,12583,2180,12622,2253,12647,2333,12660,2418,12660,2491,12651,2561,12631,2630,12602,2697,12563,2742,12529,2761,12516,2824,12459,2881,12396,2929,12331,2968,12264,2998,12195,3018,12124,3028,12051xm3246,10765l3246,10750,3243,10735,3237,10723,3228,10711,3217,10703,3204,10697,3190,10694,3174,10694,3158,10697,3143,10704,3129,10713,3115,10724,3103,10738,3094,10753,3088,10768,3084,10784,3084,10797,3084,10800,3087,10814,3093,10827,3101,10838,3113,10847,3126,10853,3140,10855,3156,10855,3172,10852,3188,10846,3202,10837,3216,10825,3227,10812,3236,10797,3243,10782,3246,10765xm3610,11642l3592,11624,3571,11644,3553,11659,3537,11670,3524,11677,3512,11681,3501,11682,3490,11682,3479,11680,3467,11675,3452,11665,3434,11650,3414,11631,2811,11028,2783,11056,2668,11282,2696,11289,2705,11273,2713,11260,2722,11249,2730,11240,2740,11230,2750,11223,2761,11221,2772,11220,2784,11223,2799,11231,2813,11242,2835,11261,2863,11287,2898,11322,3311,11735,3330,11755,3344,11772,3354,11787,3360,11800,3362,11812,3363,11823,3362,11833,3359,11844,3353,11855,3343,11869,3329,11885,3312,11904,3330,11922,3610,11642xm3960,11292l3941,11274,3922,11292,3906,11306,3891,11317,3879,11323,3868,11326,3857,11327,3846,11327,3835,11324,3822,11319,3807,11309,3790,11295,3770,11276,3598,11103,3404,10910,3377,10938,3348,10995,3290,11109,3261,11166,3278,11172,3287,11175,3296,11159,3305,11146,3313,11135,3322,11125,3333,11114,3343,11107,3354,11105,3364,11103,3376,11106,3390,11114,3406,11126,3429,11145,3457,11171,3491,11204,3666,11379,3685,11399,3700,11417,3710,11432,3716,11445,3718,11456,3718,11467,3717,11478,3714,11489,3708,11501,3698,11515,3683,11532,3664,11552,3670,11558,3676,11564,3682,11570,3924,11327,3959,11292,3960,11292xm4410,11129l4404,11081,4391,11032,4341,10880,4219,10498,4170,10346,4158,10307,4154,10295,4153,10286,4152,10272,4153,10258,4155,10247,4158,10237,4162,10227,4168,10217,4176,10205,4185,10193,4167,10175,3981,10361,3999,10379,4012,10367,4023,10357,4032,10349,4040,10344,4049,10340,4058,10337,4071,10338,4076,10341,4082,10347,4092,10358,4100,10370,4106,10383,4112,10398,4137,10474,4210,10701,4235,10777,4162,10759,3940,10705,3867,10687,3842,10679,3821,10671,3804,10663,3792,10654,3787,10646,3783,10637,3782,10626,3783,10615,3786,10603,3793,10590,3802,10577,3815,10564,3828,10551,3810,10532,3543,10798,3562,10817,3580,10805,3596,10796,3610,10789,3622,10784,3631,10783,3642,10782,3655,10782,3671,10782,3709,10786,3725,10788,3739,10791,3817,10811,4209,10908,4287,10929,4297,10958,4325,11048,4335,11079,4340,11107,4342,11131,4341,11152,4337,11170,4331,11185,4324,11198,4315,11208,4310,11212,4302,11218,4291,11224,4255,11244,4236,11256,4221,11267,4209,11277,4196,11292,4186,11307,4179,11322,4175,11337,4175,11352,4177,11365,4182,11377,4191,11388,4203,11397,4218,11402,4235,11404,4254,11403,4274,11398,4293,11389,4312,11376,4331,11359,4354,11332,4374,11299,4390,11262,4403,11220,4410,11175,4410,11129xm5042,10125l5041,10072,5041,10068,5033,10017,5033,10016,5018,9968,4994,9926,4984,9929,4965,9935,4978,9977,4984,10016,4984,10017,4985,10054,4980,10088,4969,10121,4953,10152,4932,10182,4906,10211,4862,10248,4813,10275,4760,10293,4702,10300,4643,10295,4587,10278,4533,10247,4482,10203,4510,10174,4829,9855,4877,9808,4833,9772,4785,9748,4734,9735,4717,9735,4717,9909,4453,10174,4431,10141,4417,10107,4411,10072,4412,10036,4418,10001,4431,9969,4449,9939,4472,9912,4490,9897,4509,9883,4530,9872,4553,9863,4576,9858,4599,9855,4621,9857,4643,9861,4658,9867,4676,9877,4695,9891,4717,9909,4717,9735,4680,9735,4625,9745,4572,9767,4521,9799,4472,9842,4422,9900,4384,9962,4360,10027,4349,10096,4352,10165,4370,10231,4405,10293,4455,10353,4511,10400,4570,10431,4633,10448,4700,10451,4766,10441,4829,10419,4886,10385,4940,10339,4974,10300,4982,10290,5013,10238,5033,10183,5042,10125xm5550,9729l5503,9581,5410,9284,5362,9136,5355,9111,5351,9088,5350,9066,5352,9047,5356,9036,5363,9023,5373,9008,5386,8992,5368,8974,5182,9160,5200,9178,5215,9164,5228,9152,5238,9143,5246,9138,5254,9133,5264,9130,5273,9131,5280,9131,5285,9133,5290,9137,5297,9146,5304,9159,5311,9175,5318,9194,5344,9273,5419,9509,5445,9588,5368,9564,5138,9494,5061,9470,5044,9464,5029,9457,5016,9450,5007,9441,5000,9433,4996,9424,4994,9414,4994,9403,4997,9392,5002,9381,5011,9369,5022,9357,5039,9339,5021,9321,4752,9590,4770,9608,4786,9596,4800,9586,4812,9579,4821,9575,4834,9570,4847,9566,4860,9564,4872,9562,4885,9563,4900,9565,4917,9569,4937,9575,5083,9620,5378,9709,5524,9755,5550,9729xm6334,8787l6306,8759,6302,8789,6299,8814,6295,8833,6292,8846,6289,8853,6285,8860,6278,8866,6271,8873,6264,8877,6256,8878,6248,8879,6238,8877,6226,8869,6215,8860,6197,8844,6173,8821,6143,8792,6133,8782,6101,8749,6101,8955,6086,9014,6086,9014,6068,9062,6048,9101,6025,9130,6007,9145,5987,9156,5964,9164,5940,9167,5916,9167,5893,9161,5873,9151,5854,9135,5842,9120,5832,9103,5826,9083,5823,9062,5823,9052,5824,9038,5828,9011,5828,9010,5836,8980,5848,8946,5858,8921,5875,8885,5898,8839,5927,8782,6101,8955,6101,8749,6018,8667,5989,8638,5958,8608,5931,8586,5909,8570,5890,8562,5865,8556,5840,8556,5814,8560,5788,8568,5753,8585,5717,8608,5680,8637,5643,8672,5598,8721,5564,8769,5539,8816,5525,8862,5519,8904,5521,8940,5521,8941,5531,8971,5548,8995,5556,9001,5560,9005,5572,9011,5585,9015,5598,9016,5612,9014,5624,9009,5637,9001,5649,8991,5659,8979,5667,8966,5673,8953,5675,8941,5675,8940,5674,8927,5671,8914,5664,8902,5654,8890,5647,8883,5632,8870,5624,8863,5615,8851,5610,8836,5608,8819,5609,8800,5614,8780,5623,8760,5637,8741,5654,8721,5680,8698,5706,8682,5733,8671,5759,8667,5786,8671,5815,8683,5846,8704,5879,8734,5885,8740,5897,8752,5849,8840,5810,8917,5780,8982,5759,9034,5745,9079,5736,9119,5732,9155,5733,9183,5734,9187,5738,9208,5746,9228,5758,9246,5773,9263,5800,9286,5830,9301,5862,9309,5896,9310,5931,9303,5964,9290,5996,9271,6026,9244,6044,9225,6060,9204,6074,9183,6081,9167,6085,9160,6093,9138,6104,9102,6118,9052,6133,8987,6153,9005,6173,9017,6191,9024,6209,9026,6226,9024,6243,9018,6259,9008,6275,8994,6280,8987,6302,8958,6322,8911,6327,8879,6332,8854,6334,8792,6334,8787xm7830,7421l7812,7403,7782,7432,7758,7454,7734,7470,7711,7480,7688,7485,7670,7481,7648,7470,7623,7451,7594,7424,7154,6985,7129,6958,7111,6935,7099,6915,7095,6898,7097,6874,7106,6849,7122,6823,7146,6796,7175,6767,7157,6748,6917,6988,6959,7138,7101,7666,7142,7816,6991,7776,6460,7637,6308,7596,6069,7836,6087,7854,6112,7831,6134,7812,6154,7797,6172,7788,6188,7783,6203,7780,6216,7779,6228,7781,6245,7787,6264,7798,6284,7813,6305,7833,6745,8273,6770,8299,6788,8323,6800,8342,6804,8359,6802,8383,6793,8409,6777,8434,6754,8461,6724,8491,6742,8509,7037,8215,7018,8196,6988,8226,6964,8248,6940,8264,6917,8274,6895,8278,6877,8275,6855,8264,6829,8245,6800,8218,6350,7768,6499,7809,7095,7967,7244,8008,7264,7987,7223,7839,7065,7243,7024,7094,7474,7544,7499,7571,7517,7594,7528,7614,7532,7630,7531,7655,7522,7680,7506,7706,7482,7732,7452,7762,7471,7781,7830,7421xm8262,6868l8254,6810,8253,6803,8233,6742,8200,6685,8200,6685,8200,6685,8199,6683,8199,6934,8195,6972,8195,6972,8183,7007,8164,7040,8137,7071,8097,7104,8056,7123,8012,7130,7967,7123,7951,7117,7934,7107,7914,7093,7892,7074,8156,6810,8175,6839,8189,6869,8196,6901,8199,6934,8199,6683,8154,6630,8104,6588,8050,6558,7991,6539,7929,6531,7859,6537,7793,6557,7729,6593,7669,6645,7629,6692,7598,6743,7577,6798,7567,6856,7566,6900,7566,6912,7573,6964,7590,7013,7615,7058,7625,7055,7644,7049,7626,6972,7626,6972,7630,6901,7630,6900,7656,6834,7703,6773,7755,6729,7811,6700,7870,6685,7934,6685,7987,6696,8037,6715,8084,6743,8128,6781,7733,7176,7775,7211,7821,7235,7870,7247,7924,7249,7980,7240,8034,7219,8087,7186,8138,7142,8148,7130,8193,7077,8233,7010,8255,6940,8261,6869,8262,6868xm8706,6483l8706,6449,8701,6415,8690,6381,8666,6405,8669,6420,8671,6435,8669,6450,8666,6465,8660,6479,8654,6492,8646,6504,8636,6515,8623,6526,8610,6534,8595,6538,8580,6540,8564,6537,8545,6529,8526,6516,8504,6497,8209,6202,8343,6068,8308,6034,8175,6167,8025,6018,8006,6037,8017,6072,8026,6102,8031,6127,8035,6146,8038,6178,8038,6209,8036,6240,8033,6271,8027,6301,8020,6329,8011,6355,8000,6379,8016,6395,8107,6305,8412,6611,8436,6633,8459,6650,8479,6662,8498,6670,8517,6674,8536,6674,8555,6671,8575,6666,8594,6658,8612,6648,8629,6636,8644,6622,8663,6600,8679,6575,8692,6546,8701,6515,8706,6483xm9277,5843l9268,5834,9259,5824,9250,5815,9246,5846,9242,5870,9239,5889,9235,5902,9233,5909,9228,5916,9228,5916,9215,5929,9208,5933,9200,5934,9192,5936,9182,5933,9170,5925,9158,5916,9141,5900,9117,5877,9087,5848,9077,5838,9044,5805,9044,6011,9030,6070,9030,6070,9012,6118,9012,6119,8992,6157,8969,6186,8951,6201,8931,6213,8908,6220,8884,6224,8859,6223,8837,6217,8817,6207,8798,6191,8785,6176,8776,6159,8770,6140,8767,6119,8767,6118,8767,6094,8772,6068,8772,6066,8780,6036,8792,6002,8802,5977,8819,5941,8842,5895,8871,5838,9044,6011,9044,5805,8962,5723,8933,5694,8902,5664,8875,5642,8853,5626,8834,5618,8809,5613,8783,5612,8758,5616,8732,5624,8697,5641,8661,5664,8624,5693,8587,5728,8542,5777,8507,5825,8483,5872,8468,5918,8463,5961,8465,5996,8465,5997,8475,6027,8492,6051,8499,6058,8504,6061,8516,6068,8529,6071,8542,6072,8555,6070,8568,6065,8581,6058,8593,6047,8603,6035,8611,6023,8616,6010,8619,5997,8619,5996,8618,5983,8614,5970,8608,5958,8598,5947,8568,5919,8559,5907,8553,5893,8551,5876,8553,5857,8558,5836,8567,5817,8581,5797,8598,5777,8624,5754,8650,5738,8676,5727,8703,5723,8730,5727,8759,5739,8790,5760,8823,5790,8841,5808,8793,5897,8754,5974,8724,6038,8703,6091,8689,6135,8680,6176,8676,6212,8677,6239,8677,6243,8682,6264,8690,6284,8701,6302,8716,6320,8744,6342,8774,6357,8806,6365,8840,6366,8874,6360,8908,6347,8939,6327,8969,6301,8988,6281,9004,6261,9017,6239,9025,6224,9029,6217,9037,6194,9048,6158,9061,6108,9077,6044,9097,6061,9117,6073,9135,6080,9153,6083,9170,6080,9187,6074,9203,6064,9218,6051,9224,6044,9246,6014,9265,5967,9271,5936,9276,5910,9277,5857,9277,5848,9277,5843xm9979,5273l9961,5255,9941,5273,9924,5288,9910,5298,9898,5304,9886,5308,9876,5310,9866,5309,9856,5307,9843,5301,9827,5291,9809,5277,9788,5257,9594,5063,9565,5035,9537,5013,9512,4997,9489,4986,9459,4977,9429,4972,9401,4973,9374,4978,9348,4987,9323,5001,9299,5018,9275,5040,9235,5092,9205,5157,9187,5236,9180,5328,9084,5231,9057,5258,8940,5486,8968,5494,8976,5479,8985,5466,8993,5455,9002,5445,9013,5435,9023,5428,9035,5425,9043,5425,9052,5426,9062,5430,9073,5435,9088,5446,9110,5466,9140,5494,9177,5531,9346,5699,9368,5723,9384,5745,9394,5764,9398,5782,9397,5799,9389,5818,9376,5837,9357,5859,9344,5871,9362,5889,9645,5607,9627,5589,9605,5610,9586,5626,9571,5637,9558,5644,9547,5647,9536,5649,9524,5649,9513,5647,9502,5642,9488,5632,9470,5617,9449,5597,9209,5357,9218,5292,9234,5235,9260,5186,9293,5145,9317,5124,9341,5110,9365,5104,9389,5104,9414,5111,9441,5126,9469,5147,9499,5174,9703,5378,9716,5392,9725,5403,9730,5409,9735,5422,9737,5434,9738,5447,9736,5460,9731,5473,9721,5489,9708,5506,9690,5526,9678,5537,9696,5555,9979,5273xm10389,4740l10382,4683,10381,4676,10360,4615,10328,4558,10328,4558,10327,4557,10326,4556,10326,4807,10322,4844,10322,4845,10310,4880,10291,4913,10265,4944,10225,4976,10183,4996,10139,5002,10094,4995,10079,4990,10061,4980,10041,4965,10019,4947,10284,4683,10303,4712,10316,4742,10324,4774,10326,4807,10326,4556,10282,4503,10231,4461,10177,4431,10119,4412,10056,4404,9987,4409,9920,4430,9857,4466,9797,4517,9756,4565,9725,4616,9705,4670,9694,4729,9693,4773,9693,4784,9701,4837,9717,4885,9742,4931,9752,4928,9762,4924,9772,4922,9754,4845,9754,4844,9757,4774,9757,4773,9783,4706,9830,4646,9882,4602,9938,4573,9998,4558,10062,4558,10114,4568,10164,4588,10211,4616,10255,4654,9860,5049,9902,5084,9948,5107,9998,5120,10051,5122,10107,5113,10161,5091,10214,5059,10265,5014,10275,5002,10321,4949,10360,4882,10383,4813,10389,4742,10389,4740xm10834,4355l10834,4322,10828,4288,10817,4253,10793,4278,10797,4293,10798,4308,10797,4323,10793,4337,10788,4352,10781,4365,10773,4377,10763,4388,10751,4399,10737,4406,10723,4411,10708,4413,10691,4410,10673,4402,10653,4389,10632,4369,10337,4075,10470,3941,10435,3906,10302,4040,10153,3890,10133,3910,10144,3945,10153,3975,10159,3999,10162,4019,10165,4050,10166,4082,10164,4113,10160,4144,10154,4174,10147,4202,10138,4228,10127,4251,10143,4268,10234,4177,10540,4483,10564,4505,10586,4523,10606,4535,10625,4543,10644,4546,10663,4547,10682,4544,10702,4538,10722,4531,10739,4521,10756,4509,10771,4495,10791,4473,10807,4447,10819,4419,10829,4388,10834,4355xe" filled="true" fillcolor="#a4a4a4" stroked="false">
                  <v:path arrowok="t"/>
                  <v:fill opacity="32896f" type="solid"/>
                </v:shape>
                <v:shape style="position:absolute;left:8800;top:11169;width:1935;height:1723" type="#_x0000_t75" id="docshape404" stroked="false">
                  <v:imagedata r:id="rId224" o:title=""/>
                </v:shape>
                <v:shape style="position:absolute;left:7515;top:1657;width:3651;height:2760" type="#_x0000_t75" id="docshape405" stroked="false">
                  <v:imagedata r:id="rId225" o:title=""/>
                </v:shape>
                <v:shape style="position:absolute;left:595;top:12608;width:1905;height:2010" type="#_x0000_t75" id="docshape406" stroked="false">
                  <v:imagedata r:id="rId226" o:title=""/>
                </v:shape>
                <v:shape style="position:absolute;left:7361;top:14341;width:3600;height:1715" type="#_x0000_t75" id="docshape407" stroked="false">
                  <v:imagedata r:id="rId227" o:title=""/>
                </v:shape>
                <w10:wrap type="none"/>
              </v:group>
            </w:pict>
          </mc:Fallback>
        </mc:AlternateContent>
      </w:r>
    </w:p>
    <w:p>
      <w:pPr>
        <w:pStyle w:val="BodyText"/>
        <w:spacing w:before="1"/>
        <w:ind w:left="141"/>
      </w:pPr>
      <w:r>
        <w:rPr>
          <w:color w:val="333333"/>
        </w:rPr>
        <w:t>Заполнить</w:t>
      </w:r>
      <w:r>
        <w:rPr>
          <w:color w:val="333333"/>
          <w:spacing w:val="-12"/>
        </w:rPr>
        <w:t> </w:t>
      </w:r>
      <w:r>
        <w:rPr>
          <w:color w:val="333333"/>
        </w:rPr>
        <w:t>(Doldur,Fill)</w:t>
      </w:r>
      <w:r>
        <w:rPr>
          <w:color w:val="333333"/>
          <w:spacing w:val="-11"/>
        </w:rPr>
        <w:t> </w:t>
      </w:r>
      <w:r>
        <w:rPr>
          <w:color w:val="333333"/>
        </w:rPr>
        <w:t>düyməsindən</w:t>
      </w:r>
      <w:r>
        <w:rPr>
          <w:color w:val="333333"/>
          <w:spacing w:val="-12"/>
        </w:rPr>
        <w:t> </w:t>
      </w:r>
      <w:r>
        <w:rPr>
          <w:color w:val="333333"/>
        </w:rPr>
        <w:t>istifadə</w:t>
      </w:r>
      <w:r>
        <w:rPr>
          <w:color w:val="333333"/>
          <w:spacing w:val="-9"/>
        </w:rPr>
        <w:t> </w:t>
      </w:r>
      <w:r>
        <w:rPr>
          <w:color w:val="333333"/>
          <w:spacing w:val="-2"/>
        </w:rPr>
        <w:t>olunur.</w:t>
      </w:r>
    </w:p>
    <w:p>
      <w:pPr>
        <w:pStyle w:val="BodyText"/>
        <w:spacing w:line="298" w:lineRule="exact" w:before="1"/>
        <w:ind w:left="141"/>
      </w:pPr>
      <w:r>
        <w:rPr>
          <w:color w:val="333333"/>
        </w:rPr>
        <w:t>Tutaq</w:t>
      </w:r>
      <w:r>
        <w:rPr>
          <w:color w:val="333333"/>
          <w:spacing w:val="-7"/>
        </w:rPr>
        <w:t> </w:t>
      </w:r>
      <w:r>
        <w:rPr>
          <w:color w:val="333333"/>
        </w:rPr>
        <w:t>ki,</w:t>
      </w:r>
      <w:r>
        <w:rPr>
          <w:color w:val="333333"/>
          <w:spacing w:val="-7"/>
        </w:rPr>
        <w:t> </w:t>
      </w:r>
      <w:r>
        <w:rPr>
          <w:color w:val="333333"/>
        </w:rPr>
        <w:t>sütun</w:t>
      </w:r>
      <w:r>
        <w:rPr>
          <w:color w:val="333333"/>
          <w:spacing w:val="-7"/>
        </w:rPr>
        <w:t> </w:t>
      </w:r>
      <w:r>
        <w:rPr>
          <w:color w:val="333333"/>
        </w:rPr>
        <w:t>üzrə</w:t>
      </w:r>
      <w:r>
        <w:rPr>
          <w:color w:val="333333"/>
          <w:spacing w:val="-7"/>
        </w:rPr>
        <w:t> </w:t>
      </w:r>
      <w:r>
        <w:rPr>
          <w:color w:val="333333"/>
        </w:rPr>
        <w:t>xanalardakı</w:t>
      </w:r>
      <w:r>
        <w:rPr>
          <w:color w:val="333333"/>
          <w:spacing w:val="-7"/>
        </w:rPr>
        <w:t> </w:t>
      </w:r>
      <w:r>
        <w:rPr>
          <w:color w:val="333333"/>
        </w:rPr>
        <w:t>informasiyanı</w:t>
      </w:r>
      <w:r>
        <w:rPr>
          <w:color w:val="333333"/>
          <w:spacing w:val="-6"/>
        </w:rPr>
        <w:t> </w:t>
      </w:r>
      <w:r>
        <w:rPr>
          <w:color w:val="333333"/>
        </w:rPr>
        <w:t>avtomatik</w:t>
      </w:r>
      <w:r>
        <w:rPr>
          <w:color w:val="333333"/>
          <w:spacing w:val="-5"/>
        </w:rPr>
        <w:t> </w:t>
      </w:r>
      <w:r>
        <w:rPr>
          <w:color w:val="333333"/>
        </w:rPr>
        <w:t>olaraq</w:t>
      </w:r>
      <w:r>
        <w:rPr>
          <w:color w:val="333333"/>
          <w:spacing w:val="-7"/>
        </w:rPr>
        <w:t> </w:t>
      </w:r>
      <w:r>
        <w:rPr>
          <w:color w:val="333333"/>
        </w:rPr>
        <w:t>həmin</w:t>
      </w:r>
      <w:r>
        <w:rPr>
          <w:color w:val="333333"/>
          <w:spacing w:val="-7"/>
        </w:rPr>
        <w:t> </w:t>
      </w:r>
      <w:r>
        <w:rPr>
          <w:color w:val="333333"/>
        </w:rPr>
        <w:t>xanaların</w:t>
      </w:r>
      <w:r>
        <w:rPr>
          <w:color w:val="333333"/>
          <w:spacing w:val="-4"/>
        </w:rPr>
        <w:t> </w:t>
      </w:r>
      <w:r>
        <w:rPr>
          <w:color w:val="333333"/>
        </w:rPr>
        <w:t>sağındakı,</w:t>
      </w:r>
      <w:r>
        <w:rPr>
          <w:color w:val="333333"/>
          <w:spacing w:val="-5"/>
        </w:rPr>
        <w:t> </w:t>
      </w:r>
      <w:r>
        <w:rPr>
          <w:color w:val="333333"/>
        </w:rPr>
        <w:t>və</w:t>
      </w:r>
      <w:r>
        <w:rPr>
          <w:color w:val="333333"/>
          <w:spacing w:val="-7"/>
        </w:rPr>
        <w:t> </w:t>
      </w:r>
      <w:r>
        <w:rPr>
          <w:color w:val="333333"/>
          <w:spacing w:val="-5"/>
        </w:rPr>
        <w:t>ya</w:t>
      </w:r>
    </w:p>
    <w:p>
      <w:pPr>
        <w:pStyle w:val="BodyText"/>
        <w:ind w:left="141" w:right="4040"/>
      </w:pPr>
      <w:r>
        <w:rPr>
          <w:color w:val="333333"/>
        </w:rPr>
        <w:t>solundakı xanalara yazmaq lazımdır. Bunun üçün </w:t>
      </w:r>
      <w:r>
        <w:rPr/>
        <w:t>Главная (Əsas,</w:t>
      </w:r>
      <w:r>
        <w:rPr>
          <w:spacing w:val="-8"/>
        </w:rPr>
        <w:t> </w:t>
      </w:r>
      <w:r>
        <w:rPr/>
        <w:t>Home)</w:t>
      </w:r>
      <w:r>
        <w:rPr>
          <w:spacing w:val="-7"/>
        </w:rPr>
        <w:t> </w:t>
      </w:r>
      <w:r>
        <w:rPr/>
        <w:t>menyusunun</w:t>
      </w:r>
      <w:r>
        <w:rPr>
          <w:spacing w:val="-8"/>
        </w:rPr>
        <w:t> </w:t>
      </w:r>
      <w:r>
        <w:rPr/>
        <w:t>Редактирование</w:t>
      </w:r>
      <w:r>
        <w:rPr>
          <w:spacing w:val="-8"/>
        </w:rPr>
        <w:t> </w:t>
      </w:r>
      <w:r>
        <w:rPr/>
        <w:t>(Redaktə</w:t>
      </w:r>
      <w:r>
        <w:rPr>
          <w:spacing w:val="-7"/>
        </w:rPr>
        <w:t> </w:t>
      </w:r>
      <w:r>
        <w:rPr/>
        <w:t>edilmə, Editing) </w:t>
      </w:r>
      <w:r>
        <w:rPr>
          <w:color w:val="333333"/>
        </w:rPr>
        <w:t>bölməsindən Заполнить (Doldur,Fill) –Заполнить влево/вправо(sağdan /soldan doldur, Fill Rigth/Left)</w:t>
      </w:r>
      <w:r>
        <w:rPr>
          <w:color w:val="333333"/>
          <w:spacing w:val="40"/>
        </w:rPr>
        <w:t> </w:t>
      </w:r>
      <w:r>
        <w:rPr>
          <w:color w:val="333333"/>
        </w:rPr>
        <w:t>əmri </w:t>
      </w:r>
      <w:r>
        <w:rPr>
          <w:color w:val="333333"/>
          <w:spacing w:val="-2"/>
        </w:rPr>
        <w:t>seçilir.</w:t>
      </w:r>
    </w:p>
    <w:p>
      <w:pPr>
        <w:pStyle w:val="Heading3"/>
        <w:spacing w:line="299" w:lineRule="exact"/>
        <w:ind w:left="1896"/>
      </w:pPr>
      <w:bookmarkStart w:name="_TOC_250013" w:id="54"/>
      <w:r>
        <w:rPr>
          <w:color w:val="622322"/>
        </w:rPr>
        <w:t>Microsoft</w:t>
      </w:r>
      <w:r>
        <w:rPr>
          <w:color w:val="622322"/>
          <w:spacing w:val="-9"/>
        </w:rPr>
        <w:t> </w:t>
      </w:r>
      <w:r>
        <w:rPr>
          <w:color w:val="622322"/>
        </w:rPr>
        <w:t>Exceldə</w:t>
      </w:r>
      <w:r>
        <w:rPr>
          <w:color w:val="622322"/>
          <w:spacing w:val="-8"/>
        </w:rPr>
        <w:t> </w:t>
      </w:r>
      <w:bookmarkEnd w:id="54"/>
      <w:r>
        <w:rPr>
          <w:color w:val="622322"/>
          <w:spacing w:val="-2"/>
        </w:rPr>
        <w:t>səhvlər</w:t>
      </w:r>
    </w:p>
    <w:p>
      <w:pPr>
        <w:pStyle w:val="BodyText"/>
        <w:spacing w:line="298" w:lineRule="exact" w:before="1"/>
        <w:ind w:left="141"/>
      </w:pPr>
      <w:r>
        <w:rPr/>
        <w:t>Əgər</w:t>
      </w:r>
      <w:r>
        <w:rPr>
          <w:spacing w:val="-8"/>
        </w:rPr>
        <w:t> </w:t>
      </w:r>
      <w:r>
        <w:rPr/>
        <w:t>Formula</w:t>
      </w:r>
      <w:r>
        <w:rPr>
          <w:spacing w:val="-7"/>
        </w:rPr>
        <w:t> </w:t>
      </w:r>
      <w:r>
        <w:rPr/>
        <w:t>səhv</w:t>
      </w:r>
      <w:r>
        <w:rPr>
          <w:spacing w:val="-5"/>
        </w:rPr>
        <w:t> </w:t>
      </w:r>
      <w:r>
        <w:rPr/>
        <w:t>hesablanarsa</w:t>
      </w:r>
      <w:r>
        <w:rPr>
          <w:spacing w:val="-7"/>
        </w:rPr>
        <w:t> </w:t>
      </w:r>
      <w:r>
        <w:rPr/>
        <w:t>və</w:t>
      </w:r>
      <w:r>
        <w:rPr>
          <w:spacing w:val="-4"/>
        </w:rPr>
        <w:t> </w:t>
      </w:r>
      <w:r>
        <w:rPr/>
        <w:t>yaxud</w:t>
      </w:r>
      <w:r>
        <w:rPr>
          <w:spacing w:val="-8"/>
        </w:rPr>
        <w:t> </w:t>
      </w:r>
      <w:r>
        <w:rPr/>
        <w:t>yazılarsa</w:t>
      </w:r>
      <w:r>
        <w:rPr>
          <w:spacing w:val="-7"/>
        </w:rPr>
        <w:t> </w:t>
      </w:r>
      <w:r>
        <w:rPr>
          <w:spacing w:val="-2"/>
        </w:rPr>
        <w:t>Microsoft</w:t>
      </w:r>
    </w:p>
    <w:p>
      <w:pPr>
        <w:pStyle w:val="BodyText"/>
        <w:spacing w:line="298" w:lineRule="exact"/>
        <w:ind w:left="141"/>
      </w:pPr>
      <w:r>
        <w:rPr/>
        <w:t>Excel</w:t>
      </w:r>
      <w:r>
        <w:rPr>
          <w:spacing w:val="-8"/>
        </w:rPr>
        <w:t> </w:t>
      </w:r>
      <w:r>
        <w:rPr>
          <w:b/>
        </w:rPr>
        <w:t>səhv</w:t>
      </w:r>
      <w:r>
        <w:rPr>
          <w:b/>
          <w:spacing w:val="-6"/>
        </w:rPr>
        <w:t> </w:t>
      </w:r>
      <w:r>
        <w:rPr/>
        <w:t>haqqında</w:t>
      </w:r>
      <w:r>
        <w:rPr>
          <w:spacing w:val="-9"/>
        </w:rPr>
        <w:t> </w:t>
      </w:r>
      <w:r>
        <w:rPr/>
        <w:t>məlumat</w:t>
      </w:r>
      <w:r>
        <w:rPr>
          <w:spacing w:val="-9"/>
        </w:rPr>
        <w:t> </w:t>
      </w:r>
      <w:r>
        <w:rPr>
          <w:spacing w:val="-2"/>
        </w:rPr>
        <w:t>verir:</w:t>
      </w:r>
    </w:p>
    <w:p>
      <w:pPr>
        <w:pStyle w:val="BodyText"/>
        <w:spacing w:before="1"/>
        <w:ind w:left="141" w:right="4317"/>
      </w:pPr>
      <w:r>
        <w:rPr>
          <w:b/>
        </w:rPr>
        <w:t>####</w:t>
      </w:r>
      <w:r>
        <w:rPr>
          <w:b/>
          <w:spacing w:val="40"/>
        </w:rPr>
        <w:t> </w:t>
      </w:r>
      <w:r>
        <w:rPr/>
        <w:t>–</w:t>
      </w:r>
      <w:r>
        <w:rPr>
          <w:spacing w:val="-5"/>
        </w:rPr>
        <w:t> </w:t>
      </w:r>
      <w:r>
        <w:rPr/>
        <w:t>Xananın</w:t>
      </w:r>
      <w:r>
        <w:rPr>
          <w:spacing w:val="-5"/>
        </w:rPr>
        <w:t> </w:t>
      </w:r>
      <w:r>
        <w:rPr/>
        <w:t>eni</w:t>
      </w:r>
      <w:r>
        <w:rPr>
          <w:spacing w:val="-5"/>
        </w:rPr>
        <w:t> </w:t>
      </w:r>
      <w:r>
        <w:rPr/>
        <w:t>verilən</w:t>
      </w:r>
      <w:r>
        <w:rPr>
          <w:spacing w:val="-5"/>
        </w:rPr>
        <w:t> </w:t>
      </w:r>
      <w:r>
        <w:rPr/>
        <w:t>formatda</w:t>
      </w:r>
      <w:r>
        <w:rPr>
          <w:spacing w:val="-4"/>
        </w:rPr>
        <w:t> </w:t>
      </w:r>
      <w:r>
        <w:rPr/>
        <w:t>ədədləri</w:t>
      </w:r>
      <w:r>
        <w:rPr>
          <w:spacing w:val="-3"/>
        </w:rPr>
        <w:t> </w:t>
      </w:r>
      <w:r>
        <w:rPr/>
        <w:t>göstərməyə imkan vermir.</w:t>
      </w:r>
    </w:p>
    <w:p>
      <w:pPr>
        <w:pStyle w:val="BodyText"/>
        <w:spacing w:line="298" w:lineRule="exact"/>
        <w:ind w:left="141"/>
      </w:pPr>
      <w:r>
        <w:rPr>
          <w:b/>
        </w:rPr>
        <w:t>#ИМЯ?</w:t>
      </w:r>
      <w:r>
        <w:rPr>
          <w:b/>
          <w:spacing w:val="-7"/>
        </w:rPr>
        <w:t> </w:t>
      </w:r>
      <w:r>
        <w:rPr/>
        <w:t>–</w:t>
      </w:r>
      <w:r>
        <w:rPr>
          <w:spacing w:val="-5"/>
        </w:rPr>
        <w:t> </w:t>
      </w:r>
      <w:r>
        <w:rPr/>
        <w:t>Microsoft</w:t>
      </w:r>
      <w:r>
        <w:rPr>
          <w:spacing w:val="-6"/>
        </w:rPr>
        <w:t> </w:t>
      </w:r>
      <w:r>
        <w:rPr/>
        <w:t>Excel</w:t>
      </w:r>
      <w:r>
        <w:rPr>
          <w:spacing w:val="-6"/>
        </w:rPr>
        <w:t> </w:t>
      </w:r>
      <w:r>
        <w:rPr/>
        <w:t>formuladakı</w:t>
      </w:r>
      <w:r>
        <w:rPr>
          <w:spacing w:val="-7"/>
        </w:rPr>
        <w:t> </w:t>
      </w:r>
      <w:r>
        <w:rPr/>
        <w:t>xana</w:t>
      </w:r>
      <w:r>
        <w:rPr>
          <w:spacing w:val="-5"/>
        </w:rPr>
        <w:t> </w:t>
      </w:r>
      <w:r>
        <w:rPr/>
        <w:t>adını</w:t>
      </w:r>
      <w:r>
        <w:rPr>
          <w:spacing w:val="-6"/>
        </w:rPr>
        <w:t> </w:t>
      </w:r>
      <w:r>
        <w:rPr/>
        <w:t>tanıya</w:t>
      </w:r>
      <w:r>
        <w:rPr>
          <w:spacing w:val="-5"/>
        </w:rPr>
        <w:t> </w:t>
      </w:r>
      <w:r>
        <w:rPr/>
        <w:t>bilmir.</w:t>
      </w:r>
      <w:r>
        <w:rPr>
          <w:spacing w:val="-5"/>
        </w:rPr>
        <w:t> </w:t>
      </w:r>
      <w:r>
        <w:rPr/>
        <w:t>Xana</w:t>
      </w:r>
      <w:r>
        <w:rPr>
          <w:spacing w:val="-7"/>
        </w:rPr>
        <w:t> </w:t>
      </w:r>
      <w:r>
        <w:rPr/>
        <w:t>adı</w:t>
      </w:r>
      <w:r>
        <w:rPr>
          <w:spacing w:val="-6"/>
        </w:rPr>
        <w:t> </w:t>
      </w:r>
      <w:r>
        <w:rPr/>
        <w:t>səhv</w:t>
      </w:r>
      <w:r>
        <w:rPr>
          <w:spacing w:val="-6"/>
        </w:rPr>
        <w:t> </w:t>
      </w:r>
      <w:r>
        <w:rPr>
          <w:spacing w:val="-2"/>
        </w:rPr>
        <w:t>yazılıb.</w:t>
      </w:r>
    </w:p>
    <w:p>
      <w:pPr>
        <w:pStyle w:val="BodyText"/>
        <w:spacing w:line="299" w:lineRule="exact"/>
        <w:ind w:left="141"/>
      </w:pPr>
      <w:r>
        <w:rPr>
          <w:b/>
        </w:rPr>
        <w:t>#ДЕЛ/0!</w:t>
      </w:r>
      <w:r>
        <w:rPr>
          <w:b/>
          <w:spacing w:val="-6"/>
        </w:rPr>
        <w:t> </w:t>
      </w:r>
      <w:r>
        <w:rPr/>
        <w:t>–</w:t>
      </w:r>
      <w:r>
        <w:rPr>
          <w:spacing w:val="55"/>
        </w:rPr>
        <w:t> </w:t>
      </w:r>
      <w:r>
        <w:rPr/>
        <w:t>Formulada</w:t>
      </w:r>
      <w:r>
        <w:rPr>
          <w:spacing w:val="-4"/>
        </w:rPr>
        <w:t> </w:t>
      </w:r>
      <w:r>
        <w:rPr/>
        <w:t>sıfra</w:t>
      </w:r>
      <w:r>
        <w:rPr>
          <w:spacing w:val="-7"/>
        </w:rPr>
        <w:t> </w:t>
      </w:r>
      <w:r>
        <w:rPr/>
        <w:t>bölmə</w:t>
      </w:r>
      <w:r>
        <w:rPr>
          <w:spacing w:val="-4"/>
        </w:rPr>
        <w:t> </w:t>
      </w:r>
      <w:r>
        <w:rPr/>
        <w:t>əməliyyatına</w:t>
      </w:r>
      <w:r>
        <w:rPr>
          <w:spacing w:val="-6"/>
        </w:rPr>
        <w:t> </w:t>
      </w:r>
      <w:r>
        <w:rPr/>
        <w:t>cəhd</w:t>
      </w:r>
      <w:r>
        <w:rPr>
          <w:spacing w:val="-7"/>
        </w:rPr>
        <w:t> </w:t>
      </w:r>
      <w:r>
        <w:rPr>
          <w:spacing w:val="-2"/>
        </w:rPr>
        <w:t>edilib.</w:t>
      </w:r>
    </w:p>
    <w:p>
      <w:pPr>
        <w:pStyle w:val="BodyText"/>
        <w:spacing w:before="1"/>
        <w:ind w:left="141"/>
      </w:pPr>
      <w:r>
        <w:rPr>
          <w:b/>
        </w:rPr>
        <w:t>#ЧИСЛО!</w:t>
      </w:r>
      <w:r>
        <w:rPr>
          <w:b/>
          <w:spacing w:val="56"/>
        </w:rPr>
        <w:t> </w:t>
      </w:r>
      <w:r>
        <w:rPr/>
        <w:t>–</w:t>
      </w:r>
      <w:r>
        <w:rPr>
          <w:spacing w:val="53"/>
        </w:rPr>
        <w:t> </w:t>
      </w:r>
      <w:r>
        <w:rPr/>
        <w:t>Düzgün</w:t>
      </w:r>
      <w:r>
        <w:rPr>
          <w:spacing w:val="-5"/>
        </w:rPr>
        <w:t> </w:t>
      </w:r>
      <w:r>
        <w:rPr/>
        <w:t>hesablama</w:t>
      </w:r>
      <w:r>
        <w:rPr>
          <w:spacing w:val="-5"/>
        </w:rPr>
        <w:t> </w:t>
      </w:r>
      <w:r>
        <w:rPr/>
        <w:t>əməliyyatı</w:t>
      </w:r>
      <w:r>
        <w:rPr>
          <w:spacing w:val="-5"/>
        </w:rPr>
        <w:t> </w:t>
      </w:r>
      <w:r>
        <w:rPr/>
        <w:t>pozulub.</w:t>
      </w:r>
      <w:r>
        <w:rPr>
          <w:spacing w:val="-6"/>
        </w:rPr>
        <w:t> </w:t>
      </w:r>
      <w:r>
        <w:rPr/>
        <w:t>Excel</w:t>
      </w:r>
      <w:r>
        <w:rPr>
          <w:spacing w:val="-7"/>
        </w:rPr>
        <w:t> </w:t>
      </w:r>
      <w:r>
        <w:rPr/>
        <w:t>hesabat</w:t>
      </w:r>
      <w:r>
        <w:rPr>
          <w:spacing w:val="-5"/>
        </w:rPr>
        <w:t> </w:t>
      </w:r>
      <w:r>
        <w:rPr/>
        <w:t>apara</w:t>
      </w:r>
      <w:r>
        <w:rPr>
          <w:spacing w:val="-6"/>
        </w:rPr>
        <w:t> </w:t>
      </w:r>
      <w:r>
        <w:rPr/>
        <w:t>bilmir.Ya</w:t>
      </w:r>
      <w:r>
        <w:rPr>
          <w:spacing w:val="-7"/>
        </w:rPr>
        <w:t> </w:t>
      </w:r>
      <w:r>
        <w:rPr/>
        <w:t>kökaltı</w:t>
      </w:r>
      <w:r>
        <w:rPr>
          <w:spacing w:val="-7"/>
        </w:rPr>
        <w:t> </w:t>
      </w:r>
      <w:r>
        <w:rPr>
          <w:spacing w:val="-2"/>
        </w:rPr>
        <w:t>İfadə</w:t>
      </w:r>
    </w:p>
    <w:p>
      <w:pPr>
        <w:pStyle w:val="BodyText"/>
        <w:spacing w:line="298" w:lineRule="exact" w:before="1"/>
        <w:ind w:left="141"/>
      </w:pPr>
      <w:r>
        <w:rPr/>
        <w:t>mənfidir,</w:t>
      </w:r>
      <w:r>
        <w:rPr>
          <w:spacing w:val="-6"/>
        </w:rPr>
        <w:t> </w:t>
      </w:r>
      <w:r>
        <w:rPr/>
        <w:t>ya</w:t>
      </w:r>
      <w:r>
        <w:rPr>
          <w:spacing w:val="-2"/>
        </w:rPr>
        <w:t> </w:t>
      </w:r>
      <w:r>
        <w:rPr/>
        <w:t>da</w:t>
      </w:r>
      <w:r>
        <w:rPr>
          <w:spacing w:val="-5"/>
        </w:rPr>
        <w:t> </w:t>
      </w:r>
      <w:r>
        <w:rPr/>
        <w:t>Excel</w:t>
      </w:r>
      <w:r>
        <w:rPr>
          <w:spacing w:val="-5"/>
        </w:rPr>
        <w:t> </w:t>
      </w:r>
      <w:r>
        <w:rPr/>
        <w:t>həddən</w:t>
      </w:r>
      <w:r>
        <w:rPr>
          <w:spacing w:val="-5"/>
        </w:rPr>
        <w:t> </w:t>
      </w:r>
      <w:r>
        <w:rPr/>
        <w:t>artıq</w:t>
      </w:r>
      <w:r>
        <w:rPr>
          <w:spacing w:val="-2"/>
        </w:rPr>
        <w:t> </w:t>
      </w:r>
      <w:r>
        <w:rPr/>
        <w:t>ya</w:t>
      </w:r>
      <w:r>
        <w:rPr>
          <w:spacing w:val="-5"/>
        </w:rPr>
        <w:t> </w:t>
      </w:r>
      <w:r>
        <w:rPr/>
        <w:t>böyük,</w:t>
      </w:r>
      <w:r>
        <w:rPr>
          <w:spacing w:val="-5"/>
        </w:rPr>
        <w:t> </w:t>
      </w:r>
      <w:r>
        <w:rPr/>
        <w:t>ya</w:t>
      </w:r>
      <w:r>
        <w:rPr>
          <w:spacing w:val="-5"/>
        </w:rPr>
        <w:t> </w:t>
      </w:r>
      <w:r>
        <w:rPr/>
        <w:t>da</w:t>
      </w:r>
      <w:r>
        <w:rPr>
          <w:spacing w:val="-5"/>
        </w:rPr>
        <w:t> </w:t>
      </w:r>
      <w:r>
        <w:rPr/>
        <w:t>həddən</w:t>
      </w:r>
      <w:r>
        <w:rPr>
          <w:spacing w:val="-4"/>
        </w:rPr>
        <w:t> </w:t>
      </w:r>
      <w:r>
        <w:rPr/>
        <w:t>artıq</w:t>
      </w:r>
      <w:r>
        <w:rPr>
          <w:spacing w:val="-5"/>
        </w:rPr>
        <w:t> </w:t>
      </w:r>
      <w:r>
        <w:rPr/>
        <w:t>kiçik</w:t>
      </w:r>
      <w:r>
        <w:rPr>
          <w:spacing w:val="-2"/>
        </w:rPr>
        <w:t> </w:t>
      </w:r>
      <w:r>
        <w:rPr/>
        <w:t>ədədlə</w:t>
      </w:r>
      <w:r>
        <w:rPr>
          <w:spacing w:val="56"/>
        </w:rPr>
        <w:t> </w:t>
      </w:r>
      <w:r>
        <w:rPr>
          <w:spacing w:val="-2"/>
        </w:rPr>
        <w:t>rastlaşıb.</w:t>
      </w:r>
    </w:p>
    <w:p>
      <w:pPr>
        <w:pStyle w:val="BodyText"/>
        <w:spacing w:line="298" w:lineRule="exact"/>
        <w:ind w:left="141"/>
      </w:pPr>
      <w:r>
        <w:rPr>
          <w:b/>
        </w:rPr>
        <w:t>#Н/Д</w:t>
      </w:r>
      <w:r>
        <w:rPr>
          <w:b/>
          <w:spacing w:val="-7"/>
        </w:rPr>
        <w:t> </w:t>
      </w:r>
      <w:r>
        <w:rPr/>
        <w:t>–</w:t>
      </w:r>
      <w:r>
        <w:rPr>
          <w:spacing w:val="-5"/>
        </w:rPr>
        <w:t> </w:t>
      </w:r>
      <w:r>
        <w:rPr/>
        <w:t>Arqument</w:t>
      </w:r>
      <w:r>
        <w:rPr>
          <w:spacing w:val="-7"/>
        </w:rPr>
        <w:t> </w:t>
      </w:r>
      <w:r>
        <w:rPr/>
        <w:t>kimi</w:t>
      </w:r>
      <w:r>
        <w:rPr>
          <w:spacing w:val="-5"/>
        </w:rPr>
        <w:t> </w:t>
      </w:r>
      <w:r>
        <w:rPr/>
        <w:t>boş</w:t>
      </w:r>
      <w:r>
        <w:rPr>
          <w:spacing w:val="-7"/>
        </w:rPr>
        <w:t> </w:t>
      </w:r>
      <w:r>
        <w:rPr/>
        <w:t>xanaya</w:t>
      </w:r>
      <w:r>
        <w:rPr>
          <w:spacing w:val="-4"/>
        </w:rPr>
        <w:t> </w:t>
      </w:r>
      <w:r>
        <w:rPr/>
        <w:t>istinad</w:t>
      </w:r>
      <w:r>
        <w:rPr>
          <w:spacing w:val="-5"/>
        </w:rPr>
        <w:t> </w:t>
      </w:r>
      <w:r>
        <w:rPr>
          <w:spacing w:val="-2"/>
        </w:rPr>
        <w:t>olunub.</w:t>
      </w:r>
    </w:p>
    <w:p>
      <w:pPr>
        <w:pStyle w:val="BodyText"/>
        <w:spacing w:before="1"/>
        <w:ind w:left="141" w:right="187"/>
      </w:pPr>
      <w:r>
        <w:rPr>
          <w:b/>
        </w:rPr>
        <w:t>#ПУСТО!</w:t>
      </w:r>
      <w:r>
        <w:rPr>
          <w:b/>
          <w:spacing w:val="-2"/>
        </w:rPr>
        <w:t> </w:t>
      </w:r>
      <w:r>
        <w:rPr/>
        <w:t>–</w:t>
      </w:r>
      <w:r>
        <w:rPr>
          <w:spacing w:val="40"/>
        </w:rPr>
        <w:t> </w:t>
      </w:r>
      <w:r>
        <w:rPr/>
        <w:t>İki</w:t>
      </w:r>
      <w:r>
        <w:rPr>
          <w:spacing w:val="-3"/>
        </w:rPr>
        <w:t> </w:t>
      </w:r>
      <w:r>
        <w:rPr/>
        <w:t>oblastin</w:t>
      </w:r>
      <w:r>
        <w:rPr>
          <w:spacing w:val="-3"/>
        </w:rPr>
        <w:t> </w:t>
      </w:r>
      <w:r>
        <w:rPr/>
        <w:t>kəsişməsi</w:t>
      </w:r>
      <w:r>
        <w:rPr>
          <w:spacing w:val="-3"/>
        </w:rPr>
        <w:t> </w:t>
      </w:r>
      <w:r>
        <w:rPr/>
        <w:t>düzgün</w:t>
      </w:r>
      <w:r>
        <w:rPr>
          <w:spacing w:val="-3"/>
        </w:rPr>
        <w:t> </w:t>
      </w:r>
      <w:r>
        <w:rPr/>
        <w:t>göstərilməyib,</w:t>
      </w:r>
      <w:r>
        <w:rPr>
          <w:spacing w:val="-3"/>
        </w:rPr>
        <w:t> </w:t>
      </w:r>
      <w:r>
        <w:rPr/>
        <w:t>hansıki</w:t>
      </w:r>
      <w:r>
        <w:rPr>
          <w:spacing w:val="-3"/>
        </w:rPr>
        <w:t> </w:t>
      </w:r>
      <w:r>
        <w:rPr/>
        <w:t>hər</w:t>
      </w:r>
      <w:r>
        <w:rPr>
          <w:spacing w:val="-3"/>
        </w:rPr>
        <w:t> </w:t>
      </w:r>
      <w:r>
        <w:rPr/>
        <w:t>iki</w:t>
      </w:r>
      <w:r>
        <w:rPr>
          <w:spacing w:val="-2"/>
        </w:rPr>
        <w:t> </w:t>
      </w:r>
      <w:r>
        <w:rPr/>
        <w:t>oblasta</w:t>
      </w:r>
      <w:r>
        <w:rPr>
          <w:spacing w:val="-2"/>
        </w:rPr>
        <w:t> </w:t>
      </w:r>
      <w:r>
        <w:rPr/>
        <w:t>aid</w:t>
      </w:r>
      <w:r>
        <w:rPr>
          <w:spacing w:val="-3"/>
        </w:rPr>
        <w:t> </w:t>
      </w:r>
      <w:r>
        <w:rPr/>
        <w:t>olan</w:t>
      </w:r>
      <w:r>
        <w:rPr>
          <w:spacing w:val="-3"/>
        </w:rPr>
        <w:t> </w:t>
      </w:r>
      <w:r>
        <w:rPr/>
        <w:t>ümumi xana yoxdur.</w:t>
      </w:r>
    </w:p>
    <w:p>
      <w:pPr>
        <w:pStyle w:val="BodyText"/>
        <w:ind w:left="141" w:right="187"/>
      </w:pPr>
      <w:r>
        <w:rPr>
          <w:b/>
        </w:rPr>
        <w:t>#ССЫЛКА!</w:t>
      </w:r>
      <w:r>
        <w:rPr>
          <w:b/>
          <w:spacing w:val="-4"/>
        </w:rPr>
        <w:t> </w:t>
      </w:r>
      <w:r>
        <w:rPr/>
        <w:t>–</w:t>
      </w:r>
      <w:r>
        <w:rPr>
          <w:spacing w:val="-4"/>
        </w:rPr>
        <w:t> </w:t>
      </w:r>
      <w:r>
        <w:rPr/>
        <w:t>Excel</w:t>
      </w:r>
      <w:r>
        <w:rPr>
          <w:spacing w:val="-2"/>
        </w:rPr>
        <w:t> </w:t>
      </w:r>
      <w:r>
        <w:rPr/>
        <w:t>proqramında</w:t>
      </w:r>
      <w:r>
        <w:rPr>
          <w:spacing w:val="40"/>
        </w:rPr>
        <w:t> </w:t>
      </w:r>
      <w:r>
        <w:rPr/>
        <w:t>qeyri</w:t>
      </w:r>
      <w:r>
        <w:rPr>
          <w:spacing w:val="-1"/>
        </w:rPr>
        <w:t> </w:t>
      </w:r>
      <w:r>
        <w:rPr/>
        <w:t>səlis</w:t>
      </w:r>
      <w:r>
        <w:rPr>
          <w:spacing w:val="-4"/>
        </w:rPr>
        <w:t> </w:t>
      </w:r>
      <w:r>
        <w:rPr/>
        <w:t>istinad</w:t>
      </w:r>
      <w:r>
        <w:rPr>
          <w:spacing w:val="-4"/>
        </w:rPr>
        <w:t> </w:t>
      </w:r>
      <w:r>
        <w:rPr/>
        <w:t>olunub. Yox</w:t>
      </w:r>
      <w:r>
        <w:rPr>
          <w:spacing w:val="-4"/>
        </w:rPr>
        <w:t> </w:t>
      </w:r>
      <w:r>
        <w:rPr/>
        <w:t>edilmiş</w:t>
      </w:r>
      <w:r>
        <w:rPr>
          <w:spacing w:val="-4"/>
        </w:rPr>
        <w:t> </w:t>
      </w:r>
      <w:r>
        <w:rPr/>
        <w:t>xananın</w:t>
      </w:r>
      <w:r>
        <w:rPr>
          <w:spacing w:val="-4"/>
        </w:rPr>
        <w:t> </w:t>
      </w:r>
      <w:r>
        <w:rPr/>
        <w:t>yerinə</w:t>
      </w:r>
      <w:r>
        <w:rPr>
          <w:spacing w:val="-4"/>
        </w:rPr>
        <w:t> </w:t>
      </w:r>
      <w:r>
        <w:rPr/>
        <w:t>qonşu</w:t>
      </w:r>
      <w:r>
        <w:rPr>
          <w:spacing w:val="-4"/>
        </w:rPr>
        <w:t> </w:t>
      </w:r>
      <w:r>
        <w:rPr/>
        <w:t>sətir və yaxud sütundan xana keçir. Bu halda xanaya istinad baş verdikdə Excel sistemi bunu bizə </w:t>
      </w:r>
      <w:r>
        <w:rPr>
          <w:spacing w:val="-2"/>
        </w:rPr>
        <w:t>xatırladır.</w:t>
      </w:r>
    </w:p>
    <w:p>
      <w:pPr>
        <w:pStyle w:val="BodyText"/>
        <w:ind w:left="141" w:right="3051"/>
      </w:pPr>
      <w:r>
        <w:rPr>
          <w:b/>
        </w:rPr>
        <w:t>#ЗНАЧ!</w:t>
      </w:r>
      <w:r>
        <w:rPr>
          <w:b/>
          <w:spacing w:val="-2"/>
        </w:rPr>
        <w:t> </w:t>
      </w:r>
      <w:r>
        <w:rPr/>
        <w:t>–</w:t>
      </w:r>
      <w:r>
        <w:rPr>
          <w:spacing w:val="-5"/>
        </w:rPr>
        <w:t> </w:t>
      </w:r>
      <w:r>
        <w:rPr/>
        <w:t>Arqument</w:t>
      </w:r>
      <w:r>
        <w:rPr>
          <w:spacing w:val="-3"/>
        </w:rPr>
        <w:t> </w:t>
      </w:r>
      <w:r>
        <w:rPr/>
        <w:t>mətn</w:t>
      </w:r>
      <w:r>
        <w:rPr>
          <w:spacing w:val="-5"/>
        </w:rPr>
        <w:t> </w:t>
      </w:r>
      <w:r>
        <w:rPr/>
        <w:t>tiplidir.</w:t>
      </w:r>
      <w:r>
        <w:rPr>
          <w:spacing w:val="-5"/>
        </w:rPr>
        <w:t> </w:t>
      </w:r>
      <w:r>
        <w:rPr/>
        <w:t>Excel</w:t>
      </w:r>
      <w:r>
        <w:rPr>
          <w:spacing w:val="-1"/>
        </w:rPr>
        <w:t> </w:t>
      </w:r>
      <w:r>
        <w:rPr/>
        <w:t>ədədi</w:t>
      </w:r>
      <w:r>
        <w:rPr>
          <w:spacing w:val="-5"/>
        </w:rPr>
        <w:t> </w:t>
      </w:r>
      <w:r>
        <w:rPr/>
        <w:t>mətnə</w:t>
      </w:r>
      <w:r>
        <w:rPr>
          <w:spacing w:val="-4"/>
        </w:rPr>
        <w:t> </w:t>
      </w:r>
      <w:r>
        <w:rPr/>
        <w:t>bölə</w:t>
      </w:r>
      <w:r>
        <w:rPr>
          <w:spacing w:val="-5"/>
        </w:rPr>
        <w:t> </w:t>
      </w:r>
      <w:r>
        <w:rPr/>
        <w:t>bilmir. Hesablamada ən çox istifadə edilən əməliyyatlar :</w:t>
      </w:r>
    </w:p>
    <w:p>
      <w:pPr>
        <w:pStyle w:val="ListParagraph"/>
        <w:numPr>
          <w:ilvl w:val="0"/>
          <w:numId w:val="39"/>
        </w:numPr>
        <w:tabs>
          <w:tab w:pos="707" w:val="left" w:leader="none"/>
        </w:tabs>
        <w:spacing w:line="240" w:lineRule="auto" w:before="199" w:after="0"/>
        <w:ind w:left="707" w:right="0" w:hanging="206"/>
        <w:jc w:val="left"/>
        <w:rPr>
          <w:sz w:val="26"/>
        </w:rPr>
      </w:pPr>
      <w:r>
        <w:rPr>
          <w:sz w:val="26"/>
        </w:rPr>
        <w:t>Toplama</w:t>
      </w:r>
      <w:r>
        <w:rPr>
          <w:spacing w:val="-6"/>
          <w:sz w:val="26"/>
        </w:rPr>
        <w:t> </w:t>
      </w:r>
      <w:r>
        <w:rPr>
          <w:sz w:val="26"/>
        </w:rPr>
        <w:t>(сложение)</w:t>
      </w:r>
      <w:r>
        <w:rPr>
          <w:spacing w:val="-5"/>
          <w:sz w:val="26"/>
        </w:rPr>
        <w:t> </w:t>
      </w:r>
      <w:r>
        <w:rPr>
          <w:sz w:val="26"/>
        </w:rPr>
        <w:t>–</w:t>
      </w:r>
      <w:r>
        <w:rPr>
          <w:spacing w:val="-3"/>
          <w:sz w:val="26"/>
        </w:rPr>
        <w:t> </w:t>
      </w:r>
      <w:r>
        <w:rPr>
          <w:sz w:val="26"/>
        </w:rPr>
        <w:t>klaviatura</w:t>
      </w:r>
      <w:r>
        <w:rPr>
          <w:spacing w:val="-6"/>
          <w:sz w:val="26"/>
        </w:rPr>
        <w:t> </w:t>
      </w:r>
      <w:r>
        <w:rPr>
          <w:sz w:val="26"/>
        </w:rPr>
        <w:t>düyməsi</w:t>
      </w:r>
      <w:r>
        <w:rPr>
          <w:spacing w:val="56"/>
          <w:sz w:val="26"/>
        </w:rPr>
        <w:t> </w:t>
      </w:r>
      <w:r>
        <w:rPr>
          <w:sz w:val="26"/>
        </w:rPr>
        <w:t>“+</w:t>
      </w:r>
      <w:r>
        <w:rPr>
          <w:spacing w:val="-3"/>
          <w:sz w:val="26"/>
        </w:rPr>
        <w:t> </w:t>
      </w:r>
      <w:r>
        <w:rPr>
          <w:sz w:val="26"/>
        </w:rPr>
        <w:t>“</w:t>
      </w:r>
      <w:r>
        <w:rPr>
          <w:spacing w:val="55"/>
          <w:sz w:val="26"/>
        </w:rPr>
        <w:t> </w:t>
      </w:r>
      <w:r>
        <w:rPr>
          <w:spacing w:val="-2"/>
          <w:sz w:val="26"/>
        </w:rPr>
        <w:t>(плюс);</w:t>
      </w:r>
    </w:p>
    <w:p>
      <w:pPr>
        <w:pStyle w:val="ListParagraph"/>
        <w:numPr>
          <w:ilvl w:val="0"/>
          <w:numId w:val="39"/>
        </w:numPr>
        <w:tabs>
          <w:tab w:pos="707" w:val="left" w:leader="none"/>
        </w:tabs>
        <w:spacing w:line="298" w:lineRule="exact" w:before="1" w:after="0"/>
        <w:ind w:left="707" w:right="0" w:hanging="206"/>
        <w:jc w:val="left"/>
        <w:rPr>
          <w:sz w:val="26"/>
        </w:rPr>
      </w:pPr>
      <w:r>
        <w:rPr>
          <w:sz w:val="26"/>
        </w:rPr>
        <w:t>Çıxma</w:t>
      </w:r>
      <w:r>
        <w:rPr>
          <w:spacing w:val="-6"/>
          <w:sz w:val="26"/>
        </w:rPr>
        <w:t> </w:t>
      </w:r>
      <w:r>
        <w:rPr>
          <w:sz w:val="26"/>
        </w:rPr>
        <w:t>(вычитание)</w:t>
      </w:r>
      <w:r>
        <w:rPr>
          <w:spacing w:val="-5"/>
          <w:sz w:val="26"/>
        </w:rPr>
        <w:t> </w:t>
      </w:r>
      <w:r>
        <w:rPr>
          <w:sz w:val="26"/>
        </w:rPr>
        <w:t>-</w:t>
      </w:r>
      <w:r>
        <w:rPr>
          <w:spacing w:val="-3"/>
          <w:sz w:val="26"/>
        </w:rPr>
        <w:t> </w:t>
      </w:r>
      <w:r>
        <w:rPr>
          <w:sz w:val="26"/>
        </w:rPr>
        <w:t>klaviatura</w:t>
      </w:r>
      <w:r>
        <w:rPr>
          <w:spacing w:val="-6"/>
          <w:sz w:val="26"/>
        </w:rPr>
        <w:t> </w:t>
      </w:r>
      <w:r>
        <w:rPr>
          <w:sz w:val="26"/>
        </w:rPr>
        <w:t>düyməsi</w:t>
      </w:r>
      <w:r>
        <w:rPr>
          <w:spacing w:val="56"/>
          <w:sz w:val="26"/>
        </w:rPr>
        <w:t> </w:t>
      </w:r>
      <w:r>
        <w:rPr>
          <w:sz w:val="26"/>
        </w:rPr>
        <w:t>”</w:t>
      </w:r>
      <w:r>
        <w:rPr>
          <w:spacing w:val="-6"/>
          <w:sz w:val="26"/>
        </w:rPr>
        <w:t> </w:t>
      </w:r>
      <w:r>
        <w:rPr>
          <w:sz w:val="26"/>
        </w:rPr>
        <w:t>–</w:t>
      </w:r>
      <w:r>
        <w:rPr>
          <w:spacing w:val="-3"/>
          <w:sz w:val="26"/>
        </w:rPr>
        <w:t> </w:t>
      </w:r>
      <w:r>
        <w:rPr>
          <w:sz w:val="26"/>
        </w:rPr>
        <w:t>“</w:t>
      </w:r>
      <w:r>
        <w:rPr>
          <w:spacing w:val="55"/>
          <w:sz w:val="26"/>
        </w:rPr>
        <w:t> </w:t>
      </w:r>
      <w:r>
        <w:rPr>
          <w:sz w:val="26"/>
        </w:rPr>
        <w:t>(минус</w:t>
      </w:r>
      <w:r>
        <w:rPr>
          <w:spacing w:val="-6"/>
          <w:sz w:val="26"/>
        </w:rPr>
        <w:t> </w:t>
      </w:r>
      <w:r>
        <w:rPr>
          <w:sz w:val="26"/>
        </w:rPr>
        <w:t>или</w:t>
      </w:r>
      <w:r>
        <w:rPr>
          <w:spacing w:val="-3"/>
          <w:sz w:val="26"/>
        </w:rPr>
        <w:t> </w:t>
      </w:r>
      <w:r>
        <w:rPr>
          <w:spacing w:val="-2"/>
          <w:sz w:val="26"/>
        </w:rPr>
        <w:t>дефис);</w:t>
      </w:r>
    </w:p>
    <w:p>
      <w:pPr>
        <w:pStyle w:val="ListParagraph"/>
        <w:numPr>
          <w:ilvl w:val="0"/>
          <w:numId w:val="39"/>
        </w:numPr>
        <w:tabs>
          <w:tab w:pos="707" w:val="left" w:leader="none"/>
        </w:tabs>
        <w:spacing w:line="298" w:lineRule="exact" w:before="0" w:after="0"/>
        <w:ind w:left="707" w:right="0" w:hanging="206"/>
        <w:jc w:val="left"/>
        <w:rPr>
          <w:sz w:val="26"/>
        </w:rPr>
      </w:pPr>
      <w:r>
        <w:rPr>
          <w:sz w:val="26"/>
        </w:rPr>
        <w:t>Vurma</w:t>
      </w:r>
      <w:r>
        <w:rPr>
          <w:spacing w:val="-6"/>
          <w:sz w:val="26"/>
        </w:rPr>
        <w:t> </w:t>
      </w:r>
      <w:r>
        <w:rPr>
          <w:sz w:val="26"/>
        </w:rPr>
        <w:t>(умножение)</w:t>
      </w:r>
      <w:r>
        <w:rPr>
          <w:spacing w:val="-4"/>
          <w:sz w:val="26"/>
        </w:rPr>
        <w:t> </w:t>
      </w:r>
      <w:r>
        <w:rPr>
          <w:sz w:val="26"/>
        </w:rPr>
        <w:t>-</w:t>
      </w:r>
      <w:r>
        <w:rPr>
          <w:spacing w:val="-2"/>
          <w:sz w:val="26"/>
        </w:rPr>
        <w:t> </w:t>
      </w:r>
      <w:r>
        <w:rPr>
          <w:sz w:val="26"/>
        </w:rPr>
        <w:t>klaviatura</w:t>
      </w:r>
      <w:r>
        <w:rPr>
          <w:spacing w:val="-6"/>
          <w:sz w:val="26"/>
        </w:rPr>
        <w:t> </w:t>
      </w:r>
      <w:r>
        <w:rPr>
          <w:sz w:val="26"/>
        </w:rPr>
        <w:t>düyməsi</w:t>
      </w:r>
      <w:r>
        <w:rPr>
          <w:spacing w:val="26"/>
          <w:sz w:val="26"/>
        </w:rPr>
        <w:t>  </w:t>
      </w:r>
      <w:r>
        <w:rPr>
          <w:sz w:val="26"/>
        </w:rPr>
        <w:t>”</w:t>
      </w:r>
      <w:r>
        <w:rPr>
          <w:spacing w:val="-1"/>
          <w:sz w:val="26"/>
        </w:rPr>
        <w:t> </w:t>
      </w:r>
      <w:r>
        <w:rPr>
          <w:sz w:val="26"/>
        </w:rPr>
        <w:t>*</w:t>
      </w:r>
      <w:r>
        <w:rPr>
          <w:spacing w:val="-5"/>
          <w:sz w:val="26"/>
        </w:rPr>
        <w:t> </w:t>
      </w:r>
      <w:r>
        <w:rPr>
          <w:sz w:val="26"/>
        </w:rPr>
        <w:t>“</w:t>
      </w:r>
      <w:r>
        <w:rPr>
          <w:spacing w:val="-6"/>
          <w:sz w:val="26"/>
        </w:rPr>
        <w:t> </w:t>
      </w:r>
      <w:r>
        <w:rPr>
          <w:spacing w:val="-2"/>
          <w:sz w:val="26"/>
        </w:rPr>
        <w:t>(звездочка);</w:t>
      </w:r>
    </w:p>
    <w:p>
      <w:pPr>
        <w:pStyle w:val="ListParagraph"/>
        <w:numPr>
          <w:ilvl w:val="0"/>
          <w:numId w:val="39"/>
        </w:numPr>
        <w:tabs>
          <w:tab w:pos="707" w:val="left" w:leader="none"/>
        </w:tabs>
        <w:spacing w:line="298" w:lineRule="exact" w:before="1" w:after="0"/>
        <w:ind w:left="707" w:right="0" w:hanging="206"/>
        <w:jc w:val="left"/>
        <w:rPr>
          <w:sz w:val="26"/>
        </w:rPr>
      </w:pPr>
      <w:r>
        <w:rPr>
          <w:sz w:val="26"/>
        </w:rPr>
        <w:t>Bölmə</w:t>
      </w:r>
      <w:r>
        <w:rPr>
          <w:spacing w:val="54"/>
          <w:sz w:val="26"/>
        </w:rPr>
        <w:t> </w:t>
      </w:r>
      <w:r>
        <w:rPr>
          <w:sz w:val="26"/>
        </w:rPr>
        <w:t>(деление)</w:t>
      </w:r>
      <w:r>
        <w:rPr>
          <w:spacing w:val="-4"/>
          <w:sz w:val="26"/>
        </w:rPr>
        <w:t> </w:t>
      </w:r>
      <w:r>
        <w:rPr>
          <w:sz w:val="26"/>
        </w:rPr>
        <w:t>-</w:t>
      </w:r>
      <w:r>
        <w:rPr>
          <w:spacing w:val="-6"/>
          <w:sz w:val="26"/>
        </w:rPr>
        <w:t> </w:t>
      </w:r>
      <w:r>
        <w:rPr>
          <w:sz w:val="26"/>
        </w:rPr>
        <w:t>klaviatura</w:t>
      </w:r>
      <w:r>
        <w:rPr>
          <w:spacing w:val="-5"/>
          <w:sz w:val="26"/>
        </w:rPr>
        <w:t> </w:t>
      </w:r>
      <w:r>
        <w:rPr>
          <w:sz w:val="26"/>
        </w:rPr>
        <w:t>düyməsi</w:t>
      </w:r>
      <w:r>
        <w:rPr>
          <w:spacing w:val="-6"/>
          <w:sz w:val="26"/>
        </w:rPr>
        <w:t> </w:t>
      </w:r>
      <w:r>
        <w:rPr>
          <w:sz w:val="26"/>
        </w:rPr>
        <w:t>”</w:t>
      </w:r>
      <w:r>
        <w:rPr>
          <w:spacing w:val="-5"/>
          <w:sz w:val="26"/>
        </w:rPr>
        <w:t> </w:t>
      </w:r>
      <w:r>
        <w:rPr>
          <w:sz w:val="26"/>
        </w:rPr>
        <w:t>/</w:t>
      </w:r>
      <w:r>
        <w:rPr>
          <w:spacing w:val="-4"/>
          <w:sz w:val="26"/>
        </w:rPr>
        <w:t> </w:t>
      </w:r>
      <w:r>
        <w:rPr>
          <w:spacing w:val="-2"/>
          <w:sz w:val="26"/>
        </w:rPr>
        <w:t>“(дробь);</w:t>
      </w:r>
    </w:p>
    <w:p>
      <w:pPr>
        <w:pStyle w:val="ListParagraph"/>
        <w:numPr>
          <w:ilvl w:val="0"/>
          <w:numId w:val="39"/>
        </w:numPr>
        <w:tabs>
          <w:tab w:pos="707" w:val="left" w:leader="none"/>
        </w:tabs>
        <w:spacing w:line="298" w:lineRule="exact" w:before="0" w:after="0"/>
        <w:ind w:left="707" w:right="0" w:hanging="206"/>
        <w:jc w:val="left"/>
        <w:rPr>
          <w:sz w:val="26"/>
        </w:rPr>
      </w:pPr>
      <w:r>
        <w:rPr>
          <w:sz w:val="26"/>
        </w:rPr>
        <w:t>Qüvvətə</w:t>
      </w:r>
      <w:r>
        <w:rPr>
          <w:spacing w:val="-8"/>
          <w:sz w:val="26"/>
        </w:rPr>
        <w:t> </w:t>
      </w:r>
      <w:r>
        <w:rPr>
          <w:sz w:val="26"/>
        </w:rPr>
        <w:t>yüksəltmə</w:t>
      </w:r>
      <w:r>
        <w:rPr>
          <w:spacing w:val="-6"/>
          <w:sz w:val="26"/>
        </w:rPr>
        <w:t> </w:t>
      </w:r>
      <w:r>
        <w:rPr>
          <w:sz w:val="26"/>
        </w:rPr>
        <w:t>(возведение</w:t>
      </w:r>
      <w:r>
        <w:rPr>
          <w:spacing w:val="-8"/>
          <w:sz w:val="26"/>
        </w:rPr>
        <w:t> </w:t>
      </w:r>
      <w:r>
        <w:rPr>
          <w:sz w:val="26"/>
        </w:rPr>
        <w:t>в</w:t>
      </w:r>
      <w:r>
        <w:rPr>
          <w:spacing w:val="-7"/>
          <w:sz w:val="26"/>
        </w:rPr>
        <w:t> </w:t>
      </w:r>
      <w:r>
        <w:rPr>
          <w:sz w:val="26"/>
        </w:rPr>
        <w:t>степень)</w:t>
      </w:r>
      <w:r>
        <w:rPr>
          <w:spacing w:val="-7"/>
          <w:sz w:val="26"/>
        </w:rPr>
        <w:t> </w:t>
      </w:r>
      <w:r>
        <w:rPr>
          <w:sz w:val="26"/>
        </w:rPr>
        <w:t>-</w:t>
      </w:r>
      <w:r>
        <w:rPr>
          <w:spacing w:val="-5"/>
          <w:sz w:val="26"/>
        </w:rPr>
        <w:t> </w:t>
      </w:r>
      <w:r>
        <w:rPr>
          <w:sz w:val="26"/>
        </w:rPr>
        <w:t>klaviatura</w:t>
      </w:r>
      <w:r>
        <w:rPr>
          <w:spacing w:val="-8"/>
          <w:sz w:val="26"/>
        </w:rPr>
        <w:t> </w:t>
      </w:r>
      <w:r>
        <w:rPr>
          <w:sz w:val="26"/>
        </w:rPr>
        <w:t>düyməsi</w:t>
      </w:r>
      <w:r>
        <w:rPr>
          <w:spacing w:val="-5"/>
          <w:sz w:val="26"/>
        </w:rPr>
        <w:t> </w:t>
      </w:r>
      <w:r>
        <w:rPr>
          <w:sz w:val="26"/>
        </w:rPr>
        <w:t>”</w:t>
      </w:r>
      <w:r>
        <w:rPr>
          <w:spacing w:val="-8"/>
          <w:sz w:val="26"/>
        </w:rPr>
        <w:t> </w:t>
      </w:r>
      <w:r>
        <w:rPr>
          <w:b/>
          <w:sz w:val="26"/>
        </w:rPr>
        <w:t>^</w:t>
      </w:r>
      <w:r>
        <w:rPr>
          <w:sz w:val="26"/>
        </w:rPr>
        <w:t>“</w:t>
      </w:r>
      <w:r>
        <w:rPr>
          <w:spacing w:val="-8"/>
          <w:sz w:val="26"/>
        </w:rPr>
        <w:t> </w:t>
      </w:r>
      <w:r>
        <w:rPr>
          <w:spacing w:val="-2"/>
          <w:sz w:val="26"/>
        </w:rPr>
        <w:t>(крышка).</w:t>
      </w:r>
    </w:p>
    <w:p>
      <w:pPr>
        <w:pStyle w:val="BodyText"/>
        <w:spacing w:before="2"/>
      </w:pPr>
    </w:p>
    <w:p>
      <w:pPr>
        <w:spacing w:before="1"/>
        <w:ind w:left="206" w:right="1178" w:hanging="65"/>
        <w:jc w:val="left"/>
        <w:rPr>
          <w:sz w:val="26"/>
        </w:rPr>
      </w:pPr>
      <w:r>
        <w:rPr>
          <w:b/>
          <w:color w:val="622322"/>
          <w:sz w:val="26"/>
        </w:rPr>
        <w:t>Düsturları</w:t>
      </w:r>
      <w:r>
        <w:rPr>
          <w:b/>
          <w:color w:val="622322"/>
          <w:spacing w:val="-4"/>
          <w:sz w:val="26"/>
        </w:rPr>
        <w:t> </w:t>
      </w:r>
      <w:r>
        <w:rPr>
          <w:b/>
          <w:color w:val="622322"/>
          <w:sz w:val="26"/>
        </w:rPr>
        <w:t>xanaya</w:t>
      </w:r>
      <w:r>
        <w:rPr>
          <w:b/>
          <w:color w:val="622322"/>
          <w:spacing w:val="-4"/>
          <w:sz w:val="26"/>
        </w:rPr>
        <w:t> </w:t>
      </w:r>
      <w:r>
        <w:rPr>
          <w:b/>
          <w:color w:val="622322"/>
          <w:sz w:val="26"/>
        </w:rPr>
        <w:t>yazmaq</w:t>
      </w:r>
      <w:r>
        <w:rPr>
          <w:b/>
          <w:color w:val="622322"/>
          <w:spacing w:val="-3"/>
          <w:sz w:val="26"/>
        </w:rPr>
        <w:t> </w:t>
      </w:r>
      <w:r>
        <w:rPr>
          <w:b/>
          <w:sz w:val="26"/>
        </w:rPr>
        <w:t>üçün</w:t>
      </w:r>
      <w:r>
        <w:rPr>
          <w:b/>
          <w:spacing w:val="-3"/>
          <w:sz w:val="26"/>
        </w:rPr>
        <w:t> </w:t>
      </w:r>
      <w:r>
        <w:rPr>
          <w:sz w:val="26"/>
        </w:rPr>
        <w:t>xana</w:t>
      </w:r>
      <w:r>
        <w:rPr>
          <w:spacing w:val="-1"/>
          <w:sz w:val="26"/>
        </w:rPr>
        <w:t> </w:t>
      </w:r>
      <w:r>
        <w:rPr>
          <w:sz w:val="26"/>
        </w:rPr>
        <w:t>seçilir,</w:t>
      </w:r>
      <w:r>
        <w:rPr>
          <w:spacing w:val="-3"/>
          <w:sz w:val="26"/>
        </w:rPr>
        <w:t> </w:t>
      </w:r>
      <w:r>
        <w:rPr>
          <w:b/>
          <w:sz w:val="26"/>
        </w:rPr>
        <w:t>=</w:t>
      </w:r>
      <w:r>
        <w:rPr>
          <w:b/>
          <w:spacing w:val="-3"/>
          <w:sz w:val="26"/>
        </w:rPr>
        <w:t> </w:t>
      </w:r>
      <w:r>
        <w:rPr>
          <w:sz w:val="26"/>
        </w:rPr>
        <w:t>işarəsi</w:t>
      </w:r>
      <w:r>
        <w:rPr>
          <w:spacing w:val="-4"/>
          <w:sz w:val="26"/>
        </w:rPr>
        <w:t> </w:t>
      </w:r>
      <w:r>
        <w:rPr>
          <w:sz w:val="26"/>
        </w:rPr>
        <w:t>yazılır,</w:t>
      </w:r>
      <w:r>
        <w:rPr>
          <w:spacing w:val="-4"/>
          <w:sz w:val="26"/>
        </w:rPr>
        <w:t> </w:t>
      </w:r>
      <w:r>
        <w:rPr>
          <w:sz w:val="26"/>
        </w:rPr>
        <w:t>sonra</w:t>
      </w:r>
      <w:r>
        <w:rPr>
          <w:spacing w:val="-4"/>
          <w:sz w:val="26"/>
        </w:rPr>
        <w:t> </w:t>
      </w:r>
      <w:r>
        <w:rPr>
          <w:sz w:val="26"/>
        </w:rPr>
        <w:t>düsturun</w:t>
      </w:r>
      <w:r>
        <w:rPr>
          <w:spacing w:val="-1"/>
          <w:sz w:val="26"/>
        </w:rPr>
        <w:t> </w:t>
      </w:r>
      <w:r>
        <w:rPr>
          <w:sz w:val="26"/>
        </w:rPr>
        <w:t>özü</w:t>
      </w:r>
      <w:r>
        <w:rPr>
          <w:spacing w:val="-4"/>
          <w:sz w:val="26"/>
        </w:rPr>
        <w:t> </w:t>
      </w:r>
      <w:r>
        <w:rPr>
          <w:sz w:val="26"/>
        </w:rPr>
        <w:t>yazılır. Xana ünvanları (ссылки) mütləq İngilis əlifbası ilə yazılmalıdır.</w:t>
      </w:r>
    </w:p>
    <w:p>
      <w:pPr>
        <w:pStyle w:val="BodyText"/>
        <w:ind w:left="141"/>
      </w:pPr>
      <w:r>
        <w:rPr/>
        <w:t>Məs.</w:t>
      </w:r>
      <w:r>
        <w:rPr>
          <w:spacing w:val="-4"/>
        </w:rPr>
        <w:t> </w:t>
      </w:r>
      <w:r>
        <w:rPr/>
        <w:t>Tutaq</w:t>
      </w:r>
      <w:r>
        <w:rPr>
          <w:spacing w:val="-1"/>
        </w:rPr>
        <w:t> </w:t>
      </w:r>
      <w:r>
        <w:rPr/>
        <w:t>ki,</w:t>
      </w:r>
      <w:r>
        <w:rPr>
          <w:spacing w:val="-4"/>
        </w:rPr>
        <w:t> </w:t>
      </w:r>
      <w:r>
        <w:rPr/>
        <w:t>A3</w:t>
      </w:r>
      <w:r>
        <w:rPr>
          <w:spacing w:val="-1"/>
        </w:rPr>
        <w:t> </w:t>
      </w:r>
      <w:r>
        <w:rPr/>
        <w:t>xanasında</w:t>
      </w:r>
      <w:r>
        <w:rPr>
          <w:spacing w:val="-4"/>
        </w:rPr>
        <w:t> </w:t>
      </w:r>
      <w:r>
        <w:rPr/>
        <w:t>A1</w:t>
      </w:r>
      <w:r>
        <w:rPr>
          <w:spacing w:val="-4"/>
        </w:rPr>
        <w:t> </w:t>
      </w:r>
      <w:r>
        <w:rPr/>
        <w:t>və</w:t>
      </w:r>
      <w:r>
        <w:rPr>
          <w:spacing w:val="-4"/>
        </w:rPr>
        <w:t> </w:t>
      </w:r>
      <w:r>
        <w:rPr/>
        <w:t>A2</w:t>
      </w:r>
      <w:r>
        <w:rPr>
          <w:spacing w:val="-4"/>
        </w:rPr>
        <w:t> </w:t>
      </w:r>
      <w:r>
        <w:rPr/>
        <w:t>xanalarındakı</w:t>
      </w:r>
      <w:r>
        <w:rPr>
          <w:spacing w:val="-3"/>
        </w:rPr>
        <w:t> </w:t>
      </w:r>
      <w:r>
        <w:rPr/>
        <w:t>ədədlərin</w:t>
      </w:r>
      <w:r>
        <w:rPr>
          <w:spacing w:val="-4"/>
        </w:rPr>
        <w:t> </w:t>
      </w:r>
      <w:r>
        <w:rPr/>
        <w:t>cəmini</w:t>
      </w:r>
      <w:r>
        <w:rPr>
          <w:spacing w:val="-2"/>
        </w:rPr>
        <w:t> </w:t>
      </w:r>
      <w:r>
        <w:rPr/>
        <w:t>tapmaq</w:t>
      </w:r>
      <w:r>
        <w:rPr>
          <w:spacing w:val="-4"/>
        </w:rPr>
        <w:t> </w:t>
      </w:r>
      <w:r>
        <w:rPr/>
        <w:t>lazımdır.</w:t>
      </w:r>
      <w:r>
        <w:rPr>
          <w:spacing w:val="-4"/>
        </w:rPr>
        <w:t> </w:t>
      </w:r>
      <w:r>
        <w:rPr/>
        <w:t>Bunun</w:t>
      </w:r>
      <w:r>
        <w:rPr>
          <w:spacing w:val="-4"/>
        </w:rPr>
        <w:t> </w:t>
      </w:r>
      <w:r>
        <w:rPr/>
        <w:t>üçün lazım olan yerdə A3-ü qeyd edib hesablamaya başlayırıq. “=”lik yazıb,</w:t>
      </w:r>
    </w:p>
    <w:p>
      <w:pPr>
        <w:pStyle w:val="BodyText"/>
        <w:ind w:left="141" w:right="3051"/>
      </w:pPr>
      <w:r>
        <w:rPr/>
        <w:t>mausla A1xanasının üzərində bir dəfə vururuq. “+” işarəsini yazıb, eyni qaydada</w:t>
      </w:r>
      <w:r>
        <w:rPr>
          <w:spacing w:val="-6"/>
        </w:rPr>
        <w:t> </w:t>
      </w:r>
      <w:r>
        <w:rPr/>
        <w:t>A2-ni</w:t>
      </w:r>
      <w:r>
        <w:rPr>
          <w:spacing w:val="-6"/>
        </w:rPr>
        <w:t> </w:t>
      </w:r>
      <w:r>
        <w:rPr/>
        <w:t>seçirik.</w:t>
      </w:r>
      <w:r>
        <w:rPr>
          <w:spacing w:val="-4"/>
        </w:rPr>
        <w:t> </w:t>
      </w:r>
      <w:r>
        <w:rPr/>
        <w:t>Nəticədə</w:t>
      </w:r>
      <w:r>
        <w:rPr>
          <w:spacing w:val="-6"/>
        </w:rPr>
        <w:t> </w:t>
      </w:r>
      <w:r>
        <w:rPr/>
        <w:t>A3</w:t>
      </w:r>
      <w:r>
        <w:rPr>
          <w:spacing w:val="-4"/>
        </w:rPr>
        <w:t> </w:t>
      </w:r>
      <w:r>
        <w:rPr/>
        <w:t>xanasında</w:t>
      </w:r>
      <w:r>
        <w:rPr>
          <w:spacing w:val="-3"/>
        </w:rPr>
        <w:t> </w:t>
      </w:r>
      <w:r>
        <w:rPr/>
        <w:t>aşağıdakı</w:t>
      </w:r>
      <w:r>
        <w:rPr>
          <w:spacing w:val="-6"/>
        </w:rPr>
        <w:t> </w:t>
      </w:r>
      <w:r>
        <w:rPr/>
        <w:t>=A1+A2</w:t>
      </w:r>
      <w:r>
        <w:rPr>
          <w:spacing w:val="-3"/>
        </w:rPr>
        <w:t> </w:t>
      </w:r>
      <w:r>
        <w:rPr/>
        <w:t>düsturu </w:t>
      </w:r>
      <w:r>
        <w:rPr>
          <w:spacing w:val="-2"/>
        </w:rPr>
        <w:t>görünəcək.</w:t>
      </w:r>
    </w:p>
    <w:p>
      <w:pPr>
        <w:pStyle w:val="BodyText"/>
      </w:pPr>
    </w:p>
    <w:p>
      <w:pPr>
        <w:pStyle w:val="BodyText"/>
      </w:pPr>
    </w:p>
    <w:p>
      <w:pPr>
        <w:pStyle w:val="BodyText"/>
      </w:pPr>
    </w:p>
    <w:p>
      <w:pPr>
        <w:pStyle w:val="BodyText"/>
      </w:pPr>
    </w:p>
    <w:p>
      <w:pPr>
        <w:pStyle w:val="BodyText"/>
        <w:spacing w:before="298"/>
      </w:pPr>
    </w:p>
    <w:p>
      <w:pPr>
        <w:pStyle w:val="BodyText"/>
        <w:ind w:left="2194"/>
      </w:pPr>
      <w:r>
        <w:rPr/>
        <w:t>Hesablamanı</w:t>
      </w:r>
      <w:r>
        <w:rPr>
          <w:spacing w:val="-8"/>
        </w:rPr>
        <w:t> </w:t>
      </w:r>
      <w:r>
        <w:rPr/>
        <w:t>bitirmək</w:t>
      </w:r>
      <w:r>
        <w:rPr>
          <w:spacing w:val="-5"/>
        </w:rPr>
        <w:t> </w:t>
      </w:r>
      <w:r>
        <w:rPr/>
        <w:t>üçün</w:t>
      </w:r>
      <w:r>
        <w:rPr>
          <w:spacing w:val="-7"/>
        </w:rPr>
        <w:t> </w:t>
      </w:r>
      <w:r>
        <w:rPr/>
        <w:t>Enter</w:t>
      </w:r>
      <w:r>
        <w:rPr>
          <w:spacing w:val="-4"/>
        </w:rPr>
        <w:t> </w:t>
      </w:r>
      <w:r>
        <w:rPr/>
        <w:t>düyməsi</w:t>
      </w:r>
      <w:r>
        <w:rPr>
          <w:spacing w:val="-7"/>
        </w:rPr>
        <w:t> </w:t>
      </w:r>
      <w:r>
        <w:rPr/>
        <w:t>vurulur</w:t>
      </w:r>
      <w:r>
        <w:rPr>
          <w:spacing w:val="-7"/>
        </w:rPr>
        <w:t> </w:t>
      </w:r>
      <w:r>
        <w:rPr/>
        <w:t>və</w:t>
      </w:r>
      <w:r>
        <w:rPr>
          <w:spacing w:val="-7"/>
        </w:rPr>
        <w:t> </w:t>
      </w:r>
      <w:r>
        <w:rPr/>
        <w:t>aşağıdakı</w:t>
      </w:r>
      <w:r>
        <w:rPr>
          <w:spacing w:val="-7"/>
        </w:rPr>
        <w:t> </w:t>
      </w:r>
      <w:r>
        <w:rPr/>
        <w:t>nəticə</w:t>
      </w:r>
      <w:r>
        <w:rPr>
          <w:spacing w:val="-8"/>
        </w:rPr>
        <w:t> </w:t>
      </w:r>
      <w:r>
        <w:rPr>
          <w:spacing w:val="-2"/>
        </w:rPr>
        <w:t>alınır.</w:t>
      </w:r>
    </w:p>
    <w:p>
      <w:pPr>
        <w:pStyle w:val="BodyText"/>
      </w:pPr>
    </w:p>
    <w:p>
      <w:pPr>
        <w:pStyle w:val="BodyText"/>
        <w:spacing w:before="1"/>
      </w:pPr>
    </w:p>
    <w:p>
      <w:pPr>
        <w:pStyle w:val="BodyText"/>
        <w:ind w:left="141" w:right="4585"/>
      </w:pPr>
      <w:r>
        <w:rPr/>
        <w:t>Tutaq</w:t>
      </w:r>
      <w:r>
        <w:rPr>
          <w:spacing w:val="-9"/>
        </w:rPr>
        <w:t> </w:t>
      </w:r>
      <w:r>
        <w:rPr/>
        <w:t>ki,</w:t>
      </w:r>
      <w:r>
        <w:rPr>
          <w:spacing w:val="-6"/>
        </w:rPr>
        <w:t> </w:t>
      </w:r>
      <w:r>
        <w:rPr/>
        <w:t>8</w:t>
      </w:r>
      <w:r>
        <w:rPr>
          <w:vertAlign w:val="superscript"/>
        </w:rPr>
        <w:t>4</w:t>
      </w:r>
      <w:r>
        <w:rPr>
          <w:spacing w:val="-21"/>
          <w:vertAlign w:val="baseline"/>
        </w:rPr>
        <w:t> </w:t>
      </w:r>
      <w:r>
        <w:rPr>
          <w:vertAlign w:val="baseline"/>
        </w:rPr>
        <w:t>ədədinin</w:t>
      </w:r>
      <w:r>
        <w:rPr>
          <w:spacing w:val="-6"/>
          <w:vertAlign w:val="baseline"/>
        </w:rPr>
        <w:t> </w:t>
      </w:r>
      <w:r>
        <w:rPr>
          <w:vertAlign w:val="baseline"/>
        </w:rPr>
        <w:t>qüvvətini</w:t>
      </w:r>
      <w:r>
        <w:rPr>
          <w:spacing w:val="-6"/>
          <w:vertAlign w:val="baseline"/>
        </w:rPr>
        <w:t> </w:t>
      </w:r>
      <w:r>
        <w:rPr>
          <w:vertAlign w:val="baseline"/>
        </w:rPr>
        <w:t>hesablamaq</w:t>
      </w:r>
      <w:r>
        <w:rPr>
          <w:spacing w:val="-6"/>
          <w:vertAlign w:val="baseline"/>
        </w:rPr>
        <w:t> </w:t>
      </w:r>
      <w:r>
        <w:rPr>
          <w:vertAlign w:val="baseline"/>
        </w:rPr>
        <w:t>lazımdır.</w:t>
      </w:r>
      <w:r>
        <w:rPr>
          <w:spacing w:val="-6"/>
          <w:vertAlign w:val="baseline"/>
        </w:rPr>
        <w:t> </w:t>
      </w:r>
      <w:r>
        <w:rPr>
          <w:vertAlign w:val="baseline"/>
        </w:rPr>
        <w:t>Onda </w:t>
      </w:r>
      <w:r>
        <w:rPr>
          <w:b/>
          <w:vertAlign w:val="baseline"/>
        </w:rPr>
        <w:t>“ ^” </w:t>
      </w:r>
      <w:r>
        <w:rPr>
          <w:vertAlign w:val="baseline"/>
        </w:rPr>
        <w:t>bu işarədən istifadə edəcəyik. Ya da klaviaturadan </w:t>
      </w:r>
      <w:r>
        <w:rPr>
          <w:b/>
          <w:vertAlign w:val="baseline"/>
        </w:rPr>
        <w:t>Shift+6</w:t>
      </w:r>
      <w:r>
        <w:rPr>
          <w:b/>
          <w:spacing w:val="40"/>
          <w:vertAlign w:val="baseline"/>
        </w:rPr>
        <w:t> </w:t>
      </w:r>
      <w:r>
        <w:rPr>
          <w:vertAlign w:val="baseline"/>
        </w:rPr>
        <w:t>basılır.</w:t>
      </w:r>
    </w:p>
    <w:p>
      <w:pPr>
        <w:pStyle w:val="BodyText"/>
        <w:spacing w:after="0"/>
        <w:sectPr>
          <w:pgSz w:w="11910" w:h="16840"/>
          <w:pgMar w:header="434" w:footer="684" w:top="660" w:bottom="920" w:left="566" w:right="425"/>
        </w:sectPr>
      </w:pPr>
    </w:p>
    <w:p>
      <w:pPr>
        <w:pStyle w:val="BodyText"/>
      </w:pPr>
    </w:p>
    <w:p>
      <w:pPr>
        <w:pStyle w:val="BodyText"/>
        <w:spacing w:before="1"/>
        <w:ind w:left="141"/>
        <w:jc w:val="both"/>
      </w:pPr>
      <w:r>
        <w:rPr/>
        <mc:AlternateContent>
          <mc:Choice Requires="wps">
            <w:drawing>
              <wp:anchor distT="0" distB="0" distL="0" distR="0" allowOverlap="1" layoutInCell="1" locked="0" behindDoc="1" simplePos="0" relativeHeight="484221952">
                <wp:simplePos x="0" y="0"/>
                <wp:positionH relativeFrom="page">
                  <wp:posOffset>450215</wp:posOffset>
                </wp:positionH>
                <wp:positionV relativeFrom="paragraph">
                  <wp:posOffset>1849415</wp:posOffset>
                </wp:positionV>
                <wp:extent cx="6429375" cy="5568950"/>
                <wp:effectExtent l="0" t="0" r="0" b="0"/>
                <wp:wrapNone/>
                <wp:docPr id="434" name="Group 434"/>
                <wp:cNvGraphicFramePr>
                  <a:graphicFrameLocks/>
                </wp:cNvGraphicFramePr>
                <a:graphic>
                  <a:graphicData uri="http://schemas.microsoft.com/office/word/2010/wordprocessingGroup">
                    <wpg:wgp>
                      <wpg:cNvPr id="434" name="Group 434"/>
                      <wpg:cNvGrpSpPr/>
                      <wpg:grpSpPr>
                        <a:xfrm>
                          <a:off x="0" y="0"/>
                          <a:ext cx="6429375" cy="5568950"/>
                          <a:chExt cx="6429375" cy="5568950"/>
                        </a:xfrm>
                      </wpg:grpSpPr>
                      <wps:wsp>
                        <wps:cNvPr id="435" name="Graphic 435"/>
                        <wps:cNvSpPr/>
                        <wps:spPr>
                          <a:xfrm>
                            <a:off x="714489" y="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436" name="Image 436"/>
                          <pic:cNvPicPr/>
                        </pic:nvPicPr>
                        <pic:blipFill>
                          <a:blip r:embed="rId228" cstate="print"/>
                          <a:stretch>
                            <a:fillRect/>
                          </a:stretch>
                        </pic:blipFill>
                        <pic:spPr>
                          <a:xfrm>
                            <a:off x="0" y="107314"/>
                            <a:ext cx="5953125" cy="2023745"/>
                          </a:xfrm>
                          <a:prstGeom prst="rect">
                            <a:avLst/>
                          </a:prstGeom>
                        </pic:spPr>
                      </pic:pic>
                      <pic:pic>
                        <pic:nvPicPr>
                          <pic:cNvPr id="437" name="Image 437"/>
                          <pic:cNvPicPr/>
                        </pic:nvPicPr>
                        <pic:blipFill>
                          <a:blip r:embed="rId229" cstate="print"/>
                          <a:stretch>
                            <a:fillRect/>
                          </a:stretch>
                        </pic:blipFill>
                        <pic:spPr>
                          <a:xfrm>
                            <a:off x="5575808" y="2764789"/>
                            <a:ext cx="295275" cy="285750"/>
                          </a:xfrm>
                          <a:prstGeom prst="rect">
                            <a:avLst/>
                          </a:prstGeom>
                        </pic:spPr>
                      </pic:pic>
                    </wpg:wgp>
                  </a:graphicData>
                </a:graphic>
              </wp:anchor>
            </w:drawing>
          </mc:Choice>
          <mc:Fallback>
            <w:pict>
              <v:group style="position:absolute;margin-left:35.450001pt;margin-top:145.62323pt;width:506.25pt;height:438.5pt;mso-position-horizontal-relative:page;mso-position-vertical-relative:paragraph;z-index:-19094528" id="docshapegroup408" coordorigin="709,2912" coordsize="10125,8770">
                <v:shape style="position:absolute;left:1834;top:2912;width:9000;height:8770" id="docshape409" coordorigin="1834,2912" coordsize="9000,8770" path="m3028,11073l3028,10989,3015,10910,2997,10858,2990,10837,2950,10769,2897,10706,2896,10705,2896,11215,2879,11297,2842,11373,2785,11442,2717,11498,2642,11534,2560,11551,2471,11549,2395,11533,2325,11506,2260,11468,2202,11418,2762,10858,2811,10917,2850,10981,2877,11051,2894,11126,2896,11215,2896,10705,2887,10698,2842,10659,2782,10623,2717,10598,2647,10583,2573,10578,2501,10582,2432,10594,2365,10614,2300,10643,2237,10680,2176,10725,2118,10778,2078,10821,2039,10871,2002,10926,1966,10987,1957,11003,1950,11015,1943,11024,1938,11030,1924,11040,1906,11045,1883,11046,1855,11043,1841,11057,1834,11064,2045,11304,2068,11280,2042,11230,2027,11175,2022,11115,2029,11051,2029,11049,2030,11046,2045,10983,2072,10922,2108,10865,2154,10812,2223,10755,2297,10716,2376,10698,2459,10699,2528,10713,2595,10738,2661,10774,2725,10822,2024,11523,2032,11532,2039,11541,2045,11548,2051,11553,2112,11605,2180,11644,2253,11669,2333,11682,2418,11682,2491,11673,2561,11653,2630,11624,2697,11585,2742,11551,2761,11538,2824,11481,2881,11418,2929,11353,2968,11286,2998,11217,3018,11146,3028,11073xm3246,9787l3246,9772,3243,9758,3237,9745,3228,9733,3217,9725,3204,9719,3190,9716,3174,9716,3158,9719,3143,9726,3129,9735,3115,9746,3103,9760,3094,9775,3088,9790,3084,9806,3084,9819,3084,9822,3087,9836,3093,9849,3101,9860,3113,9869,3126,9875,3140,9877,3156,9877,3172,9874,3188,9868,3202,9859,3216,9847,3227,9834,3236,9819,3243,9804,3246,9787xm3610,10664l3592,10646,3571,10666,3553,10681,3537,10693,3524,10699,3512,10703,3501,10704,3490,10704,3479,10702,3467,10697,3452,10687,3434,10672,3414,10653,2811,10050,2783,10078,2668,10304,2696,10311,2705,10295,2713,10282,2722,10271,2730,10262,2740,10252,2750,10245,2761,10243,2772,10242,2784,10245,2799,10253,2813,10264,2835,10283,2863,10309,2898,10344,3311,10757,3330,10777,3344,10794,3354,10809,3360,10822,3362,10834,3363,10845,3362,10855,3359,10866,3353,10877,3343,10891,3329,10907,3312,10926,3330,10944,3610,10664xm3960,10314l3941,10296,3922,10314,3906,10328,3891,10339,3879,10345,3868,10348,3857,10349,3846,10349,3835,10346,3822,10341,3807,10331,3790,10317,3770,10298,3598,10125,3404,9932,3377,9960,3348,10017,3290,10131,3261,10188,3278,10194,3287,10197,3296,10182,3305,10168,3313,10157,3322,10147,3333,10136,3343,10129,3354,10127,3364,10125,3376,10128,3390,10136,3406,10148,3429,10167,3457,10193,3491,10226,3666,10401,3685,10421,3700,10439,3710,10454,3716,10467,3718,10478,3718,10489,3717,10500,3714,10511,3708,10523,3698,10537,3683,10554,3664,10574,3670,10580,3676,10586,3682,10592,3924,10349,3959,10314,3960,10314xm4410,10151l4404,10104,4391,10054,4341,9902,4219,9520,4170,9368,4158,9329,4154,9317,4153,9308,4152,9294,4153,9280,4155,9269,4158,9259,4162,9249,4168,9239,4176,9228,4185,9215,4167,9197,3981,9383,3999,9401,4012,9389,4023,9379,4032,9371,4040,9366,4049,9362,4058,9359,4071,9360,4076,9363,4082,9369,4092,9380,4100,9392,4106,9405,4112,9420,4137,9496,4210,9723,4235,9799,4162,9781,3940,9727,3867,9709,3842,9701,3821,9693,3804,9685,3792,9676,3787,9668,3783,9659,3782,9648,3783,9637,3786,9625,3793,9612,3802,9599,3815,9586,3828,9573,3810,9554,3543,9820,3562,9839,3580,9827,3596,9818,3610,9811,3622,9806,3631,9805,3642,9804,3655,9804,3671,9804,3709,9808,3725,9810,3739,9813,3817,9833,4209,9931,4287,9951,4297,9980,4325,10070,4335,10101,4340,10129,4342,10153,4341,10174,4337,10192,4331,10207,4324,10220,4315,10230,4310,10234,4302,10240,4291,10246,4255,10266,4236,10278,4221,10289,4209,10299,4196,10314,4186,10329,4179,10344,4175,10359,4175,10374,4177,10387,4182,10399,4191,10410,4203,10419,4218,10424,4235,10426,4254,10425,4274,10420,4293,10411,4312,10398,4331,10381,4354,10354,4374,10321,4390,10284,4403,10242,4410,10197,4410,10151xm5042,9147l5041,9095,5041,9090,5033,9039,5033,9038,5018,8990,4994,8948,4984,8951,4965,8957,4978,8999,4984,9038,4984,9039,4985,9076,4980,9110,4969,9143,4953,9174,4932,9204,4906,9233,4862,9270,4813,9297,4760,9315,4702,9322,4643,9317,4587,9300,4533,9269,4482,9225,4510,9196,4829,8878,4877,8830,4833,8794,4785,8770,4734,8757,4717,8757,4717,8931,4453,9196,4431,9163,4417,9130,4411,9095,4412,9058,4418,9024,4431,8991,4449,8962,4472,8934,4490,8919,4509,8905,4530,8894,4553,8885,4576,8880,4599,8878,4621,8879,4643,8883,4658,8889,4676,8899,4695,8913,4717,8931,4717,8757,4680,8757,4625,8767,4572,8789,4521,8821,4472,8864,4422,8923,4384,8984,4360,9049,4349,9118,4352,9187,4370,9253,4405,9316,4455,9375,4511,9422,4570,9453,4633,9470,4700,9473,4766,9463,4829,9441,4886,9407,4940,9361,4974,9322,4982,9312,5013,9260,5033,9205,5042,9147xm5550,8751l5503,8603,5410,8306,5362,8158,5355,8133,5351,8110,5350,8089,5352,8069,5356,8058,5363,8045,5373,8031,5386,8014,5368,7996,5182,8182,5200,8200,5215,8186,5228,8174,5238,8166,5246,8160,5254,8155,5264,8152,5273,8153,5280,8153,5285,8155,5290,8159,5297,8168,5304,8181,5311,8197,5318,8216,5344,8295,5419,8531,5445,8610,5368,8586,5138,8516,5061,8492,5044,8486,5029,8479,5016,8472,5007,8463,5000,8455,4996,8446,4994,8436,4994,8425,4997,8414,5002,8403,5011,8391,5022,8379,5039,8361,5021,8343,4752,8612,4770,8630,4786,8618,4800,8608,4812,8601,4821,8597,4834,8592,4847,8588,4860,8586,4872,8584,4885,8585,4900,8587,4917,8591,4937,8597,5083,8642,5378,8731,5524,8777,5550,8751xm6334,7809l6306,7781,6302,7811,6299,7836,6295,7855,6292,7868,6289,7875,6285,7882,6278,7888,6271,7895,6264,7899,6256,7900,6248,7901,6238,7899,6226,7891,6215,7882,6197,7866,6173,7843,6143,7814,6133,7804,6101,7771,6101,7977,6086,8036,6086,8036,6068,8085,6048,8123,6025,8152,6007,8167,5987,8179,5964,8186,5940,8189,5916,8189,5893,8183,5873,8173,5854,8157,5842,8142,5832,8125,5826,8105,5823,8085,5823,8074,5824,8060,5828,8033,5828,8032,5836,8002,5848,7968,5858,7943,5875,7907,5898,7861,5927,7804,6101,7977,6101,7771,6018,7689,5989,7660,5958,7630,5931,7608,5909,7592,5890,7584,5865,7578,5840,7578,5814,7582,5788,7590,5753,7607,5717,7630,5680,7659,5643,7694,5598,7743,5564,7791,5539,7838,5525,7884,5519,7926,5521,7962,5521,7963,5531,7993,5548,8017,5556,8023,5560,8027,5572,8033,5585,8037,5598,8038,5612,8036,5624,8031,5637,8023,5649,8013,5659,8001,5667,7989,5673,7975,5675,7963,5675,7962,5674,7949,5671,7936,5664,7924,5654,7912,5647,7905,5632,7892,5624,7885,5615,7873,5610,7858,5608,7841,5609,7822,5614,7802,5623,7782,5637,7763,5654,7743,5680,7720,5706,7704,5733,7693,5759,7689,5786,7693,5815,7705,5846,7726,5879,7756,5885,7762,5897,7774,5849,7862,5810,7939,5780,8004,5759,8056,5745,8101,5736,8141,5732,8177,5733,8205,5734,8209,5738,8230,5746,8250,5758,8268,5773,8285,5800,8308,5830,8323,5862,8331,5896,8332,5931,8325,5964,8312,5996,8293,6026,8266,6044,8247,6060,8227,6074,8205,6081,8189,6085,8182,6093,8160,6104,8124,6118,8074,6133,8009,6153,8027,6173,8039,6191,8046,6209,8048,6226,8046,6243,8040,6259,8030,6275,8016,6280,8009,6302,7980,6322,7933,6327,7901,6332,7876,6334,7814,6334,7809xm7830,6443l7812,6425,7782,6454,7758,6476,7734,6492,7711,6503,7688,6507,7670,6504,7648,6492,7623,6473,7594,6446,7154,6007,7129,5980,7111,5957,7099,5937,7095,5920,7097,5896,7106,5871,7122,5845,7146,5818,7175,5789,7157,5770,6917,6010,6959,6160,7101,6688,7142,6838,6991,6798,6460,6659,6308,6618,6069,6858,6087,6876,6112,6853,6134,6834,6154,6820,6172,6810,6188,6805,6203,6802,6216,6801,6228,6803,6245,6809,6264,6820,6284,6835,6305,6855,6745,7295,6770,7321,6788,7345,6800,7364,6804,7381,6802,7406,6793,7431,6777,7457,6754,7483,6724,7513,6742,7531,7037,7237,7018,7218,6988,7248,6964,7270,6940,7286,6917,7296,6895,7300,6877,7297,6855,7286,6829,7267,6800,7240,6350,6790,6499,6831,7095,6989,7244,7030,7264,7009,7223,6861,7065,6265,7024,6116,7474,6566,7499,6593,7517,6616,7528,6636,7532,6652,7531,6677,7522,6702,7506,6728,7482,6754,7452,6784,7471,6803,7830,6443xm8262,5890l8254,5832,8253,5825,8233,5764,8200,5707,8200,5707,8200,5707,8199,5705,8199,5956,8195,5994,8195,5994,8183,6029,8164,6062,8137,6093,8097,6126,8056,6146,8012,6152,7967,6145,7951,6139,7934,6129,7914,6115,7892,6096,8156,5832,8175,5861,8189,5891,8196,5923,8199,5956,8199,5705,8154,5652,8104,5610,8050,5580,7991,5561,7929,5553,7859,5559,7793,5579,7729,5616,7669,5667,7629,5714,7598,5765,7577,5820,7567,5878,7566,5922,7566,5934,7573,5986,7590,6035,7615,6080,7625,6077,7644,6071,7626,5994,7626,5994,7630,5923,7630,5922,7656,5856,7703,5795,7755,5751,7811,5722,7870,5707,7934,5707,7987,5718,8037,5737,8084,5765,8128,5803,7733,6198,7775,6233,7821,6257,7870,6269,7924,6271,7980,6262,8034,6241,8087,6208,8138,6164,8148,6152,8193,6099,8233,6032,8255,5962,8261,5891,8262,5890xm8706,5505l8706,5471,8701,5437,8690,5403,8666,5427,8669,5442,8671,5457,8669,5472,8666,5487,8660,5501,8654,5514,8646,5526,8636,5537,8623,5548,8610,5556,8595,5561,8580,5562,8564,5559,8545,5551,8526,5538,8504,5519,8209,5224,8343,5090,8308,5056,8175,5189,8025,5040,8006,5059,8017,5094,8026,5124,8031,5149,8035,5168,8038,5200,8038,5231,8036,5262,8033,5293,8027,5323,8020,5351,8011,5377,8000,5401,8016,5417,8107,5327,8412,5633,8436,5655,8459,5672,8479,5685,8498,5692,8517,5696,8536,5696,8555,5693,8575,5688,8594,5680,8612,5670,8629,5658,8644,5644,8663,5622,8679,5597,8692,5568,8701,5537,8706,5505xm9277,4865l9268,4856,9259,4846,9250,4837,9246,4868,9242,4892,9239,4911,9235,4924,9233,4931,9228,4938,9228,4938,9215,4951,9208,4955,9200,4956,9192,4958,9182,4955,9170,4947,9158,4938,9141,4922,9117,4900,9087,4870,9077,4860,9044,4827,9044,5033,9030,5092,9030,5092,9012,5140,9012,5141,8992,5179,8969,5208,8951,5223,8931,5235,8908,5242,8884,5246,8859,5245,8837,5239,8817,5229,8798,5213,8785,5198,8776,5181,8770,5162,8767,5141,8767,5140,8767,5116,8772,5090,8772,5089,8780,5058,8792,5024,8802,4999,8819,4963,8842,4917,8871,4860,9044,5033,9044,4827,8962,4745,8933,4716,8902,4687,8875,4664,8853,4649,8834,4640,8809,4635,8783,4634,8758,4638,8732,4646,8697,4663,8661,4686,8624,4715,8587,4750,8542,4799,8507,4847,8483,4894,8468,4940,8463,4983,8465,5018,8465,5019,8475,5049,8492,5073,8499,5080,8504,5083,8516,5090,8529,5093,8542,5094,8555,5092,8568,5087,8581,5080,8593,5069,8603,5057,8611,5045,8616,5032,8619,5019,8619,5018,8618,5005,8614,4992,8608,4980,8598,4969,8568,4941,8559,4929,8553,4915,8551,4898,8553,4879,8558,4858,8567,4839,8581,4819,8598,4799,8624,4777,8650,4760,8676,4749,8703,4745,8730,4749,8759,4762,8790,4782,8823,4812,8841,4830,8793,4919,8754,4996,8724,5060,8703,5113,8689,5157,8680,5198,8676,5234,8677,5261,8677,5265,8682,5286,8690,5306,8701,5324,8716,5342,8744,5364,8774,5379,8806,5387,8840,5388,8874,5382,8908,5369,8939,5349,8969,5323,8988,5303,9004,5283,9017,5261,9025,5246,9029,5239,9037,5216,9048,5180,9061,5130,9077,5066,9097,5083,9117,5095,9135,5102,9153,5105,9170,5102,9187,5096,9203,5086,9218,5073,9224,5066,9246,5036,9265,4989,9271,4958,9276,4932,9277,4879,9277,4870,9277,4865xm9979,4295l9961,4277,9941,4296,9924,4310,9910,4320,9898,4326,9886,4330,9876,4332,9866,4331,9856,4329,9843,4324,9827,4313,9809,4299,9788,4279,9594,4085,9565,4057,9537,4035,9512,4019,9489,4008,9459,3999,9429,3994,9401,3995,9374,4000,9348,4009,9323,4023,9299,4040,9275,4062,9235,4114,9205,4179,9187,4258,9180,4350,9084,4253,9057,4280,8940,4508,8968,4516,8976,4501,8985,4488,8993,4477,9002,4467,9013,4457,9023,4450,9035,4447,9043,4447,9052,4449,9062,4452,9073,4457,9088,4468,9110,4488,9140,4516,9177,4553,9346,4721,9368,4745,9384,4767,9394,4787,9398,4804,9397,4821,9389,4840,9376,4860,9357,4881,9344,4893,9362,4911,9645,4629,9627,4611,9605,4632,9586,4648,9571,4659,9558,4666,9547,4669,9536,4671,9524,4671,9513,4669,9502,4664,9488,4654,9470,4639,9449,4619,9209,4379,9218,4314,9234,4257,9260,4208,9293,4167,9317,4146,9341,4132,9365,4126,9389,4126,9414,4134,9441,4148,9469,4169,9499,4196,9703,4400,9716,4414,9725,4425,9730,4431,9735,4444,9737,4457,9738,4469,9736,4482,9731,4496,9721,4511,9708,4529,9690,4548,9678,4559,9696,4577,9979,4295xm10389,3762l10382,3705,10381,3698,10360,3637,10328,3580,10328,3580,10327,3579,10326,3578,10326,3829,10322,3866,10322,3867,10310,3902,10291,3935,10265,3966,10225,3999,10183,4018,10139,4025,10094,4017,10079,4012,10061,4002,10041,3988,10019,3969,10284,3705,10303,3734,10316,3764,10324,3796,10326,3829,10326,3578,10282,3525,10231,3483,10177,3453,10119,3434,10056,3426,9987,3431,9920,3452,9857,3488,9797,3539,9756,3587,9725,3638,9705,3693,9694,3751,9693,3795,9693,3807,9701,3859,9717,3908,9742,3953,9752,3950,9762,3946,9772,3944,9754,3867,9754,3866,9757,3796,9757,3795,9783,3728,9830,3668,9882,3624,9938,3595,9998,3580,10062,3580,10114,3590,10164,3610,10211,3638,10255,3676,9860,4071,9902,4106,9948,4129,9998,4142,10051,4144,10107,4135,10161,4114,10214,4081,10265,4036,10275,4025,10321,3972,10360,3904,10383,3835,10389,3764,10389,3762xm10834,3377l10834,3344,10828,3310,10817,3275,10793,3300,10797,3315,10798,3330,10797,3345,10793,3359,10788,3374,10781,3387,10773,3399,10763,3410,10751,3421,10737,3429,10723,3433,10708,3435,10691,3432,10673,3424,10653,3411,10632,3391,10337,3097,10470,2963,10435,2928,10302,3062,10153,2912,10133,2932,10144,2967,10153,2997,10159,3021,10162,3041,10165,3072,10166,3104,10164,3135,10160,3166,10154,3196,10147,3224,10138,3250,10127,3273,10143,3290,10234,3199,10540,3505,10564,3527,10586,3545,10606,3557,10625,3565,10644,3568,10663,3569,10682,3566,10702,3560,10722,3553,10739,3543,10756,3531,10771,3517,10791,3495,10807,3469,10819,3441,10829,3410,10834,3377xe" filled="true" fillcolor="#a4a4a4" stroked="false">
                  <v:path arrowok="t"/>
                  <v:fill opacity="32896f" type="solid"/>
                </v:shape>
                <v:shape style="position:absolute;left:709;top:3081;width:9375;height:3187" type="#_x0000_t75" id="docshape410" stroked="false">
                  <v:imagedata r:id="rId228" o:title=""/>
                </v:shape>
                <v:shape style="position:absolute;left:9489;top:7266;width:465;height:450" type="#_x0000_t75" id="docshape411" stroked="false">
                  <v:imagedata r:id="rId229" o:title=""/>
                </v:shape>
                <w10:wrap type="none"/>
              </v:group>
            </w:pict>
          </mc:Fallback>
        </mc:AlternateContent>
      </w:r>
      <w:r>
        <w:rPr/>
        <w:t>Tutaq</w:t>
      </w:r>
      <w:r>
        <w:rPr>
          <w:spacing w:val="-7"/>
        </w:rPr>
        <w:t> </w:t>
      </w:r>
      <w:r>
        <w:rPr/>
        <w:t>ki,</w:t>
      </w:r>
      <w:r>
        <w:rPr>
          <w:spacing w:val="-7"/>
        </w:rPr>
        <w:t> </w:t>
      </w:r>
      <w:r>
        <w:rPr/>
        <w:t>150</w:t>
      </w:r>
      <w:r>
        <w:rPr>
          <w:spacing w:val="-6"/>
        </w:rPr>
        <w:t> </w:t>
      </w:r>
      <w:r>
        <w:rPr/>
        <w:t>ədədinin</w:t>
      </w:r>
      <w:r>
        <w:rPr>
          <w:spacing w:val="-5"/>
        </w:rPr>
        <w:t> </w:t>
      </w:r>
      <w:r>
        <w:rPr/>
        <w:t>20%-ni</w:t>
      </w:r>
      <w:r>
        <w:rPr>
          <w:spacing w:val="-7"/>
        </w:rPr>
        <w:t> </w:t>
      </w:r>
      <w:r>
        <w:rPr/>
        <w:t>tapmalıyıq.</w:t>
      </w:r>
      <w:r>
        <w:rPr>
          <w:spacing w:val="-3"/>
        </w:rPr>
        <w:t> </w:t>
      </w:r>
      <w:r>
        <w:rPr/>
        <w:t>Bunun</w:t>
      </w:r>
      <w:r>
        <w:rPr>
          <w:spacing w:val="-7"/>
        </w:rPr>
        <w:t> </w:t>
      </w:r>
      <w:r>
        <w:rPr/>
        <w:t>üçün</w:t>
      </w:r>
      <w:r>
        <w:rPr>
          <w:spacing w:val="-6"/>
        </w:rPr>
        <w:t> </w:t>
      </w:r>
      <w:r>
        <w:rPr/>
        <w:t>xanada</w:t>
      </w:r>
      <w:r>
        <w:rPr>
          <w:spacing w:val="-7"/>
        </w:rPr>
        <w:t> </w:t>
      </w:r>
      <w:r>
        <w:rPr/>
        <w:t>aşağıdakı</w:t>
      </w:r>
      <w:r>
        <w:rPr>
          <w:spacing w:val="-7"/>
        </w:rPr>
        <w:t> </w:t>
      </w:r>
      <w:r>
        <w:rPr/>
        <w:t>düsturu</w:t>
      </w:r>
      <w:r>
        <w:rPr>
          <w:spacing w:val="-7"/>
        </w:rPr>
        <w:t> </w:t>
      </w:r>
      <w:r>
        <w:rPr/>
        <w:t>yazmaq</w:t>
      </w:r>
      <w:r>
        <w:rPr>
          <w:spacing w:val="-7"/>
        </w:rPr>
        <w:t> </w:t>
      </w:r>
      <w:r>
        <w:rPr>
          <w:spacing w:val="-2"/>
        </w:rPr>
        <w:t>lazımdır.</w:t>
      </w:r>
    </w:p>
    <w:p>
      <w:pPr>
        <w:pStyle w:val="BodyText"/>
        <w:spacing w:before="2"/>
        <w:rPr>
          <w:sz w:val="4"/>
        </w:rPr>
      </w:pPr>
      <w:r>
        <w:rPr>
          <w:sz w:val="4"/>
        </w:rPr>
        <w:drawing>
          <wp:anchor distT="0" distB="0" distL="0" distR="0" allowOverlap="1" layoutInCell="1" locked="0" behindDoc="1" simplePos="0" relativeHeight="487648256">
            <wp:simplePos x="0" y="0"/>
            <wp:positionH relativeFrom="page">
              <wp:posOffset>2667000</wp:posOffset>
            </wp:positionH>
            <wp:positionV relativeFrom="paragraph">
              <wp:posOffset>45777</wp:posOffset>
            </wp:positionV>
            <wp:extent cx="1452516" cy="997457"/>
            <wp:effectExtent l="0" t="0" r="0" b="0"/>
            <wp:wrapTopAndBottom/>
            <wp:docPr id="438" name="Image 438"/>
            <wp:cNvGraphicFramePr>
              <a:graphicFrameLocks/>
            </wp:cNvGraphicFramePr>
            <a:graphic>
              <a:graphicData uri="http://schemas.openxmlformats.org/drawingml/2006/picture">
                <pic:pic>
                  <pic:nvPicPr>
                    <pic:cNvPr id="438" name="Image 438"/>
                    <pic:cNvPicPr/>
                  </pic:nvPicPr>
                  <pic:blipFill>
                    <a:blip r:embed="rId230" cstate="print"/>
                    <a:stretch>
                      <a:fillRect/>
                    </a:stretch>
                  </pic:blipFill>
                  <pic:spPr>
                    <a:xfrm>
                      <a:off x="0" y="0"/>
                      <a:ext cx="1452516" cy="997457"/>
                    </a:xfrm>
                    <a:prstGeom prst="rect">
                      <a:avLst/>
                    </a:prstGeom>
                  </pic:spPr>
                </pic:pic>
              </a:graphicData>
            </a:graphic>
          </wp:anchor>
        </w:drawing>
      </w:r>
    </w:p>
    <w:p>
      <w:pPr>
        <w:pStyle w:val="BodyText"/>
        <w:spacing w:before="43"/>
        <w:ind w:left="141" w:right="330" w:firstLine="64"/>
        <w:jc w:val="both"/>
      </w:pPr>
      <w:r>
        <w:rPr/>
        <w:t>Digər</w:t>
      </w:r>
      <w:r>
        <w:rPr>
          <w:spacing w:val="-4"/>
        </w:rPr>
        <w:t> </w:t>
      </w:r>
      <w:r>
        <w:rPr/>
        <w:t>misal</w:t>
      </w:r>
      <w:r>
        <w:rPr>
          <w:spacing w:val="-4"/>
        </w:rPr>
        <w:t> </w:t>
      </w:r>
      <w:r>
        <w:rPr/>
        <w:t>göstərək:</w:t>
      </w:r>
      <w:r>
        <w:rPr>
          <w:spacing w:val="40"/>
        </w:rPr>
        <w:t> </w:t>
      </w:r>
      <w:r>
        <w:rPr/>
        <w:t>“Сникерс”-in</w:t>
      </w:r>
      <w:r>
        <w:rPr>
          <w:spacing w:val="-4"/>
        </w:rPr>
        <w:t> </w:t>
      </w:r>
      <w:r>
        <w:rPr/>
        <w:t>qiymətini</w:t>
      </w:r>
      <w:r>
        <w:rPr>
          <w:spacing w:val="-4"/>
        </w:rPr>
        <w:t> </w:t>
      </w:r>
      <w:r>
        <w:rPr/>
        <w:t>hesablamaq</w:t>
      </w:r>
      <w:r>
        <w:rPr>
          <w:spacing w:val="-4"/>
        </w:rPr>
        <w:t> </w:t>
      </w:r>
      <w:r>
        <w:rPr/>
        <w:t>üçün</w:t>
      </w:r>
      <w:r>
        <w:rPr>
          <w:spacing w:val="-1"/>
        </w:rPr>
        <w:t> </w:t>
      </w:r>
      <w:r>
        <w:rPr/>
        <w:t>D2</w:t>
      </w:r>
      <w:r>
        <w:rPr>
          <w:spacing w:val="-2"/>
        </w:rPr>
        <w:t> </w:t>
      </w:r>
      <w:r>
        <w:rPr/>
        <w:t>xanası</w:t>
      </w:r>
      <w:r>
        <w:rPr>
          <w:spacing w:val="-4"/>
        </w:rPr>
        <w:t> </w:t>
      </w:r>
      <w:r>
        <w:rPr/>
        <w:t>seçilir,</w:t>
      </w:r>
      <w:r>
        <w:rPr>
          <w:spacing w:val="-4"/>
        </w:rPr>
        <w:t> </w:t>
      </w:r>
      <w:r>
        <w:rPr/>
        <w:t>Klaviaturadan</w:t>
      </w:r>
      <w:r>
        <w:rPr>
          <w:spacing w:val="-4"/>
        </w:rPr>
        <w:t> </w:t>
      </w:r>
      <w:r>
        <w:rPr/>
        <w:t>= işarəsi yazılır,mausun sol düyməsi ilə B2 xanası üzərində sıxılır, klaviaturadan * işarəsi daxil edilir, mausun sol düyməsi C2 xanası üzərində sıxılır.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98"/>
      </w:pPr>
    </w:p>
    <w:p>
      <w:pPr>
        <w:pStyle w:val="BodyText"/>
        <w:ind w:left="141"/>
        <w:jc w:val="both"/>
      </w:pPr>
      <w:r>
        <w:rPr/>
        <w:t>Formula</w:t>
      </w:r>
      <w:r>
        <w:rPr>
          <w:spacing w:val="-7"/>
        </w:rPr>
        <w:t> </w:t>
      </w:r>
      <w:r>
        <w:rPr/>
        <w:t>həm</w:t>
      </w:r>
      <w:r>
        <w:rPr>
          <w:spacing w:val="-6"/>
        </w:rPr>
        <w:t> </w:t>
      </w:r>
      <w:r>
        <w:rPr/>
        <w:t>xanada,</w:t>
      </w:r>
      <w:r>
        <w:rPr>
          <w:spacing w:val="-6"/>
        </w:rPr>
        <w:t> </w:t>
      </w:r>
      <w:r>
        <w:rPr/>
        <w:t>həm</w:t>
      </w:r>
      <w:r>
        <w:rPr>
          <w:spacing w:val="-7"/>
        </w:rPr>
        <w:t> </w:t>
      </w:r>
      <w:r>
        <w:rPr/>
        <w:t>də</w:t>
      </w:r>
      <w:r>
        <w:rPr>
          <w:spacing w:val="-5"/>
        </w:rPr>
        <w:t> </w:t>
      </w:r>
      <w:r>
        <w:rPr/>
        <w:t>formula</w:t>
      </w:r>
      <w:r>
        <w:rPr>
          <w:spacing w:val="-6"/>
        </w:rPr>
        <w:t> </w:t>
      </w:r>
      <w:r>
        <w:rPr/>
        <w:t>sətrində</w:t>
      </w:r>
      <w:r>
        <w:rPr>
          <w:spacing w:val="-4"/>
        </w:rPr>
        <w:t> </w:t>
      </w:r>
      <w:r>
        <w:rPr/>
        <w:t>olacaq.</w:t>
      </w:r>
      <w:r>
        <w:rPr>
          <w:spacing w:val="-6"/>
        </w:rPr>
        <w:t> </w:t>
      </w:r>
      <w:r>
        <w:rPr/>
        <w:t>Formula</w:t>
      </w:r>
      <w:r>
        <w:rPr>
          <w:spacing w:val="-6"/>
        </w:rPr>
        <w:t> </w:t>
      </w:r>
      <w:r>
        <w:rPr/>
        <w:t>olan</w:t>
      </w:r>
      <w:r>
        <w:rPr>
          <w:spacing w:val="-4"/>
        </w:rPr>
        <w:t> </w:t>
      </w:r>
      <w:r>
        <w:rPr/>
        <w:t>xananın</w:t>
      </w:r>
      <w:r>
        <w:rPr>
          <w:spacing w:val="-6"/>
        </w:rPr>
        <w:t> </w:t>
      </w:r>
      <w:r>
        <w:rPr/>
        <w:t>sərhəddi</w:t>
      </w:r>
      <w:r>
        <w:rPr>
          <w:spacing w:val="-7"/>
        </w:rPr>
        <w:t> </w:t>
      </w:r>
      <w:r>
        <w:rPr/>
        <w:t>rəngli</w:t>
      </w:r>
      <w:r>
        <w:rPr>
          <w:spacing w:val="-4"/>
        </w:rPr>
        <w:t> </w:t>
      </w:r>
      <w:r>
        <w:rPr>
          <w:spacing w:val="-2"/>
        </w:rPr>
        <w:t>olur.</w:t>
      </w:r>
    </w:p>
    <w:p>
      <w:pPr>
        <w:pStyle w:val="BodyText"/>
        <w:spacing w:before="1"/>
        <w:ind w:left="141"/>
        <w:jc w:val="both"/>
      </w:pPr>
      <w:r>
        <w:rPr/>
        <w:t>Formuladakı</w:t>
      </w:r>
      <w:r>
        <w:rPr>
          <w:spacing w:val="-7"/>
        </w:rPr>
        <w:t> </w:t>
      </w:r>
      <w:r>
        <w:rPr/>
        <w:t>istinadı</w:t>
      </w:r>
      <w:r>
        <w:rPr>
          <w:spacing w:val="-7"/>
        </w:rPr>
        <w:t> </w:t>
      </w:r>
      <w:r>
        <w:rPr/>
        <w:t>göstərən</w:t>
      </w:r>
      <w:r>
        <w:rPr>
          <w:spacing w:val="-6"/>
        </w:rPr>
        <w:t> </w:t>
      </w:r>
      <w:r>
        <w:rPr/>
        <w:t>şriftin</w:t>
      </w:r>
      <w:r>
        <w:rPr>
          <w:spacing w:val="-7"/>
        </w:rPr>
        <w:t> </w:t>
      </w:r>
      <w:r>
        <w:rPr/>
        <w:t>rəngi</w:t>
      </w:r>
      <w:r>
        <w:rPr>
          <w:spacing w:val="-5"/>
        </w:rPr>
        <w:t> </w:t>
      </w:r>
      <w:r>
        <w:rPr/>
        <w:t>də</w:t>
      </w:r>
      <w:r>
        <w:rPr>
          <w:spacing w:val="-3"/>
        </w:rPr>
        <w:t> </w:t>
      </w:r>
      <w:r>
        <w:rPr/>
        <w:t>sərhəddin</w:t>
      </w:r>
      <w:r>
        <w:rPr>
          <w:spacing w:val="-7"/>
        </w:rPr>
        <w:t> </w:t>
      </w:r>
      <w:r>
        <w:rPr/>
        <w:t>rəngi</w:t>
      </w:r>
      <w:r>
        <w:rPr>
          <w:spacing w:val="-6"/>
        </w:rPr>
        <w:t> </w:t>
      </w:r>
      <w:r>
        <w:rPr/>
        <w:t>ilə</w:t>
      </w:r>
      <w:r>
        <w:rPr>
          <w:spacing w:val="-7"/>
        </w:rPr>
        <w:t> </w:t>
      </w:r>
      <w:r>
        <w:rPr/>
        <w:t>eyni</w:t>
      </w:r>
      <w:r>
        <w:rPr>
          <w:spacing w:val="-5"/>
        </w:rPr>
        <w:t> </w:t>
      </w:r>
      <w:r>
        <w:rPr>
          <w:spacing w:val="-2"/>
        </w:rPr>
        <w:t>olur.</w:t>
      </w:r>
    </w:p>
    <w:p>
      <w:pPr>
        <w:pStyle w:val="BodyText"/>
        <w:spacing w:before="108"/>
      </w:pPr>
    </w:p>
    <w:p>
      <w:pPr>
        <w:pStyle w:val="BodyText"/>
        <w:ind w:left="141"/>
        <w:jc w:val="both"/>
      </w:pPr>
      <w:r>
        <w:rPr/>
        <w:t>Yazılmış</w:t>
      </w:r>
      <w:r>
        <w:rPr>
          <w:spacing w:val="-5"/>
        </w:rPr>
        <w:t> </w:t>
      </w:r>
      <w:r>
        <w:rPr/>
        <w:t>formulanı</w:t>
      </w:r>
      <w:r>
        <w:rPr>
          <w:spacing w:val="-2"/>
        </w:rPr>
        <w:t> </w:t>
      </w:r>
      <w:r>
        <w:rPr/>
        <w:t>təsdiqləmək</w:t>
      </w:r>
      <w:r>
        <w:rPr>
          <w:spacing w:val="-5"/>
        </w:rPr>
        <w:t> </w:t>
      </w:r>
      <w:r>
        <w:rPr/>
        <w:t>üçün</w:t>
      </w:r>
      <w:r>
        <w:rPr>
          <w:spacing w:val="-4"/>
        </w:rPr>
        <w:t> </w:t>
      </w:r>
      <w:r>
        <w:rPr/>
        <w:t>klaviaturadan</w:t>
      </w:r>
      <w:r>
        <w:rPr>
          <w:spacing w:val="-3"/>
        </w:rPr>
        <w:t> </w:t>
      </w:r>
      <w:r>
        <w:rPr>
          <w:b/>
        </w:rPr>
        <w:t>Enter</w:t>
      </w:r>
      <w:r>
        <w:rPr>
          <w:b/>
          <w:spacing w:val="-1"/>
        </w:rPr>
        <w:t> </w:t>
      </w:r>
      <w:r>
        <w:rPr/>
        <w:t>ya</w:t>
      </w:r>
      <w:r>
        <w:rPr>
          <w:spacing w:val="-4"/>
        </w:rPr>
        <w:t> </w:t>
      </w:r>
      <w:r>
        <w:rPr/>
        <w:t>da</w:t>
      </w:r>
      <w:r>
        <w:rPr>
          <w:spacing w:val="-5"/>
        </w:rPr>
        <w:t> </w:t>
      </w:r>
      <w:r>
        <w:rPr/>
        <w:t>Formula</w:t>
      </w:r>
      <w:r>
        <w:rPr>
          <w:spacing w:val="-4"/>
        </w:rPr>
        <w:t> </w:t>
      </w:r>
      <w:r>
        <w:rPr/>
        <w:t>sətrindən</w:t>
      </w:r>
      <w:r>
        <w:rPr>
          <w:spacing w:val="54"/>
          <w:w w:val="150"/>
        </w:rPr>
        <w:t>    </w:t>
      </w:r>
      <w:r>
        <w:rPr/>
        <w:t>bu</w:t>
      </w:r>
      <w:r>
        <w:rPr>
          <w:spacing w:val="-4"/>
        </w:rPr>
        <w:t> </w:t>
      </w:r>
      <w:r>
        <w:rPr>
          <w:spacing w:val="-2"/>
        </w:rPr>
        <w:t>yaşıl</w:t>
      </w:r>
    </w:p>
    <w:p>
      <w:pPr>
        <w:pStyle w:val="BodyText"/>
        <w:spacing w:before="1"/>
        <w:ind w:left="141"/>
        <w:jc w:val="both"/>
      </w:pPr>
      <w:r>
        <w:rPr/>
        <w:t>düymə</w:t>
      </w:r>
      <w:r>
        <w:rPr>
          <w:spacing w:val="-9"/>
        </w:rPr>
        <w:t> </w:t>
      </w:r>
      <w:r>
        <w:rPr>
          <w:spacing w:val="-2"/>
        </w:rPr>
        <w:t>basılır.</w:t>
      </w:r>
    </w:p>
    <w:p>
      <w:pPr>
        <w:pStyle w:val="BodyText"/>
        <w:spacing w:before="200"/>
        <w:ind w:left="141" w:right="187"/>
      </w:pPr>
      <w:r>
        <w:rPr/>
        <w:t>Xana</w:t>
      </w:r>
      <w:r>
        <w:rPr>
          <w:spacing w:val="-4"/>
        </w:rPr>
        <w:t> </w:t>
      </w:r>
      <w:r>
        <w:rPr/>
        <w:t>və</w:t>
      </w:r>
      <w:r>
        <w:rPr>
          <w:spacing w:val="-4"/>
        </w:rPr>
        <w:t> </w:t>
      </w:r>
      <w:r>
        <w:rPr/>
        <w:t>xanalar</w:t>
      </w:r>
      <w:r>
        <w:rPr>
          <w:spacing w:val="-4"/>
        </w:rPr>
        <w:t> </w:t>
      </w:r>
      <w:r>
        <w:rPr/>
        <w:t>qrupuna</w:t>
      </w:r>
      <w:r>
        <w:rPr>
          <w:spacing w:val="40"/>
        </w:rPr>
        <w:t> </w:t>
      </w:r>
      <w:r>
        <w:rPr/>
        <w:t>istinad</w:t>
      </w:r>
      <w:r>
        <w:rPr>
          <w:spacing w:val="-1"/>
        </w:rPr>
        <w:t> </w:t>
      </w:r>
      <w:r>
        <w:rPr/>
        <w:t>müəyyən</w:t>
      </w:r>
      <w:r>
        <w:rPr>
          <w:spacing w:val="-4"/>
        </w:rPr>
        <w:t> </w:t>
      </w:r>
      <w:r>
        <w:rPr/>
        <w:t>bir</w:t>
      </w:r>
      <w:r>
        <w:rPr>
          <w:spacing w:val="-1"/>
        </w:rPr>
        <w:t> </w:t>
      </w:r>
      <w:r>
        <w:rPr/>
        <w:t>xananın</w:t>
      </w:r>
      <w:r>
        <w:rPr>
          <w:spacing w:val="-3"/>
        </w:rPr>
        <w:t> </w:t>
      </w:r>
      <w:r>
        <w:rPr/>
        <w:t>və</w:t>
      </w:r>
      <w:r>
        <w:rPr>
          <w:spacing w:val="-1"/>
        </w:rPr>
        <w:t> </w:t>
      </w:r>
      <w:r>
        <w:rPr/>
        <w:t>ya</w:t>
      </w:r>
      <w:r>
        <w:rPr>
          <w:spacing w:val="-4"/>
        </w:rPr>
        <w:t> </w:t>
      </w:r>
      <w:r>
        <w:rPr/>
        <w:t>bir</w:t>
      </w:r>
      <w:r>
        <w:rPr>
          <w:spacing w:val="-4"/>
        </w:rPr>
        <w:t> </w:t>
      </w:r>
      <w:r>
        <w:rPr/>
        <w:t>neçə</w:t>
      </w:r>
      <w:r>
        <w:rPr>
          <w:spacing w:val="-1"/>
        </w:rPr>
        <w:t> </w:t>
      </w:r>
      <w:r>
        <w:rPr/>
        <w:t>xananın</w:t>
      </w:r>
      <w:r>
        <w:rPr>
          <w:spacing w:val="-3"/>
        </w:rPr>
        <w:t> </w:t>
      </w:r>
      <w:r>
        <w:rPr/>
        <w:t>göstərildiyi</w:t>
      </w:r>
      <w:r>
        <w:rPr>
          <w:spacing w:val="-4"/>
        </w:rPr>
        <w:t> </w:t>
      </w:r>
      <w:r>
        <w:rPr/>
        <w:t>üsuldur. Fərdi xanaya istinad onun koordinatlarıdır. Boş xananın dəyəri sıfırdır. Üç növ xana istinadı var:</w:t>
      </w:r>
    </w:p>
    <w:p>
      <w:pPr>
        <w:pStyle w:val="BodyText"/>
        <w:spacing w:before="199"/>
        <w:ind w:left="206"/>
      </w:pPr>
      <w:r>
        <w:rPr>
          <w:b/>
        </w:rPr>
        <w:t>Nisbi</w:t>
      </w:r>
      <w:r>
        <w:rPr>
          <w:b/>
          <w:spacing w:val="-9"/>
        </w:rPr>
        <w:t> </w:t>
      </w:r>
      <w:r>
        <w:rPr>
          <w:b/>
        </w:rPr>
        <w:t>istinad-</w:t>
      </w:r>
      <w:r>
        <w:rPr/>
        <w:t>düsturun</w:t>
      </w:r>
      <w:r>
        <w:rPr>
          <w:spacing w:val="-6"/>
        </w:rPr>
        <w:t> </w:t>
      </w:r>
      <w:r>
        <w:rPr/>
        <w:t>surətini</w:t>
      </w:r>
      <w:r>
        <w:rPr>
          <w:spacing w:val="-9"/>
        </w:rPr>
        <w:t> </w:t>
      </w:r>
      <w:r>
        <w:rPr/>
        <w:t>çıxardığınız</w:t>
      </w:r>
      <w:r>
        <w:rPr>
          <w:spacing w:val="-8"/>
        </w:rPr>
        <w:t> </w:t>
      </w:r>
      <w:r>
        <w:rPr/>
        <w:t>zaman</w:t>
      </w:r>
      <w:r>
        <w:rPr>
          <w:spacing w:val="-8"/>
        </w:rPr>
        <w:t> </w:t>
      </w:r>
      <w:r>
        <w:rPr/>
        <w:t>mövqeyinə</w:t>
      </w:r>
      <w:r>
        <w:rPr>
          <w:spacing w:val="-9"/>
        </w:rPr>
        <w:t> </w:t>
      </w:r>
      <w:r>
        <w:rPr/>
        <w:t>görə</w:t>
      </w:r>
      <w:r>
        <w:rPr>
          <w:spacing w:val="-8"/>
        </w:rPr>
        <w:t> </w:t>
      </w:r>
      <w:r>
        <w:rPr/>
        <w:t>avtomatik</w:t>
      </w:r>
      <w:r>
        <w:rPr>
          <w:spacing w:val="-8"/>
        </w:rPr>
        <w:t> </w:t>
      </w:r>
      <w:r>
        <w:rPr/>
        <w:t>olaraq</w:t>
      </w:r>
      <w:r>
        <w:rPr>
          <w:spacing w:val="-9"/>
        </w:rPr>
        <w:t> </w:t>
      </w:r>
      <w:r>
        <w:rPr>
          <w:spacing w:val="-2"/>
        </w:rPr>
        <w:t>dəyişən</w:t>
      </w:r>
    </w:p>
    <w:p>
      <w:pPr>
        <w:pStyle w:val="BodyText"/>
        <w:spacing w:before="1"/>
        <w:ind w:left="141"/>
      </w:pPr>
      <w:r>
        <w:rPr/>
        <w:t>istinaddır.</w:t>
      </w:r>
      <w:r>
        <w:rPr>
          <w:spacing w:val="-11"/>
        </w:rPr>
        <w:t> </w:t>
      </w:r>
      <w:r>
        <w:rPr/>
        <w:t>Yaradılmış</w:t>
      </w:r>
      <w:r>
        <w:rPr>
          <w:spacing w:val="-11"/>
        </w:rPr>
        <w:t> </w:t>
      </w:r>
      <w:r>
        <w:rPr/>
        <w:t>nüsxə</w:t>
      </w:r>
      <w:r>
        <w:rPr>
          <w:spacing w:val="-12"/>
        </w:rPr>
        <w:t> </w:t>
      </w:r>
      <w:r>
        <w:rPr/>
        <w:t>(məsələn:</w:t>
      </w:r>
      <w:r>
        <w:rPr>
          <w:spacing w:val="-13"/>
        </w:rPr>
        <w:t> </w:t>
      </w:r>
      <w:r>
        <w:rPr>
          <w:spacing w:val="-4"/>
        </w:rPr>
        <w:t>H4).</w:t>
      </w:r>
    </w:p>
    <w:p>
      <w:pPr>
        <w:spacing w:before="201"/>
        <w:ind w:left="141" w:right="0" w:firstLine="0"/>
        <w:jc w:val="left"/>
        <w:rPr>
          <w:sz w:val="26"/>
        </w:rPr>
      </w:pPr>
      <w:r>
        <w:rPr>
          <w:b/>
          <w:sz w:val="26"/>
        </w:rPr>
        <w:t>Mütləq</w:t>
      </w:r>
      <w:r>
        <w:rPr>
          <w:b/>
          <w:spacing w:val="-11"/>
          <w:sz w:val="26"/>
        </w:rPr>
        <w:t> </w:t>
      </w:r>
      <w:r>
        <w:rPr>
          <w:b/>
          <w:sz w:val="26"/>
        </w:rPr>
        <w:t>istinad</w:t>
      </w:r>
      <w:r>
        <w:rPr>
          <w:sz w:val="26"/>
        </w:rPr>
        <w:t>-</w:t>
      </w:r>
      <w:r>
        <w:rPr>
          <w:spacing w:val="-9"/>
          <w:sz w:val="26"/>
        </w:rPr>
        <w:t> </w:t>
      </w:r>
      <w:r>
        <w:rPr>
          <w:sz w:val="26"/>
        </w:rPr>
        <w:t>kopyalandıqda</w:t>
      </w:r>
      <w:r>
        <w:rPr>
          <w:spacing w:val="-11"/>
          <w:sz w:val="26"/>
        </w:rPr>
        <w:t> </w:t>
      </w:r>
      <w:r>
        <w:rPr>
          <w:sz w:val="26"/>
        </w:rPr>
        <w:t>dəyişməyən</w:t>
      </w:r>
      <w:r>
        <w:rPr>
          <w:spacing w:val="-11"/>
          <w:sz w:val="26"/>
        </w:rPr>
        <w:t> </w:t>
      </w:r>
      <w:r>
        <w:rPr>
          <w:sz w:val="26"/>
        </w:rPr>
        <w:t>istinaddır</w:t>
      </w:r>
      <w:r>
        <w:rPr>
          <w:spacing w:val="-10"/>
          <w:sz w:val="26"/>
        </w:rPr>
        <w:t> </w:t>
      </w:r>
      <w:r>
        <w:rPr>
          <w:sz w:val="26"/>
        </w:rPr>
        <w:t>(məsələn:</w:t>
      </w:r>
      <w:r>
        <w:rPr>
          <w:spacing w:val="-11"/>
          <w:sz w:val="26"/>
        </w:rPr>
        <w:t> </w:t>
      </w:r>
      <w:r>
        <w:rPr>
          <w:b/>
          <w:spacing w:val="-2"/>
          <w:sz w:val="26"/>
        </w:rPr>
        <w:t>$H$4</w:t>
      </w:r>
      <w:r>
        <w:rPr>
          <w:spacing w:val="-2"/>
          <w:sz w:val="26"/>
        </w:rPr>
        <w:t>).</w:t>
      </w:r>
    </w:p>
    <w:p>
      <w:pPr>
        <w:pStyle w:val="BodyText"/>
        <w:spacing w:line="490" w:lineRule="atLeast" w:before="9"/>
        <w:ind w:left="141"/>
      </w:pPr>
      <w:r>
        <w:rPr>
          <w:b/>
        </w:rPr>
        <w:t>Qarışıq</w:t>
      </w:r>
      <w:r>
        <w:rPr>
          <w:b/>
          <w:spacing w:val="-4"/>
        </w:rPr>
        <w:t> </w:t>
      </w:r>
      <w:r>
        <w:rPr>
          <w:b/>
        </w:rPr>
        <w:t>istinad-</w:t>
      </w:r>
      <w:r>
        <w:rPr>
          <w:b/>
          <w:spacing w:val="40"/>
        </w:rPr>
        <w:t> </w:t>
      </w:r>
      <w:r>
        <w:rPr/>
        <w:t>həm</w:t>
      </w:r>
      <w:r>
        <w:rPr>
          <w:spacing w:val="-2"/>
        </w:rPr>
        <w:t> </w:t>
      </w:r>
      <w:r>
        <w:rPr/>
        <w:t>nisbi,</w:t>
      </w:r>
      <w:r>
        <w:rPr>
          <w:spacing w:val="-4"/>
        </w:rPr>
        <w:t> </w:t>
      </w:r>
      <w:r>
        <w:rPr/>
        <w:t>həm</w:t>
      </w:r>
      <w:r>
        <w:rPr>
          <w:spacing w:val="-2"/>
        </w:rPr>
        <w:t> </w:t>
      </w:r>
      <w:r>
        <w:rPr/>
        <w:t>də</w:t>
      </w:r>
      <w:r>
        <w:rPr>
          <w:spacing w:val="-4"/>
        </w:rPr>
        <w:t> </w:t>
      </w:r>
      <w:r>
        <w:rPr/>
        <w:t>mütləq</w:t>
      </w:r>
      <w:r>
        <w:rPr>
          <w:spacing w:val="-4"/>
        </w:rPr>
        <w:t> </w:t>
      </w:r>
      <w:r>
        <w:rPr/>
        <w:t>istinadı</w:t>
      </w:r>
      <w:r>
        <w:rPr>
          <w:spacing w:val="-3"/>
        </w:rPr>
        <w:t> </w:t>
      </w:r>
      <w:r>
        <w:rPr/>
        <w:t>birləşdirən</w:t>
      </w:r>
      <w:r>
        <w:rPr>
          <w:spacing w:val="-4"/>
        </w:rPr>
        <w:t> </w:t>
      </w:r>
      <w:r>
        <w:rPr/>
        <w:t>keçidlərdir</w:t>
      </w:r>
      <w:r>
        <w:rPr>
          <w:spacing w:val="-4"/>
        </w:rPr>
        <w:t> </w:t>
      </w:r>
      <w:r>
        <w:rPr/>
        <w:t>(məsələn:</w:t>
      </w:r>
      <w:r>
        <w:rPr>
          <w:spacing w:val="-4"/>
        </w:rPr>
        <w:t> </w:t>
      </w:r>
      <w:r>
        <w:rPr>
          <w:b/>
        </w:rPr>
        <w:t>$H4,</w:t>
      </w:r>
      <w:r>
        <w:rPr>
          <w:b/>
          <w:spacing w:val="-2"/>
        </w:rPr>
        <w:t> </w:t>
      </w:r>
      <w:r>
        <w:rPr>
          <w:b/>
        </w:rPr>
        <w:t>H$4</w:t>
      </w:r>
      <w:r>
        <w:rPr/>
        <w:t>). Xanalar qrupuna istinad etmək üçün xüsusi simvollardan istifadə olunur: </w:t>
      </w:r>
      <w:r>
        <w:rPr>
          <w:b/>
        </w:rPr>
        <w:t>: </w:t>
      </w:r>
      <w:r>
        <w:rPr/>
        <w:t>(iki nöqtə), yəni</w:t>
      </w:r>
    </w:p>
    <w:p>
      <w:pPr>
        <w:pStyle w:val="BodyText"/>
        <w:spacing w:before="8"/>
        <w:ind w:left="141" w:right="187"/>
      </w:pPr>
      <w:r>
        <w:rPr>
          <w:b/>
        </w:rPr>
        <w:t>diapazonu</w:t>
      </w:r>
      <w:r>
        <w:rPr>
          <w:b/>
          <w:spacing w:val="-3"/>
        </w:rPr>
        <w:t> </w:t>
      </w:r>
      <w:r>
        <w:rPr/>
        <w:t>göstərfir.</w:t>
      </w:r>
      <w:r>
        <w:rPr>
          <w:spacing w:val="-4"/>
        </w:rPr>
        <w:t> </w:t>
      </w:r>
      <w:r>
        <w:rPr/>
        <w:t>İki</w:t>
      </w:r>
      <w:r>
        <w:rPr>
          <w:spacing w:val="-4"/>
        </w:rPr>
        <w:t> </w:t>
      </w:r>
      <w:r>
        <w:rPr/>
        <w:t>nöqtə</w:t>
      </w:r>
      <w:r>
        <w:rPr>
          <w:spacing w:val="-3"/>
        </w:rPr>
        <w:t> </w:t>
      </w:r>
      <w:r>
        <w:rPr/>
        <w:t>qrupun</w:t>
      </w:r>
      <w:r>
        <w:rPr>
          <w:spacing w:val="40"/>
        </w:rPr>
        <w:t> </w:t>
      </w:r>
      <w:r>
        <w:rPr/>
        <w:t>yuxarı</w:t>
      </w:r>
      <w:r>
        <w:rPr>
          <w:spacing w:val="-1"/>
        </w:rPr>
        <w:t> </w:t>
      </w:r>
      <w:r>
        <w:rPr/>
        <w:t>sol</w:t>
      </w:r>
      <w:r>
        <w:rPr>
          <w:spacing w:val="-4"/>
        </w:rPr>
        <w:t> </w:t>
      </w:r>
      <w:r>
        <w:rPr/>
        <w:t>və</w:t>
      </w:r>
      <w:r>
        <w:rPr>
          <w:spacing w:val="-4"/>
        </w:rPr>
        <w:t> </w:t>
      </w:r>
      <w:r>
        <w:rPr/>
        <w:t>aşağı</w:t>
      </w:r>
      <w:r>
        <w:rPr>
          <w:spacing w:val="-1"/>
        </w:rPr>
        <w:t> </w:t>
      </w:r>
      <w:r>
        <w:rPr/>
        <w:t>sağ</w:t>
      </w:r>
      <w:r>
        <w:rPr>
          <w:spacing w:val="-3"/>
        </w:rPr>
        <w:t> </w:t>
      </w:r>
      <w:r>
        <w:rPr/>
        <w:t>xanalarını</w:t>
      </w:r>
      <w:r>
        <w:rPr>
          <w:spacing w:val="-3"/>
        </w:rPr>
        <w:t> </w:t>
      </w:r>
      <w:r>
        <w:rPr/>
        <w:t>göstərir.</w:t>
      </w:r>
      <w:r>
        <w:rPr>
          <w:spacing w:val="-1"/>
        </w:rPr>
        <w:t> </w:t>
      </w:r>
      <w:r>
        <w:rPr/>
        <w:t>Məsələn:</w:t>
      </w:r>
      <w:r>
        <w:rPr>
          <w:spacing w:val="-1"/>
        </w:rPr>
        <w:t> </w:t>
      </w:r>
      <w:r>
        <w:rPr>
          <w:b/>
        </w:rPr>
        <w:t>C4:D6</w:t>
      </w:r>
      <w:r>
        <w:rPr>
          <w:b/>
          <w:spacing w:val="-4"/>
        </w:rPr>
        <w:t> </w:t>
      </w:r>
      <w:r>
        <w:rPr/>
        <w:t>– C4, C5, C6, D4, D5, D6 xanalarına giriş.</w:t>
      </w:r>
    </w:p>
    <w:p>
      <w:pPr>
        <w:pStyle w:val="Heading3"/>
        <w:spacing w:line="298" w:lineRule="exact" w:before="199"/>
        <w:rPr>
          <w:b w:val="0"/>
        </w:rPr>
      </w:pPr>
      <w:r>
        <w:rPr>
          <w:color w:val="622322"/>
        </w:rPr>
        <w:t>Misal:</w:t>
      </w:r>
      <w:r>
        <w:rPr>
          <w:color w:val="622322"/>
          <w:spacing w:val="-10"/>
        </w:rPr>
        <w:t> </w:t>
      </w:r>
      <w:r>
        <w:rPr>
          <w:color w:val="622322"/>
        </w:rPr>
        <w:t>Düsturların</w:t>
      </w:r>
      <w:r>
        <w:rPr>
          <w:color w:val="622322"/>
          <w:spacing w:val="-10"/>
        </w:rPr>
        <w:t> </w:t>
      </w:r>
      <w:r>
        <w:rPr>
          <w:color w:val="622322"/>
          <w:spacing w:val="-2"/>
        </w:rPr>
        <w:t>sürüşdürülməsi</w:t>
      </w:r>
      <w:r>
        <w:rPr>
          <w:b w:val="0"/>
          <w:color w:val="622322"/>
          <w:spacing w:val="-2"/>
        </w:rPr>
        <w:t>.</w:t>
      </w:r>
    </w:p>
    <w:p>
      <w:pPr>
        <w:pStyle w:val="BodyText"/>
        <w:spacing w:line="278" w:lineRule="auto"/>
        <w:ind w:left="141"/>
      </w:pPr>
      <w:r>
        <w:rPr/>
        <w:t>Tutaq</w:t>
      </w:r>
      <w:r>
        <w:rPr>
          <w:spacing w:val="-4"/>
        </w:rPr>
        <w:t> </w:t>
      </w:r>
      <w:r>
        <w:rPr/>
        <w:t>ki,</w:t>
      </w:r>
      <w:r>
        <w:rPr>
          <w:spacing w:val="-3"/>
        </w:rPr>
        <w:t> </w:t>
      </w:r>
      <w:r>
        <w:rPr/>
        <w:t>ən</w:t>
      </w:r>
      <w:r>
        <w:rPr>
          <w:spacing w:val="-2"/>
        </w:rPr>
        <w:t> </w:t>
      </w:r>
      <w:r>
        <w:rPr/>
        <w:t>yüksək</w:t>
      </w:r>
      <w:r>
        <w:rPr>
          <w:spacing w:val="-4"/>
        </w:rPr>
        <w:t> </w:t>
      </w:r>
      <w:r>
        <w:rPr/>
        <w:t>qiymətin</w:t>
      </w:r>
      <w:r>
        <w:rPr>
          <w:spacing w:val="-4"/>
        </w:rPr>
        <w:t> </w:t>
      </w:r>
      <w:r>
        <w:rPr/>
        <w:t>50</w:t>
      </w:r>
      <w:r>
        <w:rPr>
          <w:spacing w:val="-4"/>
        </w:rPr>
        <w:t> </w:t>
      </w:r>
      <w:r>
        <w:rPr/>
        <w:t>olmasını</w:t>
      </w:r>
      <w:r>
        <w:rPr>
          <w:spacing w:val="-1"/>
        </w:rPr>
        <w:t> </w:t>
      </w:r>
      <w:r>
        <w:rPr/>
        <w:t>nəzərə</w:t>
      </w:r>
      <w:r>
        <w:rPr>
          <w:spacing w:val="-4"/>
        </w:rPr>
        <w:t> </w:t>
      </w:r>
      <w:r>
        <w:rPr/>
        <w:t>alaraq,</w:t>
      </w:r>
      <w:r>
        <w:rPr>
          <w:spacing w:val="-8"/>
        </w:rPr>
        <w:t> </w:t>
      </w:r>
      <w:r>
        <w:rPr/>
        <w:t>hər</w:t>
      </w:r>
      <w:r>
        <w:rPr>
          <w:spacing w:val="-4"/>
        </w:rPr>
        <w:t> </w:t>
      </w:r>
      <w:r>
        <w:rPr/>
        <w:t>bir</w:t>
      </w:r>
      <w:r>
        <w:rPr>
          <w:spacing w:val="-4"/>
        </w:rPr>
        <w:t> </w:t>
      </w:r>
      <w:r>
        <w:rPr/>
        <w:t>tələbənin</w:t>
      </w:r>
      <w:r>
        <w:rPr>
          <w:spacing w:val="-4"/>
        </w:rPr>
        <w:t> </w:t>
      </w:r>
      <w:r>
        <w:rPr/>
        <w:t>faizini</w:t>
      </w:r>
      <w:r>
        <w:rPr>
          <w:spacing w:val="-1"/>
        </w:rPr>
        <w:t> </w:t>
      </w:r>
      <w:r>
        <w:rPr/>
        <w:t>hesablamaq</w:t>
      </w:r>
      <w:r>
        <w:rPr>
          <w:spacing w:val="-1"/>
        </w:rPr>
        <w:t> </w:t>
      </w:r>
      <w:r>
        <w:rPr/>
        <w:t>tələb </w:t>
      </w:r>
      <w:r>
        <w:rPr>
          <w:spacing w:val="-2"/>
        </w:rPr>
        <w:t>olunur.</w:t>
      </w:r>
    </w:p>
    <w:p>
      <w:pPr>
        <w:pStyle w:val="ListParagraph"/>
        <w:numPr>
          <w:ilvl w:val="0"/>
          <w:numId w:val="40"/>
        </w:numPr>
        <w:tabs>
          <w:tab w:pos="399" w:val="left" w:leader="none"/>
        </w:tabs>
        <w:spacing w:line="294" w:lineRule="exact" w:before="0" w:after="0"/>
        <w:ind w:left="399" w:right="0" w:hanging="258"/>
        <w:jc w:val="left"/>
        <w:rPr>
          <w:sz w:val="26"/>
        </w:rPr>
      </w:pPr>
      <w:r>
        <w:rPr>
          <w:sz w:val="26"/>
        </w:rPr>
        <w:t>Cədvəl</w:t>
      </w:r>
      <w:r>
        <w:rPr>
          <w:spacing w:val="-10"/>
          <w:sz w:val="26"/>
        </w:rPr>
        <w:t> </w:t>
      </w:r>
      <w:r>
        <w:rPr>
          <w:spacing w:val="-2"/>
          <w:sz w:val="26"/>
        </w:rPr>
        <w:t>yığılır.</w:t>
      </w:r>
    </w:p>
    <w:p>
      <w:pPr>
        <w:pStyle w:val="ListParagraph"/>
        <w:numPr>
          <w:ilvl w:val="0"/>
          <w:numId w:val="40"/>
        </w:numPr>
        <w:tabs>
          <w:tab w:pos="399" w:val="left" w:leader="none"/>
        </w:tabs>
        <w:spacing w:line="240" w:lineRule="auto" w:before="44" w:after="0"/>
        <w:ind w:left="399" w:right="0" w:hanging="258"/>
        <w:jc w:val="left"/>
        <w:rPr>
          <w:sz w:val="26"/>
        </w:rPr>
      </w:pPr>
      <w:r>
        <w:rPr>
          <w:sz w:val="26"/>
        </w:rPr>
        <w:t>C2</w:t>
      </w:r>
      <w:r>
        <w:rPr>
          <w:spacing w:val="-6"/>
          <w:sz w:val="26"/>
        </w:rPr>
        <w:t> </w:t>
      </w:r>
      <w:r>
        <w:rPr>
          <w:sz w:val="26"/>
        </w:rPr>
        <w:t>xanasına</w:t>
      </w:r>
      <w:r>
        <w:rPr>
          <w:spacing w:val="-6"/>
          <w:sz w:val="26"/>
        </w:rPr>
        <w:t> </w:t>
      </w:r>
      <w:r>
        <w:rPr>
          <w:sz w:val="26"/>
        </w:rPr>
        <w:t>keçib</w:t>
      </w:r>
      <w:r>
        <w:rPr>
          <w:spacing w:val="-5"/>
          <w:sz w:val="26"/>
        </w:rPr>
        <w:t> </w:t>
      </w:r>
      <w:r>
        <w:rPr>
          <w:sz w:val="26"/>
        </w:rPr>
        <w:t>və</w:t>
      </w:r>
      <w:r>
        <w:rPr>
          <w:spacing w:val="-6"/>
          <w:sz w:val="26"/>
        </w:rPr>
        <w:t> </w:t>
      </w:r>
      <w:r>
        <w:rPr>
          <w:sz w:val="26"/>
        </w:rPr>
        <w:t>oraya</w:t>
      </w:r>
      <w:r>
        <w:rPr>
          <w:spacing w:val="-6"/>
          <w:sz w:val="26"/>
        </w:rPr>
        <w:t> </w:t>
      </w:r>
      <w:r>
        <w:rPr>
          <w:sz w:val="26"/>
        </w:rPr>
        <w:t>=B2/50</w:t>
      </w:r>
      <w:r>
        <w:rPr>
          <w:spacing w:val="-5"/>
          <w:sz w:val="26"/>
        </w:rPr>
        <w:t> </w:t>
      </w:r>
      <w:r>
        <w:rPr>
          <w:sz w:val="26"/>
        </w:rPr>
        <w:t>düsturu</w:t>
      </w:r>
      <w:r>
        <w:rPr>
          <w:spacing w:val="-4"/>
          <w:sz w:val="26"/>
        </w:rPr>
        <w:t> </w:t>
      </w:r>
      <w:r>
        <w:rPr>
          <w:spacing w:val="-2"/>
          <w:sz w:val="26"/>
        </w:rPr>
        <w:t>yazılır.</w:t>
      </w:r>
    </w:p>
    <w:p>
      <w:pPr>
        <w:pStyle w:val="ListParagraph"/>
        <w:numPr>
          <w:ilvl w:val="0"/>
          <w:numId w:val="40"/>
        </w:numPr>
        <w:tabs>
          <w:tab w:pos="399" w:val="left" w:leader="none"/>
        </w:tabs>
        <w:spacing w:line="240" w:lineRule="auto" w:before="44" w:after="0"/>
        <w:ind w:left="399" w:right="0" w:hanging="258"/>
        <w:jc w:val="left"/>
        <w:rPr>
          <w:sz w:val="26"/>
        </w:rPr>
      </w:pPr>
      <w:r>
        <w:rPr>
          <w:sz w:val="26"/>
        </w:rPr>
        <w:t>Главная</w:t>
      </w:r>
      <w:r>
        <w:rPr>
          <w:spacing w:val="-8"/>
          <w:sz w:val="26"/>
        </w:rPr>
        <w:t> </w:t>
      </w:r>
      <w:r>
        <w:rPr>
          <w:sz w:val="26"/>
        </w:rPr>
        <w:t>(Əsas,</w:t>
      </w:r>
      <w:r>
        <w:rPr>
          <w:spacing w:val="-8"/>
          <w:sz w:val="26"/>
        </w:rPr>
        <w:t> </w:t>
      </w:r>
      <w:r>
        <w:rPr>
          <w:sz w:val="26"/>
        </w:rPr>
        <w:t>Home)</w:t>
      </w:r>
      <w:r>
        <w:rPr>
          <w:spacing w:val="-9"/>
          <w:sz w:val="26"/>
        </w:rPr>
        <w:t> </w:t>
      </w:r>
      <w:r>
        <w:rPr>
          <w:sz w:val="26"/>
        </w:rPr>
        <w:t>menyusunun</w:t>
      </w:r>
      <w:r>
        <w:rPr>
          <w:spacing w:val="-7"/>
          <w:sz w:val="26"/>
        </w:rPr>
        <w:t> </w:t>
      </w:r>
      <w:r>
        <w:rPr>
          <w:sz w:val="26"/>
        </w:rPr>
        <w:t>Число</w:t>
      </w:r>
      <w:r>
        <w:rPr>
          <w:spacing w:val="-8"/>
          <w:sz w:val="26"/>
        </w:rPr>
        <w:t> </w:t>
      </w:r>
      <w:r>
        <w:rPr>
          <w:sz w:val="26"/>
        </w:rPr>
        <w:t>(Nömrə,</w:t>
      </w:r>
      <w:r>
        <w:rPr>
          <w:spacing w:val="-7"/>
          <w:sz w:val="26"/>
        </w:rPr>
        <w:t> </w:t>
      </w:r>
      <w:r>
        <w:rPr>
          <w:sz w:val="26"/>
        </w:rPr>
        <w:t>Number)</w:t>
      </w:r>
      <w:r>
        <w:rPr>
          <w:spacing w:val="-5"/>
          <w:sz w:val="26"/>
        </w:rPr>
        <w:t> </w:t>
      </w:r>
      <w:r>
        <w:rPr>
          <w:spacing w:val="-2"/>
          <w:sz w:val="26"/>
        </w:rPr>
        <w:t>bölməsindən</w:t>
      </w:r>
    </w:p>
    <w:p>
      <w:pPr>
        <w:pStyle w:val="BodyText"/>
        <w:spacing w:before="47"/>
        <w:ind w:left="141"/>
      </w:pPr>
      <w:r>
        <w:rPr/>
        <w:t>Прoцентный</w:t>
      </w:r>
      <w:r>
        <w:rPr>
          <w:spacing w:val="-10"/>
        </w:rPr>
        <w:t> </w:t>
      </w:r>
      <w:r>
        <w:rPr/>
        <w:t>(%)</w:t>
      </w:r>
      <w:r>
        <w:rPr>
          <w:spacing w:val="-9"/>
        </w:rPr>
        <w:t> </w:t>
      </w:r>
      <w:r>
        <w:rPr/>
        <w:t>düyməsi</w:t>
      </w:r>
      <w:r>
        <w:rPr>
          <w:spacing w:val="-9"/>
        </w:rPr>
        <w:t> </w:t>
      </w:r>
      <w:r>
        <w:rPr>
          <w:spacing w:val="-2"/>
        </w:rPr>
        <w:t>sıxılır.</w:t>
      </w:r>
    </w:p>
    <w:p>
      <w:pPr>
        <w:pStyle w:val="BodyText"/>
        <w:spacing w:after="0"/>
        <w:sectPr>
          <w:pgSz w:w="11910" w:h="16840"/>
          <w:pgMar w:header="434" w:footer="684" w:top="660" w:bottom="920" w:left="566" w:right="425"/>
        </w:sectPr>
      </w:pPr>
    </w:p>
    <w:p>
      <w:pPr>
        <w:pStyle w:val="BodyText"/>
        <w:ind w:left="141" w:right="187"/>
      </w:pPr>
      <w:r>
        <w:rPr/>
        <w:t>Digər</w:t>
      </w:r>
      <w:r>
        <w:rPr>
          <w:spacing w:val="-3"/>
        </w:rPr>
        <w:t> </w:t>
      </w:r>
      <w:r>
        <w:rPr/>
        <w:t>xanalara</w:t>
      </w:r>
      <w:r>
        <w:rPr>
          <w:spacing w:val="-2"/>
        </w:rPr>
        <w:t> </w:t>
      </w:r>
      <w:r>
        <w:rPr/>
        <w:t>düsturlar</w:t>
      </w:r>
      <w:r>
        <w:rPr>
          <w:spacing w:val="-3"/>
        </w:rPr>
        <w:t> </w:t>
      </w:r>
      <w:r>
        <w:rPr/>
        <w:t>bir</w:t>
      </w:r>
      <w:r>
        <w:rPr>
          <w:spacing w:val="-3"/>
        </w:rPr>
        <w:t> </w:t>
      </w:r>
      <w:r>
        <w:rPr/>
        <w:t>başa</w:t>
      </w:r>
      <w:r>
        <w:rPr>
          <w:spacing w:val="-2"/>
        </w:rPr>
        <w:t> </w:t>
      </w:r>
      <w:r>
        <w:rPr/>
        <w:t>deyil,</w:t>
      </w:r>
      <w:r>
        <w:rPr>
          <w:spacing w:val="-3"/>
        </w:rPr>
        <w:t> </w:t>
      </w:r>
      <w:r>
        <w:rPr/>
        <w:t>sürüşdürmə</w:t>
      </w:r>
      <w:r>
        <w:rPr>
          <w:spacing w:val="-3"/>
        </w:rPr>
        <w:t> </w:t>
      </w:r>
      <w:r>
        <w:rPr/>
        <w:t>vasitəsilə</w:t>
      </w:r>
      <w:r>
        <w:rPr>
          <w:spacing w:val="-3"/>
        </w:rPr>
        <w:t> </w:t>
      </w:r>
      <w:r>
        <w:rPr/>
        <w:t>daxil</w:t>
      </w:r>
      <w:r>
        <w:rPr>
          <w:spacing w:val="-3"/>
        </w:rPr>
        <w:t> </w:t>
      </w:r>
      <w:r>
        <w:rPr/>
        <w:t>edilir.</w:t>
      </w:r>
      <w:r>
        <w:rPr>
          <w:spacing w:val="-3"/>
        </w:rPr>
        <w:t> </w:t>
      </w:r>
      <w:r>
        <w:rPr/>
        <w:t>Bəzən</w:t>
      </w:r>
      <w:r>
        <w:rPr>
          <w:spacing w:val="-1"/>
        </w:rPr>
        <w:t> </w:t>
      </w:r>
      <w:r>
        <w:rPr/>
        <w:t>sürüşdürmə</w:t>
      </w:r>
      <w:r>
        <w:rPr>
          <w:spacing w:val="-10"/>
        </w:rPr>
        <w:t> </w:t>
      </w:r>
      <w:r>
        <w:rPr/>
        <w:t>zamanı ünvanların dəyişdirilməsi xoşagəlməz halların baş verməsinə səbəb olur. Bunun qarşısını almaq zəruriyyəti yaranır. Onda düsturlara xanaların ünvanını mütləq halda daxil etmək lazımdır. Yəni xanaya </w:t>
      </w:r>
      <w:r>
        <w:rPr>
          <w:b/>
        </w:rPr>
        <w:t>mütləq istinad </w:t>
      </w:r>
      <w:r>
        <w:rPr/>
        <w:t>olunmalıdır. Mütləq istinad </w:t>
      </w:r>
      <w:r>
        <w:rPr>
          <w:b/>
        </w:rPr>
        <w:t>“$” </w:t>
      </w:r>
      <w:r>
        <w:rPr/>
        <w:t>işarəsi ilə göstərilir.</w:t>
      </w:r>
    </w:p>
    <w:p>
      <w:pPr>
        <w:pStyle w:val="BodyText"/>
        <w:spacing w:before="2"/>
        <w:ind w:left="141"/>
      </w:pPr>
      <w:r>
        <w:rPr/>
        <w:t>Məsələn,</w:t>
      </w:r>
      <w:r>
        <w:rPr>
          <w:spacing w:val="-7"/>
        </w:rPr>
        <w:t> </w:t>
      </w:r>
      <w:r>
        <w:rPr/>
        <w:t>G9</w:t>
      </w:r>
      <w:r>
        <w:rPr>
          <w:spacing w:val="-7"/>
        </w:rPr>
        <w:t> </w:t>
      </w:r>
      <w:r>
        <w:rPr/>
        <w:t>xanasını</w:t>
      </w:r>
      <w:r>
        <w:rPr>
          <w:spacing w:val="-5"/>
        </w:rPr>
        <w:t> </w:t>
      </w:r>
      <w:r>
        <w:rPr/>
        <w:t>mütləq</w:t>
      </w:r>
      <w:r>
        <w:rPr>
          <w:spacing w:val="-7"/>
        </w:rPr>
        <w:t> </w:t>
      </w:r>
      <w:r>
        <w:rPr/>
        <w:t>halda</w:t>
      </w:r>
      <w:r>
        <w:rPr>
          <w:spacing w:val="-7"/>
        </w:rPr>
        <w:t> </w:t>
      </w:r>
      <w:r>
        <w:rPr/>
        <w:t>göstərmək</w:t>
      </w:r>
      <w:r>
        <w:rPr>
          <w:spacing w:val="-6"/>
        </w:rPr>
        <w:t> </w:t>
      </w:r>
      <w:r>
        <w:rPr/>
        <w:t>üçün</w:t>
      </w:r>
      <w:r>
        <w:rPr>
          <w:spacing w:val="-7"/>
        </w:rPr>
        <w:t> </w:t>
      </w:r>
      <w:r>
        <w:rPr/>
        <w:t>onu</w:t>
      </w:r>
      <w:r>
        <w:rPr>
          <w:spacing w:val="-4"/>
        </w:rPr>
        <w:t> </w:t>
      </w:r>
      <w:r>
        <w:rPr>
          <w:b/>
        </w:rPr>
        <w:t>$G$9</w:t>
      </w:r>
      <w:r>
        <w:rPr>
          <w:b/>
          <w:spacing w:val="-12"/>
        </w:rPr>
        <w:t> </w:t>
      </w:r>
      <w:r>
        <w:rPr/>
        <w:t>kimi</w:t>
      </w:r>
      <w:r>
        <w:rPr>
          <w:spacing w:val="-2"/>
        </w:rPr>
        <w:t> </w:t>
      </w:r>
      <w:r>
        <w:rPr/>
        <w:t>daxil</w:t>
      </w:r>
      <w:r>
        <w:rPr>
          <w:spacing w:val="-7"/>
        </w:rPr>
        <w:t> </w:t>
      </w:r>
      <w:r>
        <w:rPr/>
        <w:t>etmək</w:t>
      </w:r>
      <w:r>
        <w:rPr>
          <w:spacing w:val="-5"/>
        </w:rPr>
        <w:t> </w:t>
      </w:r>
      <w:r>
        <w:rPr>
          <w:spacing w:val="-2"/>
        </w:rPr>
        <w:t>lazımdır.</w:t>
      </w:r>
    </w:p>
    <w:p>
      <w:pPr>
        <w:pStyle w:val="Heading3"/>
        <w:spacing w:line="298" w:lineRule="exact" w:before="298"/>
      </w:pPr>
      <w:r>
        <w:rPr>
          <w:color w:val="622322"/>
        </w:rPr>
        <w:t>Misal:</w:t>
      </w:r>
      <w:r>
        <w:rPr>
          <w:color w:val="622322"/>
          <w:spacing w:val="-9"/>
        </w:rPr>
        <w:t> </w:t>
      </w:r>
      <w:r>
        <w:rPr>
          <w:color w:val="622322"/>
        </w:rPr>
        <w:t>Xanaların</w:t>
      </w:r>
      <w:r>
        <w:rPr>
          <w:color w:val="622322"/>
          <w:spacing w:val="-8"/>
        </w:rPr>
        <w:t> </w:t>
      </w:r>
      <w:r>
        <w:rPr>
          <w:color w:val="622322"/>
        </w:rPr>
        <w:t>mütləq</w:t>
      </w:r>
      <w:r>
        <w:rPr>
          <w:color w:val="622322"/>
          <w:spacing w:val="-8"/>
        </w:rPr>
        <w:t> </w:t>
      </w:r>
      <w:r>
        <w:rPr>
          <w:color w:val="622322"/>
        </w:rPr>
        <w:t>halı</w:t>
      </w:r>
      <w:r>
        <w:rPr>
          <w:color w:val="622322"/>
          <w:spacing w:val="-7"/>
        </w:rPr>
        <w:t> </w:t>
      </w:r>
      <w:r>
        <w:rPr>
          <w:color w:val="622322"/>
        </w:rPr>
        <w:t>(Mütləq</w:t>
      </w:r>
      <w:r>
        <w:rPr>
          <w:color w:val="622322"/>
          <w:spacing w:val="-6"/>
        </w:rPr>
        <w:t> </w:t>
      </w:r>
      <w:r>
        <w:rPr>
          <w:color w:val="622322"/>
          <w:spacing w:val="-2"/>
        </w:rPr>
        <w:t>İstinad).</w:t>
      </w:r>
    </w:p>
    <w:p>
      <w:pPr>
        <w:pStyle w:val="BodyText"/>
        <w:ind w:left="141" w:right="187"/>
      </w:pPr>
      <w:r>
        <w:rPr/>
        <mc:AlternateContent>
          <mc:Choice Requires="wps">
            <w:drawing>
              <wp:anchor distT="0" distB="0" distL="0" distR="0" allowOverlap="1" layoutInCell="1" locked="0" behindDoc="1" simplePos="0" relativeHeight="484222464">
                <wp:simplePos x="0" y="0"/>
                <wp:positionH relativeFrom="page">
                  <wp:posOffset>469265</wp:posOffset>
                </wp:positionH>
                <wp:positionV relativeFrom="paragraph">
                  <wp:posOffset>379525</wp:posOffset>
                </wp:positionV>
                <wp:extent cx="6410325" cy="5899785"/>
                <wp:effectExtent l="0" t="0" r="0" b="0"/>
                <wp:wrapNone/>
                <wp:docPr id="442" name="Group 442"/>
                <wp:cNvGraphicFramePr>
                  <a:graphicFrameLocks/>
                </wp:cNvGraphicFramePr>
                <a:graphic>
                  <a:graphicData uri="http://schemas.microsoft.com/office/word/2010/wordprocessingGroup">
                    <wpg:wgp>
                      <wpg:cNvPr id="442" name="Group 442"/>
                      <wpg:cNvGrpSpPr/>
                      <wpg:grpSpPr>
                        <a:xfrm>
                          <a:off x="0" y="0"/>
                          <a:ext cx="6410325" cy="5899785"/>
                          <a:chExt cx="6410325" cy="5899785"/>
                        </a:xfrm>
                      </wpg:grpSpPr>
                      <wps:wsp>
                        <wps:cNvPr id="443" name="Graphic 443"/>
                        <wps:cNvSpPr/>
                        <wps:spPr>
                          <a:xfrm>
                            <a:off x="695439" y="33058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444" name="Image 444"/>
                          <pic:cNvPicPr/>
                        </pic:nvPicPr>
                        <pic:blipFill>
                          <a:blip r:embed="rId233" cstate="print"/>
                          <a:stretch>
                            <a:fillRect/>
                          </a:stretch>
                        </pic:blipFill>
                        <pic:spPr>
                          <a:xfrm>
                            <a:off x="0" y="0"/>
                            <a:ext cx="4078097" cy="2320290"/>
                          </a:xfrm>
                          <a:prstGeom prst="rect">
                            <a:avLst/>
                          </a:prstGeom>
                        </pic:spPr>
                      </pic:pic>
                      <pic:pic>
                        <pic:nvPicPr>
                          <pic:cNvPr id="445" name="Image 445"/>
                          <pic:cNvPicPr/>
                        </pic:nvPicPr>
                        <pic:blipFill>
                          <a:blip r:embed="rId234" cstate="print"/>
                          <a:stretch>
                            <a:fillRect/>
                          </a:stretch>
                        </pic:blipFill>
                        <pic:spPr>
                          <a:xfrm>
                            <a:off x="1270" y="3013201"/>
                            <a:ext cx="2884804" cy="1838960"/>
                          </a:xfrm>
                          <a:prstGeom prst="rect">
                            <a:avLst/>
                          </a:prstGeom>
                        </pic:spPr>
                      </pic:pic>
                    </wpg:wgp>
                  </a:graphicData>
                </a:graphic>
              </wp:anchor>
            </w:drawing>
          </mc:Choice>
          <mc:Fallback>
            <w:pict>
              <v:group style="position:absolute;margin-left:36.950001pt;margin-top:29.883934pt;width:504.75pt;height:464.55pt;mso-position-horizontal-relative:page;mso-position-vertical-relative:paragraph;z-index:-19094016" id="docshapegroup415" coordorigin="739,598" coordsize="10095,9291">
                <v:shape style="position:absolute;left:1834;top:1118;width:9000;height:8770" id="docshape416" coordorigin="1834,1118" coordsize="9000,8770" path="m3028,9279l3028,9195,3015,9116,2997,9064,2990,9043,2950,8975,2897,8912,2896,8911,2896,9421,2879,9503,2842,9579,2785,9648,2717,9704,2642,9740,2560,9757,2471,9755,2395,9739,2325,9712,2260,9674,2202,9624,2762,9064,2811,9123,2850,9187,2877,9257,2894,9332,2896,9421,2896,8911,2887,8904,2842,8865,2782,8829,2717,8803,2647,8789,2573,8784,2501,8788,2432,8800,2365,8820,2300,8849,2237,8886,2176,8931,2118,8984,2078,9027,2039,9076,2002,9132,1966,9193,1957,9209,1950,9221,1943,9230,1938,9236,1924,9245,1906,9251,1883,9252,1855,9248,1841,9263,1834,9270,2045,9509,2068,9486,2042,9436,2027,9381,2022,9320,2029,9257,2029,9255,2030,9252,2045,9189,2072,9128,2108,9071,2154,9018,2223,8960,2297,8922,2376,8904,2459,8905,2528,8919,2595,8944,2661,8980,2725,9028,2024,9729,2032,9738,2039,9747,2045,9754,2051,9759,2112,9811,2180,9850,2253,9875,2333,9888,2418,9888,2491,9879,2561,9859,2630,9830,2697,9791,2742,9757,2761,9743,2824,9686,2881,9623,2929,9559,2968,9492,2998,9423,3018,9352,3028,9279xm3246,7993l3246,7978,3243,7963,3237,7951,3228,7939,3217,7930,3204,7925,3190,7922,3174,7922,3158,7925,3143,7932,3129,7941,3115,7952,3103,7966,3094,7981,3088,7996,3084,8011,3084,8025,3084,8027,3087,8042,3093,8055,3101,8066,3113,8075,3126,8081,3140,8083,3156,8083,3172,8080,3188,8074,3202,8065,3216,8053,3227,8040,3236,8025,3243,8010,3246,7993xm3610,8870l3592,8852,3571,8872,3553,8887,3537,8898,3524,8905,3512,8908,3501,8910,3490,8910,3479,8908,3467,8902,3452,8893,3434,8878,3414,8859,2811,8256,2783,8284,2668,8510,2696,8516,2705,8501,2713,8488,2722,8477,2730,8468,2740,8458,2750,8451,2761,8449,2772,8447,2784,8451,2799,8459,2813,8470,2835,8489,2863,8515,2898,8550,3311,8963,3330,8983,3344,9000,3354,9015,3360,9028,3362,9039,3363,9050,3362,9061,3359,9072,3353,9083,3343,9097,3329,9113,3312,9132,3330,9150,3610,8870xm3960,8520l3941,8502,3922,8520,3906,8534,3891,8544,3879,8551,3868,8554,3857,8555,3846,8555,3835,8552,3822,8547,3807,8537,3790,8523,3770,8504,3598,8331,3404,8138,3377,8166,3348,8223,3290,8336,3261,8393,3278,8399,3287,8403,3296,8387,3305,8374,3313,8363,3322,8353,3333,8342,3343,8335,3354,8333,3364,8331,3376,8334,3390,8342,3406,8353,3429,8372,3457,8399,3491,8432,3666,8607,3685,8627,3700,8645,3710,8660,3716,8672,3718,8684,3718,8695,3717,8706,3714,8717,3708,8729,3698,8743,3683,8760,3664,8779,3670,8785,3676,8791,3682,8797,3924,8555,3959,8520,3960,8520xm4410,8357l4404,8309,4391,8260,4341,8108,4219,7726,4170,7574,4158,7535,4154,7523,4153,7514,4152,7499,4153,7486,4155,7474,4158,7464,4162,7455,4168,7445,4176,7433,4185,7421,4167,7403,3981,7588,3999,7607,4012,7594,4023,7585,4032,7577,4040,7572,4049,7568,4058,7565,4071,7566,4076,7569,4082,7575,4092,7586,4100,7598,4106,7611,4112,7626,4137,7701,4210,7929,4235,8005,4162,7986,3940,7933,3867,7914,3842,7907,3821,7899,3804,7891,3792,7881,3787,7874,3783,7865,3782,7854,3783,7843,3786,7831,3793,7818,3802,7805,3815,7791,3828,7778,3810,7760,3543,8026,3562,8045,3580,8033,3596,8024,3610,8017,3622,8012,3631,8011,3642,8010,3655,8010,3671,8010,3709,8013,3725,8016,3739,8018,3817,8039,4209,8136,4287,8156,4297,8186,4325,8276,4335,8307,4340,8335,4342,8359,4341,8380,4337,8398,4331,8413,4324,8426,4315,8436,4310,8440,4302,8445,4291,8452,4255,8472,4236,8484,4221,8495,4209,8505,4196,8520,4186,8535,4179,8550,4175,8565,4175,8579,4177,8593,4182,8605,4191,8616,4203,8625,4218,8630,4235,8632,4254,8631,4274,8626,4293,8616,4312,8604,4331,8587,4354,8559,4374,8527,4390,8490,4403,8448,4410,8403,4410,8357xm5042,7353l5041,7300,5041,7296,5033,7245,5033,7244,5018,7196,4994,7153,4984,7156,4965,7163,4978,7205,4984,7244,4984,7245,4985,7282,4980,7316,4969,7349,4953,7380,4932,7410,4906,7439,4862,7476,4813,7503,4760,7520,4702,7528,4643,7523,4587,7506,4533,7475,4482,7430,4510,7402,4829,7083,4877,7036,4833,7000,4785,6976,4734,6963,4717,6963,4717,7137,4453,7402,4431,7369,4417,7335,4411,7300,4412,7264,4418,7229,4431,7197,4449,7167,4472,7140,4490,7125,4509,7111,4530,7100,4553,7091,4576,7086,4599,7083,4621,7084,4643,7089,4658,7095,4676,7105,4695,7119,4717,7137,4717,6963,4680,6962,4625,6973,4572,6995,4521,7027,4472,7070,4422,7128,4384,7190,4360,7255,4349,7323,4352,7393,4370,7458,4405,7521,4455,7581,4511,7628,4570,7659,4633,7676,4700,7679,4766,7669,4829,7647,4886,7613,4940,7567,4974,7528,4982,7518,5013,7466,5033,7411,5042,7353xm5550,6957l5503,6809,5410,6512,5362,6364,5355,6339,5351,6316,5350,6294,5352,6275,5356,6264,5363,6251,5373,6236,5386,6220,5368,6201,5182,6388,5200,6406,5215,6392,5228,6380,5238,6371,5246,6366,5254,6361,5264,6358,5273,6359,5280,6359,5285,6361,5290,6365,5297,6374,5304,6387,5311,6402,5318,6422,5344,6500,5419,6737,5445,6816,5368,6792,5138,6721,5061,6697,5044,6692,5029,6685,5016,6677,5007,6669,5000,6661,4996,6652,4994,6642,4994,6631,4997,6620,5002,6608,5011,6597,5022,6585,5039,6567,5021,6549,4752,6818,4770,6836,4786,6824,4800,6814,4812,6807,4821,6802,4834,6798,4847,6794,4860,6791,4872,6790,4885,6791,4900,6793,4917,6797,4937,6803,5083,6848,5378,6937,5524,6983,5550,6957xm6334,6014l6306,5987,6302,6017,6299,6042,6295,6061,6292,6073,6289,6081,6285,6087,6278,6094,6271,6101,6264,6105,6256,6106,6248,6107,6238,6104,6226,6096,6215,6087,6197,6072,6173,6049,6143,6020,6133,6010,6101,5977,6101,6183,6086,6241,6086,6242,6068,6290,6048,6329,6025,6357,6007,6373,5987,6384,5964,6392,5940,6395,5916,6395,5893,6389,5873,6378,5854,6363,5842,6348,5832,6331,5826,6311,5823,6290,5823,6279,5824,6265,5828,6239,5828,6238,5836,6208,5848,6174,5858,6148,5875,6113,5898,6067,5927,6010,6101,6183,6101,5977,6018,5895,5989,5866,5958,5836,5931,5814,5909,5798,5890,5789,5865,5784,5840,5784,5814,5787,5788,5796,5753,5813,5717,5836,5680,5865,5643,5900,5598,5949,5564,5997,5539,6044,5525,6090,5519,6132,5521,6168,5521,6169,5531,6199,5548,6223,5556,6229,5560,6233,5572,6239,5585,6243,5598,6243,5612,6241,5624,6237,5637,6229,5649,6219,5659,6207,5667,6194,5673,6181,5675,6169,5675,6168,5674,6155,5671,6142,5664,6130,5654,6118,5647,6111,5632,6097,5624,6090,5615,6078,5610,6064,5608,6047,5609,6028,5614,6008,5623,5988,5637,5969,5654,5949,5680,5926,5706,5909,5733,5899,5759,5895,5786,5899,5815,5911,5846,5932,5879,5961,5885,5968,5897,5979,5849,6068,5810,6145,5780,6210,5759,6262,5745,6307,5736,6347,5732,6383,5733,6411,5734,6415,5738,6436,5746,6455,5758,6474,5773,6491,5800,6514,5830,6529,5862,6537,5896,6537,5931,6531,5964,6518,5996,6499,6026,6472,6044,6453,6060,6432,6074,6411,6081,6395,6085,6388,6093,6366,6104,6330,6118,6279,6133,6215,6153,6233,6173,6245,6191,6252,6209,6254,6226,6252,6243,6246,6259,6236,6275,6222,6280,6215,6302,6185,6322,6139,6327,6107,6332,6082,6334,6020,6334,6014xm7830,4649l7812,4631,7782,4660,7758,4682,7734,4698,7711,4708,7688,4712,7670,4709,7648,4698,7623,4679,7594,4652,7154,4212,7129,4186,7111,4163,7099,4143,7095,4126,7097,4102,7106,4076,7122,4050,7146,4024,7175,3994,7157,3976,6917,4215,6959,4366,7101,4894,7142,5044,6991,5003,6460,4865,6308,4824,6069,5064,6087,5082,6112,5059,6134,5040,6154,5025,6172,5016,6188,5011,6203,5007,6216,5007,6228,5008,6245,5015,6264,5026,6284,5041,6305,5061,6745,5500,6770,5527,6788,5550,6800,5570,6804,5587,6802,5611,6793,5637,6777,5662,6754,5689,6724,5719,6742,5737,7037,5443,7018,5424,6988,5454,6964,5476,6940,5492,6917,5502,6895,5506,6877,5503,6855,5492,6829,5473,6800,5446,6350,4996,6499,5037,7095,5195,7244,5236,7264,5215,7223,5066,7065,4471,7024,4322,7474,4772,7499,4799,7517,4822,7528,4842,7532,4858,7531,4883,7522,4908,7506,4934,7482,4960,7452,4990,7471,5008,7830,4649xm8262,4095l8254,4038,8253,4031,8233,3970,8200,3913,8200,3913,8200,3912,8199,3911,8199,4162,8195,4200,8195,4200,8183,4235,8164,4268,8137,4299,8097,4332,8056,4351,8012,4358,7967,4351,7951,4345,7934,4335,7914,4321,7892,4302,8156,4038,8175,4067,8189,4097,8196,4129,8199,4162,8199,3911,8154,3858,8104,3816,8050,3786,7991,3767,7929,3759,7859,3764,7793,3785,7729,3821,7669,3872,7629,3920,7598,3971,7577,4026,7567,4084,7566,4128,7566,4140,7573,4192,7590,4241,7615,4286,7625,4283,7644,4277,7626,4200,7626,4200,7630,4129,7630,4128,7656,4061,7703,4001,7755,3957,7811,3928,7870,3913,7934,3913,7987,3923,8037,3943,8084,3971,8128,4009,7733,4404,7775,4439,7821,4462,7870,4475,7924,4477,7980,4468,8034,4447,8087,4414,8138,4369,8148,4358,8193,4305,8233,4238,8255,4168,8261,4097,8262,4095xm8706,3710l8706,3677,8701,3643,8690,3608,8666,3633,8669,3648,8671,3663,8669,3678,8666,3692,8660,3707,8654,3720,8646,3732,8636,3743,8623,3754,8610,3762,8595,3766,8580,3768,8564,3765,8545,3757,8526,3744,8504,3725,8209,3430,8343,3296,8308,3261,8175,3395,8025,3245,8006,3265,8017,3300,8026,3330,8031,3355,8035,3374,8038,3406,8038,3437,8036,3468,8033,3499,8027,3529,8020,3557,8011,3583,8000,3607,8016,3623,8107,3533,8412,3838,8436,3861,8459,3878,8479,3890,8498,3898,8517,3902,8536,3902,8555,3899,8575,3894,8594,3886,8612,3876,8629,3864,8644,3850,8663,3828,8679,3802,8692,3774,8701,3743,8706,3710xm9277,3071l9268,3061,9259,3052,9250,3043,9246,3074,9242,3098,9239,3117,9235,3130,9233,3137,9228,3144,9228,3144,9215,3157,9208,3161,9200,3162,9192,3163,9182,3161,9170,3153,9158,3144,9141,3128,9117,3105,9087,3076,9077,3066,9044,3033,9044,3239,9030,3298,9030,3298,9012,3346,9012,3347,8992,3385,8969,3414,8951,3429,8931,3441,8908,3448,8884,3452,8859,3451,8837,3445,8817,3435,8798,3419,8785,3404,8776,3387,8770,3368,8767,3347,8767,3346,8767,3322,8772,3296,8772,3294,8780,3264,8792,3230,8802,3205,8819,3169,8842,3123,8871,3066,9044,3239,9044,3033,8962,2951,8933,2922,8902,2892,8875,2870,8853,2854,8834,2846,8809,2840,8783,2840,8758,2844,8732,2852,8697,2869,8661,2892,8624,2921,8587,2956,8542,3005,8507,3053,8483,3100,8468,3146,8463,3188,8465,3224,8465,3225,8475,3255,8492,3279,8499,3285,8504,3289,8516,3296,8529,3299,8542,3300,8555,3298,8568,3293,8581,3285,8593,3275,8603,3263,8611,3251,8616,3238,8619,3225,8619,3224,8618,3211,8614,3198,8608,3186,8598,3174,8568,3147,8559,3135,8553,3120,8551,3104,8553,3084,8558,3064,8567,3044,8581,3025,8598,3005,8624,2982,8650,2966,8676,2955,8703,2951,8730,2955,8759,2967,8790,2988,8823,3018,8841,3036,8793,3125,8754,3201,8724,3266,8703,3318,8689,3363,8680,3404,8676,3440,8677,3467,8677,3471,8682,3492,8690,3512,8701,3530,8716,3547,8744,3570,8774,3585,8806,3593,8840,3594,8874,3587,8908,3574,8939,3555,8969,3529,8988,3509,9004,3489,9017,3467,9025,3452,9029,3444,9037,3422,9048,3386,9061,3336,9077,3272,9097,3289,9117,3301,9135,3308,9153,3310,9170,3308,9187,3302,9203,3292,9218,3279,9224,3272,9246,3242,9265,3195,9271,3163,9276,3138,9277,3084,9277,3076,9277,3071xm9979,2501l9961,2483,9941,2501,9924,2516,9910,2526,9898,2532,9886,2536,9876,2537,9866,2537,9856,2535,9843,2529,9827,2519,9809,2505,9788,2485,9594,2291,9565,2263,9537,2241,9512,2224,9489,2214,9459,2204,9429,2200,9401,2201,9374,2205,9348,2215,9323,2229,9299,2246,9275,2267,9235,2320,9205,2385,9187,2464,9180,2555,9084,2459,9057,2486,8940,2714,8968,2722,8976,2707,8985,2694,8993,2683,9002,2673,9013,2662,9023,2655,9035,2653,9043,2653,9052,2654,9062,2658,9073,2663,9088,2674,9110,2694,9140,2722,9177,2759,9346,2927,9368,2951,9384,2973,9394,2992,9398,3009,9397,3027,9389,3045,9376,3065,9357,3087,9344,3099,9362,3117,9645,2834,9627,2816,9605,2837,9586,2854,9571,2865,9558,2871,9547,2875,9536,2877,9524,2877,9513,2875,9502,2870,9488,2860,9470,2845,9449,2824,9209,2585,9218,2520,9234,2462,9260,2413,9293,2372,9317,2352,9341,2338,9365,2331,9389,2331,9414,2339,9441,2354,9469,2375,9499,2402,9703,2606,9716,2620,9725,2631,9730,2637,9735,2650,9737,2662,9738,2675,9736,2687,9731,2701,9721,2717,9708,2734,9690,2753,9678,2765,9696,2783,9979,2501xm10389,1968l10382,1910,10381,1904,10360,1843,10328,1786,10328,1785,10327,1785,10326,1784,10326,2035,10322,2072,10322,2073,10310,2108,10291,2141,10265,2172,10225,2204,10183,2224,10139,2230,10094,2223,10079,2217,10061,2207,10041,2193,10019,2175,10284,1910,10303,1939,10316,1970,10324,2002,10326,2035,10326,1784,10282,1731,10231,1689,10177,1659,10119,1640,10056,1632,9987,1637,9920,1658,9857,1694,9797,1745,9756,1792,9725,1843,9705,1898,9694,1957,9693,2001,9693,2012,9701,2064,9717,2113,9742,2159,9752,2156,9762,2152,9772,2149,9754,2073,9754,2072,9757,2002,9757,2001,9783,1934,9830,1873,9882,1830,9938,1801,9998,1786,10062,1786,10114,1796,10164,1815,10211,1844,10255,1882,9860,2276,9902,2311,9948,2335,9998,2348,10051,2350,10107,2341,10161,2319,10214,2286,10265,2242,10275,2230,10321,2177,10360,2110,10383,2040,10389,1970,10389,1968xm10834,1583l10834,1550,10828,1516,10817,1481,10793,1505,10797,1521,10798,1536,10797,1551,10793,1565,10788,1580,10781,1593,10773,1605,10763,1615,10751,1627,10737,1634,10723,1639,10708,1641,10691,1638,10673,1630,10653,1616,10632,1597,10337,1302,10470,1169,10435,1134,10302,1268,10153,1118,10133,1137,10144,1173,10153,1203,10159,1227,10162,1246,10165,1278,10166,1310,10164,1341,10160,1371,10154,1402,10147,1430,10138,1455,10127,1479,10143,1496,10234,1405,10540,1711,10564,1733,10586,1751,10606,1763,10625,1770,10644,1774,10663,1775,10682,1772,10702,1766,10722,1758,10739,1749,10756,1737,10771,1723,10791,1701,10807,1675,10819,1647,10829,1616,10834,1583xe" filled="true" fillcolor="#a4a4a4" stroked="false">
                  <v:path arrowok="t"/>
                  <v:fill opacity="32896f" type="solid"/>
                </v:shape>
                <v:shape style="position:absolute;left:739;top:597;width:6423;height:3654" type="#_x0000_t75" id="docshape417" stroked="false">
                  <v:imagedata r:id="rId233" o:title=""/>
                </v:shape>
                <v:shape style="position:absolute;left:741;top:5342;width:4543;height:2896" type="#_x0000_t75" id="docshape418" stroked="false">
                  <v:imagedata r:id="rId234" o:title=""/>
                </v:shape>
                <w10:wrap type="none"/>
              </v:group>
            </w:pict>
          </mc:Fallback>
        </mc:AlternateContent>
      </w:r>
      <w:r>
        <w:rPr/>
        <w:t>Tutaq</w:t>
      </w:r>
      <w:r>
        <w:rPr>
          <w:spacing w:val="-3"/>
        </w:rPr>
        <w:t> </w:t>
      </w:r>
      <w:r>
        <w:rPr/>
        <w:t>ki,</w:t>
      </w:r>
      <w:r>
        <w:rPr>
          <w:spacing w:val="-2"/>
        </w:rPr>
        <w:t> </w:t>
      </w:r>
      <w:r>
        <w:rPr/>
        <w:t>ən</w:t>
      </w:r>
      <w:r>
        <w:rPr>
          <w:spacing w:val="-1"/>
        </w:rPr>
        <w:t> </w:t>
      </w:r>
      <w:r>
        <w:rPr/>
        <w:t>yüksək</w:t>
      </w:r>
      <w:r>
        <w:rPr>
          <w:spacing w:val="-3"/>
        </w:rPr>
        <w:t> </w:t>
      </w:r>
      <w:r>
        <w:rPr/>
        <w:t>qiymət</w:t>
      </w:r>
      <w:r>
        <w:rPr>
          <w:spacing w:val="-10"/>
        </w:rPr>
        <w:t> </w:t>
      </w:r>
      <w:r>
        <w:rPr/>
        <w:t>müəyyən</w:t>
      </w:r>
      <w:r>
        <w:rPr>
          <w:spacing w:val="-3"/>
        </w:rPr>
        <w:t> </w:t>
      </w:r>
      <w:r>
        <w:rPr/>
        <w:t>bir</w:t>
      </w:r>
      <w:r>
        <w:rPr>
          <w:spacing w:val="-3"/>
        </w:rPr>
        <w:t> </w:t>
      </w:r>
      <w:r>
        <w:rPr/>
        <w:t>xanada</w:t>
      </w:r>
      <w:r>
        <w:rPr>
          <w:spacing w:val="-3"/>
        </w:rPr>
        <w:t> </w:t>
      </w:r>
      <w:r>
        <w:rPr/>
        <w:t>verilmişdir.</w:t>
      </w:r>
      <w:r>
        <w:rPr>
          <w:spacing w:val="-3"/>
        </w:rPr>
        <w:t> </w:t>
      </w:r>
      <w:r>
        <w:rPr/>
        <w:t>Bu</w:t>
      </w:r>
      <w:r>
        <w:rPr>
          <w:spacing w:val="-3"/>
        </w:rPr>
        <w:t> </w:t>
      </w:r>
      <w:r>
        <w:rPr/>
        <w:t>xanadakı</w:t>
      </w:r>
      <w:r>
        <w:rPr>
          <w:spacing w:val="-3"/>
        </w:rPr>
        <w:t> </w:t>
      </w:r>
      <w:r>
        <w:rPr/>
        <w:t>qiyməti</w:t>
      </w:r>
      <w:r>
        <w:rPr>
          <w:spacing w:val="-1"/>
        </w:rPr>
        <w:t> </w:t>
      </w:r>
      <w:r>
        <w:rPr/>
        <w:t>nəzərə</w:t>
      </w:r>
      <w:r>
        <w:rPr>
          <w:spacing w:val="-7"/>
        </w:rPr>
        <w:t> </w:t>
      </w:r>
      <w:r>
        <w:rPr/>
        <w:t>alaraq,</w:t>
      </w:r>
      <w:r>
        <w:rPr>
          <w:spacing w:val="-3"/>
        </w:rPr>
        <w:t> </w:t>
      </w:r>
      <w:r>
        <w:rPr/>
        <w:t>hər bir tələbənin faizini hesablamaq tələb olunur.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7"/>
      </w:pPr>
    </w:p>
    <w:p>
      <w:pPr>
        <w:pStyle w:val="BodyText"/>
        <w:ind w:left="141"/>
      </w:pPr>
      <w:r>
        <w:rPr/>
        <w:t>Mausun</w:t>
      </w:r>
      <w:r>
        <w:rPr>
          <w:spacing w:val="-7"/>
        </w:rPr>
        <w:t> </w:t>
      </w:r>
      <w:r>
        <w:rPr/>
        <w:t>oxu</w:t>
      </w:r>
      <w:r>
        <w:rPr>
          <w:spacing w:val="-6"/>
        </w:rPr>
        <w:t> </w:t>
      </w:r>
      <w:r>
        <w:rPr/>
        <w:t>xananın</w:t>
      </w:r>
      <w:r>
        <w:rPr>
          <w:spacing w:val="-7"/>
        </w:rPr>
        <w:t> </w:t>
      </w:r>
      <w:r>
        <w:rPr/>
        <w:t>sağ</w:t>
      </w:r>
      <w:r>
        <w:rPr>
          <w:spacing w:val="-6"/>
        </w:rPr>
        <w:t> </w:t>
      </w:r>
      <w:r>
        <w:rPr/>
        <w:t>aşağı</w:t>
      </w:r>
      <w:r>
        <w:rPr>
          <w:spacing w:val="-6"/>
        </w:rPr>
        <w:t> </w:t>
      </w:r>
      <w:r>
        <w:rPr/>
        <w:t>küncünə</w:t>
      </w:r>
      <w:r>
        <w:rPr>
          <w:spacing w:val="-7"/>
        </w:rPr>
        <w:t> </w:t>
      </w:r>
      <w:r>
        <w:rPr/>
        <w:t>gətrilir</w:t>
      </w:r>
      <w:r>
        <w:rPr>
          <w:spacing w:val="-6"/>
        </w:rPr>
        <w:t> </w:t>
      </w:r>
      <w:r>
        <w:rPr/>
        <w:t>və</w:t>
      </w:r>
      <w:r>
        <w:rPr>
          <w:spacing w:val="-6"/>
        </w:rPr>
        <w:t> </w:t>
      </w:r>
      <w:r>
        <w:rPr/>
        <w:t>ox</w:t>
      </w:r>
      <w:r>
        <w:rPr>
          <w:spacing w:val="-7"/>
        </w:rPr>
        <w:t> </w:t>
      </w:r>
      <w:r>
        <w:rPr/>
        <w:t>“+”formasını</w:t>
      </w:r>
      <w:r>
        <w:rPr>
          <w:spacing w:val="-6"/>
        </w:rPr>
        <w:t> </w:t>
      </w:r>
      <w:r>
        <w:rPr/>
        <w:t>aldıqda</w:t>
      </w:r>
      <w:r>
        <w:rPr>
          <w:spacing w:val="-7"/>
        </w:rPr>
        <w:t> </w:t>
      </w:r>
      <w:r>
        <w:rPr/>
        <w:t>sol</w:t>
      </w:r>
      <w:r>
        <w:rPr>
          <w:spacing w:val="-4"/>
        </w:rPr>
        <w:t> </w:t>
      </w:r>
      <w:r>
        <w:rPr/>
        <w:t>düymə</w:t>
      </w:r>
      <w:r>
        <w:rPr>
          <w:spacing w:val="-6"/>
        </w:rPr>
        <w:t> </w:t>
      </w:r>
      <w:r>
        <w:rPr/>
        <w:t>ilə</w:t>
      </w:r>
      <w:r>
        <w:rPr>
          <w:spacing w:val="-7"/>
        </w:rPr>
        <w:t> </w:t>
      </w:r>
      <w:r>
        <w:rPr/>
        <w:t>tutub</w:t>
      </w:r>
      <w:r>
        <w:rPr>
          <w:spacing w:val="-6"/>
        </w:rPr>
        <w:t> </w:t>
      </w:r>
      <w:r>
        <w:rPr>
          <w:spacing w:val="-5"/>
        </w:rPr>
        <w:t>C9</w:t>
      </w:r>
    </w:p>
    <w:p>
      <w:pPr>
        <w:pStyle w:val="BodyText"/>
        <w:spacing w:before="1"/>
        <w:ind w:left="141"/>
      </w:pPr>
      <w:r>
        <w:rPr/>
        <w:t>xanasına</w:t>
      </w:r>
      <w:r>
        <w:rPr>
          <w:spacing w:val="-7"/>
        </w:rPr>
        <w:t> </w:t>
      </w:r>
      <w:r>
        <w:rPr/>
        <w:t>kimi</w:t>
      </w:r>
      <w:r>
        <w:rPr>
          <w:spacing w:val="-13"/>
        </w:rPr>
        <w:t> </w:t>
      </w:r>
      <w:r>
        <w:rPr/>
        <w:t>sürüşdürülür.</w:t>
      </w:r>
      <w:r>
        <w:rPr>
          <w:spacing w:val="-7"/>
        </w:rPr>
        <w:t> </w:t>
      </w:r>
      <w:r>
        <w:rPr/>
        <w:t>Bu</w:t>
      </w:r>
      <w:r>
        <w:rPr>
          <w:spacing w:val="-7"/>
        </w:rPr>
        <w:t> </w:t>
      </w:r>
      <w:r>
        <w:rPr/>
        <w:t>zaman</w:t>
      </w:r>
      <w:r>
        <w:rPr>
          <w:spacing w:val="-7"/>
        </w:rPr>
        <w:t> </w:t>
      </w:r>
      <w:r>
        <w:rPr/>
        <w:t>cədvəl</w:t>
      </w:r>
      <w:r>
        <w:rPr>
          <w:spacing w:val="-5"/>
        </w:rPr>
        <w:t> </w:t>
      </w:r>
      <w:r>
        <w:rPr/>
        <w:t>aşağıdakı</w:t>
      </w:r>
      <w:r>
        <w:rPr>
          <w:spacing w:val="-7"/>
        </w:rPr>
        <w:t> </w:t>
      </w:r>
      <w:r>
        <w:rPr/>
        <w:t>kimi</w:t>
      </w:r>
      <w:r>
        <w:rPr>
          <w:spacing w:val="-6"/>
        </w:rPr>
        <w:t> </w:t>
      </w:r>
      <w:r>
        <w:rPr>
          <w:spacing w:val="-2"/>
        </w:rPr>
        <w:t>alınır.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4"/>
      </w:pPr>
    </w:p>
    <w:p>
      <w:pPr>
        <w:pStyle w:val="BodyText"/>
        <w:spacing w:before="1"/>
        <w:ind w:left="4899"/>
      </w:pPr>
      <w:r>
        <w:rPr/>
        <w:t>Qeyd</w:t>
      </w:r>
      <w:r>
        <w:rPr>
          <w:spacing w:val="-7"/>
        </w:rPr>
        <w:t> </w:t>
      </w:r>
      <w:r>
        <w:rPr/>
        <w:t>edək</w:t>
      </w:r>
      <w:r>
        <w:rPr>
          <w:spacing w:val="-4"/>
        </w:rPr>
        <w:t> </w:t>
      </w:r>
      <w:r>
        <w:rPr/>
        <w:t>ki,</w:t>
      </w:r>
      <w:r>
        <w:rPr>
          <w:spacing w:val="-6"/>
        </w:rPr>
        <w:t> </w:t>
      </w:r>
      <w:r>
        <w:rPr/>
        <w:t>xananın</w:t>
      </w:r>
      <w:r>
        <w:rPr>
          <w:spacing w:val="-4"/>
        </w:rPr>
        <w:t> </w:t>
      </w:r>
      <w:r>
        <w:rPr/>
        <w:t>sətir</w:t>
      </w:r>
      <w:r>
        <w:rPr>
          <w:spacing w:val="-6"/>
        </w:rPr>
        <w:t> </w:t>
      </w:r>
      <w:r>
        <w:rPr/>
        <w:t>və</w:t>
      </w:r>
      <w:r>
        <w:rPr>
          <w:spacing w:val="-6"/>
        </w:rPr>
        <w:t> </w:t>
      </w:r>
      <w:r>
        <w:rPr/>
        <w:t>sütun</w:t>
      </w:r>
      <w:r>
        <w:rPr>
          <w:spacing w:val="-6"/>
        </w:rPr>
        <w:t> </w:t>
      </w:r>
      <w:r>
        <w:rPr/>
        <w:t>ünvanları</w:t>
      </w:r>
      <w:r>
        <w:rPr>
          <w:spacing w:val="-3"/>
        </w:rPr>
        <w:t> </w:t>
      </w:r>
      <w:r>
        <w:rPr>
          <w:spacing w:val="-2"/>
        </w:rPr>
        <w:t>ayrılıqda</w:t>
      </w:r>
    </w:p>
    <w:p>
      <w:pPr>
        <w:pStyle w:val="BodyText"/>
        <w:spacing w:before="46"/>
        <w:ind w:left="141"/>
      </w:pPr>
      <w:r>
        <w:rPr/>
        <w:t>mütləq</w:t>
      </w:r>
      <w:r>
        <w:rPr>
          <w:spacing w:val="-8"/>
        </w:rPr>
        <w:t> </w:t>
      </w:r>
      <w:r>
        <w:rPr/>
        <w:t>halda</w:t>
      </w:r>
      <w:r>
        <w:rPr>
          <w:spacing w:val="-7"/>
        </w:rPr>
        <w:t> </w:t>
      </w:r>
      <w:r>
        <w:rPr/>
        <w:t>göstərilə</w:t>
      </w:r>
      <w:r>
        <w:rPr>
          <w:spacing w:val="-5"/>
        </w:rPr>
        <w:t> </w:t>
      </w:r>
      <w:r>
        <w:rPr/>
        <w:t>bilər.</w:t>
      </w:r>
      <w:r>
        <w:rPr>
          <w:spacing w:val="-7"/>
        </w:rPr>
        <w:t> </w:t>
      </w:r>
      <w:r>
        <w:rPr/>
        <w:t>Bunun</w:t>
      </w:r>
      <w:r>
        <w:rPr>
          <w:spacing w:val="-7"/>
        </w:rPr>
        <w:t> </w:t>
      </w:r>
      <w:r>
        <w:rPr/>
        <w:t>üçün</w:t>
      </w:r>
      <w:r>
        <w:rPr>
          <w:spacing w:val="-5"/>
        </w:rPr>
        <w:t> </w:t>
      </w:r>
      <w:r>
        <w:rPr/>
        <w:t>xananın</w:t>
      </w:r>
      <w:r>
        <w:rPr>
          <w:spacing w:val="-7"/>
        </w:rPr>
        <w:t> </w:t>
      </w:r>
      <w:r>
        <w:rPr/>
        <w:t>ünvanını</w:t>
      </w:r>
      <w:r>
        <w:rPr>
          <w:spacing w:val="-12"/>
        </w:rPr>
        <w:t> </w:t>
      </w:r>
      <w:r>
        <w:rPr/>
        <w:t>aşağıdakı</w:t>
      </w:r>
      <w:r>
        <w:rPr>
          <w:spacing w:val="-5"/>
        </w:rPr>
        <w:t> </w:t>
      </w:r>
      <w:r>
        <w:rPr/>
        <w:t>kimi</w:t>
      </w:r>
      <w:r>
        <w:rPr>
          <w:spacing w:val="-7"/>
        </w:rPr>
        <w:t> </w:t>
      </w:r>
      <w:r>
        <w:rPr/>
        <w:t>vermək</w:t>
      </w:r>
      <w:r>
        <w:rPr>
          <w:spacing w:val="-7"/>
        </w:rPr>
        <w:t> </w:t>
      </w:r>
      <w:r>
        <w:rPr>
          <w:spacing w:val="-2"/>
        </w:rPr>
        <w:t>lazımdır.</w:t>
      </w:r>
    </w:p>
    <w:p>
      <w:pPr>
        <w:pStyle w:val="ListParagraph"/>
        <w:numPr>
          <w:ilvl w:val="0"/>
          <w:numId w:val="41"/>
        </w:numPr>
        <w:tabs>
          <w:tab w:pos="399" w:val="left" w:leader="none"/>
        </w:tabs>
        <w:spacing w:line="240" w:lineRule="auto" w:before="45" w:after="0"/>
        <w:ind w:left="399" w:right="0" w:hanging="258"/>
        <w:jc w:val="left"/>
        <w:rPr>
          <w:b/>
          <w:sz w:val="26"/>
        </w:rPr>
      </w:pPr>
      <w:r>
        <w:rPr>
          <w:b/>
          <w:sz w:val="26"/>
        </w:rPr>
        <w:t>$A$4</w:t>
      </w:r>
      <w:r>
        <w:rPr>
          <w:b/>
          <w:spacing w:val="-6"/>
          <w:sz w:val="26"/>
        </w:rPr>
        <w:t> </w:t>
      </w:r>
      <w:r>
        <w:rPr>
          <w:b/>
          <w:sz w:val="26"/>
        </w:rPr>
        <w:t>-</w:t>
      </w:r>
      <w:r>
        <w:rPr>
          <w:b/>
          <w:spacing w:val="-4"/>
          <w:sz w:val="26"/>
        </w:rPr>
        <w:t> </w:t>
      </w:r>
      <w:r>
        <w:rPr>
          <w:b/>
          <w:sz w:val="26"/>
        </w:rPr>
        <w:t>yazılışı</w:t>
      </w:r>
      <w:r>
        <w:rPr>
          <w:b/>
          <w:spacing w:val="-5"/>
          <w:sz w:val="26"/>
        </w:rPr>
        <w:t> </w:t>
      </w:r>
      <w:r>
        <w:rPr>
          <w:b/>
          <w:sz w:val="26"/>
        </w:rPr>
        <w:t>xananın</w:t>
      </w:r>
      <w:r>
        <w:rPr>
          <w:b/>
          <w:spacing w:val="-7"/>
          <w:sz w:val="26"/>
        </w:rPr>
        <w:t> </w:t>
      </w:r>
      <w:r>
        <w:rPr>
          <w:b/>
          <w:sz w:val="26"/>
        </w:rPr>
        <w:t>həm</w:t>
      </w:r>
      <w:r>
        <w:rPr>
          <w:b/>
          <w:spacing w:val="-4"/>
          <w:sz w:val="26"/>
        </w:rPr>
        <w:t> </w:t>
      </w:r>
      <w:r>
        <w:rPr>
          <w:b/>
          <w:sz w:val="26"/>
        </w:rPr>
        <w:t>sətir,</w:t>
      </w:r>
      <w:r>
        <w:rPr>
          <w:b/>
          <w:spacing w:val="-7"/>
          <w:sz w:val="26"/>
        </w:rPr>
        <w:t> </w:t>
      </w:r>
      <w:r>
        <w:rPr>
          <w:b/>
          <w:sz w:val="26"/>
        </w:rPr>
        <w:t>həm</w:t>
      </w:r>
      <w:r>
        <w:rPr>
          <w:b/>
          <w:spacing w:val="-4"/>
          <w:sz w:val="26"/>
        </w:rPr>
        <w:t> </w:t>
      </w:r>
      <w:r>
        <w:rPr>
          <w:b/>
          <w:sz w:val="26"/>
        </w:rPr>
        <w:t>də</w:t>
      </w:r>
      <w:r>
        <w:rPr>
          <w:b/>
          <w:spacing w:val="-4"/>
          <w:sz w:val="26"/>
        </w:rPr>
        <w:t> </w:t>
      </w:r>
      <w:r>
        <w:rPr>
          <w:b/>
          <w:sz w:val="26"/>
        </w:rPr>
        <w:t>sütun</w:t>
      </w:r>
      <w:r>
        <w:rPr>
          <w:b/>
          <w:spacing w:val="-7"/>
          <w:sz w:val="26"/>
        </w:rPr>
        <w:t> </w:t>
      </w:r>
      <w:r>
        <w:rPr>
          <w:b/>
          <w:spacing w:val="-2"/>
          <w:sz w:val="26"/>
        </w:rPr>
        <w:t>ünvanını</w:t>
      </w:r>
    </w:p>
    <w:p>
      <w:pPr>
        <w:spacing w:before="44"/>
        <w:ind w:left="141" w:right="0" w:firstLine="0"/>
        <w:jc w:val="left"/>
        <w:rPr>
          <w:b/>
          <w:sz w:val="26"/>
        </w:rPr>
      </w:pPr>
      <w:r>
        <w:rPr>
          <w:b/>
          <w:sz w:val="26"/>
        </w:rPr>
        <w:t>dəyişməz</w:t>
      </w:r>
      <w:r>
        <w:rPr>
          <w:b/>
          <w:spacing w:val="-11"/>
          <w:sz w:val="26"/>
        </w:rPr>
        <w:t> </w:t>
      </w:r>
      <w:r>
        <w:rPr>
          <w:b/>
          <w:spacing w:val="-2"/>
          <w:sz w:val="26"/>
        </w:rPr>
        <w:t>edir.</w:t>
      </w:r>
    </w:p>
    <w:p>
      <w:pPr>
        <w:pStyle w:val="ListParagraph"/>
        <w:numPr>
          <w:ilvl w:val="0"/>
          <w:numId w:val="41"/>
        </w:numPr>
        <w:tabs>
          <w:tab w:pos="399" w:val="left" w:leader="none"/>
        </w:tabs>
        <w:spacing w:line="240" w:lineRule="auto" w:before="44" w:after="0"/>
        <w:ind w:left="399" w:right="0" w:hanging="258"/>
        <w:jc w:val="left"/>
        <w:rPr>
          <w:b/>
          <w:sz w:val="26"/>
        </w:rPr>
      </w:pPr>
      <w:r>
        <w:rPr>
          <w:b/>
          <w:sz w:val="26"/>
        </w:rPr>
        <w:t>A$4</w:t>
      </w:r>
      <w:r>
        <w:rPr>
          <w:b/>
          <w:spacing w:val="-7"/>
          <w:sz w:val="26"/>
        </w:rPr>
        <w:t> </w:t>
      </w:r>
      <w:r>
        <w:rPr>
          <w:b/>
          <w:sz w:val="26"/>
        </w:rPr>
        <w:t>-</w:t>
      </w:r>
      <w:r>
        <w:rPr>
          <w:b/>
          <w:spacing w:val="-7"/>
          <w:sz w:val="26"/>
        </w:rPr>
        <w:t> </w:t>
      </w:r>
      <w:r>
        <w:rPr>
          <w:b/>
          <w:sz w:val="26"/>
        </w:rPr>
        <w:t>yazılışı</w:t>
      </w:r>
      <w:r>
        <w:rPr>
          <w:b/>
          <w:spacing w:val="-8"/>
          <w:sz w:val="26"/>
        </w:rPr>
        <w:t> </w:t>
      </w:r>
      <w:r>
        <w:rPr>
          <w:b/>
          <w:sz w:val="26"/>
        </w:rPr>
        <w:t>xananın</w:t>
      </w:r>
      <w:r>
        <w:rPr>
          <w:b/>
          <w:spacing w:val="-7"/>
          <w:sz w:val="26"/>
        </w:rPr>
        <w:t> </w:t>
      </w:r>
      <w:r>
        <w:rPr>
          <w:b/>
          <w:sz w:val="26"/>
        </w:rPr>
        <w:t>ancaq</w:t>
      </w:r>
      <w:r>
        <w:rPr>
          <w:b/>
          <w:spacing w:val="-6"/>
          <w:sz w:val="26"/>
        </w:rPr>
        <w:t> </w:t>
      </w:r>
      <w:r>
        <w:rPr>
          <w:b/>
          <w:sz w:val="26"/>
        </w:rPr>
        <w:t>sətir</w:t>
      </w:r>
      <w:r>
        <w:rPr>
          <w:b/>
          <w:spacing w:val="-7"/>
          <w:sz w:val="26"/>
        </w:rPr>
        <w:t> </w:t>
      </w:r>
      <w:r>
        <w:rPr>
          <w:b/>
          <w:sz w:val="26"/>
        </w:rPr>
        <w:t>ünvanını</w:t>
      </w:r>
      <w:r>
        <w:rPr>
          <w:b/>
          <w:spacing w:val="-8"/>
          <w:sz w:val="26"/>
        </w:rPr>
        <w:t> </w:t>
      </w:r>
      <w:r>
        <w:rPr>
          <w:b/>
          <w:sz w:val="26"/>
        </w:rPr>
        <w:t>dəyişməz</w:t>
      </w:r>
      <w:r>
        <w:rPr>
          <w:b/>
          <w:spacing w:val="-7"/>
          <w:sz w:val="26"/>
        </w:rPr>
        <w:t> </w:t>
      </w:r>
      <w:r>
        <w:rPr>
          <w:b/>
          <w:spacing w:val="-2"/>
          <w:sz w:val="26"/>
        </w:rPr>
        <w:t>edir.</w:t>
      </w:r>
    </w:p>
    <w:p>
      <w:pPr>
        <w:pStyle w:val="ListParagraph"/>
        <w:numPr>
          <w:ilvl w:val="0"/>
          <w:numId w:val="41"/>
        </w:numPr>
        <w:tabs>
          <w:tab w:pos="399" w:val="left" w:leader="none"/>
        </w:tabs>
        <w:spacing w:line="240" w:lineRule="auto" w:before="49" w:after="0"/>
        <w:ind w:left="399" w:right="0" w:hanging="258"/>
        <w:jc w:val="left"/>
        <w:rPr>
          <w:b/>
          <w:sz w:val="26"/>
        </w:rPr>
      </w:pPr>
      <w:r>
        <w:rPr>
          <w:b/>
          <w:sz w:val="26"/>
        </w:rPr>
        <w:t>$A4</w:t>
      </w:r>
      <w:r>
        <w:rPr>
          <w:b/>
          <w:spacing w:val="-7"/>
          <w:sz w:val="26"/>
        </w:rPr>
        <w:t> </w:t>
      </w:r>
      <w:r>
        <w:rPr>
          <w:b/>
          <w:sz w:val="26"/>
        </w:rPr>
        <w:t>-</w:t>
      </w:r>
      <w:r>
        <w:rPr>
          <w:b/>
          <w:spacing w:val="-8"/>
          <w:sz w:val="26"/>
        </w:rPr>
        <w:t> </w:t>
      </w:r>
      <w:r>
        <w:rPr>
          <w:b/>
          <w:sz w:val="26"/>
        </w:rPr>
        <w:t>yazılışı</w:t>
      </w:r>
      <w:r>
        <w:rPr>
          <w:b/>
          <w:spacing w:val="-8"/>
          <w:sz w:val="26"/>
        </w:rPr>
        <w:t> </w:t>
      </w:r>
      <w:r>
        <w:rPr>
          <w:b/>
          <w:sz w:val="26"/>
        </w:rPr>
        <w:t>xananın</w:t>
      </w:r>
      <w:r>
        <w:rPr>
          <w:b/>
          <w:spacing w:val="-8"/>
          <w:sz w:val="26"/>
        </w:rPr>
        <w:t> </w:t>
      </w:r>
      <w:r>
        <w:rPr>
          <w:b/>
          <w:sz w:val="26"/>
        </w:rPr>
        <w:t>ancaq</w:t>
      </w:r>
      <w:r>
        <w:rPr>
          <w:b/>
          <w:spacing w:val="-6"/>
          <w:sz w:val="26"/>
        </w:rPr>
        <w:t> </w:t>
      </w:r>
      <w:r>
        <w:rPr>
          <w:b/>
          <w:sz w:val="26"/>
        </w:rPr>
        <w:t>sütun</w:t>
      </w:r>
      <w:r>
        <w:rPr>
          <w:b/>
          <w:spacing w:val="-6"/>
          <w:sz w:val="26"/>
        </w:rPr>
        <w:t> </w:t>
      </w:r>
      <w:r>
        <w:rPr>
          <w:b/>
          <w:sz w:val="26"/>
        </w:rPr>
        <w:t>ünvanını</w:t>
      </w:r>
      <w:r>
        <w:rPr>
          <w:b/>
          <w:spacing w:val="-8"/>
          <w:sz w:val="26"/>
        </w:rPr>
        <w:t> </w:t>
      </w:r>
      <w:r>
        <w:rPr>
          <w:b/>
          <w:sz w:val="26"/>
        </w:rPr>
        <w:t>dəyişməz</w:t>
      </w:r>
      <w:r>
        <w:rPr>
          <w:b/>
          <w:spacing w:val="-14"/>
          <w:sz w:val="26"/>
        </w:rPr>
        <w:t> </w:t>
      </w:r>
      <w:r>
        <w:rPr>
          <w:b/>
          <w:spacing w:val="-2"/>
          <w:sz w:val="26"/>
        </w:rPr>
        <w:t>edir.</w:t>
      </w:r>
    </w:p>
    <w:p>
      <w:pPr>
        <w:pStyle w:val="Heading2"/>
        <w:spacing w:before="242"/>
        <w:ind w:left="141"/>
        <w:jc w:val="left"/>
      </w:pPr>
      <w:r>
        <w:rPr>
          <w:color w:val="622322"/>
        </w:rPr>
        <w:t>Misal</w:t>
      </w:r>
      <w:r>
        <w:rPr>
          <w:b w:val="0"/>
          <w:color w:val="622322"/>
        </w:rPr>
        <w:t>:</w:t>
      </w:r>
      <w:r>
        <w:rPr>
          <w:color w:val="622322"/>
        </w:rPr>
        <w:t>Vurma</w:t>
      </w:r>
      <w:r>
        <w:rPr>
          <w:color w:val="622322"/>
          <w:spacing w:val="-8"/>
        </w:rPr>
        <w:t> </w:t>
      </w:r>
      <w:r>
        <w:rPr>
          <w:color w:val="622322"/>
        </w:rPr>
        <w:t>cədvəli</w:t>
      </w:r>
      <w:r>
        <w:rPr>
          <w:color w:val="622322"/>
          <w:spacing w:val="-7"/>
        </w:rPr>
        <w:t> </w:t>
      </w:r>
      <w:r>
        <w:rPr>
          <w:color w:val="622322"/>
          <w:spacing w:val="-2"/>
        </w:rPr>
        <w:t>yaradın.</w:t>
      </w:r>
    </w:p>
    <w:p>
      <w:pPr>
        <w:pStyle w:val="ListParagraph"/>
        <w:numPr>
          <w:ilvl w:val="0"/>
          <w:numId w:val="42"/>
        </w:numPr>
        <w:tabs>
          <w:tab w:pos="399" w:val="left" w:leader="none"/>
        </w:tabs>
        <w:spacing w:line="240" w:lineRule="auto" w:before="49" w:after="0"/>
        <w:ind w:left="399" w:right="0" w:hanging="258"/>
        <w:jc w:val="left"/>
        <w:rPr>
          <w:sz w:val="26"/>
        </w:rPr>
      </w:pPr>
      <w:r>
        <w:rPr>
          <w:sz w:val="26"/>
        </w:rPr>
        <w:t>A1</w:t>
      </w:r>
      <w:r>
        <w:rPr>
          <w:spacing w:val="-6"/>
          <w:sz w:val="26"/>
        </w:rPr>
        <w:t> </w:t>
      </w:r>
      <w:r>
        <w:rPr>
          <w:sz w:val="26"/>
        </w:rPr>
        <w:t>xanasını</w:t>
      </w:r>
      <w:r>
        <w:rPr>
          <w:spacing w:val="-5"/>
          <w:sz w:val="26"/>
        </w:rPr>
        <w:t> </w:t>
      </w:r>
      <w:r>
        <w:rPr>
          <w:sz w:val="26"/>
        </w:rPr>
        <w:t>boş</w:t>
      </w:r>
      <w:r>
        <w:rPr>
          <w:spacing w:val="-4"/>
          <w:sz w:val="26"/>
        </w:rPr>
        <w:t> </w:t>
      </w:r>
      <w:r>
        <w:rPr>
          <w:sz w:val="26"/>
        </w:rPr>
        <w:t>saxlayıb,</w:t>
      </w:r>
      <w:r>
        <w:rPr>
          <w:spacing w:val="-5"/>
          <w:sz w:val="26"/>
        </w:rPr>
        <w:t> </w:t>
      </w:r>
      <w:r>
        <w:rPr>
          <w:sz w:val="26"/>
        </w:rPr>
        <w:t>B1</w:t>
      </w:r>
      <w:r>
        <w:rPr>
          <w:spacing w:val="-5"/>
          <w:sz w:val="26"/>
        </w:rPr>
        <w:t> </w:t>
      </w:r>
      <w:r>
        <w:rPr>
          <w:sz w:val="26"/>
        </w:rPr>
        <w:t>xanasına</w:t>
      </w:r>
      <w:r>
        <w:rPr>
          <w:spacing w:val="-3"/>
          <w:sz w:val="26"/>
        </w:rPr>
        <w:t> </w:t>
      </w:r>
      <w:r>
        <w:rPr>
          <w:sz w:val="26"/>
        </w:rPr>
        <w:t>1,</w:t>
      </w:r>
      <w:r>
        <w:rPr>
          <w:spacing w:val="-5"/>
          <w:sz w:val="26"/>
        </w:rPr>
        <w:t> </w:t>
      </w:r>
      <w:r>
        <w:rPr>
          <w:sz w:val="26"/>
        </w:rPr>
        <w:t>C1</w:t>
      </w:r>
      <w:r>
        <w:rPr>
          <w:spacing w:val="-6"/>
          <w:sz w:val="26"/>
        </w:rPr>
        <w:t> </w:t>
      </w:r>
      <w:r>
        <w:rPr>
          <w:sz w:val="26"/>
        </w:rPr>
        <w:t>xanasına</w:t>
      </w:r>
      <w:r>
        <w:rPr>
          <w:spacing w:val="-2"/>
          <w:sz w:val="26"/>
        </w:rPr>
        <w:t> </w:t>
      </w:r>
      <w:r>
        <w:rPr>
          <w:sz w:val="26"/>
        </w:rPr>
        <w:t>2</w:t>
      </w:r>
      <w:r>
        <w:rPr>
          <w:spacing w:val="-9"/>
          <w:sz w:val="26"/>
        </w:rPr>
        <w:t> </w:t>
      </w:r>
      <w:r>
        <w:rPr>
          <w:sz w:val="26"/>
        </w:rPr>
        <w:t>yazıb,</w:t>
      </w:r>
      <w:r>
        <w:rPr>
          <w:spacing w:val="-6"/>
          <w:sz w:val="26"/>
        </w:rPr>
        <w:t> </w:t>
      </w:r>
      <w:r>
        <w:rPr>
          <w:sz w:val="26"/>
        </w:rPr>
        <w:t>sonra</w:t>
      </w:r>
      <w:r>
        <w:rPr>
          <w:spacing w:val="-5"/>
          <w:sz w:val="26"/>
        </w:rPr>
        <w:t> </w:t>
      </w:r>
      <w:r>
        <w:rPr>
          <w:sz w:val="26"/>
        </w:rPr>
        <w:t>hər</w:t>
      </w:r>
      <w:r>
        <w:rPr>
          <w:spacing w:val="-6"/>
          <w:sz w:val="26"/>
        </w:rPr>
        <w:t> </w:t>
      </w:r>
      <w:r>
        <w:rPr>
          <w:sz w:val="26"/>
        </w:rPr>
        <w:t>iki</w:t>
      </w:r>
      <w:r>
        <w:rPr>
          <w:spacing w:val="-4"/>
          <w:sz w:val="26"/>
        </w:rPr>
        <w:t> </w:t>
      </w:r>
      <w:r>
        <w:rPr>
          <w:sz w:val="26"/>
        </w:rPr>
        <w:t>xananı</w:t>
      </w:r>
      <w:r>
        <w:rPr>
          <w:spacing w:val="-4"/>
          <w:sz w:val="26"/>
        </w:rPr>
        <w:t> </w:t>
      </w:r>
      <w:r>
        <w:rPr>
          <w:sz w:val="26"/>
        </w:rPr>
        <w:t>birlikdə</w:t>
      </w:r>
      <w:r>
        <w:rPr>
          <w:spacing w:val="-6"/>
          <w:sz w:val="26"/>
        </w:rPr>
        <w:t> </w:t>
      </w:r>
      <w:r>
        <w:rPr>
          <w:spacing w:val="-2"/>
          <w:sz w:val="26"/>
        </w:rPr>
        <w:t>seçib,</w:t>
      </w:r>
    </w:p>
    <w:p>
      <w:pPr>
        <w:pStyle w:val="BodyText"/>
        <w:spacing w:before="45"/>
        <w:ind w:left="141"/>
      </w:pPr>
      <w:r>
        <w:rPr/>
        <w:t>mausu</w:t>
      </w:r>
      <w:r>
        <w:rPr>
          <w:spacing w:val="-8"/>
        </w:rPr>
        <w:t> </w:t>
      </w:r>
      <w:r>
        <w:rPr/>
        <w:t>xananın</w:t>
      </w:r>
      <w:r>
        <w:rPr>
          <w:spacing w:val="-12"/>
        </w:rPr>
        <w:t> </w:t>
      </w:r>
      <w:r>
        <w:rPr/>
        <w:t>sağ</w:t>
      </w:r>
      <w:r>
        <w:rPr>
          <w:spacing w:val="-7"/>
        </w:rPr>
        <w:t> </w:t>
      </w:r>
      <w:r>
        <w:rPr/>
        <w:t>küncünə</w:t>
      </w:r>
      <w:r>
        <w:rPr>
          <w:spacing w:val="-8"/>
        </w:rPr>
        <w:t> </w:t>
      </w:r>
      <w:r>
        <w:rPr/>
        <w:t>gətirib</w:t>
      </w:r>
      <w:r>
        <w:rPr>
          <w:spacing w:val="-6"/>
        </w:rPr>
        <w:t> </w:t>
      </w:r>
      <w:r>
        <w:rPr/>
        <w:t>saga</w:t>
      </w:r>
      <w:r>
        <w:rPr>
          <w:spacing w:val="-8"/>
        </w:rPr>
        <w:t> </w:t>
      </w:r>
      <w:r>
        <w:rPr/>
        <w:t>doğru</w:t>
      </w:r>
      <w:r>
        <w:rPr>
          <w:spacing w:val="-5"/>
        </w:rPr>
        <w:t> </w:t>
      </w:r>
      <w:r>
        <w:rPr>
          <w:spacing w:val="-2"/>
        </w:rPr>
        <w:t>çəkin.</w:t>
      </w:r>
    </w:p>
    <w:p>
      <w:pPr>
        <w:pStyle w:val="ListParagraph"/>
        <w:numPr>
          <w:ilvl w:val="0"/>
          <w:numId w:val="42"/>
        </w:numPr>
        <w:tabs>
          <w:tab w:pos="399" w:val="left" w:leader="none"/>
        </w:tabs>
        <w:spacing w:line="240" w:lineRule="auto" w:before="44" w:after="0"/>
        <w:ind w:left="399" w:right="0" w:hanging="258"/>
        <w:jc w:val="left"/>
        <w:rPr>
          <w:sz w:val="26"/>
        </w:rPr>
      </w:pPr>
      <w:r>
        <w:rPr>
          <w:sz w:val="26"/>
        </w:rPr>
        <w:t>A2</w:t>
      </w:r>
      <w:r>
        <w:rPr>
          <w:spacing w:val="-7"/>
          <w:sz w:val="26"/>
        </w:rPr>
        <w:t> </w:t>
      </w:r>
      <w:r>
        <w:rPr>
          <w:sz w:val="26"/>
        </w:rPr>
        <w:t>xanasına</w:t>
      </w:r>
      <w:r>
        <w:rPr>
          <w:spacing w:val="-6"/>
          <w:sz w:val="26"/>
        </w:rPr>
        <w:t> </w:t>
      </w:r>
      <w:r>
        <w:rPr>
          <w:sz w:val="26"/>
        </w:rPr>
        <w:t>1,</w:t>
      </w:r>
      <w:r>
        <w:rPr>
          <w:spacing w:val="-4"/>
          <w:sz w:val="26"/>
        </w:rPr>
        <w:t> </w:t>
      </w:r>
      <w:r>
        <w:rPr>
          <w:sz w:val="26"/>
        </w:rPr>
        <w:t>A3</w:t>
      </w:r>
      <w:r>
        <w:rPr>
          <w:spacing w:val="-6"/>
          <w:sz w:val="26"/>
        </w:rPr>
        <w:t> </w:t>
      </w:r>
      <w:r>
        <w:rPr>
          <w:sz w:val="26"/>
        </w:rPr>
        <w:t>xanasına</w:t>
      </w:r>
      <w:r>
        <w:rPr>
          <w:spacing w:val="-7"/>
          <w:sz w:val="26"/>
        </w:rPr>
        <w:t> </w:t>
      </w:r>
      <w:r>
        <w:rPr>
          <w:sz w:val="26"/>
        </w:rPr>
        <w:t>2</w:t>
      </w:r>
      <w:r>
        <w:rPr>
          <w:spacing w:val="-6"/>
          <w:sz w:val="26"/>
        </w:rPr>
        <w:t> </w:t>
      </w:r>
      <w:r>
        <w:rPr>
          <w:sz w:val="26"/>
        </w:rPr>
        <w:t>yazıb,</w:t>
      </w:r>
      <w:r>
        <w:rPr>
          <w:spacing w:val="-6"/>
          <w:sz w:val="26"/>
        </w:rPr>
        <w:t> </w:t>
      </w:r>
      <w:r>
        <w:rPr>
          <w:sz w:val="26"/>
        </w:rPr>
        <w:t>sonra</w:t>
      </w:r>
      <w:r>
        <w:rPr>
          <w:spacing w:val="-3"/>
          <w:sz w:val="26"/>
        </w:rPr>
        <w:t> </w:t>
      </w:r>
      <w:r>
        <w:rPr>
          <w:sz w:val="26"/>
        </w:rPr>
        <w:t>hər</w:t>
      </w:r>
      <w:r>
        <w:rPr>
          <w:spacing w:val="-7"/>
          <w:sz w:val="26"/>
        </w:rPr>
        <w:t> </w:t>
      </w:r>
      <w:r>
        <w:rPr>
          <w:sz w:val="26"/>
        </w:rPr>
        <w:t>iki</w:t>
      </w:r>
      <w:r>
        <w:rPr>
          <w:spacing w:val="-5"/>
          <w:sz w:val="26"/>
        </w:rPr>
        <w:t> </w:t>
      </w:r>
      <w:r>
        <w:rPr>
          <w:sz w:val="26"/>
        </w:rPr>
        <w:t>xananı</w:t>
      </w:r>
      <w:r>
        <w:rPr>
          <w:spacing w:val="-5"/>
          <w:sz w:val="26"/>
        </w:rPr>
        <w:t> </w:t>
      </w:r>
      <w:r>
        <w:rPr>
          <w:sz w:val="26"/>
        </w:rPr>
        <w:t>birlikdə</w:t>
      </w:r>
      <w:r>
        <w:rPr>
          <w:spacing w:val="-4"/>
          <w:sz w:val="26"/>
        </w:rPr>
        <w:t> </w:t>
      </w:r>
      <w:r>
        <w:rPr>
          <w:sz w:val="26"/>
        </w:rPr>
        <w:t>seçib,</w:t>
      </w:r>
      <w:r>
        <w:rPr>
          <w:spacing w:val="-6"/>
          <w:sz w:val="26"/>
        </w:rPr>
        <w:t> </w:t>
      </w:r>
      <w:r>
        <w:rPr>
          <w:sz w:val="26"/>
        </w:rPr>
        <w:t>mausu</w:t>
      </w:r>
      <w:r>
        <w:rPr>
          <w:spacing w:val="-6"/>
          <w:sz w:val="26"/>
        </w:rPr>
        <w:t> </w:t>
      </w:r>
      <w:r>
        <w:rPr>
          <w:sz w:val="26"/>
        </w:rPr>
        <w:t>xananın</w:t>
      </w:r>
      <w:r>
        <w:rPr>
          <w:spacing w:val="-6"/>
          <w:sz w:val="26"/>
        </w:rPr>
        <w:t> </w:t>
      </w:r>
      <w:r>
        <w:rPr>
          <w:spacing w:val="-5"/>
          <w:sz w:val="26"/>
        </w:rPr>
        <w:t>sağ</w:t>
      </w:r>
    </w:p>
    <w:p>
      <w:pPr>
        <w:pStyle w:val="BodyText"/>
        <w:spacing w:before="44"/>
        <w:ind w:left="141"/>
      </w:pPr>
      <w:r>
        <w:rPr/>
        <w:t>küncünə</w:t>
      </w:r>
      <w:r>
        <w:rPr>
          <w:spacing w:val="-7"/>
        </w:rPr>
        <w:t> </w:t>
      </w:r>
      <w:r>
        <w:rPr/>
        <w:t>gətirib</w:t>
      </w:r>
      <w:r>
        <w:rPr>
          <w:spacing w:val="-7"/>
        </w:rPr>
        <w:t> </w:t>
      </w:r>
      <w:r>
        <w:rPr/>
        <w:t>aşağıya</w:t>
      </w:r>
      <w:r>
        <w:rPr>
          <w:spacing w:val="-7"/>
        </w:rPr>
        <w:t> </w:t>
      </w:r>
      <w:r>
        <w:rPr/>
        <w:t>doğru</w:t>
      </w:r>
      <w:r>
        <w:rPr>
          <w:spacing w:val="-7"/>
        </w:rPr>
        <w:t> </w:t>
      </w:r>
      <w:r>
        <w:rPr>
          <w:spacing w:val="-2"/>
        </w:rPr>
        <w:t>çəkin.</w:t>
      </w:r>
    </w:p>
    <w:p>
      <w:pPr>
        <w:pStyle w:val="ListParagraph"/>
        <w:numPr>
          <w:ilvl w:val="0"/>
          <w:numId w:val="42"/>
        </w:numPr>
        <w:tabs>
          <w:tab w:pos="399" w:val="left" w:leader="none"/>
        </w:tabs>
        <w:spacing w:line="278" w:lineRule="auto" w:before="47" w:after="0"/>
        <w:ind w:left="141" w:right="276" w:firstLine="0"/>
        <w:jc w:val="left"/>
        <w:rPr>
          <w:sz w:val="26"/>
        </w:rPr>
      </w:pPr>
      <w:r>
        <w:rPr>
          <w:sz w:val="26"/>
        </w:rPr>
        <w:t>Sonra</w:t>
      </w:r>
      <w:r>
        <w:rPr>
          <w:spacing w:val="-3"/>
          <w:sz w:val="26"/>
        </w:rPr>
        <w:t> </w:t>
      </w:r>
      <w:r>
        <w:rPr>
          <w:sz w:val="26"/>
        </w:rPr>
        <w:t>B2</w:t>
      </w:r>
      <w:r>
        <w:rPr>
          <w:spacing w:val="-3"/>
          <w:sz w:val="26"/>
        </w:rPr>
        <w:t> </w:t>
      </w:r>
      <w:r>
        <w:rPr>
          <w:sz w:val="26"/>
        </w:rPr>
        <w:t>xanasına</w:t>
      </w:r>
      <w:r>
        <w:rPr>
          <w:spacing w:val="-3"/>
          <w:sz w:val="26"/>
        </w:rPr>
        <w:t> </w:t>
      </w:r>
      <w:r>
        <w:rPr>
          <w:sz w:val="26"/>
        </w:rPr>
        <w:t>keçib</w:t>
      </w:r>
      <w:r>
        <w:rPr>
          <w:spacing w:val="-3"/>
          <w:sz w:val="26"/>
        </w:rPr>
        <w:t> </w:t>
      </w:r>
      <w:r>
        <w:rPr>
          <w:sz w:val="26"/>
        </w:rPr>
        <w:t>=$A2*B$1</w:t>
      </w:r>
      <w:r>
        <w:rPr>
          <w:spacing w:val="-3"/>
          <w:sz w:val="26"/>
        </w:rPr>
        <w:t> </w:t>
      </w:r>
      <w:r>
        <w:rPr>
          <w:sz w:val="26"/>
        </w:rPr>
        <w:t>yazın</w:t>
      </w:r>
      <w:r>
        <w:rPr>
          <w:spacing w:val="-3"/>
          <w:sz w:val="26"/>
        </w:rPr>
        <w:t> </w:t>
      </w:r>
      <w:r>
        <w:rPr>
          <w:sz w:val="26"/>
        </w:rPr>
        <w:t>(A2</w:t>
      </w:r>
      <w:r>
        <w:rPr>
          <w:spacing w:val="-3"/>
          <w:sz w:val="26"/>
        </w:rPr>
        <w:t> </w:t>
      </w:r>
      <w:r>
        <w:rPr>
          <w:sz w:val="26"/>
        </w:rPr>
        <w:t>xanasını</w:t>
      </w:r>
      <w:r>
        <w:rPr>
          <w:spacing w:val="-3"/>
          <w:sz w:val="26"/>
        </w:rPr>
        <w:t> </w:t>
      </w:r>
      <w:r>
        <w:rPr>
          <w:sz w:val="26"/>
        </w:rPr>
        <w:t>seçib F4</w:t>
      </w:r>
      <w:r>
        <w:rPr>
          <w:spacing w:val="-3"/>
          <w:sz w:val="26"/>
        </w:rPr>
        <w:t> </w:t>
      </w:r>
      <w:r>
        <w:rPr>
          <w:sz w:val="26"/>
        </w:rPr>
        <w:t>düyməsini</w:t>
      </w:r>
      <w:r>
        <w:rPr>
          <w:spacing w:val="-3"/>
          <w:sz w:val="26"/>
        </w:rPr>
        <w:t> </w:t>
      </w:r>
      <w:r>
        <w:rPr>
          <w:sz w:val="26"/>
        </w:rPr>
        <w:t>2-dəfə</w:t>
      </w:r>
      <w:r>
        <w:rPr>
          <w:spacing w:val="-3"/>
          <w:sz w:val="26"/>
        </w:rPr>
        <w:t> </w:t>
      </w:r>
      <w:r>
        <w:rPr>
          <w:sz w:val="26"/>
        </w:rPr>
        <w:t>sıxın)</w:t>
      </w:r>
      <w:r>
        <w:rPr>
          <w:spacing w:val="-1"/>
          <w:sz w:val="26"/>
        </w:rPr>
        <w:t> </w:t>
      </w:r>
      <w:r>
        <w:rPr>
          <w:sz w:val="26"/>
        </w:rPr>
        <w:t>və</w:t>
      </w:r>
      <w:r>
        <w:rPr>
          <w:spacing w:val="-10"/>
          <w:sz w:val="26"/>
        </w:rPr>
        <w:t> </w:t>
      </w:r>
      <w:r>
        <w:rPr>
          <w:sz w:val="26"/>
        </w:rPr>
        <w:t>Enter düyməsini sıxın.</w:t>
      </w:r>
    </w:p>
    <w:p>
      <w:pPr>
        <w:pStyle w:val="ListParagraph"/>
        <w:spacing w:after="0" w:line="278" w:lineRule="auto"/>
        <w:jc w:val="left"/>
        <w:rPr>
          <w:sz w:val="26"/>
        </w:rPr>
        <w:sectPr>
          <w:headerReference w:type="default" r:id="rId231"/>
          <w:footerReference w:type="default" r:id="rId232"/>
          <w:pgSz w:w="11910" w:h="16840"/>
          <w:pgMar w:header="434" w:footer="722" w:top="660" w:bottom="920" w:left="566" w:right="425"/>
        </w:sectPr>
      </w:pPr>
    </w:p>
    <w:p>
      <w:pPr>
        <w:pStyle w:val="BodyText"/>
      </w:pPr>
      <w:r>
        <w:rPr/>
        <mc:AlternateContent>
          <mc:Choice Requires="wps">
            <w:drawing>
              <wp:anchor distT="0" distB="0" distL="0" distR="0" allowOverlap="1" layoutInCell="1" locked="0" behindDoc="1" simplePos="0" relativeHeight="484222976">
                <wp:simplePos x="0" y="0"/>
                <wp:positionH relativeFrom="page">
                  <wp:posOffset>450215</wp:posOffset>
                </wp:positionH>
                <wp:positionV relativeFrom="page">
                  <wp:posOffset>431291</wp:posOffset>
                </wp:positionV>
                <wp:extent cx="6433820" cy="9037320"/>
                <wp:effectExtent l="0" t="0" r="0" b="0"/>
                <wp:wrapNone/>
                <wp:docPr id="446" name="Group 446"/>
                <wp:cNvGraphicFramePr>
                  <a:graphicFrameLocks/>
                </wp:cNvGraphicFramePr>
                <a:graphic>
                  <a:graphicData uri="http://schemas.microsoft.com/office/word/2010/wordprocessingGroup">
                    <wpg:wgp>
                      <wpg:cNvPr id="446" name="Group 446"/>
                      <wpg:cNvGrpSpPr/>
                      <wpg:grpSpPr>
                        <a:xfrm>
                          <a:off x="0" y="0"/>
                          <a:ext cx="6433820" cy="9037320"/>
                          <a:chExt cx="6433820" cy="9037320"/>
                        </a:xfrm>
                      </wpg:grpSpPr>
                      <wps:wsp>
                        <wps:cNvPr id="447" name="Graphic 447"/>
                        <wps:cNvSpPr/>
                        <wps:spPr>
                          <a:xfrm>
                            <a:off x="714489" y="2039111"/>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448" name="Image 448"/>
                          <pic:cNvPicPr/>
                        </pic:nvPicPr>
                        <pic:blipFill>
                          <a:blip r:embed="rId235" cstate="print"/>
                          <a:stretch>
                            <a:fillRect/>
                          </a:stretch>
                        </pic:blipFill>
                        <pic:spPr>
                          <a:xfrm>
                            <a:off x="0" y="0"/>
                            <a:ext cx="6206490" cy="3371596"/>
                          </a:xfrm>
                          <a:prstGeom prst="rect">
                            <a:avLst/>
                          </a:prstGeom>
                        </pic:spPr>
                      </pic:pic>
                      <pic:pic>
                        <pic:nvPicPr>
                          <pic:cNvPr id="449" name="Image 449"/>
                          <pic:cNvPicPr/>
                        </pic:nvPicPr>
                        <pic:blipFill>
                          <a:blip r:embed="rId236" cstate="print"/>
                          <a:stretch>
                            <a:fillRect/>
                          </a:stretch>
                        </pic:blipFill>
                        <pic:spPr>
                          <a:xfrm>
                            <a:off x="0" y="4090796"/>
                            <a:ext cx="5695188" cy="2155825"/>
                          </a:xfrm>
                          <a:prstGeom prst="rect">
                            <a:avLst/>
                          </a:prstGeom>
                        </pic:spPr>
                      </pic:pic>
                      <pic:pic>
                        <pic:nvPicPr>
                          <pic:cNvPr id="450" name="Image 450"/>
                          <pic:cNvPicPr/>
                        </pic:nvPicPr>
                        <pic:blipFill>
                          <a:blip r:embed="rId237" cstate="print"/>
                          <a:stretch>
                            <a:fillRect/>
                          </a:stretch>
                        </pic:blipFill>
                        <pic:spPr>
                          <a:xfrm>
                            <a:off x="3950091" y="7275461"/>
                            <a:ext cx="2483601" cy="1761489"/>
                          </a:xfrm>
                          <a:prstGeom prst="rect">
                            <a:avLst/>
                          </a:prstGeom>
                        </pic:spPr>
                      </pic:pic>
                    </wpg:wgp>
                  </a:graphicData>
                </a:graphic>
              </wp:anchor>
            </w:drawing>
          </mc:Choice>
          <mc:Fallback>
            <w:pict>
              <v:group style="position:absolute;margin-left:35.450001pt;margin-top:33.959984pt;width:506.6pt;height:711.6pt;mso-position-horizontal-relative:page;mso-position-vertical-relative:page;z-index:-19093504" id="docshapegroup419" coordorigin="709,679" coordsize="10132,14232">
                <v:shape style="position:absolute;left:1834;top:3890;width:9000;height:8770" id="docshape420" coordorigin="1834,3890" coordsize="9000,8770" path="m3028,12051l3028,11967,3015,11888,2997,11836,2990,11815,2950,11747,2897,11684,2896,11683,2896,12193,2879,12275,2842,12351,2785,12420,2717,12476,2642,12512,2560,12529,2471,12527,2395,12511,2325,12484,2260,12446,2202,12396,2762,11836,2811,11895,2850,11959,2877,12029,2894,12104,2896,12193,2896,11683,2887,11676,2842,11637,2782,11601,2717,11575,2647,11561,2573,11556,2501,11560,2432,11572,2365,11592,2300,11621,2237,11658,2176,11703,2118,11756,2078,11799,2039,11849,2002,11904,1966,11965,1957,11981,1950,11993,1943,12002,1938,12008,1924,12018,1906,12023,1883,12024,1855,12021,1841,12035,1834,12042,2045,12282,2068,12258,2042,12208,2027,12153,2022,12093,2029,12029,2029,12027,2030,12024,2045,11961,2072,11900,2108,11843,2154,11790,2223,11733,2297,11694,2376,11676,2459,11677,2528,11691,2595,11716,2661,11752,2725,11800,2024,12501,2032,12510,2039,12519,2045,12526,2051,12531,2112,12583,2180,12622,2253,12647,2333,12660,2418,12660,2491,12651,2561,12631,2630,12602,2697,12563,2742,12529,2761,12516,2824,12459,2881,12396,2929,12331,2968,12264,2998,12195,3018,12124,3028,12051xm3246,10765l3246,10750,3243,10735,3237,10723,3228,10711,3217,10703,3204,10697,3190,10694,3174,10694,3158,10697,3143,10704,3129,10713,3115,10724,3103,10738,3094,10753,3088,10768,3084,10784,3084,10797,3084,10800,3087,10814,3093,10827,3101,10838,3113,10847,3126,10853,3140,10855,3156,10855,3172,10852,3188,10846,3202,10837,3216,10825,3227,10812,3236,10797,3243,10782,3246,10765xm3610,11642l3592,11624,3571,11644,3553,11659,3537,11670,3524,11677,3512,11681,3501,11682,3490,11682,3479,11680,3467,11675,3452,11665,3434,11650,3414,11631,2811,11028,2783,11056,2668,11282,2696,11289,2705,11273,2713,11260,2722,11249,2730,11240,2740,11230,2750,11223,2761,11221,2772,11220,2784,11223,2799,11231,2813,11242,2835,11261,2863,11287,2898,11322,3311,11735,3330,11755,3344,11772,3354,11787,3360,11800,3362,11812,3363,11823,3362,11833,3359,11844,3353,11855,3343,11869,3329,11885,3312,11904,3330,11922,3610,11642xm3960,11292l3941,11274,3922,11292,3906,11306,3891,11317,3879,11323,3868,11326,3857,11327,3846,11327,3835,11324,3822,11319,3807,11309,3790,11295,3770,11276,3598,11103,3404,10910,3377,10938,3348,10995,3290,11109,3261,11166,3278,11172,3287,11175,3296,11159,3305,11146,3313,11135,3322,11125,3333,11114,3343,11107,3354,11105,3364,11103,3376,11106,3390,11114,3406,11126,3429,11145,3457,11171,3491,11204,3666,11379,3685,11399,3700,11417,3710,11432,3716,11445,3718,11456,3718,11467,3717,11478,3714,11489,3708,11501,3698,11515,3683,11532,3664,11552,3670,11558,3676,11564,3682,11570,3924,11327,3959,11292,3960,11292xm4410,11129l4404,11081,4391,11032,4341,10880,4219,10498,4170,10346,4158,10307,4154,10295,4153,10286,4152,10272,4153,10258,4155,10247,4158,10237,4162,10227,4168,10217,4176,10205,4185,10193,4167,10175,3981,10361,3999,10379,4012,10367,4023,10357,4032,10349,4040,10344,4049,10340,4058,10337,4071,10338,4076,10341,4082,10347,4092,10358,4100,10370,4106,10383,4112,10398,4137,10474,4210,10701,4235,10777,4162,10759,3940,10705,3867,10687,3842,10679,3821,10671,3804,10663,3792,10654,3787,10646,3783,10637,3782,10626,3783,10615,3786,10603,3793,10590,3802,10577,3815,10564,3828,10551,3810,10532,3543,10798,3562,10817,3580,10805,3596,10796,3610,10789,3622,10784,3631,10783,3642,10782,3655,10782,3671,10782,3709,10786,3725,10788,3739,10791,3817,10811,4209,10908,4287,10929,4297,10958,4325,11048,4335,11079,4340,11107,4342,11131,4341,11152,4337,11170,4331,11185,4324,11198,4315,11208,4310,11212,4302,11218,4291,11224,4255,11244,4236,11256,4221,11267,4209,11277,4196,11292,4186,11307,4179,11322,4175,11337,4175,11352,4177,11365,4182,11377,4191,11388,4203,11397,4218,11402,4235,11404,4254,11403,4274,11398,4293,11389,4312,11376,4331,11359,4354,11332,4374,11299,4390,11262,4403,11220,4410,11175,4410,11129xm5042,10125l5041,10072,5041,10068,5033,10017,5033,10016,5018,9968,4994,9926,4984,9929,4965,9935,4978,9977,4984,10016,4984,10017,4985,10054,4980,10088,4969,10121,4953,10152,4932,10182,4906,10211,4862,10248,4813,10275,4760,10293,4702,10300,4643,10295,4587,10278,4533,10247,4482,10203,4510,10174,4829,9855,4877,9808,4833,9772,4785,9748,4734,9735,4717,9735,4717,9909,4453,10174,4431,10141,4417,10107,4411,10072,4412,10036,4418,10001,4431,9969,4449,9939,4472,9912,4490,9897,4509,9883,4530,9872,4553,9863,4576,9858,4599,9855,4621,9857,4643,9861,4658,9867,4676,9877,4695,9891,4717,9909,4717,9735,4680,9735,4625,9745,4572,9767,4521,9799,4472,9842,4422,9900,4384,9962,4360,10027,4349,10096,4352,10165,4370,10231,4405,10293,4455,10353,4511,10400,4570,10431,4633,10448,4700,10451,4766,10441,4829,10419,4886,10385,4940,10339,4974,10300,4982,10290,5013,10238,5033,10183,5042,10125xm5550,9729l5503,9581,5410,9284,5362,9136,5355,9111,5351,9088,5350,9066,5352,9047,5356,9036,5363,9023,5373,9008,5386,8992,5368,8974,5182,9160,5200,9178,5215,9164,5228,9152,5238,9143,5246,9138,5254,9133,5264,9130,5273,9131,5280,9131,5285,9133,5290,9137,5297,9146,5304,9159,5311,9175,5318,9194,5344,9273,5419,9509,5445,9588,5368,9564,5138,9494,5061,9470,5044,9464,5029,9457,5016,9450,5007,9441,5000,9433,4996,9424,4994,9414,4994,9403,4997,9392,5002,9381,5011,9369,5022,9357,5039,9339,5021,9321,4752,9590,4770,9608,4786,9596,4800,9586,4812,9579,4821,9575,4834,9570,4847,9566,4860,9564,4872,9562,4885,9563,4900,9565,4917,9569,4937,9575,5083,9620,5378,9709,5524,9755,5550,9729xm6334,8787l6306,8759,6302,8789,6299,8814,6295,8833,6292,8846,6289,8853,6285,8860,6278,8866,6271,8873,6264,8877,6256,8878,6248,8879,6238,8877,6226,8869,6215,8860,6197,8844,6173,8821,6143,8792,6133,8782,6101,8749,6101,8955,6086,9014,6086,9014,6068,9062,6048,9101,6025,9130,6007,9145,5987,9156,5964,9164,5940,9167,5916,9167,5893,9161,5873,9151,5854,9135,5842,9120,5832,9103,5826,9083,5823,9062,5823,9052,5824,9038,5828,9011,5828,9010,5836,8980,5848,8946,5858,8921,5875,8885,5898,8839,5927,8782,6101,8955,6101,8749,6018,8667,5989,8638,5958,8608,5931,8586,5909,8570,5890,8562,5865,8556,5840,8556,5814,8560,5788,8568,5753,8585,5717,8608,5680,8637,5643,8672,5598,8721,5564,8769,5539,8816,5525,8862,5519,8904,5521,8940,5521,8941,5531,8971,5548,8995,5556,9001,5560,9005,5572,9011,5585,9015,5598,9016,5612,9014,5624,9009,5637,9001,5649,8991,5659,8979,5667,8966,5673,8953,5675,8941,5675,8940,5674,8927,5671,8914,5664,8902,5654,8890,5647,8883,5632,8870,5624,8863,5615,8851,5610,8836,5608,8819,5609,8800,5614,8780,5623,8760,5637,8741,5654,8721,5680,8698,5706,8682,5733,8671,5759,8667,5786,8671,5815,8683,5846,8704,5879,8734,5885,8740,5897,8752,5849,8840,5810,8917,5780,8982,5759,9034,5745,9079,5736,9119,5732,9155,5733,9183,5734,9187,5738,9208,5746,9228,5758,9246,5773,9263,5800,9286,5830,9301,5862,9309,5896,9310,5931,9303,5964,9290,5996,9271,6026,9244,6044,9225,6060,9204,6074,9183,6081,9167,6085,9160,6093,9138,6104,9102,6118,9052,6133,8987,6153,9005,6173,9017,6191,9024,6209,9026,6226,9024,6243,9018,6259,9008,6275,8994,6280,8987,6302,8958,6322,8911,6327,8879,6332,8854,6334,8792,6334,8787xm7830,7421l7812,7403,7782,7432,7758,7454,7734,7470,7711,7480,7688,7485,7670,7481,7648,7470,7623,7451,7594,7424,7154,6985,7129,6958,7111,6935,7099,6915,7095,6898,7097,6874,7106,6849,7122,6823,7146,6796,7175,6767,7157,6748,6917,6988,6959,7138,7101,7666,7142,7816,6991,7776,6460,7637,6308,7596,6069,7836,6087,7854,6112,7831,6134,7812,6154,7797,6172,7788,6188,7783,6203,7780,6216,7779,6228,7781,6245,7787,6264,7798,6284,7813,6305,7833,6745,8273,6770,8299,6788,8323,6800,8342,6804,8359,6802,8383,6793,8409,6777,8434,6754,8461,6724,8491,6742,8509,7037,8215,7018,8196,6988,8226,6964,8248,6940,8264,6917,8274,6895,8278,6877,8275,6855,8264,6829,8245,6800,8218,6350,7768,6499,7809,7095,7967,7244,8008,7264,7987,7223,7839,7065,7243,7024,7094,7474,7544,7499,7571,7517,7594,7528,7614,7532,7630,7531,7655,7522,7680,7506,7706,7482,7732,7452,7762,7471,7781,7830,7421xm8262,6868l8254,6810,8253,6803,8233,6742,8200,6685,8200,6685,8200,6685,8199,6683,8199,6934,8195,6972,8195,6972,8183,7007,8164,7040,8137,7071,8097,7104,8056,7123,8012,7130,7967,7123,7951,7117,7934,7107,7914,7093,7892,7074,8156,6810,8175,6839,8189,6869,8196,6901,8199,6934,8199,6683,8154,6630,8104,6588,8050,6558,7991,6539,7929,6531,7859,6537,7793,6557,7729,6593,7669,6645,7629,6692,7598,6743,7577,6798,7567,6856,7566,6900,7566,6912,7573,6964,7590,7013,7615,7058,7625,7055,7644,7049,7626,6972,7626,6972,7630,6901,7630,6900,7656,6834,7703,6773,7755,6729,7811,6700,7870,6685,7934,6685,7987,6696,8037,6715,8084,6743,8128,6781,7733,7176,7775,7211,7821,7235,7870,7247,7924,7249,7980,7240,8034,7219,8087,7186,8138,7142,8148,7130,8193,7077,8233,7010,8255,6940,8261,6869,8262,6868xm8706,6483l8706,6449,8701,6415,8690,6381,8666,6405,8669,6420,8671,6435,8669,6450,8666,6465,8660,6479,8654,6492,8646,6504,8636,6515,8623,6526,8610,6534,8595,6538,8580,6540,8564,6537,8545,6529,8526,6516,8504,6497,8209,6202,8343,6068,8308,6034,8175,6167,8025,6018,8006,6037,8017,6072,8026,6102,8031,6127,8035,6146,8038,6178,8038,6209,8036,6240,8033,6271,8027,6301,8020,6329,8011,6355,8000,6379,8016,6395,8107,6305,8412,6611,8436,6633,8459,6650,8479,6662,8498,6670,8517,6674,8536,6674,8555,6671,8575,6666,8594,6658,8612,6648,8629,6636,8644,6622,8663,6600,8679,6575,8692,6546,8701,6515,8706,6483xm9277,5843l9268,5834,9259,5824,9250,5815,9246,5846,9242,5870,9239,5889,9235,5902,9233,5909,9228,5916,9228,5916,9215,5929,9208,5933,9200,5934,9192,5936,9182,5933,9170,5925,9158,5916,9141,5900,9117,5877,9087,5848,9077,5838,9044,5805,9044,6011,9030,6070,9030,6070,9012,6118,9012,6119,8992,6157,8969,6186,8951,6201,8931,6213,8908,6220,8884,6224,8859,6223,8837,6217,8817,6207,8798,6191,8785,6176,8776,6159,8770,6140,8767,6119,8767,6118,8767,6094,8772,6068,8772,6066,8780,6036,8792,6002,8802,5977,8819,5941,8842,5895,8871,5838,9044,6011,9044,5805,8962,5723,8933,5694,8902,5664,8875,5642,8853,5626,8834,5618,8809,5613,8783,5612,8758,5616,8732,5624,8697,5641,8661,5664,8624,5693,8587,5728,8542,5777,8507,5825,8483,5872,8468,5918,8463,5961,8465,5996,8465,5997,8475,6027,8492,6051,8499,6058,8504,6061,8516,6068,8529,6071,8542,6072,8555,6070,8568,6065,8581,6058,8593,6047,8603,6035,8611,6023,8616,6010,8619,5997,8619,5996,8618,5983,8614,5970,8608,5958,8598,5947,8568,5919,8559,5907,8553,5893,8551,5876,8553,5857,8558,5836,8567,5817,8581,5797,8598,5777,8624,5754,8650,5738,8676,5727,8703,5723,8730,5727,8759,5739,8790,5760,8823,5790,8841,5808,8793,5897,8754,5974,8724,6038,8703,6091,8689,6135,8680,6176,8676,6212,8677,6239,8677,6243,8682,6264,8690,6284,8701,6302,8716,6320,8744,6342,8774,6357,8806,6365,8840,6366,8874,6360,8908,6347,8939,6327,8969,6301,8988,6281,9004,6261,9017,6239,9025,6224,9029,6217,9037,6194,9048,6158,9061,6108,9077,6044,9097,6061,9117,6073,9135,6080,9153,6083,9170,6080,9187,6074,9203,6064,9218,6051,9224,6044,9246,6014,9265,5967,9271,5936,9276,5910,9277,5857,9277,5848,9277,5843xm9979,5273l9961,5255,9941,5273,9924,5288,9910,5298,9898,5304,9886,5308,9876,5310,9866,5309,9856,5307,9843,5301,9827,5291,9809,5277,9788,5257,9594,5063,9565,5035,9537,5013,9512,4997,9489,4986,9459,4977,9429,4972,9401,4973,9374,4978,9348,4987,9323,5001,9299,5018,9275,5040,9235,5092,9205,5157,9187,5236,9180,5328,9084,5231,9057,5258,8940,5486,8968,5494,8976,5479,8985,5466,8993,5455,9002,5445,9013,5435,9023,5428,9035,5425,9043,5425,9052,5426,9062,5430,9073,5435,9088,5446,9110,5466,9140,5494,9177,5531,9346,5699,9368,5723,9384,5745,9394,5764,9398,5782,9397,5799,9389,5818,9376,5837,9357,5859,9344,5871,9362,5889,9645,5607,9627,5589,9605,5610,9586,5626,9571,5637,9558,5644,9547,5647,9536,5649,9524,5649,9513,5647,9502,5642,9488,5632,9470,5617,9449,5597,9209,5357,9218,5292,9234,5235,9260,5186,9293,5145,9317,5124,9341,5110,9365,5104,9389,5104,9414,5111,9441,5126,9469,5147,9499,5174,9703,5378,9716,5392,9725,5403,9730,5409,9735,5422,9737,5434,9738,5447,9736,5460,9731,5473,9721,5489,9708,5506,9690,5526,9678,5537,9696,5555,9979,5273xm10389,4740l10382,4683,10381,4676,10360,4615,10328,4558,10328,4558,10327,4557,10326,4556,10326,4807,10322,4844,10322,4845,10310,4880,10291,4913,10265,4944,10225,4976,10183,4996,10139,5002,10094,4995,10079,4990,10061,4980,10041,4965,10019,4947,10284,4683,10303,4712,10316,4742,10324,4774,10326,4807,10326,4556,10282,4503,10231,4461,10177,4431,10119,4412,10056,4404,9987,4409,9920,4430,9857,4466,9797,4517,9756,4565,9725,4616,9705,4670,9694,4729,9693,4773,9693,4784,9701,4837,9717,4885,9742,4931,9752,4928,9762,4924,9772,4922,9754,4845,9754,4844,9757,4774,9757,4773,9783,4706,9830,4646,9882,4602,9938,4573,9998,4558,10062,4558,10114,4568,10164,4588,10211,4616,10255,4654,9860,5049,9902,5084,9948,5107,9998,5120,10051,5122,10107,5113,10161,5091,10214,5059,10265,5014,10275,5002,10321,4949,10360,4882,10383,4813,10389,4742,10389,4740xm10834,4355l10834,4322,10828,4288,10817,4253,10793,4278,10797,4293,10798,4308,10797,4323,10793,4337,10788,4352,10781,4365,10773,4377,10763,4388,10751,4399,10737,4406,10723,4411,10708,4413,10691,4410,10673,4402,10653,4389,10632,4369,10337,4075,10470,3941,10435,3906,10302,4040,10153,3890,10133,3910,10144,3945,10153,3975,10159,3999,10162,4019,10165,4050,10166,4082,10164,4113,10160,4144,10154,4174,10147,4202,10138,4228,10127,4251,10143,4268,10234,4177,10540,4483,10564,4505,10586,4523,10606,4535,10625,4543,10644,4546,10663,4547,10682,4544,10702,4538,10722,4531,10739,4521,10756,4509,10771,4495,10791,4473,10807,4447,10819,4419,10829,4388,10834,4355xe" filled="true" fillcolor="#a4a4a4" stroked="false">
                  <v:path arrowok="t"/>
                  <v:fill opacity="32896f" type="solid"/>
                </v:shape>
                <v:shape style="position:absolute;left:709;top:679;width:9774;height:5310" type="#_x0000_t75" id="docshape421" stroked="false">
                  <v:imagedata r:id="rId235" o:title=""/>
                </v:shape>
                <v:shape style="position:absolute;left:709;top:7121;width:8969;height:3395" type="#_x0000_t75" id="docshape422" stroked="false">
                  <v:imagedata r:id="rId236" o:title=""/>
                </v:shape>
                <v:shape style="position:absolute;left:6929;top:12136;width:3912;height:2774" type="#_x0000_t75" id="docshape423" stroked="false">
                  <v:imagedata r:id="rId237" o:titl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72"/>
      </w:pPr>
    </w:p>
    <w:p>
      <w:pPr>
        <w:pStyle w:val="BodyText"/>
        <w:spacing w:before="1"/>
        <w:ind w:left="141"/>
      </w:pPr>
      <w:r>
        <w:rPr/>
        <w:t>Sonra</w:t>
      </w:r>
      <w:r>
        <w:rPr>
          <w:spacing w:val="-7"/>
        </w:rPr>
        <w:t> </w:t>
      </w:r>
      <w:r>
        <w:rPr/>
        <w:t>kursoru</w:t>
      </w:r>
      <w:r>
        <w:rPr>
          <w:spacing w:val="-6"/>
        </w:rPr>
        <w:t> </w:t>
      </w:r>
      <w:r>
        <w:rPr/>
        <w:t>B2</w:t>
      </w:r>
      <w:r>
        <w:rPr>
          <w:spacing w:val="-4"/>
        </w:rPr>
        <w:t> </w:t>
      </w:r>
      <w:r>
        <w:rPr/>
        <w:t>xanasının</w:t>
      </w:r>
      <w:r>
        <w:rPr>
          <w:spacing w:val="-7"/>
        </w:rPr>
        <w:t> </w:t>
      </w:r>
      <w:r>
        <w:rPr/>
        <w:t>sağ</w:t>
      </w:r>
      <w:r>
        <w:rPr>
          <w:spacing w:val="-6"/>
        </w:rPr>
        <w:t> </w:t>
      </w:r>
      <w:r>
        <w:rPr/>
        <w:t>küncünə</w:t>
      </w:r>
      <w:r>
        <w:rPr>
          <w:spacing w:val="-4"/>
        </w:rPr>
        <w:t> </w:t>
      </w:r>
      <w:r>
        <w:rPr/>
        <w:t>gətirib</w:t>
      </w:r>
      <w:r>
        <w:rPr>
          <w:spacing w:val="-6"/>
        </w:rPr>
        <w:t> </w:t>
      </w:r>
      <w:r>
        <w:rPr/>
        <w:t>üfüqi</w:t>
      </w:r>
      <w:r>
        <w:rPr>
          <w:spacing w:val="-6"/>
        </w:rPr>
        <w:t> </w:t>
      </w:r>
      <w:r>
        <w:rPr/>
        <w:t>və</w:t>
      </w:r>
      <w:r>
        <w:rPr>
          <w:spacing w:val="-4"/>
        </w:rPr>
        <w:t> </w:t>
      </w:r>
      <w:r>
        <w:rPr/>
        <w:t>şaquli</w:t>
      </w:r>
      <w:r>
        <w:rPr>
          <w:spacing w:val="-6"/>
        </w:rPr>
        <w:t> </w:t>
      </w:r>
      <w:r>
        <w:rPr/>
        <w:t>istiqamətdə</w:t>
      </w:r>
      <w:r>
        <w:rPr>
          <w:spacing w:val="-6"/>
        </w:rPr>
        <w:t> </w:t>
      </w:r>
      <w:r>
        <w:rPr/>
        <w:t>çəkin.</w:t>
      </w:r>
      <w:r>
        <w:rPr>
          <w:spacing w:val="-6"/>
        </w:rPr>
        <w:t> </w:t>
      </w:r>
      <w:r>
        <w:rPr/>
        <w:t>Bu</w:t>
      </w:r>
      <w:r>
        <w:rPr>
          <w:spacing w:val="-6"/>
        </w:rPr>
        <w:t> </w:t>
      </w:r>
      <w:r>
        <w:rPr/>
        <w:t>zaman</w:t>
      </w:r>
      <w:r>
        <w:rPr>
          <w:spacing w:val="-10"/>
        </w:rPr>
        <w:t> </w:t>
      </w:r>
      <w:r>
        <w:rPr>
          <w:spacing w:val="-2"/>
        </w:rPr>
        <w:t>cədvəl</w:t>
      </w:r>
    </w:p>
    <w:p>
      <w:pPr>
        <w:pStyle w:val="BodyText"/>
        <w:spacing w:before="49"/>
        <w:ind w:left="141"/>
      </w:pPr>
      <w:r>
        <w:rPr/>
        <w:t>aşağıdakı</w:t>
      </w:r>
      <w:r>
        <w:rPr>
          <w:spacing w:val="-8"/>
        </w:rPr>
        <w:t> </w:t>
      </w:r>
      <w:r>
        <w:rPr/>
        <w:t>kimi</w:t>
      </w:r>
      <w:r>
        <w:rPr>
          <w:spacing w:val="-7"/>
        </w:rPr>
        <w:t> </w:t>
      </w:r>
      <w:r>
        <w:rPr>
          <w:spacing w:val="-2"/>
        </w:rPr>
        <w:t>olacaq.</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94"/>
      </w:pPr>
    </w:p>
    <w:p>
      <w:pPr>
        <w:pStyle w:val="Heading3"/>
      </w:pPr>
      <w:r>
        <w:rPr>
          <w:color w:val="933634"/>
        </w:rPr>
        <w:t>Misal:</w:t>
      </w:r>
      <w:r>
        <w:rPr>
          <w:color w:val="933634"/>
          <w:spacing w:val="-11"/>
        </w:rPr>
        <w:t> </w:t>
      </w:r>
      <w:r>
        <w:rPr>
          <w:color w:val="933634"/>
        </w:rPr>
        <w:t>Bir</w:t>
      </w:r>
      <w:r>
        <w:rPr>
          <w:color w:val="933634"/>
          <w:spacing w:val="-7"/>
        </w:rPr>
        <w:t> </w:t>
      </w:r>
      <w:r>
        <w:rPr>
          <w:color w:val="933634"/>
        </w:rPr>
        <w:t>neçe</w:t>
      </w:r>
      <w:r>
        <w:rPr>
          <w:color w:val="933634"/>
          <w:spacing w:val="-8"/>
        </w:rPr>
        <w:t> </w:t>
      </w:r>
      <w:r>
        <w:rPr>
          <w:color w:val="933634"/>
        </w:rPr>
        <w:t>səhifədəki</w:t>
      </w:r>
      <w:r>
        <w:rPr>
          <w:color w:val="933634"/>
          <w:spacing w:val="-9"/>
        </w:rPr>
        <w:t> </w:t>
      </w:r>
      <w:r>
        <w:rPr>
          <w:color w:val="933634"/>
        </w:rPr>
        <w:t>informasiyadan</w:t>
      </w:r>
      <w:r>
        <w:rPr>
          <w:color w:val="933634"/>
          <w:spacing w:val="-7"/>
        </w:rPr>
        <w:t> </w:t>
      </w:r>
      <w:r>
        <w:rPr>
          <w:color w:val="933634"/>
        </w:rPr>
        <w:t>bir</w:t>
      </w:r>
      <w:r>
        <w:rPr>
          <w:color w:val="933634"/>
          <w:spacing w:val="-8"/>
        </w:rPr>
        <w:t> </w:t>
      </w:r>
      <w:r>
        <w:rPr>
          <w:color w:val="933634"/>
        </w:rPr>
        <w:t>formulda</w:t>
      </w:r>
      <w:r>
        <w:rPr>
          <w:color w:val="933634"/>
          <w:spacing w:val="-9"/>
        </w:rPr>
        <w:t> </w:t>
      </w:r>
      <w:r>
        <w:rPr>
          <w:color w:val="933634"/>
        </w:rPr>
        <w:t>istifadə</w:t>
      </w:r>
      <w:r>
        <w:rPr>
          <w:color w:val="933634"/>
          <w:spacing w:val="-5"/>
        </w:rPr>
        <w:t> </w:t>
      </w:r>
      <w:r>
        <w:rPr>
          <w:color w:val="933634"/>
          <w:spacing w:val="-2"/>
        </w:rPr>
        <w:t>edilməsi.</w:t>
      </w:r>
    </w:p>
    <w:p>
      <w:pPr>
        <w:pStyle w:val="BodyText"/>
        <w:spacing w:line="276" w:lineRule="auto" w:before="44"/>
        <w:ind w:left="141" w:right="4128"/>
      </w:pPr>
      <w:r>
        <w:rPr/>
        <w:t>Tutaq</w:t>
      </w:r>
      <w:r>
        <w:rPr>
          <w:spacing w:val="-5"/>
        </w:rPr>
        <w:t> </w:t>
      </w:r>
      <w:r>
        <w:rPr/>
        <w:t>ki,</w:t>
      </w:r>
      <w:r>
        <w:rPr>
          <w:spacing w:val="-5"/>
        </w:rPr>
        <w:t> </w:t>
      </w:r>
      <w:r>
        <w:rPr/>
        <w:t>list1-də</w:t>
      </w:r>
      <w:r>
        <w:rPr>
          <w:spacing w:val="-5"/>
        </w:rPr>
        <w:t> </w:t>
      </w:r>
      <w:r>
        <w:rPr/>
        <w:t>tələbələrin</w:t>
      </w:r>
      <w:r>
        <w:rPr>
          <w:spacing w:val="-5"/>
        </w:rPr>
        <w:t> </w:t>
      </w:r>
      <w:r>
        <w:rPr/>
        <w:t>I</w:t>
      </w:r>
      <w:r>
        <w:rPr>
          <w:spacing w:val="-5"/>
        </w:rPr>
        <w:t> </w:t>
      </w:r>
      <w:r>
        <w:rPr/>
        <w:t>semestr</w:t>
      </w:r>
      <w:r>
        <w:rPr>
          <w:spacing w:val="-5"/>
        </w:rPr>
        <w:t> </w:t>
      </w:r>
      <w:r>
        <w:rPr/>
        <w:t>imtahanlarının</w:t>
      </w:r>
      <w:r>
        <w:rPr>
          <w:spacing w:val="-5"/>
        </w:rPr>
        <w:t> </w:t>
      </w:r>
      <w:r>
        <w:rPr/>
        <w:t>nəticələri; List2- də II semestr imtahanlarının nəticələri;</w:t>
      </w:r>
    </w:p>
    <w:p>
      <w:pPr>
        <w:pStyle w:val="BodyText"/>
        <w:spacing w:before="2"/>
        <w:ind w:left="141"/>
      </w:pPr>
      <w:r>
        <w:rPr/>
        <w:t>List3-də</w:t>
      </w:r>
      <w:r>
        <w:rPr>
          <w:spacing w:val="-7"/>
        </w:rPr>
        <w:t> </w:t>
      </w:r>
      <w:r>
        <w:rPr/>
        <w:t>1-ci</w:t>
      </w:r>
      <w:r>
        <w:rPr>
          <w:spacing w:val="-7"/>
        </w:rPr>
        <w:t> </w:t>
      </w:r>
      <w:r>
        <w:rPr/>
        <w:t>və</w:t>
      </w:r>
      <w:r>
        <w:rPr>
          <w:spacing w:val="-7"/>
        </w:rPr>
        <w:t> </w:t>
      </w:r>
      <w:r>
        <w:rPr/>
        <w:t>2-ci</w:t>
      </w:r>
      <w:r>
        <w:rPr>
          <w:spacing w:val="-4"/>
        </w:rPr>
        <w:t> </w:t>
      </w:r>
      <w:r>
        <w:rPr/>
        <w:t>semestr</w:t>
      </w:r>
      <w:r>
        <w:rPr>
          <w:spacing w:val="-6"/>
        </w:rPr>
        <w:t> </w:t>
      </w:r>
      <w:r>
        <w:rPr/>
        <w:t>imtahanlarının</w:t>
      </w:r>
      <w:r>
        <w:rPr>
          <w:spacing w:val="-7"/>
        </w:rPr>
        <w:t> </w:t>
      </w:r>
      <w:r>
        <w:rPr/>
        <w:t>balları</w:t>
      </w:r>
      <w:r>
        <w:rPr>
          <w:spacing w:val="-5"/>
        </w:rPr>
        <w:t> </w:t>
      </w:r>
      <w:r>
        <w:rPr/>
        <w:t>əsasında</w:t>
      </w:r>
      <w:r>
        <w:rPr>
          <w:spacing w:val="-6"/>
        </w:rPr>
        <w:t> </w:t>
      </w:r>
      <w:r>
        <w:rPr/>
        <w:t>orta</w:t>
      </w:r>
      <w:r>
        <w:rPr>
          <w:spacing w:val="-7"/>
        </w:rPr>
        <w:t> </w:t>
      </w:r>
      <w:r>
        <w:rPr/>
        <w:t>balı</w:t>
      </w:r>
      <w:r>
        <w:rPr>
          <w:spacing w:val="-5"/>
        </w:rPr>
        <w:t> </w:t>
      </w:r>
      <w:r>
        <w:rPr/>
        <w:t>hesablamaq</w:t>
      </w:r>
      <w:r>
        <w:rPr>
          <w:spacing w:val="-4"/>
        </w:rPr>
        <w:t> </w:t>
      </w:r>
      <w:r>
        <w:rPr/>
        <w:t>tələb</w:t>
      </w:r>
      <w:r>
        <w:rPr>
          <w:spacing w:val="-7"/>
        </w:rPr>
        <w:t> </w:t>
      </w:r>
      <w:r>
        <w:rPr>
          <w:spacing w:val="-2"/>
        </w:rPr>
        <w:t>olunur.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5"/>
      </w:pPr>
    </w:p>
    <w:p>
      <w:pPr>
        <w:pStyle w:val="BodyText"/>
        <w:ind w:left="141"/>
      </w:pPr>
      <w:r>
        <w:rPr/>
        <w:t>List1-</w:t>
      </w:r>
      <w:r>
        <w:rPr>
          <w:spacing w:val="-6"/>
        </w:rPr>
        <w:t> </w:t>
      </w:r>
      <w:r>
        <w:rPr/>
        <w:t>də</w:t>
      </w:r>
      <w:r>
        <w:rPr>
          <w:spacing w:val="-6"/>
        </w:rPr>
        <w:t> </w:t>
      </w:r>
      <w:r>
        <w:rPr/>
        <w:t>1-ci</w:t>
      </w:r>
      <w:r>
        <w:rPr>
          <w:spacing w:val="-6"/>
        </w:rPr>
        <w:t> </w:t>
      </w:r>
      <w:r>
        <w:rPr/>
        <w:t>semestr</w:t>
      </w:r>
      <w:r>
        <w:rPr>
          <w:spacing w:val="-7"/>
        </w:rPr>
        <w:t> </w:t>
      </w:r>
      <w:r>
        <w:rPr/>
        <w:t>imtahanlarının</w:t>
      </w:r>
      <w:r>
        <w:rPr>
          <w:spacing w:val="-6"/>
        </w:rPr>
        <w:t> </w:t>
      </w:r>
      <w:r>
        <w:rPr/>
        <w:t>balları</w:t>
      </w:r>
      <w:r>
        <w:rPr>
          <w:spacing w:val="-6"/>
        </w:rPr>
        <w:t> </w:t>
      </w:r>
      <w:r>
        <w:rPr/>
        <w:t>cədvəli</w:t>
      </w:r>
      <w:r>
        <w:rPr>
          <w:spacing w:val="-6"/>
        </w:rPr>
        <w:t> </w:t>
      </w:r>
      <w:r>
        <w:rPr>
          <w:spacing w:val="-2"/>
        </w:rPr>
        <w:t>qurun.</w:t>
      </w:r>
    </w:p>
    <w:p>
      <w:pPr>
        <w:pStyle w:val="BodyText"/>
        <w:spacing w:after="0"/>
        <w:sectPr>
          <w:pgSz w:w="11910" w:h="16840"/>
          <w:pgMar w:header="434" w:footer="722" w:top="660" w:bottom="920" w:left="566" w:right="425"/>
        </w:sectPr>
      </w:pPr>
    </w:p>
    <w:p>
      <w:pPr>
        <w:pStyle w:val="BodyText"/>
        <w:spacing w:before="2"/>
        <w:ind w:left="141"/>
      </w:pPr>
      <w:r>
        <w:rPr/>
        <mc:AlternateContent>
          <mc:Choice Requires="wps">
            <w:drawing>
              <wp:anchor distT="0" distB="0" distL="0" distR="0" allowOverlap="1" layoutInCell="1" locked="0" behindDoc="1" simplePos="0" relativeHeight="484224000">
                <wp:simplePos x="0" y="0"/>
                <wp:positionH relativeFrom="page">
                  <wp:posOffset>466725</wp:posOffset>
                </wp:positionH>
                <wp:positionV relativeFrom="paragraph">
                  <wp:posOffset>210209</wp:posOffset>
                </wp:positionV>
                <wp:extent cx="6474460" cy="7398384"/>
                <wp:effectExtent l="0" t="0" r="0" b="0"/>
                <wp:wrapNone/>
                <wp:docPr id="451" name="Group 451"/>
                <wp:cNvGraphicFramePr>
                  <a:graphicFrameLocks/>
                </wp:cNvGraphicFramePr>
                <a:graphic>
                  <a:graphicData uri="http://schemas.microsoft.com/office/word/2010/wordprocessingGroup">
                    <wpg:wgp>
                      <wpg:cNvPr id="451" name="Group 451"/>
                      <wpg:cNvGrpSpPr/>
                      <wpg:grpSpPr>
                        <a:xfrm>
                          <a:off x="0" y="0"/>
                          <a:ext cx="6474460" cy="7398384"/>
                          <a:chExt cx="6474460" cy="7398384"/>
                        </a:xfrm>
                      </wpg:grpSpPr>
                      <wps:wsp>
                        <wps:cNvPr id="452" name="Graphic 452"/>
                        <wps:cNvSpPr/>
                        <wps:spPr>
                          <a:xfrm>
                            <a:off x="697979" y="1829053"/>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453" name="Image 453"/>
                          <pic:cNvPicPr/>
                        </pic:nvPicPr>
                        <pic:blipFill>
                          <a:blip r:embed="rId238" cstate="print"/>
                          <a:stretch>
                            <a:fillRect/>
                          </a:stretch>
                        </pic:blipFill>
                        <pic:spPr>
                          <a:xfrm>
                            <a:off x="47625" y="0"/>
                            <a:ext cx="2771472" cy="1971675"/>
                          </a:xfrm>
                          <a:prstGeom prst="rect">
                            <a:avLst/>
                          </a:prstGeom>
                        </pic:spPr>
                      </pic:pic>
                      <pic:pic>
                        <pic:nvPicPr>
                          <pic:cNvPr id="454" name="Image 454"/>
                          <pic:cNvPicPr/>
                        </pic:nvPicPr>
                        <pic:blipFill>
                          <a:blip r:embed="rId239" cstate="print"/>
                          <a:stretch>
                            <a:fillRect/>
                          </a:stretch>
                        </pic:blipFill>
                        <pic:spPr>
                          <a:xfrm>
                            <a:off x="0" y="5404484"/>
                            <a:ext cx="1925955" cy="1644015"/>
                          </a:xfrm>
                          <a:prstGeom prst="rect">
                            <a:avLst/>
                          </a:prstGeom>
                        </pic:spPr>
                      </pic:pic>
                      <pic:pic>
                        <pic:nvPicPr>
                          <pic:cNvPr id="455" name="Image 455"/>
                          <pic:cNvPicPr/>
                        </pic:nvPicPr>
                        <pic:blipFill>
                          <a:blip r:embed="rId240" cstate="print"/>
                          <a:stretch>
                            <a:fillRect/>
                          </a:stretch>
                        </pic:blipFill>
                        <pic:spPr>
                          <a:xfrm>
                            <a:off x="3816984" y="1732914"/>
                            <a:ext cx="2657474" cy="2009775"/>
                          </a:xfrm>
                          <a:prstGeom prst="rect">
                            <a:avLst/>
                          </a:prstGeom>
                        </pic:spPr>
                      </pic:pic>
                    </wpg:wgp>
                  </a:graphicData>
                </a:graphic>
              </wp:anchor>
            </w:drawing>
          </mc:Choice>
          <mc:Fallback>
            <w:pict>
              <v:group style="position:absolute;margin-left:36.75pt;margin-top:16.551952pt;width:509.8pt;height:582.550pt;mso-position-horizontal-relative:page;mso-position-vertical-relative:paragraph;z-index:-19092480" id="docshapegroup424" coordorigin="735,331" coordsize="10196,11651">
                <v:shape style="position:absolute;left:1834;top:3211;width:9000;height:8770" id="docshape425" coordorigin="1834,3211" coordsize="9000,8770" path="m3028,11372l3028,11288,3015,11209,2997,11157,2990,11136,2950,11068,2897,11005,2896,11004,2896,11514,2879,11596,2842,11672,2785,11741,2717,11797,2642,11833,2560,11850,2471,11848,2395,11832,2325,11805,2260,11767,2202,11717,2762,11157,2811,11216,2850,11280,2877,11350,2894,11425,2896,11514,2896,11004,2887,10997,2842,10958,2782,10922,2717,10897,2647,10882,2573,10877,2501,10881,2432,10893,2365,10913,2300,10942,2237,10979,2176,11024,2118,11077,2078,11120,2039,11170,2002,11225,1966,11286,1957,11302,1950,11314,1943,11323,1938,11329,1924,11339,1906,11344,1883,11345,1855,11342,1841,11356,1834,11363,2045,11603,2068,11579,2042,11529,2027,11474,2022,11414,2029,11350,2029,11348,2030,11345,2045,11282,2072,11221,2108,11164,2154,11111,2223,11054,2297,11015,2376,10997,2459,10998,2528,11012,2595,11037,2661,11073,2725,11121,2024,11822,2032,11831,2039,11840,2045,11847,2051,11852,2112,11904,2180,11943,2253,11968,2333,11981,2418,11981,2491,11972,2561,11952,2630,11923,2697,11884,2742,11850,2761,11837,2824,11780,2881,11717,2929,11652,2968,11585,2998,11516,3018,11445,3028,11372xm3246,10086l3246,10071,3243,10057,3237,10044,3228,10032,3217,10024,3204,10018,3190,10015,3174,10015,3158,10018,3143,10025,3129,10034,3115,10045,3103,10059,3094,10074,3088,10089,3084,10105,3084,10118,3084,10121,3087,10135,3093,10148,3101,10159,3113,10168,3126,10174,3140,10176,3156,10176,3172,10173,3188,10167,3202,10158,3216,10146,3227,10133,3236,10118,3243,10103,3246,10086xm3610,10963l3592,10945,3571,10965,3553,10980,3537,10992,3524,10998,3512,11002,3501,11003,3490,11003,3479,11001,3467,10996,3452,10986,3434,10971,3414,10952,2811,10349,2783,10377,2668,10603,2696,10610,2705,10594,2713,10581,2722,10570,2730,10561,2740,10551,2750,10544,2761,10542,2772,10541,2784,10544,2799,10552,2813,10563,2835,10582,2863,10608,2898,10643,3311,11056,3330,11076,3344,11093,3354,11108,3360,11121,3362,11133,3363,11144,3362,11154,3359,11165,3353,11176,3343,11190,3329,11206,3312,11225,3330,11243,3610,10963xm3960,10613l3941,10595,3922,10613,3906,10627,3891,10638,3879,10644,3868,10647,3857,10648,3846,10648,3835,10645,3822,10640,3807,10630,3790,10616,3770,10597,3598,10424,3404,10231,3377,10259,3348,10316,3290,10430,3261,10487,3278,10493,3287,10496,3296,10481,3305,10467,3313,10456,3322,10446,3333,10435,3343,10428,3354,10426,3364,10424,3376,10427,3390,10435,3406,10447,3429,10466,3457,10492,3491,10525,3666,10700,3685,10720,3700,10738,3710,10753,3716,10766,3718,10777,3718,10788,3717,10799,3714,10810,3708,10822,3698,10836,3683,10853,3664,10873,3670,10879,3676,10885,3682,10891,3924,10648,3959,10613,3960,10613xm4410,10450l4404,10403,4391,10353,4341,10201,4219,9819,4170,9667,4158,9628,4154,9616,4153,9607,4152,9593,4153,9579,4155,9568,4158,9558,4162,9548,4168,9538,4176,9526,4185,9514,4167,9496,3981,9682,3999,9700,4012,9688,4023,9678,4032,9670,4040,9665,4049,9661,4058,9658,4071,9659,4076,9662,4082,9668,4092,9679,4100,9691,4106,9704,4112,9719,4137,9795,4210,10022,4235,10098,4162,10080,3940,10026,3867,10008,3842,10000,3821,9992,3804,9984,3792,9975,3787,9967,3783,9958,3782,9947,3783,9936,3786,9924,3793,9911,3802,9898,3815,9885,3828,9872,3810,9853,3543,10119,3562,10138,3580,10126,3596,10117,3610,10110,3622,10105,3631,10104,3642,10103,3655,10103,3671,10103,3709,10107,3725,10109,3739,10112,3817,10132,4209,10230,4287,10250,4297,10279,4325,10369,4335,10400,4340,10428,4342,10452,4341,10473,4337,10491,4331,10506,4324,10519,4315,10529,4310,10533,4302,10539,4291,10545,4255,10565,4236,10577,4221,10588,4209,10598,4196,10613,4186,10628,4179,10643,4175,10658,4175,10673,4177,10686,4182,10698,4191,10709,4203,10718,4218,10723,4235,10725,4254,10724,4274,10719,4293,10710,4312,10697,4331,10680,4354,10653,4374,10620,4390,10583,4403,10541,4410,10496,4410,10450xm5042,9446l5041,9394,5041,9389,5033,9338,5033,9337,5018,9289,4994,9247,4984,9250,4965,9256,4978,9298,4984,9337,4984,9338,4985,9375,4980,9409,4969,9442,4953,9473,4932,9503,4906,9532,4862,9569,4813,9596,4760,9614,4702,9621,4643,9616,4587,9599,4533,9568,4482,9524,4510,9495,4829,9176,4877,9129,4833,9093,4785,9069,4734,9056,4717,9056,4717,9230,4453,9495,4431,9462,4417,9428,4411,9394,4412,9357,4418,9323,4431,9290,4449,9260,4472,9233,4490,9218,4509,9204,4530,9193,4553,9184,4576,9179,4599,9176,4621,9178,4643,9182,4658,9188,4676,9198,4695,9212,4717,9230,4717,9056,4680,9056,4625,9066,4572,9088,4521,9120,4472,9163,4422,9222,4384,9283,4360,9348,4349,9417,4352,9486,4370,9552,4405,9614,4455,9674,4511,9721,4570,9752,4633,9769,4700,9772,4766,9762,4829,9740,4886,9706,4940,9660,4974,9621,4982,9611,5013,9559,5033,9504,5042,9446xm5550,9050l5503,8902,5410,8605,5362,8457,5355,8432,5351,8409,5350,8388,5352,8368,5356,8357,5363,8344,5373,8330,5386,8313,5368,8295,5182,8481,5200,8499,5215,8485,5228,8473,5238,8464,5246,8459,5254,8454,5264,8451,5273,8452,5280,8452,5285,8454,5290,8458,5297,8467,5304,8480,5311,8496,5318,8515,5344,8594,5419,8830,5445,8909,5368,8885,5138,8815,5061,8791,5044,8785,5029,8778,5016,8771,5007,8762,5000,8754,4996,8745,4994,8735,4994,8724,4997,8713,5002,8702,5011,8690,5022,8678,5039,8660,5021,8642,4752,8911,4770,8929,4786,8917,4800,8907,4812,8900,4821,8896,4834,8891,4847,8887,4860,8885,4872,8883,4885,8884,4900,8886,4917,8890,4937,8896,5083,8941,5378,9030,5524,9076,5550,9050xm6334,8108l6306,8080,6302,8110,6299,8135,6295,8154,6292,8167,6289,8174,6285,8181,6278,8187,6271,8194,6264,8198,6256,8199,6248,8200,6238,8198,6226,8190,6215,8181,6197,8165,6173,8142,6143,8113,6133,8103,6101,8070,6101,8276,6086,8335,6086,8335,6068,8383,6048,8422,6025,8451,6007,8466,5987,8477,5964,8485,5940,8488,5916,8488,5893,8482,5873,8472,5854,8456,5842,8441,5832,8424,5826,8404,5823,8383,5823,8373,5824,8359,5828,8332,5828,8331,5836,8301,5848,8267,5858,8242,5875,8206,5898,8160,5927,8103,6101,8276,6101,8070,6018,7988,5989,7959,5958,7929,5931,7907,5909,7891,5890,7883,5865,7877,5840,7877,5814,7881,5788,7889,5753,7906,5717,7929,5680,7958,5643,7993,5598,8042,5564,8090,5539,8137,5525,8183,5519,8225,5521,8261,5521,8262,5531,8292,5548,8316,5556,8322,5560,8326,5572,8332,5585,8336,5598,8337,5612,8335,5624,8330,5637,8322,5649,8312,5659,8300,5667,8287,5673,8274,5675,8262,5675,8261,5674,8248,5671,8235,5664,8223,5654,8211,5647,8204,5632,8191,5624,8184,5615,8172,5610,8157,5608,8140,5609,8121,5614,8101,5623,8081,5637,8062,5654,8042,5680,8019,5706,8003,5733,7992,5759,7988,5786,7992,5815,8004,5846,8025,5879,8055,5885,8061,5897,8073,5849,8161,5810,8238,5780,8303,5759,8355,5745,8400,5736,8440,5732,8476,5733,8504,5734,8508,5738,8529,5746,8549,5758,8567,5773,8584,5800,8607,5830,8622,5862,8630,5896,8631,5931,8624,5964,8611,5996,8592,6026,8565,6044,8546,6060,8526,6074,8504,6081,8488,6085,8481,6093,8459,6104,8423,6118,8373,6133,8308,6153,8326,6173,8338,6191,8345,6209,8347,6226,8345,6243,8339,6259,8329,6275,8315,6280,8308,6302,8279,6322,8232,6327,8200,6332,8175,6334,8113,6334,8108xm7830,6742l7812,6724,7782,6753,7758,6775,7734,6791,7711,6802,7688,6806,7670,6803,7648,6791,7623,6772,7594,6745,7154,6306,7129,6279,7111,6256,7099,6236,7095,6219,7097,6195,7106,6170,7122,6144,7146,6117,7175,6088,7157,6069,6917,6309,6959,6459,7101,6987,7142,7137,6991,7097,6460,6958,6308,6917,6069,7157,6087,7175,6112,7152,6134,7133,6154,7119,6172,7109,6188,7104,6203,7101,6216,7100,6228,7102,6245,7108,6264,7119,6284,7134,6305,7154,6745,7594,6770,7620,6788,7644,6800,7663,6804,7680,6802,7704,6793,7730,6777,7756,6754,7782,6724,7812,6742,7830,7037,7536,7018,7517,6988,7547,6964,7569,6940,7585,6917,7595,6895,7599,6877,7596,6855,7585,6829,7566,6800,7539,6350,7089,6499,7130,7095,7288,7244,7329,7264,7308,7223,7160,7065,6564,7024,6415,7474,6865,7499,6892,7517,6915,7528,6935,7532,6951,7531,6976,7522,7001,7506,7027,7482,7053,7452,7083,7471,7102,7830,6742xm8262,6189l8254,6131,8253,6124,8233,6063,8200,6006,8200,6006,8200,6006,8199,6004,8199,6255,8195,6293,8195,6293,8183,6328,8164,6361,8137,6392,8097,6425,8056,6444,8012,6451,7967,6444,7951,6438,7934,6428,7914,6414,7892,6395,8156,6131,8175,6160,8189,6190,8196,6222,8199,6255,8199,6004,8154,5951,8104,5909,8050,5879,7991,5860,7929,5852,7859,5858,7793,5878,7729,5915,7669,5966,7629,6013,7598,6064,7577,6119,7567,6177,7566,6221,7566,6233,7573,6285,7590,6334,7615,6379,7625,6376,7644,6370,7626,6293,7626,6293,7630,6222,7630,6221,7656,6155,7703,6094,7755,6050,7811,6021,7870,6006,7934,6006,7987,6017,8037,6036,8084,6064,8128,6102,7733,6497,7775,6532,7821,6556,7870,6568,7924,6570,7980,6561,8034,6540,8087,6507,8138,6463,8148,6451,8193,6398,8233,6331,8255,6261,8261,6190,8262,6189xm8706,5804l8706,5770,8701,5736,8690,5702,8666,5726,8669,5741,8671,5756,8669,5771,8666,5786,8660,5800,8654,5813,8646,5825,8636,5836,8623,5847,8610,5855,8595,5859,8580,5861,8564,5858,8545,5850,8526,5837,8504,5818,8209,5523,8343,5389,8308,5355,8175,5488,8025,5339,8006,5358,8017,5393,8026,5423,8031,5448,8035,5467,8038,5499,8038,5530,8036,5561,8033,5592,8027,5622,8020,5650,8011,5676,8000,5700,8016,5716,8107,5626,8412,5932,8436,5954,8459,5971,8479,5984,8498,5991,8517,5995,8536,5995,8555,5992,8575,5987,8594,5979,8612,5969,8629,5957,8644,5943,8663,5921,8679,5896,8692,5867,8701,5836,8706,5804xm9277,5164l9268,5155,9259,5145,9250,5136,9246,5167,9242,5191,9239,5210,9235,5223,9233,5230,9228,5237,9228,5237,9215,5250,9208,5254,9200,5255,9192,5257,9182,5254,9170,5246,9158,5237,9141,5221,9117,5199,9087,5169,9077,5159,9044,5126,9044,5332,9030,5391,9030,5391,9012,5439,9012,5440,8992,5478,8969,5507,8951,5522,8931,5534,8908,5541,8884,5545,8859,5544,8837,5538,8817,5528,8798,5512,8785,5497,8776,5480,8770,5461,8767,5440,8767,5439,8767,5415,8772,5389,8772,5388,8780,5357,8792,5323,8802,5298,8819,5262,8842,5216,8871,5159,9044,5332,9044,5126,8962,5044,8933,5015,8902,4985,8875,4963,8853,4947,8834,4939,8809,4934,8783,4933,8758,4937,8732,4945,8697,4962,8661,4985,8624,5014,8587,5049,8542,5098,8507,5146,8483,5193,8468,5239,8463,5282,8465,5317,8465,5318,8475,5348,8492,5372,8499,5379,8504,5382,8516,5389,8529,5392,8542,5393,8555,5391,8568,5386,8581,5379,8593,5368,8603,5356,8611,5344,8616,5331,8619,5318,8619,5317,8618,5304,8614,5291,8608,5279,8598,5268,8568,5240,8559,5228,8553,5214,8551,5197,8553,5178,8558,5157,8567,5138,8581,5118,8598,5098,8624,5076,8650,5059,8676,5048,8703,5044,8730,5048,8759,5060,8790,5081,8823,5111,8841,5129,8793,5218,8754,5295,8724,5359,8703,5412,8689,5456,8680,5497,8676,5533,8677,5560,8677,5564,8682,5585,8690,5605,8701,5623,8716,5641,8744,5663,8774,5678,8806,5686,8840,5687,8874,5681,8908,5668,8939,5648,8969,5622,8988,5602,9004,5582,9017,5560,9025,5545,9029,5538,9037,5515,9048,5479,9061,5429,9077,5365,9097,5382,9117,5394,9135,5401,9153,5404,9170,5401,9187,5395,9203,5385,9218,5372,9224,5365,9246,5335,9265,5288,9271,5257,9276,5231,9277,5178,9277,5169,9277,5164xm9979,4594l9961,4576,9941,4595,9924,4609,9910,4619,9898,4625,9886,4629,9876,4631,9866,4630,9856,4628,9843,4622,9827,4612,9809,4598,9788,4578,9594,4384,9565,4356,9537,4334,9512,4318,9489,4307,9459,4298,9429,4293,9401,4294,9374,4299,9348,4308,9323,4322,9299,4339,9275,4361,9235,4413,9205,4478,9187,4557,9180,4649,9084,4552,9057,4579,8940,4807,8968,4815,8976,4800,8985,4787,8993,4776,9002,4766,9013,4756,9023,4749,9035,4746,9043,4746,9052,4747,9062,4751,9073,4756,9088,4767,9110,4787,9140,4815,9177,4852,9346,5020,9368,5044,9384,5066,9394,5085,9398,5103,9397,5120,9389,5139,9376,5159,9357,5180,9344,5192,9362,5210,9645,4928,9627,4910,9605,4931,9586,4947,9571,4958,9558,4965,9547,4968,9536,4970,9524,4970,9513,4968,9502,4963,9488,4953,9470,4938,9449,4918,9209,4678,9218,4613,9234,4556,9260,4507,9293,4466,9317,4445,9341,4431,9365,4425,9389,4425,9414,4432,9441,4447,9469,4468,9499,4495,9703,4699,9716,4713,9725,4724,9730,4730,9735,4743,9737,4755,9738,4768,9736,4781,9731,4794,9721,4810,9708,4828,9690,4847,9678,4858,9696,4876,9979,4594xm10389,4061l10382,4004,10381,3997,10360,3936,10328,3879,10328,3879,10327,3878,10326,3877,10326,4128,10322,4165,10322,4166,10310,4201,10291,4234,10265,4265,10225,4298,10183,4317,10139,4324,10094,4316,10079,4311,10061,4301,10041,4287,10019,4268,10284,4004,10303,4033,10316,4063,10324,4095,10326,4128,10326,3877,10282,3824,10231,3782,10177,3752,10119,3733,10056,3725,9987,3730,9920,3751,9857,3787,9797,3838,9756,3886,9725,3937,9705,3991,9694,4050,9693,4094,9693,4106,9701,4158,9717,4206,9742,4252,9752,4249,9762,4245,9772,4243,9754,4166,9754,4165,9757,4095,9757,4094,9783,4027,9830,3967,9882,3923,9938,3894,9998,3879,10062,3879,10114,3889,10164,3909,10211,3937,10255,3975,9860,4370,9902,4405,9948,4428,9998,4441,10051,4443,10107,4434,10161,4413,10214,4380,10265,4335,10275,4324,10321,4270,10360,4203,10383,4134,10389,4063,10389,4061xm10834,3676l10834,3643,10828,3609,10817,3574,10793,3599,10797,3614,10798,3629,10797,3644,10793,3658,10788,3673,10781,3686,10773,3698,10763,3709,10751,3720,10737,3728,10723,3732,10708,3734,10691,3731,10673,3723,10653,3710,10632,3690,10337,3396,10470,3262,10435,3227,10302,3361,10153,3211,10133,3231,10144,3266,10153,3296,10159,3320,10162,3340,10165,3371,10166,3403,10164,3434,10160,3465,10154,3495,10147,3523,10138,3549,10127,3572,10143,3589,10234,3498,10540,3804,10564,3826,10586,3844,10606,3856,10625,3864,10644,3867,10663,3868,10682,3865,10702,3859,10722,3852,10739,3842,10756,3830,10771,3816,10791,3794,10807,3768,10819,3740,10829,3709,10834,3676xe" filled="true" fillcolor="#a4a4a4" stroked="false">
                  <v:path arrowok="t"/>
                  <v:fill opacity="32896f" type="solid"/>
                </v:shape>
                <v:shape style="position:absolute;left:810;top:331;width:4365;height:3105" type="#_x0000_t75" id="docshape426" stroked="false">
                  <v:imagedata r:id="rId238" o:title=""/>
                </v:shape>
                <v:shape style="position:absolute;left:735;top:8842;width:3033;height:2589" type="#_x0000_t75" id="docshape427" stroked="false">
                  <v:imagedata r:id="rId239" o:title=""/>
                </v:shape>
                <v:shape style="position:absolute;left:6746;top:3060;width:4185;height:3165" type="#_x0000_t75" id="docshape428" stroked="false">
                  <v:imagedata r:id="rId240" o:title=""/>
                </v:shape>
                <w10:wrap type="none"/>
              </v:group>
            </w:pict>
          </mc:Fallback>
        </mc:AlternateContent>
      </w:r>
      <w:r>
        <w:rPr/>
        <w:t>List2-də</w:t>
      </w:r>
      <w:r>
        <w:rPr>
          <w:spacing w:val="-8"/>
        </w:rPr>
        <w:t> </w:t>
      </w:r>
      <w:r>
        <w:rPr/>
        <w:t>2-ci</w:t>
      </w:r>
      <w:r>
        <w:rPr>
          <w:spacing w:val="-8"/>
        </w:rPr>
        <w:t> </w:t>
      </w:r>
      <w:r>
        <w:rPr/>
        <w:t>semestr</w:t>
      </w:r>
      <w:r>
        <w:rPr>
          <w:spacing w:val="-7"/>
        </w:rPr>
        <w:t> </w:t>
      </w:r>
      <w:r>
        <w:rPr/>
        <w:t>imtahanlarının</w:t>
      </w:r>
      <w:r>
        <w:rPr>
          <w:spacing w:val="-8"/>
        </w:rPr>
        <w:t> </w:t>
      </w:r>
      <w:r>
        <w:rPr/>
        <w:t>balları</w:t>
      </w:r>
      <w:r>
        <w:rPr>
          <w:spacing w:val="-8"/>
        </w:rPr>
        <w:t> </w:t>
      </w:r>
      <w:r>
        <w:rPr/>
        <w:t>cədvəli</w:t>
      </w:r>
      <w:r>
        <w:rPr>
          <w:spacing w:val="-7"/>
        </w:rPr>
        <w:t> </w:t>
      </w:r>
      <w:r>
        <w:rPr>
          <w:spacing w:val="-2"/>
        </w:rPr>
        <w:t>qurun.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7"/>
      </w:pPr>
    </w:p>
    <w:p>
      <w:pPr>
        <w:spacing w:line="278" w:lineRule="auto" w:before="0"/>
        <w:ind w:left="141" w:right="5071" w:firstLine="0"/>
        <w:jc w:val="left"/>
        <w:rPr>
          <w:sz w:val="26"/>
        </w:rPr>
      </w:pPr>
      <w:r>
        <w:rPr>
          <w:sz w:val="26"/>
        </w:rPr>
        <w:t>B4 xanasına keçib </w:t>
      </w:r>
      <w:r>
        <w:rPr>
          <w:b/>
          <w:sz w:val="26"/>
        </w:rPr>
        <w:t>= (List1!B4+List2!B4)/2 </w:t>
      </w:r>
      <w:r>
        <w:rPr>
          <w:sz w:val="26"/>
        </w:rPr>
        <w:t>yazıb Enter</w:t>
      </w:r>
      <w:r>
        <w:rPr>
          <w:spacing w:val="-7"/>
          <w:sz w:val="26"/>
        </w:rPr>
        <w:t> </w:t>
      </w:r>
      <w:r>
        <w:rPr>
          <w:sz w:val="26"/>
        </w:rPr>
        <w:t>düyməsini</w:t>
      </w:r>
      <w:r>
        <w:rPr>
          <w:spacing w:val="-7"/>
          <w:sz w:val="26"/>
        </w:rPr>
        <w:t> </w:t>
      </w:r>
      <w:r>
        <w:rPr>
          <w:sz w:val="26"/>
        </w:rPr>
        <w:t>sıxın.</w:t>
      </w:r>
      <w:r>
        <w:rPr>
          <w:spacing w:val="-5"/>
          <w:sz w:val="26"/>
        </w:rPr>
        <w:t> </w:t>
      </w:r>
      <w:r>
        <w:rPr>
          <w:sz w:val="26"/>
        </w:rPr>
        <w:t>Onda</w:t>
      </w:r>
      <w:r>
        <w:rPr>
          <w:spacing w:val="-7"/>
          <w:sz w:val="26"/>
        </w:rPr>
        <w:t> </w:t>
      </w:r>
      <w:r>
        <w:rPr>
          <w:sz w:val="26"/>
        </w:rPr>
        <w:t>cədvəl</w:t>
      </w:r>
      <w:r>
        <w:rPr>
          <w:spacing w:val="-5"/>
          <w:sz w:val="26"/>
        </w:rPr>
        <w:t> </w:t>
      </w:r>
      <w:r>
        <w:rPr>
          <w:sz w:val="26"/>
        </w:rPr>
        <w:t>göründüyü</w:t>
      </w:r>
      <w:r>
        <w:rPr>
          <w:spacing w:val="-12"/>
          <w:sz w:val="26"/>
        </w:rPr>
        <w:t> </w:t>
      </w:r>
      <w:r>
        <w:rPr>
          <w:sz w:val="26"/>
        </w:rPr>
        <w:t>kimi </w:t>
      </w:r>
      <w:r>
        <w:rPr>
          <w:spacing w:val="-2"/>
          <w:sz w:val="26"/>
        </w:rPr>
        <w:t>olacaqdır.</w:t>
      </w:r>
    </w:p>
    <w:p>
      <w:pPr>
        <w:pStyle w:val="BodyText"/>
      </w:pPr>
    </w:p>
    <w:p>
      <w:pPr>
        <w:pStyle w:val="BodyText"/>
      </w:pPr>
    </w:p>
    <w:p>
      <w:pPr>
        <w:pStyle w:val="BodyText"/>
      </w:pPr>
    </w:p>
    <w:p>
      <w:pPr>
        <w:pStyle w:val="BodyText"/>
      </w:pPr>
    </w:p>
    <w:p>
      <w:pPr>
        <w:pStyle w:val="BodyText"/>
      </w:pPr>
    </w:p>
    <w:p>
      <w:pPr>
        <w:pStyle w:val="BodyText"/>
        <w:spacing w:before="28"/>
      </w:pPr>
    </w:p>
    <w:p>
      <w:pPr>
        <w:spacing w:before="0"/>
        <w:ind w:left="0" w:right="1" w:firstLine="0"/>
        <w:jc w:val="center"/>
        <w:rPr>
          <w:b/>
          <w:i/>
          <w:sz w:val="32"/>
        </w:rPr>
      </w:pPr>
      <w:bookmarkStart w:name="_TOC_250012" w:id="55"/>
      <w:r>
        <w:rPr>
          <w:b/>
          <w:i/>
          <w:color w:val="933634"/>
          <w:sz w:val="32"/>
        </w:rPr>
        <w:t>Verilənlərin</w:t>
      </w:r>
      <w:r>
        <w:rPr>
          <w:b/>
          <w:i/>
          <w:color w:val="933634"/>
          <w:spacing w:val="-20"/>
          <w:sz w:val="32"/>
        </w:rPr>
        <w:t> </w:t>
      </w:r>
      <w:bookmarkEnd w:id="55"/>
      <w:r>
        <w:rPr>
          <w:b/>
          <w:i/>
          <w:color w:val="933634"/>
          <w:spacing w:val="-2"/>
          <w:sz w:val="32"/>
        </w:rPr>
        <w:t>çeşidlənməsi.</w:t>
      </w:r>
    </w:p>
    <w:p>
      <w:pPr>
        <w:pStyle w:val="BodyText"/>
        <w:spacing w:line="278" w:lineRule="auto" w:before="56"/>
        <w:ind w:left="141" w:right="187"/>
      </w:pPr>
      <w:r>
        <w:rPr/>
        <w:t>Veriənləri</w:t>
      </w:r>
      <w:r>
        <w:rPr>
          <w:spacing w:val="-3"/>
        </w:rPr>
        <w:t> </w:t>
      </w:r>
      <w:r>
        <w:rPr/>
        <w:t>təhlil</w:t>
      </w:r>
      <w:r>
        <w:rPr>
          <w:spacing w:val="-4"/>
        </w:rPr>
        <w:t> </w:t>
      </w:r>
      <w:r>
        <w:rPr/>
        <w:t>etmək</w:t>
      </w:r>
      <w:r>
        <w:rPr>
          <w:spacing w:val="-2"/>
        </w:rPr>
        <w:t> </w:t>
      </w:r>
      <w:r>
        <w:rPr/>
        <w:t>üçün</w:t>
      </w:r>
      <w:r>
        <w:rPr>
          <w:spacing w:val="-4"/>
        </w:rPr>
        <w:t> </w:t>
      </w:r>
      <w:r>
        <w:rPr/>
        <w:t>onları</w:t>
      </w:r>
      <w:r>
        <w:rPr>
          <w:spacing w:val="-1"/>
        </w:rPr>
        <w:t> </w:t>
      </w:r>
      <w:r>
        <w:rPr/>
        <w:t>müxtəlif</w:t>
      </w:r>
      <w:r>
        <w:rPr>
          <w:spacing w:val="-3"/>
        </w:rPr>
        <w:t> </w:t>
      </w:r>
      <w:r>
        <w:rPr/>
        <w:t>əlamətlər</w:t>
      </w:r>
      <w:r>
        <w:rPr>
          <w:spacing w:val="-4"/>
        </w:rPr>
        <w:t> </w:t>
      </w:r>
      <w:r>
        <w:rPr/>
        <w:t>üzrə</w:t>
      </w:r>
      <w:r>
        <w:rPr>
          <w:spacing w:val="-4"/>
        </w:rPr>
        <w:t> </w:t>
      </w:r>
      <w:r>
        <w:rPr/>
        <w:t>çeşidləmək</w:t>
      </w:r>
      <w:r>
        <w:rPr>
          <w:spacing w:val="-4"/>
        </w:rPr>
        <w:t> </w:t>
      </w:r>
      <w:r>
        <w:rPr/>
        <w:t>lazımdır.</w:t>
      </w:r>
      <w:r>
        <w:rPr>
          <w:spacing w:val="-1"/>
        </w:rPr>
        <w:t> </w:t>
      </w:r>
      <w:r>
        <w:rPr/>
        <w:t>Daxil</w:t>
      </w:r>
      <w:r>
        <w:rPr>
          <w:spacing w:val="-4"/>
        </w:rPr>
        <w:t> </w:t>
      </w:r>
      <w:r>
        <w:rPr/>
        <w:t>edilən verilənləri artma və ya azalma istiqamətində avtomatik çeşidləmək olar.</w:t>
      </w:r>
    </w:p>
    <w:p>
      <w:pPr>
        <w:pStyle w:val="BodyText"/>
        <w:spacing w:line="276" w:lineRule="auto"/>
        <w:ind w:left="141"/>
      </w:pPr>
      <w:r>
        <w:rPr/>
        <w:t>Bir sütunda yerləşən verilənləri çeşidləmək üçün çeşidlənəsi verilənlər yerləşən xanalar qrupunu ayırmaq, sonra isə Главная (Əsas, Home) menyusunun Редактирование (Redaktə edilmə, Editing) bölməsindən</w:t>
      </w:r>
      <w:r>
        <w:rPr>
          <w:spacing w:val="-4"/>
        </w:rPr>
        <w:t> </w:t>
      </w:r>
      <w:r>
        <w:rPr/>
        <w:t>Сортировка</w:t>
      </w:r>
      <w:r>
        <w:rPr>
          <w:spacing w:val="-4"/>
        </w:rPr>
        <w:t> </w:t>
      </w:r>
      <w:r>
        <w:rPr/>
        <w:t>и</w:t>
      </w:r>
      <w:r>
        <w:rPr>
          <w:spacing w:val="-4"/>
        </w:rPr>
        <w:t> </w:t>
      </w:r>
      <w:r>
        <w:rPr/>
        <w:t>фильтр</w:t>
      </w:r>
      <w:r>
        <w:rPr>
          <w:spacing w:val="-4"/>
        </w:rPr>
        <w:t> </w:t>
      </w:r>
      <w:r>
        <w:rPr/>
        <w:t>(Çeşidləmə</w:t>
      </w:r>
      <w:r>
        <w:rPr>
          <w:spacing w:val="-4"/>
        </w:rPr>
        <w:t> </w:t>
      </w:r>
      <w:r>
        <w:rPr/>
        <w:t>və</w:t>
      </w:r>
      <w:r>
        <w:rPr>
          <w:spacing w:val="-4"/>
        </w:rPr>
        <w:t> </w:t>
      </w:r>
      <w:r>
        <w:rPr/>
        <w:t>filter,</w:t>
      </w:r>
      <w:r>
        <w:rPr>
          <w:spacing w:val="-1"/>
        </w:rPr>
        <w:t> </w:t>
      </w:r>
      <w:r>
        <w:rPr/>
        <w:t>Sorting</w:t>
      </w:r>
      <w:r>
        <w:rPr>
          <w:spacing w:val="-4"/>
        </w:rPr>
        <w:t> </w:t>
      </w:r>
      <w:r>
        <w:rPr/>
        <w:t>and</w:t>
      </w:r>
      <w:r>
        <w:rPr>
          <w:spacing w:val="-4"/>
        </w:rPr>
        <w:t> </w:t>
      </w:r>
      <w:r>
        <w:rPr/>
        <w:t>filter)</w:t>
      </w:r>
      <w:r>
        <w:rPr>
          <w:spacing w:val="-2"/>
        </w:rPr>
        <w:t> </w:t>
      </w:r>
      <w:r>
        <w:rPr/>
        <w:t>əmrini</w:t>
      </w:r>
      <w:r>
        <w:rPr>
          <w:spacing w:val="-4"/>
        </w:rPr>
        <w:t> </w:t>
      </w:r>
      <w:r>
        <w:rPr/>
        <w:t>seçmək</w:t>
      </w:r>
      <w:r>
        <w:rPr>
          <w:spacing w:val="-2"/>
        </w:rPr>
        <w:t> </w:t>
      </w:r>
      <w:r>
        <w:rPr/>
        <w:t>lazımdır.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pStyle w:val="BodyText"/>
        <w:ind w:left="141"/>
      </w:pPr>
      <w:r>
        <w:rPr/>
        <w:t>Ya da Данные (Verilənlər, Data) menyusundan </w:t>
      </w:r>
      <w:r>
        <w:rPr>
          <w:b/>
        </w:rPr>
        <w:t>Сортировка (Çeşidləmə, Sorting) </w:t>
      </w:r>
      <w:r>
        <w:rPr/>
        <w:t>əmrini seçmək lazımdır. Bu əmr informasiyanı artma-azalma və əlifba sırası ilə ekranda əks etdirir. Əmri yerinə yetirməzdən</w:t>
      </w:r>
      <w:r>
        <w:rPr>
          <w:spacing w:val="-2"/>
        </w:rPr>
        <w:t> </w:t>
      </w:r>
      <w:r>
        <w:rPr/>
        <w:t>öncə</w:t>
      </w:r>
      <w:r>
        <w:rPr>
          <w:spacing w:val="-4"/>
        </w:rPr>
        <w:t> </w:t>
      </w:r>
      <w:r>
        <w:rPr/>
        <w:t>nizamlamaq,</w:t>
      </w:r>
      <w:r>
        <w:rPr>
          <w:spacing w:val="-4"/>
        </w:rPr>
        <w:t> </w:t>
      </w:r>
      <w:r>
        <w:rPr/>
        <w:t>informasiyanı</w:t>
      </w:r>
      <w:r>
        <w:rPr>
          <w:spacing w:val="-2"/>
        </w:rPr>
        <w:t> </w:t>
      </w:r>
      <w:r>
        <w:rPr/>
        <w:t>qeyd</w:t>
      </w:r>
      <w:r>
        <w:rPr>
          <w:spacing w:val="-4"/>
        </w:rPr>
        <w:t> </w:t>
      </w:r>
      <w:r>
        <w:rPr/>
        <w:t>etmək,</w:t>
      </w:r>
      <w:r>
        <w:rPr>
          <w:spacing w:val="-4"/>
        </w:rPr>
        <w:t> </w:t>
      </w:r>
      <w:r>
        <w:rPr/>
        <w:t>sonra</w:t>
      </w:r>
      <w:r>
        <w:rPr>
          <w:spacing w:val="-1"/>
        </w:rPr>
        <w:t> </w:t>
      </w:r>
      <w:r>
        <w:rPr/>
        <w:t>əmri</w:t>
      </w:r>
      <w:r>
        <w:rPr>
          <w:spacing w:val="-4"/>
        </w:rPr>
        <w:t> </w:t>
      </w:r>
      <w:r>
        <w:rPr/>
        <w:t>yerinə</w:t>
      </w:r>
      <w:r>
        <w:rPr>
          <w:spacing w:val="-4"/>
        </w:rPr>
        <w:t> </w:t>
      </w:r>
      <w:r>
        <w:rPr/>
        <w:t>yetirmək</w:t>
      </w:r>
      <w:r>
        <w:rPr>
          <w:spacing w:val="-4"/>
        </w:rPr>
        <w:t> </w:t>
      </w:r>
      <w:r>
        <w:rPr/>
        <w:t>lazımdır.</w:t>
      </w:r>
      <w:r>
        <w:rPr>
          <w:spacing w:val="-4"/>
        </w:rPr>
        <w:t> </w:t>
      </w:r>
      <w:r>
        <w:rPr/>
        <w:t>Tutaq ki, belə informasiya qeyd edilib.</w:t>
      </w:r>
    </w:p>
    <w:p>
      <w:pPr>
        <w:pStyle w:val="BodyText"/>
        <w:rPr>
          <w:sz w:val="15"/>
        </w:rPr>
      </w:pPr>
      <w:r>
        <w:rPr>
          <w:sz w:val="15"/>
        </w:rPr>
        <w:drawing>
          <wp:anchor distT="0" distB="0" distL="0" distR="0" allowOverlap="1" layoutInCell="1" locked="0" behindDoc="1" simplePos="0" relativeHeight="487650304">
            <wp:simplePos x="0" y="0"/>
            <wp:positionH relativeFrom="page">
              <wp:posOffset>3053969</wp:posOffset>
            </wp:positionH>
            <wp:positionV relativeFrom="paragraph">
              <wp:posOffset>124768</wp:posOffset>
            </wp:positionV>
            <wp:extent cx="1551807" cy="979455"/>
            <wp:effectExtent l="0" t="0" r="0" b="0"/>
            <wp:wrapTopAndBottom/>
            <wp:docPr id="456" name="Image 456"/>
            <wp:cNvGraphicFramePr>
              <a:graphicFrameLocks/>
            </wp:cNvGraphicFramePr>
            <a:graphic>
              <a:graphicData uri="http://schemas.openxmlformats.org/drawingml/2006/picture">
                <pic:pic>
                  <pic:nvPicPr>
                    <pic:cNvPr id="456" name="Image 456"/>
                    <pic:cNvPicPr/>
                  </pic:nvPicPr>
                  <pic:blipFill>
                    <a:blip r:embed="rId241" cstate="print"/>
                    <a:stretch>
                      <a:fillRect/>
                    </a:stretch>
                  </pic:blipFill>
                  <pic:spPr>
                    <a:xfrm>
                      <a:off x="0" y="0"/>
                      <a:ext cx="1551807" cy="979455"/>
                    </a:xfrm>
                    <a:prstGeom prst="rect">
                      <a:avLst/>
                    </a:prstGeom>
                  </pic:spPr>
                </pic:pic>
              </a:graphicData>
            </a:graphic>
          </wp:anchor>
        </w:drawing>
      </w:r>
    </w:p>
    <w:p>
      <w:pPr>
        <w:pStyle w:val="BodyText"/>
        <w:spacing w:after="0"/>
        <w:rPr>
          <w:sz w:val="15"/>
        </w:rPr>
        <w:sectPr>
          <w:pgSz w:w="11910" w:h="16840"/>
          <w:pgMar w:header="434" w:footer="722" w:top="660" w:bottom="920" w:left="566" w:right="425"/>
        </w:sectPr>
      </w:pPr>
    </w:p>
    <w:p>
      <w:pPr>
        <w:pStyle w:val="BodyText"/>
        <w:tabs>
          <w:tab w:pos="4633" w:val="left" w:leader="none"/>
        </w:tabs>
        <w:ind w:left="141" w:right="718"/>
      </w:pPr>
      <w:r>
        <w:rPr/>
        <mc:AlternateContent>
          <mc:Choice Requires="wps">
            <w:drawing>
              <wp:anchor distT="0" distB="0" distL="0" distR="0" allowOverlap="1" layoutInCell="1" locked="0" behindDoc="1" simplePos="0" relativeHeight="484224512">
                <wp:simplePos x="0" y="0"/>
                <wp:positionH relativeFrom="page">
                  <wp:posOffset>450215</wp:posOffset>
                </wp:positionH>
                <wp:positionV relativeFrom="paragraph">
                  <wp:posOffset>506754</wp:posOffset>
                </wp:positionV>
                <wp:extent cx="6483985" cy="7124065"/>
                <wp:effectExtent l="0" t="0" r="0" b="0"/>
                <wp:wrapNone/>
                <wp:docPr id="457" name="Group 457"/>
                <wp:cNvGraphicFramePr>
                  <a:graphicFrameLocks/>
                </wp:cNvGraphicFramePr>
                <a:graphic>
                  <a:graphicData uri="http://schemas.microsoft.com/office/word/2010/wordprocessingGroup">
                    <wpg:wgp>
                      <wpg:cNvPr id="457" name="Group 457"/>
                      <wpg:cNvGrpSpPr/>
                      <wpg:grpSpPr>
                        <a:xfrm>
                          <a:off x="0" y="0"/>
                          <a:ext cx="6483985" cy="7124065"/>
                          <a:chExt cx="6483985" cy="7124065"/>
                        </a:xfrm>
                      </wpg:grpSpPr>
                      <wps:wsp>
                        <wps:cNvPr id="458" name="Graphic 458"/>
                        <wps:cNvSpPr/>
                        <wps:spPr>
                          <a:xfrm>
                            <a:off x="714489" y="1532508"/>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459" name="Image 459"/>
                          <pic:cNvPicPr/>
                        </pic:nvPicPr>
                        <pic:blipFill>
                          <a:blip r:embed="rId242" cstate="print"/>
                          <a:stretch>
                            <a:fillRect/>
                          </a:stretch>
                        </pic:blipFill>
                        <pic:spPr>
                          <a:xfrm>
                            <a:off x="4578984" y="6329679"/>
                            <a:ext cx="1905000" cy="794385"/>
                          </a:xfrm>
                          <a:prstGeom prst="rect">
                            <a:avLst/>
                          </a:prstGeom>
                        </pic:spPr>
                      </pic:pic>
                      <pic:pic>
                        <pic:nvPicPr>
                          <pic:cNvPr id="460" name="Image 460"/>
                          <pic:cNvPicPr/>
                        </pic:nvPicPr>
                        <pic:blipFill>
                          <a:blip r:embed="rId243" cstate="print"/>
                          <a:stretch>
                            <a:fillRect/>
                          </a:stretch>
                        </pic:blipFill>
                        <pic:spPr>
                          <a:xfrm>
                            <a:off x="714692" y="0"/>
                            <a:ext cx="5340350" cy="1974850"/>
                          </a:xfrm>
                          <a:prstGeom prst="rect">
                            <a:avLst/>
                          </a:prstGeom>
                        </pic:spPr>
                      </pic:pic>
                      <pic:pic>
                        <pic:nvPicPr>
                          <pic:cNvPr id="461" name="Image 461"/>
                          <pic:cNvPicPr/>
                        </pic:nvPicPr>
                        <pic:blipFill>
                          <a:blip r:embed="rId244" cstate="print"/>
                          <a:stretch>
                            <a:fillRect/>
                          </a:stretch>
                        </pic:blipFill>
                        <pic:spPr>
                          <a:xfrm>
                            <a:off x="0" y="3320415"/>
                            <a:ext cx="5809615" cy="2905125"/>
                          </a:xfrm>
                          <a:prstGeom prst="rect">
                            <a:avLst/>
                          </a:prstGeom>
                        </pic:spPr>
                      </pic:pic>
                    </wpg:wgp>
                  </a:graphicData>
                </a:graphic>
              </wp:anchor>
            </w:drawing>
          </mc:Choice>
          <mc:Fallback>
            <w:pict>
              <v:group style="position:absolute;margin-left:35.450001pt;margin-top:39.901955pt;width:510.55pt;height:560.950pt;mso-position-horizontal-relative:page;mso-position-vertical-relative:paragraph;z-index:-19091968" id="docshapegroup429" coordorigin="709,798" coordsize="10211,11219">
                <v:shape style="position:absolute;left:1834;top:3211;width:9000;height:8770" id="docshape430" coordorigin="1834,3211" coordsize="9000,8770" path="m3028,11372l3028,11288,3015,11209,2997,11157,2990,11136,2950,11068,2897,11005,2896,11004,2896,11514,2879,11596,2842,11672,2785,11741,2717,11797,2642,11833,2560,11850,2471,11848,2395,11832,2325,11805,2260,11767,2202,11717,2762,11157,2811,11216,2850,11280,2877,11350,2894,11425,2896,11514,2896,11004,2887,10997,2842,10958,2782,10922,2717,10897,2647,10882,2573,10877,2501,10881,2432,10893,2365,10913,2300,10942,2237,10979,2176,11024,2118,11077,2078,11120,2039,11170,2002,11225,1966,11286,1957,11302,1950,11314,1943,11323,1938,11329,1924,11339,1906,11344,1883,11345,1855,11342,1841,11356,1834,11363,2045,11603,2068,11579,2042,11529,2027,11474,2022,11414,2029,11350,2029,11348,2030,11345,2045,11282,2072,11221,2108,11164,2154,11111,2223,11054,2297,11015,2376,10997,2459,10998,2528,11012,2595,11037,2661,11073,2725,11121,2024,11822,2032,11831,2039,11840,2045,11847,2051,11852,2112,11904,2180,11943,2253,11968,2333,11981,2418,11981,2491,11972,2561,11952,2630,11923,2697,11884,2742,11850,2761,11837,2824,11780,2881,11717,2929,11652,2968,11585,2998,11516,3018,11445,3028,11372xm3246,10086l3246,10071,3243,10057,3237,10044,3228,10032,3217,10024,3204,10018,3190,10015,3174,10015,3158,10018,3143,10025,3129,10034,3115,10045,3103,10059,3094,10074,3088,10089,3084,10105,3084,10118,3084,10121,3087,10135,3093,10148,3101,10159,3113,10168,3126,10174,3140,10176,3156,10176,3172,10173,3188,10167,3202,10158,3216,10146,3227,10133,3236,10118,3243,10103,3246,10086xm3610,10963l3592,10945,3571,10965,3553,10980,3537,10992,3524,10998,3512,11002,3501,11003,3490,11003,3479,11001,3467,10996,3452,10986,3434,10971,3414,10952,2811,10349,2783,10377,2668,10603,2696,10610,2705,10594,2713,10581,2722,10570,2730,10561,2740,10551,2750,10544,2761,10542,2772,10541,2784,10544,2799,10552,2813,10563,2835,10582,2863,10608,2898,10643,3311,11056,3330,11076,3344,11093,3354,11108,3360,11121,3362,11133,3363,11144,3362,11154,3359,11165,3353,11176,3343,11190,3329,11206,3312,11225,3330,11243,3610,10963xm3960,10613l3941,10595,3922,10613,3906,10627,3891,10638,3879,10644,3868,10647,3857,10648,3846,10648,3835,10645,3822,10640,3807,10630,3790,10616,3770,10597,3598,10424,3404,10231,3377,10259,3348,10316,3290,10430,3261,10487,3278,10493,3287,10496,3296,10481,3305,10467,3313,10456,3322,10446,3333,10435,3343,10428,3354,10426,3364,10424,3376,10427,3390,10435,3406,10447,3429,10466,3457,10492,3491,10525,3666,10700,3685,10720,3700,10738,3710,10753,3716,10766,3718,10777,3718,10788,3717,10799,3714,10810,3708,10822,3698,10836,3683,10853,3664,10873,3670,10879,3676,10885,3682,10891,3924,10648,3959,10613,3960,10613xm4410,10450l4404,10403,4391,10353,4341,10201,4219,9819,4170,9667,4158,9628,4154,9616,4153,9607,4152,9593,4153,9579,4155,9568,4158,9558,4162,9548,4168,9538,4176,9526,4185,9514,4167,9496,3981,9682,3999,9700,4012,9688,4023,9678,4032,9670,4040,9665,4049,9661,4058,9658,4071,9659,4076,9662,4082,9668,4092,9679,4100,9691,4106,9704,4112,9719,4137,9795,4210,10022,4235,10098,4162,10080,3940,10026,3867,10008,3842,10000,3821,9992,3804,9984,3792,9975,3787,9967,3783,9958,3782,9947,3783,9936,3786,9924,3793,9911,3802,9898,3815,9885,3828,9872,3810,9853,3543,10119,3562,10138,3580,10126,3596,10117,3610,10110,3622,10105,3631,10104,3642,10103,3655,10103,3671,10103,3709,10107,3725,10109,3739,10112,3817,10132,4209,10230,4287,10250,4297,10279,4325,10369,4335,10400,4340,10428,4342,10452,4341,10473,4337,10491,4331,10506,4324,10519,4315,10529,4310,10533,4302,10539,4291,10545,4255,10565,4236,10577,4221,10588,4209,10598,4196,10613,4186,10628,4179,10643,4175,10658,4175,10673,4177,10686,4182,10698,4191,10709,4203,10718,4218,10723,4235,10725,4254,10724,4274,10719,4293,10710,4312,10697,4331,10680,4354,10653,4374,10620,4390,10583,4403,10541,4410,10496,4410,10450xm5042,9446l5041,9394,5041,9389,5033,9338,5033,9337,5018,9289,4994,9247,4984,9250,4965,9256,4978,9298,4984,9337,4984,9338,4985,9375,4980,9409,4969,9442,4953,9473,4932,9503,4906,9532,4862,9569,4813,9596,4760,9614,4702,9621,4643,9616,4587,9599,4533,9568,4482,9524,4510,9495,4829,9176,4877,9129,4833,9093,4785,9069,4734,9056,4717,9056,4717,9230,4453,9495,4431,9462,4417,9428,4411,9394,4412,9357,4418,9323,4431,9290,4449,9260,4472,9233,4490,9218,4509,9204,4530,9193,4553,9184,4576,9179,4599,9176,4621,9178,4643,9182,4658,9188,4676,9198,4695,9212,4717,9230,4717,9056,4680,9056,4625,9066,4572,9088,4521,9120,4472,9163,4422,9222,4384,9283,4360,9348,4349,9417,4352,9486,4370,9552,4405,9614,4455,9674,4511,9721,4570,9752,4633,9769,4700,9772,4766,9762,4829,9740,4886,9706,4940,9660,4974,9621,4982,9611,5013,9559,5033,9504,5042,9446xm5550,9050l5503,8902,5410,8605,5362,8457,5355,8432,5351,8409,5350,8388,5352,8368,5356,8357,5363,8344,5373,8330,5386,8313,5368,8295,5182,8481,5200,8499,5215,8485,5228,8473,5238,8464,5246,8459,5254,8454,5264,8451,5273,8452,5280,8452,5285,8454,5290,8458,5297,8467,5304,8480,5311,8496,5318,8515,5344,8594,5419,8830,5445,8909,5368,8885,5138,8815,5061,8791,5044,8785,5029,8778,5016,8771,5007,8762,5000,8754,4996,8745,4994,8735,4994,8724,4997,8713,5002,8702,5011,8690,5022,8678,5039,8660,5021,8642,4752,8911,4770,8929,4786,8917,4800,8907,4812,8900,4821,8896,4834,8891,4847,8887,4860,8885,4872,8883,4885,8884,4900,8886,4917,8890,4937,8896,5083,8941,5378,9030,5524,9076,5550,9050xm6334,8108l6306,8080,6302,8110,6299,8135,6295,8154,6292,8167,6289,8174,6285,8181,6278,8187,6271,8194,6264,8198,6256,8199,6248,8200,6238,8198,6226,8190,6215,8181,6197,8165,6173,8142,6143,8113,6133,8103,6101,8070,6101,8276,6086,8335,6086,8335,6068,8383,6048,8422,6025,8451,6007,8466,5987,8477,5964,8485,5940,8488,5916,8488,5893,8482,5873,8472,5854,8456,5842,8441,5832,8424,5826,8404,5823,8383,5823,8373,5824,8359,5828,8332,5828,8331,5836,8301,5848,8267,5858,8242,5875,8206,5898,8160,5927,8103,6101,8276,6101,8070,6018,7988,5989,7959,5958,7929,5931,7907,5909,7891,5890,7883,5865,7877,5840,7877,5814,7881,5788,7889,5753,7906,5717,7929,5680,7958,5643,7993,5598,8042,5564,8090,5539,8137,5525,8183,5519,8225,5521,8261,5521,8262,5531,8292,5548,8316,5556,8322,5560,8326,5572,8332,5585,8336,5598,8337,5612,8335,5624,8330,5637,8322,5649,8312,5659,8300,5667,8287,5673,8274,5675,8262,5675,8261,5674,8248,5671,8235,5664,8223,5654,8211,5647,8204,5632,8191,5624,8184,5615,8172,5610,8157,5608,8140,5609,8121,5614,8101,5623,8081,5637,8062,5654,8042,5680,8019,5706,8003,5733,7992,5759,7988,5786,7992,5815,8004,5846,8025,5879,8055,5885,8061,5897,8073,5849,8161,5810,8238,5780,8303,5759,8355,5745,8400,5736,8440,5732,8476,5733,8504,5734,8508,5738,8529,5746,8549,5758,8567,5773,8584,5800,8607,5830,8622,5862,8630,5896,8631,5931,8624,5964,8611,5996,8592,6026,8565,6044,8546,6060,8526,6074,8504,6081,8488,6085,8481,6093,8459,6104,8423,6118,8373,6133,8308,6153,8326,6173,8338,6191,8345,6209,8347,6226,8345,6243,8339,6259,8329,6275,8315,6280,8308,6302,8279,6322,8232,6327,8200,6332,8175,6334,8113,6334,8108xm7830,6742l7812,6724,7782,6753,7758,6775,7734,6791,7711,6802,7688,6806,7670,6803,7648,6791,7623,6772,7594,6745,7154,6306,7129,6279,7111,6256,7099,6236,7095,6219,7097,6195,7106,6170,7122,6144,7146,6117,7175,6088,7157,6069,6917,6309,6959,6459,7101,6987,7142,7137,6991,7097,6460,6958,6308,6917,6069,7157,6087,7175,6112,7152,6134,7133,6154,7119,6172,7109,6188,7104,6203,7101,6216,7100,6228,7102,6245,7108,6264,7119,6284,7134,6305,7154,6745,7594,6770,7620,6788,7644,6800,7663,6804,7680,6802,7704,6793,7730,6777,7756,6754,7782,6724,7812,6742,7830,7037,7536,7018,7517,6988,7547,6964,7569,6940,7585,6917,7595,6895,7599,6877,7596,6855,7585,6829,7566,6800,7539,6350,7089,6499,7130,7095,7288,7244,7329,7264,7308,7223,7160,7065,6564,7024,6415,7474,6865,7499,6892,7517,6915,7528,6935,7532,6951,7531,6976,7522,7001,7506,7027,7482,7053,7452,7083,7471,7102,7830,6742xm8262,6189l8254,6131,8253,6124,8233,6063,8200,6006,8200,6006,8200,6006,8199,6004,8199,6255,8195,6293,8195,6293,8183,6328,8164,6361,8137,6392,8097,6425,8056,6444,8012,6451,7967,6444,7951,6438,7934,6428,7914,6414,7892,6395,8156,6131,8175,6160,8189,6190,8196,6222,8199,6255,8199,6004,8154,5951,8104,5909,8050,5879,7991,5860,7929,5852,7859,5858,7793,5878,7729,5915,7669,5966,7629,6013,7598,6064,7577,6119,7567,6177,7566,6221,7566,6233,7573,6285,7590,6334,7615,6379,7625,6376,7644,6370,7626,6293,7626,6293,7630,6222,7630,6221,7656,6155,7703,6094,7755,6050,7811,6021,7870,6006,7934,6006,7987,6017,8037,6036,8084,6064,8128,6102,7733,6497,7775,6532,7821,6556,7870,6568,7924,6570,7980,6561,8034,6540,8087,6507,8138,6463,8148,6451,8193,6398,8233,6331,8255,6261,8261,6190,8262,6189xm8706,5804l8706,5770,8701,5736,8690,5702,8666,5726,8669,5741,8671,5756,8669,5771,8666,5786,8660,5800,8654,5813,8646,5825,8636,5836,8623,5847,8610,5855,8595,5859,8580,5861,8564,5858,8545,5850,8526,5837,8504,5818,8209,5523,8343,5389,8308,5355,8175,5488,8025,5339,8006,5358,8017,5393,8026,5423,8031,5448,8035,5467,8038,5499,8038,5530,8036,5561,8033,5592,8027,5622,8020,5650,8011,5676,8000,5700,8016,5716,8107,5626,8412,5932,8436,5954,8459,5971,8479,5984,8498,5991,8517,5995,8536,5995,8555,5992,8575,5987,8594,5979,8612,5969,8629,5957,8644,5943,8663,5921,8679,5896,8692,5867,8701,5836,8706,5804xm9277,5164l9268,5155,9259,5145,9250,5136,9246,5167,9242,5191,9239,5210,9235,5223,9233,5230,9228,5237,9228,5237,9215,5250,9208,5254,9200,5255,9192,5257,9182,5254,9170,5246,9158,5237,9141,5221,9117,5199,9087,5169,9077,5159,9044,5126,9044,5332,9030,5391,9030,5391,9012,5439,9012,5440,8992,5478,8969,5507,8951,5522,8931,5534,8908,5541,8884,5545,8859,5544,8837,5538,8817,5528,8798,5512,8785,5497,8776,5480,8770,5461,8767,5440,8767,5439,8767,5415,8772,5389,8772,5388,8780,5357,8792,5323,8802,5298,8819,5262,8842,5216,8871,5159,9044,5332,9044,5126,8962,5044,8933,5015,8902,4985,8875,4963,8853,4947,8834,4939,8809,4934,8783,4933,8758,4937,8732,4945,8697,4962,8661,4985,8624,5014,8587,5049,8542,5098,8507,5146,8483,5193,8468,5239,8463,5282,8465,5317,8465,5318,8475,5348,8492,5372,8499,5379,8504,5382,8516,5389,8529,5392,8542,5393,8555,5391,8568,5386,8581,5379,8593,5368,8603,5356,8611,5344,8616,5331,8619,5318,8619,5317,8618,5304,8614,5291,8608,5279,8598,5268,8568,5240,8559,5228,8553,5214,8551,5197,8553,5178,8558,5157,8567,5138,8581,5118,8598,5098,8624,5076,8650,5059,8676,5048,8703,5044,8730,5048,8759,5060,8790,5081,8823,5111,8841,5129,8793,5218,8754,5295,8724,5359,8703,5412,8689,5456,8680,5497,8676,5533,8677,5560,8677,5564,8682,5585,8690,5605,8701,5623,8716,5641,8744,5663,8774,5678,8806,5686,8840,5687,8874,5681,8908,5668,8939,5648,8969,5622,8988,5602,9004,5582,9017,5560,9025,5545,9029,5538,9037,5515,9048,5479,9061,5429,9077,5365,9097,5382,9117,5394,9135,5401,9153,5404,9170,5401,9187,5395,9203,5385,9218,5372,9224,5365,9246,5335,9265,5288,9271,5257,9276,5231,9277,5178,9277,5169,9277,5164xm9979,4594l9961,4576,9941,4595,9924,4609,9910,4619,9898,4625,9886,4629,9876,4631,9866,4630,9856,4628,9843,4622,9827,4612,9809,4598,9788,4578,9594,4384,9565,4356,9537,4334,9512,4318,9489,4307,9459,4298,9429,4293,9401,4294,9374,4299,9348,4308,9323,4322,9299,4339,9275,4361,9235,4413,9205,4478,9187,4557,9180,4649,9084,4552,9057,4579,8940,4807,8968,4815,8976,4800,8985,4787,8993,4776,9002,4766,9013,4756,9023,4749,9035,4746,9043,4746,9052,4747,9062,4751,9073,4756,9088,4767,9110,4787,9140,4815,9177,4852,9346,5020,9368,5044,9384,5066,9394,5085,9398,5103,9397,5120,9389,5139,9376,5159,9357,5180,9344,5192,9362,5210,9645,4928,9627,4910,9605,4931,9586,4947,9571,4958,9558,4965,9547,4968,9536,4970,9524,4970,9513,4968,9502,4963,9488,4953,9470,4938,9449,4918,9209,4678,9218,4613,9234,4556,9260,4507,9293,4466,9317,4445,9341,4431,9365,4425,9389,4425,9414,4432,9441,4447,9469,4468,9499,4495,9703,4699,9716,4713,9725,4724,9730,4730,9735,4743,9737,4755,9738,4768,9736,4781,9731,4794,9721,4810,9708,4828,9690,4847,9678,4858,9696,4876,9979,4594xm10389,4061l10382,4004,10381,3997,10360,3936,10328,3879,10328,3879,10327,3878,10326,3877,10326,4128,10322,4165,10322,4166,10310,4201,10291,4234,10265,4265,10225,4298,10183,4317,10139,4324,10094,4316,10079,4311,10061,4301,10041,4287,10019,4268,10284,4004,10303,4033,10316,4063,10324,4095,10326,4128,10326,3877,10282,3824,10231,3782,10177,3752,10119,3733,10056,3725,9987,3730,9920,3751,9857,3787,9797,3838,9756,3886,9725,3937,9705,3991,9694,4050,9693,4094,9693,4106,9701,4158,9717,4206,9742,4252,9752,4249,9762,4245,9772,4243,9754,4166,9754,4165,9757,4095,9757,4094,9783,4027,9830,3967,9882,3923,9938,3894,9998,3879,10062,3879,10114,3889,10164,3909,10211,3937,10255,3975,9860,4370,9902,4405,9948,4428,9998,4441,10051,4443,10107,4434,10161,4413,10214,4380,10265,4335,10275,4324,10321,4270,10360,4203,10383,4134,10389,4063,10389,4061xm10834,3676l10834,3643,10828,3609,10817,3574,10793,3599,10797,3614,10798,3629,10797,3644,10793,3658,10788,3673,10781,3686,10773,3698,10763,3709,10751,3720,10737,3728,10723,3732,10708,3734,10691,3731,10673,3723,10653,3710,10632,3690,10337,3396,10470,3262,10435,3227,10302,3361,10153,3211,10133,3231,10144,3266,10153,3296,10159,3320,10162,3340,10165,3371,10166,3403,10164,3434,10160,3465,10154,3495,10147,3523,10138,3549,10127,3572,10143,3589,10234,3498,10540,3804,10564,3826,10586,3844,10606,3856,10625,3864,10644,3867,10663,3868,10682,3865,10702,3859,10722,3852,10739,3842,10756,3830,10771,3816,10791,3794,10807,3768,10819,3740,10829,3709,10834,3676xe" filled="true" fillcolor="#a4a4a4" stroked="false">
                  <v:path arrowok="t"/>
                  <v:fill opacity="32896f" type="solid"/>
                </v:shape>
                <v:shape style="position:absolute;left:7920;top:10766;width:3000;height:1251" type="#_x0000_t75" id="docshape431" stroked="false">
                  <v:imagedata r:id="rId242" o:title=""/>
                </v:shape>
                <v:shape style="position:absolute;left:1834;top:798;width:8410;height:3110" type="#_x0000_t75" id="docshape432" stroked="false">
                  <v:imagedata r:id="rId243" o:title=""/>
                </v:shape>
                <v:shape style="position:absolute;left:709;top:6027;width:9149;height:4575" type="#_x0000_t75" id="docshape433" stroked="false">
                  <v:imagedata r:id="rId244" o:title=""/>
                </v:shape>
                <w10:wrap type="none"/>
              </v:group>
            </w:pict>
          </mc:Fallback>
        </mc:AlternateContent>
      </w:r>
      <w:r>
        <w:rPr/>
        <w:t>Bu zaman açılacaq dialoq pəncərəsindən</w:t>
        <w:tab/>
        <w:t>nizamlanacaq</w:t>
      </w:r>
      <w:r>
        <w:rPr>
          <w:spacing w:val="-6"/>
        </w:rPr>
        <w:t> </w:t>
      </w:r>
      <w:r>
        <w:rPr/>
        <w:t>birinci,</w:t>
      </w:r>
      <w:r>
        <w:rPr>
          <w:spacing w:val="-6"/>
        </w:rPr>
        <w:t> </w:t>
      </w:r>
      <w:r>
        <w:rPr/>
        <w:t>ikinci,</w:t>
      </w:r>
      <w:r>
        <w:rPr>
          <w:spacing w:val="-6"/>
        </w:rPr>
        <w:t> </w:t>
      </w:r>
      <w:r>
        <w:rPr/>
        <w:t>üçüncü</w:t>
      </w:r>
      <w:r>
        <w:rPr>
          <w:spacing w:val="-6"/>
        </w:rPr>
        <w:t> </w:t>
      </w:r>
      <w:r>
        <w:rPr/>
        <w:t>sahələri</w:t>
      </w:r>
      <w:r>
        <w:rPr>
          <w:spacing w:val="-6"/>
        </w:rPr>
        <w:t> </w:t>
      </w:r>
      <w:r>
        <w:rPr/>
        <w:t>(sətir</w:t>
      </w:r>
      <w:r>
        <w:rPr>
          <w:spacing w:val="-6"/>
        </w:rPr>
        <w:t> </w:t>
      </w:r>
      <w:r>
        <w:rPr/>
        <w:t>və sütunları), nizamlama istiqamətini (artma və azalmanı) qeyd etməliyik.</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23"/>
      </w:pPr>
    </w:p>
    <w:p>
      <w:pPr>
        <w:pStyle w:val="BodyText"/>
        <w:spacing w:line="276" w:lineRule="auto"/>
        <w:ind w:left="141" w:right="187"/>
      </w:pPr>
      <w:r>
        <w:rPr/>
        <w:t>Çeşidləmə üçün əvvəlcədən bir neçə sütunda yerləşən oyuqların qiymətləri seçilmiş olarsa, sətrləri əvvəlcə bir sütuna görə çeşidləmək, sonra isə həmin çeşidləmə nəzərə alınmaqla digər sütun üzrə çeşidləmə yerinə yetirilə bilər və s. Bu halda Сортировка и фильтр (Çeşidləmə və suzgəc, Sorting and</w:t>
      </w:r>
      <w:r>
        <w:rPr>
          <w:spacing w:val="-4"/>
        </w:rPr>
        <w:t> </w:t>
      </w:r>
      <w:r>
        <w:rPr/>
        <w:t>filter)</w:t>
      </w:r>
      <w:r>
        <w:rPr>
          <w:spacing w:val="-4"/>
        </w:rPr>
        <w:t> </w:t>
      </w:r>
      <w:r>
        <w:rPr/>
        <w:t>düyməsini</w:t>
      </w:r>
      <w:r>
        <w:rPr>
          <w:spacing w:val="-5"/>
        </w:rPr>
        <w:t> </w:t>
      </w:r>
      <w:r>
        <w:rPr/>
        <w:t>sıxıb,</w:t>
      </w:r>
      <w:r>
        <w:rPr>
          <w:spacing w:val="-5"/>
        </w:rPr>
        <w:t> </w:t>
      </w:r>
      <w:r>
        <w:rPr/>
        <w:t>açılan</w:t>
      </w:r>
      <w:r>
        <w:rPr>
          <w:spacing w:val="-2"/>
        </w:rPr>
        <w:t> </w:t>
      </w:r>
      <w:r>
        <w:rPr/>
        <w:t>menyudan</w:t>
      </w:r>
      <w:r>
        <w:rPr>
          <w:spacing w:val="-3"/>
        </w:rPr>
        <w:t> </w:t>
      </w:r>
      <w:r>
        <w:rPr/>
        <w:t>Настраиваемая</w:t>
      </w:r>
      <w:r>
        <w:rPr>
          <w:spacing w:val="-4"/>
        </w:rPr>
        <w:t> </w:t>
      </w:r>
      <w:r>
        <w:rPr/>
        <w:t>сортировка</w:t>
      </w:r>
      <w:r>
        <w:rPr>
          <w:spacing w:val="-5"/>
        </w:rPr>
        <w:t> </w:t>
      </w:r>
      <w:r>
        <w:rPr/>
        <w:t>(Tənzimlənən</w:t>
      </w:r>
      <w:r>
        <w:rPr>
          <w:spacing w:val="-5"/>
        </w:rPr>
        <w:t> </w:t>
      </w:r>
      <w:r>
        <w:rPr/>
        <w:t>çeşidləmə) bəndini seçmək olar. Ekrana Сортировка (Çeşidləmə, Sorting) dialoq pəncərəsi açılır.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35"/>
      </w:pPr>
    </w:p>
    <w:p>
      <w:pPr>
        <w:pStyle w:val="BodyText"/>
        <w:ind w:left="141"/>
      </w:pPr>
      <w:r>
        <w:rPr/>
        <w:t>Yuxarıda</w:t>
      </w:r>
      <w:r>
        <w:rPr>
          <w:spacing w:val="-9"/>
        </w:rPr>
        <w:t> </w:t>
      </w:r>
      <w:r>
        <w:rPr/>
        <w:t>deyilənləri</w:t>
      </w:r>
      <w:r>
        <w:rPr>
          <w:spacing w:val="-8"/>
        </w:rPr>
        <w:t> </w:t>
      </w:r>
      <w:r>
        <w:rPr/>
        <w:t>tətbiq</w:t>
      </w:r>
      <w:r>
        <w:rPr>
          <w:spacing w:val="-8"/>
        </w:rPr>
        <w:t> </w:t>
      </w:r>
      <w:r>
        <w:rPr/>
        <w:t>etdikdən</w:t>
      </w:r>
      <w:r>
        <w:rPr>
          <w:spacing w:val="-9"/>
        </w:rPr>
        <w:t> </w:t>
      </w:r>
      <w:r>
        <w:rPr/>
        <w:t>sonra</w:t>
      </w:r>
      <w:r>
        <w:rPr>
          <w:spacing w:val="-7"/>
        </w:rPr>
        <w:t> </w:t>
      </w:r>
      <w:r>
        <w:rPr/>
        <w:t>verilənlər</w:t>
      </w:r>
      <w:r>
        <w:rPr>
          <w:spacing w:val="-8"/>
        </w:rPr>
        <w:t> </w:t>
      </w:r>
      <w:r>
        <w:rPr/>
        <w:t>bu</w:t>
      </w:r>
      <w:r>
        <w:rPr>
          <w:spacing w:val="-9"/>
        </w:rPr>
        <w:t> </w:t>
      </w:r>
      <w:r>
        <w:rPr>
          <w:spacing w:val="-2"/>
        </w:rPr>
        <w:t>şəkildə</w:t>
      </w:r>
    </w:p>
    <w:p>
      <w:pPr>
        <w:pStyle w:val="BodyText"/>
        <w:spacing w:before="49"/>
        <w:ind w:left="141"/>
      </w:pPr>
      <w:r>
        <w:rPr>
          <w:spacing w:val="-2"/>
        </w:rPr>
        <w:t>olacaq:</w:t>
      </w:r>
    </w:p>
    <w:p>
      <w:pPr>
        <w:pStyle w:val="BodyText"/>
      </w:pPr>
    </w:p>
    <w:p>
      <w:pPr>
        <w:pStyle w:val="BodyText"/>
        <w:spacing w:before="188"/>
      </w:pPr>
    </w:p>
    <w:p>
      <w:pPr>
        <w:pStyle w:val="BodyText"/>
        <w:spacing w:line="273" w:lineRule="auto"/>
        <w:ind w:left="141"/>
      </w:pPr>
      <w:r>
        <w:rPr/>
        <w:t>Əmr</w:t>
      </w:r>
      <w:r>
        <w:rPr>
          <w:spacing w:val="-5"/>
        </w:rPr>
        <w:t> </w:t>
      </w:r>
      <w:r>
        <w:rPr/>
        <w:t>əsasən</w:t>
      </w:r>
      <w:r>
        <w:rPr>
          <w:spacing w:val="-3"/>
        </w:rPr>
        <w:t> </w:t>
      </w:r>
      <w:r>
        <w:rPr/>
        <w:t>informasiyanı</w:t>
      </w:r>
      <w:r>
        <w:rPr>
          <w:spacing w:val="-5"/>
        </w:rPr>
        <w:t> </w:t>
      </w:r>
      <w:r>
        <w:rPr/>
        <w:t>sütun</w:t>
      </w:r>
      <w:r>
        <w:rPr>
          <w:spacing w:val="-5"/>
        </w:rPr>
        <w:t> </w:t>
      </w:r>
      <w:r>
        <w:rPr/>
        <w:t>boyu</w:t>
      </w:r>
      <w:r>
        <w:rPr>
          <w:spacing w:val="-5"/>
        </w:rPr>
        <w:t> </w:t>
      </w:r>
      <w:r>
        <w:rPr/>
        <w:t>nizamlayır.</w:t>
      </w:r>
      <w:r>
        <w:rPr>
          <w:spacing w:val="-5"/>
        </w:rPr>
        <w:t> </w:t>
      </w:r>
      <w:r>
        <w:rPr/>
        <w:t>Tələb</w:t>
      </w:r>
      <w:r>
        <w:rPr>
          <w:spacing w:val="-5"/>
        </w:rPr>
        <w:t> </w:t>
      </w:r>
      <w:r>
        <w:rPr/>
        <w:t>olunarsa,</w:t>
      </w:r>
      <w:r>
        <w:rPr>
          <w:spacing w:val="-2"/>
        </w:rPr>
        <w:t> </w:t>
      </w:r>
      <w:r>
        <w:rPr/>
        <w:t>Параметры</w:t>
      </w:r>
      <w:r>
        <w:rPr>
          <w:spacing w:val="-16"/>
        </w:rPr>
        <w:t> </w:t>
      </w:r>
      <w:r>
        <w:rPr/>
        <w:t>(Parametrlər, Options) düyməsini sıxmaqla nizamlamanı sətir boyu aparmaq olar</w:t>
      </w:r>
      <w:r>
        <w:rPr>
          <w:spacing w:val="3"/>
        </w:rPr>
        <w:drawing>
          <wp:inline distT="0" distB="0" distL="0" distR="0">
            <wp:extent cx="1816100" cy="1362074"/>
            <wp:effectExtent l="0" t="0" r="0" b="0"/>
            <wp:docPr id="462" name="Image 462"/>
            <wp:cNvGraphicFramePr>
              <a:graphicFrameLocks/>
            </wp:cNvGraphicFramePr>
            <a:graphic>
              <a:graphicData uri="http://schemas.openxmlformats.org/drawingml/2006/picture">
                <pic:pic>
                  <pic:nvPicPr>
                    <pic:cNvPr id="462" name="Image 462"/>
                    <pic:cNvPicPr/>
                  </pic:nvPicPr>
                  <pic:blipFill>
                    <a:blip r:embed="rId245" cstate="print"/>
                    <a:stretch>
                      <a:fillRect/>
                    </a:stretch>
                  </pic:blipFill>
                  <pic:spPr>
                    <a:xfrm>
                      <a:off x="0" y="0"/>
                      <a:ext cx="1816100" cy="1362074"/>
                    </a:xfrm>
                    <a:prstGeom prst="rect">
                      <a:avLst/>
                    </a:prstGeom>
                  </pic:spPr>
                </pic:pic>
              </a:graphicData>
            </a:graphic>
          </wp:inline>
        </w:drawing>
      </w:r>
      <w:r>
        <w:rPr>
          <w:spacing w:val="3"/>
        </w:rPr>
      </w:r>
    </w:p>
    <w:p>
      <w:pPr>
        <w:pStyle w:val="BodyText"/>
        <w:spacing w:after="0" w:line="273" w:lineRule="auto"/>
        <w:sectPr>
          <w:pgSz w:w="11910" w:h="16840"/>
          <w:pgMar w:header="434" w:footer="722" w:top="660" w:bottom="920" w:left="566" w:right="425"/>
        </w:sectPr>
      </w:pPr>
    </w:p>
    <w:p>
      <w:pPr>
        <w:pStyle w:val="Heading3"/>
        <w:ind w:left="2"/>
        <w:jc w:val="center"/>
      </w:pPr>
      <w:bookmarkStart w:name="_TOC_250011" w:id="56"/>
      <w:r>
        <w:rPr>
          <w:color w:val="933634"/>
        </w:rPr>
        <w:t>Фильтр</w:t>
      </w:r>
      <w:r>
        <w:rPr>
          <w:color w:val="933634"/>
          <w:spacing w:val="-9"/>
        </w:rPr>
        <w:t> </w:t>
      </w:r>
      <w:r>
        <w:rPr>
          <w:color w:val="933634"/>
        </w:rPr>
        <w:t>(Süzgəc,</w:t>
      </w:r>
      <w:r>
        <w:rPr>
          <w:color w:val="933634"/>
          <w:spacing w:val="-9"/>
        </w:rPr>
        <w:t> </w:t>
      </w:r>
      <w:r>
        <w:rPr>
          <w:color w:val="933634"/>
        </w:rPr>
        <w:t>Filter)</w:t>
      </w:r>
      <w:r>
        <w:rPr>
          <w:color w:val="933634"/>
          <w:spacing w:val="-7"/>
        </w:rPr>
        <w:t> </w:t>
      </w:r>
      <w:bookmarkEnd w:id="56"/>
      <w:r>
        <w:rPr>
          <w:color w:val="933634"/>
          <w:spacing w:val="-4"/>
        </w:rPr>
        <w:t>əmri</w:t>
      </w:r>
    </w:p>
    <w:p>
      <w:pPr>
        <w:pStyle w:val="BodyText"/>
        <w:spacing w:before="1"/>
        <w:ind w:left="141" w:right="187"/>
      </w:pPr>
      <w:r>
        <w:rPr>
          <w:b/>
        </w:rPr>
        <w:t>Автофилтр</w:t>
      </w:r>
      <w:r>
        <w:rPr/>
        <w:t>-i tətbiq etmık üçün hər hansı bir cədvəl xanasını seçməli və Excel 2007-də lentdə </w:t>
      </w:r>
      <w:r>
        <w:rPr>
          <w:b/>
        </w:rPr>
        <w:t>Данные</w:t>
      </w:r>
      <w:r>
        <w:rPr>
          <w:b/>
          <w:spacing w:val="40"/>
        </w:rPr>
        <w:t> </w:t>
      </w:r>
      <w:r>
        <w:rPr>
          <w:b/>
        </w:rPr>
        <w:t>menyusu–группа</w:t>
      </w:r>
      <w:r>
        <w:rPr>
          <w:b/>
          <w:spacing w:val="-4"/>
        </w:rPr>
        <w:t> </w:t>
      </w:r>
      <w:r>
        <w:rPr>
          <w:b/>
        </w:rPr>
        <w:t>Сортировка</w:t>
      </w:r>
      <w:r>
        <w:rPr>
          <w:b/>
          <w:spacing w:val="-4"/>
        </w:rPr>
        <w:t> </w:t>
      </w:r>
      <w:r>
        <w:rPr>
          <w:b/>
        </w:rPr>
        <w:t>и</w:t>
      </w:r>
      <w:r>
        <w:rPr>
          <w:b/>
          <w:spacing w:val="-4"/>
        </w:rPr>
        <w:t> </w:t>
      </w:r>
      <w:r>
        <w:rPr>
          <w:b/>
        </w:rPr>
        <w:t>фильтр,</w:t>
      </w:r>
      <w:r>
        <w:rPr>
          <w:b/>
          <w:spacing w:val="-1"/>
        </w:rPr>
        <w:t> </w:t>
      </w:r>
      <w:r>
        <w:rPr>
          <w:b/>
          <w:spacing w:val="4"/>
        </w:rPr>
        <w:drawing>
          <wp:inline distT="0" distB="0" distL="0" distR="0">
            <wp:extent cx="438785" cy="511809"/>
            <wp:effectExtent l="0" t="0" r="0" b="0"/>
            <wp:docPr id="463" name="Image 463"/>
            <wp:cNvGraphicFramePr>
              <a:graphicFrameLocks/>
            </wp:cNvGraphicFramePr>
            <a:graphic>
              <a:graphicData uri="http://schemas.openxmlformats.org/drawingml/2006/picture">
                <pic:pic>
                  <pic:nvPicPr>
                    <pic:cNvPr id="463" name="Image 463"/>
                    <pic:cNvPicPr/>
                  </pic:nvPicPr>
                  <pic:blipFill>
                    <a:blip r:embed="rId246" cstate="print"/>
                    <a:stretch>
                      <a:fillRect/>
                    </a:stretch>
                  </pic:blipFill>
                  <pic:spPr>
                    <a:xfrm>
                      <a:off x="0" y="0"/>
                      <a:ext cx="438785" cy="511809"/>
                    </a:xfrm>
                    <a:prstGeom prst="rect">
                      <a:avLst/>
                    </a:prstGeom>
                  </pic:spPr>
                </pic:pic>
              </a:graphicData>
            </a:graphic>
          </wp:inline>
        </w:drawing>
      </w:r>
      <w:r>
        <w:rPr>
          <w:b/>
          <w:spacing w:val="4"/>
        </w:rPr>
      </w:r>
      <w:r>
        <w:rPr>
          <w:b/>
        </w:rPr>
        <w:t>piktoqramı</w:t>
      </w:r>
      <w:r>
        <w:rPr>
          <w:b/>
          <w:spacing w:val="-3"/>
        </w:rPr>
        <w:t> </w:t>
      </w:r>
      <w:r>
        <w:rPr/>
        <w:t>üzərindən</w:t>
      </w:r>
      <w:r>
        <w:rPr>
          <w:spacing w:val="-6"/>
        </w:rPr>
        <w:t> </w:t>
      </w:r>
      <w:r>
        <w:rPr/>
        <w:t>sıxaraq</w:t>
      </w:r>
      <w:r>
        <w:rPr>
          <w:spacing w:val="-5"/>
        </w:rPr>
        <w:t> </w:t>
      </w:r>
      <w:r>
        <w:rPr/>
        <w:t>əmrlər ardıcıl yerinə yetirilməlidir. </w:t>
      </w:r>
      <w:r>
        <w:rPr>
          <w:spacing w:val="1"/>
        </w:rPr>
        <w:drawing>
          <wp:inline distT="0" distB="0" distL="0" distR="0">
            <wp:extent cx="438784" cy="514350"/>
            <wp:effectExtent l="0" t="0" r="0" b="0"/>
            <wp:docPr id="464" name="Image 464"/>
            <wp:cNvGraphicFramePr>
              <a:graphicFrameLocks/>
            </wp:cNvGraphicFramePr>
            <a:graphic>
              <a:graphicData uri="http://schemas.openxmlformats.org/drawingml/2006/picture">
                <pic:pic>
                  <pic:nvPicPr>
                    <pic:cNvPr id="464" name="Image 464"/>
                    <pic:cNvPicPr/>
                  </pic:nvPicPr>
                  <pic:blipFill>
                    <a:blip r:embed="rId247" cstate="print"/>
                    <a:stretch>
                      <a:fillRect/>
                    </a:stretch>
                  </pic:blipFill>
                  <pic:spPr>
                    <a:xfrm>
                      <a:off x="0" y="0"/>
                      <a:ext cx="438784" cy="514350"/>
                    </a:xfrm>
                    <a:prstGeom prst="rect">
                      <a:avLst/>
                    </a:prstGeom>
                  </pic:spPr>
                </pic:pic>
              </a:graphicData>
            </a:graphic>
          </wp:inline>
        </w:drawing>
      </w:r>
      <w:r>
        <w:rPr>
          <w:spacing w:val="1"/>
        </w:rPr>
      </w:r>
      <w:r>
        <w:rPr>
          <w:spacing w:val="1"/>
        </w:rPr>
        <w:t> </w:t>
      </w:r>
      <w:r>
        <w:rPr/>
        <w:t>piktoqramı seçilir. Avtomatik filtr vərəqin istənilən yerində yerləşən istənilən diapazon üçün təyin edilə bilər.</w:t>
      </w:r>
    </w:p>
    <w:p>
      <w:pPr>
        <w:pStyle w:val="BodyText"/>
        <w:ind w:left="141"/>
      </w:pPr>
      <w:r>
        <w:rPr/>
        <mc:AlternateContent>
          <mc:Choice Requires="wps">
            <w:drawing>
              <wp:anchor distT="0" distB="0" distL="0" distR="0" allowOverlap="1" layoutInCell="1" locked="0" behindDoc="1" simplePos="0" relativeHeight="484225024">
                <wp:simplePos x="0" y="0"/>
                <wp:positionH relativeFrom="page">
                  <wp:posOffset>381000</wp:posOffset>
                </wp:positionH>
                <wp:positionV relativeFrom="paragraph">
                  <wp:posOffset>370607</wp:posOffset>
                </wp:positionV>
                <wp:extent cx="6781800" cy="7139940"/>
                <wp:effectExtent l="0" t="0" r="0" b="0"/>
                <wp:wrapNone/>
                <wp:docPr id="465" name="Group 465"/>
                <wp:cNvGraphicFramePr>
                  <a:graphicFrameLocks/>
                </wp:cNvGraphicFramePr>
                <a:graphic>
                  <a:graphicData uri="http://schemas.microsoft.com/office/word/2010/wordprocessingGroup">
                    <wpg:wgp>
                      <wpg:cNvPr id="465" name="Group 465"/>
                      <wpg:cNvGrpSpPr/>
                      <wpg:grpSpPr>
                        <a:xfrm>
                          <a:off x="0" y="0"/>
                          <a:ext cx="6781800" cy="7139940"/>
                          <a:chExt cx="6781800" cy="7139940"/>
                        </a:xfrm>
                      </wpg:grpSpPr>
                      <wps:wsp>
                        <wps:cNvPr id="466" name="Graphic 466"/>
                        <wps:cNvSpPr/>
                        <wps:spPr>
                          <a:xfrm>
                            <a:off x="783704" y="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467" name="Image 467"/>
                          <pic:cNvPicPr/>
                        </pic:nvPicPr>
                        <pic:blipFill>
                          <a:blip r:embed="rId248" cstate="print"/>
                          <a:stretch>
                            <a:fillRect/>
                          </a:stretch>
                        </pic:blipFill>
                        <pic:spPr>
                          <a:xfrm>
                            <a:off x="0" y="2662935"/>
                            <a:ext cx="6781800" cy="4476750"/>
                          </a:xfrm>
                          <a:prstGeom prst="rect">
                            <a:avLst/>
                          </a:prstGeom>
                        </pic:spPr>
                      </pic:pic>
                    </wpg:wgp>
                  </a:graphicData>
                </a:graphic>
              </wp:anchor>
            </w:drawing>
          </mc:Choice>
          <mc:Fallback>
            <w:pict>
              <v:group style="position:absolute;margin-left:30pt;margin-top:29.181711pt;width:534pt;height:562.2pt;mso-position-horizontal-relative:page;mso-position-vertical-relative:paragraph;z-index:-19091456" id="docshapegroup434" coordorigin="600,584" coordsize="10680,11244">
                <v:shape style="position:absolute;left:1834;top:583;width:9000;height:8770" id="docshape435" coordorigin="1834,584" coordsize="9000,8770" path="m3028,8744l3028,8660,3015,8581,2997,8530,2990,8508,2950,8440,2897,8378,2896,8377,2896,8886,2879,8968,2842,9044,2785,9114,2717,9169,2642,9206,2560,9223,2471,9220,2395,9204,2325,9177,2260,9139,2202,9089,2762,8530,2811,8588,2850,8652,2877,8722,2894,8798,2896,8886,2896,8377,2887,8369,2842,8330,2782,8294,2717,8269,2647,8254,2573,8250,2501,8253,2432,8265,2365,8286,2300,8314,2237,8351,2176,8396,2118,8449,2078,8493,2039,8542,2002,8597,1966,8659,1957,8674,1950,8686,1943,8695,1938,8702,1924,8711,1906,8716,1883,8717,1855,8714,1841,8728,1834,8735,2045,8975,2068,8952,2042,8902,2027,8846,2022,8786,2029,8722,2029,8720,2030,8717,2045,8654,2072,8593,2108,8536,2154,8483,2223,8426,2297,8388,2376,8369,2459,8370,2528,8384,2595,8409,2661,8445,2725,8493,2024,9194,2032,9204,2039,9212,2045,9219,2051,9225,2112,9277,2180,9315,2253,9341,2333,9353,2418,9354,2491,9344,2561,9324,2630,9295,2697,9257,2742,9223,2761,9209,2824,9152,2881,9089,2929,9024,2968,8957,2998,8888,3018,8817,3028,8744xm3246,7459l3246,7443,3243,7429,3237,7416,3228,7405,3217,7396,3204,7390,3190,7387,3174,7387,3158,7391,3143,7397,3129,7406,3115,7418,3103,7432,3094,7446,3088,7461,3084,7477,3084,7490,3084,7493,3087,7507,3093,7520,3101,7531,3113,7540,3126,7546,3140,7549,3156,7548,3172,7545,3188,7539,3202,7530,3216,7518,3227,7505,3236,7490,3243,7475,3246,7459xm3610,8335l3592,8317,3571,8337,3553,8353,3537,8364,3524,8370,3512,8374,3501,8376,3490,8375,3479,8373,3467,8368,3452,8358,3434,8343,3414,8324,2811,7721,2783,7749,2668,7975,2696,7982,2705,7966,2713,7953,2722,7942,2730,7933,2740,7923,2750,7917,2761,7914,2772,7913,2784,7916,2799,7925,2813,7935,2835,7954,2863,7981,2898,8015,3311,8428,3330,8448,3344,8466,3354,8481,3360,8493,3362,8505,3363,8516,3362,8527,3359,8537,3353,8549,3343,8562,3329,8579,3312,8597,3330,8615,3610,8335xm3960,7985l3941,7967,3922,7985,3906,8000,3891,8010,3879,8016,3868,8019,3857,8021,3846,8020,3835,8017,3822,8012,3807,8002,3790,7988,3770,7969,3598,7797,3404,7604,3377,7631,3348,7688,3290,7802,3261,7859,3278,7865,3287,7868,3296,7853,3305,7839,3313,7828,3322,7818,3333,7807,3343,7801,3354,7799,3364,7797,3376,7800,3390,7807,3406,7819,3429,7838,3457,7864,3491,7897,3666,8073,3685,8093,3700,8110,3710,8125,3716,8138,3718,8149,3718,8161,3717,8172,3714,8182,3708,8194,3698,8208,3683,8225,3664,8245,3670,8251,3676,8257,3682,8263,3924,8021,3959,7985,3960,7985xm4410,7822l4404,7775,4391,7726,4341,7573,4219,7191,4170,7039,4158,7001,4154,6988,4153,6980,4152,6965,4153,6952,4155,6940,4158,6930,4162,6920,4168,6910,4176,6899,4185,6886,4167,6868,3981,7054,3999,7072,4012,7060,4023,7050,4032,7043,4040,7038,4049,7033,4058,7031,4071,7031,4076,7034,4082,7040,4092,7051,4100,7063,4106,7076,4112,7091,4137,7167,4210,7394,4235,7470,4162,7452,3940,7398,3867,7380,3842,7373,3821,7365,3804,7356,3792,7347,3787,7339,3783,7330,3782,7320,3783,7308,3786,7296,3793,7284,3802,7271,3815,7257,3828,7244,3810,7225,3543,7492,3562,7510,3580,7498,3596,7489,3610,7482,3622,7478,3631,7476,3642,7475,3655,7475,3671,7476,3709,7479,3725,7481,3739,7484,3817,7504,4209,7602,4287,7622,4297,7652,4325,7741,4335,7773,4340,7800,4342,7825,4341,7845,4337,7863,4331,7878,4324,7891,4315,7902,4310,7906,4302,7911,4291,7917,4255,7937,4236,7949,4221,7960,4209,7971,4196,7986,4186,8001,4179,8015,4175,8030,4175,8045,4177,8058,4182,8070,4191,8081,4203,8090,4218,8095,4235,8097,4254,8096,4274,8091,4293,8082,4312,8069,4331,8052,4354,8025,4374,7992,4390,7955,4403,7913,4410,7869,4410,7822xm5042,6818l5041,6766,5041,6761,5033,6710,5033,6709,5018,6662,4994,6619,4984,6622,4965,6628,4978,6671,4984,6709,4984,6710,4985,6747,4980,6781,4969,6814,4953,6845,4932,6875,4906,6904,4862,6941,4813,6968,4760,6986,4702,6993,4643,6989,4587,6971,4533,6940,4482,6896,4510,6867,4829,6549,4877,6501,4833,6465,4785,6441,4734,6429,4717,6428,4717,6603,4453,6867,4431,6835,4417,6801,4411,6766,4412,6730,4418,6695,4431,6662,4449,6633,4472,6606,4490,6590,4509,6576,4530,6565,4553,6557,4576,6551,4599,6549,4621,6550,4643,6554,4658,6560,4676,6570,4695,6584,4717,6603,4717,6428,4680,6428,4625,6439,4572,6460,4521,6493,4472,6535,4422,6594,4384,6655,4360,6721,4349,6789,4352,6858,4370,6924,4405,6987,4455,7047,4511,7093,4570,7125,4633,7142,4700,7144,4766,7134,4829,7112,4886,7078,4940,7032,4974,6993,4982,6983,5013,6931,5033,6876,5042,6818xm5550,6422l5503,6274,5410,5978,5362,5829,5355,5804,5351,5781,5350,5760,5352,5740,5356,5729,5363,5716,5373,5702,5386,5685,5368,5667,5182,5853,5200,5872,5215,5857,5228,5845,5238,5837,5246,5831,5254,5826,5264,5823,5273,5824,5280,5824,5285,5826,5290,5831,5297,5840,5304,5852,5311,5868,5318,5887,5344,5966,5419,6202,5445,6281,5368,6257,5138,6187,5061,6163,5044,6157,5029,6150,5016,6143,5007,6135,5000,6126,4996,6117,4994,6107,4994,6096,4997,6085,5002,6074,5011,6062,5022,6050,5039,6033,5021,6014,4752,6283,4770,6301,4786,6289,4800,6279,4812,6272,4821,6268,4834,6263,4847,6259,4860,6257,4872,6256,4885,6256,4900,6259,4917,6263,4937,6268,5083,6314,5378,6403,5524,6448,5550,6422xm6334,5480l6306,5452,6302,5483,6299,5507,6295,5526,6292,5539,6289,5546,6285,5553,6278,5560,6271,5566,6264,5570,6256,5571,6248,5572,6238,5570,6226,5562,6215,5553,6197,5537,6173,5515,6143,5485,6133,5475,6101,5443,6101,5648,6086,5707,6086,5707,6068,5756,6048,5794,6025,5823,6007,5838,5987,5850,5964,5857,5940,5861,5916,5860,5893,5854,5873,5844,5854,5828,5842,5813,5832,5796,5826,5777,5823,5756,5823,5745,5824,5731,5828,5705,5828,5703,5836,5673,5848,5639,5858,5614,5875,5578,5898,5532,5927,5475,6101,5648,6101,5443,6018,5360,5989,5331,5958,5301,5931,5279,5909,5263,5890,5255,5865,5250,5840,5249,5814,5253,5788,5261,5753,5278,5717,5301,5680,5330,5643,5365,5598,5414,5564,5462,5539,5509,5525,5555,5519,5598,5521,5633,5521,5634,5531,5664,5548,5688,5556,5695,5560,5698,5572,5705,5585,5708,5598,5709,5612,5707,5624,5702,5637,5695,5649,5684,5659,5672,5667,5660,5673,5647,5675,5634,5675,5633,5674,5620,5671,5607,5664,5595,5654,5584,5647,5577,5632,5563,5624,5556,5615,5544,5610,5529,5608,5513,5609,5493,5614,5473,5623,5454,5637,5434,5654,5414,5680,5392,5706,5375,5733,5364,5759,5360,5786,5364,5815,5376,5846,5397,5879,5427,5885,5433,5897,5445,5849,5534,5810,5610,5780,5675,5759,5727,5745,5772,5736,5813,5732,5849,5733,5876,5734,5880,5738,5901,5746,5921,5758,5939,5773,5956,5800,5979,5830,5994,5862,6002,5896,6003,5931,5997,5964,5984,5996,5964,6026,5938,6044,5918,6060,5898,6074,5876,6081,5861,6085,5854,6093,5831,6104,5795,6118,5745,6133,5681,6153,5698,6173,5710,6191,5717,6209,5719,6226,5717,6243,5711,6259,5701,6275,5688,6280,5681,6302,5651,6322,5604,6327,5572,6332,5547,6334,5485,6334,5480xm7830,4115l7812,4096,7782,4126,7758,4148,7734,4164,7711,4174,7688,4178,7670,4175,7648,4164,7623,4145,7594,4118,7154,3678,7129,3651,7111,3628,7099,3608,7095,3592,7097,3567,7106,3542,7122,3516,7146,3489,7175,3460,7157,3441,6917,3681,6959,3831,7101,4359,7142,4509,6991,4469,6460,4330,6308,4289,6069,4529,6087,4547,6112,4524,6134,4505,6154,4491,6172,4481,6188,4476,6203,4473,6216,4472,6228,4474,6245,4480,6264,4491,6284,4506,6305,4526,6745,4966,6770,4992,6788,5016,6800,5036,6804,5052,6802,5077,6793,5102,6777,5128,6754,5154,6724,5184,6742,5202,7037,4908,7018,4890,6988,4919,6964,4941,6940,4957,6917,4968,6895,4972,6877,4968,6855,4957,6829,4938,6800,4911,6350,4461,6499,4502,7095,4660,7244,4701,7264,4680,7223,4532,7065,3936,7024,3788,7474,4237,7499,4264,7517,4287,7528,4307,7532,4324,7531,4348,7522,4373,7506,4399,7482,4426,7452,4456,7471,4474,7830,4115xm8262,3561l8254,3503,8253,3496,8233,3435,8200,3379,8200,3378,8200,3378,8199,3376,8199,3628,8195,3665,8195,3665,8183,3700,8164,3734,8137,3765,8097,3797,8056,3817,8012,3823,7967,3816,7951,3810,7934,3800,7914,3786,7892,3768,8156,3503,8175,3532,8189,3562,8196,3594,8199,3628,8199,3376,8154,3324,8104,3282,8050,3251,7991,3232,7929,3224,7859,3230,7793,3251,7729,3287,7669,3338,7629,3385,7598,3436,7577,3491,7567,3549,7566,3593,7566,3605,7573,3657,7590,3706,7615,3751,7625,3748,7644,3742,7626,3665,7626,3665,7630,3594,7630,3593,7656,3527,7703,3466,7755,3423,7811,3393,7870,3379,7934,3378,7987,3389,8037,3408,8084,3437,8128,3474,7733,3869,7775,3904,7821,3928,7870,3941,7924,3943,7980,3933,8034,3912,8087,3879,8138,3835,8148,3823,8193,3770,8233,3703,8255,3633,8261,3562,8262,3561xm8706,3176l8706,3142,8701,3108,8690,3074,8666,3098,8669,3113,8671,3128,8669,3143,8666,3158,8660,3172,8654,3185,8646,3197,8636,3208,8623,3219,8610,3227,8595,3232,8580,3233,8564,3231,8545,3223,8526,3209,8504,3190,8209,2895,8343,2762,8308,2727,8175,2860,8025,2711,8006,2730,8017,2765,8026,2795,8031,2820,8035,2839,8038,2871,8038,2902,8036,2933,8033,2964,8027,2994,8020,3022,8011,3048,8000,3072,8016,3088,8107,2998,8412,3304,8436,3326,8459,3343,8479,3356,8498,3363,8517,3367,8536,3367,8555,3365,8575,3359,8594,3351,8612,3341,8629,3329,8644,3316,8663,3293,8679,3268,8692,3240,8701,3209,8706,3176xm9277,2536l9268,2527,9259,2518,9250,2508,9246,2539,9242,2564,9239,2582,9235,2595,9233,2603,9228,2609,9228,2609,9215,2622,9208,2626,9200,2627,9192,2629,9182,2626,9170,2618,9158,2609,9141,2593,9117,2571,9087,2542,9077,2531,9044,2499,9044,2705,9030,2763,9030,2763,9012,2811,9012,2812,8992,2850,8969,2879,8951,2894,8931,2906,8908,2913,8884,2917,8859,2916,8837,2911,8817,2900,8798,2885,8785,2869,8776,2852,8770,2833,8767,2812,8767,2811,8767,2787,8772,2761,8772,2760,8780,2729,8792,2695,8802,2670,8819,2634,8842,2588,8871,2531,9044,2705,9044,2499,8962,2417,8933,2387,8902,2358,8875,2335,8853,2320,8834,2311,8809,2306,8783,2305,8758,2309,8732,2317,8697,2334,8661,2357,8624,2387,8587,2421,8542,2471,8507,2518,8483,2565,8468,2611,8463,2654,8465,2689,8465,2690,8475,2720,8492,2745,8499,2751,8504,2754,8516,2761,8529,2765,8542,2765,8555,2763,8568,2758,8581,2751,8593,2740,8603,2728,8611,2716,8616,2703,8619,2690,8619,2689,8618,2676,8614,2664,8608,2651,8598,2640,8568,2612,8559,2600,8553,2586,8551,2569,8553,2550,8558,2530,8567,2510,8581,2490,8598,2471,8624,2448,8650,2431,8676,2421,8703,2417,8730,2420,8759,2433,8790,2454,8823,2483,8841,2501,8793,2590,8754,2667,8724,2731,8703,2784,8689,2829,8680,2869,8676,2905,8677,2932,8677,2936,8682,2957,8690,2977,8701,2996,8716,3013,8744,3035,8774,3051,8806,3058,8840,3059,8874,3053,8908,3040,8939,3020,8969,2994,8988,2974,9004,2954,9017,2932,9025,2917,9029,2910,9037,2888,9048,2851,9061,2801,9077,2737,9097,2754,9117,2766,9135,2774,9153,2776,9170,2774,9187,2768,9203,2758,9218,2744,9224,2737,9246,2707,9265,2660,9271,2629,9276,2603,9277,2550,9277,2542,9277,2536xm9979,1966l9961,1948,9941,1967,9924,1981,9910,1991,9898,1997,9886,2001,9876,2003,9866,2003,9856,2000,9843,1995,9827,1985,9809,1970,9788,1951,9594,1756,9565,1728,9537,1706,9512,1690,9489,1679,9459,1670,9429,1665,9401,1666,9374,1671,9348,1680,9323,1694,9299,1711,9275,1733,9235,1785,9205,1851,9187,1929,9180,2021,9084,1924,9057,1951,8940,2179,8968,2188,8976,2173,8985,2159,8993,2148,9002,2138,9013,2128,9023,2121,9035,2119,9043,2118,9052,2120,9062,2123,9073,2129,9088,2140,9110,2159,9140,2187,9177,2224,9346,2393,9368,2417,9384,2438,9394,2458,9398,2475,9397,2492,9389,2511,9376,2531,9357,2552,9344,2564,9362,2582,9645,2300,9627,2282,9605,2303,9586,2319,9571,2330,9558,2337,9547,2340,9536,2342,9524,2342,9513,2340,9502,2335,9488,2325,9470,2310,9449,2290,9209,2050,9218,1985,9234,1928,9260,1879,9293,1838,9317,1817,9341,1804,9365,1797,9389,1797,9414,1805,9441,1819,9469,1840,9499,1867,9703,2071,9716,2085,9725,2096,9730,2103,9735,2115,9737,2128,9738,2140,9736,2153,9731,2167,9721,2182,9708,2200,9690,2219,9678,2231,9696,2249,9979,1966xm10389,1434l10382,1376,10381,1369,10360,1308,10328,1251,10328,1251,10327,1251,10326,1249,10326,1500,10322,1538,10322,1538,10310,1573,10291,1606,10265,1637,10225,1670,10183,1689,10139,1696,10094,1689,10079,1683,10061,1673,10041,1659,10019,1640,10284,1376,10303,1405,10316,1435,10324,1467,10326,1500,10326,1249,10282,1196,10231,1154,10177,1124,10119,1105,10056,1097,9987,1102,9920,1123,9857,1159,9797,1210,9756,1258,9725,1309,9705,1364,9694,1422,9693,1466,9693,1478,9701,1530,9717,1579,9742,1624,9752,1621,9762,1618,9772,1615,9754,1538,9754,1538,9757,1467,9757,1466,9783,1400,9830,1339,9882,1295,9938,1266,9998,1251,10062,1251,10114,1261,10164,1281,10211,1309,10255,1347,9860,1742,9902,1777,9948,1801,9998,1813,10051,1815,10107,1806,10161,1785,10214,1752,10265,1707,10275,1696,10321,1643,10360,1575,10383,1506,10389,1435,10389,1434xm10834,1048l10834,1015,10828,981,10817,946,10793,971,10797,986,10798,1001,10797,1016,10793,1031,10788,1045,10781,1058,10773,1070,10763,1081,10751,1092,10737,1100,10723,1104,10708,1106,10691,1103,10673,1095,10653,1082,10632,1063,10337,768,10470,634,10435,600,10302,733,10153,584,10133,603,10144,638,10153,668,10159,693,10162,712,10165,743,10166,775,10164,806,10160,837,10154,867,10147,895,10138,921,10127,945,10143,961,10234,871,10540,1176,10564,1199,10586,1216,10606,1228,10625,1236,10644,1240,10663,1240,10682,1237,10702,1232,10722,1224,10739,1214,10756,1202,10771,1188,10791,1166,10807,1141,10819,1112,10829,1081,10834,1048xe" filled="true" fillcolor="#a4a4a4" stroked="false">
                  <v:path arrowok="t"/>
                  <v:fill opacity="32896f" type="solid"/>
                </v:shape>
                <v:shape style="position:absolute;left:600;top:4777;width:10680;height:7050" type="#_x0000_t75" id="docshape436" stroked="false">
                  <v:imagedata r:id="rId248" o:title=""/>
                </v:shape>
                <w10:wrap type="none"/>
              </v:group>
            </w:pict>
          </mc:Fallback>
        </mc:AlternateContent>
      </w:r>
      <w:r>
        <w:rPr/>
        <w:t>Фильтр</w:t>
      </w:r>
      <w:r>
        <w:rPr>
          <w:spacing w:val="-4"/>
        </w:rPr>
        <w:t> </w:t>
      </w:r>
      <w:r>
        <w:rPr/>
        <w:t>(Süzgəc,</w:t>
      </w:r>
      <w:r>
        <w:rPr>
          <w:spacing w:val="-4"/>
        </w:rPr>
        <w:t> </w:t>
      </w:r>
      <w:r>
        <w:rPr/>
        <w:t>Filter)</w:t>
      </w:r>
      <w:r>
        <w:rPr>
          <w:spacing w:val="-3"/>
        </w:rPr>
        <w:t> </w:t>
      </w:r>
      <w:r>
        <w:rPr/>
        <w:t>əmri</w:t>
      </w:r>
      <w:r>
        <w:rPr>
          <w:spacing w:val="-4"/>
        </w:rPr>
        <w:t> </w:t>
      </w:r>
      <w:r>
        <w:rPr/>
        <w:t>yalnız</w:t>
      </w:r>
      <w:r>
        <w:rPr>
          <w:spacing w:val="-4"/>
        </w:rPr>
        <w:t> </w:t>
      </w:r>
      <w:r>
        <w:rPr/>
        <w:t>müəyyən</w:t>
      </w:r>
      <w:r>
        <w:rPr>
          <w:spacing w:val="-2"/>
        </w:rPr>
        <w:t> </w:t>
      </w:r>
      <w:r>
        <w:rPr/>
        <w:t>şərtləri</w:t>
      </w:r>
      <w:r>
        <w:rPr>
          <w:spacing w:val="-3"/>
        </w:rPr>
        <w:t> </w:t>
      </w:r>
      <w:r>
        <w:rPr/>
        <w:t>ödəyən</w:t>
      </w:r>
      <w:r>
        <w:rPr>
          <w:spacing w:val="-4"/>
        </w:rPr>
        <w:t> </w:t>
      </w:r>
      <w:r>
        <w:rPr/>
        <w:t>informasiyanın</w:t>
      </w:r>
      <w:r>
        <w:rPr>
          <w:spacing w:val="-3"/>
        </w:rPr>
        <w:t> </w:t>
      </w:r>
      <w:r>
        <w:rPr/>
        <w:t>əks</w:t>
      </w:r>
      <w:r>
        <w:rPr>
          <w:spacing w:val="-2"/>
        </w:rPr>
        <w:t> </w:t>
      </w:r>
      <w:r>
        <w:rPr/>
        <w:t>olunmasına</w:t>
      </w:r>
      <w:r>
        <w:rPr>
          <w:spacing w:val="-1"/>
        </w:rPr>
        <w:t> </w:t>
      </w:r>
      <w:r>
        <w:rPr/>
        <w:t>xidmət edir. Kursoru əmrin üzərinə qoyduqda aşağıdakı əmrlərdən ibarət əlavə menyu açılır.</w:t>
      </w:r>
    </w:p>
    <w:p>
      <w:pPr>
        <w:spacing w:before="0"/>
        <w:ind w:left="141" w:right="0" w:firstLine="0"/>
        <w:jc w:val="left"/>
        <w:rPr>
          <w:sz w:val="26"/>
        </w:rPr>
      </w:pPr>
      <w:r>
        <w:rPr>
          <w:b/>
          <w:sz w:val="26"/>
        </w:rPr>
        <w:t>а)</w:t>
      </w:r>
      <w:r>
        <w:rPr>
          <w:b/>
          <w:spacing w:val="-8"/>
          <w:sz w:val="26"/>
        </w:rPr>
        <w:t> </w:t>
      </w:r>
      <w:r>
        <w:rPr>
          <w:b/>
          <w:sz w:val="26"/>
        </w:rPr>
        <w:t>Автофилтр</w:t>
      </w:r>
      <w:r>
        <w:rPr>
          <w:b/>
          <w:spacing w:val="-7"/>
          <w:sz w:val="26"/>
        </w:rPr>
        <w:t> </w:t>
      </w:r>
      <w:r>
        <w:rPr>
          <w:b/>
          <w:sz w:val="26"/>
        </w:rPr>
        <w:t>(Автофильтр)</w:t>
      </w:r>
      <w:r>
        <w:rPr>
          <w:b/>
          <w:spacing w:val="-6"/>
          <w:sz w:val="26"/>
        </w:rPr>
        <w:t> </w:t>
      </w:r>
      <w:r>
        <w:rPr>
          <w:sz w:val="26"/>
        </w:rPr>
        <w:t>–</w:t>
      </w:r>
      <w:r>
        <w:rPr>
          <w:spacing w:val="-5"/>
          <w:sz w:val="26"/>
        </w:rPr>
        <w:t> </w:t>
      </w:r>
      <w:r>
        <w:rPr>
          <w:sz w:val="26"/>
        </w:rPr>
        <w:t>bu</w:t>
      </w:r>
      <w:r>
        <w:rPr>
          <w:spacing w:val="-7"/>
          <w:sz w:val="26"/>
        </w:rPr>
        <w:t> </w:t>
      </w:r>
      <w:r>
        <w:rPr>
          <w:sz w:val="26"/>
        </w:rPr>
        <w:t>əmri</w:t>
      </w:r>
      <w:r>
        <w:rPr>
          <w:spacing w:val="-6"/>
          <w:sz w:val="26"/>
        </w:rPr>
        <w:t> </w:t>
      </w:r>
      <w:r>
        <w:rPr>
          <w:sz w:val="26"/>
        </w:rPr>
        <w:t>yerinə</w:t>
      </w:r>
      <w:r>
        <w:rPr>
          <w:spacing w:val="-8"/>
          <w:sz w:val="26"/>
        </w:rPr>
        <w:t> </w:t>
      </w:r>
      <w:r>
        <w:rPr>
          <w:sz w:val="26"/>
        </w:rPr>
        <w:t>yetirdikdə</w:t>
      </w:r>
      <w:r>
        <w:rPr>
          <w:spacing w:val="-7"/>
          <w:sz w:val="26"/>
        </w:rPr>
        <w:t> </w:t>
      </w:r>
      <w:r>
        <w:rPr>
          <w:sz w:val="26"/>
        </w:rPr>
        <w:t>birinci</w:t>
      </w:r>
      <w:r>
        <w:rPr>
          <w:spacing w:val="-8"/>
          <w:sz w:val="26"/>
        </w:rPr>
        <w:t> </w:t>
      </w:r>
      <w:r>
        <w:rPr>
          <w:sz w:val="26"/>
        </w:rPr>
        <w:t>sətirdə</w:t>
      </w:r>
      <w:r>
        <w:rPr>
          <w:spacing w:val="-7"/>
          <w:sz w:val="26"/>
        </w:rPr>
        <w:t> </w:t>
      </w:r>
      <w:r>
        <w:rPr>
          <w:sz w:val="26"/>
        </w:rPr>
        <w:t>yaranan</w:t>
      </w:r>
      <w:r>
        <w:rPr>
          <w:spacing w:val="-8"/>
          <w:sz w:val="26"/>
        </w:rPr>
        <w:t> </w:t>
      </w:r>
      <w:r>
        <w:rPr>
          <w:sz w:val="26"/>
        </w:rPr>
        <w:t>açılan</w:t>
      </w:r>
      <w:r>
        <w:rPr>
          <w:spacing w:val="-4"/>
          <w:sz w:val="26"/>
        </w:rPr>
        <w:t> </w:t>
      </w:r>
      <w:r>
        <w:rPr>
          <w:spacing w:val="-2"/>
          <w:sz w:val="26"/>
        </w:rPr>
        <w:t>siyahıdan</w:t>
      </w:r>
    </w:p>
    <w:p>
      <w:pPr>
        <w:pStyle w:val="BodyText"/>
        <w:spacing w:before="1"/>
        <w:ind w:left="141"/>
      </w:pPr>
      <w:r>
        <w:rPr/>
        <w:t>süzgəcin</w:t>
      </w:r>
      <w:r>
        <w:rPr>
          <w:spacing w:val="-9"/>
        </w:rPr>
        <w:t> </w:t>
      </w:r>
      <w:r>
        <w:rPr/>
        <w:t>növlərindən</w:t>
      </w:r>
      <w:r>
        <w:rPr>
          <w:spacing w:val="-9"/>
        </w:rPr>
        <w:t> </w:t>
      </w:r>
      <w:r>
        <w:rPr/>
        <w:t>biri</w:t>
      </w:r>
      <w:r>
        <w:rPr>
          <w:spacing w:val="-8"/>
        </w:rPr>
        <w:t> </w:t>
      </w:r>
      <w:r>
        <w:rPr>
          <w:spacing w:val="-2"/>
        </w:rPr>
        <w:t>seçilir:</w:t>
      </w:r>
    </w:p>
    <w:p>
      <w:pPr>
        <w:spacing w:before="196"/>
        <w:ind w:left="141" w:right="0" w:firstLine="0"/>
        <w:jc w:val="left"/>
        <w:rPr>
          <w:b/>
          <w:sz w:val="26"/>
        </w:rPr>
      </w:pPr>
      <w:r>
        <w:rPr>
          <w:b/>
          <w:sz w:val="26"/>
        </w:rPr>
        <w:t>все</w:t>
      </w:r>
      <w:r>
        <w:rPr>
          <w:b/>
          <w:spacing w:val="-7"/>
          <w:sz w:val="26"/>
        </w:rPr>
        <w:t> </w:t>
      </w:r>
      <w:r>
        <w:rPr>
          <w:b/>
          <w:sz w:val="26"/>
        </w:rPr>
        <w:t>(hamısı,</w:t>
      </w:r>
      <w:r>
        <w:rPr>
          <w:b/>
          <w:spacing w:val="-7"/>
          <w:sz w:val="26"/>
        </w:rPr>
        <w:t> </w:t>
      </w:r>
      <w:r>
        <w:rPr>
          <w:b/>
          <w:spacing w:val="-4"/>
          <w:sz w:val="26"/>
        </w:rPr>
        <w:t>all)</w:t>
      </w:r>
    </w:p>
    <w:p>
      <w:pPr>
        <w:spacing w:before="47"/>
        <w:ind w:left="141" w:right="0" w:firstLine="0"/>
        <w:jc w:val="left"/>
        <w:rPr>
          <w:b/>
          <w:sz w:val="26"/>
        </w:rPr>
      </w:pPr>
      <w:r>
        <w:rPr>
          <w:b/>
          <w:sz w:val="26"/>
        </w:rPr>
        <w:t>первые10</w:t>
      </w:r>
      <w:r>
        <w:rPr>
          <w:b/>
          <w:spacing w:val="-13"/>
          <w:sz w:val="26"/>
        </w:rPr>
        <w:t> </w:t>
      </w:r>
      <w:r>
        <w:rPr>
          <w:b/>
          <w:sz w:val="26"/>
        </w:rPr>
        <w:t>(birinci</w:t>
      </w:r>
      <w:r>
        <w:rPr>
          <w:b/>
          <w:spacing w:val="-10"/>
          <w:sz w:val="26"/>
        </w:rPr>
        <w:t> </w:t>
      </w:r>
      <w:r>
        <w:rPr>
          <w:b/>
          <w:sz w:val="26"/>
        </w:rPr>
        <w:t>onluq,top</w:t>
      </w:r>
      <w:r>
        <w:rPr>
          <w:b/>
          <w:spacing w:val="-13"/>
          <w:sz w:val="26"/>
        </w:rPr>
        <w:t> </w:t>
      </w:r>
      <w:r>
        <w:rPr>
          <w:b/>
          <w:spacing w:val="-5"/>
          <w:sz w:val="26"/>
        </w:rPr>
        <w:t>10)</w:t>
      </w:r>
    </w:p>
    <w:p>
      <w:pPr>
        <w:spacing w:before="44"/>
        <w:ind w:left="141" w:right="0" w:firstLine="0"/>
        <w:jc w:val="left"/>
        <w:rPr>
          <w:b/>
          <w:sz w:val="26"/>
        </w:rPr>
      </w:pPr>
      <w:r>
        <w:rPr>
          <w:b/>
          <w:sz w:val="26"/>
        </w:rPr>
        <w:t>равно</w:t>
      </w:r>
      <w:r>
        <w:rPr>
          <w:b/>
          <w:spacing w:val="-10"/>
          <w:sz w:val="26"/>
        </w:rPr>
        <w:t> </w:t>
      </w:r>
      <w:r>
        <w:rPr>
          <w:b/>
          <w:spacing w:val="-2"/>
          <w:sz w:val="26"/>
        </w:rPr>
        <w:t>(bərabər,equals)</w:t>
      </w:r>
    </w:p>
    <w:p>
      <w:pPr>
        <w:spacing w:line="276" w:lineRule="auto" w:before="44"/>
        <w:ind w:left="141" w:right="5884" w:firstLine="0"/>
        <w:jc w:val="left"/>
        <w:rPr>
          <w:b/>
          <w:sz w:val="26"/>
        </w:rPr>
      </w:pPr>
      <w:r>
        <w:rPr>
          <w:b/>
          <w:sz w:val="26"/>
        </w:rPr>
        <w:t>не</w:t>
      </w:r>
      <w:r>
        <w:rPr>
          <w:b/>
          <w:spacing w:val="-7"/>
          <w:sz w:val="26"/>
        </w:rPr>
        <w:t> </w:t>
      </w:r>
      <w:r>
        <w:rPr>
          <w:b/>
          <w:sz w:val="26"/>
        </w:rPr>
        <w:t>равно</w:t>
      </w:r>
      <w:r>
        <w:rPr>
          <w:b/>
          <w:spacing w:val="-7"/>
          <w:sz w:val="26"/>
        </w:rPr>
        <w:t> </w:t>
      </w:r>
      <w:r>
        <w:rPr>
          <w:b/>
          <w:sz w:val="26"/>
        </w:rPr>
        <w:t>(bərabər</w:t>
      </w:r>
      <w:r>
        <w:rPr>
          <w:b/>
          <w:spacing w:val="-4"/>
          <w:sz w:val="26"/>
        </w:rPr>
        <w:t> </w:t>
      </w:r>
      <w:r>
        <w:rPr>
          <w:b/>
          <w:sz w:val="26"/>
        </w:rPr>
        <w:t>deyil,</w:t>
      </w:r>
      <w:r>
        <w:rPr>
          <w:b/>
          <w:spacing w:val="-7"/>
          <w:sz w:val="26"/>
        </w:rPr>
        <w:t> </w:t>
      </w:r>
      <w:r>
        <w:rPr>
          <w:b/>
          <w:sz w:val="26"/>
        </w:rPr>
        <w:t>does</w:t>
      </w:r>
      <w:r>
        <w:rPr>
          <w:b/>
          <w:spacing w:val="-5"/>
          <w:sz w:val="26"/>
        </w:rPr>
        <w:t> </w:t>
      </w:r>
      <w:r>
        <w:rPr>
          <w:b/>
          <w:sz w:val="26"/>
        </w:rPr>
        <w:t>not</w:t>
      </w:r>
      <w:r>
        <w:rPr>
          <w:b/>
          <w:spacing w:val="-7"/>
          <w:sz w:val="26"/>
        </w:rPr>
        <w:t> </w:t>
      </w:r>
      <w:r>
        <w:rPr>
          <w:b/>
          <w:sz w:val="26"/>
        </w:rPr>
        <w:t>equals) больше ( daha böyük, greater than) меньше (daha kiçik, less than)</w:t>
      </w:r>
    </w:p>
    <w:p>
      <w:pPr>
        <w:spacing w:before="1"/>
        <w:ind w:left="141" w:right="0" w:firstLine="0"/>
        <w:jc w:val="left"/>
        <w:rPr>
          <w:b/>
          <w:sz w:val="26"/>
        </w:rPr>
      </w:pPr>
      <w:r>
        <w:rPr>
          <w:b/>
          <w:sz w:val="26"/>
        </w:rPr>
        <w:t>между</w:t>
      </w:r>
      <w:r>
        <w:rPr>
          <w:b/>
          <w:spacing w:val="-8"/>
          <w:sz w:val="26"/>
        </w:rPr>
        <w:t> </w:t>
      </w:r>
      <w:r>
        <w:rPr>
          <w:b/>
          <w:sz w:val="26"/>
        </w:rPr>
        <w:t>(arada,</w:t>
      </w:r>
      <w:r>
        <w:rPr>
          <w:b/>
          <w:spacing w:val="-8"/>
          <w:sz w:val="26"/>
        </w:rPr>
        <w:t> </w:t>
      </w:r>
      <w:r>
        <w:rPr>
          <w:b/>
          <w:spacing w:val="-2"/>
          <w:sz w:val="26"/>
        </w:rPr>
        <w:t>between)</w:t>
      </w:r>
    </w:p>
    <w:p>
      <w:pPr>
        <w:spacing w:before="44"/>
        <w:ind w:left="206" w:right="0" w:firstLine="0"/>
        <w:jc w:val="left"/>
        <w:rPr>
          <w:b/>
          <w:sz w:val="26"/>
        </w:rPr>
      </w:pPr>
      <w:r>
        <w:rPr>
          <w:b/>
          <w:sz w:val="26"/>
        </w:rPr>
        <w:t>больше</w:t>
      </w:r>
      <w:r>
        <w:rPr>
          <w:b/>
          <w:spacing w:val="-5"/>
          <w:sz w:val="26"/>
        </w:rPr>
        <w:t> </w:t>
      </w:r>
      <w:r>
        <w:rPr>
          <w:b/>
          <w:sz w:val="26"/>
        </w:rPr>
        <w:t>или</w:t>
      </w:r>
      <w:r>
        <w:rPr>
          <w:b/>
          <w:spacing w:val="-7"/>
          <w:sz w:val="26"/>
        </w:rPr>
        <w:t> </w:t>
      </w:r>
      <w:r>
        <w:rPr>
          <w:b/>
          <w:sz w:val="26"/>
        </w:rPr>
        <w:t>равно</w:t>
      </w:r>
      <w:r>
        <w:rPr>
          <w:b/>
          <w:spacing w:val="-5"/>
          <w:sz w:val="26"/>
        </w:rPr>
        <w:t> </w:t>
      </w:r>
      <w:r>
        <w:rPr>
          <w:b/>
          <w:sz w:val="26"/>
        </w:rPr>
        <w:t>(daha</w:t>
      </w:r>
      <w:r>
        <w:rPr>
          <w:b/>
          <w:spacing w:val="-6"/>
          <w:sz w:val="26"/>
        </w:rPr>
        <w:t> </w:t>
      </w:r>
      <w:r>
        <w:rPr>
          <w:b/>
          <w:sz w:val="26"/>
        </w:rPr>
        <w:t>böyük</w:t>
      </w:r>
      <w:r>
        <w:rPr>
          <w:b/>
          <w:spacing w:val="-7"/>
          <w:sz w:val="26"/>
        </w:rPr>
        <w:t> </w:t>
      </w:r>
      <w:r>
        <w:rPr>
          <w:b/>
          <w:sz w:val="26"/>
        </w:rPr>
        <w:t>və</w:t>
      </w:r>
      <w:r>
        <w:rPr>
          <w:b/>
          <w:spacing w:val="-4"/>
          <w:sz w:val="26"/>
        </w:rPr>
        <w:t> </w:t>
      </w:r>
      <w:r>
        <w:rPr>
          <w:b/>
          <w:sz w:val="26"/>
        </w:rPr>
        <w:t>ya</w:t>
      </w:r>
      <w:r>
        <w:rPr>
          <w:b/>
          <w:spacing w:val="-6"/>
          <w:sz w:val="26"/>
        </w:rPr>
        <w:t> </w:t>
      </w:r>
      <w:r>
        <w:rPr>
          <w:b/>
          <w:sz w:val="26"/>
        </w:rPr>
        <w:t>bərabər,</w:t>
      </w:r>
      <w:r>
        <w:rPr>
          <w:b/>
          <w:spacing w:val="-6"/>
          <w:sz w:val="26"/>
        </w:rPr>
        <w:t> </w:t>
      </w:r>
      <w:r>
        <w:rPr>
          <w:b/>
          <w:sz w:val="26"/>
        </w:rPr>
        <w:t>greater</w:t>
      </w:r>
      <w:r>
        <w:rPr>
          <w:b/>
          <w:spacing w:val="-6"/>
          <w:sz w:val="26"/>
        </w:rPr>
        <w:t> </w:t>
      </w:r>
      <w:r>
        <w:rPr>
          <w:b/>
          <w:sz w:val="26"/>
        </w:rPr>
        <w:t>than</w:t>
      </w:r>
      <w:r>
        <w:rPr>
          <w:b/>
          <w:spacing w:val="-5"/>
          <w:sz w:val="26"/>
        </w:rPr>
        <w:t> </w:t>
      </w:r>
      <w:r>
        <w:rPr>
          <w:b/>
          <w:sz w:val="26"/>
        </w:rPr>
        <w:t>or</w:t>
      </w:r>
      <w:r>
        <w:rPr>
          <w:b/>
          <w:spacing w:val="-5"/>
          <w:sz w:val="26"/>
        </w:rPr>
        <w:t> </w:t>
      </w:r>
      <w:r>
        <w:rPr>
          <w:b/>
          <w:sz w:val="26"/>
        </w:rPr>
        <w:t>equal</w:t>
      </w:r>
      <w:r>
        <w:rPr>
          <w:b/>
          <w:spacing w:val="-6"/>
          <w:sz w:val="26"/>
        </w:rPr>
        <w:t> </w:t>
      </w:r>
      <w:r>
        <w:rPr>
          <w:b/>
          <w:spacing w:val="-2"/>
          <w:sz w:val="26"/>
        </w:rPr>
        <w:t>to..)</w:t>
      </w:r>
    </w:p>
    <w:p>
      <w:pPr>
        <w:spacing w:before="49"/>
        <w:ind w:left="141" w:right="0" w:firstLine="0"/>
        <w:jc w:val="left"/>
        <w:rPr>
          <w:sz w:val="26"/>
        </w:rPr>
      </w:pPr>
      <w:r>
        <w:rPr>
          <w:b/>
          <w:sz w:val="26"/>
        </w:rPr>
        <w:t>меньше</w:t>
      </w:r>
      <w:r>
        <w:rPr>
          <w:b/>
          <w:spacing w:val="-3"/>
          <w:sz w:val="26"/>
        </w:rPr>
        <w:t> </w:t>
      </w:r>
      <w:r>
        <w:rPr>
          <w:b/>
          <w:sz w:val="26"/>
        </w:rPr>
        <w:t>или</w:t>
      </w:r>
      <w:r>
        <w:rPr>
          <w:b/>
          <w:spacing w:val="-6"/>
          <w:sz w:val="26"/>
        </w:rPr>
        <w:t> </w:t>
      </w:r>
      <w:r>
        <w:rPr>
          <w:b/>
          <w:sz w:val="26"/>
        </w:rPr>
        <w:t>равно</w:t>
      </w:r>
      <w:r>
        <w:rPr>
          <w:b/>
          <w:spacing w:val="-3"/>
          <w:sz w:val="26"/>
        </w:rPr>
        <w:t> </w:t>
      </w:r>
      <w:r>
        <w:rPr>
          <w:b/>
          <w:sz w:val="26"/>
        </w:rPr>
        <w:t>(daha</w:t>
      </w:r>
      <w:r>
        <w:rPr>
          <w:b/>
          <w:spacing w:val="-6"/>
          <w:sz w:val="26"/>
        </w:rPr>
        <w:t> </w:t>
      </w:r>
      <w:r>
        <w:rPr>
          <w:b/>
          <w:sz w:val="26"/>
        </w:rPr>
        <w:t>kiçik</w:t>
      </w:r>
      <w:r>
        <w:rPr>
          <w:b/>
          <w:spacing w:val="-5"/>
          <w:sz w:val="26"/>
        </w:rPr>
        <w:t> </w:t>
      </w:r>
      <w:r>
        <w:rPr>
          <w:b/>
          <w:sz w:val="26"/>
        </w:rPr>
        <w:t>və</w:t>
      </w:r>
      <w:r>
        <w:rPr>
          <w:b/>
          <w:spacing w:val="-6"/>
          <w:sz w:val="26"/>
        </w:rPr>
        <w:t> </w:t>
      </w:r>
      <w:r>
        <w:rPr>
          <w:b/>
          <w:sz w:val="26"/>
        </w:rPr>
        <w:t>ya</w:t>
      </w:r>
      <w:r>
        <w:rPr>
          <w:b/>
          <w:spacing w:val="-6"/>
          <w:sz w:val="26"/>
        </w:rPr>
        <w:t> </w:t>
      </w:r>
      <w:r>
        <w:rPr>
          <w:b/>
          <w:sz w:val="26"/>
        </w:rPr>
        <w:t>bərabər,</w:t>
      </w:r>
      <w:r>
        <w:rPr>
          <w:b/>
          <w:spacing w:val="-4"/>
          <w:sz w:val="26"/>
        </w:rPr>
        <w:t> </w:t>
      </w:r>
      <w:r>
        <w:rPr>
          <w:b/>
          <w:sz w:val="26"/>
        </w:rPr>
        <w:t>less</w:t>
      </w:r>
      <w:r>
        <w:rPr>
          <w:b/>
          <w:spacing w:val="-6"/>
          <w:sz w:val="26"/>
        </w:rPr>
        <w:t> </w:t>
      </w:r>
      <w:r>
        <w:rPr>
          <w:b/>
          <w:sz w:val="26"/>
        </w:rPr>
        <w:t>than</w:t>
      </w:r>
      <w:r>
        <w:rPr>
          <w:b/>
          <w:spacing w:val="-4"/>
          <w:sz w:val="26"/>
        </w:rPr>
        <w:t> </w:t>
      </w:r>
      <w:r>
        <w:rPr>
          <w:b/>
          <w:sz w:val="26"/>
        </w:rPr>
        <w:t>or</w:t>
      </w:r>
      <w:r>
        <w:rPr>
          <w:b/>
          <w:spacing w:val="-5"/>
          <w:sz w:val="26"/>
        </w:rPr>
        <w:t> </w:t>
      </w:r>
      <w:r>
        <w:rPr>
          <w:b/>
          <w:sz w:val="26"/>
        </w:rPr>
        <w:t>equal</w:t>
      </w:r>
      <w:r>
        <w:rPr>
          <w:b/>
          <w:spacing w:val="-4"/>
          <w:sz w:val="26"/>
        </w:rPr>
        <w:t> </w:t>
      </w:r>
      <w:r>
        <w:rPr>
          <w:b/>
          <w:sz w:val="26"/>
        </w:rPr>
        <w:t>to..)</w:t>
      </w:r>
      <w:r>
        <w:rPr>
          <w:b/>
          <w:spacing w:val="-4"/>
          <w:sz w:val="26"/>
        </w:rPr>
        <w:t> </w:t>
      </w:r>
      <w:r>
        <w:rPr>
          <w:sz w:val="26"/>
        </w:rPr>
        <w:t>və</w:t>
      </w:r>
      <w:r>
        <w:rPr>
          <w:spacing w:val="-6"/>
          <w:sz w:val="26"/>
        </w:rPr>
        <w:t> </w:t>
      </w:r>
      <w:r>
        <w:rPr>
          <w:sz w:val="26"/>
        </w:rPr>
        <w:t>s.</w:t>
      </w:r>
      <w:r>
        <w:rPr>
          <w:spacing w:val="-3"/>
          <w:sz w:val="26"/>
        </w:rPr>
        <w:t> </w:t>
      </w:r>
      <w:r>
        <w:rPr>
          <w:spacing w:val="-2"/>
          <w:sz w:val="26"/>
        </w:rPr>
        <w:t>seçilir.</w:t>
      </w:r>
    </w:p>
    <w:p>
      <w:pPr>
        <w:spacing w:after="0"/>
        <w:jc w:val="left"/>
        <w:rPr>
          <w:sz w:val="26"/>
        </w:rPr>
        <w:sectPr>
          <w:pgSz w:w="11910" w:h="16840"/>
          <w:pgMar w:header="434" w:footer="722" w:top="660" w:bottom="920" w:left="566" w:right="425"/>
        </w:sectPr>
      </w:pPr>
    </w:p>
    <w:p>
      <w:pPr>
        <w:spacing w:line="276" w:lineRule="auto" w:before="0"/>
        <w:ind w:left="141" w:right="0" w:firstLine="0"/>
        <w:jc w:val="left"/>
        <w:rPr>
          <w:sz w:val="26"/>
        </w:rPr>
      </w:pPr>
      <w:r>
        <w:rPr>
          <w:sz w:val="26"/>
        </w:rPr>
        <mc:AlternateContent>
          <mc:Choice Requires="wps">
            <w:drawing>
              <wp:anchor distT="0" distB="0" distL="0" distR="0" allowOverlap="1" layoutInCell="1" locked="0" behindDoc="1" simplePos="0" relativeHeight="484225536">
                <wp:simplePos x="0" y="0"/>
                <wp:positionH relativeFrom="page">
                  <wp:posOffset>450215</wp:posOffset>
                </wp:positionH>
                <wp:positionV relativeFrom="paragraph">
                  <wp:posOffset>781963</wp:posOffset>
                </wp:positionV>
                <wp:extent cx="6429375" cy="7005320"/>
                <wp:effectExtent l="0" t="0" r="0" b="0"/>
                <wp:wrapNone/>
                <wp:docPr id="468" name="Group 468"/>
                <wp:cNvGraphicFramePr>
                  <a:graphicFrameLocks/>
                </wp:cNvGraphicFramePr>
                <a:graphic>
                  <a:graphicData uri="http://schemas.microsoft.com/office/word/2010/wordprocessingGroup">
                    <wpg:wgp>
                      <wpg:cNvPr id="468" name="Group 468"/>
                      <wpg:cNvGrpSpPr/>
                      <wpg:grpSpPr>
                        <a:xfrm>
                          <a:off x="0" y="0"/>
                          <a:ext cx="6429375" cy="7005320"/>
                          <a:chExt cx="6429375" cy="7005320"/>
                        </a:xfrm>
                      </wpg:grpSpPr>
                      <wps:wsp>
                        <wps:cNvPr id="469" name="Graphic 469"/>
                        <wps:cNvSpPr/>
                        <wps:spPr>
                          <a:xfrm>
                            <a:off x="714489" y="1257299"/>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470" name="Image 470"/>
                          <pic:cNvPicPr/>
                        </pic:nvPicPr>
                        <pic:blipFill>
                          <a:blip r:embed="rId249" cstate="print"/>
                          <a:stretch>
                            <a:fillRect/>
                          </a:stretch>
                        </pic:blipFill>
                        <pic:spPr>
                          <a:xfrm>
                            <a:off x="1703704" y="0"/>
                            <a:ext cx="3343275" cy="2228850"/>
                          </a:xfrm>
                          <a:prstGeom prst="rect">
                            <a:avLst/>
                          </a:prstGeom>
                        </pic:spPr>
                      </pic:pic>
                      <pic:pic>
                        <pic:nvPicPr>
                          <pic:cNvPr id="471" name="Image 471"/>
                          <pic:cNvPicPr/>
                        </pic:nvPicPr>
                        <pic:blipFill>
                          <a:blip r:embed="rId250" cstate="print"/>
                          <a:stretch>
                            <a:fillRect/>
                          </a:stretch>
                        </pic:blipFill>
                        <pic:spPr>
                          <a:xfrm>
                            <a:off x="0" y="4166615"/>
                            <a:ext cx="3978910" cy="2838196"/>
                          </a:xfrm>
                          <a:prstGeom prst="rect">
                            <a:avLst/>
                          </a:prstGeom>
                        </pic:spPr>
                      </pic:pic>
                    </wpg:wgp>
                  </a:graphicData>
                </a:graphic>
              </wp:anchor>
            </w:drawing>
          </mc:Choice>
          <mc:Fallback>
            <w:pict>
              <v:group style="position:absolute;margin-left:35.450001pt;margin-top:61.571953pt;width:506.25pt;height:551.6pt;mso-position-horizontal-relative:page;mso-position-vertical-relative:paragraph;z-index:-19090944" id="docshapegroup437" coordorigin="709,1231" coordsize="10125,11032">
                <v:shape style="position:absolute;left:1834;top:3211;width:9000;height:8770" id="docshape438" coordorigin="1834,3211" coordsize="9000,8770" path="m3028,11372l3028,11288,3015,11209,2997,11157,2990,11136,2950,11068,2897,11005,2896,11004,2896,11514,2879,11596,2842,11672,2785,11741,2717,11797,2642,11833,2560,11850,2471,11848,2395,11832,2325,11805,2260,11767,2202,11717,2762,11157,2811,11216,2850,11280,2877,11350,2894,11425,2896,11514,2896,11004,2887,10997,2842,10958,2782,10922,2717,10897,2647,10882,2573,10877,2501,10881,2432,10893,2365,10913,2300,10942,2237,10979,2176,11024,2118,11077,2078,11120,2039,11170,2002,11225,1966,11286,1957,11302,1950,11314,1943,11323,1938,11329,1924,11339,1906,11344,1883,11345,1855,11342,1841,11356,1834,11363,2045,11603,2068,11579,2042,11529,2027,11474,2022,11414,2029,11350,2029,11348,2030,11345,2045,11282,2072,11221,2108,11164,2154,11111,2223,11054,2297,11015,2376,10997,2459,10998,2528,11012,2595,11037,2661,11073,2725,11121,2024,11822,2032,11831,2039,11840,2045,11847,2051,11852,2112,11904,2180,11943,2253,11968,2333,11981,2418,11981,2491,11972,2561,11952,2630,11923,2697,11884,2742,11850,2761,11837,2824,11780,2881,11717,2929,11652,2968,11585,2998,11516,3018,11445,3028,11372xm3246,10086l3246,10071,3243,10057,3237,10044,3228,10032,3217,10024,3204,10018,3190,10015,3174,10015,3158,10018,3143,10025,3129,10034,3115,10045,3103,10059,3094,10074,3088,10089,3084,10105,3084,10118,3084,10121,3087,10135,3093,10148,3101,10159,3113,10168,3126,10174,3140,10176,3156,10176,3172,10173,3188,10167,3202,10158,3216,10146,3227,10133,3236,10118,3243,10103,3246,10086xm3610,10963l3592,10945,3571,10965,3553,10980,3537,10992,3524,10998,3512,11002,3501,11003,3490,11003,3479,11001,3467,10996,3452,10986,3434,10971,3414,10952,2811,10349,2783,10377,2668,10603,2696,10610,2705,10594,2713,10581,2722,10570,2730,10561,2740,10551,2750,10544,2761,10542,2772,10541,2784,10544,2799,10552,2813,10563,2835,10582,2863,10608,2898,10643,3311,11056,3330,11076,3344,11093,3354,11108,3360,11121,3362,11133,3363,11144,3362,11154,3359,11165,3353,11176,3343,11190,3329,11206,3312,11225,3330,11243,3610,10963xm3960,10613l3941,10595,3922,10613,3906,10627,3891,10638,3879,10644,3868,10647,3857,10648,3846,10648,3835,10645,3822,10640,3807,10630,3790,10616,3770,10597,3598,10424,3404,10231,3377,10259,3348,10316,3290,10430,3261,10487,3278,10493,3287,10496,3296,10481,3305,10467,3313,10456,3322,10446,3333,10435,3343,10428,3354,10426,3364,10424,3376,10427,3390,10435,3406,10447,3429,10466,3457,10492,3491,10525,3666,10700,3685,10720,3700,10738,3710,10753,3716,10766,3718,10777,3718,10788,3717,10799,3714,10810,3708,10822,3698,10836,3683,10853,3664,10873,3670,10879,3676,10885,3682,10891,3924,10648,3959,10613,3960,10613xm4410,10450l4404,10403,4391,10353,4341,10201,4219,9819,4170,9667,4158,9628,4154,9616,4153,9607,4152,9593,4153,9579,4155,9568,4158,9558,4162,9548,4168,9538,4176,9526,4185,9514,4167,9496,3981,9682,3999,9700,4012,9688,4023,9678,4032,9670,4040,9665,4049,9661,4058,9658,4071,9659,4076,9662,4082,9668,4092,9679,4100,9691,4106,9704,4112,9719,4137,9795,4210,10022,4235,10098,4162,10080,3940,10026,3867,10008,3842,10000,3821,9992,3804,9984,3792,9975,3787,9967,3783,9958,3782,9947,3783,9936,3786,9924,3793,9911,3802,9898,3815,9885,3828,9872,3810,9853,3543,10119,3562,10138,3580,10126,3596,10117,3610,10110,3622,10105,3631,10104,3642,10103,3655,10103,3671,10103,3709,10107,3725,10109,3739,10112,3817,10132,4209,10230,4287,10250,4297,10279,4325,10369,4335,10400,4340,10428,4342,10452,4341,10473,4337,10491,4331,10506,4324,10519,4315,10529,4310,10533,4302,10539,4291,10545,4255,10565,4236,10577,4221,10588,4209,10598,4196,10613,4186,10628,4179,10643,4175,10658,4175,10673,4177,10686,4182,10698,4191,10709,4203,10718,4218,10723,4235,10725,4254,10724,4274,10719,4293,10710,4312,10697,4331,10680,4354,10653,4374,10620,4390,10583,4403,10541,4410,10496,4410,10450xm5042,9446l5041,9394,5041,9389,5033,9338,5033,9337,5018,9289,4994,9247,4984,9250,4965,9256,4978,9298,4984,9337,4984,9338,4985,9375,4980,9409,4969,9442,4953,9473,4932,9503,4906,9532,4862,9569,4813,9596,4760,9614,4702,9621,4643,9616,4587,9599,4533,9568,4482,9524,4510,9495,4829,9176,4877,9129,4833,9093,4785,9069,4734,9056,4717,9056,4717,9230,4453,9495,4431,9462,4417,9428,4411,9394,4412,9357,4418,9323,4431,9290,4449,9260,4472,9233,4490,9218,4509,9204,4530,9193,4553,9184,4576,9179,4599,9176,4621,9178,4643,9182,4658,9188,4676,9198,4695,9212,4717,9230,4717,9056,4680,9056,4625,9066,4572,9088,4521,9120,4472,9163,4422,9222,4384,9283,4360,9348,4349,9417,4352,9486,4370,9552,4405,9614,4455,9674,4511,9721,4570,9752,4633,9769,4700,9772,4766,9762,4829,9740,4886,9706,4940,9660,4974,9621,4982,9611,5013,9559,5033,9504,5042,9446xm5550,9050l5503,8902,5410,8605,5362,8457,5355,8432,5351,8409,5350,8388,5352,8368,5356,8357,5363,8344,5373,8330,5386,8313,5368,8295,5182,8481,5200,8499,5215,8485,5228,8473,5238,8464,5246,8459,5254,8454,5264,8451,5273,8452,5280,8452,5285,8454,5290,8458,5297,8467,5304,8480,5311,8496,5318,8515,5344,8594,5419,8830,5445,8909,5368,8885,5138,8815,5061,8791,5044,8785,5029,8778,5016,8771,5007,8762,5000,8754,4996,8745,4994,8735,4994,8724,4997,8713,5002,8702,5011,8690,5022,8678,5039,8660,5021,8642,4752,8911,4770,8929,4786,8917,4800,8907,4812,8900,4821,8896,4834,8891,4847,8887,4860,8885,4872,8883,4885,8884,4900,8886,4917,8890,4937,8896,5083,8941,5378,9030,5524,9076,5550,9050xm6334,8108l6306,8080,6302,8110,6299,8135,6295,8154,6292,8167,6289,8174,6285,8181,6278,8187,6271,8194,6264,8198,6256,8199,6248,8200,6238,8198,6226,8190,6215,8181,6197,8165,6173,8142,6143,8113,6133,8103,6101,8070,6101,8276,6086,8335,6086,8335,6068,8383,6048,8422,6025,8451,6007,8466,5987,8477,5964,8485,5940,8488,5916,8488,5893,8482,5873,8472,5854,8456,5842,8441,5832,8424,5826,8404,5823,8383,5823,8373,5824,8359,5828,8332,5828,8331,5836,8301,5848,8267,5858,8242,5875,8206,5898,8160,5927,8103,6101,8276,6101,8070,6018,7988,5989,7959,5958,7929,5931,7907,5909,7891,5890,7883,5865,7877,5840,7877,5814,7881,5788,7889,5753,7906,5717,7929,5680,7958,5643,7993,5598,8042,5564,8090,5539,8137,5525,8183,5519,8225,5521,8261,5521,8262,5531,8292,5548,8316,5556,8322,5560,8326,5572,8332,5585,8336,5598,8337,5612,8335,5624,8330,5637,8322,5649,8312,5659,8300,5667,8287,5673,8274,5675,8262,5675,8261,5674,8248,5671,8235,5664,8223,5654,8211,5647,8204,5632,8191,5624,8184,5615,8172,5610,8157,5608,8140,5609,8121,5614,8101,5623,8081,5637,8062,5654,8042,5680,8019,5706,8003,5733,7992,5759,7988,5786,7992,5815,8004,5846,8025,5879,8055,5885,8061,5897,8073,5849,8161,5810,8238,5780,8303,5759,8355,5745,8400,5736,8440,5732,8476,5733,8504,5734,8508,5738,8529,5746,8549,5758,8567,5773,8584,5800,8607,5830,8622,5862,8630,5896,8631,5931,8624,5964,8611,5996,8592,6026,8565,6044,8546,6060,8526,6074,8504,6081,8488,6085,8481,6093,8459,6104,8423,6118,8373,6133,8308,6153,8326,6173,8338,6191,8345,6209,8347,6226,8345,6243,8339,6259,8329,6275,8315,6280,8308,6302,8279,6322,8232,6327,8200,6332,8175,6334,8113,6334,8108xm7830,6742l7812,6724,7782,6753,7758,6775,7734,6791,7711,6802,7688,6806,7670,6803,7648,6791,7623,6772,7594,6745,7154,6306,7129,6279,7111,6256,7099,6236,7095,6219,7097,6195,7106,6170,7122,6144,7146,6117,7175,6088,7157,6069,6917,6309,6959,6459,7101,6987,7142,7137,6991,7097,6460,6958,6308,6917,6069,7157,6087,7175,6112,7152,6134,7133,6154,7119,6172,7109,6188,7104,6203,7101,6216,7100,6228,7102,6245,7108,6264,7119,6284,7134,6305,7154,6745,7594,6770,7620,6788,7644,6800,7663,6804,7680,6802,7704,6793,7730,6777,7756,6754,7782,6724,7812,6742,7830,7037,7536,7018,7517,6988,7547,6964,7569,6940,7585,6917,7595,6895,7599,6877,7596,6855,7585,6829,7566,6800,7539,6350,7089,6499,7130,7095,7288,7244,7329,7264,7308,7223,7160,7065,6564,7024,6415,7474,6865,7499,6892,7517,6915,7528,6935,7532,6951,7531,6976,7522,7001,7506,7027,7482,7053,7452,7083,7471,7102,7830,6742xm8262,6189l8254,6131,8253,6124,8233,6063,8200,6006,8200,6006,8200,6006,8199,6004,8199,6255,8195,6293,8195,6293,8183,6328,8164,6361,8137,6392,8097,6425,8056,6444,8012,6451,7967,6444,7951,6438,7934,6428,7914,6414,7892,6395,8156,6131,8175,6160,8189,6190,8196,6222,8199,6255,8199,6004,8154,5951,8104,5909,8050,5879,7991,5860,7929,5852,7859,5858,7793,5878,7729,5915,7669,5966,7629,6013,7598,6064,7577,6119,7567,6177,7566,6221,7566,6233,7573,6285,7590,6334,7615,6379,7625,6376,7644,6370,7626,6293,7626,6293,7630,6222,7630,6221,7656,6155,7703,6094,7755,6050,7811,6021,7870,6006,7934,6006,7987,6017,8037,6036,8084,6064,8128,6102,7733,6497,7775,6532,7821,6556,7870,6568,7924,6570,7980,6561,8034,6540,8087,6507,8138,6463,8148,6451,8193,6398,8233,6331,8255,6261,8261,6190,8262,6189xm8706,5804l8706,5770,8701,5736,8690,5702,8666,5726,8669,5741,8671,5756,8669,5771,8666,5786,8660,5800,8654,5813,8646,5825,8636,5836,8623,5847,8610,5855,8595,5859,8580,5861,8564,5858,8545,5850,8526,5837,8504,5818,8209,5523,8343,5389,8308,5355,8175,5488,8025,5339,8006,5358,8017,5393,8026,5423,8031,5448,8035,5467,8038,5499,8038,5530,8036,5561,8033,5592,8027,5622,8020,5650,8011,5676,8000,5700,8016,5716,8107,5626,8412,5932,8436,5954,8459,5971,8479,5984,8498,5991,8517,5995,8536,5995,8555,5992,8575,5987,8594,5979,8612,5969,8629,5957,8644,5943,8663,5921,8679,5896,8692,5867,8701,5836,8706,5804xm9277,5164l9268,5155,9259,5145,9250,5136,9246,5167,9242,5191,9239,5210,9235,5223,9233,5230,9228,5237,9228,5237,9215,5250,9208,5254,9200,5255,9192,5257,9182,5254,9170,5246,9158,5237,9141,5221,9117,5199,9087,5169,9077,5159,9044,5126,9044,5332,9030,5391,9030,5391,9012,5439,9012,5440,8992,5478,8969,5507,8951,5522,8931,5534,8908,5541,8884,5545,8859,5544,8837,5538,8817,5528,8798,5512,8785,5497,8776,5480,8770,5461,8767,5440,8767,5439,8767,5415,8772,5389,8772,5388,8780,5357,8792,5323,8802,5298,8819,5262,8842,5216,8871,5159,9044,5332,9044,5126,8962,5044,8933,5015,8902,4985,8875,4963,8853,4947,8834,4939,8809,4934,8783,4933,8758,4937,8732,4945,8697,4962,8661,4985,8624,5014,8587,5049,8542,5098,8507,5146,8483,5193,8468,5239,8463,5282,8465,5317,8465,5318,8475,5348,8492,5372,8499,5379,8504,5382,8516,5389,8529,5392,8542,5393,8555,5391,8568,5386,8581,5379,8593,5368,8603,5356,8611,5344,8616,5331,8619,5318,8619,5317,8618,5304,8614,5291,8608,5279,8598,5268,8568,5240,8559,5228,8553,5214,8551,5197,8553,5178,8558,5157,8567,5138,8581,5118,8598,5098,8624,5076,8650,5059,8676,5048,8703,5044,8730,5048,8759,5060,8790,5081,8823,5111,8841,5129,8793,5218,8754,5295,8724,5359,8703,5412,8689,5456,8680,5497,8676,5533,8677,5560,8677,5564,8682,5585,8690,5605,8701,5623,8716,5641,8744,5663,8774,5678,8806,5686,8840,5687,8874,5681,8908,5668,8939,5648,8969,5622,8988,5602,9004,5582,9017,5560,9025,5545,9029,5538,9037,5515,9048,5479,9061,5429,9077,5365,9097,5382,9117,5394,9135,5401,9153,5404,9170,5401,9187,5395,9203,5385,9218,5372,9224,5365,9246,5335,9265,5288,9271,5257,9276,5231,9277,5178,9277,5169,9277,5164xm9979,4594l9961,4576,9941,4595,9924,4609,9910,4619,9898,4625,9886,4629,9876,4631,9866,4630,9856,4628,9843,4622,9827,4612,9809,4598,9788,4578,9594,4384,9565,4356,9537,4334,9512,4318,9489,4307,9459,4298,9429,4293,9401,4294,9374,4299,9348,4308,9323,4322,9299,4339,9275,4361,9235,4413,9205,4478,9187,4557,9180,4649,9084,4552,9057,4579,8940,4807,8968,4815,8976,4800,8985,4787,8993,4776,9002,4766,9013,4756,9023,4749,9035,4746,9043,4746,9052,4747,9062,4751,9073,4756,9088,4767,9110,4787,9140,4815,9177,4852,9346,5020,9368,5044,9384,5066,9394,5085,9398,5103,9397,5120,9389,5139,9376,5159,9357,5180,9344,5192,9362,5210,9645,4928,9627,4910,9605,4931,9586,4947,9571,4958,9558,4965,9547,4968,9536,4970,9524,4970,9513,4968,9502,4963,9488,4953,9470,4938,9449,4918,9209,4678,9218,4613,9234,4556,9260,4507,9293,4466,9317,4445,9341,4431,9365,4425,9389,4425,9414,4432,9441,4447,9469,4468,9499,4495,9703,4699,9716,4713,9725,4724,9730,4730,9735,4743,9737,4755,9738,4768,9736,4781,9731,4794,9721,4810,9708,4828,9690,4847,9678,4858,9696,4876,9979,4594xm10389,4061l10382,4004,10381,3997,10360,3936,10328,3879,10328,3879,10327,3878,10326,3877,10326,4128,10322,4165,10322,4166,10310,4201,10291,4234,10265,4265,10225,4298,10183,4317,10139,4324,10094,4316,10079,4311,10061,4301,10041,4287,10019,4268,10284,4004,10303,4033,10316,4063,10324,4095,10326,4128,10326,3877,10282,3824,10231,3782,10177,3752,10119,3733,10056,3725,9987,3730,9920,3751,9857,3787,9797,3838,9756,3886,9725,3937,9705,3991,9694,4050,9693,4094,9693,4106,9701,4158,9717,4206,9742,4252,9752,4249,9762,4245,9772,4243,9754,4166,9754,4165,9757,4095,9757,4094,9783,4027,9830,3967,9882,3923,9938,3894,9998,3879,10062,3879,10114,3889,10164,3909,10211,3937,10255,3975,9860,4370,9902,4405,9948,4428,9998,4441,10051,4443,10107,4434,10161,4413,10214,4380,10265,4335,10275,4324,10321,4270,10360,4203,10383,4134,10389,4063,10389,4061xm10834,3676l10834,3643,10828,3609,10817,3574,10793,3599,10797,3614,10798,3629,10797,3644,10793,3658,10788,3673,10781,3686,10773,3698,10763,3709,10751,3720,10737,3728,10723,3732,10708,3734,10691,3731,10673,3723,10653,3710,10632,3690,10337,3396,10470,3262,10435,3227,10302,3361,10153,3211,10133,3231,10144,3266,10153,3296,10159,3320,10162,3340,10165,3371,10166,3403,10164,3434,10160,3465,10154,3495,10147,3523,10138,3549,10127,3572,10143,3589,10234,3498,10540,3804,10564,3826,10586,3844,10606,3856,10625,3864,10644,3867,10663,3868,10682,3865,10702,3859,10722,3852,10739,3842,10756,3830,10771,3816,10791,3794,10807,3768,10819,3740,10829,3709,10834,3676xe" filled="true" fillcolor="#a4a4a4" stroked="false">
                  <v:path arrowok="t"/>
                  <v:fill opacity="32896f" type="solid"/>
                </v:shape>
                <v:shape style="position:absolute;left:3392;top:1231;width:5265;height:3510" type="#_x0000_t75" id="docshape439" stroked="false">
                  <v:imagedata r:id="rId249" o:title=""/>
                </v:shape>
                <v:shape style="position:absolute;left:709;top:7793;width:6266;height:4470" type="#_x0000_t75" id="docshape440" stroked="false">
                  <v:imagedata r:id="rId250" o:title=""/>
                </v:shape>
                <w10:wrap type="none"/>
              </v:group>
            </w:pict>
          </mc:Fallback>
        </mc:AlternateContent>
      </w:r>
      <w:r>
        <w:rPr>
          <w:sz w:val="26"/>
        </w:rPr>
        <w:t>Adından</w:t>
      </w:r>
      <w:r>
        <w:rPr>
          <w:spacing w:val="-5"/>
          <w:sz w:val="26"/>
        </w:rPr>
        <w:t> </w:t>
      </w:r>
      <w:r>
        <w:rPr>
          <w:sz w:val="26"/>
        </w:rPr>
        <w:t>da</w:t>
      </w:r>
      <w:r>
        <w:rPr>
          <w:spacing w:val="-3"/>
          <w:sz w:val="26"/>
        </w:rPr>
        <w:t> </w:t>
      </w:r>
      <w:r>
        <w:rPr>
          <w:sz w:val="26"/>
        </w:rPr>
        <w:t>məlum</w:t>
      </w:r>
      <w:r>
        <w:rPr>
          <w:spacing w:val="-3"/>
          <w:sz w:val="26"/>
        </w:rPr>
        <w:t> </w:t>
      </w:r>
      <w:r>
        <w:rPr>
          <w:sz w:val="26"/>
        </w:rPr>
        <w:t>olduğu</w:t>
      </w:r>
      <w:r>
        <w:rPr>
          <w:spacing w:val="-5"/>
          <w:sz w:val="26"/>
        </w:rPr>
        <w:t> </w:t>
      </w:r>
      <w:r>
        <w:rPr>
          <w:sz w:val="26"/>
        </w:rPr>
        <w:t>kimi</w:t>
      </w:r>
      <w:r>
        <w:rPr>
          <w:spacing w:val="-1"/>
          <w:sz w:val="26"/>
        </w:rPr>
        <w:t> </w:t>
      </w:r>
      <w:r>
        <w:rPr>
          <w:b/>
          <w:sz w:val="26"/>
        </w:rPr>
        <w:t>все</w:t>
      </w:r>
      <w:r>
        <w:rPr>
          <w:b/>
          <w:spacing w:val="-5"/>
          <w:sz w:val="26"/>
        </w:rPr>
        <w:t> </w:t>
      </w:r>
      <w:r>
        <w:rPr>
          <w:b/>
          <w:sz w:val="26"/>
        </w:rPr>
        <w:t>(hamısı,</w:t>
      </w:r>
      <w:r>
        <w:rPr>
          <w:b/>
          <w:spacing w:val="-5"/>
          <w:sz w:val="26"/>
        </w:rPr>
        <w:t> </w:t>
      </w:r>
      <w:r>
        <w:rPr>
          <w:b/>
          <w:sz w:val="26"/>
        </w:rPr>
        <w:t>all)</w:t>
      </w:r>
      <w:r>
        <w:rPr>
          <w:b/>
          <w:spacing w:val="-4"/>
          <w:sz w:val="26"/>
        </w:rPr>
        <w:t> </w:t>
      </w:r>
      <w:r>
        <w:rPr>
          <w:sz w:val="26"/>
        </w:rPr>
        <w:t>sütundakı</w:t>
      </w:r>
      <w:r>
        <w:rPr>
          <w:spacing w:val="-5"/>
          <w:sz w:val="26"/>
        </w:rPr>
        <w:t> </w:t>
      </w:r>
      <w:r>
        <w:rPr>
          <w:sz w:val="26"/>
        </w:rPr>
        <w:t>bütün</w:t>
      </w:r>
      <w:r>
        <w:rPr>
          <w:spacing w:val="-5"/>
          <w:sz w:val="26"/>
        </w:rPr>
        <w:t> </w:t>
      </w:r>
      <w:r>
        <w:rPr>
          <w:sz w:val="26"/>
        </w:rPr>
        <w:t>informasiyanı, </w:t>
      </w:r>
      <w:r>
        <w:rPr>
          <w:b/>
          <w:sz w:val="26"/>
        </w:rPr>
        <w:t>первые10</w:t>
      </w:r>
      <w:r>
        <w:rPr>
          <w:b/>
          <w:spacing w:val="-2"/>
          <w:sz w:val="26"/>
        </w:rPr>
        <w:t> </w:t>
      </w:r>
      <w:r>
        <w:rPr>
          <w:b/>
          <w:sz w:val="26"/>
        </w:rPr>
        <w:t>(birinci onluq, top 10) </w:t>
      </w:r>
      <w:r>
        <w:rPr>
          <w:sz w:val="26"/>
        </w:rPr>
        <w:t>ilk 10 sayda informasiyanı ekranda əks etdirir. Şərt ilə süzgəci tətbiq etdikdə açılmış dialoq pəncərəsində iki şərti müəyyən etmək gərəkdir.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9"/>
      </w:pPr>
    </w:p>
    <w:p>
      <w:pPr>
        <w:pStyle w:val="BodyText"/>
        <w:spacing w:line="276" w:lineRule="auto" w:before="1"/>
        <w:ind w:left="141" w:right="187"/>
      </w:pPr>
      <w:r>
        <w:rPr/>
        <w:t>Bu</w:t>
      </w:r>
      <w:r>
        <w:rPr>
          <w:spacing w:val="-3"/>
        </w:rPr>
        <w:t> </w:t>
      </w:r>
      <w:r>
        <w:rPr/>
        <w:t>zaman</w:t>
      </w:r>
      <w:r>
        <w:rPr>
          <w:spacing w:val="-3"/>
        </w:rPr>
        <w:t> </w:t>
      </w:r>
      <w:r>
        <w:rPr/>
        <w:t>“и (və,and),”</w:t>
      </w:r>
      <w:r>
        <w:rPr>
          <w:spacing w:val="-3"/>
        </w:rPr>
        <w:t> </w:t>
      </w:r>
      <w:r>
        <w:rPr/>
        <w:t>или</w:t>
      </w:r>
      <w:r>
        <w:rPr>
          <w:spacing w:val="-3"/>
        </w:rPr>
        <w:t> </w:t>
      </w:r>
      <w:r>
        <w:rPr/>
        <w:t>(və</w:t>
      </w:r>
      <w:r>
        <w:rPr>
          <w:spacing w:val="-3"/>
        </w:rPr>
        <w:t> </w:t>
      </w:r>
      <w:r>
        <w:rPr/>
        <w:t>ya,</w:t>
      </w:r>
      <w:r>
        <w:rPr>
          <w:spacing w:val="-3"/>
        </w:rPr>
        <w:t> </w:t>
      </w:r>
      <w:r>
        <w:rPr/>
        <w:t>or) variantlarından</w:t>
      </w:r>
      <w:r>
        <w:rPr>
          <w:spacing w:val="-3"/>
        </w:rPr>
        <w:t> </w:t>
      </w:r>
      <w:r>
        <w:rPr/>
        <w:t>birini</w:t>
      </w:r>
      <w:r>
        <w:rPr>
          <w:spacing w:val="-3"/>
        </w:rPr>
        <w:t> </w:t>
      </w:r>
      <w:r>
        <w:rPr/>
        <w:t>seçməklə</w:t>
      </w:r>
      <w:r>
        <w:rPr>
          <w:spacing w:val="-3"/>
        </w:rPr>
        <w:t> </w:t>
      </w:r>
      <w:r>
        <w:rPr/>
        <w:t>hər</w:t>
      </w:r>
      <w:r>
        <w:rPr>
          <w:spacing w:val="-3"/>
        </w:rPr>
        <w:t> </w:t>
      </w:r>
      <w:r>
        <w:rPr/>
        <w:t>iki</w:t>
      </w:r>
      <w:r>
        <w:rPr>
          <w:spacing w:val="-2"/>
        </w:rPr>
        <w:t> </w:t>
      </w:r>
      <w:r>
        <w:rPr/>
        <w:t>şərt</w:t>
      </w:r>
      <w:r>
        <w:rPr>
          <w:spacing w:val="-3"/>
        </w:rPr>
        <w:t> </w:t>
      </w:r>
      <w:r>
        <w:rPr/>
        <w:t>yerinə yetirildikdə və ya şərtlərdən biri yerinə yetirildikdə tələb olunan informasiyanın ekranda əks olunmasına nail olmaq olar.</w:t>
      </w:r>
    </w:p>
    <w:p>
      <w:pPr>
        <w:spacing w:line="276" w:lineRule="auto" w:before="199"/>
        <w:ind w:left="141" w:right="248" w:firstLine="0"/>
        <w:jc w:val="left"/>
        <w:rPr>
          <w:sz w:val="26"/>
        </w:rPr>
      </w:pPr>
      <w:r>
        <w:rPr>
          <w:b/>
          <w:sz w:val="26"/>
        </w:rPr>
        <w:t>а) </w:t>
      </w:r>
      <w:r>
        <w:rPr>
          <w:sz w:val="26"/>
        </w:rPr>
        <w:t>Sonra əmri yerinə yetirdikdə açılan dialoq pəncərəsində şərtlər diapazonunu və informasiya mənbəyi diapazonunu göstərməli və nəticəni </w:t>
      </w:r>
      <w:r>
        <w:rPr>
          <w:b/>
          <w:sz w:val="26"/>
        </w:rPr>
        <w:t>yerində (фильтровать список на месте)</w:t>
      </w:r>
      <w:r>
        <w:rPr>
          <w:b/>
          <w:spacing w:val="40"/>
          <w:sz w:val="26"/>
        </w:rPr>
        <w:t> </w:t>
      </w:r>
      <w:r>
        <w:rPr>
          <w:sz w:val="26"/>
        </w:rPr>
        <w:t>və ya </w:t>
      </w:r>
      <w:r>
        <w:rPr>
          <w:b/>
          <w:sz w:val="26"/>
        </w:rPr>
        <w:t>başqa</w:t>
      </w:r>
      <w:r>
        <w:rPr>
          <w:b/>
          <w:spacing w:val="-4"/>
          <w:sz w:val="26"/>
        </w:rPr>
        <w:t> </w:t>
      </w:r>
      <w:r>
        <w:rPr>
          <w:b/>
          <w:sz w:val="26"/>
        </w:rPr>
        <w:t>yerdə</w:t>
      </w:r>
      <w:r>
        <w:rPr>
          <w:b/>
          <w:spacing w:val="-4"/>
          <w:sz w:val="26"/>
        </w:rPr>
        <w:t> </w:t>
      </w:r>
      <w:r>
        <w:rPr>
          <w:b/>
          <w:sz w:val="26"/>
        </w:rPr>
        <w:t>(скопировать</w:t>
      </w:r>
      <w:r>
        <w:rPr>
          <w:b/>
          <w:spacing w:val="-2"/>
          <w:sz w:val="26"/>
        </w:rPr>
        <w:t> </w:t>
      </w:r>
      <w:r>
        <w:rPr>
          <w:b/>
          <w:sz w:val="26"/>
        </w:rPr>
        <w:t>результаты</w:t>
      </w:r>
      <w:r>
        <w:rPr>
          <w:b/>
          <w:spacing w:val="-4"/>
          <w:sz w:val="26"/>
        </w:rPr>
        <w:t> </w:t>
      </w:r>
      <w:r>
        <w:rPr>
          <w:b/>
          <w:sz w:val="26"/>
        </w:rPr>
        <w:t>в</w:t>
      </w:r>
      <w:r>
        <w:rPr>
          <w:b/>
          <w:spacing w:val="-2"/>
          <w:sz w:val="26"/>
        </w:rPr>
        <w:t> </w:t>
      </w:r>
      <w:r>
        <w:rPr>
          <w:b/>
          <w:sz w:val="26"/>
        </w:rPr>
        <w:t>другом</w:t>
      </w:r>
      <w:r>
        <w:rPr>
          <w:b/>
          <w:spacing w:val="-3"/>
          <w:sz w:val="26"/>
        </w:rPr>
        <w:t> </w:t>
      </w:r>
      <w:r>
        <w:rPr>
          <w:b/>
          <w:sz w:val="26"/>
        </w:rPr>
        <w:t>месте) </w:t>
      </w:r>
      <w:r>
        <w:rPr>
          <w:sz w:val="26"/>
        </w:rPr>
        <w:t>variantlarından</w:t>
      </w:r>
      <w:r>
        <w:rPr>
          <w:spacing w:val="-4"/>
          <w:sz w:val="26"/>
        </w:rPr>
        <w:t> </w:t>
      </w:r>
      <w:r>
        <w:rPr>
          <w:sz w:val="26"/>
        </w:rPr>
        <w:t>birini</w:t>
      </w:r>
      <w:r>
        <w:rPr>
          <w:spacing w:val="-4"/>
          <w:sz w:val="26"/>
        </w:rPr>
        <w:t> </w:t>
      </w:r>
      <w:r>
        <w:rPr>
          <w:sz w:val="26"/>
        </w:rPr>
        <w:t>müəyyən</w:t>
      </w:r>
      <w:r>
        <w:rPr>
          <w:spacing w:val="-4"/>
          <w:sz w:val="26"/>
        </w:rPr>
        <w:t> </w:t>
      </w:r>
      <w:r>
        <w:rPr>
          <w:sz w:val="26"/>
        </w:rPr>
        <w:t>edib</w:t>
      </w:r>
      <w:r>
        <w:rPr>
          <w:spacing w:val="-4"/>
          <w:sz w:val="26"/>
        </w:rPr>
        <w:t> </w:t>
      </w:r>
      <w:r>
        <w:rPr>
          <w:sz w:val="26"/>
        </w:rPr>
        <w:t>Ok düyməsini sıxmaq lazımdır.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3"/>
      </w:pPr>
    </w:p>
    <w:p>
      <w:pPr>
        <w:pStyle w:val="BodyText"/>
        <w:spacing w:line="278" w:lineRule="auto"/>
        <w:ind w:left="141" w:firstLine="64"/>
      </w:pPr>
      <w:r>
        <w:rPr/>
        <w:t>Diapazonların</w:t>
      </w:r>
      <w:r>
        <w:rPr>
          <w:spacing w:val="-5"/>
        </w:rPr>
        <w:t> </w:t>
      </w:r>
      <w:r>
        <w:rPr/>
        <w:t>müəyyən</w:t>
      </w:r>
      <w:r>
        <w:rPr>
          <w:spacing w:val="-5"/>
        </w:rPr>
        <w:t> </w:t>
      </w:r>
      <w:r>
        <w:rPr/>
        <w:t>edilməsini</w:t>
      </w:r>
      <w:r>
        <w:rPr>
          <w:spacing w:val="40"/>
        </w:rPr>
        <w:t> </w:t>
      </w:r>
      <w:r>
        <w:rPr/>
        <w:t>“diapazon</w:t>
      </w:r>
      <w:r>
        <w:rPr>
          <w:spacing w:val="-5"/>
        </w:rPr>
        <w:t> </w:t>
      </w:r>
      <w:r>
        <w:rPr/>
        <w:t>müəyyənediciləri”</w:t>
      </w:r>
      <w:r>
        <w:rPr>
          <w:spacing w:val="-2"/>
        </w:rPr>
        <w:t> </w:t>
      </w:r>
      <w:r>
        <w:rPr/>
        <w:t>düyməsinin</w:t>
      </w:r>
      <w:r>
        <w:rPr>
          <w:spacing w:val="-5"/>
        </w:rPr>
        <w:t> </w:t>
      </w:r>
      <w:r>
        <w:rPr/>
        <w:t>vasitəsilə</w:t>
      </w:r>
      <w:r>
        <w:rPr>
          <w:spacing w:val="-2"/>
        </w:rPr>
        <w:t> </w:t>
      </w:r>
      <w:r>
        <w:rPr/>
        <w:t>həyata keçirmək olar.</w:t>
      </w:r>
    </w:p>
    <w:p>
      <w:pPr>
        <w:spacing w:before="192"/>
        <w:ind w:left="141" w:right="0" w:firstLine="0"/>
        <w:jc w:val="left"/>
        <w:rPr>
          <w:sz w:val="26"/>
        </w:rPr>
      </w:pPr>
      <w:r>
        <w:rPr>
          <w:b/>
          <w:sz w:val="26"/>
        </w:rPr>
        <w:t>c)</w:t>
      </w:r>
      <w:r>
        <w:rPr>
          <w:b/>
          <w:spacing w:val="-8"/>
          <w:sz w:val="26"/>
        </w:rPr>
        <w:t> </w:t>
      </w:r>
      <w:r>
        <w:rPr>
          <w:b/>
          <w:sz w:val="26"/>
        </w:rPr>
        <w:t>Hamısını</w:t>
      </w:r>
      <w:r>
        <w:rPr>
          <w:b/>
          <w:spacing w:val="-8"/>
          <w:sz w:val="26"/>
        </w:rPr>
        <w:t> </w:t>
      </w:r>
      <w:r>
        <w:rPr>
          <w:b/>
          <w:sz w:val="26"/>
        </w:rPr>
        <w:t>əks</w:t>
      </w:r>
      <w:r>
        <w:rPr>
          <w:b/>
          <w:spacing w:val="-8"/>
          <w:sz w:val="26"/>
        </w:rPr>
        <w:t> </w:t>
      </w:r>
      <w:r>
        <w:rPr>
          <w:b/>
          <w:sz w:val="26"/>
        </w:rPr>
        <w:t>etdirmək</w:t>
      </w:r>
      <w:r>
        <w:rPr>
          <w:b/>
          <w:spacing w:val="-8"/>
          <w:sz w:val="26"/>
        </w:rPr>
        <w:t> </w:t>
      </w:r>
      <w:r>
        <w:rPr>
          <w:b/>
          <w:sz w:val="26"/>
        </w:rPr>
        <w:t>(Отобразить</w:t>
      </w:r>
      <w:r>
        <w:rPr>
          <w:b/>
          <w:spacing w:val="-6"/>
          <w:sz w:val="26"/>
        </w:rPr>
        <w:t> </w:t>
      </w:r>
      <w:r>
        <w:rPr>
          <w:b/>
          <w:sz w:val="26"/>
        </w:rPr>
        <w:t>все)</w:t>
      </w:r>
      <w:r>
        <w:rPr>
          <w:b/>
          <w:spacing w:val="-7"/>
          <w:sz w:val="26"/>
        </w:rPr>
        <w:t> </w:t>
      </w:r>
      <w:r>
        <w:rPr>
          <w:sz w:val="26"/>
        </w:rPr>
        <w:t>əmri</w:t>
      </w:r>
      <w:r>
        <w:rPr>
          <w:spacing w:val="-8"/>
          <w:sz w:val="26"/>
        </w:rPr>
        <w:t> </w:t>
      </w:r>
      <w:r>
        <w:rPr>
          <w:sz w:val="26"/>
        </w:rPr>
        <w:t>süzgəc</w:t>
      </w:r>
      <w:r>
        <w:rPr>
          <w:spacing w:val="-7"/>
          <w:sz w:val="26"/>
        </w:rPr>
        <w:t> </w:t>
      </w:r>
      <w:r>
        <w:rPr>
          <w:sz w:val="26"/>
        </w:rPr>
        <w:t>tətbiq</w:t>
      </w:r>
      <w:r>
        <w:rPr>
          <w:spacing w:val="-6"/>
          <w:sz w:val="26"/>
        </w:rPr>
        <w:t> </w:t>
      </w:r>
      <w:r>
        <w:rPr>
          <w:sz w:val="26"/>
        </w:rPr>
        <w:t>edilmiş</w:t>
      </w:r>
      <w:r>
        <w:rPr>
          <w:spacing w:val="-8"/>
          <w:sz w:val="26"/>
        </w:rPr>
        <w:t> </w:t>
      </w:r>
      <w:r>
        <w:rPr>
          <w:sz w:val="26"/>
        </w:rPr>
        <w:t>informasiyanı</w:t>
      </w:r>
      <w:r>
        <w:rPr>
          <w:spacing w:val="-6"/>
          <w:sz w:val="26"/>
        </w:rPr>
        <w:t> </w:t>
      </w:r>
      <w:r>
        <w:rPr>
          <w:spacing w:val="-2"/>
          <w:sz w:val="26"/>
        </w:rPr>
        <w:t>tamamilə</w:t>
      </w:r>
    </w:p>
    <w:p>
      <w:pPr>
        <w:pStyle w:val="BodyText"/>
        <w:spacing w:before="47"/>
        <w:ind w:left="141"/>
      </w:pPr>
      <w:r>
        <w:rPr/>
        <w:t>ekranda</w:t>
      </w:r>
      <w:r>
        <w:rPr>
          <w:spacing w:val="-8"/>
        </w:rPr>
        <w:t> </w:t>
      </w:r>
      <w:r>
        <w:rPr/>
        <w:t>əks</w:t>
      </w:r>
      <w:r>
        <w:rPr>
          <w:spacing w:val="-5"/>
        </w:rPr>
        <w:t> </w:t>
      </w:r>
      <w:r>
        <w:rPr>
          <w:spacing w:val="-2"/>
        </w:rPr>
        <w:t>etdirir.</w:t>
      </w:r>
    </w:p>
    <w:p>
      <w:pPr>
        <w:pStyle w:val="BodyText"/>
        <w:spacing w:after="0"/>
        <w:sectPr>
          <w:pgSz w:w="11910" w:h="16840"/>
          <w:pgMar w:header="434" w:footer="722" w:top="660" w:bottom="920" w:left="566" w:right="425"/>
        </w:sectPr>
      </w:pPr>
    </w:p>
    <w:p>
      <w:pPr>
        <w:pStyle w:val="BodyText"/>
        <w:spacing w:before="225"/>
        <w:rPr>
          <w:sz w:val="28"/>
        </w:rPr>
      </w:pPr>
    </w:p>
    <w:p>
      <w:pPr>
        <w:pStyle w:val="Heading2"/>
        <w:ind w:left="2"/>
      </w:pPr>
      <w:r>
        <w:rPr>
          <w:color w:val="622322"/>
        </w:rPr>
        <w:t>MÖVZU</w:t>
      </w:r>
      <w:r>
        <w:rPr>
          <w:color w:val="622322"/>
          <w:spacing w:val="-6"/>
        </w:rPr>
        <w:t> </w:t>
      </w:r>
      <w:r>
        <w:rPr>
          <w:color w:val="622322"/>
        </w:rPr>
        <w:t>13:</w:t>
      </w:r>
      <w:r>
        <w:rPr>
          <w:color w:val="622322"/>
          <w:spacing w:val="-8"/>
        </w:rPr>
        <w:t> </w:t>
      </w:r>
      <w:r>
        <w:rPr>
          <w:color w:val="622322"/>
        </w:rPr>
        <w:t>Microsoft</w:t>
      </w:r>
      <w:r>
        <w:rPr>
          <w:color w:val="622322"/>
          <w:spacing w:val="-6"/>
        </w:rPr>
        <w:t> </w:t>
      </w:r>
      <w:r>
        <w:rPr>
          <w:color w:val="622322"/>
        </w:rPr>
        <w:t>Excel</w:t>
      </w:r>
      <w:r>
        <w:rPr>
          <w:color w:val="622322"/>
          <w:spacing w:val="-6"/>
        </w:rPr>
        <w:t> </w:t>
      </w:r>
      <w:r>
        <w:rPr>
          <w:color w:val="622322"/>
        </w:rPr>
        <w:t>cədvəl</w:t>
      </w:r>
      <w:r>
        <w:rPr>
          <w:color w:val="622322"/>
          <w:spacing w:val="-8"/>
        </w:rPr>
        <w:t> </w:t>
      </w:r>
      <w:r>
        <w:rPr>
          <w:color w:val="622322"/>
        </w:rPr>
        <w:t>redaktorunda</w:t>
      </w:r>
      <w:r>
        <w:rPr>
          <w:color w:val="622322"/>
          <w:spacing w:val="-3"/>
        </w:rPr>
        <w:t> </w:t>
      </w:r>
      <w:r>
        <w:rPr>
          <w:color w:val="622322"/>
        </w:rPr>
        <w:t>Riyazi</w:t>
      </w:r>
      <w:r>
        <w:rPr>
          <w:color w:val="622322"/>
          <w:spacing w:val="-5"/>
        </w:rPr>
        <w:t> </w:t>
      </w:r>
      <w:r>
        <w:rPr>
          <w:color w:val="622322"/>
          <w:spacing w:val="-2"/>
        </w:rPr>
        <w:t>funksiyalar</w:t>
      </w:r>
    </w:p>
    <w:p>
      <w:pPr>
        <w:pStyle w:val="BodyText"/>
        <w:spacing w:line="278" w:lineRule="auto" w:before="245"/>
        <w:ind w:left="141" w:right="187"/>
      </w:pPr>
      <w:r>
        <w:rPr/>
        <w:t>Excel-də </w:t>
      </w:r>
      <w:r>
        <w:rPr>
          <w:sz w:val="28"/>
        </w:rPr>
        <w:t>çoxlu </w:t>
      </w:r>
      <w:r>
        <w:rPr/>
        <w:t>sayda funksiyalardan istifadə edilir. Funksiyaları işə salmaq üçün Формулы (Formalar,</w:t>
      </w:r>
      <w:r>
        <w:rPr>
          <w:spacing w:val="-4"/>
        </w:rPr>
        <w:t> </w:t>
      </w:r>
      <w:r>
        <w:rPr/>
        <w:t>Formula)</w:t>
      </w:r>
      <w:r>
        <w:rPr>
          <w:spacing w:val="-6"/>
        </w:rPr>
        <w:t> </w:t>
      </w:r>
      <w:r>
        <w:rPr/>
        <w:t>menyusunun</w:t>
      </w:r>
      <w:r>
        <w:rPr>
          <w:spacing w:val="-3"/>
        </w:rPr>
        <w:t> </w:t>
      </w:r>
      <w:r>
        <w:rPr/>
        <w:t>Библиотека</w:t>
      </w:r>
      <w:r>
        <w:rPr>
          <w:spacing w:val="-6"/>
        </w:rPr>
        <w:t> </w:t>
      </w:r>
      <w:r>
        <w:rPr/>
        <w:t>функций</w:t>
      </w:r>
      <w:r>
        <w:rPr>
          <w:spacing w:val="-5"/>
        </w:rPr>
        <w:t> </w:t>
      </w:r>
      <w:r>
        <w:rPr/>
        <w:t>(Kitabxana</w:t>
      </w:r>
      <w:r>
        <w:rPr>
          <w:spacing w:val="-3"/>
        </w:rPr>
        <w:t> </w:t>
      </w:r>
      <w:r>
        <w:rPr/>
        <w:t>funksiyası,</w:t>
      </w:r>
      <w:r>
        <w:rPr>
          <w:spacing w:val="-4"/>
        </w:rPr>
        <w:t> </w:t>
      </w:r>
      <w:r>
        <w:rPr/>
        <w:t>Function</w:t>
      </w:r>
      <w:r>
        <w:rPr>
          <w:spacing w:val="-6"/>
        </w:rPr>
        <w:t> </w:t>
      </w:r>
      <w:r>
        <w:rPr/>
        <w:t>library) bölməsindəki Вставить функцию (Funksiyanı daxil et, İnsert Function) əmri seçilir.</w:t>
      </w:r>
    </w:p>
    <w:p>
      <w:pPr>
        <w:pStyle w:val="BodyText"/>
        <w:spacing w:before="1"/>
        <w:rPr>
          <w:sz w:val="11"/>
        </w:rPr>
      </w:pPr>
      <w:r>
        <w:rPr>
          <w:sz w:val="11"/>
        </w:rPr>
        <mc:AlternateContent>
          <mc:Choice Requires="wps">
            <w:drawing>
              <wp:anchor distT="0" distB="0" distL="0" distR="0" allowOverlap="1" layoutInCell="1" locked="0" behindDoc="1" simplePos="0" relativeHeight="487652864">
                <wp:simplePos x="0" y="0"/>
                <wp:positionH relativeFrom="page">
                  <wp:posOffset>449580</wp:posOffset>
                </wp:positionH>
                <wp:positionV relativeFrom="paragraph">
                  <wp:posOffset>96611</wp:posOffset>
                </wp:positionV>
                <wp:extent cx="6492875" cy="6160770"/>
                <wp:effectExtent l="0" t="0" r="0" b="0"/>
                <wp:wrapTopAndBottom/>
                <wp:docPr id="472" name="Group 472"/>
                <wp:cNvGraphicFramePr>
                  <a:graphicFrameLocks/>
                </wp:cNvGraphicFramePr>
                <a:graphic>
                  <a:graphicData uri="http://schemas.microsoft.com/office/word/2010/wordprocessingGroup">
                    <wpg:wgp>
                      <wpg:cNvPr id="472" name="Group 472"/>
                      <wpg:cNvGrpSpPr/>
                      <wpg:grpSpPr>
                        <a:xfrm>
                          <a:off x="0" y="0"/>
                          <a:ext cx="6492875" cy="6160770"/>
                          <a:chExt cx="6492875" cy="6160770"/>
                        </a:xfrm>
                      </wpg:grpSpPr>
                      <wps:wsp>
                        <wps:cNvPr id="473" name="Graphic 473"/>
                        <wps:cNvSpPr/>
                        <wps:spPr>
                          <a:xfrm>
                            <a:off x="715124" y="557682"/>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474" name="Image 474"/>
                          <pic:cNvPicPr/>
                        </pic:nvPicPr>
                        <pic:blipFill>
                          <a:blip r:embed="rId251" cstate="print"/>
                          <a:stretch>
                            <a:fillRect/>
                          </a:stretch>
                        </pic:blipFill>
                        <pic:spPr>
                          <a:xfrm>
                            <a:off x="1032636" y="2311465"/>
                            <a:ext cx="4073052" cy="3073935"/>
                          </a:xfrm>
                          <a:prstGeom prst="rect">
                            <a:avLst/>
                          </a:prstGeom>
                        </pic:spPr>
                      </pic:pic>
                      <pic:pic>
                        <pic:nvPicPr>
                          <pic:cNvPr id="475" name="Image 475"/>
                          <pic:cNvPicPr/>
                        </pic:nvPicPr>
                        <pic:blipFill>
                          <a:blip r:embed="rId252" cstate="print"/>
                          <a:stretch>
                            <a:fillRect/>
                          </a:stretch>
                        </pic:blipFill>
                        <pic:spPr>
                          <a:xfrm>
                            <a:off x="83311" y="0"/>
                            <a:ext cx="6384948" cy="1586481"/>
                          </a:xfrm>
                          <a:prstGeom prst="rect">
                            <a:avLst/>
                          </a:prstGeom>
                        </pic:spPr>
                      </pic:pic>
                      <wps:wsp>
                        <wps:cNvPr id="476" name="Textbox 476"/>
                        <wps:cNvSpPr txBox="1"/>
                        <wps:spPr>
                          <a:xfrm>
                            <a:off x="0" y="1736003"/>
                            <a:ext cx="6101080" cy="401955"/>
                          </a:xfrm>
                          <a:prstGeom prst="rect">
                            <a:avLst/>
                          </a:prstGeom>
                        </wps:spPr>
                        <wps:txbx>
                          <w:txbxContent>
                            <w:p>
                              <w:pPr>
                                <w:spacing w:line="287" w:lineRule="exact" w:before="0"/>
                                <w:ind w:left="0" w:right="0" w:firstLine="0"/>
                                <w:jc w:val="left"/>
                                <w:rPr>
                                  <w:sz w:val="26"/>
                                </w:rPr>
                              </w:pPr>
                              <w:r>
                                <w:rPr>
                                  <w:sz w:val="26"/>
                                </w:rPr>
                                <w:t>Bu</w:t>
                              </w:r>
                              <w:r>
                                <w:rPr>
                                  <w:spacing w:val="-7"/>
                                  <w:sz w:val="26"/>
                                </w:rPr>
                                <w:t> </w:t>
                              </w:r>
                              <w:r>
                                <w:rPr>
                                  <w:sz w:val="26"/>
                                </w:rPr>
                                <w:t>zaman</w:t>
                              </w:r>
                              <w:r>
                                <w:rPr>
                                  <w:spacing w:val="-6"/>
                                  <w:sz w:val="26"/>
                                </w:rPr>
                                <w:t> </w:t>
                              </w:r>
                              <w:r>
                                <w:rPr>
                                  <w:sz w:val="26"/>
                                </w:rPr>
                                <w:t>ekrana</w:t>
                              </w:r>
                              <w:r>
                                <w:rPr>
                                  <w:spacing w:val="54"/>
                                  <w:sz w:val="26"/>
                                </w:rPr>
                                <w:t> </w:t>
                              </w:r>
                              <w:r>
                                <w:rPr>
                                  <w:sz w:val="26"/>
                                </w:rPr>
                                <w:t>Мастер</w:t>
                              </w:r>
                              <w:r>
                                <w:rPr>
                                  <w:spacing w:val="-5"/>
                                  <w:sz w:val="26"/>
                                </w:rPr>
                                <w:t> </w:t>
                              </w:r>
                              <w:r>
                                <w:rPr>
                                  <w:sz w:val="26"/>
                                </w:rPr>
                                <w:t>функций-</w:t>
                              </w:r>
                              <w:r>
                                <w:rPr>
                                  <w:spacing w:val="-7"/>
                                  <w:sz w:val="26"/>
                                </w:rPr>
                                <w:t> </w:t>
                              </w:r>
                              <w:r>
                                <w:rPr>
                                  <w:sz w:val="26"/>
                                </w:rPr>
                                <w:t>шаг1</w:t>
                              </w:r>
                              <w:r>
                                <w:rPr>
                                  <w:spacing w:val="-6"/>
                                  <w:sz w:val="26"/>
                                </w:rPr>
                                <w:t> </w:t>
                              </w:r>
                              <w:r>
                                <w:rPr>
                                  <w:sz w:val="26"/>
                                </w:rPr>
                                <w:t>из</w:t>
                              </w:r>
                              <w:r>
                                <w:rPr>
                                  <w:spacing w:val="-3"/>
                                  <w:sz w:val="26"/>
                                </w:rPr>
                                <w:t> </w:t>
                              </w:r>
                              <w:r>
                                <w:rPr>
                                  <w:sz w:val="26"/>
                                </w:rPr>
                                <w:t>2</w:t>
                              </w:r>
                              <w:r>
                                <w:rPr>
                                  <w:spacing w:val="-7"/>
                                  <w:sz w:val="26"/>
                                </w:rPr>
                                <w:t> </w:t>
                              </w:r>
                              <w:r>
                                <w:rPr>
                                  <w:sz w:val="26"/>
                                </w:rPr>
                                <w:t>(Funksiyalar</w:t>
                              </w:r>
                              <w:r>
                                <w:rPr>
                                  <w:spacing w:val="-5"/>
                                  <w:sz w:val="26"/>
                                </w:rPr>
                                <w:t> </w:t>
                              </w:r>
                              <w:r>
                                <w:rPr>
                                  <w:sz w:val="26"/>
                                </w:rPr>
                                <w:t>ustadı,</w:t>
                              </w:r>
                              <w:r>
                                <w:rPr>
                                  <w:spacing w:val="-5"/>
                                  <w:sz w:val="26"/>
                                </w:rPr>
                                <w:t> </w:t>
                              </w:r>
                              <w:r>
                                <w:rPr>
                                  <w:sz w:val="26"/>
                                </w:rPr>
                                <w:t>İnsert</w:t>
                              </w:r>
                              <w:r>
                                <w:rPr>
                                  <w:spacing w:val="-6"/>
                                  <w:sz w:val="26"/>
                                </w:rPr>
                                <w:t> </w:t>
                              </w:r>
                              <w:r>
                                <w:rPr>
                                  <w:sz w:val="26"/>
                                </w:rPr>
                                <w:t>Function)</w:t>
                              </w:r>
                              <w:r>
                                <w:rPr>
                                  <w:spacing w:val="-5"/>
                                  <w:sz w:val="26"/>
                                </w:rPr>
                                <w:t> </w:t>
                              </w:r>
                              <w:r>
                                <w:rPr>
                                  <w:spacing w:val="-2"/>
                                  <w:sz w:val="26"/>
                                </w:rPr>
                                <w:t>dialoq</w:t>
                              </w:r>
                            </w:p>
                            <w:p>
                              <w:pPr>
                                <w:spacing w:before="46"/>
                                <w:ind w:left="0" w:right="0" w:firstLine="0"/>
                                <w:jc w:val="left"/>
                                <w:rPr>
                                  <w:sz w:val="26"/>
                                </w:rPr>
                              </w:pPr>
                              <w:r>
                                <w:rPr>
                                  <w:sz w:val="26"/>
                                </w:rPr>
                                <w:t>pəncərəsi</w:t>
                              </w:r>
                              <w:r>
                                <w:rPr>
                                  <w:spacing w:val="-11"/>
                                  <w:sz w:val="26"/>
                                </w:rPr>
                                <w:t> </w:t>
                              </w:r>
                              <w:r>
                                <w:rPr>
                                  <w:spacing w:val="-2"/>
                                  <w:sz w:val="26"/>
                                </w:rPr>
                                <w:t>açılır.</w:t>
                              </w:r>
                            </w:p>
                          </w:txbxContent>
                        </wps:txbx>
                        <wps:bodyPr wrap="square" lIns="0" tIns="0" rIns="0" bIns="0" rtlCol="0">
                          <a:noAutofit/>
                        </wps:bodyPr>
                      </wps:wsp>
                      <wps:wsp>
                        <wps:cNvPr id="477" name="Textbox 477"/>
                        <wps:cNvSpPr txBox="1"/>
                        <wps:spPr>
                          <a:xfrm>
                            <a:off x="0" y="5598454"/>
                            <a:ext cx="6492875" cy="561975"/>
                          </a:xfrm>
                          <a:prstGeom prst="rect">
                            <a:avLst/>
                          </a:prstGeom>
                        </wps:spPr>
                        <wps:txbx>
                          <w:txbxContent>
                            <w:p>
                              <w:pPr>
                                <w:spacing w:line="240" w:lineRule="auto" w:before="0"/>
                                <w:ind w:left="0" w:right="18" w:firstLine="0"/>
                                <w:jc w:val="left"/>
                                <w:rPr>
                                  <w:sz w:val="26"/>
                                </w:rPr>
                              </w:pPr>
                              <w:r>
                                <w:rPr>
                                  <w:sz w:val="26"/>
                                </w:rPr>
                                <w:t>Əməliyyatından</w:t>
                              </w:r>
                              <w:r>
                                <w:rPr>
                                  <w:spacing w:val="-4"/>
                                  <w:sz w:val="26"/>
                                </w:rPr>
                                <w:t> </w:t>
                              </w:r>
                              <w:r>
                                <w:rPr>
                                  <w:sz w:val="26"/>
                                </w:rPr>
                                <w:t>asılı</w:t>
                              </w:r>
                              <w:r>
                                <w:rPr>
                                  <w:spacing w:val="-4"/>
                                  <w:sz w:val="26"/>
                                </w:rPr>
                                <w:t> </w:t>
                              </w:r>
                              <w:r>
                                <w:rPr>
                                  <w:sz w:val="26"/>
                                </w:rPr>
                                <w:t>olaraq</w:t>
                              </w:r>
                              <w:r>
                                <w:rPr>
                                  <w:spacing w:val="-4"/>
                                  <w:sz w:val="26"/>
                                </w:rPr>
                                <w:t> </w:t>
                              </w:r>
                              <w:r>
                                <w:rPr>
                                  <w:sz w:val="26"/>
                                </w:rPr>
                                <w:t>lazım</w:t>
                              </w:r>
                              <w:r>
                                <w:rPr>
                                  <w:spacing w:val="-4"/>
                                  <w:sz w:val="26"/>
                                </w:rPr>
                                <w:t> </w:t>
                              </w:r>
                              <w:r>
                                <w:rPr>
                                  <w:sz w:val="26"/>
                                </w:rPr>
                                <w:t>olan</w:t>
                              </w:r>
                              <w:r>
                                <w:rPr>
                                  <w:spacing w:val="-4"/>
                                  <w:sz w:val="26"/>
                                </w:rPr>
                                <w:t> </w:t>
                              </w:r>
                              <w:r>
                                <w:rPr>
                                  <w:sz w:val="26"/>
                                </w:rPr>
                                <w:t>bölmə</w:t>
                              </w:r>
                              <w:r>
                                <w:rPr>
                                  <w:spacing w:val="-2"/>
                                  <w:sz w:val="26"/>
                                </w:rPr>
                                <w:t> </w:t>
                              </w:r>
                              <w:r>
                                <w:rPr>
                                  <w:sz w:val="26"/>
                                </w:rPr>
                                <w:t>seçilir.</w:t>
                              </w:r>
                              <w:r>
                                <w:rPr>
                                  <w:spacing w:val="-4"/>
                                  <w:sz w:val="26"/>
                                </w:rPr>
                                <w:t> </w:t>
                              </w:r>
                              <w:r>
                                <w:rPr>
                                  <w:sz w:val="26"/>
                                </w:rPr>
                                <w:t>Bu</w:t>
                              </w:r>
                              <w:r>
                                <w:rPr>
                                  <w:spacing w:val="-4"/>
                                  <w:sz w:val="26"/>
                                </w:rPr>
                                <w:t> </w:t>
                              </w:r>
                              <w:r>
                                <w:rPr>
                                  <w:sz w:val="26"/>
                                </w:rPr>
                                <w:t>zaman</w:t>
                              </w:r>
                              <w:r>
                                <w:rPr>
                                  <w:spacing w:val="-3"/>
                                  <w:sz w:val="26"/>
                                </w:rPr>
                                <w:t> </w:t>
                              </w:r>
                              <w:r>
                                <w:rPr>
                                  <w:sz w:val="26"/>
                                </w:rPr>
                                <w:t>Выберите</w:t>
                              </w:r>
                              <w:r>
                                <w:rPr>
                                  <w:spacing w:val="-4"/>
                                  <w:sz w:val="26"/>
                                </w:rPr>
                                <w:t> </w:t>
                              </w:r>
                              <w:r>
                                <w:rPr>
                                  <w:sz w:val="26"/>
                                </w:rPr>
                                <w:t>функцию</w:t>
                              </w:r>
                              <w:r>
                                <w:rPr>
                                  <w:spacing w:val="-3"/>
                                  <w:sz w:val="26"/>
                                </w:rPr>
                                <w:t> </w:t>
                              </w:r>
                              <w:r>
                                <w:rPr>
                                  <w:sz w:val="26"/>
                                </w:rPr>
                                <w:t>(Funksiyanı seç, Select a Funcion) sahəsində seçilən bölməyə aid olan funksiyaların siyahısı veriləcəkdir. Bu siyahıdan lazım olan funksiya seçilir və ОК düyməsi sıxılır.</w:t>
                              </w:r>
                            </w:p>
                          </w:txbxContent>
                        </wps:txbx>
                        <wps:bodyPr wrap="square" lIns="0" tIns="0" rIns="0" bIns="0" rtlCol="0">
                          <a:noAutofit/>
                        </wps:bodyPr>
                      </wps:wsp>
                    </wpg:wgp>
                  </a:graphicData>
                </a:graphic>
              </wp:anchor>
            </w:drawing>
          </mc:Choice>
          <mc:Fallback>
            <w:pict>
              <v:group style="position:absolute;margin-left:35.400002pt;margin-top:7.607175pt;width:511.25pt;height:485.1pt;mso-position-horizontal-relative:page;mso-position-vertical-relative:paragraph;z-index:-15663616;mso-wrap-distance-left:0;mso-wrap-distance-right:0" id="docshapegroup441" coordorigin="708,152" coordsize="10225,9702">
                <v:shape style="position:absolute;left:1834;top:1030;width:9000;height:8770" id="docshape442" coordorigin="1834,1030" coordsize="9000,8770" path="m3028,9191l3028,9107,3015,9028,2997,8976,2990,8955,2950,8887,2897,8824,2896,8823,2896,9333,2879,9415,2842,9491,2785,9560,2717,9616,2642,9652,2560,9669,2471,9667,2395,9651,2325,9624,2260,9586,2202,9536,2762,8976,2811,9035,2850,9099,2877,9169,2894,9244,2896,9333,2896,8823,2887,8816,2842,8777,2782,8741,2717,8715,2647,8701,2573,8696,2501,8700,2432,8712,2365,8732,2300,8761,2237,8798,2176,8843,2118,8896,2078,8939,2039,8989,2002,9044,1966,9105,1957,9121,1950,9133,1943,9142,1938,9148,1924,9158,1906,9163,1883,9164,1855,9161,1841,9175,1834,9182,2045,9422,2068,9398,2042,9348,2027,9293,2022,9233,2029,9169,2029,9167,2030,9164,2045,9101,2072,9040,2108,8983,2154,8930,2223,8873,2297,8834,2376,8816,2459,8817,2528,8831,2595,8856,2661,8892,2725,8940,2024,9641,2032,9650,2039,9659,2045,9666,2051,9671,2112,9723,2180,9762,2253,9787,2333,9800,2418,9800,2491,9791,2561,9771,2630,9742,2697,9703,2742,9669,2761,9656,2824,9599,2881,9536,2929,9471,2968,9404,2998,9335,3018,9264,3028,9191xm3246,7905l3246,7890,3243,7875,3237,7863,3228,7851,3217,7843,3204,7837,3190,7834,3174,7834,3158,7837,3143,7844,3129,7853,3115,7864,3103,7878,3094,7893,3088,7908,3084,7924,3084,7937,3084,7940,3087,7954,3093,7967,3101,7978,3113,7987,3126,7993,3140,7995,3156,7995,3172,7992,3188,7986,3202,7977,3216,7965,3227,7952,3236,7937,3243,7922,3246,7905xm3610,8782l3592,8764,3571,8784,3553,8799,3537,8810,3524,8817,3512,8821,3501,8822,3490,8822,3479,8820,3467,8815,3452,8805,3434,8790,3414,8771,2811,8168,2783,8196,2668,8422,2696,8429,2705,8413,2713,8400,2722,8389,2730,8380,2740,8370,2750,8363,2761,8361,2772,8360,2784,8363,2799,8371,2813,8382,2835,8401,2863,8427,2898,8462,3311,8875,3330,8895,3344,8912,3354,8927,3360,8940,3362,8952,3363,8963,3362,8973,3359,8984,3353,8995,3343,9009,3329,9025,3312,9044,3330,9062,3610,8782xm3960,8432l3941,8414,3922,8432,3906,8446,3891,8457,3879,8463,3868,8466,3857,8467,3846,8467,3835,8464,3822,8459,3807,8449,3790,8435,3770,8416,3598,8243,3404,8050,3377,8078,3348,8135,3290,8249,3261,8306,3278,8312,3287,8315,3296,8299,3305,8286,3313,8275,3322,8265,3333,8254,3343,8247,3354,8245,3364,8243,3376,8246,3390,8254,3406,8266,3429,8285,3457,8311,3491,8344,3666,8519,3685,8539,3700,8557,3710,8572,3716,8585,3718,8596,3718,8607,3717,8618,3714,8629,3708,8641,3698,8655,3683,8672,3664,8692,3670,8698,3676,8704,3682,8710,3924,8467,3959,8432,3960,8432xm4410,8269l4404,8221,4391,8172,4341,8020,4219,7638,4170,7486,4158,7447,4154,7435,4153,7426,4152,7412,4153,7398,4155,7387,4158,7377,4162,7367,4168,7357,4176,7345,4185,7333,4167,7315,3981,7501,3999,7519,4012,7507,4023,7497,4032,7489,4040,7484,4049,7480,4058,7477,4071,7478,4076,7481,4082,7487,4092,7498,4100,7510,4106,7523,4112,7538,4137,7614,4210,7841,4235,7917,4162,7899,3940,7845,3867,7827,3842,7819,3821,7811,3804,7803,3792,7794,3787,7786,3783,7777,3782,7766,3783,7755,3786,7743,3793,7730,3802,7717,3815,7704,3828,7691,3810,7672,3543,7938,3562,7957,3580,7945,3596,7936,3610,7929,3622,7924,3631,7923,3642,7922,3655,7922,3671,7922,3709,7926,3725,7928,3739,7931,3817,7951,4209,8048,4287,8069,4297,8098,4325,8188,4335,8219,4340,8247,4342,8271,4341,8292,4337,8310,4331,8325,4324,8338,4315,8348,4310,8352,4302,8358,4291,8364,4255,8384,4236,8396,4221,8407,4209,8417,4196,8432,4186,8447,4179,8462,4175,8477,4175,8492,4177,8505,4182,8517,4191,8528,4203,8537,4218,8542,4235,8544,4254,8543,4274,8538,4293,8529,4312,8516,4331,8499,4354,8472,4374,8439,4390,8402,4403,8360,4410,8315,4410,8269xm5042,7265l5041,7212,5041,7208,5033,7157,5033,7156,5018,7108,4994,7066,4984,7069,4965,7075,4978,7117,4984,7156,4984,7157,4985,7194,4980,7228,4969,7261,4953,7292,4932,7322,4906,7351,4862,7388,4813,7415,4760,7433,4702,7440,4643,7435,4587,7418,4533,7387,4482,7343,4510,7314,4829,6995,4877,6948,4833,6912,4785,6888,4734,6875,4717,6875,4717,7049,4453,7314,4431,7281,4417,7247,4411,7212,4412,7176,4418,7141,4431,7109,4449,7079,4472,7052,4490,7037,4509,7023,4530,7012,4553,7003,4576,6998,4599,6995,4621,6997,4643,7001,4658,7007,4676,7017,4695,7031,4717,7049,4717,6875,4680,6875,4625,6885,4572,6907,4521,6939,4472,6982,4422,7040,4384,7102,4360,7167,4349,7236,4352,7305,4370,7371,4405,7433,4455,7493,4511,7540,4570,7571,4633,7588,4700,7591,4766,7581,4829,7559,4886,7525,4940,7479,4974,7440,4982,7430,5013,7378,5033,7323,5042,7265xm5550,6869l5503,6721,5410,6424,5362,6276,5355,6251,5351,6228,5350,6206,5352,6187,5356,6176,5363,6163,5373,6148,5386,6132,5368,6114,5182,6300,5200,6318,5215,6304,5228,6292,5238,6283,5246,6278,5254,6273,5264,6270,5273,6271,5280,6271,5285,6273,5290,6277,5297,6286,5304,6299,5311,6315,5318,6334,5344,6413,5419,6649,5445,6728,5368,6704,5138,6634,5061,6610,5044,6604,5029,6597,5016,6590,5007,6581,5000,6573,4996,6564,4994,6554,4994,6543,4997,6532,5002,6521,5011,6509,5022,6497,5039,6479,5021,6461,4752,6730,4770,6748,4786,6736,4800,6726,4812,6719,4821,6715,4834,6710,4847,6706,4860,6704,4872,6702,4885,6703,4900,6705,4917,6709,4937,6715,5083,6760,5378,6849,5524,6895,5550,6869xm6334,5927l6306,5899,6302,5929,6299,5954,6295,5973,6292,5986,6289,5993,6285,6000,6278,6006,6271,6013,6264,6017,6256,6018,6248,6019,6238,6017,6226,6009,6215,6000,6197,5984,6173,5961,6143,5932,6133,5922,6101,5889,6101,6095,6086,6154,6086,6154,6068,6202,6048,6241,6025,6270,6007,6285,5987,6296,5964,6304,5940,6307,5916,6307,5893,6301,5873,6291,5854,6275,5842,6260,5832,6243,5826,6223,5823,6202,5823,6192,5824,6178,5828,6151,5828,6150,5836,6120,5848,6086,5858,6061,5875,6025,5898,5979,5927,5922,6101,6095,6101,5889,6018,5807,5989,5778,5958,5748,5931,5726,5909,5710,5890,5702,5865,5696,5840,5696,5814,5700,5788,5708,5753,5725,5717,5748,5680,5777,5643,5812,5598,5861,5564,5909,5539,5956,5525,6002,5519,6044,5521,6080,5521,6081,5531,6111,5548,6135,5556,6141,5560,6145,5572,6151,5585,6155,5598,6156,5612,6154,5624,6149,5637,6141,5649,6131,5659,6119,5667,6106,5673,6093,5675,6081,5675,6080,5674,6067,5671,6054,5664,6042,5654,6030,5647,6023,5632,6010,5624,6003,5615,5991,5610,5976,5608,5959,5609,5940,5614,5920,5623,5900,5637,5881,5654,5861,5680,5838,5706,5822,5733,5811,5759,5807,5786,5811,5815,5823,5846,5844,5879,5874,5885,5880,5897,5892,5849,5980,5810,6057,5780,6122,5759,6174,5745,6219,5736,6259,5732,6295,5733,6323,5734,6327,5738,6348,5746,6368,5758,6386,5773,6403,5800,6426,5830,6441,5862,6449,5896,6450,5931,6443,5964,6430,5996,6411,6026,6384,6044,6365,6060,6344,6074,6323,6081,6307,6085,6300,6093,6278,6104,6242,6118,6192,6133,6127,6153,6145,6173,6157,6191,6164,6209,6166,6226,6164,6243,6158,6259,6148,6275,6134,6280,6127,6302,6098,6322,6051,6327,6019,6332,5994,6334,5932,6334,5927xm7830,4561l7812,4543,7782,4572,7758,4594,7734,4610,7711,4620,7688,4625,7670,4621,7648,4610,7623,4591,7594,4564,7154,4125,7129,4098,7111,4075,7099,4055,7095,4038,7097,4014,7106,3989,7122,3963,7146,3936,7175,3907,7157,3888,6917,4128,6959,4278,7101,4806,7142,4956,6991,4916,6460,4777,6308,4736,6069,4976,6087,4994,6112,4971,6134,4952,6154,4937,6172,4928,6188,4923,6203,4920,6216,4919,6228,4921,6245,4927,6264,4938,6284,4953,6305,4973,6745,5413,6770,5439,6788,5463,6800,5482,6804,5499,6802,5523,6793,5549,6777,5574,6754,5601,6724,5631,6742,5649,7037,5355,7018,5336,6988,5366,6964,5388,6940,5404,6917,5414,6895,5418,6877,5415,6855,5404,6829,5385,6800,5358,6350,4908,6499,4949,7095,5107,7244,5148,7264,5127,7223,4979,7065,4383,7024,4234,7474,4684,7499,4711,7517,4734,7528,4754,7532,4770,7531,4795,7522,4820,7506,4846,7482,4872,7452,4902,7471,4921,7830,4561xm8262,4008l8254,3950,8253,3943,8233,3882,8200,3825,8200,3825,8200,3825,8199,3823,8199,4074,8195,4112,8195,4112,8183,4147,8164,4180,8137,4211,8097,4244,8056,4263,8012,4270,7967,4263,7951,4257,7934,4247,7914,4233,7892,4214,8156,3950,8175,3979,8189,4009,8196,4041,8199,4074,8199,3823,8154,3770,8104,3728,8050,3698,7991,3679,7929,3671,7859,3677,7793,3697,7729,3733,7669,3785,7629,3832,7598,3883,7577,3938,7567,3996,7566,4040,7566,4052,7573,4104,7590,4153,7615,4198,7625,4195,7644,4189,7626,4112,7626,4112,7630,4041,7630,4040,7656,3974,7703,3913,7755,3869,7811,3840,7870,3825,7934,3825,7987,3836,8037,3855,8084,3883,8128,3921,7733,4316,7775,4351,7821,4375,7870,4387,7924,4389,7980,4380,8034,4359,8087,4326,8138,4282,8148,4270,8193,4217,8233,4150,8255,4080,8261,4009,8262,4008xm8706,3623l8706,3589,8701,3555,8690,3521,8666,3545,8669,3560,8671,3575,8669,3590,8666,3605,8660,3619,8654,3632,8646,3644,8636,3655,8623,3666,8610,3674,8595,3678,8580,3680,8564,3677,8545,3669,8526,3656,8504,3637,8209,3342,8343,3208,8308,3174,8175,3307,8025,3158,8006,3177,8017,3212,8026,3242,8031,3267,8035,3286,8038,3318,8038,3349,8036,3380,8033,3411,8027,3441,8020,3469,8011,3495,8000,3519,8016,3535,8107,3445,8412,3751,8436,3773,8459,3790,8479,3802,8498,3810,8517,3814,8536,3814,8555,3811,8575,3806,8594,3798,8612,3788,8629,3776,8644,3762,8663,3740,8679,3715,8692,3686,8701,3655,8706,3623xm9277,2983l9268,2974,9259,2964,9250,2955,9246,2986,9242,3010,9239,3029,9235,3042,9233,3049,9228,3056,9228,3056,9215,3069,9208,3073,9200,3074,9192,3076,9182,3073,9170,3065,9158,3056,9141,3040,9117,3017,9087,2988,9077,2978,9044,2945,9044,3151,9030,3210,9030,3210,9012,3258,9012,3259,8992,3297,8969,3326,8951,3341,8931,3353,8908,3360,8884,3364,8859,3363,8837,3357,8817,3347,8798,3331,8785,3316,8776,3299,8770,3280,8767,3259,8767,3258,8767,3234,8772,3208,8772,3206,8780,3176,8792,3142,8802,3117,8819,3081,8842,3035,8871,2978,9044,3151,9044,2945,8962,2863,8933,2834,8902,2804,8875,2782,8853,2766,8834,2758,8809,2753,8783,2752,8758,2756,8732,2764,8697,2781,8661,2804,8624,2833,8587,2868,8542,2917,8507,2965,8483,3012,8468,3058,8463,3101,8465,3136,8465,3137,8475,3167,8492,3191,8499,3198,8504,3201,8516,3208,8529,3211,8542,3212,8555,3210,8568,3205,8581,3198,8593,3187,8603,3175,8611,3163,8616,3150,8619,3137,8619,3136,8618,3123,8614,3110,8608,3098,8598,3087,8568,3059,8559,3047,8553,3033,8551,3016,8553,2997,8558,2976,8567,2957,8581,2937,8598,2917,8624,2894,8650,2878,8676,2867,8703,2863,8730,2867,8759,2879,8790,2900,8823,2930,8841,2948,8793,3037,8754,3114,8724,3178,8703,3231,8689,3275,8680,3316,8676,3352,8677,3379,8677,3383,8682,3404,8690,3424,8701,3442,8716,3460,8744,3482,8774,3497,8806,3505,8840,3506,8874,3500,8908,3487,8939,3467,8969,3441,8988,3421,9004,3401,9017,3379,9025,3364,9029,3357,9037,3334,9048,3298,9061,3248,9077,3184,9097,3201,9117,3213,9135,3220,9153,3223,9170,3220,9187,3214,9203,3204,9218,3191,9224,3184,9246,3154,9265,3107,9271,3076,9276,3050,9277,2997,9277,2988,9277,2983xm9979,2413l9961,2395,9941,2413,9924,2428,9910,2438,9898,2444,9886,2448,9876,2450,9866,2449,9856,2447,9843,2441,9827,2431,9809,2417,9788,2397,9594,2203,9565,2175,9537,2153,9512,2137,9489,2126,9459,2117,9429,2112,9401,2113,9374,2118,9348,2127,9323,2141,9299,2158,9275,2180,9235,2232,9205,2297,9187,2376,9180,2468,9084,2371,9057,2398,8940,2626,8968,2634,8976,2619,8985,2606,8993,2595,9002,2585,9013,2575,9023,2568,9035,2565,9043,2565,9052,2566,9062,2570,9073,2575,9088,2586,9110,2606,9140,2634,9177,2671,9346,2839,9368,2863,9384,2885,9394,2904,9398,2922,9397,2939,9389,2958,9376,2977,9357,2999,9344,3011,9362,3029,9645,2747,9627,2729,9605,2750,9586,2766,9571,2777,9558,2784,9547,2787,9536,2789,9524,2789,9513,2787,9502,2782,9488,2772,9470,2757,9449,2737,9209,2497,9218,2432,9234,2375,9260,2326,9293,2285,9317,2264,9341,2250,9365,2244,9389,2244,9414,2251,9441,2266,9469,2287,9499,2314,9703,2518,9716,2532,9725,2543,9730,2549,9735,2562,9737,2574,9738,2587,9736,2600,9731,2613,9721,2629,9708,2646,9690,2666,9678,2677,9696,2695,9979,2413xm10389,1880l10382,1823,10381,1816,10360,1755,10328,1698,10328,1698,10327,1697,10326,1696,10326,1947,10322,1984,10322,1985,10310,2020,10291,2053,10265,2084,10225,2116,10183,2136,10139,2142,10094,2135,10079,2130,10061,2120,10041,2105,10019,2087,10284,1823,10303,1852,10316,1882,10324,1914,10326,1947,10326,1696,10282,1643,10231,1601,10177,1571,10119,1552,10056,1544,9987,1549,9920,1570,9857,1606,9797,1657,9756,1705,9725,1756,9705,1810,9694,1869,9693,1913,9693,1924,9701,1977,9717,2025,9742,2071,9752,2068,9762,2064,9772,2062,9754,1985,9754,1984,9757,1914,9757,1913,9783,1846,9830,1786,9882,1742,9938,1713,9998,1698,10062,1698,10114,1708,10164,1728,10211,1756,10255,1794,9860,2189,9902,2224,9948,2247,9998,2260,10051,2262,10107,2253,10161,2231,10214,2199,10265,2154,10275,2142,10321,2089,10360,2022,10383,1953,10389,1882,10389,1880xm10834,1495l10834,1462,10828,1428,10817,1393,10793,1418,10797,1433,10798,1448,10797,1463,10793,1477,10788,1492,10781,1505,10773,1517,10763,1528,10751,1539,10737,1546,10723,1551,10708,1553,10691,1550,10673,1542,10653,1529,10632,1509,10337,1215,10470,1081,10435,1046,10302,1180,10153,1030,10133,1050,10144,1085,10153,1115,10159,1139,10162,1159,10165,1190,10166,1222,10164,1253,10160,1284,10154,1314,10147,1342,10138,1368,10127,1391,10143,1408,10234,1317,10540,1623,10564,1645,10586,1663,10606,1675,10625,1683,10644,1686,10663,1687,10682,1684,10702,1678,10722,1671,10739,1661,10756,1649,10771,1635,10791,1613,10807,1587,10819,1559,10829,1528,10834,1495xe" filled="true" fillcolor="#a4a4a4" stroked="false">
                  <v:path arrowok="t"/>
                  <v:fill opacity="32896f" type="solid"/>
                </v:shape>
                <v:shape style="position:absolute;left:2334;top:3792;width:6415;height:4841" type="#_x0000_t75" id="docshape443" stroked="false">
                  <v:imagedata r:id="rId251" o:title=""/>
                </v:shape>
                <v:shape style="position:absolute;left:839;top:152;width:10056;height:2499" type="#_x0000_t75" id="docshape444" stroked="false">
                  <v:imagedata r:id="rId252" o:title=""/>
                </v:shape>
                <v:shape style="position:absolute;left:708;top:2886;width:9608;height:633" type="#_x0000_t202" id="docshape445" filled="false" stroked="false">
                  <v:textbox inset="0,0,0,0">
                    <w:txbxContent>
                      <w:p>
                        <w:pPr>
                          <w:spacing w:line="287" w:lineRule="exact" w:before="0"/>
                          <w:ind w:left="0" w:right="0" w:firstLine="0"/>
                          <w:jc w:val="left"/>
                          <w:rPr>
                            <w:sz w:val="26"/>
                          </w:rPr>
                        </w:pPr>
                        <w:r>
                          <w:rPr>
                            <w:sz w:val="26"/>
                          </w:rPr>
                          <w:t>Bu</w:t>
                        </w:r>
                        <w:r>
                          <w:rPr>
                            <w:spacing w:val="-7"/>
                            <w:sz w:val="26"/>
                          </w:rPr>
                          <w:t> </w:t>
                        </w:r>
                        <w:r>
                          <w:rPr>
                            <w:sz w:val="26"/>
                          </w:rPr>
                          <w:t>zaman</w:t>
                        </w:r>
                        <w:r>
                          <w:rPr>
                            <w:spacing w:val="-6"/>
                            <w:sz w:val="26"/>
                          </w:rPr>
                          <w:t> </w:t>
                        </w:r>
                        <w:r>
                          <w:rPr>
                            <w:sz w:val="26"/>
                          </w:rPr>
                          <w:t>ekrana</w:t>
                        </w:r>
                        <w:r>
                          <w:rPr>
                            <w:spacing w:val="54"/>
                            <w:sz w:val="26"/>
                          </w:rPr>
                          <w:t> </w:t>
                        </w:r>
                        <w:r>
                          <w:rPr>
                            <w:sz w:val="26"/>
                          </w:rPr>
                          <w:t>Мастер</w:t>
                        </w:r>
                        <w:r>
                          <w:rPr>
                            <w:spacing w:val="-5"/>
                            <w:sz w:val="26"/>
                          </w:rPr>
                          <w:t> </w:t>
                        </w:r>
                        <w:r>
                          <w:rPr>
                            <w:sz w:val="26"/>
                          </w:rPr>
                          <w:t>функций-</w:t>
                        </w:r>
                        <w:r>
                          <w:rPr>
                            <w:spacing w:val="-7"/>
                            <w:sz w:val="26"/>
                          </w:rPr>
                          <w:t> </w:t>
                        </w:r>
                        <w:r>
                          <w:rPr>
                            <w:sz w:val="26"/>
                          </w:rPr>
                          <w:t>шаг1</w:t>
                        </w:r>
                        <w:r>
                          <w:rPr>
                            <w:spacing w:val="-6"/>
                            <w:sz w:val="26"/>
                          </w:rPr>
                          <w:t> </w:t>
                        </w:r>
                        <w:r>
                          <w:rPr>
                            <w:sz w:val="26"/>
                          </w:rPr>
                          <w:t>из</w:t>
                        </w:r>
                        <w:r>
                          <w:rPr>
                            <w:spacing w:val="-3"/>
                            <w:sz w:val="26"/>
                          </w:rPr>
                          <w:t> </w:t>
                        </w:r>
                        <w:r>
                          <w:rPr>
                            <w:sz w:val="26"/>
                          </w:rPr>
                          <w:t>2</w:t>
                        </w:r>
                        <w:r>
                          <w:rPr>
                            <w:spacing w:val="-7"/>
                            <w:sz w:val="26"/>
                          </w:rPr>
                          <w:t> </w:t>
                        </w:r>
                        <w:r>
                          <w:rPr>
                            <w:sz w:val="26"/>
                          </w:rPr>
                          <w:t>(Funksiyalar</w:t>
                        </w:r>
                        <w:r>
                          <w:rPr>
                            <w:spacing w:val="-5"/>
                            <w:sz w:val="26"/>
                          </w:rPr>
                          <w:t> </w:t>
                        </w:r>
                        <w:r>
                          <w:rPr>
                            <w:sz w:val="26"/>
                          </w:rPr>
                          <w:t>ustadı,</w:t>
                        </w:r>
                        <w:r>
                          <w:rPr>
                            <w:spacing w:val="-5"/>
                            <w:sz w:val="26"/>
                          </w:rPr>
                          <w:t> </w:t>
                        </w:r>
                        <w:r>
                          <w:rPr>
                            <w:sz w:val="26"/>
                          </w:rPr>
                          <w:t>İnsert</w:t>
                        </w:r>
                        <w:r>
                          <w:rPr>
                            <w:spacing w:val="-6"/>
                            <w:sz w:val="26"/>
                          </w:rPr>
                          <w:t> </w:t>
                        </w:r>
                        <w:r>
                          <w:rPr>
                            <w:sz w:val="26"/>
                          </w:rPr>
                          <w:t>Function)</w:t>
                        </w:r>
                        <w:r>
                          <w:rPr>
                            <w:spacing w:val="-5"/>
                            <w:sz w:val="26"/>
                          </w:rPr>
                          <w:t> </w:t>
                        </w:r>
                        <w:r>
                          <w:rPr>
                            <w:spacing w:val="-2"/>
                            <w:sz w:val="26"/>
                          </w:rPr>
                          <w:t>dialoq</w:t>
                        </w:r>
                      </w:p>
                      <w:p>
                        <w:pPr>
                          <w:spacing w:before="46"/>
                          <w:ind w:left="0" w:right="0" w:firstLine="0"/>
                          <w:jc w:val="left"/>
                          <w:rPr>
                            <w:sz w:val="26"/>
                          </w:rPr>
                        </w:pPr>
                        <w:r>
                          <w:rPr>
                            <w:sz w:val="26"/>
                          </w:rPr>
                          <w:t>pəncərəsi</w:t>
                        </w:r>
                        <w:r>
                          <w:rPr>
                            <w:spacing w:val="-11"/>
                            <w:sz w:val="26"/>
                          </w:rPr>
                          <w:t> </w:t>
                        </w:r>
                        <w:r>
                          <w:rPr>
                            <w:spacing w:val="-2"/>
                            <w:sz w:val="26"/>
                          </w:rPr>
                          <w:t>açılır.</w:t>
                        </w:r>
                      </w:p>
                    </w:txbxContent>
                  </v:textbox>
                  <w10:wrap type="none"/>
                </v:shape>
                <v:shape style="position:absolute;left:708;top:8968;width:10225;height:885" type="#_x0000_t202" id="docshape446" filled="false" stroked="false">
                  <v:textbox inset="0,0,0,0">
                    <w:txbxContent>
                      <w:p>
                        <w:pPr>
                          <w:spacing w:line="240" w:lineRule="auto" w:before="0"/>
                          <w:ind w:left="0" w:right="18" w:firstLine="0"/>
                          <w:jc w:val="left"/>
                          <w:rPr>
                            <w:sz w:val="26"/>
                          </w:rPr>
                        </w:pPr>
                        <w:r>
                          <w:rPr>
                            <w:sz w:val="26"/>
                          </w:rPr>
                          <w:t>Əməliyyatından</w:t>
                        </w:r>
                        <w:r>
                          <w:rPr>
                            <w:spacing w:val="-4"/>
                            <w:sz w:val="26"/>
                          </w:rPr>
                          <w:t> </w:t>
                        </w:r>
                        <w:r>
                          <w:rPr>
                            <w:sz w:val="26"/>
                          </w:rPr>
                          <w:t>asılı</w:t>
                        </w:r>
                        <w:r>
                          <w:rPr>
                            <w:spacing w:val="-4"/>
                            <w:sz w:val="26"/>
                          </w:rPr>
                          <w:t> </w:t>
                        </w:r>
                        <w:r>
                          <w:rPr>
                            <w:sz w:val="26"/>
                          </w:rPr>
                          <w:t>olaraq</w:t>
                        </w:r>
                        <w:r>
                          <w:rPr>
                            <w:spacing w:val="-4"/>
                            <w:sz w:val="26"/>
                          </w:rPr>
                          <w:t> </w:t>
                        </w:r>
                        <w:r>
                          <w:rPr>
                            <w:sz w:val="26"/>
                          </w:rPr>
                          <w:t>lazım</w:t>
                        </w:r>
                        <w:r>
                          <w:rPr>
                            <w:spacing w:val="-4"/>
                            <w:sz w:val="26"/>
                          </w:rPr>
                          <w:t> </w:t>
                        </w:r>
                        <w:r>
                          <w:rPr>
                            <w:sz w:val="26"/>
                          </w:rPr>
                          <w:t>olan</w:t>
                        </w:r>
                        <w:r>
                          <w:rPr>
                            <w:spacing w:val="-4"/>
                            <w:sz w:val="26"/>
                          </w:rPr>
                          <w:t> </w:t>
                        </w:r>
                        <w:r>
                          <w:rPr>
                            <w:sz w:val="26"/>
                          </w:rPr>
                          <w:t>bölmə</w:t>
                        </w:r>
                        <w:r>
                          <w:rPr>
                            <w:spacing w:val="-2"/>
                            <w:sz w:val="26"/>
                          </w:rPr>
                          <w:t> </w:t>
                        </w:r>
                        <w:r>
                          <w:rPr>
                            <w:sz w:val="26"/>
                          </w:rPr>
                          <w:t>seçilir.</w:t>
                        </w:r>
                        <w:r>
                          <w:rPr>
                            <w:spacing w:val="-4"/>
                            <w:sz w:val="26"/>
                          </w:rPr>
                          <w:t> </w:t>
                        </w:r>
                        <w:r>
                          <w:rPr>
                            <w:sz w:val="26"/>
                          </w:rPr>
                          <w:t>Bu</w:t>
                        </w:r>
                        <w:r>
                          <w:rPr>
                            <w:spacing w:val="-4"/>
                            <w:sz w:val="26"/>
                          </w:rPr>
                          <w:t> </w:t>
                        </w:r>
                        <w:r>
                          <w:rPr>
                            <w:sz w:val="26"/>
                          </w:rPr>
                          <w:t>zaman</w:t>
                        </w:r>
                        <w:r>
                          <w:rPr>
                            <w:spacing w:val="-3"/>
                            <w:sz w:val="26"/>
                          </w:rPr>
                          <w:t> </w:t>
                        </w:r>
                        <w:r>
                          <w:rPr>
                            <w:sz w:val="26"/>
                          </w:rPr>
                          <w:t>Выберите</w:t>
                        </w:r>
                        <w:r>
                          <w:rPr>
                            <w:spacing w:val="-4"/>
                            <w:sz w:val="26"/>
                          </w:rPr>
                          <w:t> </w:t>
                        </w:r>
                        <w:r>
                          <w:rPr>
                            <w:sz w:val="26"/>
                          </w:rPr>
                          <w:t>функцию</w:t>
                        </w:r>
                        <w:r>
                          <w:rPr>
                            <w:spacing w:val="-3"/>
                            <w:sz w:val="26"/>
                          </w:rPr>
                          <w:t> </w:t>
                        </w:r>
                        <w:r>
                          <w:rPr>
                            <w:sz w:val="26"/>
                          </w:rPr>
                          <w:t>(Funksiyanı seç, Select a Funcion) sahəsində seçilən bölməyə aid olan funksiyaların siyahısı veriləcəkdir. Bu siyahıdan lazım olan funksiya seçilir və ОК düyməsi sıxılır.</w:t>
                        </w:r>
                      </w:p>
                    </w:txbxContent>
                  </v:textbox>
                  <w10:wrap type="none"/>
                </v:shape>
                <w10:wrap type="topAndBottom"/>
              </v:group>
            </w:pict>
          </mc:Fallback>
        </mc:AlternateContent>
      </w:r>
    </w:p>
    <w:p>
      <w:pPr>
        <w:pStyle w:val="BodyText"/>
        <w:spacing w:before="298"/>
        <w:ind w:left="141" w:right="292"/>
      </w:pPr>
      <w:r>
        <w:rPr/>
        <w:t>Qeyd edək ki, Вставка функций- шаг1 из 2 (Funksiyanın daxili, İnsert Function) dialoq pəncərəsinin digər rejimlərinə keçmək üçün Далее (Daha, Further) və Назад (Əvvəl,Ago) düymələrindən</w:t>
      </w:r>
      <w:r>
        <w:rPr>
          <w:spacing w:val="-5"/>
        </w:rPr>
        <w:t> </w:t>
      </w:r>
      <w:r>
        <w:rPr/>
        <w:t>istifadə</w:t>
      </w:r>
      <w:r>
        <w:rPr>
          <w:spacing w:val="-2"/>
        </w:rPr>
        <w:t> </w:t>
      </w:r>
      <w:r>
        <w:rPr/>
        <w:t>edilir.</w:t>
      </w:r>
      <w:r>
        <w:rPr>
          <w:spacing w:val="-5"/>
        </w:rPr>
        <w:t> </w:t>
      </w:r>
      <w:r>
        <w:rPr/>
        <w:t>Готово</w:t>
      </w:r>
      <w:r>
        <w:rPr>
          <w:spacing w:val="-2"/>
        </w:rPr>
        <w:t> </w:t>
      </w:r>
      <w:r>
        <w:rPr/>
        <w:t>(Hazır,</w:t>
      </w:r>
      <w:r>
        <w:rPr>
          <w:spacing w:val="-3"/>
        </w:rPr>
        <w:t> </w:t>
      </w:r>
      <w:r>
        <w:rPr/>
        <w:t>Done)</w:t>
      </w:r>
      <w:r>
        <w:rPr>
          <w:spacing w:val="-5"/>
        </w:rPr>
        <w:t> </w:t>
      </w:r>
      <w:r>
        <w:rPr/>
        <w:t>düyməsi</w:t>
      </w:r>
      <w:r>
        <w:rPr>
          <w:spacing w:val="-5"/>
        </w:rPr>
        <w:t> </w:t>
      </w:r>
      <w:r>
        <w:rPr/>
        <w:t>işi</w:t>
      </w:r>
      <w:r>
        <w:rPr>
          <w:spacing w:val="-3"/>
        </w:rPr>
        <w:t> </w:t>
      </w:r>
      <w:r>
        <w:rPr/>
        <w:t>başa</w:t>
      </w:r>
      <w:r>
        <w:rPr>
          <w:spacing w:val="-2"/>
        </w:rPr>
        <w:t> </w:t>
      </w:r>
      <w:r>
        <w:rPr/>
        <w:t>çatdıraraq</w:t>
      </w:r>
      <w:r>
        <w:rPr>
          <w:spacing w:val="-3"/>
        </w:rPr>
        <w:t> </w:t>
      </w:r>
      <w:r>
        <w:rPr/>
        <w:t>Вставка</w:t>
      </w:r>
      <w:r>
        <w:rPr>
          <w:spacing w:val="-4"/>
        </w:rPr>
        <w:t> </w:t>
      </w:r>
      <w:r>
        <w:rPr/>
        <w:t>функций- шаг1 из 2 (Funksiyanın daxili, İnsert Function) dialoq pəncərəsini bağlayır.</w:t>
      </w:r>
    </w:p>
    <w:p>
      <w:pPr>
        <w:pStyle w:val="BodyText"/>
        <w:ind w:left="141"/>
      </w:pPr>
      <w:r>
        <w:rPr/>
        <w:t>Excel</w:t>
      </w:r>
      <w:r>
        <w:rPr>
          <w:spacing w:val="-5"/>
        </w:rPr>
        <w:t> </w:t>
      </w:r>
      <w:r>
        <w:rPr/>
        <w:t>proqramında</w:t>
      </w:r>
      <w:r>
        <w:rPr>
          <w:spacing w:val="-3"/>
        </w:rPr>
        <w:t> </w:t>
      </w:r>
      <w:r>
        <w:rPr/>
        <w:t>müxtəlif</w:t>
      </w:r>
      <w:r>
        <w:rPr>
          <w:spacing w:val="40"/>
        </w:rPr>
        <w:t> </w:t>
      </w:r>
      <w:r>
        <w:rPr/>
        <w:t>hesablamaları</w:t>
      </w:r>
      <w:r>
        <w:rPr>
          <w:spacing w:val="-2"/>
        </w:rPr>
        <w:t> </w:t>
      </w:r>
      <w:r>
        <w:rPr/>
        <w:t>aparmaq</w:t>
      </w:r>
      <w:r>
        <w:rPr>
          <w:spacing w:val="-5"/>
        </w:rPr>
        <w:t> </w:t>
      </w:r>
      <w:r>
        <w:rPr/>
        <w:t>üçün</w:t>
      </w:r>
      <w:r>
        <w:rPr>
          <w:spacing w:val="-2"/>
        </w:rPr>
        <w:t> </w:t>
      </w:r>
      <w:r>
        <w:rPr/>
        <w:t>çoxlu</w:t>
      </w:r>
      <w:r>
        <w:rPr>
          <w:spacing w:val="-5"/>
        </w:rPr>
        <w:t> </w:t>
      </w:r>
      <w:r>
        <w:rPr/>
        <w:t>sayda</w:t>
      </w:r>
      <w:r>
        <w:rPr>
          <w:spacing w:val="-5"/>
        </w:rPr>
        <w:t> </w:t>
      </w:r>
      <w:r>
        <w:rPr/>
        <w:t>riyazi</w:t>
      </w:r>
      <w:r>
        <w:rPr>
          <w:spacing w:val="-5"/>
        </w:rPr>
        <w:t> </w:t>
      </w:r>
      <w:r>
        <w:rPr/>
        <w:t>funksiyalardan istifadə edilir. Aşağıda ən çox istifadə olunan riyazi funksiyalardan bir neçəsinin izahı verilmişdir.</w:t>
      </w:r>
    </w:p>
    <w:p>
      <w:pPr>
        <w:pStyle w:val="BodyText"/>
        <w:spacing w:before="1"/>
      </w:pPr>
    </w:p>
    <w:p>
      <w:pPr>
        <w:pStyle w:val="BodyText"/>
        <w:ind w:left="141" w:right="723"/>
      </w:pPr>
      <w:r>
        <w:rPr>
          <w:b/>
        </w:rPr>
        <w:t>Корень</w:t>
      </w:r>
      <w:r>
        <w:rPr>
          <w:b/>
          <w:spacing w:val="-3"/>
        </w:rPr>
        <w:t> </w:t>
      </w:r>
      <w:r>
        <w:rPr>
          <w:b/>
        </w:rPr>
        <w:t>(Kök,</w:t>
      </w:r>
      <w:r>
        <w:rPr>
          <w:b/>
          <w:spacing w:val="-4"/>
        </w:rPr>
        <w:t> </w:t>
      </w:r>
      <w:r>
        <w:rPr>
          <w:b/>
        </w:rPr>
        <w:t>Root)</w:t>
      </w:r>
      <w:r>
        <w:rPr>
          <w:b/>
          <w:spacing w:val="-3"/>
        </w:rPr>
        <w:t> </w:t>
      </w:r>
      <w:r>
        <w:rPr>
          <w:b/>
        </w:rPr>
        <w:t>-</w:t>
      </w:r>
      <w:r>
        <w:rPr>
          <w:b/>
          <w:spacing w:val="-2"/>
        </w:rPr>
        <w:t> </w:t>
      </w:r>
      <w:r>
        <w:rPr/>
        <w:t>funksiyası</w:t>
      </w:r>
      <w:r>
        <w:rPr>
          <w:spacing w:val="-3"/>
        </w:rPr>
        <w:t> </w:t>
      </w:r>
      <w:r>
        <w:rPr/>
        <w:t>ədədin</w:t>
      </w:r>
      <w:r>
        <w:rPr>
          <w:spacing w:val="-3"/>
        </w:rPr>
        <w:t> </w:t>
      </w:r>
      <w:r>
        <w:rPr/>
        <w:t>kvadrat</w:t>
      </w:r>
      <w:r>
        <w:rPr>
          <w:spacing w:val="-4"/>
        </w:rPr>
        <w:t> </w:t>
      </w:r>
      <w:r>
        <w:rPr/>
        <w:t>kökünü</w:t>
      </w:r>
      <w:r>
        <w:rPr>
          <w:spacing w:val="-4"/>
        </w:rPr>
        <w:t> </w:t>
      </w:r>
      <w:r>
        <w:rPr/>
        <w:t>hesablayır.</w:t>
      </w:r>
      <w:r>
        <w:rPr>
          <w:spacing w:val="-2"/>
        </w:rPr>
        <w:t> </w:t>
      </w:r>
      <w:r>
        <w:rPr/>
        <w:t>Bu</w:t>
      </w:r>
      <w:r>
        <w:rPr>
          <w:spacing w:val="-4"/>
        </w:rPr>
        <w:t> </w:t>
      </w:r>
      <w:r>
        <w:rPr/>
        <w:t>funksiyanın</w:t>
      </w:r>
      <w:r>
        <w:rPr>
          <w:spacing w:val="-3"/>
        </w:rPr>
        <w:t> </w:t>
      </w:r>
      <w:r>
        <w:rPr/>
        <w:t>formatı aşağıdakı kimidir.</w:t>
      </w:r>
    </w:p>
    <w:p>
      <w:pPr>
        <w:pStyle w:val="BodyText"/>
        <w:spacing w:after="0"/>
        <w:sectPr>
          <w:pgSz w:w="11910" w:h="16840"/>
          <w:pgMar w:header="434" w:footer="722" w:top="660" w:bottom="920" w:left="566" w:right="425"/>
        </w:sectPr>
      </w:pPr>
    </w:p>
    <w:p>
      <w:pPr>
        <w:pStyle w:val="BodyText"/>
        <w:ind w:left="141" w:right="187"/>
      </w:pPr>
      <w:r>
        <w:rPr/>
        <w:t>=</w:t>
      </w:r>
      <w:r>
        <w:rPr>
          <w:spacing w:val="-4"/>
        </w:rPr>
        <w:t> </w:t>
      </w:r>
      <w:r>
        <w:rPr/>
        <w:t>Корень</w:t>
      </w:r>
      <w:r>
        <w:rPr>
          <w:spacing w:val="-4"/>
        </w:rPr>
        <w:t> </w:t>
      </w:r>
      <w:r>
        <w:rPr/>
        <w:t>(Kök,</w:t>
      </w:r>
      <w:r>
        <w:rPr>
          <w:spacing w:val="-4"/>
        </w:rPr>
        <w:t> </w:t>
      </w:r>
      <w:r>
        <w:rPr/>
        <w:t>Root)</w:t>
      </w:r>
      <w:r>
        <w:rPr>
          <w:spacing w:val="-3"/>
        </w:rPr>
        <w:t> </w:t>
      </w:r>
      <w:r>
        <w:rPr/>
        <w:t>(Число,</w:t>
      </w:r>
      <w:r>
        <w:rPr>
          <w:spacing w:val="-4"/>
        </w:rPr>
        <w:t> </w:t>
      </w:r>
      <w:r>
        <w:rPr/>
        <w:t>Nömrə,Number)</w:t>
      </w:r>
      <w:r>
        <w:rPr>
          <w:spacing w:val="-4"/>
        </w:rPr>
        <w:t> </w:t>
      </w:r>
      <w:r>
        <w:rPr/>
        <w:t>Burada:</w:t>
      </w:r>
      <w:r>
        <w:rPr>
          <w:spacing w:val="-1"/>
        </w:rPr>
        <w:t> </w:t>
      </w:r>
      <w:r>
        <w:rPr/>
        <w:t>Корень</w:t>
      </w:r>
      <w:r>
        <w:rPr>
          <w:spacing w:val="-2"/>
        </w:rPr>
        <w:t> </w:t>
      </w:r>
      <w:r>
        <w:rPr/>
        <w:t>(Kök,</w:t>
      </w:r>
      <w:r>
        <w:rPr>
          <w:spacing w:val="-4"/>
        </w:rPr>
        <w:t> </w:t>
      </w:r>
      <w:r>
        <w:rPr/>
        <w:t>Root)</w:t>
      </w:r>
      <w:r>
        <w:rPr>
          <w:spacing w:val="-4"/>
        </w:rPr>
        <w:t> </w:t>
      </w:r>
      <w:r>
        <w:rPr/>
        <w:t>–</w:t>
      </w:r>
      <w:r>
        <w:rPr>
          <w:spacing w:val="-2"/>
        </w:rPr>
        <w:t> </w:t>
      </w:r>
      <w:r>
        <w:rPr/>
        <w:t>funksiyanın</w:t>
      </w:r>
      <w:r>
        <w:rPr>
          <w:spacing w:val="-2"/>
        </w:rPr>
        <w:t> </w:t>
      </w:r>
      <w:r>
        <w:rPr/>
        <w:t>adı, Число (Say, Number) - isə kvadrat kökü hesablanacaq ədədi və ya onun ünvanını göstərir.</w:t>
      </w:r>
    </w:p>
    <w:p>
      <w:pPr>
        <w:pStyle w:val="BodyText"/>
      </w:pPr>
    </w:p>
    <w:p>
      <w:pPr>
        <w:pStyle w:val="Heading3"/>
        <w:spacing w:before="1"/>
      </w:pPr>
      <w:r>
        <w:rPr>
          <w:color w:val="622322"/>
        </w:rPr>
        <w:t>Misa</w:t>
      </w:r>
      <w:r>
        <w:rPr>
          <w:b w:val="0"/>
          <w:color w:val="622322"/>
        </w:rPr>
        <w:t>l:</w:t>
      </w:r>
      <w:r>
        <w:rPr>
          <w:b w:val="0"/>
          <w:color w:val="622322"/>
          <w:spacing w:val="-9"/>
        </w:rPr>
        <w:t> </w:t>
      </w:r>
      <w:r>
        <w:rPr>
          <w:color w:val="622322"/>
        </w:rPr>
        <w:t>Kvadrat</w:t>
      </w:r>
      <w:r>
        <w:rPr>
          <w:color w:val="622322"/>
          <w:spacing w:val="-7"/>
        </w:rPr>
        <w:t> </w:t>
      </w:r>
      <w:r>
        <w:rPr>
          <w:color w:val="622322"/>
        </w:rPr>
        <w:t>kökün</w:t>
      </w:r>
      <w:r>
        <w:rPr>
          <w:color w:val="622322"/>
          <w:spacing w:val="-10"/>
        </w:rPr>
        <w:t> </w:t>
      </w:r>
      <w:r>
        <w:rPr>
          <w:color w:val="622322"/>
          <w:spacing w:val="-2"/>
        </w:rPr>
        <w:t>hesablanması</w:t>
      </w:r>
    </w:p>
    <w:p>
      <w:pPr>
        <w:pStyle w:val="ListParagraph"/>
        <w:numPr>
          <w:ilvl w:val="0"/>
          <w:numId w:val="43"/>
        </w:numPr>
        <w:tabs>
          <w:tab w:pos="399" w:val="left" w:leader="none"/>
        </w:tabs>
        <w:spacing w:line="298" w:lineRule="exact" w:before="1" w:after="0"/>
        <w:ind w:left="399" w:right="0" w:hanging="258"/>
        <w:jc w:val="left"/>
        <w:rPr>
          <w:b/>
          <w:sz w:val="26"/>
        </w:rPr>
      </w:pPr>
      <w:r>
        <w:rPr>
          <w:sz w:val="26"/>
        </w:rPr>
        <w:t>A1</w:t>
      </w:r>
      <w:r>
        <w:rPr>
          <w:spacing w:val="-5"/>
          <w:sz w:val="26"/>
        </w:rPr>
        <w:t> </w:t>
      </w:r>
      <w:r>
        <w:rPr>
          <w:sz w:val="26"/>
        </w:rPr>
        <w:t>xanasına</w:t>
      </w:r>
      <w:r>
        <w:rPr>
          <w:spacing w:val="-5"/>
          <w:sz w:val="26"/>
        </w:rPr>
        <w:t> </w:t>
      </w:r>
      <w:r>
        <w:rPr>
          <w:sz w:val="26"/>
        </w:rPr>
        <w:t>81</w:t>
      </w:r>
      <w:r>
        <w:rPr>
          <w:spacing w:val="-4"/>
          <w:sz w:val="26"/>
        </w:rPr>
        <w:t> </w:t>
      </w:r>
      <w:r>
        <w:rPr>
          <w:sz w:val="26"/>
        </w:rPr>
        <w:t>yazın</w:t>
      </w:r>
      <w:r>
        <w:rPr>
          <w:spacing w:val="-5"/>
          <w:sz w:val="26"/>
        </w:rPr>
        <w:t> </w:t>
      </w:r>
      <w:r>
        <w:rPr>
          <w:sz w:val="26"/>
        </w:rPr>
        <w:t>və</w:t>
      </w:r>
      <w:r>
        <w:rPr>
          <w:spacing w:val="-5"/>
          <w:sz w:val="26"/>
        </w:rPr>
        <w:t> </w:t>
      </w:r>
      <w:r>
        <w:rPr>
          <w:sz w:val="26"/>
        </w:rPr>
        <w:t>B1</w:t>
      </w:r>
      <w:r>
        <w:rPr>
          <w:spacing w:val="-5"/>
          <w:sz w:val="26"/>
        </w:rPr>
        <w:t> </w:t>
      </w:r>
      <w:r>
        <w:rPr>
          <w:sz w:val="26"/>
        </w:rPr>
        <w:t>xanasına</w:t>
      </w:r>
      <w:r>
        <w:rPr>
          <w:spacing w:val="-5"/>
          <w:sz w:val="26"/>
        </w:rPr>
        <w:t> </w:t>
      </w:r>
      <w:r>
        <w:rPr>
          <w:spacing w:val="-2"/>
          <w:sz w:val="26"/>
        </w:rPr>
        <w:t>keçin.</w:t>
      </w:r>
    </w:p>
    <w:p>
      <w:pPr>
        <w:pStyle w:val="ListParagraph"/>
        <w:numPr>
          <w:ilvl w:val="0"/>
          <w:numId w:val="43"/>
        </w:numPr>
        <w:tabs>
          <w:tab w:pos="399" w:val="left" w:leader="none"/>
        </w:tabs>
        <w:spacing w:line="240" w:lineRule="auto" w:before="0" w:after="0"/>
        <w:ind w:left="141" w:right="358" w:firstLine="0"/>
        <w:jc w:val="left"/>
        <w:rPr>
          <w:b/>
          <w:sz w:val="26"/>
        </w:rPr>
      </w:pPr>
      <w:r>
        <w:rPr>
          <w:sz w:val="26"/>
        </w:rPr>
        <w:t>Sonra</w:t>
      </w:r>
      <w:r>
        <w:rPr>
          <w:spacing w:val="-3"/>
          <w:sz w:val="26"/>
        </w:rPr>
        <w:t> </w:t>
      </w:r>
      <w:r>
        <w:rPr>
          <w:sz w:val="26"/>
        </w:rPr>
        <w:t>Формулы</w:t>
      </w:r>
      <w:r>
        <w:rPr>
          <w:spacing w:val="-4"/>
          <w:sz w:val="26"/>
        </w:rPr>
        <w:t> </w:t>
      </w:r>
      <w:r>
        <w:rPr>
          <w:sz w:val="26"/>
        </w:rPr>
        <w:t>(Formalar,</w:t>
      </w:r>
      <w:r>
        <w:rPr>
          <w:spacing w:val="-6"/>
          <w:sz w:val="26"/>
        </w:rPr>
        <w:t> </w:t>
      </w:r>
      <w:r>
        <w:rPr>
          <w:sz w:val="26"/>
        </w:rPr>
        <w:t>Formula)</w:t>
      </w:r>
      <w:r>
        <w:rPr>
          <w:spacing w:val="-6"/>
          <w:sz w:val="26"/>
        </w:rPr>
        <w:t> </w:t>
      </w:r>
      <w:r>
        <w:rPr>
          <w:sz w:val="26"/>
        </w:rPr>
        <w:t>menyusunun</w:t>
      </w:r>
      <w:r>
        <w:rPr>
          <w:spacing w:val="-3"/>
          <w:sz w:val="26"/>
        </w:rPr>
        <w:t> </w:t>
      </w:r>
      <w:r>
        <w:rPr>
          <w:sz w:val="26"/>
        </w:rPr>
        <w:t>Библиотека</w:t>
      </w:r>
      <w:r>
        <w:rPr>
          <w:spacing w:val="-5"/>
          <w:sz w:val="26"/>
        </w:rPr>
        <w:t> </w:t>
      </w:r>
      <w:r>
        <w:rPr>
          <w:sz w:val="26"/>
        </w:rPr>
        <w:t>функций</w:t>
      </w:r>
      <w:r>
        <w:rPr>
          <w:spacing w:val="-4"/>
          <w:sz w:val="26"/>
        </w:rPr>
        <w:t> </w:t>
      </w:r>
      <w:r>
        <w:rPr>
          <w:sz w:val="26"/>
        </w:rPr>
        <w:t>(Kitabxana</w:t>
      </w:r>
      <w:r>
        <w:rPr>
          <w:spacing w:val="-5"/>
          <w:sz w:val="26"/>
        </w:rPr>
        <w:t> </w:t>
      </w:r>
      <w:r>
        <w:rPr>
          <w:sz w:val="26"/>
        </w:rPr>
        <w:t>funksiyası, Function library) bölməsindəki Вставить функцию (Funksiyanı daxil et, İnsert Function) əmrini seçin. Ekrana</w:t>
      </w:r>
      <w:r>
        <w:rPr>
          <w:spacing w:val="40"/>
          <w:sz w:val="26"/>
        </w:rPr>
        <w:t> </w:t>
      </w:r>
      <w:r>
        <w:rPr>
          <w:sz w:val="26"/>
        </w:rPr>
        <w:t>Вставка функций- шаг1 из 2 (Funksiyanın daxili, İnsert Function) dialoq pəncərəsi </w:t>
      </w:r>
      <w:r>
        <w:rPr>
          <w:spacing w:val="-2"/>
          <w:sz w:val="26"/>
        </w:rPr>
        <w:t>açılır.</w:t>
      </w:r>
    </w:p>
    <w:p>
      <w:pPr>
        <w:pStyle w:val="ListParagraph"/>
        <w:numPr>
          <w:ilvl w:val="0"/>
          <w:numId w:val="43"/>
        </w:numPr>
        <w:tabs>
          <w:tab w:pos="399" w:val="left" w:leader="none"/>
        </w:tabs>
        <w:spacing w:line="240" w:lineRule="auto" w:before="1" w:after="0"/>
        <w:ind w:left="141" w:right="591" w:firstLine="0"/>
        <w:jc w:val="left"/>
        <w:rPr>
          <w:b/>
          <w:sz w:val="26"/>
        </w:rPr>
      </w:pPr>
      <w:r>
        <w:rPr>
          <w:b/>
          <w:sz w:val="26"/>
        </w:rPr>
        <mc:AlternateContent>
          <mc:Choice Requires="wps">
            <w:drawing>
              <wp:anchor distT="0" distB="0" distL="0" distR="0" allowOverlap="1" layoutInCell="1" locked="0" behindDoc="1" simplePos="0" relativeHeight="484226560">
                <wp:simplePos x="0" y="0"/>
                <wp:positionH relativeFrom="page">
                  <wp:posOffset>1164704</wp:posOffset>
                </wp:positionH>
                <wp:positionV relativeFrom="paragraph">
                  <wp:posOffset>329790</wp:posOffset>
                </wp:positionV>
                <wp:extent cx="5715000" cy="6559550"/>
                <wp:effectExtent l="0" t="0" r="0" b="0"/>
                <wp:wrapNone/>
                <wp:docPr id="478" name="Group 478"/>
                <wp:cNvGraphicFramePr>
                  <a:graphicFrameLocks/>
                </wp:cNvGraphicFramePr>
                <a:graphic>
                  <a:graphicData uri="http://schemas.microsoft.com/office/word/2010/wordprocessingGroup">
                    <wpg:wgp>
                      <wpg:cNvPr id="478" name="Group 478"/>
                      <wpg:cNvGrpSpPr/>
                      <wpg:grpSpPr>
                        <a:xfrm>
                          <a:off x="0" y="0"/>
                          <a:ext cx="5715000" cy="6559550"/>
                          <a:chExt cx="5715000" cy="6559550"/>
                        </a:xfrm>
                      </wpg:grpSpPr>
                      <wps:wsp>
                        <wps:cNvPr id="479" name="Graphic 479"/>
                        <wps:cNvSpPr/>
                        <wps:spPr>
                          <a:xfrm>
                            <a:off x="0" y="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480" name="Image 480"/>
                          <pic:cNvPicPr/>
                        </pic:nvPicPr>
                        <pic:blipFill>
                          <a:blip r:embed="rId253" cstate="print"/>
                          <a:stretch>
                            <a:fillRect/>
                          </a:stretch>
                        </pic:blipFill>
                        <pic:spPr>
                          <a:xfrm>
                            <a:off x="722515" y="512826"/>
                            <a:ext cx="3796029" cy="3306444"/>
                          </a:xfrm>
                          <a:prstGeom prst="rect">
                            <a:avLst/>
                          </a:prstGeom>
                        </pic:spPr>
                      </pic:pic>
                      <pic:pic>
                        <pic:nvPicPr>
                          <pic:cNvPr id="481" name="Image 481"/>
                          <pic:cNvPicPr/>
                        </pic:nvPicPr>
                        <pic:blipFill>
                          <a:blip r:embed="rId254" cstate="print"/>
                          <a:stretch>
                            <a:fillRect/>
                          </a:stretch>
                        </pic:blipFill>
                        <pic:spPr>
                          <a:xfrm>
                            <a:off x="775220" y="4636008"/>
                            <a:ext cx="4241800" cy="1923288"/>
                          </a:xfrm>
                          <a:prstGeom prst="rect">
                            <a:avLst/>
                          </a:prstGeom>
                        </pic:spPr>
                      </pic:pic>
                    </wpg:wgp>
                  </a:graphicData>
                </a:graphic>
              </wp:anchor>
            </w:drawing>
          </mc:Choice>
          <mc:Fallback>
            <w:pict>
              <v:group style="position:absolute;margin-left:91.709pt;margin-top:25.967741pt;width:450pt;height:516.5pt;mso-position-horizontal-relative:page;mso-position-vertical-relative:paragraph;z-index:-19089920" id="docshapegroup447" coordorigin="1834,519" coordsize="9000,10330">
                <v:shape style="position:absolute;left:1834;top:519;width:9000;height:8770" id="docshape448" coordorigin="1834,519" coordsize="9000,8770" path="m3028,8680l3028,8596,3015,8517,2997,8465,2990,8444,2950,8376,2897,8313,2896,8312,2896,8822,2879,8904,2842,8980,2785,9049,2717,9105,2642,9141,2560,9158,2471,9156,2395,9140,2325,9113,2260,9075,2202,9025,2762,8465,2811,8524,2850,8588,2877,8658,2894,8733,2896,8822,2896,8312,2887,8305,2842,8266,2782,8230,2717,8204,2647,8190,2573,8185,2501,8189,2432,8201,2365,8221,2300,8250,2237,8287,2176,8332,2118,8385,2078,8428,2039,8477,2002,8533,1966,8594,1957,8610,1950,8622,1943,8631,1938,8637,1924,8647,1906,8652,1883,8653,1855,8650,1841,8664,1834,8671,2045,8911,2068,8887,2042,8837,2027,8782,2022,8722,2029,8658,2029,8656,2030,8653,2045,8590,2072,8529,2108,8472,2154,8419,2223,8362,2297,8323,2376,8305,2459,8306,2528,8320,2595,8345,2661,8381,2725,8429,2024,9130,2032,9139,2039,9148,2045,9155,2051,9160,2112,9212,2180,9251,2253,9276,2333,9289,2418,9289,2491,9280,2561,9260,2630,9231,2697,9192,2742,9158,2761,9144,2824,9088,2881,9025,2929,8960,2968,8893,2998,8824,3018,8753,3028,8680xm3246,7394l3246,7379,3243,7364,3237,7352,3228,7340,3217,7332,3204,7326,3190,7323,3174,7323,3158,7326,3143,7333,3129,7342,3115,7353,3103,7367,3094,7382,3088,7397,3084,7413,3084,7426,3084,7429,3087,7443,3093,7456,3101,7467,3113,7476,3126,7482,3140,7484,3156,7484,3172,7481,3188,7475,3202,7466,3216,7454,3227,7441,3236,7426,3243,7411,3246,7394xm3610,8271l3592,8253,3571,8273,3553,8288,3537,8299,3524,8306,3512,8310,3501,8311,3490,8311,3479,8309,3467,8304,3452,8294,3434,8279,3414,8260,2811,7657,2783,7685,2668,7911,2696,7918,2705,7902,2713,7889,2722,7878,2730,7869,2740,7859,2750,7852,2761,7850,2772,7849,2784,7852,2799,7860,2813,7871,2835,7890,2863,7916,2898,7951,3311,8364,3330,8384,3344,8401,3354,8416,3360,8429,3362,8441,3363,8452,3362,8462,3359,8473,3353,8484,3343,8498,3329,8514,3312,8533,3330,8551,3610,8271xm3960,7921l3941,7903,3922,7921,3906,7935,3891,7946,3879,7952,3868,7955,3857,7956,3846,7956,3835,7953,3822,7948,3807,7938,3790,7924,3770,7905,3598,7732,3404,7539,3377,7567,3348,7624,3290,7738,3261,7795,3278,7801,3287,7804,3296,7788,3305,7775,3313,7764,3322,7754,3333,7743,3343,7736,3354,7734,3364,7732,3376,7735,3390,7743,3406,7755,3429,7774,3457,7800,3491,7833,3666,8008,3685,8028,3700,8046,3710,8061,3716,8074,3718,8085,3718,8096,3717,8107,3714,8118,3708,8130,3698,8144,3683,8161,3664,8181,3670,8187,3676,8193,3682,8199,3924,7956,3959,7921,3960,7921xm4410,7758l4404,7710,4391,7661,4341,7509,4219,7127,4170,6975,4158,6936,4154,6924,4153,6915,4152,6901,4153,6887,4155,6876,4158,6866,4162,6856,4168,6846,4176,6834,4185,6822,4167,6804,3981,6990,3999,7008,4012,6996,4023,6986,4032,6978,4040,6973,4049,6969,4058,6966,4071,6967,4076,6970,4082,6976,4092,6987,4100,6999,4106,7012,4112,7027,4137,7103,4210,7330,4235,7406,4162,7387,3940,7334,3867,7316,3842,7308,3821,7300,3804,7292,3792,7283,3787,7275,3783,7266,3782,7255,3783,7244,3786,7232,3793,7219,3802,7206,3815,7193,3828,7180,3810,7161,3543,7427,3562,7446,3580,7434,3596,7425,3610,7418,3622,7413,3631,7412,3642,7411,3655,7411,3671,7411,3709,7415,3725,7417,3739,7420,3817,7440,4209,7537,4287,7558,4297,7587,4325,7677,4335,7708,4340,7736,4342,7760,4341,7781,4337,7799,4331,7814,4324,7827,4315,7837,4310,7841,4302,7846,4291,7853,4255,7873,4236,7885,4221,7896,4209,7906,4196,7921,4186,7936,4179,7951,4175,7966,4175,7981,4177,7994,4182,8006,4191,8017,4203,8026,4218,8031,4235,8033,4254,8032,4274,8027,4293,8018,4312,8005,4331,7988,4354,7961,4374,7928,4390,7891,4403,7849,4410,7804,4410,7758xm5042,6754l5041,6701,5041,6697,5033,6646,5033,6645,5018,6597,4994,6555,4984,6558,4965,6564,4978,6606,4984,6645,4984,6646,4985,6683,4980,6717,4969,6750,4953,6781,4932,6811,4906,6840,4862,6877,4813,6904,4760,6922,4702,6929,4643,6924,4587,6907,4533,6876,4482,6832,4510,6803,4829,6484,4877,6437,4833,6401,4785,6377,4734,6364,4717,6364,4717,6538,4453,6803,4431,6770,4417,6736,4411,6701,4412,6665,4418,6630,4431,6598,4449,6568,4472,6541,4490,6526,4509,6512,4530,6501,4553,6492,4576,6487,4599,6484,4621,6486,4643,6490,4658,6496,4676,6506,4695,6520,4717,6538,4717,6364,4680,6364,4625,6374,4572,6396,4521,6428,4472,6471,4422,6529,4384,6591,4360,6656,4349,6725,4352,6794,4370,6860,4405,6922,4455,6982,4511,7029,4570,7060,4633,7077,4700,7080,4766,7070,4829,7048,4886,7014,4940,6968,4974,6929,4982,6919,5013,6867,5033,6812,5042,6754xm5550,6358l5503,6210,5410,5913,5362,5765,5355,5740,5351,5717,5350,5695,5352,5676,5356,5665,5363,5652,5373,5637,5386,5621,5368,5603,5182,5789,5200,5807,5215,5793,5228,5781,5238,5772,5246,5767,5254,5762,5264,5759,5273,5760,5280,5760,5285,5762,5290,5766,5297,5775,5304,5788,5311,5804,5318,5823,5344,5901,5419,6138,5445,6217,5368,6193,5138,6122,5061,6099,5044,6093,5029,6086,5016,6079,5007,6070,5000,6062,4996,6053,4994,6043,4994,6032,4997,6021,5002,6010,5011,5998,5022,5986,5039,5968,5021,5950,4752,6219,4770,6237,4786,6225,4800,6215,4812,6208,4821,6204,4834,6199,4847,6195,4860,6192,4872,6191,4885,6192,4900,6194,4917,6198,4937,6204,5083,6249,5378,6338,5524,6384,5550,6358xm6334,5416l6306,5388,6302,5418,6299,5443,6295,5462,6292,5475,6289,5482,6285,5489,6278,5495,6271,5502,6264,5506,6256,5507,6248,5508,6238,5506,6226,5498,6215,5489,6197,5473,6173,5450,6143,5421,6133,5411,6101,5378,6101,5584,6086,5643,6086,5643,6068,5691,6048,5730,6025,5759,6007,5774,5987,5785,5964,5793,5940,5796,5916,5796,5893,5790,5873,5780,5854,5764,5842,5749,5832,5732,5826,5712,5823,5691,5823,5681,5824,5667,5828,5640,5828,5639,5836,5609,5848,5575,5858,5550,5875,5514,5898,5468,5927,5411,6101,5584,6101,5378,6018,5296,5989,5267,5958,5237,5931,5215,5909,5199,5890,5191,5865,5185,5840,5185,5814,5189,5788,5197,5753,5214,5717,5237,5680,5266,5643,5301,5598,5350,5564,5398,5539,5445,5525,5491,5519,5533,5521,5569,5521,5570,5531,5600,5548,5624,5556,5630,5560,5634,5572,5640,5585,5644,5598,5645,5612,5643,5624,5638,5637,5630,5649,5620,5659,5608,5667,5595,5673,5582,5675,5570,5675,5569,5674,5556,5671,5543,5664,5531,5654,5519,5647,5512,5632,5499,5624,5492,5615,5480,5610,5465,5608,5448,5609,5429,5614,5409,5623,5389,5637,5370,5654,5350,5680,5327,5706,5311,5733,5300,5759,5296,5786,5300,5815,5312,5846,5333,5879,5363,5885,5369,5897,5381,5849,5469,5810,5546,5780,5611,5759,5663,5745,5708,5736,5748,5732,5784,5733,5812,5734,5816,5738,5837,5746,5857,5758,5875,5773,5892,5800,5915,5830,5930,5862,5938,5896,5939,5931,5932,5964,5919,5996,5900,6026,5873,6044,5854,6060,5833,6074,5812,6081,5796,6085,5789,6093,5767,6104,5731,6118,5681,6133,5616,6153,5634,6173,5646,6191,5653,6209,5655,6226,5653,6243,5647,6259,5637,6275,5623,6280,5616,6302,5587,6322,5540,6327,5508,6332,5483,6334,5421,6334,5416xm7830,4050l7812,4032,7782,4061,7758,4083,7734,4099,7711,4109,7688,4114,7670,4110,7648,4099,7623,4080,7594,4053,7154,3614,7129,3587,7111,3564,7099,3544,7095,3527,7097,3503,7106,3477,7122,3452,7146,3425,7175,3396,7157,3377,6917,3617,6959,3767,7101,4295,7142,4445,6991,4405,6460,4266,6308,4225,6069,4465,6087,4483,6112,4460,6134,4441,6154,4426,6172,4417,6188,4412,6203,4409,6216,4408,6228,4410,6245,4416,6264,4427,6284,4442,6305,4462,6745,4902,6770,4928,6788,4951,6800,4971,6804,4988,6802,5012,6793,5038,6777,5063,6754,5090,6724,5120,6742,5138,7037,4844,7018,4825,6988,4855,6964,4877,6940,4893,6917,4903,6895,4907,6877,4904,6855,4893,6829,4874,6800,4847,6350,4397,6499,4438,7095,4596,7244,4637,7264,4616,7223,4468,7065,3872,7024,3723,7474,4173,7499,4200,7517,4223,7528,4243,7532,4259,7531,4284,7522,4309,7506,4335,7482,4361,7452,4391,7471,4410,7830,4050xm8262,3497l8254,3439,8253,3432,8233,3371,8200,3314,8200,3314,8200,3314,8199,3312,8199,3563,8195,3601,8195,3601,8183,3636,8164,3669,8137,3700,8097,3733,8056,3752,8012,3759,7967,3752,7951,3746,7934,3736,7914,3722,7892,3703,8156,3439,8175,3468,8189,3498,8196,3530,8199,3563,8199,3312,8154,3259,8104,3217,8050,3187,7991,3168,7929,3160,7859,3165,7793,3186,7729,3222,7669,3274,7629,3321,7598,3372,7577,3427,7567,3485,7566,3529,7566,3541,7573,3593,7590,3642,7615,3687,7625,3684,7644,3678,7626,3601,7626,3601,7630,3530,7630,3529,7656,3463,7703,3402,7755,3358,7811,3329,7870,3314,7934,3314,7987,3325,8037,3344,8084,3372,8128,3410,7733,3805,7775,3840,7821,3864,7870,3876,7924,3878,7980,3869,8034,3848,8087,3815,8138,3771,8148,3759,8193,3706,8233,3639,8255,3569,8261,3498,8262,3497xm8706,3112l8706,3078,8701,3044,8690,3010,8666,3034,8669,3049,8671,3064,8669,3079,8666,3094,8660,3108,8654,3121,8646,3133,8636,3144,8623,3155,8610,3163,8595,3167,8580,3169,8564,3166,8545,3158,8526,3145,8504,3126,8209,2831,8343,2697,8308,2663,8175,2796,8025,2647,8006,2666,8017,2701,8026,2731,8031,2756,8035,2775,8038,2807,8038,2838,8036,2869,8033,2900,8027,2930,8020,2958,8011,2984,8000,3008,8016,3024,8107,2934,8412,3240,8436,3262,8459,3279,8479,3291,8498,3299,8517,3303,8536,3303,8555,3300,8575,3295,8594,3287,8612,3277,8629,3265,8644,3251,8663,3229,8679,3204,8692,3175,8701,3144,8706,3112xm9277,2472l9268,2463,9259,2453,9250,2444,9246,2475,9242,2499,9239,2518,9235,2531,9233,2538,9228,2545,9228,2545,9215,2558,9208,2562,9200,2563,9192,2565,9182,2562,9170,2554,9158,2545,9141,2529,9117,2506,9087,2477,9077,2467,9044,2434,9044,2640,9030,2699,9030,2699,9012,2747,9012,2748,8992,2786,8969,2815,8951,2830,8931,2842,8908,2849,8884,2853,8859,2852,8837,2846,8817,2836,8798,2820,8785,2805,8776,2788,8770,2769,8767,2748,8767,2747,8767,2723,8772,2697,8772,2695,8780,2665,8792,2631,8802,2606,8819,2570,8842,2524,8871,2467,9044,2640,9044,2434,8962,2352,8933,2323,8902,2293,8875,2271,8853,2255,8834,2247,8809,2242,8783,2241,8758,2245,8732,2253,8697,2270,8661,2293,8624,2322,8587,2357,8542,2406,8507,2454,8483,2501,8468,2547,8463,2589,8465,2625,8465,2626,8475,2656,8492,2680,8499,2687,8504,2690,8516,2697,8529,2700,8542,2701,8555,2699,8568,2694,8581,2687,8593,2676,8603,2664,8611,2652,8616,2639,8619,2626,8619,2625,8618,2612,8614,2599,8608,2587,8598,2576,8568,2548,8559,2536,8553,2521,8551,2505,8553,2486,8558,2465,8567,2445,8581,2426,8598,2406,8624,2383,8650,2367,8676,2356,8703,2352,8730,2356,8759,2368,8790,2389,8823,2419,8841,2437,8793,2526,8754,2602,8724,2667,8703,2720,8689,2764,8680,2805,8676,2841,8677,2868,8677,2872,8682,2893,8690,2913,8701,2931,8716,2949,8744,2971,8774,2986,8806,2994,8840,2995,8874,2989,8908,2976,8939,2956,8969,2930,8988,2910,9004,2890,9017,2868,9025,2853,9029,2846,9037,2823,9048,2787,9061,2737,9077,2673,9097,2690,9117,2702,9135,2709,9153,2712,9170,2709,9187,2703,9203,2693,9218,2680,9224,2673,9246,2643,9265,2596,9271,2565,9276,2539,9277,2486,9277,2477,9277,2472xm9979,1902l9961,1884,9941,1902,9924,1917,9910,1927,9898,1933,9886,1937,9876,1938,9866,1938,9856,1936,9843,1930,9827,1920,9809,1906,9788,1886,9594,1692,9565,1664,9537,1642,9512,1626,9489,1615,9459,1606,9429,1601,9401,1602,9374,1607,9348,1616,9323,1630,9299,1647,9275,1669,9235,1721,9205,1786,9187,1865,9180,1957,9084,1860,9057,1887,8940,2115,8968,2123,8976,2108,8985,2095,8993,2084,9002,2074,9013,2064,9023,2057,9035,2054,9043,2054,9052,2055,9062,2059,9073,2064,9088,2075,9110,2095,9140,2123,9177,2160,9346,2328,9368,2352,9384,2374,9394,2393,9398,2411,9397,2428,9389,2447,9376,2466,9357,2488,9344,2500,9362,2518,9645,2236,9627,2218,9605,2239,9586,2255,9571,2266,9558,2273,9547,2276,9536,2278,9524,2278,9513,2276,9502,2271,9488,2261,9470,2246,9449,2226,9209,1986,9218,1921,9234,1863,9260,1814,9293,1774,9317,1753,9341,1739,9365,1732,9389,1733,9414,1740,9441,1755,9469,1776,9499,1803,9703,2007,9716,2021,9725,2032,9730,2038,9735,2051,9737,2063,9738,2076,9736,2089,9731,2102,9721,2118,9708,2135,9690,2155,9678,2166,9696,2184,9979,1902xm10389,1369l10382,1312,10381,1305,10360,1244,10328,1187,10328,1187,10327,1186,10326,1185,10326,1436,10322,1473,10322,1474,10310,1509,10291,1542,10265,1573,10225,1605,10183,1625,10139,1631,10094,1624,10079,1618,10061,1609,10041,1594,10019,1576,10284,1312,10303,1341,10316,1371,10324,1403,10326,1436,10326,1185,10282,1132,10231,1090,10177,1060,10119,1041,10056,1033,9987,1038,9920,1059,9857,1095,9797,1146,9756,1193,9725,1245,9705,1299,9694,1358,9693,1402,9693,1413,9701,1466,9717,1514,9742,1560,9752,1557,9762,1553,9772,1551,9754,1474,9754,1473,9757,1403,9757,1402,9783,1335,9830,1275,9882,1231,9938,1202,9998,1187,10062,1187,10114,1197,10164,1217,10211,1245,10255,1283,9860,1678,9902,1713,9948,1736,9998,1749,10051,1751,10107,1742,10161,1720,10214,1688,10265,1643,10275,1631,10321,1578,10360,1511,10383,1442,10389,1371,10389,1369xm10834,984l10834,951,10828,917,10817,882,10793,907,10797,922,10798,937,10797,952,10793,966,10788,981,10781,994,10773,1006,10763,1017,10751,1028,10737,1035,10723,1040,10708,1042,10691,1039,10673,1031,10653,1018,10632,998,10337,704,10470,570,10435,535,10302,669,10153,519,10133,539,10144,574,10153,604,10159,628,10162,648,10165,679,10166,711,10164,742,10160,773,10154,803,10147,831,10138,857,10127,880,10143,897,10234,806,10540,1112,10564,1134,10586,1152,10606,1164,10625,1172,10644,1175,10663,1176,10682,1173,10702,1167,10722,1160,10739,1150,10756,1138,10771,1124,10791,1102,10807,1076,10819,1048,10829,1017,10834,984xe" filled="true" fillcolor="#a4a4a4" stroked="false">
                  <v:path arrowok="t"/>
                  <v:fill opacity="32896f" type="solid"/>
                </v:shape>
                <v:shape style="position:absolute;left:2972;top:1326;width:5978;height:5207" type="#_x0000_t75" id="docshape449" stroked="false">
                  <v:imagedata r:id="rId253" o:title=""/>
                </v:shape>
                <v:shape style="position:absolute;left:3055;top:7820;width:6680;height:3029" type="#_x0000_t75" id="docshape450" stroked="false">
                  <v:imagedata r:id="rId254" o:title=""/>
                </v:shape>
                <w10:wrap type="none"/>
              </v:group>
            </w:pict>
          </mc:Fallback>
        </mc:AlternateContent>
      </w:r>
      <w:r>
        <w:rPr>
          <w:sz w:val="26"/>
        </w:rPr>
        <w:t>Категория</w:t>
      </w:r>
      <w:r>
        <w:rPr>
          <w:spacing w:val="-5"/>
          <w:sz w:val="26"/>
        </w:rPr>
        <w:t> </w:t>
      </w:r>
      <w:r>
        <w:rPr>
          <w:sz w:val="26"/>
        </w:rPr>
        <w:t>(Katiqoriya,</w:t>
      </w:r>
      <w:r>
        <w:rPr>
          <w:spacing w:val="-6"/>
          <w:sz w:val="26"/>
        </w:rPr>
        <w:t> </w:t>
      </w:r>
      <w:r>
        <w:rPr>
          <w:sz w:val="26"/>
        </w:rPr>
        <w:t>Category)</w:t>
      </w:r>
      <w:r>
        <w:rPr>
          <w:spacing w:val="-6"/>
          <w:sz w:val="26"/>
        </w:rPr>
        <w:t> </w:t>
      </w:r>
      <w:r>
        <w:rPr>
          <w:sz w:val="26"/>
        </w:rPr>
        <w:t>sahəsindən</w:t>
      </w:r>
      <w:r>
        <w:rPr>
          <w:spacing w:val="-6"/>
          <w:sz w:val="26"/>
        </w:rPr>
        <w:t> </w:t>
      </w:r>
      <w:r>
        <w:rPr>
          <w:sz w:val="26"/>
        </w:rPr>
        <w:t>Математические</w:t>
      </w:r>
      <w:r>
        <w:rPr>
          <w:spacing w:val="-4"/>
          <w:sz w:val="26"/>
        </w:rPr>
        <w:t> </w:t>
      </w:r>
      <w:r>
        <w:rPr>
          <w:sz w:val="26"/>
        </w:rPr>
        <w:t>(Riyazi,</w:t>
      </w:r>
      <w:r>
        <w:rPr>
          <w:spacing w:val="-6"/>
          <w:sz w:val="26"/>
        </w:rPr>
        <w:t> </w:t>
      </w:r>
      <w:r>
        <w:rPr>
          <w:sz w:val="26"/>
        </w:rPr>
        <w:t>Mathematical)</w:t>
      </w:r>
      <w:r>
        <w:rPr>
          <w:spacing w:val="-2"/>
          <w:sz w:val="26"/>
        </w:rPr>
        <w:t> </w:t>
      </w:r>
      <w:r>
        <w:rPr>
          <w:sz w:val="26"/>
        </w:rPr>
        <w:t>əmrini </w:t>
      </w:r>
      <w:r>
        <w:rPr>
          <w:spacing w:val="-2"/>
          <w:sz w:val="26"/>
        </w:rPr>
        <w:t>seçin.</w:t>
      </w:r>
    </w:p>
    <w:p>
      <w:pPr>
        <w:pStyle w:val="ListParagraph"/>
        <w:numPr>
          <w:ilvl w:val="0"/>
          <w:numId w:val="43"/>
        </w:numPr>
        <w:tabs>
          <w:tab w:pos="399" w:val="left" w:leader="none"/>
        </w:tabs>
        <w:spacing w:line="240" w:lineRule="auto" w:before="0" w:after="0"/>
        <w:ind w:left="141" w:right="592" w:firstLine="0"/>
        <w:jc w:val="left"/>
        <w:rPr>
          <w:b/>
          <w:sz w:val="26"/>
        </w:rPr>
      </w:pPr>
      <w:r>
        <w:rPr>
          <w:sz w:val="26"/>
        </w:rPr>
        <w:t>Выберите</w:t>
      </w:r>
      <w:r>
        <w:rPr>
          <w:spacing w:val="-4"/>
          <w:sz w:val="26"/>
        </w:rPr>
        <w:t> </w:t>
      </w:r>
      <w:r>
        <w:rPr>
          <w:sz w:val="26"/>
        </w:rPr>
        <w:t>функцию</w:t>
      </w:r>
      <w:r>
        <w:rPr>
          <w:spacing w:val="-3"/>
          <w:sz w:val="26"/>
        </w:rPr>
        <w:t> </w:t>
      </w:r>
      <w:r>
        <w:rPr>
          <w:sz w:val="26"/>
        </w:rPr>
        <w:t>(Funksiya</w:t>
      </w:r>
      <w:r>
        <w:rPr>
          <w:spacing w:val="-3"/>
          <w:sz w:val="26"/>
        </w:rPr>
        <w:t> </w:t>
      </w:r>
      <w:r>
        <w:rPr>
          <w:sz w:val="26"/>
        </w:rPr>
        <w:t>seç,</w:t>
      </w:r>
      <w:r>
        <w:rPr>
          <w:spacing w:val="-5"/>
          <w:sz w:val="26"/>
        </w:rPr>
        <w:t> </w:t>
      </w:r>
      <w:r>
        <w:rPr>
          <w:sz w:val="26"/>
        </w:rPr>
        <w:t>Select</w:t>
      </w:r>
      <w:r>
        <w:rPr>
          <w:spacing w:val="-4"/>
          <w:sz w:val="26"/>
        </w:rPr>
        <w:t> </w:t>
      </w:r>
      <w:r>
        <w:rPr>
          <w:sz w:val="26"/>
        </w:rPr>
        <w:t>function)</w:t>
      </w:r>
      <w:r>
        <w:rPr>
          <w:spacing w:val="-5"/>
          <w:sz w:val="26"/>
        </w:rPr>
        <w:t> </w:t>
      </w:r>
      <w:r>
        <w:rPr>
          <w:sz w:val="26"/>
        </w:rPr>
        <w:t>sahəsindən</w:t>
      </w:r>
      <w:r>
        <w:rPr>
          <w:spacing w:val="-5"/>
          <w:sz w:val="26"/>
        </w:rPr>
        <w:t> </w:t>
      </w:r>
      <w:r>
        <w:rPr>
          <w:sz w:val="26"/>
        </w:rPr>
        <w:t>Корень</w:t>
      </w:r>
      <w:r>
        <w:rPr>
          <w:spacing w:val="-4"/>
          <w:sz w:val="26"/>
        </w:rPr>
        <w:t> </w:t>
      </w:r>
      <w:r>
        <w:rPr>
          <w:sz w:val="26"/>
        </w:rPr>
        <w:t>(Kök,</w:t>
      </w:r>
      <w:r>
        <w:rPr>
          <w:spacing w:val="-2"/>
          <w:sz w:val="26"/>
        </w:rPr>
        <w:t> </w:t>
      </w:r>
      <w:r>
        <w:rPr>
          <w:sz w:val="26"/>
        </w:rPr>
        <w:t>Root)</w:t>
      </w:r>
      <w:r>
        <w:rPr>
          <w:spacing w:val="-3"/>
          <w:sz w:val="26"/>
        </w:rPr>
        <w:t> </w:t>
      </w:r>
      <w:r>
        <w:rPr>
          <w:sz w:val="26"/>
        </w:rPr>
        <w:t>seçib</w:t>
      </w:r>
      <w:r>
        <w:rPr>
          <w:spacing w:val="-2"/>
          <w:sz w:val="26"/>
        </w:rPr>
        <w:t> </w:t>
      </w:r>
      <w:r>
        <w:rPr>
          <w:sz w:val="26"/>
        </w:rPr>
        <w:t>OK düyməsini sıxın.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5"/>
      </w:pPr>
    </w:p>
    <w:p>
      <w:pPr>
        <w:pStyle w:val="ListParagraph"/>
        <w:numPr>
          <w:ilvl w:val="0"/>
          <w:numId w:val="43"/>
        </w:numPr>
        <w:tabs>
          <w:tab w:pos="399" w:val="left" w:leader="none"/>
        </w:tabs>
        <w:spacing w:line="278" w:lineRule="auto" w:before="1" w:after="0"/>
        <w:ind w:left="141" w:right="1329" w:firstLine="0"/>
        <w:jc w:val="left"/>
        <w:rPr>
          <w:b/>
          <w:sz w:val="26"/>
        </w:rPr>
      </w:pPr>
      <w:r>
        <w:rPr>
          <w:sz w:val="26"/>
        </w:rPr>
        <w:t>Ekrana</w:t>
      </w:r>
      <w:r>
        <w:rPr>
          <w:spacing w:val="-5"/>
          <w:sz w:val="26"/>
        </w:rPr>
        <w:t> </w:t>
      </w:r>
      <w:r>
        <w:rPr>
          <w:sz w:val="26"/>
        </w:rPr>
        <w:t>açılan</w:t>
      </w:r>
      <w:r>
        <w:rPr>
          <w:spacing w:val="-4"/>
          <w:sz w:val="26"/>
        </w:rPr>
        <w:t> </w:t>
      </w:r>
      <w:r>
        <w:rPr>
          <w:sz w:val="26"/>
        </w:rPr>
        <w:t>Аргументы</w:t>
      </w:r>
      <w:r>
        <w:rPr>
          <w:spacing w:val="-3"/>
          <w:sz w:val="26"/>
        </w:rPr>
        <w:t> </w:t>
      </w:r>
      <w:r>
        <w:rPr>
          <w:sz w:val="26"/>
        </w:rPr>
        <w:t>функции</w:t>
      </w:r>
      <w:r>
        <w:rPr>
          <w:spacing w:val="-3"/>
          <w:sz w:val="26"/>
        </w:rPr>
        <w:t> </w:t>
      </w:r>
      <w:r>
        <w:rPr>
          <w:sz w:val="26"/>
        </w:rPr>
        <w:t>(Funksiy</w:t>
      </w:r>
      <w:r>
        <w:rPr>
          <w:spacing w:val="-5"/>
          <w:sz w:val="26"/>
        </w:rPr>
        <w:t> </w:t>
      </w:r>
      <w:r>
        <w:rPr>
          <w:sz w:val="26"/>
        </w:rPr>
        <w:t>arqumentləri,</w:t>
      </w:r>
      <w:r>
        <w:rPr>
          <w:spacing w:val="-5"/>
          <w:sz w:val="26"/>
        </w:rPr>
        <w:t> </w:t>
      </w:r>
      <w:r>
        <w:rPr>
          <w:sz w:val="26"/>
        </w:rPr>
        <w:t>Function</w:t>
      </w:r>
      <w:r>
        <w:rPr>
          <w:spacing w:val="-5"/>
          <w:sz w:val="26"/>
        </w:rPr>
        <w:t> </w:t>
      </w:r>
      <w:r>
        <w:rPr>
          <w:sz w:val="26"/>
        </w:rPr>
        <w:t>arguments)</w:t>
      </w:r>
      <w:r>
        <w:rPr>
          <w:spacing w:val="-5"/>
          <w:sz w:val="26"/>
        </w:rPr>
        <w:t> </w:t>
      </w:r>
      <w:r>
        <w:rPr>
          <w:sz w:val="26"/>
        </w:rPr>
        <w:t>dialoq pəncərəsinin Число (Nömrə, Number) sahəsinə A1 yazın və OK düyməsini sıxın.</w:t>
      </w:r>
    </w:p>
    <w:p>
      <w:pPr>
        <w:pStyle w:val="ListParagraph"/>
        <w:spacing w:after="0" w:line="278" w:lineRule="auto"/>
        <w:jc w:val="left"/>
        <w:rPr>
          <w:b/>
          <w:sz w:val="26"/>
        </w:rPr>
        <w:sectPr>
          <w:pgSz w:w="11910" w:h="16840"/>
          <w:pgMar w:header="434" w:footer="722" w:top="660" w:bottom="920" w:left="566" w:right="425"/>
        </w:sectPr>
      </w:pPr>
    </w:p>
    <w:p>
      <w:pPr>
        <w:pStyle w:val="BodyText"/>
      </w:pPr>
    </w:p>
    <w:p>
      <w:pPr>
        <w:pStyle w:val="BodyText"/>
      </w:pPr>
    </w:p>
    <w:p>
      <w:pPr>
        <w:pStyle w:val="BodyText"/>
        <w:spacing w:before="200"/>
      </w:pPr>
    </w:p>
    <w:p>
      <w:pPr>
        <w:pStyle w:val="ListParagraph"/>
        <w:numPr>
          <w:ilvl w:val="0"/>
          <w:numId w:val="43"/>
        </w:numPr>
        <w:tabs>
          <w:tab w:pos="861" w:val="left" w:leader="none"/>
        </w:tabs>
        <w:spacing w:line="240" w:lineRule="auto" w:before="0" w:after="0"/>
        <w:ind w:left="861" w:right="0" w:hanging="360"/>
        <w:jc w:val="left"/>
        <w:rPr>
          <w:sz w:val="26"/>
        </w:rPr>
      </w:pPr>
      <w:r>
        <w:rPr>
          <w:sz w:val="26"/>
        </w:rPr>
        <w:drawing>
          <wp:anchor distT="0" distB="0" distL="0" distR="0" allowOverlap="1" layoutInCell="1" locked="0" behindDoc="0" simplePos="0" relativeHeight="15795200">
            <wp:simplePos x="0" y="0"/>
            <wp:positionH relativeFrom="page">
              <wp:posOffset>3301365</wp:posOffset>
            </wp:positionH>
            <wp:positionV relativeFrom="paragraph">
              <wp:posOffset>-696382</wp:posOffset>
            </wp:positionV>
            <wp:extent cx="2745105" cy="850125"/>
            <wp:effectExtent l="0" t="0" r="0" b="0"/>
            <wp:wrapNone/>
            <wp:docPr id="482" name="Image 482"/>
            <wp:cNvGraphicFramePr>
              <a:graphicFrameLocks/>
            </wp:cNvGraphicFramePr>
            <a:graphic>
              <a:graphicData uri="http://schemas.openxmlformats.org/drawingml/2006/picture">
                <pic:pic>
                  <pic:nvPicPr>
                    <pic:cNvPr id="482" name="Image 482"/>
                    <pic:cNvPicPr/>
                  </pic:nvPicPr>
                  <pic:blipFill>
                    <a:blip r:embed="rId255" cstate="print"/>
                    <a:stretch>
                      <a:fillRect/>
                    </a:stretch>
                  </pic:blipFill>
                  <pic:spPr>
                    <a:xfrm>
                      <a:off x="0" y="0"/>
                      <a:ext cx="2745105" cy="850125"/>
                    </a:xfrm>
                    <a:prstGeom prst="rect">
                      <a:avLst/>
                    </a:prstGeom>
                  </pic:spPr>
                </pic:pic>
              </a:graphicData>
            </a:graphic>
          </wp:anchor>
        </w:drawing>
      </w:r>
      <w:r>
        <w:rPr>
          <w:sz w:val="26"/>
        </w:rPr>
        <w:t>Beləliklə:</w:t>
      </w:r>
      <w:r>
        <w:rPr>
          <w:spacing w:val="-7"/>
          <w:sz w:val="26"/>
        </w:rPr>
        <w:t> </w:t>
      </w:r>
      <w:r>
        <w:rPr>
          <w:sz w:val="26"/>
        </w:rPr>
        <w:t>B1</w:t>
      </w:r>
      <w:r>
        <w:rPr>
          <w:spacing w:val="-9"/>
          <w:sz w:val="26"/>
        </w:rPr>
        <w:t> </w:t>
      </w:r>
      <w:r>
        <w:rPr>
          <w:sz w:val="26"/>
        </w:rPr>
        <w:t>xanasında</w:t>
      </w:r>
      <w:r>
        <w:rPr>
          <w:spacing w:val="-8"/>
          <w:sz w:val="26"/>
        </w:rPr>
        <w:t> </w:t>
      </w:r>
      <w:r>
        <w:rPr>
          <w:sz w:val="26"/>
        </w:rPr>
        <w:t>9</w:t>
      </w:r>
      <w:r>
        <w:rPr>
          <w:spacing w:val="-8"/>
          <w:sz w:val="26"/>
        </w:rPr>
        <w:t> </w:t>
      </w:r>
      <w:r>
        <w:rPr>
          <w:spacing w:val="-2"/>
          <w:sz w:val="26"/>
        </w:rPr>
        <w:t>alınacaq.</w:t>
      </w:r>
    </w:p>
    <w:p>
      <w:pPr>
        <w:pStyle w:val="BodyText"/>
        <w:spacing w:before="59"/>
      </w:pPr>
    </w:p>
    <w:p>
      <w:pPr>
        <w:pStyle w:val="BodyText"/>
        <w:spacing w:before="1"/>
        <w:ind w:left="141" w:right="723"/>
      </w:pPr>
      <w:r>
        <w:rPr/>
        <mc:AlternateContent>
          <mc:Choice Requires="wps">
            <w:drawing>
              <wp:anchor distT="0" distB="0" distL="0" distR="0" allowOverlap="1" layoutInCell="1" locked="0" behindDoc="1" simplePos="0" relativeHeight="484227072">
                <wp:simplePos x="0" y="0"/>
                <wp:positionH relativeFrom="page">
                  <wp:posOffset>897255</wp:posOffset>
                </wp:positionH>
                <wp:positionV relativeFrom="paragraph">
                  <wp:posOffset>925554</wp:posOffset>
                </wp:positionV>
                <wp:extent cx="5982335" cy="6883400"/>
                <wp:effectExtent l="0" t="0" r="0" b="0"/>
                <wp:wrapNone/>
                <wp:docPr id="483" name="Group 483"/>
                <wp:cNvGraphicFramePr>
                  <a:graphicFrameLocks/>
                </wp:cNvGraphicFramePr>
                <a:graphic>
                  <a:graphicData uri="http://schemas.microsoft.com/office/word/2010/wordprocessingGroup">
                    <wpg:wgp>
                      <wpg:cNvPr id="483" name="Group 483"/>
                      <wpg:cNvGrpSpPr/>
                      <wpg:grpSpPr>
                        <a:xfrm>
                          <a:off x="0" y="0"/>
                          <a:ext cx="5982335" cy="6883400"/>
                          <a:chExt cx="5982335" cy="6883400"/>
                        </a:xfrm>
                      </wpg:grpSpPr>
                      <wps:wsp>
                        <wps:cNvPr id="484" name="Graphic 484"/>
                        <wps:cNvSpPr/>
                        <wps:spPr>
                          <a:xfrm>
                            <a:off x="267449" y="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485" name="Image 485"/>
                          <pic:cNvPicPr/>
                        </pic:nvPicPr>
                        <pic:blipFill>
                          <a:blip r:embed="rId256" cstate="print"/>
                          <a:stretch>
                            <a:fillRect/>
                          </a:stretch>
                        </pic:blipFill>
                        <pic:spPr>
                          <a:xfrm>
                            <a:off x="0" y="4840383"/>
                            <a:ext cx="5184498" cy="2042691"/>
                          </a:xfrm>
                          <a:prstGeom prst="rect">
                            <a:avLst/>
                          </a:prstGeom>
                        </pic:spPr>
                      </pic:pic>
                      <pic:pic>
                        <pic:nvPicPr>
                          <pic:cNvPr id="486" name="Image 486"/>
                          <pic:cNvPicPr/>
                        </pic:nvPicPr>
                        <pic:blipFill>
                          <a:blip r:embed="rId257" cstate="print"/>
                          <a:stretch>
                            <a:fillRect/>
                          </a:stretch>
                        </pic:blipFill>
                        <pic:spPr>
                          <a:xfrm>
                            <a:off x="382397" y="1820459"/>
                            <a:ext cx="3894008" cy="2188267"/>
                          </a:xfrm>
                          <a:prstGeom prst="rect">
                            <a:avLst/>
                          </a:prstGeom>
                        </pic:spPr>
                      </pic:pic>
                    </wpg:wgp>
                  </a:graphicData>
                </a:graphic>
              </wp:anchor>
            </w:drawing>
          </mc:Choice>
          <mc:Fallback>
            <w:pict>
              <v:group style="position:absolute;margin-left:70.650002pt;margin-top:72.878304pt;width:471.05pt;height:542pt;mso-position-horizontal-relative:page;mso-position-vertical-relative:paragraph;z-index:-19089408" id="docshapegroup451" coordorigin="1413,1458" coordsize="9421,10840">
                <v:shape style="position:absolute;left:1834;top:1457;width:9000;height:8770" id="docshape452" coordorigin="1834,1458" coordsize="9000,8770" path="m3028,9618l3028,9534,3015,9455,2997,9404,2990,9382,2950,9314,2897,9252,2896,9251,2896,9760,2879,9842,2842,9918,2785,9988,2717,10043,2642,10080,2560,10097,2471,10094,2395,10078,2325,10051,2260,10013,2202,9963,2762,9404,2811,9462,2850,9526,2877,9596,2894,9672,2896,9760,2896,9251,2887,9243,2842,9204,2782,9168,2717,9143,2647,9128,2573,9123,2501,9127,2432,9139,2365,9159,2300,9188,2237,9225,2176,9270,2118,9323,2078,9366,2039,9416,2002,9471,1966,9533,1957,9548,1950,9560,1943,9569,1938,9576,1924,9585,1906,9590,1883,9591,1855,9588,1841,9602,1834,9609,2045,9849,2068,9826,2042,9775,2027,9720,2022,9660,2029,9596,2029,9594,2030,9591,2045,9528,2072,9467,2108,9410,2154,9357,2223,9300,2297,9262,2376,9243,2459,9244,2528,9258,2595,9283,2661,9319,2725,9367,2024,10068,2032,10078,2039,10086,2045,10093,2051,10099,2112,10150,2180,10189,2253,10215,2333,10227,2418,10228,2491,10218,2561,10198,2630,10169,2697,10131,2742,10097,2761,10083,2824,10026,2881,9963,2929,9898,2968,9831,2998,9762,3018,9691,3028,9618xm3246,8333l3246,8317,3243,8303,3237,8290,3228,8279,3217,8270,3204,8264,3190,8261,3174,8261,3158,8264,3143,8271,3129,8280,3115,8292,3103,8305,3094,8320,3088,8335,3084,8351,3084,8364,3084,8367,3087,8381,3093,8394,3101,8405,3113,8414,3126,8420,3140,8423,3156,8422,3172,8419,3188,8413,3202,8404,3216,8392,3227,8379,3236,8364,3243,8349,3246,8333xm3610,9209l3592,9191,3571,9211,3553,9227,3537,9238,3524,9244,3512,9248,3501,9250,3490,9249,3479,9247,3467,9242,3452,9232,3434,9217,3414,9198,2811,8595,2783,8623,2668,8849,2696,8856,2705,8840,2713,8827,2722,8816,2730,8807,2740,8797,2750,8791,2761,8788,2772,8787,2784,8790,2799,8799,2813,8809,2835,8828,2863,8855,2898,8889,3311,9302,3330,9322,3344,9339,3354,9355,3360,9367,3362,9379,3363,9390,3362,9401,3359,9411,3353,9423,3343,9436,3329,9453,3312,9471,3330,9489,3610,9209xm3960,8859l3941,8841,3922,8859,3906,8874,3891,8884,3879,8890,3868,8893,3857,8895,3846,8894,3835,8891,3822,8886,3807,8876,3790,8862,3770,8843,3598,8671,3404,8478,3377,8505,3348,8562,3290,8676,3261,8733,3278,8739,3287,8742,3296,8727,3305,8713,3313,8702,3322,8692,3333,8681,3343,8675,3354,8673,3364,8671,3376,8674,3390,8681,3406,8693,3429,8712,3457,8738,3491,8771,3666,8947,3685,8966,3700,8984,3710,8999,3716,9012,3718,9023,3718,9035,3717,9046,3714,9056,3708,9068,3698,9082,3683,9099,3664,9119,3670,9125,3676,9131,3682,9137,3924,8895,3959,8859,3960,8859xm4410,8696l4404,8649,4391,8600,4341,8447,4219,8065,4170,7913,4158,7875,4154,7862,4153,7854,4152,7839,4153,7825,4155,7814,4158,7804,4162,7794,4168,7784,4176,7773,4185,7760,4167,7742,3981,7928,3999,7946,4012,7934,4023,7924,4032,7917,4040,7912,4049,7907,4058,7905,4071,7905,4076,7908,4082,7914,4092,7925,4100,7937,4106,7950,4112,7965,4137,8041,4210,8268,4235,8344,4162,8326,3940,8272,3867,8254,3842,8246,3821,8239,3804,8230,3792,8221,3787,8213,3783,8204,3782,8193,3783,8182,3786,8170,3793,8158,3802,8144,3815,8131,3828,8118,3810,8099,3543,8366,3562,8384,3580,8372,3596,8363,3610,8356,3622,8352,3631,8350,3642,8349,3655,8349,3671,8350,3709,8353,3725,8355,3739,8358,3817,8378,4209,8476,4287,8496,4297,8526,4325,8615,4335,8647,4340,8674,4342,8699,4341,8719,4337,8737,4331,8752,4324,8765,4315,8776,4310,8779,4302,8785,4291,8791,4255,8811,4236,8823,4221,8834,4209,8845,4196,8860,4186,8874,4179,8889,4175,8904,4175,8919,4177,8932,4182,8944,4191,8955,4203,8964,4218,8969,4235,8971,4254,8970,4274,8965,4293,8956,4312,8943,4331,8926,4354,8899,4374,8866,4390,8829,4403,8787,4410,8742,4410,8696xm5042,7692l5041,7640,5041,7635,5033,7584,5033,7583,5018,7535,4994,7493,4984,7496,4965,7502,4978,7544,4984,7583,4984,7584,4985,7621,4980,7655,4969,7688,4953,7719,4932,7749,4906,7778,4862,7815,4813,7842,4760,7860,4702,7867,4643,7863,4587,7845,4533,7814,4482,7770,4510,7741,4829,7423,4877,7375,4833,7339,4785,7315,4734,7302,4717,7302,4717,7477,4453,7741,4431,7708,4417,7675,4411,7640,4412,7604,4418,7569,4431,7536,4449,7507,4472,7480,4490,7464,4509,7450,4530,7439,4553,7431,4576,7425,4599,7423,4621,7424,4643,7428,4658,7434,4676,7444,4695,7458,4717,7477,4717,7302,4680,7302,4625,7313,4572,7334,4521,7366,4472,7409,4422,7468,4384,7529,4360,7594,4349,7663,4352,7732,4370,7798,4405,7861,4455,7921,4511,7967,4570,7999,4633,8016,4700,8018,4766,8008,4829,7986,4886,7952,4940,7906,4974,7867,4982,7857,5013,7805,5033,7750,5042,7692xm5550,7296l5503,7148,5410,6851,5362,6703,5355,6678,5351,6655,5350,6634,5352,6614,5356,6603,5363,6590,5373,6576,5386,6559,5368,6541,5182,6727,5200,6746,5215,6731,5228,6719,5238,6711,5246,6705,5254,6700,5264,6697,5273,6698,5280,6698,5285,6700,5290,6705,5297,6713,5304,6726,5311,6742,5318,6761,5344,6840,5419,7076,5445,7155,5368,7131,5138,7061,5061,7037,5044,7031,5029,7024,5016,7017,5007,7009,5000,7000,4996,6991,4994,6981,4994,6970,4997,6959,5002,6948,5011,6936,5022,6924,5039,6907,5021,6888,4752,7157,4770,7175,4786,7163,4800,7153,4812,7146,4821,7142,4834,7137,4847,7133,4860,7131,4872,7130,4885,7130,4900,7133,4917,7136,4937,7142,5083,7188,5378,7277,5524,7322,5550,7296xm6334,6354l6306,6326,6302,6357,6299,6381,6295,6400,6292,6413,6289,6420,6285,6427,6278,6434,6271,6440,6264,6444,6256,6445,6248,6446,6238,6444,6226,6436,6215,6427,6197,6411,6173,6388,6143,6359,6133,6349,6101,6317,6101,6522,6086,6581,6086,6581,6068,6630,6048,6668,6025,6697,6007,6712,5987,6724,5964,6731,5940,6735,5916,6734,5893,6728,5873,6718,5854,6702,5842,6687,5832,6670,5826,6651,5823,6630,5823,6619,5824,6605,5828,6579,5828,6577,5836,6547,5848,6513,5858,6488,5875,6452,5898,6406,5927,6349,6101,6522,6101,6317,6018,6234,5989,6205,5958,6175,5931,6153,5909,6137,5890,6129,5865,6124,5840,6123,5814,6127,5788,6135,5753,6152,5717,6175,5680,6204,5643,6239,5598,6288,5564,6336,5539,6383,5525,6429,5519,6471,5521,6507,5521,6508,5531,6538,5548,6562,5556,6568,5560,6572,5572,6579,5585,6582,5598,6583,5612,6581,5624,6576,5637,6568,5649,6558,5659,6546,5667,6534,5673,6521,5675,6508,5675,6507,5674,6494,5671,6481,5664,6469,5654,6458,5647,6451,5632,6437,5624,6430,5615,6418,5610,6403,5608,6387,5609,6367,5614,6347,5623,6327,5637,6308,5654,6288,5680,6265,5706,6249,5733,6238,5759,6234,5786,6238,5815,6250,5846,6271,5879,6301,5885,6307,5897,6319,5849,6408,5810,6484,5780,6549,5759,6601,5745,6646,5736,6687,5732,6723,5733,6750,5734,6754,5738,6775,5746,6795,5758,6813,5773,6830,5800,6853,5830,6868,5862,6876,5896,6877,5931,6871,5964,6858,5996,6838,6026,6812,6044,6792,6060,6772,6074,6750,6081,6735,6085,6728,6093,6705,6104,6669,6118,6619,6133,6555,6153,6572,6173,6584,6191,6591,6209,6593,6226,6591,6243,6585,6259,6575,6275,6562,6280,6555,6302,6525,6322,6478,6327,6446,6332,6421,6334,6359,6334,6354xm7830,4989l7812,4970,7782,5000,7758,5021,7734,5038,7711,5048,7688,5052,7670,5049,7648,5038,7623,5019,7594,4992,7154,4552,7129,4525,7111,4502,7099,4482,7095,4466,7097,4441,7106,4416,7122,4390,7146,4363,7175,4334,7157,4315,6917,4555,6959,4705,7101,5233,7142,5383,6991,5343,6460,5204,6308,5163,6069,5403,6087,5421,6112,5398,6134,5379,6154,5365,6172,5355,6188,5350,6203,5347,6216,5346,6228,5348,6245,5354,6264,5365,6284,5380,6305,5400,6745,5840,6770,5866,6788,5890,6800,5910,6804,5926,6802,5951,6793,5976,6777,6002,6754,6028,6724,6058,6742,6076,7037,5782,7018,5764,6988,5793,6964,5815,6940,5831,6917,5842,6895,5846,6877,5842,6855,5831,6829,5812,6800,5785,6350,5335,6499,5376,7095,5534,7244,5575,7264,5554,7223,5406,7065,4810,7024,4662,7474,5111,7499,5138,7517,5161,7528,5181,7532,5198,7531,5222,7522,5247,7506,5273,7482,5300,7452,5330,7471,5348,7830,4989xm8262,4435l8254,4377,8253,4370,8233,4309,8200,4252,8200,4252,8200,4252,8199,4250,8199,4502,8195,4539,8195,4539,8183,4574,8164,4608,8137,4639,8097,4671,8056,4691,8012,4697,7967,4690,7951,4684,7934,4674,7914,4660,7892,4642,8156,4377,8175,4406,8189,4436,8196,4468,8199,4502,8199,4250,8154,4198,8104,4156,8050,4125,7991,4106,7929,4098,7859,4104,7793,4125,7729,4161,7669,4212,7629,4259,7598,4310,7577,4365,7567,4423,7566,4467,7566,4479,7573,4531,7590,4580,7615,4625,7625,4622,7644,4616,7626,4539,7626,4539,7630,4468,7630,4467,7656,4401,7703,4340,7755,4297,7811,4267,7870,4252,7934,4252,7987,4263,8037,4282,8084,4311,8128,4348,7733,4743,7775,4778,7821,4802,7870,4815,7924,4817,7980,4807,8034,4786,8087,4753,8138,4709,8148,4697,8193,4644,8233,4577,8255,4507,8261,4436,8262,4435xm8706,4050l8706,4016,8701,3982,8690,3948,8666,3972,8669,3987,8671,4002,8669,4017,8666,4032,8660,4046,8654,4059,8646,4071,8636,4082,8623,4093,8610,4101,8595,4106,8580,4107,8564,4105,8545,4097,8526,4083,8504,4064,8209,3769,8343,3636,8308,3601,8175,3734,8025,3585,8006,3604,8017,3639,8026,3669,8031,3694,8035,3713,8038,3745,8038,3776,8036,3807,8033,3838,8027,3868,8020,3896,8011,3922,8000,3946,8016,3962,8107,3872,8412,4178,8436,4200,8459,4217,8479,4230,8498,4237,8517,4241,8536,4241,8555,4239,8575,4233,8594,4225,8612,4215,8629,4203,8644,4190,8663,4167,8679,4142,8692,4114,8701,4083,8706,4050xm9277,3410l9268,3401,9259,3392,9250,3382,9246,3413,9242,3437,9239,3456,9235,3469,9233,3477,9228,3483,9228,3483,9215,3496,9208,3500,9200,3501,9192,3503,9182,3500,9170,3492,9158,3483,9141,3467,9117,3445,9087,3416,9077,3405,9044,3373,9044,3579,9030,3637,9030,3637,9012,3685,9012,3686,8992,3724,8969,3753,8951,3768,8931,3780,8908,3787,8884,3791,8859,3790,8837,3785,8817,3774,8798,3759,8785,3743,8776,3726,8770,3707,8767,3686,8767,3685,8767,3661,8772,3635,8772,3634,8780,3603,8792,3569,8802,3544,8819,3508,8842,3462,8871,3405,9044,3579,9044,3373,8962,3291,8933,3261,8902,3232,8875,3209,8853,3194,8834,3185,8809,3180,8783,3179,8758,3183,8732,3191,8697,3208,8661,3231,8624,3260,8587,3295,8542,3344,8507,3392,8483,3439,8468,3485,8463,3528,8465,3563,8465,3564,8475,3594,8492,3619,8499,3625,8504,3628,8516,3635,8529,3638,8542,3639,8555,3637,8568,3632,8581,3625,8593,3614,8603,3602,8611,3590,8616,3577,8619,3564,8619,3563,8618,3550,8614,3538,8608,3525,8598,3514,8568,3486,8559,3474,8553,3460,8551,3443,8553,3424,8558,3404,8567,3384,8581,3364,8598,3344,8624,3322,8650,3305,8676,3295,8703,3291,8730,3294,8759,3307,8790,3328,8823,3357,8841,3375,8793,3464,8754,3541,8724,3605,8703,3658,8689,3702,8680,3743,8676,3779,8677,3806,8677,3810,8682,3831,8690,3851,8701,3869,8716,3887,8744,3909,8774,3925,8806,3932,8840,3933,8874,3927,8908,3914,8939,3894,8969,3868,8988,3848,9004,3828,9017,3806,9025,3791,9029,3784,9037,3762,9048,3725,9061,3675,9077,3611,9097,3628,9117,3640,9135,3648,9153,3650,9170,3648,9187,3641,9203,3632,9218,3618,9224,3611,9246,3581,9265,3534,9271,3503,9276,3477,9277,3424,9277,3416,9277,3410xm9979,2840l9961,2822,9941,2841,9924,2855,9910,2865,9898,2871,9886,2875,9876,2877,9866,2877,9856,2874,9843,2869,9827,2858,9809,2844,9788,2825,9594,2630,9565,2602,9537,2580,9512,2564,9489,2553,9459,2544,9429,2539,9401,2540,9374,2545,9348,2554,9323,2568,9299,2585,9275,2607,9235,2659,9205,2724,9187,2803,9180,2895,9084,2798,9057,2825,8940,3053,8968,3062,8976,3047,8985,3033,8993,3022,9002,3012,9013,3002,9023,2995,9035,2993,9043,2992,9052,2994,9062,2997,9073,3003,9088,3013,9110,3033,9140,3061,9177,3098,9346,3267,9368,3291,9384,3312,9394,3332,9398,3349,9397,3366,9389,3385,9376,3405,9357,3426,9344,3438,9362,3456,9645,3174,9627,3156,9605,3177,9586,3193,9571,3204,9558,3211,9547,3214,9536,3216,9524,3216,9513,3214,9502,3209,9488,3199,9470,3184,9449,3164,9209,2924,9218,2859,9234,2802,9260,2753,9293,2712,9317,2691,9341,2678,9365,2671,9389,2671,9414,2679,9441,2693,9469,2714,9499,2741,9703,2945,9716,2959,9725,2970,9730,2977,9735,2989,9737,3002,9738,3014,9736,3027,9731,3041,9721,3056,9708,3074,9690,3093,9678,3105,9696,3123,9979,2840xm10389,2308l10382,2250,10381,2243,10360,2182,10328,2125,10328,2125,10327,2124,10326,2123,10326,2374,10322,2412,10322,2412,10310,2447,10291,2480,10265,2511,10225,2544,10183,2563,10139,2570,10094,2563,10079,2557,10061,2547,10041,2533,10019,2514,10284,2250,10303,2279,10316,2309,10324,2341,10326,2374,10326,2123,10282,2070,10231,2028,10177,1998,10119,1979,10056,1971,9987,1976,9920,1997,9857,2033,9797,2084,9756,2132,9725,2183,9705,2238,9694,2296,9693,2340,9693,2352,9701,2404,9717,2453,9742,2498,9752,2495,9762,2492,9772,2489,9754,2412,9754,2412,9757,2341,9757,2340,9783,2274,9830,2213,9882,2169,9938,2140,9998,2125,10062,2125,10114,2135,10164,2155,10211,2183,10255,2221,9860,2616,9902,2651,9948,2674,9998,2687,10051,2689,10107,2680,10161,2659,10214,2626,10265,2581,10275,2570,10321,2517,10360,2449,10383,2380,10389,2309,10389,2308xm10834,1922l10834,1889,10828,1855,10817,1820,10793,1845,10797,1860,10798,1875,10797,1890,10793,1905,10788,1919,10781,1932,10773,1944,10763,1955,10751,1966,10737,1974,10723,1978,10708,1980,10691,1977,10673,1969,10653,1956,10632,1937,10337,1642,10470,1508,10435,1474,10302,1607,10153,1458,10133,1477,10144,1512,10153,1542,10159,1567,10162,1586,10165,1617,10166,1649,10164,1680,10160,1711,10154,1741,10147,1769,10138,1795,10127,1819,10143,1835,10234,1745,10540,2050,10564,2073,10586,2090,10606,2102,10625,2110,10644,2114,10663,2114,10682,2111,10702,2106,10722,2098,10739,2088,10756,2076,10771,2062,10791,2040,10807,2014,10819,1986,10829,1955,10834,1922xe" filled="true" fillcolor="#a4a4a4" stroked="false">
                  <v:path arrowok="t"/>
                  <v:fill opacity="32896f" type="solid"/>
                </v:shape>
                <v:shape style="position:absolute;left:1413;top:9080;width:8165;height:3217" type="#_x0000_t75" id="docshape453" stroked="false">
                  <v:imagedata r:id="rId256" o:title=""/>
                </v:shape>
                <v:shape style="position:absolute;left:2015;top:4324;width:6133;height:3447" type="#_x0000_t75" id="docshape454" stroked="false">
                  <v:imagedata r:id="rId257" o:title=""/>
                </v:shape>
                <w10:wrap type="none"/>
              </v:group>
            </w:pict>
          </mc:Fallback>
        </mc:AlternateContent>
      </w:r>
      <w:r>
        <w:rPr>
          <w:b/>
        </w:rPr>
        <w:t>Суммa </w:t>
      </w:r>
      <w:r>
        <w:rPr/>
        <w:t>(Çəmləmə, Summa) funksiyası ədədləri cəmləmək üçün istifadə olunur. Onun format aşağıdakı</w:t>
      </w:r>
      <w:r>
        <w:rPr>
          <w:spacing w:val="-5"/>
        </w:rPr>
        <w:t> </w:t>
      </w:r>
      <w:r>
        <w:rPr/>
        <w:t>kimidir.</w:t>
      </w:r>
      <w:r>
        <w:rPr>
          <w:spacing w:val="-5"/>
        </w:rPr>
        <w:t> </w:t>
      </w:r>
      <w:r>
        <w:rPr/>
        <w:t>=</w:t>
      </w:r>
      <w:r>
        <w:rPr>
          <w:spacing w:val="-2"/>
        </w:rPr>
        <w:t> </w:t>
      </w:r>
      <w:r>
        <w:rPr/>
        <w:t>Сумм</w:t>
      </w:r>
      <w:r>
        <w:rPr>
          <w:spacing w:val="-5"/>
        </w:rPr>
        <w:t> </w:t>
      </w:r>
      <w:r>
        <w:rPr/>
        <w:t>(Çəmləmə,</w:t>
      </w:r>
      <w:r>
        <w:rPr>
          <w:spacing w:val="-5"/>
        </w:rPr>
        <w:t> </w:t>
      </w:r>
      <w:r>
        <w:rPr/>
        <w:t>Summa)</w:t>
      </w:r>
      <w:r>
        <w:rPr>
          <w:spacing w:val="-5"/>
        </w:rPr>
        <w:t> </w:t>
      </w:r>
      <w:r>
        <w:rPr/>
        <w:t>Число1(Nömrə1,</w:t>
      </w:r>
      <w:r>
        <w:rPr>
          <w:spacing w:val="-3"/>
        </w:rPr>
        <w:t> </w:t>
      </w:r>
      <w:r>
        <w:rPr/>
        <w:t>Number1),</w:t>
      </w:r>
      <w:r>
        <w:rPr>
          <w:spacing w:val="-2"/>
        </w:rPr>
        <w:t> </w:t>
      </w:r>
      <w:r>
        <w:rPr/>
        <w:t>Число2</w:t>
      </w:r>
      <w:r>
        <w:rPr>
          <w:spacing w:val="-4"/>
        </w:rPr>
        <w:t> </w:t>
      </w:r>
      <w:r>
        <w:rPr/>
        <w:t>(Nömrə2, Number2).</w:t>
      </w:r>
      <w:r>
        <w:rPr>
          <w:spacing w:val="-1"/>
        </w:rPr>
        <w:t> </w:t>
      </w:r>
      <w:r>
        <w:rPr/>
        <w:t>Burada:</w:t>
      </w:r>
      <w:r>
        <w:rPr>
          <w:spacing w:val="-1"/>
        </w:rPr>
        <w:t> </w:t>
      </w:r>
      <w:r>
        <w:rPr/>
        <w:t>Суммa</w:t>
      </w:r>
      <w:r>
        <w:rPr>
          <w:spacing w:val="-4"/>
        </w:rPr>
        <w:t> </w:t>
      </w:r>
      <w:r>
        <w:rPr/>
        <w:t>(Çəmləmə,</w:t>
      </w:r>
      <w:r>
        <w:rPr>
          <w:spacing w:val="-4"/>
        </w:rPr>
        <w:t> </w:t>
      </w:r>
      <w:r>
        <w:rPr/>
        <w:t>Summa)</w:t>
      </w:r>
      <w:r>
        <w:rPr>
          <w:spacing w:val="-3"/>
        </w:rPr>
        <w:t> </w:t>
      </w:r>
      <w:r>
        <w:rPr/>
        <w:t>-</w:t>
      </w:r>
      <w:r>
        <w:rPr>
          <w:spacing w:val="-4"/>
        </w:rPr>
        <w:t> </w:t>
      </w:r>
      <w:r>
        <w:rPr/>
        <w:t>funksiyanın</w:t>
      </w:r>
      <w:r>
        <w:rPr>
          <w:spacing w:val="-4"/>
        </w:rPr>
        <w:t> </w:t>
      </w:r>
      <w:r>
        <w:rPr/>
        <w:t>adı,</w:t>
      </w:r>
      <w:r>
        <w:rPr>
          <w:spacing w:val="-3"/>
        </w:rPr>
        <w:t> </w:t>
      </w:r>
      <w:r>
        <w:rPr/>
        <w:t>Число1(Nömrə1,</w:t>
      </w:r>
      <w:r>
        <w:rPr>
          <w:spacing w:val="-4"/>
        </w:rPr>
        <w:t> </w:t>
      </w:r>
      <w:r>
        <w:rPr/>
        <w:t>Number1), Число2 (Nömrə2, Number2)- üzərində cəmləmə əməliyyatı aparılacaq ədədlər və ya xanaların </w:t>
      </w:r>
      <w:r>
        <w:rPr>
          <w:spacing w:val="-2"/>
        </w:rPr>
        <w:t>ünvanlarıdır.</w:t>
      </w:r>
    </w:p>
    <w:p>
      <w:pPr>
        <w:pStyle w:val="BodyText"/>
        <w:ind w:left="141" w:right="723"/>
      </w:pPr>
      <w:r>
        <w:rPr>
          <w:b/>
        </w:rPr>
        <w:t>Суммесли</w:t>
      </w:r>
      <w:r>
        <w:rPr>
          <w:b/>
          <w:spacing w:val="-3"/>
        </w:rPr>
        <w:t> </w:t>
      </w:r>
      <w:r>
        <w:rPr/>
        <w:t>(Cəm</w:t>
      </w:r>
      <w:r>
        <w:rPr>
          <w:spacing w:val="-4"/>
        </w:rPr>
        <w:t> </w:t>
      </w:r>
      <w:r>
        <w:rPr/>
        <w:t>əgər,</w:t>
      </w:r>
      <w:r>
        <w:rPr>
          <w:spacing w:val="-1"/>
        </w:rPr>
        <w:t> </w:t>
      </w:r>
      <w:r>
        <w:rPr/>
        <w:t>Sumif)</w:t>
      </w:r>
      <w:r>
        <w:rPr>
          <w:spacing w:val="-3"/>
        </w:rPr>
        <w:t> </w:t>
      </w:r>
      <w:r>
        <w:rPr/>
        <w:t>-</w:t>
      </w:r>
      <w:r>
        <w:rPr>
          <w:spacing w:val="-4"/>
        </w:rPr>
        <w:t> </w:t>
      </w:r>
      <w:r>
        <w:rPr/>
        <w:t>funksiyası</w:t>
      </w:r>
      <w:r>
        <w:rPr>
          <w:spacing w:val="-4"/>
        </w:rPr>
        <w:t> </w:t>
      </w:r>
      <w:r>
        <w:rPr/>
        <w:t>yalnız</w:t>
      </w:r>
      <w:r>
        <w:rPr>
          <w:spacing w:val="-4"/>
        </w:rPr>
        <w:t> </w:t>
      </w:r>
      <w:r>
        <w:rPr/>
        <w:t>müəyyən</w:t>
      </w:r>
      <w:r>
        <w:rPr>
          <w:spacing w:val="-4"/>
        </w:rPr>
        <w:t> </w:t>
      </w:r>
      <w:r>
        <w:rPr/>
        <w:t>şərti</w:t>
      </w:r>
      <w:r>
        <w:rPr>
          <w:spacing w:val="-4"/>
        </w:rPr>
        <w:t> </w:t>
      </w:r>
      <w:r>
        <w:rPr/>
        <w:t>ödəyən</w:t>
      </w:r>
      <w:r>
        <w:rPr>
          <w:spacing w:val="-4"/>
        </w:rPr>
        <w:t> </w:t>
      </w:r>
      <w:r>
        <w:rPr/>
        <w:t>ədədləri</w:t>
      </w:r>
      <w:r>
        <w:rPr>
          <w:spacing w:val="-4"/>
        </w:rPr>
        <w:t> </w:t>
      </w:r>
      <w:r>
        <w:rPr/>
        <w:t>toplamaq</w:t>
      </w:r>
      <w:r>
        <w:rPr>
          <w:spacing w:val="-1"/>
        </w:rPr>
        <w:t> </w:t>
      </w:r>
      <w:r>
        <w:rPr/>
        <w:t>üçün istifadə edilir. Onun formatı aşağıdakı kimidir.</w:t>
      </w:r>
    </w:p>
    <w:p>
      <w:pPr>
        <w:pStyle w:val="BodyText"/>
        <w:ind w:left="141"/>
      </w:pPr>
      <w:r>
        <w:rPr>
          <w:b/>
        </w:rPr>
        <w:t>1.</w:t>
      </w:r>
      <w:r>
        <w:rPr>
          <w:b/>
          <w:spacing w:val="-5"/>
        </w:rPr>
        <w:t> </w:t>
      </w:r>
      <w:r>
        <w:rPr/>
        <w:t>=</w:t>
      </w:r>
      <w:r>
        <w:rPr>
          <w:spacing w:val="-5"/>
        </w:rPr>
        <w:t> </w:t>
      </w:r>
      <w:r>
        <w:rPr/>
        <w:t>Суммесли</w:t>
      </w:r>
      <w:r>
        <w:rPr>
          <w:spacing w:val="-4"/>
        </w:rPr>
        <w:t> </w:t>
      </w:r>
      <w:r>
        <w:rPr/>
        <w:t>(Диапозон,</w:t>
      </w:r>
      <w:r>
        <w:rPr>
          <w:spacing w:val="-5"/>
        </w:rPr>
        <w:t> </w:t>
      </w:r>
      <w:r>
        <w:rPr/>
        <w:t>Критерия,</w:t>
      </w:r>
      <w:r>
        <w:rPr>
          <w:spacing w:val="-5"/>
        </w:rPr>
        <w:t> </w:t>
      </w:r>
      <w:r>
        <w:rPr/>
        <w:t>Диапазон</w:t>
      </w:r>
      <w:r>
        <w:rPr>
          <w:spacing w:val="-5"/>
        </w:rPr>
        <w:t> </w:t>
      </w:r>
      <w:r>
        <w:rPr/>
        <w:t>суммирования),</w:t>
      </w:r>
      <w:r>
        <w:rPr>
          <w:spacing w:val="-3"/>
        </w:rPr>
        <w:t> </w:t>
      </w:r>
      <w:r>
        <w:rPr/>
        <w:t>(Diapazon,</w:t>
      </w:r>
      <w:r>
        <w:rPr>
          <w:spacing w:val="-2"/>
        </w:rPr>
        <w:t> </w:t>
      </w:r>
      <w:r>
        <w:rPr/>
        <w:t>Şərt,</w:t>
      </w:r>
      <w:r>
        <w:rPr>
          <w:spacing w:val="-5"/>
        </w:rPr>
        <w:t> </w:t>
      </w:r>
      <w:r>
        <w:rPr/>
        <w:t>Cəmləmə diapazonu, (Range,Criteria, Sum range)</w:t>
      </w:r>
    </w:p>
    <w:p>
      <w:pPr>
        <w:pStyle w:val="ListParagraph"/>
        <w:numPr>
          <w:ilvl w:val="0"/>
          <w:numId w:val="44"/>
        </w:numPr>
        <w:tabs>
          <w:tab w:pos="399" w:val="left" w:leader="none"/>
        </w:tabs>
        <w:spacing w:line="240" w:lineRule="auto" w:before="0" w:after="0"/>
        <w:ind w:left="399" w:right="0" w:hanging="258"/>
        <w:jc w:val="left"/>
        <w:rPr>
          <w:sz w:val="26"/>
        </w:rPr>
      </w:pPr>
      <w:r>
        <w:rPr>
          <w:sz w:val="26"/>
        </w:rPr>
        <w:t>Диапозон</w:t>
      </w:r>
      <w:r>
        <w:rPr>
          <w:spacing w:val="-9"/>
          <w:sz w:val="26"/>
        </w:rPr>
        <w:t> </w:t>
      </w:r>
      <w:r>
        <w:rPr>
          <w:sz w:val="26"/>
        </w:rPr>
        <w:t>(Diapazon,</w:t>
      </w:r>
      <w:r>
        <w:rPr>
          <w:spacing w:val="-8"/>
          <w:sz w:val="26"/>
        </w:rPr>
        <w:t> </w:t>
      </w:r>
      <w:r>
        <w:rPr>
          <w:sz w:val="26"/>
        </w:rPr>
        <w:t>Range)</w:t>
      </w:r>
      <w:r>
        <w:rPr>
          <w:spacing w:val="-6"/>
          <w:sz w:val="26"/>
        </w:rPr>
        <w:t> </w:t>
      </w:r>
      <w:r>
        <w:rPr>
          <w:sz w:val="26"/>
        </w:rPr>
        <w:t>-</w:t>
      </w:r>
      <w:r>
        <w:rPr>
          <w:spacing w:val="-5"/>
          <w:sz w:val="26"/>
        </w:rPr>
        <w:t> </w:t>
      </w:r>
      <w:r>
        <w:rPr>
          <w:sz w:val="26"/>
        </w:rPr>
        <w:t>şərtin</w:t>
      </w:r>
      <w:r>
        <w:rPr>
          <w:spacing w:val="-9"/>
          <w:sz w:val="26"/>
        </w:rPr>
        <w:t> </w:t>
      </w:r>
      <w:r>
        <w:rPr>
          <w:sz w:val="26"/>
        </w:rPr>
        <w:t>yoxlanıldığı</w:t>
      </w:r>
      <w:r>
        <w:rPr>
          <w:spacing w:val="-8"/>
          <w:sz w:val="26"/>
        </w:rPr>
        <w:t> </w:t>
      </w:r>
      <w:r>
        <w:rPr>
          <w:sz w:val="26"/>
        </w:rPr>
        <w:t>xanaların</w:t>
      </w:r>
      <w:r>
        <w:rPr>
          <w:spacing w:val="-8"/>
          <w:sz w:val="26"/>
        </w:rPr>
        <w:t> </w:t>
      </w:r>
      <w:r>
        <w:rPr>
          <w:spacing w:val="-2"/>
          <w:sz w:val="26"/>
        </w:rPr>
        <w:t>diapazonu</w:t>
      </w:r>
    </w:p>
    <w:p>
      <w:pPr>
        <w:pStyle w:val="ListParagraph"/>
        <w:numPr>
          <w:ilvl w:val="0"/>
          <w:numId w:val="44"/>
        </w:numPr>
        <w:tabs>
          <w:tab w:pos="399" w:val="left" w:leader="none"/>
        </w:tabs>
        <w:spacing w:line="240" w:lineRule="auto" w:before="1" w:after="0"/>
        <w:ind w:left="399" w:right="0" w:hanging="258"/>
        <w:jc w:val="left"/>
        <w:rPr>
          <w:sz w:val="26"/>
        </w:rPr>
      </w:pPr>
      <w:r>
        <w:rPr>
          <w:sz w:val="26"/>
        </w:rPr>
        <w:t>Критерия</w:t>
      </w:r>
      <w:r>
        <w:rPr>
          <w:spacing w:val="-6"/>
          <w:sz w:val="26"/>
        </w:rPr>
        <w:t> </w:t>
      </w:r>
      <w:r>
        <w:rPr>
          <w:sz w:val="26"/>
        </w:rPr>
        <w:t>(Şərt,</w:t>
      </w:r>
      <w:r>
        <w:rPr>
          <w:spacing w:val="-7"/>
          <w:sz w:val="26"/>
        </w:rPr>
        <w:t> </w:t>
      </w:r>
      <w:r>
        <w:rPr>
          <w:sz w:val="26"/>
        </w:rPr>
        <w:t>Criteria)</w:t>
      </w:r>
      <w:r>
        <w:rPr>
          <w:spacing w:val="-6"/>
          <w:sz w:val="26"/>
        </w:rPr>
        <w:t> </w:t>
      </w:r>
      <w:r>
        <w:rPr>
          <w:sz w:val="26"/>
        </w:rPr>
        <w:t>-</w:t>
      </w:r>
      <w:r>
        <w:rPr>
          <w:spacing w:val="-6"/>
          <w:sz w:val="26"/>
        </w:rPr>
        <w:t> </w:t>
      </w:r>
      <w:r>
        <w:rPr>
          <w:sz w:val="26"/>
        </w:rPr>
        <w:t>yoxlanılan</w:t>
      </w:r>
      <w:r>
        <w:rPr>
          <w:spacing w:val="-6"/>
          <w:sz w:val="26"/>
        </w:rPr>
        <w:t> </w:t>
      </w:r>
      <w:r>
        <w:rPr>
          <w:spacing w:val="-4"/>
          <w:sz w:val="26"/>
        </w:rPr>
        <w:t>şərt</w:t>
      </w:r>
    </w:p>
    <w:p>
      <w:pPr>
        <w:pStyle w:val="ListParagraph"/>
        <w:numPr>
          <w:ilvl w:val="0"/>
          <w:numId w:val="44"/>
        </w:numPr>
        <w:tabs>
          <w:tab w:pos="399" w:val="left" w:leader="none"/>
        </w:tabs>
        <w:spacing w:line="298" w:lineRule="exact" w:before="1" w:after="0"/>
        <w:ind w:left="399" w:right="0" w:hanging="258"/>
        <w:jc w:val="left"/>
        <w:rPr>
          <w:sz w:val="26"/>
        </w:rPr>
      </w:pPr>
      <w:r>
        <w:rPr>
          <w:sz w:val="26"/>
        </w:rPr>
        <w:t>Диапазон</w:t>
      </w:r>
      <w:r>
        <w:rPr>
          <w:spacing w:val="-9"/>
          <w:sz w:val="26"/>
        </w:rPr>
        <w:t> </w:t>
      </w:r>
      <w:r>
        <w:rPr>
          <w:sz w:val="26"/>
        </w:rPr>
        <w:t>суммирования</w:t>
      </w:r>
      <w:r>
        <w:rPr>
          <w:spacing w:val="-8"/>
          <w:sz w:val="26"/>
        </w:rPr>
        <w:t> </w:t>
      </w:r>
      <w:r>
        <w:rPr>
          <w:sz w:val="26"/>
        </w:rPr>
        <w:t>(Cəmləmə</w:t>
      </w:r>
      <w:r>
        <w:rPr>
          <w:spacing w:val="-6"/>
          <w:sz w:val="26"/>
        </w:rPr>
        <w:t> </w:t>
      </w:r>
      <w:r>
        <w:rPr>
          <w:sz w:val="26"/>
        </w:rPr>
        <w:t>diapazonu,</w:t>
      </w:r>
      <w:r>
        <w:rPr>
          <w:spacing w:val="-8"/>
          <w:sz w:val="26"/>
        </w:rPr>
        <w:t> </w:t>
      </w:r>
      <w:r>
        <w:rPr>
          <w:sz w:val="26"/>
        </w:rPr>
        <w:t>Sum</w:t>
      </w:r>
      <w:r>
        <w:rPr>
          <w:spacing w:val="-6"/>
          <w:sz w:val="26"/>
        </w:rPr>
        <w:t> </w:t>
      </w:r>
      <w:r>
        <w:rPr>
          <w:sz w:val="26"/>
        </w:rPr>
        <w:t>range)</w:t>
      </w:r>
      <w:r>
        <w:rPr>
          <w:spacing w:val="50"/>
          <w:sz w:val="26"/>
        </w:rPr>
        <w:t> </w:t>
      </w:r>
      <w:r>
        <w:rPr>
          <w:sz w:val="26"/>
        </w:rPr>
        <w:t>-</w:t>
      </w:r>
      <w:r>
        <w:rPr>
          <w:spacing w:val="-6"/>
          <w:sz w:val="26"/>
        </w:rPr>
        <w:t> </w:t>
      </w:r>
      <w:r>
        <w:rPr>
          <w:sz w:val="26"/>
        </w:rPr>
        <w:t>cəmləmə</w:t>
      </w:r>
      <w:r>
        <w:rPr>
          <w:spacing w:val="-8"/>
          <w:sz w:val="26"/>
        </w:rPr>
        <w:t> </w:t>
      </w:r>
      <w:r>
        <w:rPr>
          <w:sz w:val="26"/>
        </w:rPr>
        <w:t>aparılacaq</w:t>
      </w:r>
      <w:r>
        <w:rPr>
          <w:spacing w:val="49"/>
          <w:sz w:val="26"/>
        </w:rPr>
        <w:t> </w:t>
      </w:r>
      <w:r>
        <w:rPr>
          <w:spacing w:val="-2"/>
          <w:sz w:val="26"/>
        </w:rPr>
        <w:t>xanaların</w:t>
      </w:r>
    </w:p>
    <w:p>
      <w:pPr>
        <w:pStyle w:val="BodyText"/>
        <w:spacing w:line="298" w:lineRule="exact"/>
        <w:ind w:left="141"/>
      </w:pPr>
      <w:r>
        <w:rPr>
          <w:spacing w:val="-2"/>
        </w:rPr>
        <w:t>diapozonudur.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pStyle w:val="Heading3"/>
        <w:spacing w:line="298" w:lineRule="exact"/>
      </w:pPr>
      <w:r>
        <w:rPr>
          <w:color w:val="622322"/>
        </w:rPr>
        <w:t>Суммесли</w:t>
      </w:r>
      <w:r>
        <w:rPr>
          <w:color w:val="622322"/>
          <w:spacing w:val="-16"/>
        </w:rPr>
        <w:t> </w:t>
      </w:r>
      <w:r>
        <w:rPr>
          <w:color w:val="622322"/>
        </w:rPr>
        <w:t>funksiyasının</w:t>
      </w:r>
      <w:r>
        <w:rPr>
          <w:color w:val="622322"/>
          <w:spacing w:val="-16"/>
        </w:rPr>
        <w:t> </w:t>
      </w:r>
      <w:r>
        <w:rPr>
          <w:color w:val="622322"/>
          <w:spacing w:val="-2"/>
        </w:rPr>
        <w:t>tətbiqi</w:t>
      </w:r>
    </w:p>
    <w:p>
      <w:pPr>
        <w:pStyle w:val="ListParagraph"/>
        <w:numPr>
          <w:ilvl w:val="0"/>
          <w:numId w:val="45"/>
        </w:numPr>
        <w:tabs>
          <w:tab w:pos="335" w:val="left" w:leader="none"/>
        </w:tabs>
        <w:spacing w:line="298" w:lineRule="exact" w:before="0" w:after="0"/>
        <w:ind w:left="335" w:right="0" w:hanging="194"/>
        <w:jc w:val="left"/>
        <w:rPr>
          <w:sz w:val="26"/>
        </w:rPr>
      </w:pPr>
      <w:r>
        <w:rPr>
          <w:sz w:val="26"/>
        </w:rPr>
        <w:t>Aşağıdakı</w:t>
      </w:r>
      <w:r>
        <w:rPr>
          <w:spacing w:val="-10"/>
          <w:sz w:val="26"/>
        </w:rPr>
        <w:t> </w:t>
      </w:r>
      <w:r>
        <w:rPr>
          <w:sz w:val="26"/>
        </w:rPr>
        <w:t>cədvəli</w:t>
      </w:r>
      <w:r>
        <w:rPr>
          <w:spacing w:val="-8"/>
          <w:sz w:val="26"/>
        </w:rPr>
        <w:t> </w:t>
      </w:r>
      <w:r>
        <w:rPr>
          <w:spacing w:val="-2"/>
          <w:sz w:val="26"/>
        </w:rPr>
        <w:t>yığın.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pStyle w:val="BodyText"/>
        <w:ind w:left="141"/>
      </w:pPr>
      <w:r>
        <w:rPr/>
        <w:t>B</w:t>
      </w:r>
      <w:r>
        <w:rPr>
          <w:spacing w:val="-8"/>
        </w:rPr>
        <w:t> </w:t>
      </w:r>
      <w:r>
        <w:rPr/>
        <w:t>sütununda</w:t>
      </w:r>
      <w:r>
        <w:rPr>
          <w:spacing w:val="-8"/>
        </w:rPr>
        <w:t> </w:t>
      </w:r>
      <w:r>
        <w:rPr/>
        <w:t>işçilərin</w:t>
      </w:r>
      <w:r>
        <w:rPr>
          <w:spacing w:val="-6"/>
        </w:rPr>
        <w:t> </w:t>
      </w:r>
      <w:r>
        <w:rPr/>
        <w:t>maaşı,</w:t>
      </w:r>
      <w:r>
        <w:rPr>
          <w:spacing w:val="-7"/>
        </w:rPr>
        <w:t> </w:t>
      </w:r>
      <w:r>
        <w:rPr/>
        <w:t>C</w:t>
      </w:r>
      <w:r>
        <w:rPr>
          <w:spacing w:val="-8"/>
        </w:rPr>
        <w:t> </w:t>
      </w:r>
      <w:r>
        <w:rPr/>
        <w:t>sütununda</w:t>
      </w:r>
      <w:r>
        <w:rPr>
          <w:spacing w:val="-8"/>
        </w:rPr>
        <w:t> </w:t>
      </w:r>
      <w:r>
        <w:rPr/>
        <w:t>isə</w:t>
      </w:r>
      <w:r>
        <w:rPr>
          <w:spacing w:val="-5"/>
        </w:rPr>
        <w:t> </w:t>
      </w:r>
      <w:r>
        <w:rPr/>
        <w:t>onların</w:t>
      </w:r>
      <w:r>
        <w:rPr>
          <w:spacing w:val="-7"/>
        </w:rPr>
        <w:t> </w:t>
      </w:r>
      <w:r>
        <w:rPr/>
        <w:t>ödədikləri</w:t>
      </w:r>
      <w:r>
        <w:rPr>
          <w:spacing w:val="-6"/>
        </w:rPr>
        <w:t> </w:t>
      </w:r>
      <w:r>
        <w:rPr/>
        <w:t>ğəlir</w:t>
      </w:r>
      <w:r>
        <w:rPr>
          <w:spacing w:val="-8"/>
        </w:rPr>
        <w:t> </w:t>
      </w:r>
      <w:r>
        <w:rPr/>
        <w:t>verğiləri</w:t>
      </w:r>
      <w:r>
        <w:rPr>
          <w:spacing w:val="-8"/>
        </w:rPr>
        <w:t> </w:t>
      </w:r>
      <w:r>
        <w:rPr/>
        <w:t>göstərilmişdir.</w:t>
      </w:r>
      <w:r>
        <w:rPr>
          <w:spacing w:val="-7"/>
        </w:rPr>
        <w:t> </w:t>
      </w:r>
      <w:r>
        <w:rPr>
          <w:spacing w:val="-2"/>
        </w:rPr>
        <w:t>Burada</w:t>
      </w:r>
    </w:p>
    <w:p>
      <w:pPr>
        <w:pStyle w:val="BodyText"/>
        <w:spacing w:before="1"/>
        <w:ind w:left="141"/>
      </w:pPr>
      <w:r>
        <w:rPr/>
        <w:t>maaşı</w:t>
      </w:r>
      <w:r>
        <w:rPr>
          <w:spacing w:val="-8"/>
        </w:rPr>
        <w:t> </w:t>
      </w:r>
      <w:r>
        <w:rPr/>
        <w:t>400000-dən</w:t>
      </w:r>
      <w:r>
        <w:rPr>
          <w:spacing w:val="-6"/>
        </w:rPr>
        <w:t> </w:t>
      </w:r>
      <w:r>
        <w:rPr/>
        <w:t>çox</w:t>
      </w:r>
      <w:r>
        <w:rPr>
          <w:spacing w:val="-6"/>
        </w:rPr>
        <w:t> </w:t>
      </w:r>
      <w:r>
        <w:rPr/>
        <w:t>olan</w:t>
      </w:r>
      <w:r>
        <w:rPr>
          <w:spacing w:val="-7"/>
        </w:rPr>
        <w:t> </w:t>
      </w:r>
      <w:r>
        <w:rPr/>
        <w:t>işçilərin</w:t>
      </w:r>
      <w:r>
        <w:rPr>
          <w:spacing w:val="-8"/>
        </w:rPr>
        <w:t> </w:t>
      </w:r>
      <w:r>
        <w:rPr/>
        <w:t>gəlir</w:t>
      </w:r>
      <w:r>
        <w:rPr>
          <w:spacing w:val="-8"/>
        </w:rPr>
        <w:t> </w:t>
      </w:r>
      <w:r>
        <w:rPr/>
        <w:t>vergilərini</w:t>
      </w:r>
      <w:r>
        <w:rPr>
          <w:spacing w:val="-7"/>
        </w:rPr>
        <w:t> </w:t>
      </w:r>
      <w:r>
        <w:rPr/>
        <w:t>toplamaq</w:t>
      </w:r>
      <w:r>
        <w:rPr>
          <w:spacing w:val="-8"/>
        </w:rPr>
        <w:t> </w:t>
      </w:r>
      <w:r>
        <w:rPr/>
        <w:t>tələb</w:t>
      </w:r>
      <w:r>
        <w:rPr>
          <w:spacing w:val="-8"/>
        </w:rPr>
        <w:t> </w:t>
      </w:r>
      <w:r>
        <w:rPr>
          <w:spacing w:val="-2"/>
        </w:rPr>
        <w:t>olunur.</w:t>
      </w:r>
    </w:p>
    <w:p>
      <w:pPr>
        <w:pStyle w:val="BodyText"/>
        <w:spacing w:after="0"/>
        <w:sectPr>
          <w:pgSz w:w="11910" w:h="16840"/>
          <w:pgMar w:header="434" w:footer="722" w:top="660" w:bottom="920" w:left="566" w:right="425"/>
        </w:sectPr>
      </w:pPr>
    </w:p>
    <w:p>
      <w:pPr>
        <w:pStyle w:val="BodyText"/>
      </w:pPr>
    </w:p>
    <w:p>
      <w:pPr>
        <w:pStyle w:val="BodyText"/>
        <w:spacing w:before="1"/>
      </w:pPr>
    </w:p>
    <w:p>
      <w:pPr>
        <w:pStyle w:val="ListParagraph"/>
        <w:numPr>
          <w:ilvl w:val="0"/>
          <w:numId w:val="45"/>
        </w:numPr>
        <w:tabs>
          <w:tab w:pos="399" w:val="left" w:leader="none"/>
        </w:tabs>
        <w:spacing w:line="240" w:lineRule="auto" w:before="1" w:after="0"/>
        <w:ind w:left="141" w:right="878" w:firstLine="0"/>
        <w:jc w:val="left"/>
        <w:rPr>
          <w:sz w:val="26"/>
        </w:rPr>
      </w:pPr>
      <w:r>
        <w:rPr>
          <w:sz w:val="26"/>
        </w:rPr>
        <mc:AlternateContent>
          <mc:Choice Requires="wps">
            <w:drawing>
              <wp:anchor distT="0" distB="0" distL="0" distR="0" allowOverlap="1" layoutInCell="1" locked="0" behindDoc="1" simplePos="0" relativeHeight="484228096">
                <wp:simplePos x="0" y="0"/>
                <wp:positionH relativeFrom="page">
                  <wp:posOffset>1164704</wp:posOffset>
                </wp:positionH>
                <wp:positionV relativeFrom="paragraph">
                  <wp:posOffset>376069</wp:posOffset>
                </wp:positionV>
                <wp:extent cx="5965190" cy="6852284"/>
                <wp:effectExtent l="0" t="0" r="0" b="0"/>
                <wp:wrapNone/>
                <wp:docPr id="487" name="Group 487"/>
                <wp:cNvGraphicFramePr>
                  <a:graphicFrameLocks/>
                </wp:cNvGraphicFramePr>
                <a:graphic>
                  <a:graphicData uri="http://schemas.microsoft.com/office/word/2010/wordprocessingGroup">
                    <wpg:wgp>
                      <wpg:cNvPr id="487" name="Group 487"/>
                      <wpg:cNvGrpSpPr/>
                      <wpg:grpSpPr>
                        <a:xfrm>
                          <a:off x="0" y="0"/>
                          <a:ext cx="5965190" cy="6852284"/>
                          <a:chExt cx="5965190" cy="6852284"/>
                        </a:xfrm>
                      </wpg:grpSpPr>
                      <wps:wsp>
                        <wps:cNvPr id="488" name="Graphic 488"/>
                        <wps:cNvSpPr/>
                        <wps:spPr>
                          <a:xfrm>
                            <a:off x="0" y="1282861"/>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489" name="Image 489"/>
                          <pic:cNvPicPr/>
                        </pic:nvPicPr>
                        <pic:blipFill>
                          <a:blip r:embed="rId258" cstate="print"/>
                          <a:stretch>
                            <a:fillRect/>
                          </a:stretch>
                        </pic:blipFill>
                        <pic:spPr>
                          <a:xfrm>
                            <a:off x="2045347" y="0"/>
                            <a:ext cx="3865532" cy="1818660"/>
                          </a:xfrm>
                          <a:prstGeom prst="rect">
                            <a:avLst/>
                          </a:prstGeom>
                        </pic:spPr>
                      </pic:pic>
                      <pic:pic>
                        <pic:nvPicPr>
                          <pic:cNvPr id="490" name="Image 490"/>
                          <pic:cNvPicPr/>
                        </pic:nvPicPr>
                        <pic:blipFill>
                          <a:blip r:embed="rId259" cstate="print"/>
                          <a:stretch>
                            <a:fillRect/>
                          </a:stretch>
                        </pic:blipFill>
                        <pic:spPr>
                          <a:xfrm>
                            <a:off x="2092972" y="4616464"/>
                            <a:ext cx="3871960" cy="1862429"/>
                          </a:xfrm>
                          <a:prstGeom prst="rect">
                            <a:avLst/>
                          </a:prstGeom>
                        </pic:spPr>
                      </pic:pic>
                    </wpg:wgp>
                  </a:graphicData>
                </a:graphic>
              </wp:anchor>
            </w:drawing>
          </mc:Choice>
          <mc:Fallback>
            <w:pict>
              <v:group style="position:absolute;margin-left:91.709pt;margin-top:29.611753pt;width:469.7pt;height:539.550pt;mso-position-horizontal-relative:page;mso-position-vertical-relative:paragraph;z-index:-19088384" id="docshapegroup455" coordorigin="1834,592" coordsize="9394,10791">
                <v:shape style="position:absolute;left:1834;top:2612;width:9000;height:8770" id="docshape456" coordorigin="1834,2612" coordsize="9000,8770" path="m3028,10773l3028,10689,3015,10610,2997,10558,2990,10537,2950,10469,2897,10406,2896,10405,2896,10915,2879,10997,2842,11073,2785,11142,2717,11198,2642,11234,2560,11251,2471,11249,2395,11233,2325,11206,2260,11168,2202,11118,2762,10558,2811,10617,2850,10681,2877,10751,2894,10826,2896,10915,2896,10405,2887,10398,2842,10359,2782,10323,2717,10298,2647,10283,2573,10278,2501,10282,2432,10294,2365,10314,2300,10343,2237,10380,2176,10425,2118,10478,2078,10521,2039,10571,2002,10626,1966,10687,1957,10703,1950,10715,1943,10724,1938,10730,1924,10740,1906,10745,1883,10746,1855,10743,1841,10757,1834,10764,2045,11004,2068,10980,2042,10930,2027,10875,2022,10815,2029,10751,2029,10749,2030,10746,2045,10683,2072,10622,2108,10565,2154,10512,2223,10455,2297,10416,2376,10398,2459,10399,2528,10413,2595,10438,2661,10474,2725,10522,2024,11223,2032,11232,2039,11241,2045,11248,2051,11253,2112,11305,2180,11344,2253,11369,2333,11382,2418,11382,2491,11373,2561,11353,2630,11324,2697,11285,2742,11251,2761,11238,2824,11181,2881,11118,2929,11053,2968,10986,2998,10917,3018,10846,3028,10773xm3246,9487l3246,9472,3243,9458,3237,9445,3228,9433,3217,9425,3204,9419,3190,9416,3174,9416,3158,9419,3143,9426,3129,9435,3115,9446,3103,9460,3094,9475,3088,9490,3084,9506,3084,9519,3084,9522,3087,9536,3093,9549,3101,9560,3113,9569,3126,9575,3140,9578,3156,9577,3172,9574,3188,9568,3202,9559,3216,9547,3227,9534,3236,9519,3243,9504,3246,9487xm3610,10364l3592,10346,3571,10366,3553,10381,3537,10393,3524,10399,3512,10403,3501,10404,3490,10404,3479,10402,3467,10397,3452,10387,3434,10372,3414,10353,2811,9750,2783,9778,2668,10004,2696,10011,2705,9995,2713,9982,2722,9971,2730,9962,2740,9952,2750,9945,2761,9943,2772,9942,2784,9945,2799,9953,2813,9964,2835,9983,2863,10009,2898,10044,3311,10457,3330,10477,3344,10494,3354,10509,3360,10522,3362,10534,3363,10545,3362,10555,3359,10566,3353,10577,3343,10591,3329,10607,3312,10626,3330,10644,3610,10364xm3960,10014l3941,9996,3922,10014,3906,10028,3891,10039,3879,10045,3868,10048,3857,10049,3846,10049,3835,10046,3822,10041,3807,10031,3790,10017,3770,9998,3598,9825,3404,9632,3377,9660,3348,9717,3290,9831,3261,9888,3278,9894,3287,9897,3296,9882,3305,9868,3313,9857,3322,9847,3333,9836,3343,9829,3354,9827,3364,9825,3376,9828,3390,9836,3406,9848,3429,9867,3457,9893,3491,9926,3666,10101,3685,10121,3700,10139,3710,10154,3716,10167,3718,10178,3718,10189,3717,10201,3714,10211,3708,10223,3698,10237,3683,10254,3664,10274,3670,10280,3676,10286,3682,10292,3924,10049,3959,10014,3960,10014xm4410,9851l4404,9804,4391,9754,4341,9602,4219,9220,4170,9068,4158,9029,4154,9017,4153,9008,4152,8994,4153,8980,4155,8969,4158,8959,4162,8949,4168,8939,4176,8928,4185,8915,4167,8897,3981,9083,3999,9101,4012,9089,4023,9079,4032,9071,4040,9066,4049,9062,4058,9059,4071,9060,4076,9063,4082,9069,4092,9080,4100,9092,4106,9105,4112,9120,4137,9196,4210,9423,4235,9499,4162,9481,3940,9427,3867,9409,3842,9401,3821,9393,3804,9385,3792,9376,3787,9368,3783,9359,3782,9348,3783,9337,3786,9325,3793,9312,3802,9299,3815,9286,3828,9273,3810,9254,3543,9520,3562,9539,3580,9527,3596,9518,3610,9511,3622,9506,3631,9505,3642,9504,3655,9504,3671,9504,3709,9508,3725,9510,3739,9513,3817,9533,4209,9631,4287,9651,4297,9680,4325,9770,4335,9801,4340,9829,4342,9853,4341,9874,4337,9892,4331,9907,4324,9920,4315,9930,4310,9934,4302,9940,4291,9946,4255,9966,4236,9978,4221,9989,4209,9999,4196,10014,4186,10029,4179,10044,4175,10059,4175,10074,4177,10087,4182,10099,4191,10110,4203,10119,4218,10124,4235,10126,4254,10125,4274,10120,4293,10111,4312,10098,4331,10081,4354,10054,4374,10021,4390,9984,4403,9942,4410,9897,4410,9851xm5042,8847l5041,8795,5041,8790,5033,8739,5033,8738,5018,8690,4994,8648,4984,8651,4965,8657,4978,8699,4984,8738,4984,8739,4985,8776,4980,8810,4969,8843,4953,8874,4932,8904,4906,8933,4862,8970,4813,8997,4760,9015,4702,9022,4643,9017,4587,9000,4533,8969,4482,8925,4510,8896,4829,8578,4877,8530,4833,8494,4785,8470,4734,8457,4717,8457,4717,8631,4453,8896,4431,8863,4417,8830,4411,8795,4412,8758,4418,8724,4431,8691,4449,8662,4472,8634,4490,8619,4509,8605,4530,8594,4553,8585,4576,8580,4599,8578,4621,8579,4643,8583,4658,8589,4676,8599,4695,8613,4717,8631,4717,8457,4680,8457,4625,8467,4572,8489,4521,8521,4472,8564,4422,8623,4384,8684,4360,8749,4349,8818,4352,8887,4370,8953,4405,9016,4455,9075,4511,9122,4570,9153,4633,9170,4700,9173,4766,9163,4829,9141,4886,9107,4940,9061,4974,9022,4982,9012,5013,8960,5033,8905,5042,8847xm5550,8451l5503,8303,5410,8006,5362,7858,5355,7833,5351,7810,5350,7789,5352,7769,5356,7758,5363,7745,5373,7731,5386,7714,5368,7696,5182,7882,5200,7900,5215,7886,5228,7874,5238,7866,5246,7860,5254,7855,5264,7852,5273,7853,5280,7853,5285,7855,5290,7859,5297,7868,5304,7881,5311,7897,5318,7916,5344,7995,5419,8231,5445,8310,5368,8286,5138,8216,5061,8192,5044,8186,5029,8179,5016,8172,5007,8163,5000,8155,4996,8146,4994,8136,4994,8125,4997,8114,5002,8103,5011,8091,5022,8079,5039,8061,5021,8043,4752,8312,4770,8330,4786,8318,4800,8308,4812,8301,4821,8297,4834,8292,4847,8288,4860,8286,4872,8284,4885,8285,4900,8287,4917,8291,4937,8297,5083,8342,5378,8431,5524,8477,5550,8451xm6334,7509l6306,7481,6302,7512,6299,7536,6295,7555,6292,7568,6289,7575,6285,7582,6278,7588,6271,7595,6264,7599,6256,7600,6248,7601,6238,7599,6226,7591,6215,7582,6197,7566,6173,7543,6143,7514,6133,7504,6101,7471,6101,7677,6086,7736,6086,7736,6068,7785,6048,7823,6025,7852,6007,7867,5987,7879,5964,7886,5940,7889,5916,7889,5893,7883,5873,7873,5854,7857,5842,7842,5832,7825,5826,7805,5823,7785,5823,7774,5824,7760,5828,7733,5828,7732,5836,7702,5848,7668,5858,7643,5875,7607,5898,7561,5927,7504,6101,7677,6101,7471,6018,7389,5989,7360,5958,7330,5931,7308,5909,7292,5890,7284,5865,7278,5840,7278,5814,7282,5788,7290,5753,7307,5717,7330,5680,7359,5643,7394,5598,7443,5564,7491,5539,7538,5525,7584,5519,7626,5521,7662,5521,7663,5531,7693,5548,7717,5556,7723,5560,7727,5572,7733,5585,7737,5598,7738,5612,7736,5624,7731,5637,7723,5649,7713,5659,7701,5667,7689,5673,7675,5675,7663,5675,7662,5674,7649,5671,7636,5664,7624,5654,7612,5647,7606,5632,7592,5624,7585,5615,7573,5610,7558,5608,7541,5609,7522,5614,7502,5623,7482,5637,7463,5654,7443,5680,7420,5706,7404,5733,7393,5759,7389,5786,7393,5815,7405,5846,7426,5879,7456,5885,7462,5897,7474,5849,7562,5810,7639,5780,7704,5759,7756,5745,7801,5736,7841,5732,7877,5733,7905,5734,7909,5738,7930,5746,7950,5758,7968,5773,7985,5800,8008,5830,8023,5862,8031,5896,8032,5931,8025,5964,8012,5996,7993,6026,7966,6044,7947,6060,7927,6074,7905,6081,7889,6085,7882,6093,7860,6104,7824,6118,7774,6133,7709,6153,7727,6173,7739,6191,7746,6209,7748,6226,7746,6243,7740,6259,7730,6275,7716,6280,7709,6302,7680,6322,7633,6327,7601,6332,7576,6334,7514,6334,7509xm7830,6143l7812,6125,7782,6154,7758,6176,7734,6192,7711,6203,7688,6207,7670,6204,7648,6192,7623,6173,7594,6146,7154,5707,7129,5680,7111,5657,7099,5637,7095,5620,7097,5596,7106,5571,7122,5545,7146,5518,7175,5489,7157,5470,6917,5710,6959,5860,7101,6388,7142,6538,6991,6498,6460,6359,6308,6318,6069,6558,6087,6576,6112,6553,6134,6534,6154,6520,6172,6510,6188,6505,6203,6502,6216,6501,6228,6503,6245,6509,6264,6520,6284,6535,6305,6555,6745,6995,6770,7021,6788,7045,6800,7064,6804,7081,6802,7106,6793,7131,6777,7157,6754,7183,6724,7213,6742,7231,7037,6937,7018,6918,6988,6948,6964,6970,6940,6986,6917,6996,6895,7000,6877,6997,6855,6986,6829,6967,6800,6940,6350,6490,6499,6531,7095,6689,7244,6730,7264,6709,7223,6561,7065,5965,7024,5816,7474,6266,7499,6293,7517,6316,7528,6336,7532,6352,7531,6377,7522,6402,7506,6428,7482,6454,7452,6484,7471,6503,7830,6143xm8262,5590l8254,5532,8253,5525,8233,5464,8200,5407,8200,5407,8200,5407,8199,5405,8199,5656,8195,5694,8195,5694,8183,5729,8164,5762,8137,5793,8097,5826,8056,5846,8012,5852,7967,5845,7951,5839,7934,5829,7914,5815,7892,5796,8156,5532,8175,5561,8189,5591,8196,5623,8199,5656,8199,5405,8154,5352,8104,5310,8050,5280,7991,5261,7929,5253,7859,5259,7793,5279,7729,5316,7669,5367,7629,5414,7598,5465,7577,5520,7567,5578,7566,5622,7566,5634,7573,5686,7590,5735,7615,5780,7625,5777,7644,5771,7626,5694,7626,5694,7630,5623,7630,5622,7656,5556,7703,5495,7755,5452,7811,5422,7870,5407,7934,5407,7987,5418,8037,5437,8084,5465,8128,5503,7733,5898,7775,5933,7821,5957,7870,5969,7924,5971,7980,5962,8034,5941,8087,5908,8138,5864,8148,5852,8193,5799,8233,5732,8255,5662,8261,5591,8262,5590xm8706,5205l8706,5171,8701,5137,8690,5103,8666,5127,8669,5142,8671,5157,8669,5172,8666,5187,8660,5201,8654,5214,8646,5226,8636,5237,8623,5248,8610,5256,8595,5261,8580,5262,8564,5259,8545,5251,8526,5238,8504,5219,8209,4924,8343,4790,8308,4756,8175,4889,8025,4740,8006,4759,8017,4794,8026,4824,8031,4849,8035,4868,8038,4900,8038,4931,8036,4962,8033,4993,8027,5023,8020,5051,8011,5077,8000,5101,8016,5117,8107,5027,8412,5333,8436,5355,8459,5372,8479,5385,8498,5392,8517,5396,8536,5396,8555,5393,8575,5388,8594,5380,8612,5370,8629,5358,8644,5344,8663,5322,8679,5297,8692,5269,8701,5237,8706,5205xm9277,4565l9268,4556,9259,4546,9250,4537,9246,4568,9242,4592,9239,4611,9235,4624,9233,4631,9228,4638,9228,4638,9215,4651,9208,4655,9200,4656,9192,4658,9182,4655,9170,4647,9158,4638,9141,4622,9117,4600,9087,4570,9077,4560,9044,4527,9044,4733,9030,4792,9030,4792,9012,4840,9012,4841,8992,4879,8969,4908,8951,4923,8931,4935,8908,4942,8884,4946,8859,4945,8837,4939,8817,4929,8798,4913,8785,4898,8776,4881,8770,4862,8767,4841,8767,4840,8767,4816,8772,4790,8772,4789,8780,4758,8792,4724,8802,4699,8819,4663,8842,4617,8871,4560,9044,4733,9044,4527,8962,4445,8933,4416,8902,4387,8875,4364,8853,4349,8834,4340,8809,4335,8783,4334,8758,4338,8732,4346,8697,4363,8661,4386,8624,4415,8587,4450,8542,4499,8507,4547,8483,4594,8468,4640,8463,4683,8465,4718,8465,4719,8475,4749,8492,4773,8499,4780,8504,4783,8516,4790,8529,4793,8542,4794,8555,4792,8568,4787,8581,4780,8593,4769,8603,4757,8611,4745,8616,4732,8619,4719,8619,4718,8618,4705,8614,4692,8608,4680,8598,4669,8568,4641,8559,4629,8553,4615,8551,4598,8553,4579,8558,4559,8567,4539,8581,4519,8598,4499,8624,4477,8650,4460,8676,4449,8703,4445,8730,4449,8759,4462,8790,4483,8823,4512,8841,4530,8793,4619,8754,4696,8724,4760,8703,4813,8689,4857,8680,4898,8676,4934,8677,4961,8677,4965,8682,4986,8690,5006,8701,5024,8716,5042,8744,5064,8774,5079,8806,5087,8840,5088,8874,5082,8908,5069,8939,5049,8969,5023,8988,5003,9004,4983,9017,4961,9025,4946,9029,4939,9037,4916,9048,4880,9061,4830,9077,4766,9097,4783,9117,4795,9135,4802,9153,4805,9170,4802,9187,4796,9203,4787,9218,4773,9224,4766,9246,4736,9265,4689,9271,4658,9276,4632,9277,4579,9277,4570,9277,4565xm9979,3995l9961,3977,9941,3996,9924,4010,9910,4020,9898,4026,9886,4030,9876,4032,9866,4031,9856,4029,9843,4024,9827,4013,9809,3999,9788,3979,9594,3785,9565,3757,9537,3735,9512,3719,9489,3708,9459,3699,9429,3694,9401,3695,9374,3700,9348,3709,9323,3723,9299,3740,9275,3762,9235,3814,9205,3879,9187,3958,9180,4050,9084,3953,9057,3980,8940,4208,8968,4216,8976,4201,8985,4188,8993,4177,9002,4167,9013,4157,9023,4150,9035,4147,9043,4147,9052,4149,9062,4152,9073,4157,9088,4168,9110,4188,9140,4216,9177,4253,9346,4421,9368,4445,9384,4467,9394,4487,9398,4504,9397,4521,9389,4540,9376,4560,9357,4581,9344,4593,9362,4611,9645,4329,9627,4311,9605,4332,9586,4348,9571,4359,9558,4366,9547,4369,9536,4371,9524,4371,9513,4369,9502,4364,9488,4354,9470,4339,9449,4319,9209,4079,9218,4014,9234,3957,9260,3908,9293,3867,9317,3846,9341,3832,9365,3826,9389,3826,9414,3834,9441,3848,9469,3869,9499,3896,9703,4100,9716,4114,9725,4125,9730,4131,9735,4144,9737,4157,9738,4169,9736,4182,9731,4196,9721,4211,9708,4229,9690,4248,9678,4259,9696,4277,9979,3995xm10389,3462l10382,3405,10381,3398,10360,3337,10328,3280,10328,3280,10327,3279,10326,3278,10326,3529,10322,3566,10322,3567,10310,3602,10291,3635,10265,3666,10225,3699,10183,3718,10139,3725,10094,3717,10079,3712,10061,3702,10041,3688,10019,3669,10284,3405,10303,3434,10316,3464,10324,3496,10326,3529,10326,3278,10282,3225,10231,3183,10177,3153,10119,3134,10056,3126,9987,3131,9920,3152,9857,3188,9797,3239,9756,3287,9725,3338,9705,3393,9694,3451,9693,3495,9693,3507,9701,3559,9717,3608,9742,3653,9752,3650,9762,3646,9772,3644,9754,3567,9754,3566,9757,3496,9757,3495,9783,3428,9830,3368,9882,3324,9938,3295,9998,3280,10062,3280,10114,3290,10164,3310,10211,3338,10255,3376,9860,3771,9902,3806,9948,3829,9998,3842,10051,3844,10107,3835,10161,3814,10214,3781,10265,3736,10275,3725,10321,3672,10360,3604,10383,3535,10389,3464,10389,3462xm10834,3077l10834,3044,10828,3010,10817,2975,10793,3000,10797,3015,10798,3030,10797,3045,10793,3059,10788,3074,10781,3087,10773,3099,10763,3110,10751,3121,10737,3129,10723,3133,10708,3135,10691,3132,10673,3124,10653,3111,10632,3091,10337,2797,10470,2663,10435,2628,10302,2762,10153,2612,10133,2632,10144,2667,10153,2697,10159,2722,10162,2741,10165,2772,10166,2804,10164,2835,10160,2866,10154,2896,10147,2924,10138,2950,10127,2973,10143,2990,10234,2899,10540,3205,10564,3227,10586,3245,10606,3257,10625,3265,10644,3268,10663,3269,10682,3266,10702,3260,10722,3253,10739,3243,10756,3231,10771,3217,10791,3195,10807,3169,10819,3141,10829,3110,10834,3077xe" filled="true" fillcolor="#a4a4a4" stroked="false">
                  <v:path arrowok="t"/>
                  <v:fill opacity="32896f" type="solid"/>
                </v:shape>
                <v:shape style="position:absolute;left:5055;top:592;width:6088;height:2865" type="#_x0000_t75" id="docshape457" stroked="false">
                  <v:imagedata r:id="rId258" o:title=""/>
                </v:shape>
                <v:shape style="position:absolute;left:5130;top:7862;width:6098;height:2933" type="#_x0000_t75" id="docshape458" stroked="false">
                  <v:imagedata r:id="rId259" o:title=""/>
                </v:shape>
                <w10:wrap type="none"/>
              </v:group>
            </w:pict>
          </mc:Fallback>
        </mc:AlternateContent>
      </w:r>
      <w:r>
        <w:rPr>
          <w:sz w:val="26"/>
        </w:rPr>
        <w:t>C8-xanasına</w:t>
      </w:r>
      <w:r>
        <w:rPr>
          <w:spacing w:val="-6"/>
          <w:sz w:val="26"/>
        </w:rPr>
        <w:t> </w:t>
      </w:r>
      <w:r>
        <w:rPr>
          <w:sz w:val="26"/>
        </w:rPr>
        <w:t>keçin</w:t>
      </w:r>
      <w:r>
        <w:rPr>
          <w:spacing w:val="-6"/>
          <w:sz w:val="26"/>
        </w:rPr>
        <w:t> </w:t>
      </w:r>
      <w:r>
        <w:rPr>
          <w:sz w:val="26"/>
        </w:rPr>
        <w:t>və</w:t>
      </w:r>
      <w:r>
        <w:rPr>
          <w:spacing w:val="-6"/>
          <w:sz w:val="26"/>
        </w:rPr>
        <w:t> </w:t>
      </w:r>
      <w:r>
        <w:rPr>
          <w:sz w:val="26"/>
        </w:rPr>
        <w:t>oraya</w:t>
      </w:r>
      <w:r>
        <w:rPr>
          <w:spacing w:val="-6"/>
          <w:sz w:val="26"/>
        </w:rPr>
        <w:t> </w:t>
      </w:r>
      <w:r>
        <w:rPr>
          <w:sz w:val="26"/>
        </w:rPr>
        <w:t>=Суммесли(B1:B7,”&gt;400000”,C1:C7)</w:t>
      </w:r>
      <w:r>
        <w:rPr>
          <w:spacing w:val="-6"/>
          <w:sz w:val="26"/>
        </w:rPr>
        <w:t> </w:t>
      </w:r>
      <w:r>
        <w:rPr>
          <w:sz w:val="26"/>
        </w:rPr>
        <w:t>düsturunu</w:t>
      </w:r>
      <w:r>
        <w:rPr>
          <w:spacing w:val="-6"/>
          <w:sz w:val="26"/>
        </w:rPr>
        <w:t> </w:t>
      </w:r>
      <w:r>
        <w:rPr>
          <w:sz w:val="26"/>
        </w:rPr>
        <w:t>yazın.Xanada 153600 alınacaqdır.</w:t>
      </w:r>
    </w:p>
    <w:p>
      <w:pPr>
        <w:pStyle w:val="BodyText"/>
        <w:ind w:left="141" w:right="6764"/>
      </w:pPr>
      <w:r>
        <w:rPr>
          <w:b/>
        </w:rPr>
        <w:t>Счетесли( Hesab əgər, Accountif) </w:t>
      </w:r>
      <w:r>
        <w:rPr/>
        <w:t>funksiyası verilmiş xanalar diapazonunda müəyyən şərti ödəyən ədədlərin sayını tapmaq üçün tətbiq edilir.</w:t>
      </w:r>
      <w:r>
        <w:rPr>
          <w:spacing w:val="-12"/>
        </w:rPr>
        <w:t> </w:t>
      </w:r>
      <w:r>
        <w:rPr/>
        <w:t>Funksiyanın</w:t>
      </w:r>
      <w:r>
        <w:rPr>
          <w:spacing w:val="-12"/>
        </w:rPr>
        <w:t> </w:t>
      </w:r>
      <w:r>
        <w:rPr/>
        <w:t>formatı</w:t>
      </w:r>
      <w:r>
        <w:rPr>
          <w:spacing w:val="-12"/>
        </w:rPr>
        <w:t> </w:t>
      </w:r>
      <w:r>
        <w:rPr/>
        <w:t>aşağıdakı </w:t>
      </w:r>
      <w:r>
        <w:rPr>
          <w:spacing w:val="-2"/>
        </w:rPr>
        <w:t>kimidir.</w:t>
      </w:r>
    </w:p>
    <w:p>
      <w:pPr>
        <w:pStyle w:val="BodyText"/>
        <w:ind w:left="141" w:right="6262"/>
      </w:pPr>
      <w:r>
        <w:rPr/>
        <w:t>=</w:t>
      </w:r>
      <w:r>
        <w:rPr>
          <w:spacing w:val="-12"/>
        </w:rPr>
        <w:t> </w:t>
      </w:r>
      <w:r>
        <w:rPr/>
        <w:t>Счетесли</w:t>
      </w:r>
      <w:r>
        <w:rPr>
          <w:spacing w:val="-11"/>
        </w:rPr>
        <w:t> </w:t>
      </w:r>
      <w:r>
        <w:rPr/>
        <w:t>(Диапозон,</w:t>
      </w:r>
      <w:r>
        <w:rPr>
          <w:spacing w:val="-12"/>
        </w:rPr>
        <w:t> </w:t>
      </w:r>
      <w:r>
        <w:rPr/>
        <w:t>Критерия)-- (Diapazon, Şərt, Range,Criteria).</w:t>
      </w:r>
    </w:p>
    <w:p>
      <w:pPr>
        <w:pStyle w:val="BodyText"/>
        <w:ind w:left="141" w:right="6262"/>
      </w:pPr>
      <w:r>
        <w:rPr/>
        <w:t>Диапозон</w:t>
      </w:r>
      <w:r>
        <w:rPr>
          <w:spacing w:val="-9"/>
        </w:rPr>
        <w:t> </w:t>
      </w:r>
      <w:r>
        <w:rPr/>
        <w:t>(Diapazon,</w:t>
      </w:r>
      <w:r>
        <w:rPr>
          <w:spacing w:val="-7"/>
        </w:rPr>
        <w:t> </w:t>
      </w:r>
      <w:r>
        <w:rPr/>
        <w:t>Range)</w:t>
      </w:r>
      <w:r>
        <w:rPr>
          <w:spacing w:val="-9"/>
        </w:rPr>
        <w:t> </w:t>
      </w:r>
      <w:r>
        <w:rPr/>
        <w:t>-</w:t>
      </w:r>
      <w:r>
        <w:rPr>
          <w:spacing w:val="-10"/>
        </w:rPr>
        <w:t> </w:t>
      </w:r>
      <w:r>
        <w:rPr/>
        <w:t>ədədlər yerləşən xanaların diapazonu</w:t>
      </w:r>
    </w:p>
    <w:p>
      <w:pPr>
        <w:pStyle w:val="BodyText"/>
        <w:ind w:left="141"/>
      </w:pPr>
      <w:r>
        <w:rPr/>
        <w:t>Критерия</w:t>
      </w:r>
      <w:r>
        <w:rPr>
          <w:spacing w:val="-6"/>
        </w:rPr>
        <w:t> </w:t>
      </w:r>
      <w:r>
        <w:rPr/>
        <w:t>(Şərt,</w:t>
      </w:r>
      <w:r>
        <w:rPr>
          <w:spacing w:val="-7"/>
        </w:rPr>
        <w:t> </w:t>
      </w:r>
      <w:r>
        <w:rPr/>
        <w:t>Criteria)</w:t>
      </w:r>
      <w:r>
        <w:rPr>
          <w:spacing w:val="-7"/>
        </w:rPr>
        <w:t> </w:t>
      </w:r>
      <w:r>
        <w:rPr/>
        <w:t>-</w:t>
      </w:r>
      <w:r>
        <w:rPr>
          <w:spacing w:val="-7"/>
        </w:rPr>
        <w:t> </w:t>
      </w:r>
      <w:r>
        <w:rPr/>
        <w:t>yoxlanılan</w:t>
      </w:r>
      <w:r>
        <w:rPr>
          <w:spacing w:val="-7"/>
        </w:rPr>
        <w:t> </w:t>
      </w:r>
      <w:r>
        <w:rPr>
          <w:spacing w:val="-4"/>
        </w:rPr>
        <w:t>şərt</w:t>
      </w:r>
    </w:p>
    <w:p>
      <w:pPr>
        <w:pStyle w:val="BodyText"/>
      </w:pPr>
    </w:p>
    <w:p>
      <w:pPr>
        <w:pStyle w:val="BodyText"/>
        <w:spacing w:line="298" w:lineRule="exact" w:before="1"/>
        <w:ind w:left="141"/>
      </w:pPr>
      <w:r>
        <w:rPr/>
        <w:t>Məs:</w:t>
      </w:r>
      <w:r>
        <w:rPr>
          <w:spacing w:val="-7"/>
        </w:rPr>
        <w:t> </w:t>
      </w:r>
      <w:r>
        <w:rPr/>
        <w:t>Yuxarıdakı</w:t>
      </w:r>
      <w:r>
        <w:rPr>
          <w:spacing w:val="-7"/>
        </w:rPr>
        <w:t> </w:t>
      </w:r>
      <w:r>
        <w:rPr/>
        <w:t>cədvəldə</w:t>
      </w:r>
      <w:r>
        <w:rPr>
          <w:spacing w:val="-7"/>
        </w:rPr>
        <w:t> </w:t>
      </w:r>
      <w:r>
        <w:rPr/>
        <w:t>maaşı</w:t>
      </w:r>
      <w:r>
        <w:rPr>
          <w:spacing w:val="-7"/>
        </w:rPr>
        <w:t> </w:t>
      </w:r>
      <w:r>
        <w:rPr/>
        <w:t>400000-dən</w:t>
      </w:r>
      <w:r>
        <w:rPr>
          <w:spacing w:val="-5"/>
        </w:rPr>
        <w:t> </w:t>
      </w:r>
      <w:r>
        <w:rPr/>
        <w:t>az</w:t>
      </w:r>
      <w:r>
        <w:rPr>
          <w:spacing w:val="-7"/>
        </w:rPr>
        <w:t> </w:t>
      </w:r>
      <w:r>
        <w:rPr/>
        <w:t>olan</w:t>
      </w:r>
      <w:r>
        <w:rPr>
          <w:spacing w:val="-7"/>
        </w:rPr>
        <w:t> </w:t>
      </w:r>
      <w:r>
        <w:rPr/>
        <w:t>işçilərin</w:t>
      </w:r>
      <w:r>
        <w:rPr>
          <w:spacing w:val="-7"/>
        </w:rPr>
        <w:t> </w:t>
      </w:r>
      <w:r>
        <w:rPr/>
        <w:t>sayını</w:t>
      </w:r>
      <w:r>
        <w:rPr>
          <w:spacing w:val="-5"/>
        </w:rPr>
        <w:t> </w:t>
      </w:r>
      <w:r>
        <w:rPr/>
        <w:t>müəyyən</w:t>
      </w:r>
      <w:r>
        <w:rPr>
          <w:spacing w:val="-7"/>
        </w:rPr>
        <w:t> </w:t>
      </w:r>
      <w:r>
        <w:rPr/>
        <w:t>etmək</w:t>
      </w:r>
      <w:r>
        <w:rPr>
          <w:spacing w:val="-7"/>
        </w:rPr>
        <w:t> </w:t>
      </w:r>
      <w:r>
        <w:rPr/>
        <w:t>üçün</w:t>
      </w:r>
      <w:r>
        <w:rPr>
          <w:spacing w:val="-6"/>
        </w:rPr>
        <w:t> </w:t>
      </w:r>
      <w:r>
        <w:rPr>
          <w:spacing w:val="-2"/>
        </w:rPr>
        <w:t>funksiya</w:t>
      </w:r>
    </w:p>
    <w:p>
      <w:pPr>
        <w:pStyle w:val="BodyText"/>
        <w:spacing w:line="298" w:lineRule="exact"/>
        <w:ind w:left="141"/>
      </w:pPr>
      <w:r>
        <w:rPr/>
        <w:t>aşağıdakı</w:t>
      </w:r>
      <w:r>
        <w:rPr>
          <w:spacing w:val="-8"/>
        </w:rPr>
        <w:t> </w:t>
      </w:r>
      <w:r>
        <w:rPr/>
        <w:t>kimi</w:t>
      </w:r>
      <w:r>
        <w:rPr>
          <w:spacing w:val="-7"/>
        </w:rPr>
        <w:t> </w:t>
      </w:r>
      <w:r>
        <w:rPr>
          <w:spacing w:val="-2"/>
        </w:rPr>
        <w:t>yazılır.</w:t>
      </w:r>
    </w:p>
    <w:p>
      <w:pPr>
        <w:pStyle w:val="BodyText"/>
        <w:spacing w:line="298" w:lineRule="exact" w:before="1"/>
        <w:ind w:left="141"/>
      </w:pPr>
      <w:r>
        <w:rPr/>
        <w:t>=</w:t>
      </w:r>
      <w:r>
        <w:rPr>
          <w:spacing w:val="-8"/>
        </w:rPr>
        <w:t> </w:t>
      </w:r>
      <w:r>
        <w:rPr/>
        <w:t>Счетесли</w:t>
      </w:r>
      <w:r>
        <w:rPr>
          <w:spacing w:val="-7"/>
        </w:rPr>
        <w:t> </w:t>
      </w:r>
      <w:r>
        <w:rPr>
          <w:spacing w:val="-2"/>
        </w:rPr>
        <w:t>(B1:B7,”&lt;400000”)</w:t>
      </w:r>
    </w:p>
    <w:p>
      <w:pPr>
        <w:pStyle w:val="BodyText"/>
        <w:spacing w:line="298" w:lineRule="exact"/>
        <w:ind w:left="141"/>
      </w:pPr>
      <w:r>
        <w:rPr>
          <w:b/>
          <w:color w:val="622322"/>
        </w:rPr>
        <w:t>Cтепень</w:t>
      </w:r>
      <w:r>
        <w:rPr>
          <w:b/>
          <w:color w:val="622322"/>
          <w:spacing w:val="-10"/>
        </w:rPr>
        <w:t> </w:t>
      </w:r>
      <w:r>
        <w:rPr>
          <w:color w:val="622322"/>
        </w:rPr>
        <w:t>(Dərəcə,</w:t>
      </w:r>
      <w:r>
        <w:rPr>
          <w:color w:val="622322"/>
          <w:spacing w:val="-10"/>
        </w:rPr>
        <w:t> </w:t>
      </w:r>
      <w:r>
        <w:rPr>
          <w:color w:val="622322"/>
        </w:rPr>
        <w:t>The</w:t>
      </w:r>
      <w:r>
        <w:rPr>
          <w:color w:val="622322"/>
          <w:spacing w:val="-7"/>
        </w:rPr>
        <w:t> </w:t>
      </w:r>
      <w:r>
        <w:rPr>
          <w:color w:val="622322"/>
        </w:rPr>
        <w:t>degree</w:t>
      </w:r>
      <w:r>
        <w:rPr>
          <w:color w:val="622322"/>
          <w:spacing w:val="-10"/>
        </w:rPr>
        <w:t> </w:t>
      </w:r>
      <w:r>
        <w:rPr>
          <w:color w:val="622322"/>
        </w:rPr>
        <w:t>of)</w:t>
      </w:r>
      <w:r>
        <w:rPr>
          <w:color w:val="622322"/>
          <w:spacing w:val="-8"/>
        </w:rPr>
        <w:t> </w:t>
      </w:r>
      <w:r>
        <w:rPr>
          <w:color w:val="622322"/>
        </w:rPr>
        <w:t>-</w:t>
      </w:r>
      <w:r>
        <w:rPr>
          <w:color w:val="622322"/>
          <w:spacing w:val="-8"/>
        </w:rPr>
        <w:t> </w:t>
      </w:r>
      <w:r>
        <w:rPr/>
        <w:t>funksiyası</w:t>
      </w:r>
      <w:r>
        <w:rPr>
          <w:spacing w:val="-8"/>
        </w:rPr>
        <w:t> </w:t>
      </w:r>
      <w:r>
        <w:rPr/>
        <w:t>qüvvətə</w:t>
      </w:r>
      <w:r>
        <w:rPr>
          <w:spacing w:val="-9"/>
        </w:rPr>
        <w:t> </w:t>
      </w:r>
      <w:r>
        <w:rPr/>
        <w:t>yüksəltmə</w:t>
      </w:r>
      <w:r>
        <w:rPr>
          <w:spacing w:val="-8"/>
        </w:rPr>
        <w:t> </w:t>
      </w:r>
      <w:r>
        <w:rPr/>
        <w:t>əməliyyatlarını</w:t>
      </w:r>
      <w:r>
        <w:rPr>
          <w:spacing w:val="-7"/>
        </w:rPr>
        <w:t> </w:t>
      </w:r>
      <w:r>
        <w:rPr/>
        <w:t>yerinə</w:t>
      </w:r>
      <w:r>
        <w:rPr>
          <w:spacing w:val="-10"/>
        </w:rPr>
        <w:t> </w:t>
      </w:r>
      <w:r>
        <w:rPr>
          <w:spacing w:val="-2"/>
        </w:rPr>
        <w:t>yetirir.</w:t>
      </w:r>
    </w:p>
    <w:p>
      <w:pPr>
        <w:pStyle w:val="BodyText"/>
        <w:spacing w:before="1"/>
        <w:ind w:left="141" w:right="187"/>
      </w:pPr>
      <w:r>
        <w:rPr/>
        <w:t>Число sahəsinə ədəd, Cтепень sahəsinə dərəcə yazıb – Ok düyməsini sıxmaq lazımdır. </w:t>
      </w:r>
      <w:r>
        <w:rPr>
          <w:b/>
        </w:rPr>
        <w:t>Промежуточные</w:t>
      </w:r>
      <w:r>
        <w:rPr>
          <w:b/>
          <w:spacing w:val="-4"/>
        </w:rPr>
        <w:t> </w:t>
      </w:r>
      <w:r>
        <w:rPr>
          <w:b/>
        </w:rPr>
        <w:t>итоги</w:t>
      </w:r>
      <w:r>
        <w:rPr>
          <w:b/>
          <w:spacing w:val="-3"/>
        </w:rPr>
        <w:t> </w:t>
      </w:r>
      <w:r>
        <w:rPr/>
        <w:t>(Araliq</w:t>
      </w:r>
      <w:r>
        <w:rPr>
          <w:spacing w:val="-4"/>
        </w:rPr>
        <w:t> </w:t>
      </w:r>
      <w:r>
        <w:rPr/>
        <w:t>nəticə,</w:t>
      </w:r>
      <w:r>
        <w:rPr>
          <w:spacing w:val="-1"/>
        </w:rPr>
        <w:t> </w:t>
      </w:r>
      <w:r>
        <w:rPr/>
        <w:t>Subtotal)</w:t>
      </w:r>
      <w:r>
        <w:rPr>
          <w:spacing w:val="-4"/>
        </w:rPr>
        <w:t> </w:t>
      </w:r>
      <w:r>
        <w:rPr/>
        <w:t>–</w:t>
      </w:r>
      <w:r>
        <w:rPr>
          <w:spacing w:val="-4"/>
        </w:rPr>
        <w:t> </w:t>
      </w:r>
      <w:r>
        <w:rPr/>
        <w:t>universal</w:t>
      </w:r>
      <w:r>
        <w:rPr>
          <w:spacing w:val="-3"/>
        </w:rPr>
        <w:t> </w:t>
      </w:r>
      <w:r>
        <w:rPr/>
        <w:t>funksiya</w:t>
      </w:r>
      <w:r>
        <w:rPr>
          <w:spacing w:val="-4"/>
        </w:rPr>
        <w:t> </w:t>
      </w:r>
      <w:r>
        <w:rPr/>
        <w:t>olub,</w:t>
      </w:r>
      <w:r>
        <w:rPr>
          <w:spacing w:val="-3"/>
        </w:rPr>
        <w:t> </w:t>
      </w:r>
      <w:r>
        <w:rPr/>
        <w:t>11-dək</w:t>
      </w:r>
      <w:r>
        <w:rPr>
          <w:spacing w:val="-4"/>
        </w:rPr>
        <w:t> </w:t>
      </w:r>
      <w:r>
        <w:rPr/>
        <w:t>əməliyyatı</w:t>
      </w:r>
      <w:r>
        <w:rPr>
          <w:spacing w:val="-4"/>
        </w:rPr>
        <w:t> </w:t>
      </w:r>
      <w:r>
        <w:rPr/>
        <w:t>icra edə bilər. Funksiyanın</w:t>
      </w:r>
      <w:r>
        <w:rPr>
          <w:spacing w:val="40"/>
        </w:rPr>
        <w:t> </w:t>
      </w:r>
      <w:r>
        <w:rPr/>
        <w:t>formatı aşağıdakı kimidir.</w:t>
      </w:r>
    </w:p>
    <w:p>
      <w:pPr>
        <w:pStyle w:val="BodyText"/>
        <w:spacing w:line="298" w:lineRule="exact"/>
        <w:ind w:left="141"/>
      </w:pPr>
      <w:r>
        <w:rPr/>
        <w:t>=Промежуточные</w:t>
      </w:r>
      <w:r>
        <w:rPr>
          <w:spacing w:val="-11"/>
        </w:rPr>
        <w:t> </w:t>
      </w:r>
      <w:r>
        <w:rPr/>
        <w:t>итоги</w:t>
      </w:r>
      <w:r>
        <w:rPr>
          <w:spacing w:val="-10"/>
        </w:rPr>
        <w:t> </w:t>
      </w:r>
      <w:r>
        <w:rPr/>
        <w:t>(Номер</w:t>
      </w:r>
      <w:r>
        <w:rPr>
          <w:spacing w:val="-11"/>
        </w:rPr>
        <w:t> </w:t>
      </w:r>
      <w:r>
        <w:rPr/>
        <w:t>функции</w:t>
      </w:r>
      <w:r>
        <w:rPr>
          <w:spacing w:val="-7"/>
        </w:rPr>
        <w:t> </w:t>
      </w:r>
      <w:r>
        <w:rPr/>
        <w:t>(Funksiya</w:t>
      </w:r>
      <w:r>
        <w:rPr>
          <w:spacing w:val="-8"/>
        </w:rPr>
        <w:t> </w:t>
      </w:r>
      <w:r>
        <w:rPr/>
        <w:t>nömrəsi,Function</w:t>
      </w:r>
      <w:r>
        <w:rPr>
          <w:spacing w:val="-11"/>
        </w:rPr>
        <w:t> </w:t>
      </w:r>
      <w:r>
        <w:rPr/>
        <w:t>num),</w:t>
      </w:r>
      <w:r>
        <w:rPr>
          <w:spacing w:val="-8"/>
        </w:rPr>
        <w:t> </w:t>
      </w:r>
      <w:r>
        <w:rPr/>
        <w:t>Ссылка</w:t>
      </w:r>
      <w:r>
        <w:rPr>
          <w:spacing w:val="-11"/>
        </w:rPr>
        <w:t> </w:t>
      </w:r>
      <w:r>
        <w:rPr>
          <w:spacing w:val="-2"/>
        </w:rPr>
        <w:t>1(İstinad1,</w:t>
      </w:r>
    </w:p>
    <w:p>
      <w:pPr>
        <w:pStyle w:val="BodyText"/>
        <w:spacing w:line="298" w:lineRule="exact"/>
        <w:ind w:left="141"/>
      </w:pPr>
      <w:r>
        <w:rPr/>
        <w:t>Ref</w:t>
      </w:r>
      <w:r>
        <w:rPr>
          <w:spacing w:val="-5"/>
        </w:rPr>
        <w:t> 1).</w:t>
      </w:r>
    </w:p>
    <w:p>
      <w:pPr>
        <w:pStyle w:val="BodyText"/>
        <w:spacing w:before="2"/>
        <w:ind w:left="141"/>
      </w:pPr>
      <w:r>
        <w:rPr/>
        <w:t>Burada</w:t>
      </w:r>
      <w:r>
        <w:rPr>
          <w:spacing w:val="40"/>
        </w:rPr>
        <w:t> </w:t>
      </w:r>
      <w:r>
        <w:rPr/>
        <w:t>Номер</w:t>
      </w:r>
      <w:r>
        <w:rPr>
          <w:spacing w:val="-2"/>
        </w:rPr>
        <w:t> </w:t>
      </w:r>
      <w:r>
        <w:rPr/>
        <w:t>функции</w:t>
      </w:r>
      <w:r>
        <w:rPr>
          <w:spacing w:val="-5"/>
        </w:rPr>
        <w:t> </w:t>
      </w:r>
      <w:r>
        <w:rPr/>
        <w:t>(Funksiya</w:t>
      </w:r>
      <w:r>
        <w:rPr>
          <w:spacing w:val="-2"/>
        </w:rPr>
        <w:t> </w:t>
      </w:r>
      <w:r>
        <w:rPr/>
        <w:t>nömrəsi,Function</w:t>
      </w:r>
      <w:r>
        <w:rPr>
          <w:spacing w:val="-5"/>
        </w:rPr>
        <w:t> </w:t>
      </w:r>
      <w:r>
        <w:rPr/>
        <w:t>num)–tətbiq</w:t>
      </w:r>
      <w:r>
        <w:rPr>
          <w:spacing w:val="-5"/>
        </w:rPr>
        <w:t> </w:t>
      </w:r>
      <w:r>
        <w:rPr/>
        <w:t>edilcək</w:t>
      </w:r>
      <w:r>
        <w:rPr>
          <w:spacing w:val="-5"/>
        </w:rPr>
        <w:t> </w:t>
      </w:r>
      <w:r>
        <w:rPr/>
        <w:t>funksiyasının</w:t>
      </w:r>
      <w:r>
        <w:rPr>
          <w:spacing w:val="-5"/>
        </w:rPr>
        <w:t> </w:t>
      </w:r>
      <w:r>
        <w:rPr/>
        <w:t>nömrəsidir. Ссылка1 (İstinad1, Ref 1) -xanaların diapazonudur .</w:t>
      </w:r>
    </w:p>
    <w:p>
      <w:pPr>
        <w:pStyle w:val="BodyText"/>
        <w:spacing w:line="299" w:lineRule="exact"/>
        <w:ind w:left="141"/>
      </w:pPr>
      <w:r>
        <w:rPr/>
        <w:t>=Промежуточные</w:t>
      </w:r>
      <w:r>
        <w:rPr>
          <w:spacing w:val="-11"/>
        </w:rPr>
        <w:t> </w:t>
      </w:r>
      <w:r>
        <w:rPr/>
        <w:t>итоги</w:t>
      </w:r>
      <w:r>
        <w:rPr>
          <w:spacing w:val="-10"/>
        </w:rPr>
        <w:t> </w:t>
      </w:r>
      <w:r>
        <w:rPr/>
        <w:t>(1,A1:A10)funksiyası</w:t>
      </w:r>
      <w:r>
        <w:rPr>
          <w:spacing w:val="-10"/>
        </w:rPr>
        <w:t> </w:t>
      </w:r>
      <w:r>
        <w:rPr/>
        <w:t>A1:A10</w:t>
      </w:r>
      <w:r>
        <w:rPr>
          <w:spacing w:val="-9"/>
        </w:rPr>
        <w:t> </w:t>
      </w:r>
      <w:r>
        <w:rPr/>
        <w:t>diapazonundakı</w:t>
      </w:r>
      <w:r>
        <w:rPr>
          <w:spacing w:val="-7"/>
        </w:rPr>
        <w:t> </w:t>
      </w:r>
      <w:r>
        <w:rPr/>
        <w:t>ədədlər</w:t>
      </w:r>
      <w:r>
        <w:rPr>
          <w:spacing w:val="-7"/>
        </w:rPr>
        <w:t> </w:t>
      </w:r>
      <w:r>
        <w:rPr/>
        <w:t>üçün</w:t>
      </w:r>
      <w:r>
        <w:rPr>
          <w:spacing w:val="-10"/>
        </w:rPr>
        <w:t> </w:t>
      </w:r>
      <w:r>
        <w:rPr/>
        <w:t>orta</w:t>
      </w:r>
      <w:r>
        <w:rPr>
          <w:spacing w:val="-9"/>
        </w:rPr>
        <w:t> </w:t>
      </w:r>
      <w:r>
        <w:rPr>
          <w:spacing w:val="-2"/>
        </w:rPr>
        <w:t>qiymət</w:t>
      </w:r>
    </w:p>
    <w:p>
      <w:pPr>
        <w:pStyle w:val="BodyText"/>
        <w:spacing w:before="1"/>
        <w:ind w:left="141" w:right="6764"/>
      </w:pPr>
      <w:r>
        <w:rPr>
          <w:b/>
          <w:color w:val="622322"/>
        </w:rPr>
        <w:t>Знак</w:t>
      </w:r>
      <w:r>
        <w:rPr>
          <w:b/>
          <w:color w:val="622322"/>
          <w:spacing w:val="-8"/>
        </w:rPr>
        <w:t> </w:t>
      </w:r>
      <w:r>
        <w:rPr>
          <w:b/>
          <w:color w:val="622322"/>
        </w:rPr>
        <w:t>(İşarə,</w:t>
      </w:r>
      <w:r>
        <w:rPr>
          <w:b/>
          <w:color w:val="622322"/>
          <w:spacing w:val="-7"/>
        </w:rPr>
        <w:t> </w:t>
      </w:r>
      <w:r>
        <w:rPr>
          <w:b/>
          <w:color w:val="622322"/>
        </w:rPr>
        <w:t>Sign)</w:t>
      </w:r>
      <w:r>
        <w:rPr>
          <w:b/>
          <w:color w:val="622322"/>
          <w:spacing w:val="-7"/>
        </w:rPr>
        <w:t> </w:t>
      </w:r>
      <w:r>
        <w:rPr/>
        <w:t>-</w:t>
      </w:r>
      <w:r>
        <w:rPr>
          <w:spacing w:val="-7"/>
        </w:rPr>
        <w:t> </w:t>
      </w:r>
      <w:r>
        <w:rPr/>
        <w:t>ədədin</w:t>
      </w:r>
      <w:r>
        <w:rPr>
          <w:spacing w:val="-7"/>
        </w:rPr>
        <w:t> </w:t>
      </w:r>
      <w:r>
        <w:rPr/>
        <w:t>işarəsini müəyyən edir. Belə ki daxil edilmiş ədəd mənfidirsə , Знак (İşarə, Sign) funksiyası seçilmiş xanaya -1, müsbətdirsə 1,</w:t>
      </w:r>
    </w:p>
    <w:p>
      <w:pPr>
        <w:pStyle w:val="BodyText"/>
        <w:spacing w:line="297" w:lineRule="exact"/>
        <w:ind w:left="141"/>
      </w:pPr>
      <w:r>
        <w:rPr/>
        <w:t>sıfra</w:t>
      </w:r>
      <w:r>
        <w:rPr>
          <w:spacing w:val="-9"/>
        </w:rPr>
        <w:t> </w:t>
      </w:r>
      <w:r>
        <w:rPr/>
        <w:t>bərabərdirsə</w:t>
      </w:r>
      <w:r>
        <w:rPr>
          <w:spacing w:val="-7"/>
        </w:rPr>
        <w:t> </w:t>
      </w:r>
      <w:r>
        <w:rPr/>
        <w:t>0</w:t>
      </w:r>
      <w:r>
        <w:rPr>
          <w:spacing w:val="-6"/>
        </w:rPr>
        <w:t> </w:t>
      </w:r>
      <w:r>
        <w:rPr/>
        <w:t>rəqəmini</w:t>
      </w:r>
      <w:r>
        <w:rPr>
          <w:spacing w:val="53"/>
        </w:rPr>
        <w:t> </w:t>
      </w:r>
      <w:r>
        <w:rPr>
          <w:spacing w:val="-2"/>
        </w:rPr>
        <w:t>yazır.</w:t>
      </w:r>
    </w:p>
    <w:p>
      <w:pPr>
        <w:pStyle w:val="BodyText"/>
      </w:pPr>
    </w:p>
    <w:p>
      <w:pPr>
        <w:pStyle w:val="BodyText"/>
      </w:pPr>
    </w:p>
    <w:p>
      <w:pPr>
        <w:pStyle w:val="BodyText"/>
      </w:pPr>
    </w:p>
    <w:p>
      <w:pPr>
        <w:pStyle w:val="BodyText"/>
      </w:pPr>
    </w:p>
    <w:p>
      <w:pPr>
        <w:pStyle w:val="BodyText"/>
        <w:spacing w:before="2"/>
      </w:pPr>
    </w:p>
    <w:p>
      <w:pPr>
        <w:spacing w:before="0"/>
        <w:ind w:left="141" w:right="0" w:firstLine="0"/>
        <w:jc w:val="left"/>
        <w:rPr>
          <w:sz w:val="26"/>
        </w:rPr>
      </w:pPr>
      <w:r>
        <w:rPr>
          <w:sz w:val="26"/>
        </w:rPr>
        <w:drawing>
          <wp:anchor distT="0" distB="0" distL="0" distR="0" allowOverlap="1" layoutInCell="1" locked="0" behindDoc="0" simplePos="0" relativeHeight="15796224">
            <wp:simplePos x="0" y="0"/>
            <wp:positionH relativeFrom="page">
              <wp:posOffset>1308227</wp:posOffset>
            </wp:positionH>
            <wp:positionV relativeFrom="paragraph">
              <wp:posOffset>261461</wp:posOffset>
            </wp:positionV>
            <wp:extent cx="3626165" cy="2069780"/>
            <wp:effectExtent l="0" t="0" r="0" b="0"/>
            <wp:wrapNone/>
            <wp:docPr id="491" name="Image 491"/>
            <wp:cNvGraphicFramePr>
              <a:graphicFrameLocks/>
            </wp:cNvGraphicFramePr>
            <a:graphic>
              <a:graphicData uri="http://schemas.openxmlformats.org/drawingml/2006/picture">
                <pic:pic>
                  <pic:nvPicPr>
                    <pic:cNvPr id="491" name="Image 491"/>
                    <pic:cNvPicPr/>
                  </pic:nvPicPr>
                  <pic:blipFill>
                    <a:blip r:embed="rId260" cstate="print"/>
                    <a:stretch>
                      <a:fillRect/>
                    </a:stretch>
                  </pic:blipFill>
                  <pic:spPr>
                    <a:xfrm>
                      <a:off x="0" y="0"/>
                      <a:ext cx="3626165" cy="2069780"/>
                    </a:xfrm>
                    <a:prstGeom prst="rect">
                      <a:avLst/>
                    </a:prstGeom>
                  </pic:spPr>
                </pic:pic>
              </a:graphicData>
            </a:graphic>
          </wp:anchor>
        </w:drawing>
      </w:r>
      <w:r>
        <w:rPr>
          <w:b/>
          <w:sz w:val="26"/>
        </w:rPr>
        <w:t>Произвед</w:t>
      </w:r>
      <w:r>
        <w:rPr>
          <w:b/>
          <w:spacing w:val="-9"/>
          <w:sz w:val="26"/>
        </w:rPr>
        <w:t> </w:t>
      </w:r>
      <w:r>
        <w:rPr>
          <w:b/>
          <w:sz w:val="26"/>
        </w:rPr>
        <w:t>(Vurma,Produced)</w:t>
      </w:r>
      <w:r>
        <w:rPr>
          <w:b/>
          <w:spacing w:val="48"/>
          <w:sz w:val="26"/>
        </w:rPr>
        <w:t> </w:t>
      </w:r>
      <w:r>
        <w:rPr>
          <w:sz w:val="26"/>
        </w:rPr>
        <w:t>-</w:t>
      </w:r>
      <w:r>
        <w:rPr>
          <w:spacing w:val="-7"/>
          <w:sz w:val="26"/>
        </w:rPr>
        <w:t> </w:t>
      </w:r>
      <w:r>
        <w:rPr>
          <w:sz w:val="26"/>
        </w:rPr>
        <w:t>funksiyası</w:t>
      </w:r>
      <w:r>
        <w:rPr>
          <w:spacing w:val="-9"/>
          <w:sz w:val="26"/>
        </w:rPr>
        <w:t> </w:t>
      </w:r>
      <w:r>
        <w:rPr>
          <w:sz w:val="26"/>
        </w:rPr>
        <w:t>seçilmiş</w:t>
      </w:r>
      <w:r>
        <w:rPr>
          <w:spacing w:val="-10"/>
          <w:sz w:val="26"/>
        </w:rPr>
        <w:t> </w:t>
      </w:r>
      <w:r>
        <w:rPr>
          <w:sz w:val="26"/>
        </w:rPr>
        <w:t>xanalardakı</w:t>
      </w:r>
      <w:r>
        <w:rPr>
          <w:spacing w:val="-7"/>
          <w:sz w:val="26"/>
        </w:rPr>
        <w:t> </w:t>
      </w:r>
      <w:r>
        <w:rPr>
          <w:sz w:val="26"/>
        </w:rPr>
        <w:t>ədədləri</w:t>
      </w:r>
      <w:r>
        <w:rPr>
          <w:spacing w:val="-9"/>
          <w:sz w:val="26"/>
        </w:rPr>
        <w:t> </w:t>
      </w:r>
      <w:r>
        <w:rPr>
          <w:sz w:val="26"/>
        </w:rPr>
        <w:t>bir-birinə</w:t>
      </w:r>
      <w:r>
        <w:rPr>
          <w:spacing w:val="-9"/>
          <w:sz w:val="26"/>
        </w:rPr>
        <w:t> </w:t>
      </w:r>
      <w:r>
        <w:rPr>
          <w:spacing w:val="-2"/>
          <w:sz w:val="26"/>
        </w:rPr>
        <w:t>vurur.</w:t>
      </w:r>
    </w:p>
    <w:p>
      <w:pPr>
        <w:spacing w:after="0"/>
        <w:jc w:val="left"/>
        <w:rPr>
          <w:sz w:val="26"/>
        </w:rPr>
        <w:sectPr>
          <w:pgSz w:w="11910" w:h="16840"/>
          <w:pgMar w:header="434" w:footer="722" w:top="660" w:bottom="920" w:left="566" w:right="425"/>
        </w:sectPr>
      </w:pPr>
    </w:p>
    <w:p>
      <w:pPr>
        <w:pStyle w:val="BodyText"/>
        <w:spacing w:before="276"/>
        <w:rPr>
          <w:sz w:val="28"/>
        </w:rPr>
      </w:pPr>
    </w:p>
    <w:p>
      <w:pPr>
        <w:pStyle w:val="Heading2"/>
        <w:ind w:left="2523"/>
        <w:jc w:val="left"/>
      </w:pPr>
      <w:bookmarkStart w:name="_TOC_250010" w:id="57"/>
      <w:r>
        <w:rPr>
          <w:color w:val="622322"/>
        </w:rPr>
        <w:t>Statistik</w:t>
      </w:r>
      <w:r>
        <w:rPr>
          <w:color w:val="622322"/>
          <w:spacing w:val="-13"/>
        </w:rPr>
        <w:t> </w:t>
      </w:r>
      <w:r>
        <w:rPr>
          <w:color w:val="622322"/>
        </w:rPr>
        <w:t>(Статистические,</w:t>
      </w:r>
      <w:r>
        <w:rPr>
          <w:color w:val="622322"/>
          <w:spacing w:val="-11"/>
        </w:rPr>
        <w:t> </w:t>
      </w:r>
      <w:r>
        <w:rPr>
          <w:color w:val="622322"/>
        </w:rPr>
        <w:t>Statistical)</w:t>
      </w:r>
      <w:r>
        <w:rPr>
          <w:color w:val="622322"/>
          <w:spacing w:val="-9"/>
        </w:rPr>
        <w:t> </w:t>
      </w:r>
      <w:bookmarkEnd w:id="57"/>
      <w:r>
        <w:rPr>
          <w:color w:val="622322"/>
          <w:spacing w:val="-2"/>
        </w:rPr>
        <w:t>funksiyalar</w:t>
      </w:r>
    </w:p>
    <w:p>
      <w:pPr>
        <w:pStyle w:val="BodyText"/>
        <w:spacing w:line="298" w:lineRule="exact" w:before="2"/>
        <w:ind w:left="141"/>
      </w:pPr>
      <w:r>
        <w:rPr/>
        <w:t>Excel-</w:t>
      </w:r>
      <w:r>
        <w:rPr>
          <w:spacing w:val="-8"/>
        </w:rPr>
        <w:t> </w:t>
      </w:r>
      <w:r>
        <w:rPr/>
        <w:t>də</w:t>
      </w:r>
      <w:r>
        <w:rPr>
          <w:spacing w:val="-7"/>
        </w:rPr>
        <w:t> </w:t>
      </w:r>
      <w:r>
        <w:rPr/>
        <w:t>statistik</w:t>
      </w:r>
      <w:r>
        <w:rPr>
          <w:spacing w:val="-7"/>
        </w:rPr>
        <w:t> </w:t>
      </w:r>
      <w:r>
        <w:rPr/>
        <w:t>göstəricilərin</w:t>
      </w:r>
      <w:r>
        <w:rPr>
          <w:spacing w:val="-7"/>
        </w:rPr>
        <w:t> </w:t>
      </w:r>
      <w:r>
        <w:rPr/>
        <w:t>emal</w:t>
      </w:r>
      <w:r>
        <w:rPr>
          <w:spacing w:val="-7"/>
        </w:rPr>
        <w:t> </w:t>
      </w:r>
      <w:r>
        <w:rPr/>
        <w:t>edilməsi</w:t>
      </w:r>
      <w:r>
        <w:rPr>
          <w:spacing w:val="-6"/>
        </w:rPr>
        <w:t> </w:t>
      </w:r>
      <w:r>
        <w:rPr/>
        <w:t>üçün</w:t>
      </w:r>
      <w:r>
        <w:rPr>
          <w:spacing w:val="-7"/>
        </w:rPr>
        <w:t> </w:t>
      </w:r>
      <w:r>
        <w:rPr/>
        <w:t>bir</w:t>
      </w:r>
      <w:r>
        <w:rPr>
          <w:spacing w:val="-7"/>
        </w:rPr>
        <w:t> </w:t>
      </w:r>
      <w:r>
        <w:rPr/>
        <w:t>çox</w:t>
      </w:r>
      <w:r>
        <w:rPr>
          <w:spacing w:val="-7"/>
        </w:rPr>
        <w:t> </w:t>
      </w:r>
      <w:r>
        <w:rPr/>
        <w:t>funksiyalar</w:t>
      </w:r>
      <w:r>
        <w:rPr>
          <w:spacing w:val="-8"/>
        </w:rPr>
        <w:t> </w:t>
      </w:r>
      <w:r>
        <w:rPr/>
        <w:t>nəzərdə</w:t>
      </w:r>
      <w:r>
        <w:rPr>
          <w:spacing w:val="-7"/>
        </w:rPr>
        <w:t> </w:t>
      </w:r>
      <w:r>
        <w:rPr/>
        <w:t>tutulmuşdur.</w:t>
      </w:r>
      <w:r>
        <w:rPr>
          <w:spacing w:val="-6"/>
        </w:rPr>
        <w:t> </w:t>
      </w:r>
      <w:r>
        <w:rPr>
          <w:spacing w:val="-2"/>
        </w:rPr>
        <w:t>Statistik</w:t>
      </w:r>
    </w:p>
    <w:p>
      <w:pPr>
        <w:pStyle w:val="BodyText"/>
        <w:ind w:left="141" w:right="5884"/>
      </w:pPr>
      <w:r>
        <w:rPr/>
        <mc:AlternateContent>
          <mc:Choice Requires="wps">
            <w:drawing>
              <wp:anchor distT="0" distB="0" distL="0" distR="0" allowOverlap="1" layoutInCell="1" locked="0" behindDoc="1" simplePos="0" relativeHeight="484229120">
                <wp:simplePos x="0" y="0"/>
                <wp:positionH relativeFrom="page">
                  <wp:posOffset>1164704</wp:posOffset>
                </wp:positionH>
                <wp:positionV relativeFrom="paragraph">
                  <wp:posOffset>119389</wp:posOffset>
                </wp:positionV>
                <wp:extent cx="5887720" cy="8677275"/>
                <wp:effectExtent l="0" t="0" r="0" b="0"/>
                <wp:wrapNone/>
                <wp:docPr id="492" name="Group 492"/>
                <wp:cNvGraphicFramePr>
                  <a:graphicFrameLocks/>
                </wp:cNvGraphicFramePr>
                <a:graphic>
                  <a:graphicData uri="http://schemas.microsoft.com/office/word/2010/wordprocessingGroup">
                    <wpg:wgp>
                      <wpg:cNvPr id="492" name="Group 492"/>
                      <wpg:cNvGrpSpPr/>
                      <wpg:grpSpPr>
                        <a:xfrm>
                          <a:off x="0" y="0"/>
                          <a:ext cx="5887720" cy="8677275"/>
                          <a:chExt cx="5887720" cy="8677275"/>
                        </a:xfrm>
                      </wpg:grpSpPr>
                      <wps:wsp>
                        <wps:cNvPr id="493" name="Graphic 493"/>
                        <wps:cNvSpPr/>
                        <wps:spPr>
                          <a:xfrm>
                            <a:off x="0" y="1145026"/>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494" name="Image 494"/>
                          <pic:cNvPicPr/>
                        </pic:nvPicPr>
                        <pic:blipFill>
                          <a:blip r:embed="rId261" cstate="print"/>
                          <a:stretch>
                            <a:fillRect/>
                          </a:stretch>
                        </pic:blipFill>
                        <pic:spPr>
                          <a:xfrm>
                            <a:off x="2864370" y="3173641"/>
                            <a:ext cx="3022950" cy="2023656"/>
                          </a:xfrm>
                          <a:prstGeom prst="rect">
                            <a:avLst/>
                          </a:prstGeom>
                        </pic:spPr>
                      </pic:pic>
                      <pic:pic>
                        <pic:nvPicPr>
                          <pic:cNvPr id="495" name="Image 495"/>
                          <pic:cNvPicPr/>
                        </pic:nvPicPr>
                        <pic:blipFill>
                          <a:blip r:embed="rId262" cstate="print"/>
                          <a:stretch>
                            <a:fillRect/>
                          </a:stretch>
                        </pic:blipFill>
                        <pic:spPr>
                          <a:xfrm>
                            <a:off x="2788170" y="6260379"/>
                            <a:ext cx="2948206" cy="2416737"/>
                          </a:xfrm>
                          <a:prstGeom prst="rect">
                            <a:avLst/>
                          </a:prstGeom>
                        </pic:spPr>
                      </pic:pic>
                      <pic:pic>
                        <pic:nvPicPr>
                          <pic:cNvPr id="496" name="Image 496"/>
                          <pic:cNvPicPr/>
                        </pic:nvPicPr>
                        <pic:blipFill>
                          <a:blip r:embed="rId263" cstate="print"/>
                          <a:stretch>
                            <a:fillRect/>
                          </a:stretch>
                        </pic:blipFill>
                        <pic:spPr>
                          <a:xfrm>
                            <a:off x="2520962" y="0"/>
                            <a:ext cx="3333772" cy="2067224"/>
                          </a:xfrm>
                          <a:prstGeom prst="rect">
                            <a:avLst/>
                          </a:prstGeom>
                        </pic:spPr>
                      </pic:pic>
                    </wpg:wgp>
                  </a:graphicData>
                </a:graphic>
              </wp:anchor>
            </w:drawing>
          </mc:Choice>
          <mc:Fallback>
            <w:pict>
              <v:group style="position:absolute;margin-left:91.709pt;margin-top:9.400711pt;width:463.6pt;height:683.25pt;mso-position-horizontal-relative:page;mso-position-vertical-relative:paragraph;z-index:-19087360" id="docshapegroup459" coordorigin="1834,188" coordsize="9272,13665">
                <v:shape style="position:absolute;left:1834;top:1991;width:9000;height:8770" id="docshape460" coordorigin="1834,1991" coordsize="9000,8770" path="m3028,10152l3028,10068,3015,9989,2997,9937,2990,9915,2950,9848,2897,9785,2896,9784,2896,10294,2879,10376,2842,10452,2785,10521,2717,10577,2642,10613,2560,10630,2471,10628,2395,10612,2325,10585,2260,10546,2202,10497,2762,9937,2811,9996,2850,10060,2877,10130,2894,10205,2896,10294,2896,9784,2887,9777,2842,9738,2782,9701,2717,9676,2647,9662,2573,9657,2501,9661,2432,9673,2365,9693,2300,9722,2237,9759,2176,9804,2118,9857,2078,9900,2039,9949,2002,10005,1966,10066,1957,10082,1950,10094,1943,10103,1938,10109,1924,10118,1906,10123,1883,10124,1855,10121,1841,10136,1834,10143,2045,10382,2068,10359,2042,10309,2027,10254,2022,10193,2029,10130,2029,10128,2030,10124,2045,10062,2072,10001,2108,9944,2154,9891,2223,9833,2297,9795,2376,9777,2459,9778,2528,9792,2595,9817,2661,9853,2725,9901,2024,10602,2032,10611,2039,10620,2045,10627,2051,10632,2112,10684,2180,10723,2253,10748,2333,10761,2418,10761,2491,10751,2561,10732,2630,10703,2697,10664,2742,10630,2761,10616,2824,10559,2881,10496,2929,10431,2968,10365,2998,10296,3018,10225,3028,10152xm3246,8866l3246,8851,3243,8836,3237,8823,3228,8812,3217,8803,3204,8798,3190,8795,3174,8795,3158,8798,3143,8804,3129,8813,3115,8825,3103,8839,3094,8854,3088,8869,3084,8884,3084,8898,3084,8900,3087,8915,3093,8928,3101,8939,3113,8948,3126,8953,3140,8956,3156,8956,3172,8953,3188,8947,3202,8938,3216,8926,3227,8912,3236,8898,3243,8882,3246,8866xm3610,9743l3592,9725,3571,9745,3553,9760,3537,9771,3524,9778,3512,9781,3501,9783,3490,9783,3479,9781,3467,9775,3452,9766,3434,9751,3414,9732,2811,9129,2783,9157,2668,9383,2696,9389,2705,9374,2713,9361,2722,9350,2730,9341,2740,9331,2750,9324,2761,9322,2772,9320,2784,9324,2799,9332,2813,9343,2835,9362,2863,9388,2898,9423,3311,9836,3330,9856,3344,9873,3354,9888,3360,9901,3362,9912,3363,9923,3362,9934,3359,9945,3353,9956,3343,9970,3329,9986,3312,10005,3330,10023,3610,9743xm3960,9393l3941,9375,3922,9393,3906,9407,3891,9417,3879,9424,3868,9427,3857,9428,3846,9428,3835,9425,3822,9420,3807,9410,3790,9396,3770,9377,3598,9204,3404,9011,3377,9039,3348,9096,3290,9209,3261,9266,3278,9272,3287,9276,3296,9260,3305,9247,3313,9236,3322,9226,3333,9215,3343,9208,3354,9206,3364,9204,3376,9207,3390,9215,3406,9226,3429,9245,3457,9272,3491,9305,3666,9480,3685,9500,3700,9518,3710,9533,3716,9545,3718,9557,3718,9568,3717,9579,3714,9590,3708,9601,3698,9616,3683,9633,3664,9652,3670,9658,3676,9664,3682,9670,3924,9428,3959,9393,3960,9393xm4410,9230l4404,9182,4391,9133,4341,8981,4219,8599,4170,8447,4158,8408,4154,8396,4153,8387,4152,8372,4153,8359,4155,8347,4158,8337,4162,8328,4168,8318,4176,8306,4185,8294,4167,8276,3981,8461,3999,8480,4012,8467,4023,8458,4032,8450,4040,8445,4049,8441,4058,8438,4071,8439,4076,8442,4082,8448,4092,8459,4100,8471,4106,8484,4112,8499,4137,8574,4210,8802,4235,8878,4162,8859,3940,8806,3867,8787,3842,8780,3821,8772,3804,8764,3792,8754,3787,8747,3783,8737,3782,8727,3783,8716,3786,8704,3793,8691,3802,8678,3815,8664,3828,8651,3810,8633,3543,8899,3562,8918,3580,8906,3596,8896,3610,8890,3622,8885,3631,8884,3642,8883,3655,8883,3671,8883,3709,8886,3725,8889,3739,8891,3817,8912,4209,9009,4287,9029,4297,9059,4325,9149,4335,9180,4340,9208,4342,9232,4341,9253,4337,9270,4331,9286,4324,9299,4315,9309,4310,9313,4302,9318,4291,9325,4255,9345,4236,9357,4221,9368,4209,9378,4196,9393,4186,9408,4179,9423,4175,9438,4175,9452,4177,9466,4182,9478,4191,9489,4203,9498,4218,9503,4235,9505,4254,9504,4274,9499,4293,9489,4312,9476,4331,9460,4354,9432,4374,9400,4390,9363,4403,9321,4410,9276,4410,9230xm5042,8226l5041,8173,5041,8169,5033,8118,5033,8117,5018,8069,4994,8026,4984,8029,4965,8036,4978,8078,4984,8117,4984,8118,4985,8155,4980,8189,4969,8222,4953,8253,4932,8283,4906,8312,4862,8349,4813,8376,4760,8393,4702,8401,4643,8396,4587,8379,4533,8348,4482,8303,4510,8275,4829,7956,4877,7909,4833,7873,4785,7848,4734,7836,4717,7836,4717,8010,4453,8275,4431,8242,4417,8208,4411,8173,4412,8137,4418,8102,4431,8070,4449,8040,4472,8013,4490,7997,4509,7984,4530,7973,4553,7964,4576,7959,4599,7956,4621,7957,4643,7962,4658,7968,4676,7978,4695,7992,4717,8010,4717,7836,4680,7835,4625,7846,4572,7868,4521,7900,4472,7943,4422,8001,4384,8063,4360,8128,4349,8196,4352,8265,4370,8331,4405,8394,4455,8454,4511,8501,4570,8532,4633,8549,4700,8552,4766,8542,4829,8520,4886,8486,4940,8440,4974,8401,4982,8391,5013,8339,5033,8284,5042,8226xm5550,7830l5503,7682,5410,7385,5362,7237,5355,7212,5351,7189,5350,7167,5352,7148,5356,7137,5363,7124,5373,7109,5386,7093,5368,7074,5182,7261,5200,7279,5215,7264,5228,7253,5238,7244,5246,7239,5254,7234,5264,7231,5273,7232,5280,7232,5285,7234,5290,7238,5297,7247,5304,7260,5311,7275,5318,7295,5344,7373,5419,7610,5445,7689,5368,7665,5138,7594,5061,7570,5044,7564,5029,7558,5016,7550,5007,7542,5000,7534,4996,7525,4994,7515,4994,7504,4997,7493,5002,7481,5011,7470,5022,7458,5039,7440,5021,7422,4752,7691,4770,7709,4786,7697,4800,7687,4812,7680,4821,7675,4834,7670,4847,7667,4860,7664,4872,7663,4885,7664,4900,7666,4917,7670,4937,7676,5083,7721,5378,7810,5524,7856,5550,7830xm6334,6887l6306,6860,6302,6890,6299,6915,6295,6934,6292,6946,6289,6954,6285,6960,6278,6967,6271,6974,6264,6978,6256,6979,6248,6980,6238,6977,6226,6969,6215,6960,6197,6945,6173,6922,6143,6893,6133,6883,6101,6850,6101,7056,6086,7114,6086,7115,6068,7163,6048,7202,6025,7230,6007,7246,5987,7257,5964,7265,5940,7268,5916,7268,5893,7262,5873,7251,5854,7236,5842,7221,5832,7204,5826,7184,5823,7163,5823,7152,5824,7138,5828,7112,5828,7111,5836,7080,5848,7047,5858,7021,5875,6986,5898,6940,5927,6883,6101,7056,6101,6850,6018,6768,5989,6739,5958,6709,5931,6687,5909,6671,5890,6662,5865,6657,5840,6657,5814,6660,5788,6669,5753,6686,5717,6709,5680,6738,5643,6773,5598,6822,5564,6870,5539,6917,5525,6963,5519,7005,5521,7041,5521,7041,5531,7072,5548,7096,5556,7102,5560,7106,5572,7112,5585,7116,5598,7116,5612,7114,5624,7110,5637,7102,5649,7092,5659,7080,5667,7067,5673,7054,5675,7041,5675,7041,5674,7028,5671,7015,5664,7003,5654,6991,5647,6984,5632,6970,5624,6963,5615,6951,5610,6937,5608,6920,5609,6901,5614,6881,5623,6861,5637,6841,5654,6822,5680,6799,5706,6782,5733,6772,5759,6768,5786,6772,5815,6784,5846,6805,5879,6834,5885,6841,5897,6852,5849,6941,5810,7018,5780,7083,5759,7135,5745,7180,5736,7220,5732,7256,5733,7284,5734,7288,5738,7309,5746,7328,5758,7347,5773,7364,5800,7387,5830,7402,5862,7410,5896,7410,5931,7404,5964,7391,5996,7371,6026,7345,6044,7326,6060,7305,6074,7284,6081,7268,6085,7261,6093,7239,6104,7203,6118,7152,6133,7088,6153,7106,6173,7118,6191,7125,6209,7127,6226,7125,6243,7119,6259,7109,6275,7095,6280,7088,6302,7058,6322,7012,6327,6980,6332,6955,6334,6893,6334,6887xm7830,5522l7812,5504,7782,5533,7758,5555,7734,5571,7711,5581,7688,5585,7670,5582,7648,5571,7623,5552,7594,5525,7154,5085,7129,5059,7111,5036,7099,5016,7095,4999,7097,4975,7106,4949,7122,4923,7146,4897,7175,4867,7157,4849,6917,5088,6959,5239,7101,5767,7142,5917,6991,5876,6460,5738,6308,5697,6069,5937,6087,5955,6112,5932,6134,5913,6154,5898,6172,5889,6188,5884,6203,5880,6216,5880,6228,5881,6245,5888,6264,5898,6284,5914,6305,5934,6745,6373,6770,6400,6788,6423,6800,6443,6804,6460,6802,6484,6793,6509,6777,6535,6754,6562,6724,6592,6742,6610,7037,6316,7018,6297,6988,6327,6964,6349,6940,6365,6917,6375,6895,6379,6877,6376,6855,6365,6829,6346,6800,6319,6350,5869,6499,5909,7095,6068,7244,6109,7264,6088,7223,5939,7065,5344,7024,5195,7474,5645,7499,5672,7517,5695,7528,5715,7532,5731,7531,5755,7522,5781,7506,5806,7482,5833,7452,5863,7471,5881,7830,5522xm8262,4968l8254,4911,8253,4904,8233,4843,8200,4786,8200,4786,8200,4785,8199,4784,8199,5035,8195,5072,8195,5073,8183,5108,8164,5141,8137,5172,8097,5205,8056,5224,8012,5231,7967,5224,7951,5218,7934,5208,7914,5194,7892,5175,8156,4911,8175,4940,8189,4970,8196,5002,8199,5035,8199,4784,8154,4731,8104,4689,8050,4659,7991,4640,7929,4632,7859,4637,7793,4658,7729,4694,7669,4745,7629,4793,7598,4844,7577,4899,7567,4957,7566,5001,7566,5013,7573,5065,7590,5114,7615,5159,7625,5156,7644,5150,7626,5073,7626,5072,7630,5002,7630,5001,7656,4934,7703,4874,7755,4830,7811,4801,7870,4786,7934,4786,7987,4796,8037,4816,8084,4844,8128,4882,7733,5277,7775,5312,7821,5335,7870,5348,7924,5350,7980,5341,8034,5320,8087,5287,8138,5242,8148,5231,8193,5178,8233,5110,8255,5041,8261,4970,8262,4968xm8706,4583l8706,4550,8701,4516,8690,4481,8666,4506,8669,4521,8671,4536,8669,4551,8666,4565,8660,4580,8654,4593,8646,4605,8636,4616,8623,4627,8610,4635,8595,4639,8580,4641,8564,4638,8545,4630,8526,4617,8504,4598,8209,4303,8343,4169,8308,4134,8175,4268,8025,4118,8006,4138,8017,4173,8026,4203,8031,4228,8035,4247,8038,4278,8038,4310,8036,4341,8033,4372,8027,4402,8020,4430,8011,4456,8000,4480,8016,4496,8107,4406,8412,4711,8436,4734,8459,4751,8479,4763,8498,4771,8517,4774,8536,4775,8555,4772,8575,4767,8594,4759,8612,4749,8629,4737,8644,4723,8663,4701,8679,4675,8692,4647,8701,4616,8706,4583xm9277,3944l9268,3934,9259,3925,9250,3916,9246,3947,9242,3971,9239,3990,9235,4003,9233,4010,9228,4017,9228,4017,9215,4030,9208,4034,9200,4035,9192,4036,9182,4034,9170,4026,9158,4017,9141,4001,9117,3978,9087,3949,9077,3939,9044,3906,9044,4112,9030,4171,9030,4171,9012,4219,9012,4220,8992,4258,8969,4287,8951,4302,8931,4313,8908,4321,8884,4325,8859,4324,8837,4318,8817,4308,8798,4292,8785,4277,8776,4260,8770,4240,8767,4220,8767,4219,8767,4195,8772,4168,8772,4167,8780,4137,8792,4103,8802,4078,8819,4042,8842,3996,8871,3939,9044,4112,9044,3906,8962,3824,8933,3795,8902,3765,8875,3743,8853,3727,8834,3719,8809,3713,8783,3713,8758,3717,8732,3725,8697,3742,8661,3765,8624,3794,8587,3829,8542,3878,8507,3926,8483,3973,8468,4019,8463,4061,8465,4097,8465,4098,8475,4128,8492,4152,8499,4158,8504,4162,8516,4168,8529,4172,8542,4173,8555,4171,8568,4166,8581,4158,8593,4148,8603,4136,8611,4124,8616,4110,8619,4098,8619,4097,8618,4084,8614,4071,8608,4059,8598,4047,8568,4020,8559,4008,8553,3993,8551,3977,8553,3957,8558,3937,8567,3917,8581,3898,8598,3878,8624,3855,8650,3839,8676,3828,8703,3824,8730,3828,8759,3840,8790,3861,8823,3891,8841,3909,8793,3998,8754,4074,8724,4139,8703,4191,8689,4236,8680,4276,8676,4312,8677,4340,8677,4344,8682,4365,8690,4385,8701,4403,8716,4420,8744,4443,8774,4458,8806,4466,8840,4467,8874,4460,8908,4447,8939,4428,8969,4402,8988,4382,9004,4362,9017,4340,9025,4325,9029,4317,9037,4295,9048,4259,9061,4209,9077,4145,9097,4162,9117,4174,9135,4181,9153,4183,9170,4181,9187,4175,9203,4165,9218,4152,9224,4145,9246,4115,9265,4068,9271,4036,9276,4011,9277,3957,9277,3949,9277,3944xm9979,3374l9961,3356,9941,3374,9924,3389,9910,3399,9898,3405,9886,3409,9876,3410,9866,3410,9856,3408,9843,3402,9827,3392,9809,3377,9788,3358,9594,3164,9565,3136,9537,3114,9512,3097,9489,3087,9459,3077,9429,3073,9401,3073,9374,3078,9348,3088,9323,3102,9299,3119,9275,3140,9235,3193,9205,3258,9187,3337,9180,3428,9084,3332,9057,3359,8940,3587,8968,3595,8976,3580,8985,3567,8993,3556,9002,3546,9013,3535,9023,3528,9035,3526,9043,3526,9052,3527,9062,3531,9073,3536,9088,3547,9110,3567,9140,3595,9177,3632,9346,3800,9368,3824,9384,3846,9394,3865,9398,3882,9397,3900,9389,3918,9376,3938,9357,3960,9344,3972,9362,3990,9645,3707,9627,3689,9605,3710,9586,3727,9571,3738,9558,3744,9547,3748,9536,3750,9524,3750,9513,3748,9502,3743,9488,3733,9470,3718,9449,3697,9209,3458,9218,3392,9234,3335,9260,3286,9293,3245,9317,3225,9341,3211,9365,3204,9389,3204,9414,3212,9441,3227,9469,3247,9499,3275,9703,3479,9716,3493,9725,3503,9730,3510,9735,3523,9737,3535,9738,3548,9736,3560,9731,3574,9721,3590,9708,3607,9690,3626,9678,3638,9696,3656,9979,3374xm10389,2841l10382,2783,10381,2777,10360,2716,10328,2659,10328,2658,10327,2658,10326,2656,10326,2908,10322,2945,10322,2946,10310,2981,10291,3014,10265,3045,10225,3077,10183,3097,10139,3103,10094,3096,10079,3090,10061,3080,10041,3066,10019,3048,10284,2783,10303,2812,10316,2843,10324,2875,10326,2908,10326,2656,10282,2604,10231,2562,10177,2532,10119,2513,10056,2505,9987,2510,9920,2531,9857,2567,9797,2618,9756,2665,9725,2716,9705,2771,9694,2830,9693,2873,9693,2885,9701,2937,9717,2986,9742,3032,9752,3029,9762,3025,9772,3022,9754,2946,9754,2945,9757,2875,9757,2873,9783,2807,9830,2746,9882,2703,9938,2674,9998,2659,10062,2659,10114,2669,10164,2688,10211,2717,10255,2755,9860,3149,9902,3184,9948,3208,9998,3221,10051,3223,10107,3214,10161,3192,10214,3159,10265,3115,10275,3103,10321,3050,10360,2983,10383,2913,10389,2843,10389,2841xm10834,2456l10834,2423,10828,2389,10817,2354,10793,2378,10797,2394,10798,2409,10797,2423,10793,2438,10788,2453,10781,2466,10773,2478,10763,2488,10751,2499,10737,2507,10723,2512,10708,2514,10691,2511,10673,2503,10653,2489,10632,2470,10337,2175,10470,2042,10435,2007,10302,2141,10153,1991,10133,2010,10144,2045,10153,2075,10159,2100,10162,2119,10165,2151,10166,2182,10164,2214,10160,2244,10154,2275,10147,2303,10138,2328,10127,2352,10143,2369,10234,2278,10540,2584,10564,2606,10586,2623,10606,2636,10625,2643,10644,2647,10663,2648,10682,2645,10702,2639,10722,2631,10739,2622,10756,2610,10771,2596,10791,2574,10807,2548,10819,2520,10829,2489,10834,2456xe" filled="true" fillcolor="#a4a4a4" stroked="false">
                  <v:path arrowok="t"/>
                  <v:fill opacity="32896f" type="solid"/>
                </v:shape>
                <v:shape style="position:absolute;left:6345;top:5185;width:4761;height:3187" type="#_x0000_t75" id="docshape461" stroked="false">
                  <v:imagedata r:id="rId261" o:title=""/>
                </v:shape>
                <v:shape style="position:absolute;left:6225;top:10046;width:4643;height:3806" type="#_x0000_t75" id="docshape462" stroked="false">
                  <v:imagedata r:id="rId262" o:title=""/>
                </v:shape>
                <v:shape style="position:absolute;left:5804;top:188;width:5251;height:3256" type="#_x0000_t75" id="docshape463" stroked="false">
                  <v:imagedata r:id="rId263" o:title=""/>
                </v:shape>
                <w10:wrap type="none"/>
              </v:group>
            </w:pict>
          </mc:Fallback>
        </mc:AlternateContent>
      </w:r>
      <w:r>
        <w:rPr/>
        <w:t>funksiyalarla işləmək üçün Формулы (Formalar,</w:t>
      </w:r>
      <w:r>
        <w:rPr>
          <w:spacing w:val="-11"/>
        </w:rPr>
        <w:t> </w:t>
      </w:r>
      <w:r>
        <w:rPr/>
        <w:t>Formula)</w:t>
      </w:r>
      <w:r>
        <w:rPr>
          <w:spacing w:val="-14"/>
        </w:rPr>
        <w:t> </w:t>
      </w:r>
      <w:r>
        <w:rPr/>
        <w:t>menyusunun</w:t>
      </w:r>
      <w:r>
        <w:rPr>
          <w:spacing w:val="-11"/>
        </w:rPr>
        <w:t> </w:t>
      </w:r>
      <w:r>
        <w:rPr/>
        <w:t>Библиотека функций (Kitabxana funksiyası, Function library) bölməsindəki Вставить функцию (Funksiyanı daxil et, İnsert Function) əmrnini seçin. Мастер функций- шаг1 из 2</w:t>
      </w:r>
      <w:r>
        <w:rPr>
          <w:spacing w:val="40"/>
        </w:rPr>
        <w:t> </w:t>
      </w:r>
      <w:r>
        <w:rPr/>
        <w:t>dialoq pəncərəsindən Статистические (Statistik, Statistical)</w:t>
      </w:r>
      <w:r>
        <w:rPr>
          <w:spacing w:val="40"/>
        </w:rPr>
        <w:t> </w:t>
      </w:r>
      <w:r>
        <w:rPr/>
        <w:t>kateqoriyasını seçin. Bu bölmədə kifayət qədər funksiya vardır.Əyani olaraq bir neçə nümunəni nəzərdən keçirək.</w:t>
      </w:r>
    </w:p>
    <w:p>
      <w:pPr>
        <w:pStyle w:val="BodyText"/>
        <w:spacing w:before="1"/>
      </w:pPr>
    </w:p>
    <w:p>
      <w:pPr>
        <w:spacing w:line="298" w:lineRule="exact" w:before="0"/>
        <w:ind w:left="141" w:right="0" w:firstLine="0"/>
        <w:jc w:val="left"/>
        <w:rPr>
          <w:sz w:val="26"/>
        </w:rPr>
      </w:pPr>
      <w:r>
        <w:rPr>
          <w:b/>
          <w:sz w:val="26"/>
        </w:rPr>
        <w:t>Ранг(Rank)</w:t>
      </w:r>
      <w:r>
        <w:rPr>
          <w:b/>
          <w:spacing w:val="-9"/>
          <w:sz w:val="26"/>
        </w:rPr>
        <w:t> </w:t>
      </w:r>
      <w:r>
        <w:rPr>
          <w:sz w:val="26"/>
        </w:rPr>
        <w:t>funksiyası</w:t>
      </w:r>
      <w:r>
        <w:rPr>
          <w:spacing w:val="-8"/>
          <w:sz w:val="26"/>
        </w:rPr>
        <w:t> </w:t>
      </w:r>
      <w:r>
        <w:rPr>
          <w:sz w:val="26"/>
        </w:rPr>
        <w:t>–hər</w:t>
      </w:r>
      <w:r>
        <w:rPr>
          <w:spacing w:val="-9"/>
          <w:sz w:val="26"/>
        </w:rPr>
        <w:t> </w:t>
      </w:r>
      <w:r>
        <w:rPr>
          <w:sz w:val="26"/>
        </w:rPr>
        <w:t>hansı</w:t>
      </w:r>
      <w:r>
        <w:rPr>
          <w:spacing w:val="-6"/>
          <w:sz w:val="26"/>
        </w:rPr>
        <w:t> </w:t>
      </w:r>
      <w:r>
        <w:rPr>
          <w:sz w:val="26"/>
        </w:rPr>
        <w:t>bir</w:t>
      </w:r>
      <w:r>
        <w:rPr>
          <w:spacing w:val="-9"/>
          <w:sz w:val="26"/>
        </w:rPr>
        <w:t> </w:t>
      </w:r>
      <w:r>
        <w:rPr>
          <w:spacing w:val="-2"/>
          <w:sz w:val="26"/>
        </w:rPr>
        <w:t>ədədin</w:t>
      </w:r>
    </w:p>
    <w:p>
      <w:pPr>
        <w:pStyle w:val="BodyText"/>
        <w:ind w:left="141" w:right="1740"/>
      </w:pPr>
      <w:r>
        <w:rPr/>
        <w:t>ədədlər</w:t>
      </w:r>
      <w:r>
        <w:rPr>
          <w:spacing w:val="-4"/>
        </w:rPr>
        <w:t> </w:t>
      </w:r>
      <w:r>
        <w:rPr/>
        <w:t>qrupu</w:t>
      </w:r>
      <w:r>
        <w:rPr>
          <w:spacing w:val="-4"/>
        </w:rPr>
        <w:t> </w:t>
      </w:r>
      <w:r>
        <w:rPr/>
        <w:t>içərisində</w:t>
      </w:r>
      <w:r>
        <w:rPr>
          <w:spacing w:val="-4"/>
        </w:rPr>
        <w:t> </w:t>
      </w:r>
      <w:r>
        <w:rPr/>
        <w:t>artan</w:t>
      </w:r>
      <w:r>
        <w:rPr>
          <w:spacing w:val="-3"/>
        </w:rPr>
        <w:t> </w:t>
      </w:r>
      <w:r>
        <w:rPr/>
        <w:t>və</w:t>
      </w:r>
      <w:r>
        <w:rPr>
          <w:spacing w:val="-4"/>
        </w:rPr>
        <w:t> </w:t>
      </w:r>
      <w:r>
        <w:rPr/>
        <w:t>ya</w:t>
      </w:r>
      <w:r>
        <w:rPr>
          <w:spacing w:val="-1"/>
        </w:rPr>
        <w:t> </w:t>
      </w:r>
      <w:r>
        <w:rPr/>
        <w:t>azalan</w:t>
      </w:r>
      <w:r>
        <w:rPr>
          <w:spacing w:val="-4"/>
        </w:rPr>
        <w:t> </w:t>
      </w:r>
      <w:r>
        <w:rPr/>
        <w:t>qaydada</w:t>
      </w:r>
      <w:r>
        <w:rPr>
          <w:spacing w:val="-4"/>
        </w:rPr>
        <w:t> </w:t>
      </w:r>
      <w:r>
        <w:rPr/>
        <w:t>neçənci</w:t>
      </w:r>
      <w:r>
        <w:rPr>
          <w:spacing w:val="-4"/>
        </w:rPr>
        <w:t> </w:t>
      </w:r>
      <w:r>
        <w:rPr/>
        <w:t>olmasını</w:t>
      </w:r>
      <w:r>
        <w:rPr>
          <w:spacing w:val="-2"/>
        </w:rPr>
        <w:t> </w:t>
      </w:r>
      <w:r>
        <w:rPr/>
        <w:t>müəyyən</w:t>
      </w:r>
      <w:r>
        <w:rPr>
          <w:spacing w:val="-4"/>
        </w:rPr>
        <w:t> </w:t>
      </w:r>
      <w:r>
        <w:rPr/>
        <w:t>edir. Burada Число (Nömrə, Number) - yoxlanılan ədəd</w:t>
      </w:r>
    </w:p>
    <w:p>
      <w:pPr>
        <w:pStyle w:val="BodyText"/>
        <w:spacing w:line="299" w:lineRule="exact"/>
        <w:ind w:left="141"/>
      </w:pPr>
      <w:r>
        <w:rPr/>
        <w:t>Ссылка</w:t>
      </w:r>
      <w:r>
        <w:rPr>
          <w:spacing w:val="-10"/>
        </w:rPr>
        <w:t> </w:t>
      </w:r>
      <w:r>
        <w:rPr/>
        <w:t>(İstinad,Ref)</w:t>
      </w:r>
      <w:r>
        <w:rPr>
          <w:spacing w:val="-10"/>
        </w:rPr>
        <w:t> </w:t>
      </w:r>
      <w:r>
        <w:rPr/>
        <w:t>-ədədlərin</w:t>
      </w:r>
      <w:r>
        <w:rPr>
          <w:spacing w:val="-11"/>
        </w:rPr>
        <w:t> </w:t>
      </w:r>
      <w:r>
        <w:rPr>
          <w:spacing w:val="-2"/>
        </w:rPr>
        <w:t>diapazonu</w:t>
      </w:r>
    </w:p>
    <w:p>
      <w:pPr>
        <w:pStyle w:val="BodyText"/>
        <w:spacing w:before="1"/>
        <w:ind w:left="141" w:right="562"/>
        <w:jc w:val="both"/>
      </w:pPr>
      <w:r>
        <w:rPr/>
        <w:t>Порядок</w:t>
      </w:r>
      <w:r>
        <w:rPr>
          <w:spacing w:val="-2"/>
        </w:rPr>
        <w:t> </w:t>
      </w:r>
      <w:r>
        <w:rPr/>
        <w:t>(Səliqə,</w:t>
      </w:r>
      <w:r>
        <w:rPr>
          <w:spacing w:val="-3"/>
        </w:rPr>
        <w:t> </w:t>
      </w:r>
      <w:r>
        <w:rPr/>
        <w:t>Order)</w:t>
      </w:r>
      <w:r>
        <w:rPr>
          <w:spacing w:val="-3"/>
        </w:rPr>
        <w:t> </w:t>
      </w:r>
      <w:r>
        <w:rPr/>
        <w:t>–yoxlama</w:t>
      </w:r>
      <w:r>
        <w:rPr>
          <w:spacing w:val="-2"/>
        </w:rPr>
        <w:t> </w:t>
      </w:r>
      <w:r>
        <w:rPr/>
        <w:t>qaydasını</w:t>
      </w:r>
      <w:r>
        <w:rPr>
          <w:spacing w:val="-2"/>
        </w:rPr>
        <w:t> </w:t>
      </w:r>
      <w:r>
        <w:rPr/>
        <w:t>müəyyən</w:t>
      </w:r>
      <w:r>
        <w:rPr>
          <w:spacing w:val="-4"/>
        </w:rPr>
        <w:t> </w:t>
      </w:r>
      <w:r>
        <w:rPr/>
        <w:t>edir.Əgər</w:t>
      </w:r>
      <w:r>
        <w:rPr>
          <w:spacing w:val="-2"/>
        </w:rPr>
        <w:t> </w:t>
      </w:r>
      <w:r>
        <w:rPr/>
        <w:t>Порядок</w:t>
      </w:r>
      <w:r>
        <w:rPr>
          <w:spacing w:val="-2"/>
        </w:rPr>
        <w:t> </w:t>
      </w:r>
      <w:r>
        <w:rPr/>
        <w:t>-</w:t>
      </w:r>
      <w:r>
        <w:rPr>
          <w:spacing w:val="-4"/>
        </w:rPr>
        <w:t> </w:t>
      </w:r>
      <w:r>
        <w:rPr/>
        <w:t>1(Səliqə</w:t>
      </w:r>
      <w:r>
        <w:rPr>
          <w:spacing w:val="-4"/>
        </w:rPr>
        <w:t> </w:t>
      </w:r>
      <w:r>
        <w:rPr/>
        <w:t>1,</w:t>
      </w:r>
      <w:r>
        <w:rPr>
          <w:spacing w:val="-4"/>
        </w:rPr>
        <w:t> </w:t>
      </w:r>
      <w:r>
        <w:rPr/>
        <w:t>Order</w:t>
      </w:r>
      <w:r>
        <w:rPr>
          <w:spacing w:val="-3"/>
        </w:rPr>
        <w:t> </w:t>
      </w:r>
      <w:r>
        <w:rPr/>
        <w:t>1)- olarsa ədədlər</w:t>
      </w:r>
      <w:r>
        <w:rPr>
          <w:spacing w:val="-1"/>
        </w:rPr>
        <w:t> </w:t>
      </w:r>
      <w:r>
        <w:rPr/>
        <w:t>artma qaydası ilə</w:t>
      </w:r>
      <w:r>
        <w:rPr>
          <w:spacing w:val="-1"/>
        </w:rPr>
        <w:t> </w:t>
      </w:r>
      <w:r>
        <w:rPr/>
        <w:t>,Порядок -0</w:t>
      </w:r>
      <w:r>
        <w:rPr>
          <w:spacing w:val="-1"/>
        </w:rPr>
        <w:t> </w:t>
      </w:r>
      <w:r>
        <w:rPr/>
        <w:t>(Səliqə</w:t>
      </w:r>
      <w:r>
        <w:rPr>
          <w:spacing w:val="-1"/>
        </w:rPr>
        <w:t> </w:t>
      </w:r>
      <w:r>
        <w:rPr/>
        <w:t>0,</w:t>
      </w:r>
      <w:r>
        <w:rPr>
          <w:spacing w:val="-1"/>
        </w:rPr>
        <w:t> </w:t>
      </w:r>
      <w:r>
        <w:rPr/>
        <w:t>Order</w:t>
      </w:r>
      <w:r>
        <w:rPr>
          <w:spacing w:val="-1"/>
        </w:rPr>
        <w:t> </w:t>
      </w:r>
      <w:r>
        <w:rPr/>
        <w:t>0) olarsa ədədlər</w:t>
      </w:r>
      <w:r>
        <w:rPr>
          <w:spacing w:val="-1"/>
        </w:rPr>
        <w:t> </w:t>
      </w:r>
      <w:r>
        <w:rPr/>
        <w:t>azalma</w:t>
      </w:r>
      <w:r>
        <w:rPr>
          <w:spacing w:val="-1"/>
        </w:rPr>
        <w:t> </w:t>
      </w:r>
      <w:r>
        <w:rPr/>
        <w:t>qaydası</w:t>
      </w:r>
      <w:r>
        <w:rPr>
          <w:spacing w:val="-1"/>
        </w:rPr>
        <w:t> </w:t>
      </w:r>
      <w:r>
        <w:rPr/>
        <w:t>ilə </w:t>
      </w:r>
      <w:r>
        <w:rPr>
          <w:spacing w:val="-2"/>
        </w:rPr>
        <w:t>göstəriləcək.</w:t>
      </w:r>
    </w:p>
    <w:p>
      <w:pPr>
        <w:spacing w:before="298"/>
        <w:ind w:left="141" w:right="0" w:firstLine="0"/>
        <w:jc w:val="left"/>
        <w:rPr>
          <w:sz w:val="26"/>
        </w:rPr>
      </w:pPr>
      <w:r>
        <w:rPr>
          <w:b/>
          <w:sz w:val="26"/>
        </w:rPr>
        <w:t>Misal:</w:t>
      </w:r>
      <w:r>
        <w:rPr>
          <w:b/>
          <w:spacing w:val="-11"/>
          <w:sz w:val="26"/>
        </w:rPr>
        <w:t> </w:t>
      </w:r>
      <w:r>
        <w:rPr>
          <w:b/>
          <w:sz w:val="26"/>
        </w:rPr>
        <w:t>Ранг(Rank)</w:t>
      </w:r>
      <w:r>
        <w:rPr>
          <w:b/>
          <w:spacing w:val="-10"/>
          <w:sz w:val="26"/>
        </w:rPr>
        <w:t> </w:t>
      </w:r>
      <w:r>
        <w:rPr>
          <w:sz w:val="26"/>
        </w:rPr>
        <w:t>funksiyasının</w:t>
      </w:r>
      <w:r>
        <w:rPr>
          <w:spacing w:val="-10"/>
          <w:sz w:val="26"/>
        </w:rPr>
        <w:t> </w:t>
      </w:r>
      <w:r>
        <w:rPr>
          <w:spacing w:val="-2"/>
          <w:sz w:val="26"/>
        </w:rPr>
        <w:t>tətbiqi:</w:t>
      </w:r>
    </w:p>
    <w:p>
      <w:pPr>
        <w:pStyle w:val="ListParagraph"/>
        <w:numPr>
          <w:ilvl w:val="0"/>
          <w:numId w:val="46"/>
        </w:numPr>
        <w:tabs>
          <w:tab w:pos="423" w:val="left" w:leader="none"/>
        </w:tabs>
        <w:spacing w:line="240" w:lineRule="auto" w:before="1" w:after="0"/>
        <w:ind w:left="141" w:right="5354" w:firstLine="0"/>
        <w:jc w:val="left"/>
        <w:rPr>
          <w:sz w:val="26"/>
        </w:rPr>
      </w:pPr>
      <w:r>
        <w:rPr>
          <w:sz w:val="26"/>
        </w:rPr>
        <w:t>Aşağıdakı</w:t>
      </w:r>
      <w:r>
        <w:rPr>
          <w:spacing w:val="-7"/>
          <w:sz w:val="26"/>
        </w:rPr>
        <w:t> </w:t>
      </w:r>
      <w:r>
        <w:rPr>
          <w:sz w:val="26"/>
        </w:rPr>
        <w:t>cədvəldə</w:t>
      </w:r>
      <w:r>
        <w:rPr>
          <w:spacing w:val="-5"/>
          <w:sz w:val="26"/>
        </w:rPr>
        <w:t> </w:t>
      </w:r>
      <w:r>
        <w:rPr>
          <w:sz w:val="26"/>
        </w:rPr>
        <w:t>rüblər</w:t>
      </w:r>
      <w:r>
        <w:rPr>
          <w:spacing w:val="-7"/>
          <w:sz w:val="26"/>
        </w:rPr>
        <w:t> </w:t>
      </w:r>
      <w:r>
        <w:rPr>
          <w:sz w:val="26"/>
        </w:rPr>
        <w:t>üzrə</w:t>
      </w:r>
      <w:r>
        <w:rPr>
          <w:spacing w:val="-7"/>
          <w:sz w:val="26"/>
        </w:rPr>
        <w:t> </w:t>
      </w:r>
      <w:r>
        <w:rPr>
          <w:sz w:val="26"/>
        </w:rPr>
        <w:t>gəlirlərin</w:t>
      </w:r>
      <w:r>
        <w:rPr>
          <w:spacing w:val="-7"/>
          <w:sz w:val="26"/>
        </w:rPr>
        <w:t> </w:t>
      </w:r>
      <w:r>
        <w:rPr>
          <w:sz w:val="26"/>
        </w:rPr>
        <w:t>miqdarı göstərilib. Gəlirləri artan ardıcıllıqla nömrələmək tələb olunur.</w:t>
      </w:r>
    </w:p>
    <w:p>
      <w:pPr>
        <w:pStyle w:val="ListParagraph"/>
        <w:numPr>
          <w:ilvl w:val="0"/>
          <w:numId w:val="46"/>
        </w:numPr>
        <w:tabs>
          <w:tab w:pos="569" w:val="left" w:leader="none"/>
        </w:tabs>
        <w:spacing w:line="298" w:lineRule="exact" w:before="1" w:after="0"/>
        <w:ind w:left="569" w:right="0" w:hanging="428"/>
        <w:jc w:val="left"/>
        <w:rPr>
          <w:sz w:val="26"/>
        </w:rPr>
      </w:pPr>
      <w:r>
        <w:rPr>
          <w:sz w:val="26"/>
        </w:rPr>
        <w:t>D2</w:t>
      </w:r>
      <w:r>
        <w:rPr>
          <w:spacing w:val="-7"/>
          <w:sz w:val="26"/>
        </w:rPr>
        <w:t> </w:t>
      </w:r>
      <w:r>
        <w:rPr>
          <w:sz w:val="26"/>
        </w:rPr>
        <w:t>xanasına</w:t>
      </w:r>
      <w:r>
        <w:rPr>
          <w:spacing w:val="-7"/>
          <w:sz w:val="26"/>
        </w:rPr>
        <w:t> </w:t>
      </w:r>
      <w:r>
        <w:rPr>
          <w:spacing w:val="-2"/>
          <w:sz w:val="26"/>
        </w:rPr>
        <w:t>keçin.</w:t>
      </w:r>
    </w:p>
    <w:p>
      <w:pPr>
        <w:pStyle w:val="BodyText"/>
        <w:ind w:left="141" w:right="5118"/>
      </w:pPr>
      <w:r>
        <w:rPr/>
        <w:t>Формулы (Formalar, Formula) menyusunun Библиотека функций (Kitabxana funksiyası, Function</w:t>
      </w:r>
      <w:r>
        <w:rPr>
          <w:spacing w:val="-10"/>
        </w:rPr>
        <w:t> </w:t>
      </w:r>
      <w:r>
        <w:rPr/>
        <w:t>library)</w:t>
      </w:r>
      <w:r>
        <w:rPr>
          <w:spacing w:val="-13"/>
        </w:rPr>
        <w:t> </w:t>
      </w:r>
      <w:r>
        <w:rPr/>
        <w:t>bölməsindəki</w:t>
      </w:r>
      <w:r>
        <w:rPr>
          <w:spacing w:val="-10"/>
        </w:rPr>
        <w:t> </w:t>
      </w:r>
      <w:r>
        <w:rPr/>
        <w:t>Вставить</w:t>
      </w:r>
      <w:r>
        <w:rPr>
          <w:spacing w:val="-10"/>
        </w:rPr>
        <w:t> </w:t>
      </w:r>
      <w:r>
        <w:rPr/>
        <w:t>функцию (Funksiyanı daxil et, İnsert Function)</w:t>
      </w:r>
      <w:r>
        <w:rPr>
          <w:spacing w:val="40"/>
        </w:rPr>
        <w:t> </w:t>
      </w:r>
      <w:r>
        <w:rPr/>
        <w:t>əmrini seçin.</w:t>
      </w:r>
    </w:p>
    <w:p>
      <w:pPr>
        <w:pStyle w:val="ListParagraph"/>
        <w:numPr>
          <w:ilvl w:val="0"/>
          <w:numId w:val="45"/>
        </w:numPr>
        <w:tabs>
          <w:tab w:pos="399" w:val="left" w:leader="none"/>
        </w:tabs>
        <w:spacing w:line="240" w:lineRule="auto" w:before="299" w:after="0"/>
        <w:ind w:left="399" w:right="0" w:hanging="258"/>
        <w:jc w:val="left"/>
        <w:rPr>
          <w:sz w:val="26"/>
        </w:rPr>
      </w:pPr>
      <w:r>
        <w:rPr>
          <w:sz w:val="26"/>
        </w:rPr>
        <w:t>Вставка</w:t>
      </w:r>
      <w:r>
        <w:rPr>
          <w:spacing w:val="-7"/>
          <w:sz w:val="26"/>
        </w:rPr>
        <w:t> </w:t>
      </w:r>
      <w:r>
        <w:rPr>
          <w:sz w:val="26"/>
        </w:rPr>
        <w:t>функций-</w:t>
      </w:r>
      <w:r>
        <w:rPr>
          <w:spacing w:val="-3"/>
          <w:sz w:val="26"/>
        </w:rPr>
        <w:t> </w:t>
      </w:r>
      <w:r>
        <w:rPr>
          <w:sz w:val="26"/>
        </w:rPr>
        <w:t>шаг1</w:t>
      </w:r>
      <w:r>
        <w:rPr>
          <w:spacing w:val="-6"/>
          <w:sz w:val="26"/>
        </w:rPr>
        <w:t> </w:t>
      </w:r>
      <w:r>
        <w:rPr>
          <w:sz w:val="26"/>
        </w:rPr>
        <w:t>из</w:t>
      </w:r>
      <w:r>
        <w:rPr>
          <w:spacing w:val="-6"/>
          <w:sz w:val="26"/>
        </w:rPr>
        <w:t> </w:t>
      </w:r>
      <w:r>
        <w:rPr>
          <w:sz w:val="26"/>
        </w:rPr>
        <w:t>2</w:t>
      </w:r>
      <w:r>
        <w:rPr>
          <w:spacing w:val="-6"/>
          <w:sz w:val="26"/>
        </w:rPr>
        <w:t> </w:t>
      </w:r>
      <w:r>
        <w:rPr>
          <w:sz w:val="26"/>
        </w:rPr>
        <w:t>(Funksiyanın</w:t>
      </w:r>
      <w:r>
        <w:rPr>
          <w:spacing w:val="-6"/>
          <w:sz w:val="26"/>
        </w:rPr>
        <w:t> </w:t>
      </w:r>
      <w:r>
        <w:rPr>
          <w:sz w:val="26"/>
        </w:rPr>
        <w:t>daxili,</w:t>
      </w:r>
      <w:r>
        <w:rPr>
          <w:spacing w:val="-6"/>
          <w:sz w:val="26"/>
        </w:rPr>
        <w:t> </w:t>
      </w:r>
      <w:r>
        <w:rPr>
          <w:sz w:val="26"/>
        </w:rPr>
        <w:t>İnsert</w:t>
      </w:r>
      <w:r>
        <w:rPr>
          <w:spacing w:val="-7"/>
          <w:sz w:val="26"/>
        </w:rPr>
        <w:t> </w:t>
      </w:r>
      <w:r>
        <w:rPr>
          <w:sz w:val="26"/>
        </w:rPr>
        <w:t>Function)</w:t>
      </w:r>
      <w:r>
        <w:rPr>
          <w:spacing w:val="25"/>
          <w:sz w:val="26"/>
        </w:rPr>
        <w:t>  </w:t>
      </w:r>
      <w:r>
        <w:rPr>
          <w:sz w:val="26"/>
        </w:rPr>
        <w:t>dialoq</w:t>
      </w:r>
      <w:r>
        <w:rPr>
          <w:spacing w:val="-3"/>
          <w:sz w:val="26"/>
        </w:rPr>
        <w:t> </w:t>
      </w:r>
      <w:r>
        <w:rPr>
          <w:spacing w:val="-2"/>
          <w:sz w:val="26"/>
        </w:rPr>
        <w:t>pəncərəsindən</w:t>
      </w:r>
    </w:p>
    <w:p>
      <w:pPr>
        <w:pStyle w:val="BodyText"/>
        <w:spacing w:line="298" w:lineRule="exact" w:before="1"/>
        <w:ind w:left="141"/>
      </w:pPr>
      <w:r>
        <w:rPr/>
        <w:t>Статистические</w:t>
      </w:r>
      <w:r>
        <w:rPr>
          <w:spacing w:val="-13"/>
        </w:rPr>
        <w:t> </w:t>
      </w:r>
      <w:r>
        <w:rPr/>
        <w:t>(Statistik,</w:t>
      </w:r>
      <w:r>
        <w:rPr>
          <w:spacing w:val="-13"/>
        </w:rPr>
        <w:t> </w:t>
      </w:r>
      <w:r>
        <w:rPr/>
        <w:t>Statistical)</w:t>
      </w:r>
      <w:r>
        <w:rPr>
          <w:spacing w:val="-10"/>
        </w:rPr>
        <w:t> </w:t>
      </w:r>
      <w:r>
        <w:rPr/>
        <w:t>kateqoriyasını</w:t>
      </w:r>
      <w:r>
        <w:rPr>
          <w:spacing w:val="-13"/>
        </w:rPr>
        <w:t> </w:t>
      </w:r>
      <w:r>
        <w:rPr>
          <w:spacing w:val="-2"/>
        </w:rPr>
        <w:t>seçin.</w:t>
      </w:r>
    </w:p>
    <w:p>
      <w:pPr>
        <w:pStyle w:val="ListParagraph"/>
        <w:numPr>
          <w:ilvl w:val="0"/>
          <w:numId w:val="45"/>
        </w:numPr>
        <w:tabs>
          <w:tab w:pos="399" w:val="left" w:leader="none"/>
        </w:tabs>
        <w:spacing w:line="298" w:lineRule="exact" w:before="0" w:after="0"/>
        <w:ind w:left="399" w:right="0" w:hanging="258"/>
        <w:jc w:val="left"/>
        <w:rPr>
          <w:sz w:val="26"/>
        </w:rPr>
      </w:pPr>
      <w:r>
        <w:rPr>
          <w:sz w:val="26"/>
        </w:rPr>
        <w:t>Выберите</w:t>
      </w:r>
      <w:r>
        <w:rPr>
          <w:spacing w:val="-11"/>
          <w:sz w:val="26"/>
        </w:rPr>
        <w:t> </w:t>
      </w:r>
      <w:r>
        <w:rPr>
          <w:sz w:val="26"/>
        </w:rPr>
        <w:t>функцию</w:t>
      </w:r>
      <w:r>
        <w:rPr>
          <w:spacing w:val="-10"/>
          <w:sz w:val="26"/>
        </w:rPr>
        <w:t> </w:t>
      </w:r>
      <w:r>
        <w:rPr>
          <w:sz w:val="26"/>
        </w:rPr>
        <w:t>sahəsindən</w:t>
      </w:r>
      <w:r>
        <w:rPr>
          <w:spacing w:val="-7"/>
          <w:sz w:val="26"/>
        </w:rPr>
        <w:t> </w:t>
      </w:r>
      <w:r>
        <w:rPr>
          <w:b/>
          <w:sz w:val="26"/>
        </w:rPr>
        <w:t>Ранг(Rank)</w:t>
      </w:r>
      <w:r>
        <w:rPr>
          <w:b/>
          <w:spacing w:val="-9"/>
          <w:sz w:val="26"/>
        </w:rPr>
        <w:t> </w:t>
      </w:r>
      <w:r>
        <w:rPr>
          <w:sz w:val="26"/>
        </w:rPr>
        <w:t>seçib</w:t>
      </w:r>
      <w:r>
        <w:rPr>
          <w:spacing w:val="-10"/>
          <w:sz w:val="26"/>
        </w:rPr>
        <w:t> </w:t>
      </w:r>
      <w:r>
        <w:rPr>
          <w:sz w:val="26"/>
        </w:rPr>
        <w:t>OK</w:t>
      </w:r>
      <w:r>
        <w:rPr>
          <w:spacing w:val="-10"/>
          <w:sz w:val="26"/>
        </w:rPr>
        <w:t> </w:t>
      </w:r>
      <w:r>
        <w:rPr>
          <w:sz w:val="26"/>
        </w:rPr>
        <w:t>düyməsini</w:t>
      </w:r>
      <w:r>
        <w:rPr>
          <w:spacing w:val="-9"/>
          <w:sz w:val="26"/>
        </w:rPr>
        <w:t> </w:t>
      </w:r>
      <w:r>
        <w:rPr>
          <w:spacing w:val="-2"/>
          <w:sz w:val="26"/>
        </w:rPr>
        <w:t>sıxın.</w:t>
      </w:r>
    </w:p>
    <w:p>
      <w:pPr>
        <w:pStyle w:val="ListParagraph"/>
        <w:numPr>
          <w:ilvl w:val="0"/>
          <w:numId w:val="45"/>
        </w:numPr>
        <w:tabs>
          <w:tab w:pos="335" w:val="left" w:leader="none"/>
        </w:tabs>
        <w:spacing w:line="240" w:lineRule="auto" w:before="1" w:after="0"/>
        <w:ind w:left="141" w:right="1381" w:firstLine="0"/>
        <w:jc w:val="left"/>
        <w:rPr>
          <w:sz w:val="26"/>
        </w:rPr>
      </w:pPr>
      <w:r>
        <w:rPr>
          <w:sz w:val="26"/>
        </w:rPr>
        <w:t>Ekrana</w:t>
      </w:r>
      <w:r>
        <w:rPr>
          <w:spacing w:val="-5"/>
          <w:sz w:val="26"/>
        </w:rPr>
        <w:t> </w:t>
      </w:r>
      <w:r>
        <w:rPr>
          <w:sz w:val="26"/>
        </w:rPr>
        <w:t>açılan</w:t>
      </w:r>
      <w:r>
        <w:rPr>
          <w:spacing w:val="-5"/>
          <w:sz w:val="26"/>
        </w:rPr>
        <w:t> </w:t>
      </w:r>
      <w:r>
        <w:rPr>
          <w:sz w:val="26"/>
        </w:rPr>
        <w:t>Аргументы</w:t>
      </w:r>
      <w:r>
        <w:rPr>
          <w:spacing w:val="-4"/>
          <w:sz w:val="26"/>
        </w:rPr>
        <w:t> </w:t>
      </w:r>
      <w:r>
        <w:rPr>
          <w:sz w:val="26"/>
        </w:rPr>
        <w:t>функции</w:t>
      </w:r>
      <w:r>
        <w:rPr>
          <w:spacing w:val="-2"/>
          <w:sz w:val="26"/>
        </w:rPr>
        <w:t> </w:t>
      </w:r>
      <w:r>
        <w:rPr>
          <w:sz w:val="26"/>
        </w:rPr>
        <w:t>(Funksiya</w:t>
      </w:r>
      <w:r>
        <w:rPr>
          <w:spacing w:val="-5"/>
          <w:sz w:val="26"/>
        </w:rPr>
        <w:t> </w:t>
      </w:r>
      <w:r>
        <w:rPr>
          <w:sz w:val="26"/>
        </w:rPr>
        <w:t>arqumenti,</w:t>
      </w:r>
      <w:r>
        <w:rPr>
          <w:spacing w:val="-5"/>
          <w:sz w:val="26"/>
        </w:rPr>
        <w:t> </w:t>
      </w:r>
      <w:r>
        <w:rPr>
          <w:sz w:val="26"/>
        </w:rPr>
        <w:t>Functions</w:t>
      </w:r>
      <w:r>
        <w:rPr>
          <w:spacing w:val="-5"/>
          <w:sz w:val="26"/>
        </w:rPr>
        <w:t> </w:t>
      </w:r>
      <w:r>
        <w:rPr>
          <w:sz w:val="26"/>
        </w:rPr>
        <w:t>Arquments)</w:t>
      </w:r>
      <w:r>
        <w:rPr>
          <w:spacing w:val="-5"/>
          <w:sz w:val="26"/>
        </w:rPr>
        <w:t> </w:t>
      </w:r>
      <w:r>
        <w:rPr>
          <w:sz w:val="26"/>
        </w:rPr>
        <w:t>dialoq pəncərəsinin Число (Nömrə, Number) sahəsinə</w:t>
      </w:r>
    </w:p>
    <w:p>
      <w:pPr>
        <w:pStyle w:val="BodyText"/>
        <w:spacing w:line="298" w:lineRule="exact"/>
        <w:ind w:left="141"/>
      </w:pPr>
      <w:r>
        <w:rPr>
          <w:spacing w:val="-2"/>
        </w:rPr>
        <w:t>yazın.</w:t>
      </w:r>
    </w:p>
    <w:p>
      <w:pPr>
        <w:pStyle w:val="ListParagraph"/>
        <w:numPr>
          <w:ilvl w:val="0"/>
          <w:numId w:val="45"/>
        </w:numPr>
        <w:tabs>
          <w:tab w:pos="399" w:val="left" w:leader="none"/>
        </w:tabs>
        <w:spacing w:line="298" w:lineRule="exact" w:before="0" w:after="0"/>
        <w:ind w:left="399" w:right="0" w:hanging="258"/>
        <w:jc w:val="left"/>
        <w:rPr>
          <w:sz w:val="26"/>
        </w:rPr>
      </w:pPr>
      <w:r>
        <w:rPr>
          <w:sz w:val="26"/>
        </w:rPr>
        <w:t>Ссылка</w:t>
      </w:r>
      <w:r>
        <w:rPr>
          <w:spacing w:val="-10"/>
          <w:sz w:val="26"/>
        </w:rPr>
        <w:t> </w:t>
      </w:r>
      <w:r>
        <w:rPr>
          <w:sz w:val="26"/>
        </w:rPr>
        <w:t>(İstinad,Ref)</w:t>
      </w:r>
      <w:r>
        <w:rPr>
          <w:spacing w:val="-7"/>
          <w:sz w:val="26"/>
        </w:rPr>
        <w:t> </w:t>
      </w:r>
      <w:r>
        <w:rPr>
          <w:sz w:val="26"/>
        </w:rPr>
        <w:t>sahəsinə</w:t>
      </w:r>
      <w:r>
        <w:rPr>
          <w:spacing w:val="-10"/>
          <w:sz w:val="26"/>
        </w:rPr>
        <w:t> </w:t>
      </w:r>
      <w:r>
        <w:rPr>
          <w:sz w:val="26"/>
        </w:rPr>
        <w:t>$C$2:</w:t>
      </w:r>
      <w:r>
        <w:rPr>
          <w:spacing w:val="-9"/>
          <w:sz w:val="26"/>
        </w:rPr>
        <w:t> </w:t>
      </w:r>
      <w:r>
        <w:rPr>
          <w:spacing w:val="-4"/>
          <w:sz w:val="26"/>
        </w:rPr>
        <w:t>$C$9</w:t>
      </w:r>
    </w:p>
    <w:p>
      <w:pPr>
        <w:pStyle w:val="BodyText"/>
        <w:spacing w:before="1"/>
        <w:ind w:left="141"/>
      </w:pPr>
      <w:r>
        <w:rPr>
          <w:spacing w:val="-2"/>
        </w:rPr>
        <w:t>yazın</w:t>
      </w:r>
    </w:p>
    <w:p>
      <w:pPr>
        <w:pStyle w:val="ListParagraph"/>
        <w:numPr>
          <w:ilvl w:val="0"/>
          <w:numId w:val="45"/>
        </w:numPr>
        <w:tabs>
          <w:tab w:pos="399" w:val="left" w:leader="none"/>
        </w:tabs>
        <w:spacing w:line="240" w:lineRule="auto" w:before="1" w:after="0"/>
        <w:ind w:left="141" w:right="5653" w:firstLine="0"/>
        <w:jc w:val="left"/>
        <w:rPr>
          <w:sz w:val="26"/>
        </w:rPr>
      </w:pPr>
      <w:r>
        <w:rPr>
          <w:sz w:val="26"/>
        </w:rPr>
        <w:t>Порядок sahəsinə 0 yazın və OK düyməsini sıxın.Mausun oxunu D2 xanasının aşağı sağ küncünə gətirin və + formasını aldıqda onu sol düymə</w:t>
      </w:r>
      <w:r>
        <w:rPr>
          <w:spacing w:val="-7"/>
          <w:sz w:val="26"/>
        </w:rPr>
        <w:t> </w:t>
      </w:r>
      <w:r>
        <w:rPr>
          <w:sz w:val="26"/>
        </w:rPr>
        <w:t>ilə</w:t>
      </w:r>
      <w:r>
        <w:rPr>
          <w:spacing w:val="-7"/>
          <w:sz w:val="26"/>
        </w:rPr>
        <w:t> </w:t>
      </w:r>
      <w:r>
        <w:rPr>
          <w:sz w:val="26"/>
        </w:rPr>
        <w:t>tutub</w:t>
      </w:r>
      <w:r>
        <w:rPr>
          <w:spacing w:val="-7"/>
          <w:sz w:val="26"/>
        </w:rPr>
        <w:t> </w:t>
      </w:r>
      <w:r>
        <w:rPr>
          <w:sz w:val="26"/>
        </w:rPr>
        <w:t>D9</w:t>
      </w:r>
      <w:r>
        <w:rPr>
          <w:spacing w:val="-7"/>
          <w:sz w:val="26"/>
        </w:rPr>
        <w:t> </w:t>
      </w:r>
      <w:r>
        <w:rPr>
          <w:sz w:val="26"/>
        </w:rPr>
        <w:t>xanasına</w:t>
      </w:r>
      <w:r>
        <w:rPr>
          <w:spacing w:val="-7"/>
          <w:sz w:val="26"/>
        </w:rPr>
        <w:t> </w:t>
      </w:r>
      <w:r>
        <w:rPr>
          <w:sz w:val="26"/>
        </w:rPr>
        <w:t>kimi</w:t>
      </w:r>
      <w:r>
        <w:rPr>
          <w:spacing w:val="-5"/>
          <w:sz w:val="26"/>
        </w:rPr>
        <w:t> </w:t>
      </w:r>
      <w:r>
        <w:rPr>
          <w:sz w:val="26"/>
        </w:rPr>
        <w:t>sürüşdürün.Bu əməliyyatdan sonra cədvəl aşağıdakı kimi </w:t>
      </w:r>
      <w:r>
        <w:rPr>
          <w:spacing w:val="-2"/>
          <w:sz w:val="26"/>
        </w:rPr>
        <w:t>olacaqdır.</w:t>
      </w:r>
    </w:p>
    <w:p>
      <w:pPr>
        <w:pStyle w:val="ListParagraph"/>
        <w:spacing w:after="0" w:line="240" w:lineRule="auto"/>
        <w:jc w:val="left"/>
        <w:rPr>
          <w:sz w:val="26"/>
        </w:rPr>
        <w:sectPr>
          <w:pgSz w:w="11910" w:h="16840"/>
          <w:pgMar w:header="434" w:footer="722" w:top="660" w:bottom="920" w:left="566" w:right="425"/>
        </w:sectPr>
      </w:pPr>
    </w:p>
    <w:p>
      <w:pPr>
        <w:pStyle w:val="BodyText"/>
      </w:pPr>
    </w:p>
    <w:p>
      <w:pPr>
        <w:pStyle w:val="BodyText"/>
        <w:spacing w:before="1"/>
      </w:pPr>
    </w:p>
    <w:p>
      <w:pPr>
        <w:pStyle w:val="BodyText"/>
        <w:spacing w:before="1"/>
        <w:ind w:left="141" w:right="187"/>
      </w:pPr>
      <w:r>
        <w:rPr/>
        <w:t>Göründüyü</w:t>
      </w:r>
      <w:r>
        <w:rPr>
          <w:spacing w:val="-4"/>
        </w:rPr>
        <w:t> </w:t>
      </w:r>
      <w:r>
        <w:rPr/>
        <w:t>kimi</w:t>
      </w:r>
      <w:r>
        <w:rPr>
          <w:spacing w:val="-2"/>
        </w:rPr>
        <w:t> </w:t>
      </w:r>
      <w:r>
        <w:rPr/>
        <w:t>C</w:t>
      </w:r>
      <w:r>
        <w:rPr>
          <w:spacing w:val="-4"/>
        </w:rPr>
        <w:t> </w:t>
      </w:r>
      <w:r>
        <w:rPr/>
        <w:t>sütunundakı</w:t>
      </w:r>
      <w:r>
        <w:rPr>
          <w:spacing w:val="-4"/>
        </w:rPr>
        <w:t> </w:t>
      </w:r>
      <w:r>
        <w:rPr/>
        <w:t>hər</w:t>
      </w:r>
      <w:r>
        <w:rPr>
          <w:spacing w:val="-4"/>
        </w:rPr>
        <w:t> </w:t>
      </w:r>
      <w:r>
        <w:rPr/>
        <w:t>bir</w:t>
      </w:r>
      <w:r>
        <w:rPr>
          <w:spacing w:val="-4"/>
        </w:rPr>
        <w:t> </w:t>
      </w:r>
      <w:r>
        <w:rPr/>
        <w:t>ədədin</w:t>
      </w:r>
      <w:r>
        <w:rPr>
          <w:spacing w:val="-4"/>
        </w:rPr>
        <w:t> </w:t>
      </w:r>
      <w:r>
        <w:rPr/>
        <w:t>qarşısında</w:t>
      </w:r>
      <w:r>
        <w:rPr>
          <w:spacing w:val="-4"/>
        </w:rPr>
        <w:t> </w:t>
      </w:r>
      <w:r>
        <w:rPr/>
        <w:t>uyğun</w:t>
      </w:r>
      <w:r>
        <w:rPr>
          <w:spacing w:val="-1"/>
        </w:rPr>
        <w:t> </w:t>
      </w:r>
      <w:r>
        <w:rPr/>
        <w:t>rəqəm</w:t>
      </w:r>
      <w:r>
        <w:rPr>
          <w:spacing w:val="-4"/>
        </w:rPr>
        <w:t> </w:t>
      </w:r>
      <w:r>
        <w:rPr/>
        <w:t>alınmışdır.</w:t>
      </w:r>
      <w:r>
        <w:rPr>
          <w:spacing w:val="-2"/>
        </w:rPr>
        <w:t> </w:t>
      </w:r>
      <w:r>
        <w:rPr/>
        <w:t>Burada</w:t>
      </w:r>
      <w:r>
        <w:rPr>
          <w:spacing w:val="-1"/>
        </w:rPr>
        <w:t> </w:t>
      </w:r>
      <w:r>
        <w:rPr/>
        <w:t>1</w:t>
      </w:r>
      <w:r>
        <w:rPr>
          <w:spacing w:val="-3"/>
        </w:rPr>
        <w:t> </w:t>
      </w:r>
      <w:r>
        <w:rPr/>
        <w:t>ədədi</w:t>
      </w:r>
      <w:r>
        <w:rPr>
          <w:spacing w:val="-4"/>
        </w:rPr>
        <w:t> </w:t>
      </w:r>
      <w:r>
        <w:rPr/>
        <w:t>ən yüksək gəliri, 8 ədədi isə ən aşağı gəliri göstərir. D2 xanasındakı</w:t>
      </w:r>
      <w:r>
        <w:rPr>
          <w:spacing w:val="40"/>
        </w:rPr>
        <w:t> </w:t>
      </w:r>
      <w:r>
        <w:rPr/>
        <w:t>4 ədədi onu bildirir ki, C2 xanasındakı 455.2 ədədi C2:C9 ədədləri içərisində 4-cüdür.</w:t>
      </w:r>
    </w:p>
    <w:p>
      <w:pPr>
        <w:spacing w:before="298"/>
        <w:ind w:left="141" w:right="0" w:firstLine="0"/>
        <w:jc w:val="left"/>
        <w:rPr>
          <w:sz w:val="26"/>
        </w:rPr>
      </w:pPr>
      <w:r>
        <w:rPr>
          <w:b/>
          <w:sz w:val="26"/>
        </w:rPr>
        <w:t>Срзнач</w:t>
      </w:r>
      <w:r>
        <w:rPr>
          <w:b/>
          <w:spacing w:val="-4"/>
          <w:sz w:val="26"/>
        </w:rPr>
        <w:t> </w:t>
      </w:r>
      <w:r>
        <w:rPr>
          <w:b/>
          <w:sz w:val="26"/>
        </w:rPr>
        <w:t>(Число</w:t>
      </w:r>
      <w:r>
        <w:rPr>
          <w:b/>
          <w:spacing w:val="-4"/>
          <w:sz w:val="26"/>
        </w:rPr>
        <w:t> </w:t>
      </w:r>
      <w:r>
        <w:rPr>
          <w:b/>
          <w:sz w:val="26"/>
        </w:rPr>
        <w:t>1,</w:t>
      </w:r>
      <w:r>
        <w:rPr>
          <w:b/>
          <w:spacing w:val="-1"/>
          <w:sz w:val="26"/>
        </w:rPr>
        <w:t> </w:t>
      </w:r>
      <w:r>
        <w:rPr>
          <w:b/>
          <w:sz w:val="26"/>
        </w:rPr>
        <w:t>Число</w:t>
      </w:r>
      <w:r>
        <w:rPr>
          <w:b/>
          <w:spacing w:val="-4"/>
          <w:sz w:val="26"/>
        </w:rPr>
        <w:t> </w:t>
      </w:r>
      <w:r>
        <w:rPr>
          <w:b/>
          <w:sz w:val="26"/>
        </w:rPr>
        <w:t>2)</w:t>
      </w:r>
      <w:r>
        <w:rPr>
          <w:b/>
          <w:spacing w:val="-1"/>
          <w:sz w:val="26"/>
        </w:rPr>
        <w:t> </w:t>
      </w:r>
      <w:r>
        <w:rPr>
          <w:b/>
          <w:sz w:val="26"/>
        </w:rPr>
        <w:t>(</w:t>
      </w:r>
      <w:r>
        <w:rPr>
          <w:b/>
          <w:spacing w:val="-4"/>
          <w:sz w:val="26"/>
        </w:rPr>
        <w:t> </w:t>
      </w:r>
      <w:r>
        <w:rPr>
          <w:b/>
          <w:sz w:val="26"/>
        </w:rPr>
        <w:t>Average</w:t>
      </w:r>
      <w:r>
        <w:rPr>
          <w:b/>
          <w:spacing w:val="-4"/>
          <w:sz w:val="26"/>
        </w:rPr>
        <w:t> </w:t>
      </w:r>
      <w:r>
        <w:rPr>
          <w:b/>
          <w:sz w:val="26"/>
        </w:rPr>
        <w:t>(Number</w:t>
      </w:r>
      <w:r>
        <w:rPr>
          <w:b/>
          <w:spacing w:val="-4"/>
          <w:sz w:val="26"/>
        </w:rPr>
        <w:t> </w:t>
      </w:r>
      <w:r>
        <w:rPr>
          <w:b/>
          <w:sz w:val="26"/>
        </w:rPr>
        <w:t>1,</w:t>
      </w:r>
      <w:r>
        <w:rPr>
          <w:b/>
          <w:spacing w:val="-4"/>
          <w:sz w:val="26"/>
        </w:rPr>
        <w:t> </w:t>
      </w:r>
      <w:r>
        <w:rPr>
          <w:b/>
          <w:sz w:val="26"/>
        </w:rPr>
        <w:t>Number</w:t>
      </w:r>
      <w:r>
        <w:rPr>
          <w:b/>
          <w:spacing w:val="-4"/>
          <w:sz w:val="26"/>
        </w:rPr>
        <w:t> </w:t>
      </w:r>
      <w:r>
        <w:rPr>
          <w:b/>
          <w:sz w:val="26"/>
        </w:rPr>
        <w:t>2)</w:t>
      </w:r>
      <w:r>
        <w:rPr>
          <w:b/>
          <w:spacing w:val="-3"/>
          <w:sz w:val="26"/>
        </w:rPr>
        <w:t> </w:t>
      </w:r>
      <w:r>
        <w:rPr>
          <w:sz w:val="26"/>
        </w:rPr>
        <w:t>statistik</w:t>
      </w:r>
      <w:r>
        <w:rPr>
          <w:spacing w:val="-4"/>
          <w:sz w:val="26"/>
        </w:rPr>
        <w:t> </w:t>
      </w:r>
      <w:r>
        <w:rPr>
          <w:sz w:val="26"/>
        </w:rPr>
        <w:t>funksiyalara</w:t>
      </w:r>
      <w:r>
        <w:rPr>
          <w:spacing w:val="-1"/>
          <w:sz w:val="26"/>
        </w:rPr>
        <w:t> </w:t>
      </w:r>
      <w:r>
        <w:rPr>
          <w:sz w:val="26"/>
        </w:rPr>
        <w:t>aid</w:t>
      </w:r>
      <w:r>
        <w:rPr>
          <w:spacing w:val="-2"/>
          <w:sz w:val="26"/>
        </w:rPr>
        <w:t> </w:t>
      </w:r>
      <w:r>
        <w:rPr>
          <w:sz w:val="26"/>
        </w:rPr>
        <w:t>olub,</w:t>
      </w:r>
      <w:r>
        <w:rPr>
          <w:spacing w:val="-4"/>
          <w:sz w:val="26"/>
        </w:rPr>
        <w:t> </w:t>
      </w:r>
      <w:r>
        <w:rPr>
          <w:sz w:val="26"/>
        </w:rPr>
        <w:t>bir qrup ədədlər üçün orta ədədi qiyməti hesablayır.</w:t>
      </w:r>
    </w:p>
    <w:p>
      <w:pPr>
        <w:pStyle w:val="ListParagraph"/>
        <w:numPr>
          <w:ilvl w:val="0"/>
          <w:numId w:val="47"/>
        </w:numPr>
        <w:tabs>
          <w:tab w:pos="463" w:val="left" w:leader="none"/>
        </w:tabs>
        <w:spacing w:line="240" w:lineRule="auto" w:before="0" w:after="0"/>
        <w:ind w:left="141" w:right="677" w:firstLine="64"/>
        <w:jc w:val="left"/>
        <w:rPr>
          <w:sz w:val="26"/>
        </w:rPr>
      </w:pPr>
      <w:r>
        <w:rPr>
          <w:sz w:val="26"/>
        </w:rPr>
        <mc:AlternateContent>
          <mc:Choice Requires="wps">
            <w:drawing>
              <wp:anchor distT="0" distB="0" distL="0" distR="0" allowOverlap="1" layoutInCell="1" locked="0" behindDoc="1" simplePos="0" relativeHeight="484229632">
                <wp:simplePos x="0" y="0"/>
                <wp:positionH relativeFrom="page">
                  <wp:posOffset>1164704</wp:posOffset>
                </wp:positionH>
                <wp:positionV relativeFrom="paragraph">
                  <wp:posOffset>519821</wp:posOffset>
                </wp:positionV>
                <wp:extent cx="5715000" cy="5568950"/>
                <wp:effectExtent l="0" t="0" r="0" b="0"/>
                <wp:wrapNone/>
                <wp:docPr id="497" name="Group 497"/>
                <wp:cNvGraphicFramePr>
                  <a:graphicFrameLocks/>
                </wp:cNvGraphicFramePr>
                <a:graphic>
                  <a:graphicData uri="http://schemas.microsoft.com/office/word/2010/wordprocessingGroup">
                    <wpg:wgp>
                      <wpg:cNvPr id="497" name="Group 497"/>
                      <wpg:cNvGrpSpPr/>
                      <wpg:grpSpPr>
                        <a:xfrm>
                          <a:off x="0" y="0"/>
                          <a:ext cx="5715000" cy="5568950"/>
                          <a:chExt cx="5715000" cy="5568950"/>
                        </a:xfrm>
                      </wpg:grpSpPr>
                      <wps:wsp>
                        <wps:cNvPr id="498" name="Graphic 498"/>
                        <wps:cNvSpPr/>
                        <wps:spPr>
                          <a:xfrm>
                            <a:off x="0" y="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499" name="Image 499"/>
                          <pic:cNvPicPr/>
                        </pic:nvPicPr>
                        <pic:blipFill>
                          <a:blip r:embed="rId264" cstate="print"/>
                          <a:stretch>
                            <a:fillRect/>
                          </a:stretch>
                        </pic:blipFill>
                        <pic:spPr>
                          <a:xfrm>
                            <a:off x="183527" y="1463543"/>
                            <a:ext cx="4565256" cy="2605436"/>
                          </a:xfrm>
                          <a:prstGeom prst="rect">
                            <a:avLst/>
                          </a:prstGeom>
                        </pic:spPr>
                      </pic:pic>
                    </wpg:wgp>
                  </a:graphicData>
                </a:graphic>
              </wp:anchor>
            </w:drawing>
          </mc:Choice>
          <mc:Fallback>
            <w:pict>
              <v:group style="position:absolute;margin-left:91.709pt;margin-top:40.930840pt;width:450pt;height:438.5pt;mso-position-horizontal-relative:page;mso-position-vertical-relative:paragraph;z-index:-19086848" id="docshapegroup464" coordorigin="1834,819" coordsize="9000,8770">
                <v:shape style="position:absolute;left:1834;top:818;width:9000;height:8770" id="docshape465" coordorigin="1834,819" coordsize="9000,8770" path="m3028,8979l3028,8895,3015,8816,2997,8765,2990,8743,2950,8675,2897,8613,2896,8612,2896,9121,2879,9203,2842,9279,2785,9349,2717,9404,2642,9441,2560,9458,2471,9455,2395,9439,2325,9412,2260,9374,2202,9324,2762,8765,2811,8823,2850,8887,2877,8957,2894,9033,2896,9121,2896,8612,2887,8604,2842,8565,2782,8529,2717,8504,2647,8489,2573,8485,2501,8488,2432,8500,2365,8520,2300,8549,2237,8586,2176,8631,2118,8684,2078,8727,2039,8777,2002,8832,1966,8894,1957,8909,1950,8921,1943,8930,1938,8937,1924,8946,1906,8951,1883,8952,1855,8949,1841,8963,1834,8970,2045,9210,2068,9187,2042,9136,2027,9081,2022,9021,2029,8957,2029,8955,2030,8952,2045,8889,2072,8828,2108,8771,2154,8718,2223,8661,2297,8623,2376,8604,2459,8605,2528,8619,2595,8644,2661,8680,2725,8728,2024,9429,2032,9439,2039,9447,2045,9454,2051,9460,2112,9512,2180,9550,2253,9576,2333,9588,2418,9589,2491,9579,2561,9559,2630,9530,2697,9492,2742,9458,2761,9444,2824,9387,2881,9324,2929,9259,2968,9192,2998,9123,3018,9052,3028,8979xm3246,7694l3246,7678,3243,7664,3237,7651,3228,7640,3217,7631,3204,7625,3190,7622,3174,7622,3158,7626,3143,7632,3129,7641,3115,7653,3103,7666,3094,7681,3088,7696,3084,7712,3084,7725,3084,7728,3087,7742,3093,7755,3101,7766,3113,7775,3126,7781,3140,7784,3156,7783,3172,7780,3188,7774,3202,7765,3216,7753,3227,7740,3236,7725,3243,7710,3246,7694xm3610,8570l3592,8552,3571,8572,3553,8588,3537,8599,3524,8605,3512,8609,3501,8611,3490,8610,3479,8608,3467,8603,3452,8593,3434,8578,3414,8559,2811,7956,2783,7984,2668,8210,2696,8217,2705,8201,2713,8188,2722,8177,2730,8168,2740,8158,2750,8152,2761,8149,2772,8148,2784,8151,2799,8160,2813,8170,2835,8189,2863,8216,2898,8250,3311,8663,3330,8683,3344,8701,3354,8716,3360,8728,3362,8740,3363,8751,3362,8762,3359,8772,3353,8784,3343,8797,3329,8814,3312,8832,3330,8850,3610,8570xm3960,8220l3941,8202,3922,8220,3906,8235,3891,8245,3879,8251,3868,8254,3857,8256,3846,8255,3835,8252,3822,8247,3807,8237,3790,8223,3770,8204,3598,8032,3404,7839,3377,7866,3348,7923,3290,8037,3261,8094,3278,8100,3287,8103,3296,8088,3305,8074,3313,8063,3322,8053,3333,8042,3343,8036,3354,8034,3364,8032,3376,8035,3390,8042,3406,8054,3429,8073,3457,8099,3491,8132,3666,8308,3685,8328,3700,8345,3710,8360,3716,8373,3718,8384,3718,8396,3717,8407,3714,8417,3708,8429,3698,8443,3683,8460,3664,8480,3670,8486,3676,8492,3682,8498,3924,8256,3959,8220,3960,8220xm4410,8057l4404,8010,4391,7961,4341,7808,4219,7426,4170,7274,4158,7236,4154,7223,4153,7215,4152,7200,4153,7186,4155,7175,4158,7165,4162,7155,4168,7145,4176,7134,4185,7121,4167,7103,3981,7289,3999,7307,4012,7295,4023,7285,4032,7278,4040,7273,4049,7268,4058,7266,4071,7266,4076,7269,4082,7275,4092,7286,4100,7298,4106,7311,4112,7326,4137,7402,4210,7629,4235,7705,4162,7687,3940,7633,3867,7615,3842,7607,3821,7600,3804,7591,3792,7582,3787,7574,3783,7565,3782,7555,3783,7543,3786,7531,3793,7519,3802,7506,3815,7492,3828,7479,3810,7460,3543,7727,3562,7745,3580,7733,3596,7724,3610,7717,3622,7713,3631,7711,3642,7710,3655,7710,3671,7711,3709,7714,3725,7716,3739,7719,3817,7739,4209,7837,4287,7857,4297,7887,4325,7976,4335,8008,4340,8035,4342,8060,4341,8080,4337,8098,4331,8113,4324,8126,4315,8137,4310,8141,4302,8146,4291,8152,4255,8172,4236,8184,4221,8195,4209,8206,4196,8221,4186,8235,4179,8250,4175,8265,4175,8280,4177,8293,4182,8305,4191,8316,4203,8325,4218,8330,4235,8332,4254,8331,4274,8326,4293,8317,4312,8304,4331,8287,4354,8260,4374,8227,4390,8190,4403,8148,4410,8104,4410,8057xm5042,7053l5041,7001,5041,6996,5033,6945,5033,6944,5018,6897,4994,6854,4984,6857,4965,6863,4978,6906,4984,6944,4984,6945,4985,6982,4980,7016,4969,7049,4953,7080,4932,7110,4906,7139,4862,7176,4813,7203,4760,7221,4702,7228,4643,7224,4587,7206,4533,7175,4482,7131,4510,7102,4829,6784,4877,6736,4833,6700,4785,6676,4734,6664,4717,6663,4717,6838,4453,7102,4431,7070,4417,7036,4411,7001,4412,6965,4418,6930,4431,6897,4449,6868,4472,6841,4490,6825,4509,6811,4530,6800,4553,6792,4576,6786,4599,6784,4621,6785,4643,6789,4658,6795,4676,6805,4695,6819,4717,6838,4717,6663,4680,6663,4625,6674,4572,6695,4521,6728,4472,6770,4422,6829,4384,6890,4360,6956,4349,7024,4352,7093,4370,7159,4405,7222,4455,7282,4511,7328,4570,7360,4633,7377,4700,7379,4766,7369,4829,7347,4886,7313,4940,7267,4974,7228,4982,7218,5013,7166,5033,7111,5042,7053xm5550,6657l5503,6509,5410,6213,5362,6064,5355,6039,5351,6016,5350,5995,5352,5975,5356,5964,5363,5951,5373,5937,5386,5920,5368,5902,5182,6088,5200,6107,5215,6092,5228,6080,5238,6072,5246,6066,5254,6061,5264,6058,5273,6059,5280,6059,5285,6061,5290,6066,5297,6074,5304,6087,5311,6103,5318,6122,5344,6201,5419,6437,5445,6516,5368,6492,5138,6422,5061,6398,5044,6392,5029,6385,5016,6378,5007,6370,5000,6361,4996,6352,4994,6342,4994,6331,4997,6320,5002,6309,5011,6297,5022,6285,5039,6268,5021,6249,4752,6518,4770,6536,4786,6524,4800,6514,4812,6507,4821,6503,4834,6498,4847,6494,4860,6492,4872,6491,4885,6491,4900,6494,4917,6498,4937,6503,5083,6549,5378,6638,5524,6683,5550,6657xm6334,5715l6306,5687,6302,5718,6299,5742,6295,5761,6292,5774,6289,5781,6285,5788,6278,5795,6271,5801,6264,5805,6256,5806,6248,5807,6238,5805,6226,5797,6215,5788,6197,5772,6173,5750,6143,5720,6133,5710,6101,5678,6101,5883,6086,5942,6086,5942,6068,5991,6048,6029,6025,6058,6007,6073,5987,6085,5964,6092,5940,6096,5916,6095,5893,6089,5873,6079,5854,6063,5842,6048,5832,6031,5826,6012,5823,5991,5823,5980,5824,5966,5828,5940,5828,5938,5836,5908,5848,5874,5858,5849,5875,5813,5898,5767,5927,5710,6101,5883,6101,5678,6018,5595,5989,5566,5958,5536,5931,5514,5909,5498,5890,5490,5865,5485,5840,5484,5814,5488,5788,5496,5753,5513,5717,5536,5680,5565,5643,5600,5598,5649,5564,5697,5539,5744,5525,5790,5519,5833,5521,5868,5521,5869,5531,5899,5548,5923,5556,5930,5560,5933,5572,5940,5585,5943,5598,5944,5612,5942,5624,5937,5637,5930,5649,5919,5659,5907,5667,5895,5673,5882,5675,5869,5675,5868,5674,5855,5671,5842,5664,5830,5654,5819,5647,5812,5632,5798,5624,5791,5615,5779,5610,5764,5608,5748,5609,5728,5614,5708,5623,5689,5637,5669,5654,5649,5680,5626,5706,5610,5733,5599,5759,5595,5786,5599,5815,5611,5846,5632,5879,5662,5885,5668,5897,5680,5849,5769,5810,5845,5780,5910,5759,5962,5745,6007,5736,6048,5732,6084,5733,6111,5734,6115,5738,6136,5746,6156,5758,6174,5773,6191,5800,6214,5830,6229,5862,6237,5896,6238,5931,6232,5964,6219,5996,6199,6026,6173,6044,6153,6060,6133,6074,6111,6081,6096,6085,6089,6093,6066,6104,6030,6118,5980,6133,5916,6153,5933,6173,5945,6191,5952,6209,5954,6226,5952,6243,5946,6259,5936,6275,5923,6280,5916,6302,5886,6322,5839,6327,5807,6332,5782,6334,5720,6334,5715xm7830,4350l7812,4331,7782,4361,7758,4383,7734,4399,7711,4409,7688,4413,7670,4410,7648,4399,7623,4380,7594,4353,7154,3913,7129,3886,7111,3863,7099,3843,7095,3827,7097,3802,7106,3777,7122,3751,7146,3724,7175,3695,7157,3676,6917,3916,6959,4066,7101,4594,7142,4744,6991,4704,6460,4565,6308,4524,6069,4764,6087,4782,6112,4759,6134,4740,6154,4726,6172,4716,6188,4711,6203,4708,6216,4707,6228,4709,6245,4715,6264,4726,6284,4741,6305,4761,6745,5201,6770,5227,6788,5251,6800,5271,6804,5287,6802,5312,6793,5337,6777,5363,6754,5389,6724,5419,6742,5437,7037,5143,7018,5125,6988,5154,6964,5176,6940,5192,6917,5203,6895,5207,6877,5203,6855,5192,6829,5173,6800,5146,6350,4696,6499,4737,7095,4895,7244,4936,7264,4915,7223,4767,7065,4171,7024,4023,7474,4472,7499,4499,7517,4522,7528,4542,7532,4559,7531,4583,7522,4608,7506,4634,7482,4661,7452,4691,7471,4709,7830,4350xm8262,3796l8254,3738,8253,3731,8233,3670,8200,3614,8200,3613,8200,3613,8199,3611,8199,3863,8195,3900,8195,3900,8183,3935,8164,3969,8137,4000,8097,4032,8056,4052,8012,4058,7967,4051,7951,4045,7934,4035,7914,4021,7892,4003,8156,3738,8175,3767,8189,3797,8196,3829,8199,3863,8199,3611,8154,3559,8104,3517,8050,3486,7991,3467,7929,3459,7859,3465,7793,3486,7729,3522,7669,3573,7629,3620,7598,3671,7577,3726,7567,3784,7566,3828,7566,3840,7573,3892,7590,3941,7615,3986,7625,3983,7644,3977,7626,3900,7626,3900,7630,3829,7630,3828,7656,3762,7703,3701,7755,3658,7811,3628,7870,3614,7934,3613,7987,3624,8037,3643,8084,3672,8128,3709,7733,4104,7775,4139,7821,4163,7870,4176,7924,4178,7980,4168,8034,4147,8087,4114,8138,4070,8148,4058,8193,4005,8233,3938,8255,3868,8261,3797,8262,3796xm8706,3411l8706,3377,8701,3343,8690,3309,8666,3333,8669,3348,8671,3363,8669,3378,8666,3393,8660,3407,8654,3420,8646,3432,8636,3443,8623,3454,8610,3462,8595,3467,8580,3468,8564,3466,8545,3458,8526,3444,8504,3425,8209,3130,8343,2997,8308,2962,8175,3095,8025,2946,8006,2965,8017,3000,8026,3030,8031,3055,8035,3074,8038,3106,8038,3137,8036,3168,8033,3199,8027,3229,8020,3257,8011,3283,8000,3307,8016,3323,8107,3233,8412,3539,8436,3561,8459,3578,8479,3591,8498,3598,8517,3602,8536,3602,8555,3600,8575,3594,8594,3586,8612,3576,8629,3564,8644,3551,8663,3528,8679,3503,8692,3475,8701,3444,8706,3411xm9277,2771l9268,2762,9259,2753,9250,2743,9246,2774,9242,2798,9239,2817,9235,2830,9233,2838,9228,2844,9228,2844,9215,2857,9208,2861,9200,2862,9192,2864,9182,2861,9170,2853,9158,2844,9141,2828,9117,2806,9087,2777,9077,2766,9044,2734,9044,2940,9030,2998,9030,2998,9012,3046,9012,3047,8992,3085,8969,3114,8951,3129,8931,3141,8908,3148,8884,3152,8859,3151,8837,3146,8817,3135,8798,3120,8785,3104,8776,3087,8770,3068,8767,3047,8767,3046,8767,3022,8772,2996,8772,2995,8780,2964,8792,2930,8802,2905,8819,2869,8842,2823,8871,2766,9044,2940,9044,2734,8962,2652,8933,2622,8902,2593,8875,2570,8853,2555,8834,2546,8809,2541,8783,2540,8758,2544,8732,2552,8697,2569,8661,2592,8624,2621,8587,2656,8542,2705,8507,2753,8483,2800,8468,2846,8463,2889,8465,2924,8465,2925,8475,2955,8492,2980,8499,2986,8504,2989,8516,2996,8529,3000,8542,3000,8555,2998,8568,2993,8581,2986,8593,2975,8603,2963,8611,2951,8616,2938,8619,2925,8619,2924,8618,2911,8614,2899,8608,2886,8598,2875,8568,2847,8559,2835,8553,2821,8551,2804,8553,2785,8558,2765,8567,2745,8581,2725,8598,2705,8624,2683,8650,2666,8676,2656,8703,2652,8730,2655,8759,2668,8790,2689,8823,2718,8841,2736,8793,2825,8754,2902,8724,2966,8703,3019,8689,3064,8680,3104,8676,3140,8677,3167,8677,3171,8682,3192,8690,3212,8701,3230,8716,3248,8744,3270,8774,3286,8806,3293,8840,3294,8874,3288,8908,3275,8939,3255,8969,3229,8988,3209,9004,3189,9017,3167,9025,3152,9029,3145,9037,3123,9048,3086,9061,3036,9077,2972,9097,2989,9117,3001,9135,3009,9153,3011,9170,3009,9187,3002,9203,2993,9218,2979,9224,2972,9246,2942,9265,2895,9271,2864,9276,2838,9277,2785,9277,2777,9277,2771xm9979,2201l9961,2183,9941,2202,9924,2216,9910,2226,9898,2232,9886,2236,9876,2238,9866,2238,9856,2235,9843,2230,9827,2220,9809,2205,9788,2186,9594,1991,9565,1963,9537,1941,9512,1925,9489,1914,9459,1905,9429,1900,9401,1901,9374,1906,9348,1915,9323,1929,9299,1946,9275,1968,9235,2020,9205,2085,9187,2164,9180,2256,9084,2159,9057,2186,8940,2414,8968,2423,8976,2408,8985,2394,8993,2383,9002,2373,9013,2363,9023,2356,9035,2354,9043,2353,9052,2355,9062,2358,9073,2364,9088,2375,9110,2394,9140,2422,9177,2459,9346,2628,9368,2652,9384,2673,9394,2693,9398,2710,9397,2727,9389,2746,9376,2766,9357,2787,9344,2799,9362,2817,9645,2535,9627,2517,9605,2538,9586,2554,9571,2565,9558,2572,9547,2575,9536,2577,9524,2577,9513,2575,9502,2570,9488,2560,9470,2545,9449,2525,9209,2285,9218,2220,9234,2163,9260,2114,9293,2073,9317,2052,9341,2039,9365,2032,9389,2032,9414,2040,9441,2054,9469,2075,9499,2102,9703,2306,9716,2320,9725,2331,9730,2338,9735,2350,9737,2363,9738,2375,9736,2388,9731,2402,9721,2417,9708,2435,9690,2454,9678,2466,9696,2484,9979,2201xm10389,1669l10382,1611,10381,1604,10360,1543,10328,1486,10328,1486,10327,1486,10326,1484,10326,1735,10322,1773,10322,1773,10310,1808,10291,1841,10265,1872,10225,1905,10183,1924,10139,1931,10094,1924,10079,1918,10061,1908,10041,1894,10019,1875,10284,1611,10303,1640,10316,1670,10324,1702,10326,1735,10326,1484,10282,1431,10231,1389,10177,1359,10119,1340,10056,1332,9987,1337,9920,1358,9857,1394,9797,1445,9756,1493,9725,1544,9705,1599,9694,1657,9693,1701,9693,1713,9701,1765,9717,1814,9742,1859,9752,1856,9762,1853,9772,1850,9754,1773,9754,1773,9757,1702,9757,1701,9783,1635,9830,1574,9882,1530,9938,1501,9998,1486,10062,1486,10114,1496,10164,1516,10211,1544,10255,1582,9860,1977,9902,2012,9948,2035,9998,2048,10051,2050,10107,2041,10161,2020,10214,1987,10265,1942,10275,1931,10321,1878,10360,1810,10383,1741,10389,1670,10389,1669xm10834,1283l10834,1250,10828,1216,10817,1181,10793,1206,10797,1221,10798,1236,10797,1251,10793,1266,10788,1280,10781,1293,10773,1305,10763,1316,10751,1327,10737,1335,10723,1339,10708,1341,10691,1338,10673,1330,10653,1317,10632,1298,10337,1003,10470,869,10435,835,10302,968,10153,819,10133,838,10144,873,10153,903,10159,928,10162,947,10165,978,10166,1010,10164,1041,10160,1072,10154,1102,10147,1130,10138,1156,10127,1180,10143,1196,10234,1106,10540,1411,10564,1434,10586,1451,10606,1463,10625,1471,10644,1475,10663,1475,10682,1472,10702,1467,10722,1459,10739,1449,10756,1437,10771,1423,10791,1401,10807,1376,10819,1347,10829,1316,10834,1283xe" filled="true" fillcolor="#a4a4a4" stroked="false">
                  <v:path arrowok="t"/>
                  <v:fill opacity="32896f" type="solid"/>
                </v:shape>
                <v:shape style="position:absolute;left:2123;top:3123;width:7190;height:4104" type="#_x0000_t75" id="docshape466" stroked="false">
                  <v:imagedata r:id="rId264" o:title=""/>
                </v:shape>
                <w10:wrap type="none"/>
              </v:group>
            </w:pict>
          </mc:Fallback>
        </mc:AlternateContent>
      </w:r>
      <w:r>
        <w:rPr>
          <w:sz w:val="26"/>
        </w:rPr>
        <w:t>Формулы (Formalar, Formula) menyusunun Библиотека функций (Kitabxana funksiyası, Function</w:t>
      </w:r>
      <w:r>
        <w:rPr>
          <w:spacing w:val="-5"/>
          <w:sz w:val="26"/>
        </w:rPr>
        <w:t> </w:t>
      </w:r>
      <w:r>
        <w:rPr>
          <w:sz w:val="26"/>
        </w:rPr>
        <w:t>library)</w:t>
      </w:r>
      <w:r>
        <w:rPr>
          <w:spacing w:val="-8"/>
          <w:sz w:val="26"/>
        </w:rPr>
        <w:t> </w:t>
      </w:r>
      <w:r>
        <w:rPr>
          <w:sz w:val="26"/>
        </w:rPr>
        <w:t>bölməsindəki</w:t>
      </w:r>
      <w:r>
        <w:rPr>
          <w:spacing w:val="-5"/>
          <w:sz w:val="26"/>
        </w:rPr>
        <w:t> </w:t>
      </w:r>
      <w:r>
        <w:rPr>
          <w:sz w:val="26"/>
        </w:rPr>
        <w:t>Вставить</w:t>
      </w:r>
      <w:r>
        <w:rPr>
          <w:spacing w:val="-5"/>
          <w:sz w:val="26"/>
        </w:rPr>
        <w:t> </w:t>
      </w:r>
      <w:r>
        <w:rPr>
          <w:sz w:val="26"/>
        </w:rPr>
        <w:t>функцию</w:t>
      </w:r>
      <w:r>
        <w:rPr>
          <w:spacing w:val="-5"/>
          <w:sz w:val="26"/>
        </w:rPr>
        <w:t> </w:t>
      </w:r>
      <w:r>
        <w:rPr>
          <w:sz w:val="26"/>
        </w:rPr>
        <w:t>(Funksiyanı</w:t>
      </w:r>
      <w:r>
        <w:rPr>
          <w:spacing w:val="-3"/>
          <w:sz w:val="26"/>
        </w:rPr>
        <w:t> </w:t>
      </w:r>
      <w:r>
        <w:rPr>
          <w:sz w:val="26"/>
        </w:rPr>
        <w:t>daxil</w:t>
      </w:r>
      <w:r>
        <w:rPr>
          <w:spacing w:val="-5"/>
          <w:sz w:val="26"/>
        </w:rPr>
        <w:t> </w:t>
      </w:r>
      <w:r>
        <w:rPr>
          <w:sz w:val="26"/>
        </w:rPr>
        <w:t>et,</w:t>
      </w:r>
      <w:r>
        <w:rPr>
          <w:spacing w:val="-5"/>
          <w:sz w:val="26"/>
        </w:rPr>
        <w:t> </w:t>
      </w:r>
      <w:r>
        <w:rPr>
          <w:sz w:val="26"/>
        </w:rPr>
        <w:t>İnsert</w:t>
      </w:r>
      <w:r>
        <w:rPr>
          <w:spacing w:val="-2"/>
          <w:sz w:val="26"/>
        </w:rPr>
        <w:t> </w:t>
      </w:r>
      <w:r>
        <w:rPr>
          <w:sz w:val="26"/>
        </w:rPr>
        <w:t>Function)</w:t>
      </w:r>
      <w:r>
        <w:rPr>
          <w:spacing w:val="-1"/>
          <w:sz w:val="26"/>
        </w:rPr>
        <w:t> </w:t>
      </w:r>
      <w:r>
        <w:rPr>
          <w:sz w:val="26"/>
        </w:rPr>
        <w:t>əmrini </w:t>
      </w:r>
      <w:r>
        <w:rPr>
          <w:spacing w:val="-2"/>
          <w:sz w:val="26"/>
        </w:rPr>
        <w:t>seçin.</w:t>
      </w:r>
    </w:p>
    <w:p>
      <w:pPr>
        <w:pStyle w:val="ListParagraph"/>
        <w:numPr>
          <w:ilvl w:val="0"/>
          <w:numId w:val="47"/>
        </w:numPr>
        <w:tabs>
          <w:tab w:pos="399" w:val="left" w:leader="none"/>
        </w:tabs>
        <w:spacing w:line="240" w:lineRule="auto" w:before="1" w:after="0"/>
        <w:ind w:left="141" w:right="987" w:firstLine="0"/>
        <w:jc w:val="left"/>
        <w:rPr>
          <w:sz w:val="26"/>
        </w:rPr>
      </w:pPr>
      <w:r>
        <w:rPr>
          <w:sz w:val="26"/>
        </w:rPr>
        <w:t>Ekrana açılan Вставка функций- шаг1 из 2 (Funksiyanın daxili, İnsert Function) dialoq pəncərəsindən Статистические (Statistik, Statistical)</w:t>
      </w:r>
      <w:r>
        <w:rPr>
          <w:spacing w:val="40"/>
          <w:sz w:val="26"/>
        </w:rPr>
        <w:t> </w:t>
      </w:r>
      <w:r>
        <w:rPr>
          <w:sz w:val="26"/>
        </w:rPr>
        <w:t>kateqoriyasını, Выберите функцию (Funksiyanı</w:t>
      </w:r>
      <w:r>
        <w:rPr>
          <w:spacing w:val="-4"/>
          <w:sz w:val="26"/>
        </w:rPr>
        <w:t> </w:t>
      </w:r>
      <w:r>
        <w:rPr>
          <w:sz w:val="26"/>
        </w:rPr>
        <w:t>seç,</w:t>
      </w:r>
      <w:r>
        <w:rPr>
          <w:spacing w:val="-4"/>
          <w:sz w:val="26"/>
        </w:rPr>
        <w:t> </w:t>
      </w:r>
      <w:r>
        <w:rPr>
          <w:sz w:val="26"/>
        </w:rPr>
        <w:t>Select</w:t>
      </w:r>
      <w:r>
        <w:rPr>
          <w:spacing w:val="-1"/>
          <w:sz w:val="26"/>
        </w:rPr>
        <w:t> </w:t>
      </w:r>
      <w:r>
        <w:rPr>
          <w:sz w:val="26"/>
        </w:rPr>
        <w:t>function)</w:t>
      </w:r>
      <w:r>
        <w:rPr>
          <w:spacing w:val="-2"/>
          <w:sz w:val="26"/>
        </w:rPr>
        <w:t> </w:t>
      </w:r>
      <w:r>
        <w:rPr>
          <w:sz w:val="26"/>
        </w:rPr>
        <w:t>sahəsindən</w:t>
      </w:r>
      <w:r>
        <w:rPr>
          <w:spacing w:val="-4"/>
          <w:sz w:val="26"/>
        </w:rPr>
        <w:t> </w:t>
      </w:r>
      <w:r>
        <w:rPr>
          <w:sz w:val="26"/>
        </w:rPr>
        <w:t>isə</w:t>
      </w:r>
      <w:r>
        <w:rPr>
          <w:spacing w:val="-4"/>
          <w:sz w:val="26"/>
        </w:rPr>
        <w:t> </w:t>
      </w:r>
      <w:r>
        <w:rPr>
          <w:sz w:val="26"/>
        </w:rPr>
        <w:t>Срзнач</w:t>
      </w:r>
      <w:r>
        <w:rPr>
          <w:spacing w:val="-4"/>
          <w:sz w:val="26"/>
        </w:rPr>
        <w:t> </w:t>
      </w:r>
      <w:r>
        <w:rPr>
          <w:sz w:val="26"/>
        </w:rPr>
        <w:t>(Average) seçib</w:t>
      </w:r>
      <w:r>
        <w:rPr>
          <w:spacing w:val="-4"/>
          <w:sz w:val="26"/>
        </w:rPr>
        <w:t> </w:t>
      </w:r>
      <w:r>
        <w:rPr>
          <w:sz w:val="26"/>
        </w:rPr>
        <w:t>OK</w:t>
      </w:r>
      <w:r>
        <w:rPr>
          <w:spacing w:val="-4"/>
          <w:sz w:val="26"/>
        </w:rPr>
        <w:t> </w:t>
      </w:r>
      <w:r>
        <w:rPr>
          <w:sz w:val="26"/>
        </w:rPr>
        <w:t>düyməsini</w:t>
      </w:r>
      <w:r>
        <w:rPr>
          <w:spacing w:val="-4"/>
          <w:sz w:val="26"/>
        </w:rPr>
        <w:t> </w:t>
      </w:r>
      <w:r>
        <w:rPr>
          <w:sz w:val="26"/>
        </w:rPr>
        <w:t>sıxın.</w:t>
      </w:r>
    </w:p>
    <w:p>
      <w:pPr>
        <w:pStyle w:val="ListParagraph"/>
        <w:numPr>
          <w:ilvl w:val="0"/>
          <w:numId w:val="47"/>
        </w:numPr>
        <w:tabs>
          <w:tab w:pos="335" w:val="left" w:leader="none"/>
        </w:tabs>
        <w:spacing w:line="240" w:lineRule="auto" w:before="299" w:after="0"/>
        <w:ind w:left="141" w:right="598" w:firstLine="0"/>
        <w:jc w:val="left"/>
        <w:rPr>
          <w:sz w:val="26"/>
        </w:rPr>
      </w:pPr>
      <w:r>
        <w:rPr>
          <w:sz w:val="26"/>
        </w:rPr>
        <w:t>Ekrana açılan Аргументы функции (Funksiya arqumenti, Functions Arquments) dialoq pəncərəsinin</w:t>
      </w:r>
      <w:r>
        <w:rPr>
          <w:spacing w:val="-1"/>
          <w:sz w:val="26"/>
        </w:rPr>
        <w:t> </w:t>
      </w:r>
      <w:r>
        <w:rPr>
          <w:b/>
          <w:sz w:val="26"/>
        </w:rPr>
        <w:t>Число</w:t>
      </w:r>
      <w:r>
        <w:rPr>
          <w:b/>
          <w:spacing w:val="-4"/>
          <w:sz w:val="26"/>
        </w:rPr>
        <w:t> </w:t>
      </w:r>
      <w:r>
        <w:rPr>
          <w:b/>
          <w:sz w:val="26"/>
        </w:rPr>
        <w:t>1</w:t>
      </w:r>
      <w:r>
        <w:rPr>
          <w:b/>
          <w:spacing w:val="-1"/>
          <w:sz w:val="26"/>
        </w:rPr>
        <w:t> </w:t>
      </w:r>
      <w:r>
        <w:rPr>
          <w:sz w:val="26"/>
        </w:rPr>
        <w:t>(Nömrə</w:t>
      </w:r>
      <w:r>
        <w:rPr>
          <w:spacing w:val="-3"/>
          <w:sz w:val="26"/>
        </w:rPr>
        <w:t> </w:t>
      </w:r>
      <w:r>
        <w:rPr>
          <w:sz w:val="26"/>
        </w:rPr>
        <w:t>1,</w:t>
      </w:r>
      <w:r>
        <w:rPr>
          <w:spacing w:val="-2"/>
          <w:sz w:val="26"/>
        </w:rPr>
        <w:t> </w:t>
      </w:r>
      <w:r>
        <w:rPr>
          <w:sz w:val="26"/>
        </w:rPr>
        <w:t>Number</w:t>
      </w:r>
      <w:r>
        <w:rPr>
          <w:spacing w:val="-1"/>
          <w:sz w:val="26"/>
        </w:rPr>
        <w:t> </w:t>
      </w:r>
      <w:r>
        <w:rPr>
          <w:sz w:val="26"/>
        </w:rPr>
        <w:t>1)</w:t>
      </w:r>
      <w:r>
        <w:rPr>
          <w:b/>
          <w:sz w:val="26"/>
        </w:rPr>
        <w:t>,</w:t>
      </w:r>
      <w:r>
        <w:rPr>
          <w:b/>
          <w:spacing w:val="-2"/>
          <w:sz w:val="26"/>
        </w:rPr>
        <w:t> </w:t>
      </w:r>
      <w:r>
        <w:rPr>
          <w:b/>
          <w:sz w:val="26"/>
        </w:rPr>
        <w:t>Число</w:t>
      </w:r>
      <w:r>
        <w:rPr>
          <w:b/>
          <w:spacing w:val="-4"/>
          <w:sz w:val="26"/>
        </w:rPr>
        <w:t> </w:t>
      </w:r>
      <w:r>
        <w:rPr>
          <w:b/>
          <w:sz w:val="26"/>
        </w:rPr>
        <w:t>2</w:t>
      </w:r>
      <w:r>
        <w:rPr>
          <w:b/>
          <w:spacing w:val="-3"/>
          <w:sz w:val="26"/>
        </w:rPr>
        <w:t> </w:t>
      </w:r>
      <w:r>
        <w:rPr>
          <w:sz w:val="26"/>
        </w:rPr>
        <w:t>(Nömrə</w:t>
      </w:r>
      <w:r>
        <w:rPr>
          <w:spacing w:val="-1"/>
          <w:sz w:val="26"/>
        </w:rPr>
        <w:t> </w:t>
      </w:r>
      <w:r>
        <w:rPr>
          <w:sz w:val="26"/>
        </w:rPr>
        <w:t>2,</w:t>
      </w:r>
      <w:r>
        <w:rPr>
          <w:spacing w:val="-4"/>
          <w:sz w:val="26"/>
        </w:rPr>
        <w:t> </w:t>
      </w:r>
      <w:r>
        <w:rPr>
          <w:sz w:val="26"/>
        </w:rPr>
        <w:t>Number</w:t>
      </w:r>
      <w:r>
        <w:rPr>
          <w:spacing w:val="-4"/>
          <w:sz w:val="26"/>
        </w:rPr>
        <w:t> </w:t>
      </w:r>
      <w:r>
        <w:rPr>
          <w:sz w:val="26"/>
        </w:rPr>
        <w:t>2)</w:t>
      </w:r>
      <w:r>
        <w:rPr>
          <w:spacing w:val="-3"/>
          <w:sz w:val="26"/>
        </w:rPr>
        <w:t> </w:t>
      </w:r>
      <w:r>
        <w:rPr>
          <w:sz w:val="26"/>
        </w:rPr>
        <w:t>sahəsinə</w:t>
      </w:r>
      <w:r>
        <w:rPr>
          <w:spacing w:val="40"/>
          <w:sz w:val="26"/>
        </w:rPr>
        <w:t> </w:t>
      </w:r>
      <w:r>
        <w:rPr>
          <w:sz w:val="26"/>
        </w:rPr>
        <w:t>verilənləri daxil edib –OK düyməsini sıxın.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3"/>
      </w:pPr>
      <w:r>
        <w:rPr>
          <w:spacing w:val="-2"/>
        </w:rPr>
        <w:t>Misal:</w:t>
      </w:r>
    </w:p>
    <w:p>
      <w:pPr>
        <w:pStyle w:val="ListParagraph"/>
        <w:numPr>
          <w:ilvl w:val="0"/>
          <w:numId w:val="48"/>
        </w:numPr>
        <w:tabs>
          <w:tab w:pos="399" w:val="left" w:leader="none"/>
        </w:tabs>
        <w:spacing w:line="298" w:lineRule="exact" w:before="1" w:after="0"/>
        <w:ind w:left="399" w:right="0" w:hanging="258"/>
        <w:jc w:val="left"/>
        <w:rPr>
          <w:sz w:val="26"/>
        </w:rPr>
      </w:pPr>
      <w:r>
        <w:rPr>
          <w:sz w:val="26"/>
        </w:rPr>
        <w:t>A1</w:t>
      </w:r>
      <w:r>
        <w:rPr>
          <w:spacing w:val="-8"/>
          <w:sz w:val="26"/>
        </w:rPr>
        <w:t> </w:t>
      </w:r>
      <w:r>
        <w:rPr>
          <w:sz w:val="26"/>
        </w:rPr>
        <w:t>xanasına</w:t>
      </w:r>
      <w:r>
        <w:rPr>
          <w:spacing w:val="-8"/>
          <w:sz w:val="26"/>
        </w:rPr>
        <w:t> </w:t>
      </w:r>
      <w:r>
        <w:rPr>
          <w:sz w:val="26"/>
        </w:rPr>
        <w:t>keçin.</w:t>
      </w:r>
      <w:r>
        <w:rPr>
          <w:spacing w:val="-6"/>
          <w:sz w:val="26"/>
        </w:rPr>
        <w:t> </w:t>
      </w:r>
      <w:r>
        <w:rPr>
          <w:sz w:val="26"/>
        </w:rPr>
        <w:t>Категория</w:t>
      </w:r>
      <w:r>
        <w:rPr>
          <w:spacing w:val="-4"/>
          <w:sz w:val="26"/>
        </w:rPr>
        <w:t> </w:t>
      </w:r>
      <w:r>
        <w:rPr>
          <w:sz w:val="26"/>
        </w:rPr>
        <w:t>(Or</w:t>
      </w:r>
      <w:r>
        <w:rPr>
          <w:spacing w:val="-8"/>
          <w:sz w:val="26"/>
        </w:rPr>
        <w:t> </w:t>
      </w:r>
      <w:r>
        <w:rPr>
          <w:sz w:val="26"/>
        </w:rPr>
        <w:t>Select</w:t>
      </w:r>
      <w:r>
        <w:rPr>
          <w:spacing w:val="-8"/>
          <w:sz w:val="26"/>
        </w:rPr>
        <w:t> </w:t>
      </w:r>
      <w:r>
        <w:rPr>
          <w:sz w:val="26"/>
        </w:rPr>
        <w:t>a</w:t>
      </w:r>
      <w:r>
        <w:rPr>
          <w:spacing w:val="-5"/>
          <w:sz w:val="26"/>
        </w:rPr>
        <w:t> </w:t>
      </w:r>
      <w:r>
        <w:rPr>
          <w:sz w:val="26"/>
        </w:rPr>
        <w:t>category)</w:t>
      </w:r>
      <w:r>
        <w:rPr>
          <w:spacing w:val="-6"/>
          <w:sz w:val="26"/>
        </w:rPr>
        <w:t> </w:t>
      </w:r>
      <w:r>
        <w:rPr>
          <w:sz w:val="26"/>
        </w:rPr>
        <w:t>sahəsindən</w:t>
      </w:r>
      <w:r>
        <w:rPr>
          <w:spacing w:val="-6"/>
          <w:sz w:val="26"/>
        </w:rPr>
        <w:t> </w:t>
      </w:r>
      <w:r>
        <w:rPr>
          <w:sz w:val="26"/>
        </w:rPr>
        <w:t>Финансовые</w:t>
      </w:r>
      <w:r>
        <w:rPr>
          <w:spacing w:val="50"/>
          <w:sz w:val="26"/>
        </w:rPr>
        <w:t> </w:t>
      </w:r>
      <w:r>
        <w:rPr>
          <w:spacing w:val="-2"/>
          <w:sz w:val="26"/>
        </w:rPr>
        <w:t>kateqoriyasını</w:t>
      </w:r>
    </w:p>
    <w:p>
      <w:pPr>
        <w:pStyle w:val="BodyText"/>
        <w:spacing w:line="298" w:lineRule="exact"/>
        <w:ind w:left="141"/>
      </w:pPr>
      <w:r>
        <w:rPr/>
        <w:t>(Financial</w:t>
      </w:r>
      <w:r>
        <w:rPr>
          <w:spacing w:val="-10"/>
        </w:rPr>
        <w:t> </w:t>
      </w:r>
      <w:r>
        <w:rPr/>
        <w:t>kategories)</w:t>
      </w:r>
      <w:r>
        <w:rPr>
          <w:spacing w:val="-10"/>
        </w:rPr>
        <w:t> </w:t>
      </w:r>
      <w:r>
        <w:rPr>
          <w:spacing w:val="-2"/>
        </w:rPr>
        <w:t>seçin.</w:t>
      </w:r>
    </w:p>
    <w:p>
      <w:pPr>
        <w:pStyle w:val="ListParagraph"/>
        <w:numPr>
          <w:ilvl w:val="0"/>
          <w:numId w:val="48"/>
        </w:numPr>
        <w:tabs>
          <w:tab w:pos="464" w:val="left" w:leader="none"/>
        </w:tabs>
        <w:spacing w:line="240" w:lineRule="auto" w:before="2" w:after="0"/>
        <w:ind w:left="141" w:right="614" w:firstLine="0"/>
        <w:jc w:val="left"/>
        <w:rPr>
          <w:sz w:val="26"/>
        </w:rPr>
      </w:pPr>
      <w:r>
        <w:rPr>
          <w:sz w:val="26"/>
        </w:rPr>
        <w:t>Выберите</w:t>
      </w:r>
      <w:r>
        <w:rPr>
          <w:spacing w:val="-2"/>
          <w:sz w:val="26"/>
        </w:rPr>
        <w:t> </w:t>
      </w:r>
      <w:r>
        <w:rPr>
          <w:sz w:val="26"/>
        </w:rPr>
        <w:t>функцию</w:t>
      </w:r>
      <w:r>
        <w:rPr>
          <w:spacing w:val="-5"/>
          <w:sz w:val="26"/>
        </w:rPr>
        <w:t> </w:t>
      </w:r>
      <w:r>
        <w:rPr>
          <w:sz w:val="26"/>
        </w:rPr>
        <w:t>(Funksiyanı</w:t>
      </w:r>
      <w:r>
        <w:rPr>
          <w:spacing w:val="-5"/>
          <w:sz w:val="26"/>
        </w:rPr>
        <w:t> </w:t>
      </w:r>
      <w:r>
        <w:rPr>
          <w:sz w:val="26"/>
        </w:rPr>
        <w:t>seç, Select</w:t>
      </w:r>
      <w:r>
        <w:rPr>
          <w:spacing w:val="-5"/>
          <w:sz w:val="26"/>
        </w:rPr>
        <w:t> </w:t>
      </w:r>
      <w:r>
        <w:rPr>
          <w:sz w:val="26"/>
        </w:rPr>
        <w:t>function)</w:t>
      </w:r>
      <w:r>
        <w:rPr>
          <w:spacing w:val="-2"/>
          <w:sz w:val="26"/>
        </w:rPr>
        <w:t> </w:t>
      </w:r>
      <w:r>
        <w:rPr>
          <w:sz w:val="26"/>
        </w:rPr>
        <w:t>sahəsindən</w:t>
      </w:r>
      <w:r>
        <w:rPr>
          <w:spacing w:val="-5"/>
          <w:sz w:val="26"/>
        </w:rPr>
        <w:t> </w:t>
      </w:r>
      <w:r>
        <w:rPr>
          <w:sz w:val="26"/>
        </w:rPr>
        <w:t>Б3-БС</w:t>
      </w:r>
      <w:r>
        <w:rPr>
          <w:spacing w:val="-5"/>
          <w:sz w:val="26"/>
        </w:rPr>
        <w:t> </w:t>
      </w:r>
      <w:r>
        <w:rPr>
          <w:sz w:val="26"/>
        </w:rPr>
        <w:t>seçib</w:t>
      </w:r>
      <w:r>
        <w:rPr>
          <w:spacing w:val="-5"/>
          <w:sz w:val="26"/>
        </w:rPr>
        <w:t> </w:t>
      </w:r>
      <w:r>
        <w:rPr>
          <w:sz w:val="26"/>
        </w:rPr>
        <w:t>OK</w:t>
      </w:r>
      <w:r>
        <w:rPr>
          <w:spacing w:val="-2"/>
          <w:sz w:val="26"/>
        </w:rPr>
        <w:t> </w:t>
      </w:r>
      <w:r>
        <w:rPr>
          <w:sz w:val="26"/>
        </w:rPr>
        <w:t>düyməsini </w:t>
      </w:r>
      <w:r>
        <w:rPr>
          <w:spacing w:val="-2"/>
          <w:sz w:val="26"/>
        </w:rPr>
        <w:t>sıxın.</w:t>
      </w:r>
    </w:p>
    <w:p>
      <w:pPr>
        <w:pStyle w:val="ListParagraph"/>
        <w:numPr>
          <w:ilvl w:val="0"/>
          <w:numId w:val="48"/>
        </w:numPr>
        <w:tabs>
          <w:tab w:pos="399" w:val="left" w:leader="none"/>
        </w:tabs>
        <w:spacing w:line="299" w:lineRule="exact" w:before="0" w:after="0"/>
        <w:ind w:left="399" w:right="0" w:hanging="258"/>
        <w:jc w:val="left"/>
        <w:rPr>
          <w:sz w:val="26"/>
        </w:rPr>
      </w:pPr>
      <w:r>
        <w:rPr>
          <w:sz w:val="26"/>
        </w:rPr>
        <w:t>Ekrana</w:t>
      </w:r>
      <w:r>
        <w:rPr>
          <w:spacing w:val="-10"/>
          <w:sz w:val="26"/>
        </w:rPr>
        <w:t> </w:t>
      </w:r>
      <w:r>
        <w:rPr>
          <w:sz w:val="26"/>
        </w:rPr>
        <w:t>açılan</w:t>
      </w:r>
      <w:r>
        <w:rPr>
          <w:spacing w:val="-9"/>
          <w:sz w:val="26"/>
        </w:rPr>
        <w:t> </w:t>
      </w:r>
      <w:r>
        <w:rPr>
          <w:sz w:val="26"/>
        </w:rPr>
        <w:t>Аргументы</w:t>
      </w:r>
      <w:r>
        <w:rPr>
          <w:spacing w:val="-9"/>
          <w:sz w:val="26"/>
        </w:rPr>
        <w:t> </w:t>
      </w:r>
      <w:r>
        <w:rPr>
          <w:sz w:val="26"/>
        </w:rPr>
        <w:t>функции</w:t>
      </w:r>
      <w:r>
        <w:rPr>
          <w:spacing w:val="-9"/>
          <w:sz w:val="26"/>
        </w:rPr>
        <w:t> </w:t>
      </w:r>
      <w:r>
        <w:rPr>
          <w:sz w:val="26"/>
        </w:rPr>
        <w:t>(Funksiya</w:t>
      </w:r>
      <w:r>
        <w:rPr>
          <w:spacing w:val="-10"/>
          <w:sz w:val="26"/>
        </w:rPr>
        <w:t> </w:t>
      </w:r>
      <w:r>
        <w:rPr>
          <w:sz w:val="26"/>
        </w:rPr>
        <w:t>arqumenti,</w:t>
      </w:r>
      <w:r>
        <w:rPr>
          <w:spacing w:val="-9"/>
          <w:sz w:val="26"/>
        </w:rPr>
        <w:t> </w:t>
      </w:r>
      <w:r>
        <w:rPr>
          <w:sz w:val="26"/>
        </w:rPr>
        <w:t>Functions</w:t>
      </w:r>
      <w:r>
        <w:rPr>
          <w:spacing w:val="-9"/>
          <w:sz w:val="26"/>
        </w:rPr>
        <w:t> </w:t>
      </w:r>
      <w:r>
        <w:rPr>
          <w:sz w:val="26"/>
        </w:rPr>
        <w:t>Arquments</w:t>
      </w:r>
      <w:r>
        <w:rPr>
          <w:spacing w:val="-10"/>
          <w:sz w:val="26"/>
        </w:rPr>
        <w:t> </w:t>
      </w:r>
      <w:r>
        <w:rPr>
          <w:sz w:val="26"/>
        </w:rPr>
        <w:t>dialoq</w:t>
      </w:r>
      <w:r>
        <w:rPr>
          <w:spacing w:val="-7"/>
          <w:sz w:val="26"/>
        </w:rPr>
        <w:t> </w:t>
      </w:r>
      <w:r>
        <w:rPr>
          <w:spacing w:val="-2"/>
          <w:sz w:val="26"/>
        </w:rPr>
        <w:t>dialoq</w:t>
      </w:r>
    </w:p>
    <w:p>
      <w:pPr>
        <w:pStyle w:val="BodyText"/>
        <w:spacing w:line="298" w:lineRule="exact" w:before="1"/>
        <w:ind w:left="141"/>
      </w:pPr>
      <w:r>
        <w:rPr/>
        <w:t>pəncərəsinin</w:t>
      </w:r>
      <w:r>
        <w:rPr>
          <w:spacing w:val="-8"/>
        </w:rPr>
        <w:t> </w:t>
      </w:r>
      <w:r>
        <w:rPr/>
        <w:t>Ставка</w:t>
      </w:r>
      <w:r>
        <w:rPr>
          <w:spacing w:val="-9"/>
        </w:rPr>
        <w:t> </w:t>
      </w:r>
      <w:r>
        <w:rPr/>
        <w:t>sahəsinə</w:t>
      </w:r>
      <w:r>
        <w:rPr>
          <w:spacing w:val="-8"/>
        </w:rPr>
        <w:t> </w:t>
      </w:r>
      <w:r>
        <w:rPr/>
        <w:t>8%/12</w:t>
      </w:r>
      <w:r>
        <w:rPr>
          <w:spacing w:val="-9"/>
        </w:rPr>
        <w:t> </w:t>
      </w:r>
      <w:r>
        <w:rPr/>
        <w:t>daxil</w:t>
      </w:r>
      <w:r>
        <w:rPr>
          <w:spacing w:val="-7"/>
        </w:rPr>
        <w:t> </w:t>
      </w:r>
      <w:r>
        <w:rPr>
          <w:spacing w:val="-4"/>
        </w:rPr>
        <w:t>edin.</w:t>
      </w:r>
    </w:p>
    <w:p>
      <w:pPr>
        <w:pStyle w:val="ListParagraph"/>
        <w:numPr>
          <w:ilvl w:val="0"/>
          <w:numId w:val="48"/>
        </w:numPr>
        <w:tabs>
          <w:tab w:pos="464" w:val="left" w:leader="none"/>
        </w:tabs>
        <w:spacing w:line="298" w:lineRule="exact" w:before="0" w:after="0"/>
        <w:ind w:left="464" w:right="0" w:hanging="323"/>
        <w:jc w:val="left"/>
        <w:rPr>
          <w:sz w:val="26"/>
        </w:rPr>
      </w:pPr>
      <w:r>
        <w:rPr>
          <w:sz w:val="26"/>
        </w:rPr>
        <w:t>Knep</w:t>
      </w:r>
      <w:r>
        <w:rPr>
          <w:spacing w:val="-7"/>
          <w:sz w:val="26"/>
        </w:rPr>
        <w:t> </w:t>
      </w:r>
      <w:r>
        <w:rPr>
          <w:sz w:val="26"/>
        </w:rPr>
        <w:t>sahəsinə</w:t>
      </w:r>
      <w:r>
        <w:rPr>
          <w:spacing w:val="-7"/>
          <w:sz w:val="26"/>
        </w:rPr>
        <w:t> </w:t>
      </w:r>
      <w:r>
        <w:rPr>
          <w:sz w:val="26"/>
        </w:rPr>
        <w:t>5*12</w:t>
      </w:r>
      <w:r>
        <w:rPr>
          <w:spacing w:val="-5"/>
          <w:sz w:val="26"/>
        </w:rPr>
        <w:t> </w:t>
      </w:r>
      <w:r>
        <w:rPr>
          <w:sz w:val="26"/>
        </w:rPr>
        <w:t>daxil</w:t>
      </w:r>
      <w:r>
        <w:rPr>
          <w:spacing w:val="-7"/>
          <w:sz w:val="26"/>
        </w:rPr>
        <w:t> </w:t>
      </w:r>
      <w:r>
        <w:rPr>
          <w:spacing w:val="-2"/>
          <w:sz w:val="26"/>
        </w:rPr>
        <w:t>edin.</w:t>
      </w:r>
    </w:p>
    <w:p>
      <w:pPr>
        <w:pStyle w:val="ListParagraph"/>
        <w:numPr>
          <w:ilvl w:val="0"/>
          <w:numId w:val="48"/>
        </w:numPr>
        <w:tabs>
          <w:tab w:pos="399" w:val="left" w:leader="none"/>
        </w:tabs>
        <w:spacing w:line="298" w:lineRule="exact" w:before="1" w:after="0"/>
        <w:ind w:left="399" w:right="0" w:hanging="258"/>
        <w:jc w:val="left"/>
        <w:rPr>
          <w:sz w:val="26"/>
        </w:rPr>
      </w:pPr>
      <w:r>
        <w:rPr>
          <w:sz w:val="26"/>
        </w:rPr>
        <w:t>Плт</w:t>
      </w:r>
      <w:r>
        <w:rPr>
          <w:spacing w:val="-8"/>
          <w:sz w:val="26"/>
        </w:rPr>
        <w:t> </w:t>
      </w:r>
      <w:r>
        <w:rPr>
          <w:sz w:val="26"/>
        </w:rPr>
        <w:t>sahəsinə</w:t>
      </w:r>
      <w:r>
        <w:rPr>
          <w:spacing w:val="-7"/>
          <w:sz w:val="26"/>
        </w:rPr>
        <w:t> </w:t>
      </w:r>
      <w:r>
        <w:rPr>
          <w:sz w:val="26"/>
        </w:rPr>
        <w:t>100</w:t>
      </w:r>
      <w:r>
        <w:rPr>
          <w:spacing w:val="-7"/>
          <w:sz w:val="26"/>
        </w:rPr>
        <w:t> </w:t>
      </w:r>
      <w:r>
        <w:rPr>
          <w:sz w:val="26"/>
        </w:rPr>
        <w:t>daxil</w:t>
      </w:r>
      <w:r>
        <w:rPr>
          <w:spacing w:val="-7"/>
          <w:sz w:val="26"/>
        </w:rPr>
        <w:t> </w:t>
      </w:r>
      <w:r>
        <w:rPr>
          <w:sz w:val="26"/>
        </w:rPr>
        <w:t>edin.Bu</w:t>
      </w:r>
      <w:r>
        <w:rPr>
          <w:spacing w:val="-7"/>
          <w:sz w:val="26"/>
        </w:rPr>
        <w:t> </w:t>
      </w:r>
      <w:r>
        <w:rPr>
          <w:sz w:val="26"/>
        </w:rPr>
        <w:t>məbləğ</w:t>
      </w:r>
      <w:r>
        <w:rPr>
          <w:spacing w:val="-5"/>
          <w:sz w:val="26"/>
        </w:rPr>
        <w:t> </w:t>
      </w:r>
      <w:r>
        <w:rPr>
          <w:sz w:val="26"/>
        </w:rPr>
        <w:t>hər</w:t>
      </w:r>
      <w:r>
        <w:rPr>
          <w:spacing w:val="-5"/>
          <w:sz w:val="26"/>
        </w:rPr>
        <w:t> </w:t>
      </w:r>
      <w:r>
        <w:rPr>
          <w:sz w:val="26"/>
        </w:rPr>
        <w:t>dövrün/ayın</w:t>
      </w:r>
      <w:r>
        <w:rPr>
          <w:spacing w:val="-6"/>
          <w:sz w:val="26"/>
        </w:rPr>
        <w:t> </w:t>
      </w:r>
      <w:r>
        <w:rPr>
          <w:sz w:val="26"/>
        </w:rPr>
        <w:t>əvvəlində</w:t>
      </w:r>
      <w:r>
        <w:rPr>
          <w:spacing w:val="-4"/>
          <w:sz w:val="26"/>
        </w:rPr>
        <w:t> </w:t>
      </w:r>
      <w:r>
        <w:rPr>
          <w:sz w:val="26"/>
        </w:rPr>
        <w:t>banka</w:t>
      </w:r>
      <w:r>
        <w:rPr>
          <w:spacing w:val="-8"/>
          <w:sz w:val="26"/>
        </w:rPr>
        <w:t> </w:t>
      </w:r>
      <w:r>
        <w:rPr>
          <w:sz w:val="26"/>
        </w:rPr>
        <w:t>ödənilən</w:t>
      </w:r>
      <w:r>
        <w:rPr>
          <w:spacing w:val="-7"/>
          <w:sz w:val="26"/>
        </w:rPr>
        <w:t> </w:t>
      </w:r>
      <w:r>
        <w:rPr>
          <w:spacing w:val="-2"/>
          <w:sz w:val="26"/>
        </w:rPr>
        <w:t>pulun</w:t>
      </w:r>
    </w:p>
    <w:p>
      <w:pPr>
        <w:pStyle w:val="BodyText"/>
        <w:spacing w:line="298" w:lineRule="exact"/>
        <w:ind w:left="141"/>
      </w:pPr>
      <w:r>
        <w:rPr>
          <w:spacing w:val="-2"/>
        </w:rPr>
        <w:t>miqdarıdır.</w:t>
      </w:r>
    </w:p>
    <w:p>
      <w:pPr>
        <w:pStyle w:val="ListParagraph"/>
        <w:numPr>
          <w:ilvl w:val="0"/>
          <w:numId w:val="48"/>
        </w:numPr>
        <w:tabs>
          <w:tab w:pos="399" w:val="left" w:leader="none"/>
        </w:tabs>
        <w:spacing w:line="298" w:lineRule="exact" w:before="1" w:after="0"/>
        <w:ind w:left="399" w:right="0" w:hanging="258"/>
        <w:jc w:val="left"/>
        <w:rPr>
          <w:sz w:val="26"/>
        </w:rPr>
      </w:pPr>
      <w:r>
        <w:rPr>
          <w:sz w:val="26"/>
        </w:rPr>
        <w:t>Пс</w:t>
      </w:r>
      <w:r>
        <w:rPr>
          <w:spacing w:val="-6"/>
          <w:sz w:val="26"/>
        </w:rPr>
        <w:t> </w:t>
      </w:r>
      <w:r>
        <w:rPr>
          <w:sz w:val="26"/>
        </w:rPr>
        <w:t>sahəsinə</w:t>
      </w:r>
      <w:r>
        <w:rPr>
          <w:spacing w:val="-6"/>
          <w:sz w:val="26"/>
        </w:rPr>
        <w:t> </w:t>
      </w:r>
      <w:r>
        <w:rPr>
          <w:sz w:val="26"/>
        </w:rPr>
        <w:t>2000</w:t>
      </w:r>
      <w:r>
        <w:rPr>
          <w:spacing w:val="-6"/>
          <w:sz w:val="26"/>
        </w:rPr>
        <w:t> </w:t>
      </w:r>
      <w:r>
        <w:rPr>
          <w:sz w:val="26"/>
        </w:rPr>
        <w:t>daxil</w:t>
      </w:r>
      <w:r>
        <w:rPr>
          <w:spacing w:val="-6"/>
          <w:sz w:val="26"/>
        </w:rPr>
        <w:t> </w:t>
      </w:r>
      <w:r>
        <w:rPr>
          <w:sz w:val="26"/>
        </w:rPr>
        <w:t>edin.Bu</w:t>
      </w:r>
      <w:r>
        <w:rPr>
          <w:spacing w:val="-6"/>
          <w:sz w:val="26"/>
        </w:rPr>
        <w:t> </w:t>
      </w:r>
      <w:r>
        <w:rPr>
          <w:sz w:val="26"/>
        </w:rPr>
        <w:t>banka</w:t>
      </w:r>
      <w:r>
        <w:rPr>
          <w:spacing w:val="-4"/>
          <w:sz w:val="26"/>
        </w:rPr>
        <w:t> </w:t>
      </w:r>
      <w:r>
        <w:rPr>
          <w:sz w:val="26"/>
        </w:rPr>
        <w:t>bir</w:t>
      </w:r>
      <w:r>
        <w:rPr>
          <w:spacing w:val="-6"/>
          <w:sz w:val="26"/>
        </w:rPr>
        <w:t> </w:t>
      </w:r>
      <w:r>
        <w:rPr>
          <w:sz w:val="26"/>
        </w:rPr>
        <w:t>dəfəyə</w:t>
      </w:r>
      <w:r>
        <w:rPr>
          <w:spacing w:val="-6"/>
          <w:sz w:val="26"/>
        </w:rPr>
        <w:t> </w:t>
      </w:r>
      <w:r>
        <w:rPr>
          <w:sz w:val="26"/>
        </w:rPr>
        <w:t>köçrülmüş</w:t>
      </w:r>
      <w:r>
        <w:rPr>
          <w:spacing w:val="-6"/>
          <w:sz w:val="26"/>
        </w:rPr>
        <w:t> </w:t>
      </w:r>
      <w:r>
        <w:rPr>
          <w:sz w:val="26"/>
        </w:rPr>
        <w:t>pulun</w:t>
      </w:r>
      <w:r>
        <w:rPr>
          <w:spacing w:val="-4"/>
          <w:sz w:val="26"/>
        </w:rPr>
        <w:t> </w:t>
      </w:r>
      <w:r>
        <w:rPr>
          <w:spacing w:val="-2"/>
          <w:sz w:val="26"/>
        </w:rPr>
        <w:t>miqdarıdır.</w:t>
      </w:r>
    </w:p>
    <w:p>
      <w:pPr>
        <w:pStyle w:val="ListParagraph"/>
        <w:numPr>
          <w:ilvl w:val="0"/>
          <w:numId w:val="48"/>
        </w:numPr>
        <w:tabs>
          <w:tab w:pos="399" w:val="left" w:leader="none"/>
        </w:tabs>
        <w:spacing w:line="298" w:lineRule="exact" w:before="0" w:after="0"/>
        <w:ind w:left="399" w:right="0" w:hanging="258"/>
        <w:jc w:val="left"/>
        <w:rPr>
          <w:sz w:val="26"/>
        </w:rPr>
      </w:pPr>
      <w:r>
        <w:rPr>
          <w:sz w:val="26"/>
        </w:rPr>
        <w:t>Тип</w:t>
      </w:r>
      <w:r>
        <w:rPr>
          <w:spacing w:val="-5"/>
          <w:sz w:val="26"/>
        </w:rPr>
        <w:t> </w:t>
      </w:r>
      <w:r>
        <w:rPr>
          <w:sz w:val="26"/>
        </w:rPr>
        <w:t>sahəsinə</w:t>
      </w:r>
      <w:r>
        <w:rPr>
          <w:spacing w:val="-6"/>
          <w:sz w:val="26"/>
        </w:rPr>
        <w:t> </w:t>
      </w:r>
      <w:r>
        <w:rPr>
          <w:sz w:val="26"/>
        </w:rPr>
        <w:t>1</w:t>
      </w:r>
      <w:r>
        <w:rPr>
          <w:spacing w:val="-6"/>
          <w:sz w:val="26"/>
        </w:rPr>
        <w:t> </w:t>
      </w:r>
      <w:r>
        <w:rPr>
          <w:sz w:val="26"/>
        </w:rPr>
        <w:t>daxil</w:t>
      </w:r>
      <w:r>
        <w:rPr>
          <w:spacing w:val="-4"/>
          <w:sz w:val="26"/>
        </w:rPr>
        <w:t> </w:t>
      </w:r>
      <w:r>
        <w:rPr>
          <w:sz w:val="26"/>
        </w:rPr>
        <w:t>edin.</w:t>
      </w:r>
      <w:r>
        <w:rPr>
          <w:spacing w:val="-6"/>
          <w:sz w:val="26"/>
        </w:rPr>
        <w:t> </w:t>
      </w:r>
      <w:r>
        <w:rPr>
          <w:sz w:val="26"/>
        </w:rPr>
        <w:t>Bu</w:t>
      </w:r>
      <w:r>
        <w:rPr>
          <w:spacing w:val="-6"/>
          <w:sz w:val="26"/>
        </w:rPr>
        <w:t> </w:t>
      </w:r>
      <w:r>
        <w:rPr>
          <w:sz w:val="26"/>
        </w:rPr>
        <w:t>ödənişin</w:t>
      </w:r>
      <w:r>
        <w:rPr>
          <w:spacing w:val="-3"/>
          <w:sz w:val="26"/>
        </w:rPr>
        <w:t> </w:t>
      </w:r>
      <w:r>
        <w:rPr>
          <w:sz w:val="26"/>
        </w:rPr>
        <w:t>hər</w:t>
      </w:r>
      <w:r>
        <w:rPr>
          <w:spacing w:val="-4"/>
          <w:sz w:val="26"/>
        </w:rPr>
        <w:t> </w:t>
      </w:r>
      <w:r>
        <w:rPr>
          <w:sz w:val="26"/>
        </w:rPr>
        <w:t>ayın</w:t>
      </w:r>
      <w:r>
        <w:rPr>
          <w:spacing w:val="-4"/>
          <w:sz w:val="26"/>
        </w:rPr>
        <w:t> </w:t>
      </w:r>
      <w:r>
        <w:rPr>
          <w:sz w:val="26"/>
        </w:rPr>
        <w:t>əvvəlində</w:t>
      </w:r>
      <w:r>
        <w:rPr>
          <w:spacing w:val="-6"/>
          <w:sz w:val="26"/>
        </w:rPr>
        <w:t> </w:t>
      </w:r>
      <w:r>
        <w:rPr>
          <w:sz w:val="26"/>
        </w:rPr>
        <w:t>edildiyini</w:t>
      </w:r>
      <w:r>
        <w:rPr>
          <w:spacing w:val="-6"/>
          <w:sz w:val="26"/>
        </w:rPr>
        <w:t> </w:t>
      </w:r>
      <w:r>
        <w:rPr>
          <w:spacing w:val="-2"/>
          <w:sz w:val="26"/>
        </w:rPr>
        <w:t>göstərir.</w:t>
      </w:r>
    </w:p>
    <w:p>
      <w:pPr>
        <w:pStyle w:val="ListParagraph"/>
        <w:spacing w:after="0" w:line="298" w:lineRule="exact"/>
        <w:jc w:val="left"/>
        <w:rPr>
          <w:sz w:val="26"/>
        </w:rPr>
        <w:sectPr>
          <w:pgSz w:w="11910" w:h="16840"/>
          <w:pgMar w:header="434" w:footer="722" w:top="660" w:bottom="920" w:left="566" w:right="425"/>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0"/>
      </w:pPr>
    </w:p>
    <w:p>
      <w:pPr>
        <w:spacing w:line="298" w:lineRule="exact" w:before="0"/>
        <w:ind w:left="141" w:right="0" w:firstLine="0"/>
        <w:jc w:val="left"/>
        <w:rPr>
          <w:sz w:val="26"/>
        </w:rPr>
      </w:pPr>
      <w:r>
        <w:rPr>
          <w:sz w:val="26"/>
        </w:rPr>
        <mc:AlternateContent>
          <mc:Choice Requires="wps">
            <w:drawing>
              <wp:anchor distT="0" distB="0" distL="0" distR="0" allowOverlap="1" layoutInCell="1" locked="0" behindDoc="1" simplePos="0" relativeHeight="484230144">
                <wp:simplePos x="0" y="0"/>
                <wp:positionH relativeFrom="page">
                  <wp:posOffset>469265</wp:posOffset>
                </wp:positionH>
                <wp:positionV relativeFrom="paragraph">
                  <wp:posOffset>-3277959</wp:posOffset>
                </wp:positionV>
                <wp:extent cx="6410325" cy="7744459"/>
                <wp:effectExtent l="0" t="0" r="0" b="0"/>
                <wp:wrapNone/>
                <wp:docPr id="500" name="Group 500"/>
                <wp:cNvGraphicFramePr>
                  <a:graphicFrameLocks/>
                </wp:cNvGraphicFramePr>
                <a:graphic>
                  <a:graphicData uri="http://schemas.microsoft.com/office/word/2010/wordprocessingGroup">
                    <wpg:wgp>
                      <wpg:cNvPr id="500" name="Group 500"/>
                      <wpg:cNvGrpSpPr/>
                      <wpg:grpSpPr>
                        <a:xfrm>
                          <a:off x="0" y="0"/>
                          <a:ext cx="6410325" cy="7744459"/>
                          <a:chExt cx="6410325" cy="7744459"/>
                        </a:xfrm>
                      </wpg:grpSpPr>
                      <wps:wsp>
                        <wps:cNvPr id="501" name="Graphic 501"/>
                        <wps:cNvSpPr/>
                        <wps:spPr>
                          <a:xfrm>
                            <a:off x="695439" y="1279596"/>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502" name="Image 502"/>
                          <pic:cNvPicPr/>
                        </pic:nvPicPr>
                        <pic:blipFill>
                          <a:blip r:embed="rId265" cstate="print"/>
                          <a:stretch>
                            <a:fillRect/>
                          </a:stretch>
                        </pic:blipFill>
                        <pic:spPr>
                          <a:xfrm>
                            <a:off x="475106" y="0"/>
                            <a:ext cx="5759015" cy="2866207"/>
                          </a:xfrm>
                          <a:prstGeom prst="rect">
                            <a:avLst/>
                          </a:prstGeom>
                        </pic:spPr>
                      </pic:pic>
                      <pic:pic>
                        <pic:nvPicPr>
                          <pic:cNvPr id="503" name="Image 503"/>
                          <pic:cNvPicPr/>
                        </pic:nvPicPr>
                        <pic:blipFill>
                          <a:blip r:embed="rId266" cstate="print"/>
                          <a:stretch>
                            <a:fillRect/>
                          </a:stretch>
                        </pic:blipFill>
                        <pic:spPr>
                          <a:xfrm>
                            <a:off x="0" y="6246566"/>
                            <a:ext cx="2336800" cy="1497838"/>
                          </a:xfrm>
                          <a:prstGeom prst="rect">
                            <a:avLst/>
                          </a:prstGeom>
                        </pic:spPr>
                      </pic:pic>
                    </wpg:wgp>
                  </a:graphicData>
                </a:graphic>
              </wp:anchor>
            </w:drawing>
          </mc:Choice>
          <mc:Fallback>
            <w:pict>
              <v:group style="position:absolute;margin-left:36.950001pt;margin-top:-258.107025pt;width:504.75pt;height:609.8pt;mso-position-horizontal-relative:page;mso-position-vertical-relative:paragraph;z-index:-19086336" id="docshapegroup467" coordorigin="739,-5162" coordsize="10095,12196">
                <v:shape style="position:absolute;left:1834;top:-3148;width:9000;height:8770" id="docshape468" coordorigin="1834,-3147" coordsize="9000,8770" path="m3028,5014l3028,4929,3015,4851,2997,4799,2990,4777,2950,4709,2897,4647,2896,4646,2896,5155,2879,5238,2842,5314,2785,5383,2717,5439,2642,5475,2560,5492,2471,5489,2395,5473,2325,5446,2260,5408,2202,5359,2762,4799,2811,4857,2850,4922,2877,4992,2894,5067,2896,5155,2896,4646,2887,4638,2842,4600,2782,4563,2717,4538,2647,4524,2573,4519,2501,4522,2432,4534,2365,4555,2300,4583,2237,4620,2176,4665,2118,4718,2078,4762,2039,4811,2002,4866,1966,4928,1957,4943,1950,4956,1943,4965,1938,4971,1924,4980,1906,4985,1883,4986,1855,4983,1841,4997,1834,5004,2045,5244,2068,5221,2042,5171,2027,5116,2022,5055,2029,4992,2029,4990,2030,4986,2045,4924,2072,4862,2108,4805,2154,4753,2223,4695,2297,4657,2376,4638,2459,4639,2528,4654,2595,4679,2661,4715,2725,4762,2024,5463,2032,5473,2039,5481,2045,5488,2051,5494,2112,5546,2180,5584,2253,5610,2333,5623,2418,5623,2491,5613,2561,5594,2630,5565,2697,5526,2742,5492,2761,5478,2824,5421,2881,5358,2929,5293,2968,5226,2998,5158,3018,5087,3028,5014xm3246,3728l3246,3712,3243,3698,3237,3685,3228,3674,3217,3665,3204,3659,3190,3656,3174,3656,3158,3660,3143,3666,3129,3675,3115,3687,3103,3701,3094,3715,3088,3731,3084,3746,3084,3760,3084,3762,3087,3777,3093,3789,3101,3801,3113,3809,3126,3815,3140,3818,3156,3818,3172,3815,3188,3808,3202,3799,3216,3788,3227,3774,3236,3760,3243,3744,3246,3728xm3610,4604l3592,4587,3571,4606,3553,4622,3537,4633,3524,4640,3512,4643,3501,4645,3490,4645,3479,4642,3467,4637,3452,4627,3434,4613,3414,4594,2811,3991,2783,4019,2668,4245,2696,4251,2705,4236,2713,4222,2722,4211,2730,4202,2740,4192,2750,4186,2761,4184,2772,4182,2784,4186,2799,4194,2813,4205,2835,4223,2863,4250,2898,4284,3311,4697,3330,4717,3344,4735,3354,4750,3360,4763,3362,4774,3363,4785,3362,4796,3359,4806,3353,4818,3343,4832,3329,4848,3312,4866,3330,4884,3610,4604xm3960,4255l3941,4237,3922,4255,3906,4269,3891,4279,3879,4285,3868,4289,3857,4290,3846,4289,3835,4287,3822,4282,3807,4272,3790,4257,3770,4238,3598,4066,3404,3873,3377,3900,3348,3957,3290,4071,3261,4128,3278,4134,3287,4137,3296,4122,3305,4109,3313,4097,3322,4088,3333,4077,3343,4070,3354,4068,3364,4066,3376,4069,3390,4076,3406,4088,3429,4107,3457,4133,3491,4167,3666,4342,3685,4362,3700,4379,3710,4394,3716,4407,3718,4419,3718,4430,3717,4441,3714,4452,3708,4463,3698,4477,3683,4494,3664,4514,3670,4520,3676,4526,3682,4532,3924,4290,3959,4255,3960,4255xm4410,4092l4404,4044,4391,3995,4341,3843,4219,3461,4170,3308,4158,3270,4154,3257,4153,3249,4152,3234,4153,3221,4155,3209,4158,3199,4162,3190,4168,3179,4176,3168,4185,3156,4167,3137,3981,3323,3999,3342,4012,3329,4023,3319,4032,3312,4040,3307,4049,3303,4058,3300,4071,3300,4076,3304,4082,3310,4092,3320,4100,3332,4106,3346,4112,3360,4137,3436,4210,3664,4235,3740,4162,3721,3940,3668,3867,3649,3842,3642,3821,3634,3804,3625,3792,3616,3787,3608,3783,3599,3782,3589,3783,3577,3786,3565,3793,3553,3802,3540,3815,3526,3828,3513,3810,3495,3543,3761,3562,3779,3580,3768,3596,3758,3610,3751,3622,3747,3631,3745,3642,3745,3655,3745,3671,3745,3709,3748,3725,3750,3739,3753,3817,3773,4209,3871,4287,3891,4297,3921,4325,4011,4335,4042,4340,4070,4342,4094,4341,4114,4337,4132,4331,4148,4324,4160,4315,4171,4310,4175,4302,4180,4291,4187,4255,4207,4236,4218,4221,4229,4209,4240,4196,4255,4186,4270,4179,4285,4175,4300,4175,4314,4177,4327,4182,4339,4191,4351,4203,4359,4218,4365,4235,4367,4254,4365,4274,4360,4293,4351,4312,4338,4331,4322,4354,4294,4374,4262,4390,4225,4403,4183,4410,4138,4410,4092xm5042,3088l5041,3035,5041,3031,5033,2979,5033,2978,5018,2931,4994,2888,4984,2891,4965,2898,4978,2940,4984,2978,4984,2979,4985,3016,4980,3051,4969,3083,4953,3115,4932,3145,4906,3173,4862,3211,4813,3238,4760,3255,4702,3262,4643,3258,4587,3240,4533,3210,4482,3165,4510,3137,4829,2818,4877,2770,4833,2734,4785,2710,4734,2698,4717,2698,4717,2872,4453,3137,4431,3104,4417,3070,4411,3035,4412,2999,4418,2964,4431,2932,4449,2902,4472,2875,4490,2859,4509,2846,4530,2835,4553,2826,4576,2820,4599,2818,4621,2819,4643,2824,4658,2829,4676,2839,4695,2854,4717,2872,4717,2698,4680,2697,4625,2708,4572,2730,4521,2762,4472,2805,4422,2863,4384,2925,4360,2990,4349,3058,4352,3127,4370,3193,4405,3256,4455,3316,4511,3362,4570,3394,4633,3411,4700,3414,4766,3404,4829,3382,4886,3347,4940,3302,4974,3262,4982,3253,5013,3201,5033,3146,5042,3088xm5550,2692l5503,2544,5410,2247,5362,2099,5355,2074,5351,2050,5350,2029,5352,2010,5356,1999,5363,1986,5373,1971,5386,1955,5368,1936,5182,2123,5200,2141,5215,2126,5228,2115,5238,2106,5246,2101,5254,2096,5264,2093,5273,2093,5280,2093,5285,2095,5290,2100,5297,2109,5304,2121,5311,2137,5318,2156,5344,2235,5419,2472,5445,2550,5368,2526,5138,2456,5061,2432,5044,2426,5029,2420,5016,2412,5007,2404,5000,2396,4996,2387,4994,2377,4994,2366,4997,2355,5002,2343,5011,2331,5022,2319,5039,2302,5021,2284,4752,2552,4770,2571,4786,2558,4800,2549,4812,2542,4821,2537,4834,2532,4847,2529,4860,2526,4872,2525,4885,2526,4900,2528,4917,2532,4937,2538,5083,2583,5378,2672,5524,2717,5550,2692xm6334,1749l6306,1721,6302,1752,6299,1777,6295,1795,6292,1808,6289,1816,6285,1822,6278,1829,6271,1835,6264,1840,6256,1840,6248,1842,6238,1839,6226,1831,6215,1822,6197,1806,6173,1784,6143,1755,6133,1744,6101,1712,6101,1918,6086,1976,6086,1977,6068,2025,6048,2063,6025,2092,6007,2108,5987,2119,5964,2127,5940,2130,5916,2129,5893,2124,5873,2113,5854,2098,5842,2083,5832,2065,5826,2046,5823,2025,5823,2014,5824,2000,5828,1974,5828,1973,5836,1942,5848,1908,5858,1883,5875,1848,5898,1801,5927,1744,6101,1918,6101,1712,6018,1630,5989,1600,5958,1571,5931,1548,5909,1533,5890,1524,5865,1519,5840,1518,5814,1522,5788,1530,5753,1547,5717,1570,5680,1600,5643,1635,5598,1684,5564,1732,5539,1778,5525,1824,5519,1867,5521,1902,5521,1903,5531,1933,5548,1958,5556,1964,5560,1967,5572,1974,5585,1978,5598,1978,5612,1976,5624,1971,5637,1964,5649,1954,5659,1942,5667,1929,5673,1916,5675,1903,5675,1902,5674,1889,5671,1877,5664,1865,5654,1853,5647,1846,5632,1832,5624,1825,5615,1813,5610,1799,5608,1782,5609,1763,5614,1743,5623,1723,5637,1703,5654,1684,5680,1661,5706,1644,5733,1634,5759,1630,5786,1633,5815,1646,5846,1667,5879,1696,5885,1702,5897,1714,5849,1803,5810,1880,5780,1944,5759,1997,5745,2042,5736,2082,5732,2118,5733,2146,5734,2150,5738,2171,5746,2190,5758,2209,5773,2226,5800,2248,5830,2264,5862,2271,5896,2272,5931,2266,5964,2253,5996,2233,6026,2207,6044,2187,6060,2167,6074,2146,6081,2130,6085,2123,6093,2101,6104,2064,6118,2014,6133,1950,6153,1967,6173,1980,6191,1987,6209,1989,6226,1987,6243,1981,6259,1971,6275,1957,6280,1950,6302,1920,6322,1873,6327,1842,6332,1816,6334,1755,6334,1749xm7830,384l7812,366,7782,395,7758,417,7734,433,7711,443,7688,447,7670,444,7648,433,7623,414,7594,387,7154,-53,7129,-79,7111,-103,7099,-123,7095,-139,7097,-164,7106,-189,7122,-215,7146,-242,7175,-271,7157,-289,6917,-50,6959,101,7101,628,7142,779,6991,738,6460,600,6308,559,6069,798,6087,817,6112,793,6134,774,6154,760,6172,751,6188,745,6203,742,6216,741,6228,743,6245,750,6264,760,6284,775,6305,795,6745,1235,6770,1262,6788,1285,6800,1305,6804,1321,6802,1346,6793,1371,6777,1397,6754,1423,6724,1453,6742,1472,7037,1177,7018,1159,6988,1189,6964,1211,6940,1227,6917,1237,6895,1241,6877,1238,6855,1226,6829,1207,6800,1180,6350,731,6499,771,7095,930,7244,970,7264,950,7223,801,7065,206,7024,57,7474,507,7499,533,7517,557,7528,576,7532,593,7531,617,7522,642,7506,668,7482,695,7452,725,7471,743,7830,384xm8262,-170l8254,-228,8253,-234,8233,-295,8200,-352,8200,-352,8200,-353,8199,-355,8199,-103,8195,-66,8195,-65,8183,-30,8164,3,8137,34,8097,66,8056,86,8012,92,7967,85,7951,79,7934,70,7914,55,7892,37,8156,-228,8175,-199,8189,-168,8196,-136,8199,-103,8199,-355,8154,-407,8104,-449,8050,-479,7991,-498,7929,-506,7859,-501,7793,-480,7729,-444,7669,-393,7629,-345,7598,-294,7577,-240,7567,-181,7566,-137,7566,-126,7573,-73,7590,-25,7615,21,7625,18,7644,11,7626,-65,7626,-66,7630,-136,7630,-137,7656,-204,7703,-265,7755,-308,7811,-337,7870,-352,7934,-352,7987,-342,8037,-322,8084,-294,8128,-256,7733,139,7775,174,7821,197,7870,210,7924,212,7980,203,8034,181,8087,149,8138,104,8148,92,8193,39,8233,-28,8255,-98,8261,-168,8262,-170xm8706,-555l8706,-588,8701,-622,8690,-657,8666,-632,8669,-617,8671,-602,8669,-588,8666,-573,8660,-558,8654,-545,8646,-533,8636,-522,8623,-511,8610,-504,8595,-499,8580,-497,8564,-500,8545,-508,8526,-522,8504,-541,8209,-836,8343,-969,8308,-1004,8175,-870,8025,-1020,8006,-1000,8017,-965,8026,-935,8031,-911,8035,-892,8038,-860,8038,-828,8036,-797,8033,-766,8027,-736,8020,-708,8011,-682,8000,-659,8016,-642,8107,-733,8412,-427,8436,-405,8459,-387,8479,-375,8498,-367,8517,-364,8536,-363,8555,-366,8575,-372,8594,-380,8612,-389,8629,-401,8644,-415,8663,-437,8679,-463,8692,-491,8701,-522,8706,-555xm9277,-1195l9268,-1204,9259,-1213,9250,-1222,9246,-1192,9242,-1167,9239,-1148,9235,-1136,9233,-1128,9228,-1122,9228,-1121,9215,-1108,9208,-1104,9200,-1103,9192,-1102,9182,-1105,9170,-1113,9158,-1122,9141,-1137,9117,-1160,9087,-1189,9077,-1199,9044,-1232,9044,-1026,9030,-968,9030,-967,9012,-919,9012,-919,8992,-880,8969,-852,8951,-836,8931,-825,8908,-817,8884,-814,8859,-814,8837,-820,8817,-831,8798,-846,8785,-861,8776,-878,8770,-898,8767,-919,8767,-919,8767,-944,8772,-970,8772,-971,8780,-1002,8792,-1035,8802,-1061,8819,-1096,8842,-1142,8871,-1199,9044,-1026,9044,-1232,8962,-1314,8933,-1343,8902,-1373,8875,-1395,8853,-1411,8834,-1420,8809,-1425,8783,-1425,8758,-1422,8732,-1413,8697,-1396,8661,-1373,8624,-1344,8587,-1309,8542,-1260,8507,-1212,8483,-1165,8468,-1119,8463,-1077,8465,-1041,8465,-1040,8475,-1010,8492,-986,8499,-980,8504,-976,8516,-970,8529,-966,8542,-966,8555,-968,8568,-972,8581,-980,8593,-990,8603,-1002,8611,-1015,8616,-1028,8619,-1040,8619,-1041,8618,-1055,8614,-1067,8608,-1079,8598,-1091,8568,-1118,8559,-1130,8553,-1145,8551,-1162,8553,-1181,8558,-1201,8567,-1221,8581,-1241,8598,-1260,8624,-1283,8650,-1300,8676,-1310,8703,-1314,8730,-1310,8759,-1298,8790,-1277,8823,-1247,8841,-1229,8793,-1141,8754,-1064,8724,-999,8703,-947,8689,-902,8680,-862,8676,-826,8677,-798,8677,-794,8682,-773,8690,-754,8701,-735,8716,-718,8744,-695,8774,-680,8806,-672,8840,-672,8874,-678,8908,-691,8939,-710,8969,-737,8988,-756,9004,-777,9017,-798,9025,-814,9029,-821,9037,-843,9048,-879,9061,-929,9077,-994,9097,-976,9117,-964,9135,-957,9153,-955,9170,-957,9187,-963,9203,-973,9218,-987,9224,-994,9246,-1024,9265,-1070,9271,-1102,9276,-1127,9277,-1181,9277,-1189,9277,-1195xm9979,-1764l9961,-1782,9941,-1764,9924,-1750,9910,-1739,9898,-1733,9886,-1730,9876,-1728,9866,-1728,9856,-1730,9843,-1736,9827,-1746,9809,-1761,9788,-1780,9594,-1974,9565,-2002,9537,-2024,9512,-2041,9489,-2052,9459,-2061,9429,-2065,9401,-2065,9374,-2060,9348,-2050,9323,-2037,9299,-2019,9275,-1998,9235,-1946,9205,-1880,9187,-1801,9180,-1710,9084,-1806,9057,-1779,8940,-1552,8968,-1543,8976,-1558,8985,-1571,8993,-1583,9002,-1592,9013,-1603,9023,-1610,9035,-1612,9043,-1612,9052,-1611,9062,-1608,9073,-1602,9088,-1591,9110,-1572,9140,-1543,9177,-1507,9346,-1338,9368,-1314,9384,-1292,9394,-1273,9398,-1256,9397,-1238,9389,-1220,9376,-1200,9357,-1179,9344,-1166,9362,-1148,9645,-1431,9627,-1449,9605,-1428,9586,-1412,9571,-1400,9558,-1394,9547,-1390,9536,-1389,9524,-1389,9513,-1390,9502,-1395,9488,-1405,9470,-1420,9449,-1441,9209,-1680,9218,-1746,9234,-1803,9260,-1852,9293,-1893,9317,-1913,9341,-1927,9365,-1934,9389,-1934,9414,-1926,9441,-1912,9469,-1891,9499,-1863,9703,-1659,9716,-1645,9725,-1635,9730,-1628,9735,-1615,9737,-1603,9738,-1590,9736,-1578,9731,-1564,9721,-1548,9708,-1531,9690,-1512,9678,-1500,9696,-1482,9979,-1764xm10389,-2297l10382,-2355,10381,-2361,10360,-2423,10328,-2480,10328,-2480,10327,-2480,10326,-2482,10326,-2230,10322,-2193,10322,-2193,10310,-2157,10291,-2124,10265,-2093,10225,-2061,10183,-2041,10139,-2035,10094,-2042,10079,-2048,10061,-2058,10041,-2072,10019,-2090,10284,-2355,10303,-2326,10316,-2295,10324,-2264,10326,-2230,10326,-2482,10282,-2534,10231,-2576,10177,-2607,10119,-2626,10056,-2634,9987,-2628,9920,-2607,9857,-2571,9797,-2520,9756,-2473,9725,-2422,9705,-2367,9694,-2308,9693,-2265,9693,-2253,9701,-2201,9717,-2152,9742,-2106,9752,-2110,9762,-2113,9772,-2116,9754,-2193,9754,-2193,9757,-2264,9757,-2265,9783,-2331,9830,-2392,9882,-2435,9938,-2465,9998,-2480,10062,-2480,10114,-2469,10164,-2450,10211,-2421,10255,-2384,9860,-1989,9902,-1954,9948,-1930,9998,-1917,10051,-1915,10107,-1925,10161,-1946,10214,-1979,10265,-2023,10275,-2035,10321,-2088,10360,-2155,10383,-2225,10389,-2295,10389,-2297xm10834,-2682l10834,-2716,10828,-2750,10817,-2784,10793,-2760,10797,-2745,10798,-2730,10797,-2715,10793,-2700,10788,-2686,10781,-2673,10773,-2661,10763,-2650,10751,-2639,10737,-2631,10723,-2626,10708,-2625,10691,-2627,10673,-2635,10653,-2649,10632,-2668,10337,-2963,10470,-3096,10435,-3131,10302,-2998,10153,-3147,10133,-3128,10144,-3093,10153,-3063,10159,-3038,10162,-3019,10165,-2987,10166,-2956,10164,-2925,10160,-2894,10154,-2864,10147,-2836,10138,-2810,10127,-2786,10143,-2770,10234,-2860,10540,-2554,10564,-2532,10586,-2515,10606,-2502,10625,-2495,10644,-2491,10663,-2491,10682,-2493,10702,-2499,10722,-2507,10739,-2517,10756,-2529,10771,-2542,10791,-2565,10807,-2590,10819,-2618,10829,-2649,10834,-2682xe" filled="true" fillcolor="#a4a4a4" stroked="false">
                  <v:path arrowok="t"/>
                  <v:fill opacity="32896f" type="solid"/>
                </v:shape>
                <v:shape style="position:absolute;left:1487;top:-5163;width:9070;height:4514" type="#_x0000_t75" id="docshape469" stroked="false">
                  <v:imagedata r:id="rId265" o:title=""/>
                </v:shape>
                <v:shape style="position:absolute;left:739;top:4674;width:3680;height:2359" type="#_x0000_t75" id="docshape470" stroked="false">
                  <v:imagedata r:id="rId266" o:title=""/>
                </v:shape>
                <w10:wrap type="none"/>
              </v:group>
            </w:pict>
          </mc:Fallback>
        </mc:AlternateContent>
      </w:r>
      <w:r>
        <w:rPr>
          <w:sz w:val="26"/>
        </w:rPr>
        <w:t>Beləliklə,</w:t>
      </w:r>
      <w:r>
        <w:rPr>
          <w:spacing w:val="78"/>
          <w:w w:val="150"/>
          <w:sz w:val="26"/>
        </w:rPr>
        <w:t> </w:t>
      </w:r>
      <w:r>
        <w:rPr>
          <w:b/>
          <w:sz w:val="26"/>
        </w:rPr>
        <w:t>=</w:t>
      </w:r>
      <w:r>
        <w:rPr>
          <w:b/>
          <w:spacing w:val="-4"/>
          <w:sz w:val="26"/>
        </w:rPr>
        <w:t> </w:t>
      </w:r>
      <w:r>
        <w:rPr>
          <w:b/>
          <w:sz w:val="26"/>
        </w:rPr>
        <w:t>Б3-БС(8%/12,</w:t>
      </w:r>
      <w:r>
        <w:rPr>
          <w:b/>
          <w:spacing w:val="-7"/>
          <w:sz w:val="26"/>
        </w:rPr>
        <w:t> </w:t>
      </w:r>
      <w:r>
        <w:rPr>
          <w:b/>
          <w:sz w:val="26"/>
        </w:rPr>
        <w:t>5*12,</w:t>
      </w:r>
      <w:r>
        <w:rPr>
          <w:b/>
          <w:spacing w:val="-6"/>
          <w:sz w:val="26"/>
        </w:rPr>
        <w:t> </w:t>
      </w:r>
      <w:r>
        <w:rPr>
          <w:b/>
          <w:sz w:val="26"/>
        </w:rPr>
        <w:t>-100,</w:t>
      </w:r>
      <w:r>
        <w:rPr>
          <w:b/>
          <w:spacing w:val="-4"/>
          <w:sz w:val="26"/>
        </w:rPr>
        <w:t> </w:t>
      </w:r>
      <w:r>
        <w:rPr>
          <w:b/>
          <w:sz w:val="26"/>
        </w:rPr>
        <w:t>-2000,</w:t>
      </w:r>
      <w:r>
        <w:rPr>
          <w:b/>
          <w:spacing w:val="-7"/>
          <w:sz w:val="26"/>
        </w:rPr>
        <w:t> </w:t>
      </w:r>
      <w:r>
        <w:rPr>
          <w:b/>
          <w:sz w:val="26"/>
        </w:rPr>
        <w:t>1)</w:t>
      </w:r>
      <w:r>
        <w:rPr>
          <w:b/>
          <w:spacing w:val="-6"/>
          <w:sz w:val="26"/>
        </w:rPr>
        <w:t> </w:t>
      </w:r>
      <w:r>
        <w:rPr>
          <w:sz w:val="26"/>
        </w:rPr>
        <w:t>funksiyası</w:t>
      </w:r>
      <w:r>
        <w:rPr>
          <w:spacing w:val="-7"/>
          <w:sz w:val="26"/>
        </w:rPr>
        <w:t> </w:t>
      </w:r>
      <w:r>
        <w:rPr>
          <w:sz w:val="26"/>
        </w:rPr>
        <w:t>tətbiq</w:t>
      </w:r>
      <w:r>
        <w:rPr>
          <w:spacing w:val="-6"/>
          <w:sz w:val="26"/>
        </w:rPr>
        <w:t> </w:t>
      </w:r>
      <w:r>
        <w:rPr>
          <w:sz w:val="26"/>
        </w:rPr>
        <w:t>edildikdən</w:t>
      </w:r>
      <w:r>
        <w:rPr>
          <w:spacing w:val="-7"/>
          <w:sz w:val="26"/>
        </w:rPr>
        <w:t> </w:t>
      </w:r>
      <w:r>
        <w:rPr>
          <w:sz w:val="26"/>
        </w:rPr>
        <w:t>sonra</w:t>
      </w:r>
      <w:r>
        <w:rPr>
          <w:spacing w:val="-7"/>
          <w:sz w:val="26"/>
        </w:rPr>
        <w:t> </w:t>
      </w:r>
      <w:r>
        <w:rPr>
          <w:spacing w:val="-2"/>
          <w:sz w:val="26"/>
        </w:rPr>
        <w:t>cavabda</w:t>
      </w:r>
    </w:p>
    <w:p>
      <w:pPr>
        <w:pStyle w:val="BodyText"/>
        <w:spacing w:line="298" w:lineRule="exact"/>
        <w:ind w:left="141"/>
      </w:pPr>
      <w:r>
        <w:rPr/>
        <w:t>10376.36</w:t>
      </w:r>
      <w:r>
        <w:rPr>
          <w:spacing w:val="-4"/>
        </w:rPr>
        <w:t> </w:t>
      </w:r>
      <w:r>
        <w:rPr/>
        <w:t>$</w:t>
      </w:r>
      <w:r>
        <w:rPr>
          <w:spacing w:val="-6"/>
        </w:rPr>
        <w:t> </w:t>
      </w:r>
      <w:r>
        <w:rPr/>
        <w:t>alınacaqdır.</w:t>
      </w:r>
      <w:r>
        <w:rPr>
          <w:spacing w:val="-2"/>
        </w:rPr>
        <w:t> </w:t>
      </w:r>
      <w:r>
        <w:rPr/>
        <w:t>Yəni</w:t>
      </w:r>
      <w:r>
        <w:rPr>
          <w:spacing w:val="-6"/>
        </w:rPr>
        <w:t> </w:t>
      </w:r>
      <w:r>
        <w:rPr/>
        <w:t>5</w:t>
      </w:r>
      <w:r>
        <w:rPr>
          <w:spacing w:val="-6"/>
        </w:rPr>
        <w:t> </w:t>
      </w:r>
      <w:r>
        <w:rPr/>
        <w:t>ildən</w:t>
      </w:r>
      <w:r>
        <w:rPr>
          <w:spacing w:val="-6"/>
        </w:rPr>
        <w:t> </w:t>
      </w:r>
      <w:r>
        <w:rPr/>
        <w:t>sonra</w:t>
      </w:r>
      <w:r>
        <w:rPr>
          <w:spacing w:val="-3"/>
        </w:rPr>
        <w:t> </w:t>
      </w:r>
      <w:r>
        <w:rPr/>
        <w:t>siz</w:t>
      </w:r>
      <w:r>
        <w:rPr>
          <w:spacing w:val="-4"/>
        </w:rPr>
        <w:t> </w:t>
      </w:r>
      <w:r>
        <w:rPr/>
        <w:t>10376.36</w:t>
      </w:r>
      <w:r>
        <w:rPr>
          <w:spacing w:val="-4"/>
        </w:rPr>
        <w:t> </w:t>
      </w:r>
      <w:r>
        <w:rPr/>
        <w:t>$</w:t>
      </w:r>
      <w:r>
        <w:rPr>
          <w:spacing w:val="-5"/>
        </w:rPr>
        <w:t> </w:t>
      </w:r>
      <w:r>
        <w:rPr/>
        <w:t>gəlir</w:t>
      </w:r>
      <w:r>
        <w:rPr>
          <w:spacing w:val="-6"/>
        </w:rPr>
        <w:t> </w:t>
      </w:r>
      <w:r>
        <w:rPr/>
        <w:t>əldə</w:t>
      </w:r>
      <w:r>
        <w:rPr>
          <w:spacing w:val="-6"/>
        </w:rPr>
        <w:t> </w:t>
      </w:r>
      <w:r>
        <w:rPr>
          <w:spacing w:val="-2"/>
        </w:rPr>
        <w:t>edəcəksiniz.</w:t>
      </w:r>
    </w:p>
    <w:p>
      <w:pPr>
        <w:pStyle w:val="BodyText"/>
        <w:spacing w:before="22"/>
      </w:pPr>
    </w:p>
    <w:p>
      <w:pPr>
        <w:pStyle w:val="Heading2"/>
        <w:spacing w:line="242" w:lineRule="auto"/>
        <w:ind w:left="3747" w:right="1178" w:hanging="2192"/>
        <w:jc w:val="left"/>
      </w:pPr>
      <w:r>
        <w:rPr>
          <w:color w:val="622322"/>
        </w:rPr>
        <w:t>MÖVZU</w:t>
      </w:r>
      <w:r>
        <w:rPr>
          <w:color w:val="622322"/>
          <w:spacing w:val="-5"/>
        </w:rPr>
        <w:t> </w:t>
      </w:r>
      <w:r>
        <w:rPr>
          <w:color w:val="622322"/>
        </w:rPr>
        <w:t>14:</w:t>
      </w:r>
      <w:r>
        <w:rPr>
          <w:color w:val="622322"/>
          <w:spacing w:val="-5"/>
        </w:rPr>
        <w:t> </w:t>
      </w:r>
      <w:r>
        <w:rPr>
          <w:color w:val="622322"/>
        </w:rPr>
        <w:t>Microsoft</w:t>
      </w:r>
      <w:r>
        <w:rPr>
          <w:color w:val="622322"/>
          <w:spacing w:val="-5"/>
        </w:rPr>
        <w:t> </w:t>
      </w:r>
      <w:r>
        <w:rPr>
          <w:color w:val="622322"/>
        </w:rPr>
        <w:t>Excel</w:t>
      </w:r>
      <w:r>
        <w:rPr>
          <w:color w:val="622322"/>
          <w:spacing w:val="-3"/>
        </w:rPr>
        <w:t> </w:t>
      </w:r>
      <w:r>
        <w:rPr>
          <w:color w:val="622322"/>
        </w:rPr>
        <w:t>cədvəl</w:t>
      </w:r>
      <w:r>
        <w:rPr>
          <w:color w:val="622322"/>
          <w:spacing w:val="-7"/>
        </w:rPr>
        <w:t> </w:t>
      </w:r>
      <w:r>
        <w:rPr>
          <w:color w:val="622322"/>
        </w:rPr>
        <w:t>redaktorunda</w:t>
      </w:r>
      <w:r>
        <w:rPr>
          <w:color w:val="622322"/>
          <w:spacing w:val="-5"/>
        </w:rPr>
        <w:t> </w:t>
      </w:r>
      <w:r>
        <w:rPr>
          <w:color w:val="622322"/>
        </w:rPr>
        <w:t>diaqramlar</w:t>
      </w:r>
      <w:r>
        <w:rPr>
          <w:color w:val="622322"/>
          <w:spacing w:val="-3"/>
        </w:rPr>
        <w:t> </w:t>
      </w:r>
      <w:r>
        <w:rPr>
          <w:color w:val="622322"/>
        </w:rPr>
        <w:t>və Excel kitabının çap edilməsi.</w:t>
      </w:r>
    </w:p>
    <w:p>
      <w:pPr>
        <w:pStyle w:val="Heading3"/>
        <w:spacing w:before="319"/>
      </w:pPr>
      <w:bookmarkStart w:name="_TOC_250009" w:id="58"/>
      <w:r>
        <w:rPr>
          <w:color w:val="622322"/>
        </w:rPr>
        <w:t>Diaqramların</w:t>
      </w:r>
      <w:r>
        <w:rPr>
          <w:color w:val="622322"/>
          <w:spacing w:val="-10"/>
        </w:rPr>
        <w:t> </w:t>
      </w:r>
      <w:r>
        <w:rPr>
          <w:color w:val="622322"/>
        </w:rPr>
        <w:t>yaradılması</w:t>
      </w:r>
      <w:r>
        <w:rPr>
          <w:color w:val="622322"/>
          <w:spacing w:val="-10"/>
        </w:rPr>
        <w:t> </w:t>
      </w:r>
      <w:r>
        <w:rPr>
          <w:color w:val="622322"/>
        </w:rPr>
        <w:t>və</w:t>
      </w:r>
      <w:r>
        <w:rPr>
          <w:color w:val="622322"/>
          <w:spacing w:val="-9"/>
        </w:rPr>
        <w:t> </w:t>
      </w:r>
      <w:r>
        <w:rPr>
          <w:color w:val="622322"/>
        </w:rPr>
        <w:t>redaktə</w:t>
      </w:r>
      <w:r>
        <w:rPr>
          <w:color w:val="622322"/>
          <w:spacing w:val="-10"/>
        </w:rPr>
        <w:t> </w:t>
      </w:r>
      <w:bookmarkEnd w:id="58"/>
      <w:r>
        <w:rPr>
          <w:color w:val="622322"/>
          <w:spacing w:val="-2"/>
        </w:rPr>
        <w:t>edilməsi</w:t>
      </w:r>
    </w:p>
    <w:p>
      <w:pPr>
        <w:pStyle w:val="BodyText"/>
        <w:spacing w:before="197"/>
        <w:ind w:left="141"/>
      </w:pPr>
      <w:r>
        <w:rPr/>
        <w:t>Cədvəldə müəyyən verilənlərin hər hansı bir parametrdən asılı olaraq</w:t>
      </w:r>
      <w:r>
        <w:rPr>
          <w:spacing w:val="40"/>
        </w:rPr>
        <w:t> </w:t>
      </w:r>
      <w:r>
        <w:rPr/>
        <w:t>dəyişmə dinamikasını əyani şəkildə göstərmək üçün diaqramlardan istifadə edilir. Diaqram qurmazdan əvvəl</w:t>
      </w:r>
      <w:r>
        <w:rPr>
          <w:spacing w:val="40"/>
        </w:rPr>
        <w:t> </w:t>
      </w:r>
      <w:r>
        <w:rPr/>
        <w:t>işçi vərəqdə diaqramları</w:t>
      </w:r>
      <w:r>
        <w:rPr>
          <w:spacing w:val="-2"/>
        </w:rPr>
        <w:t> </w:t>
      </w:r>
      <w:r>
        <w:rPr/>
        <w:t>yaradılacaq</w:t>
      </w:r>
      <w:r>
        <w:rPr>
          <w:spacing w:val="-5"/>
        </w:rPr>
        <w:t> </w:t>
      </w:r>
      <w:r>
        <w:rPr/>
        <w:t>göstəriciləri</w:t>
      </w:r>
      <w:r>
        <w:rPr>
          <w:spacing w:val="-4"/>
        </w:rPr>
        <w:t> </w:t>
      </w:r>
      <w:r>
        <w:rPr/>
        <w:t>seçmək</w:t>
      </w:r>
      <w:r>
        <w:rPr>
          <w:spacing w:val="-5"/>
        </w:rPr>
        <w:t> </w:t>
      </w:r>
      <w:r>
        <w:rPr/>
        <w:t>lazımdır.</w:t>
      </w:r>
      <w:r>
        <w:rPr>
          <w:spacing w:val="-5"/>
        </w:rPr>
        <w:t> </w:t>
      </w:r>
      <w:r>
        <w:rPr/>
        <w:t>Yalnız</w:t>
      </w:r>
      <w:r>
        <w:rPr>
          <w:spacing w:val="-5"/>
        </w:rPr>
        <w:t> </w:t>
      </w:r>
      <w:r>
        <w:rPr/>
        <w:t>bundan</w:t>
      </w:r>
      <w:r>
        <w:rPr>
          <w:spacing w:val="-2"/>
        </w:rPr>
        <w:t> </w:t>
      </w:r>
      <w:r>
        <w:rPr/>
        <w:t>sonra</w:t>
      </w:r>
      <w:r>
        <w:rPr>
          <w:spacing w:val="-3"/>
        </w:rPr>
        <w:t> </w:t>
      </w:r>
      <w:r>
        <w:rPr/>
        <w:t>Вставка</w:t>
      </w:r>
      <w:r>
        <w:rPr>
          <w:spacing w:val="-5"/>
        </w:rPr>
        <w:t> </w:t>
      </w:r>
      <w:r>
        <w:rPr/>
        <w:t>(Daxil, İnsert) menyusundan Диаграмма (Diaqam,Charts) əmri seçilir. Diaqramın qurulması bir neçə mərhələdə yerinə yetrilir.</w:t>
      </w:r>
    </w:p>
    <w:p>
      <w:pPr>
        <w:pStyle w:val="ListParagraph"/>
        <w:numPr>
          <w:ilvl w:val="0"/>
          <w:numId w:val="49"/>
        </w:numPr>
        <w:tabs>
          <w:tab w:pos="335" w:val="left" w:leader="none"/>
        </w:tabs>
        <w:spacing w:line="240" w:lineRule="auto" w:before="202" w:after="0"/>
        <w:ind w:left="335" w:right="0" w:hanging="194"/>
        <w:jc w:val="left"/>
        <w:rPr>
          <w:sz w:val="26"/>
        </w:rPr>
      </w:pPr>
      <w:r>
        <w:rPr>
          <w:sz w:val="26"/>
        </w:rPr>
        <w:t>Aşağıdakı</w:t>
      </w:r>
      <w:r>
        <w:rPr>
          <w:spacing w:val="-7"/>
          <w:sz w:val="26"/>
        </w:rPr>
        <w:t> </w:t>
      </w:r>
      <w:r>
        <w:rPr>
          <w:sz w:val="26"/>
        </w:rPr>
        <w:t>kimi</w:t>
      </w:r>
      <w:r>
        <w:rPr>
          <w:spacing w:val="-6"/>
          <w:sz w:val="26"/>
        </w:rPr>
        <w:t> </w:t>
      </w:r>
      <w:r>
        <w:rPr>
          <w:sz w:val="26"/>
        </w:rPr>
        <w:t>bir</w:t>
      </w:r>
      <w:r>
        <w:rPr>
          <w:spacing w:val="-7"/>
          <w:sz w:val="26"/>
        </w:rPr>
        <w:t> </w:t>
      </w:r>
      <w:r>
        <w:rPr>
          <w:sz w:val="26"/>
        </w:rPr>
        <w:t>cədvəl</w:t>
      </w:r>
      <w:r>
        <w:rPr>
          <w:spacing w:val="-7"/>
          <w:sz w:val="26"/>
        </w:rPr>
        <w:t> </w:t>
      </w:r>
      <w:r>
        <w:rPr>
          <w:sz w:val="26"/>
        </w:rPr>
        <w:t>tərtib</w:t>
      </w:r>
      <w:r>
        <w:rPr>
          <w:spacing w:val="-7"/>
          <w:sz w:val="26"/>
        </w:rPr>
        <w:t> </w:t>
      </w:r>
      <w:r>
        <w:rPr>
          <w:sz w:val="26"/>
        </w:rPr>
        <w:t>edin:</w:t>
      </w:r>
      <w:r>
        <w:rPr>
          <w:spacing w:val="-7"/>
          <w:sz w:val="26"/>
        </w:rPr>
        <w:t> </w:t>
      </w:r>
      <w:r>
        <w:rPr>
          <w:sz w:val="26"/>
        </w:rPr>
        <w:t>Verilənlər</w:t>
      </w:r>
      <w:r>
        <w:rPr>
          <w:spacing w:val="-7"/>
          <w:sz w:val="26"/>
        </w:rPr>
        <w:t> </w:t>
      </w:r>
      <w:r>
        <w:rPr>
          <w:sz w:val="26"/>
        </w:rPr>
        <w:t>başlığini</w:t>
      </w:r>
      <w:r>
        <w:rPr>
          <w:spacing w:val="-7"/>
          <w:sz w:val="26"/>
        </w:rPr>
        <w:t> </w:t>
      </w:r>
      <w:r>
        <w:rPr>
          <w:sz w:val="26"/>
        </w:rPr>
        <w:t>yazmaq</w:t>
      </w:r>
      <w:r>
        <w:rPr>
          <w:spacing w:val="-7"/>
          <w:sz w:val="26"/>
        </w:rPr>
        <w:t> </w:t>
      </w:r>
      <w:r>
        <w:rPr>
          <w:spacing w:val="-2"/>
          <w:sz w:val="26"/>
        </w:rPr>
        <w:t>üçün: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66"/>
      </w:pPr>
    </w:p>
    <w:p>
      <w:pPr>
        <w:pStyle w:val="ListParagraph"/>
        <w:numPr>
          <w:ilvl w:val="1"/>
          <w:numId w:val="49"/>
        </w:numPr>
        <w:tabs>
          <w:tab w:pos="423" w:val="left" w:leader="none"/>
        </w:tabs>
        <w:spacing w:line="318" w:lineRule="exact" w:before="0" w:after="0"/>
        <w:ind w:left="423" w:right="0" w:hanging="282"/>
        <w:jc w:val="left"/>
        <w:rPr>
          <w:sz w:val="26"/>
        </w:rPr>
      </w:pPr>
      <w:r>
        <w:rPr>
          <w:sz w:val="26"/>
        </w:rPr>
        <w:t>üç</w:t>
      </w:r>
      <w:r>
        <w:rPr>
          <w:spacing w:val="-5"/>
          <w:sz w:val="26"/>
        </w:rPr>
        <w:t> </w:t>
      </w:r>
      <w:r>
        <w:rPr>
          <w:sz w:val="26"/>
        </w:rPr>
        <w:t>xana</w:t>
      </w:r>
      <w:r>
        <w:rPr>
          <w:spacing w:val="-5"/>
          <w:sz w:val="26"/>
        </w:rPr>
        <w:t> </w:t>
      </w:r>
      <w:r>
        <w:rPr>
          <w:spacing w:val="-2"/>
          <w:sz w:val="26"/>
        </w:rPr>
        <w:t>seçilir</w:t>
      </w:r>
    </w:p>
    <w:p>
      <w:pPr>
        <w:pStyle w:val="ListParagraph"/>
        <w:numPr>
          <w:ilvl w:val="1"/>
          <w:numId w:val="49"/>
        </w:numPr>
        <w:tabs>
          <w:tab w:pos="423" w:val="left" w:leader="none"/>
        </w:tabs>
        <w:spacing w:line="318" w:lineRule="exact" w:before="0" w:after="0"/>
        <w:ind w:left="423" w:right="0" w:hanging="282"/>
        <w:jc w:val="left"/>
        <w:rPr>
          <w:sz w:val="26"/>
        </w:rPr>
      </w:pPr>
      <w:r>
        <w:rPr>
          <w:sz w:val="26"/>
        </w:rPr>
        <w:t>Формат</w:t>
      </w:r>
      <w:r>
        <w:rPr>
          <w:spacing w:val="-8"/>
          <w:sz w:val="26"/>
        </w:rPr>
        <w:t> </w:t>
      </w:r>
      <w:r>
        <w:rPr>
          <w:sz w:val="26"/>
        </w:rPr>
        <w:t>(Format,</w:t>
      </w:r>
      <w:r>
        <w:rPr>
          <w:spacing w:val="-8"/>
          <w:sz w:val="26"/>
        </w:rPr>
        <w:t> </w:t>
      </w:r>
      <w:r>
        <w:rPr>
          <w:sz w:val="26"/>
        </w:rPr>
        <w:t>Format)</w:t>
      </w:r>
      <w:r>
        <w:rPr>
          <w:spacing w:val="-6"/>
          <w:sz w:val="26"/>
        </w:rPr>
        <w:t> </w:t>
      </w:r>
      <w:r>
        <w:rPr>
          <w:rFonts w:ascii="Symbol" w:hAnsi="Symbol"/>
          <w:sz w:val="26"/>
        </w:rPr>
        <w:t></w:t>
      </w:r>
      <w:r>
        <w:rPr>
          <w:sz w:val="26"/>
        </w:rPr>
        <w:t>Формат</w:t>
      </w:r>
      <w:r>
        <w:rPr>
          <w:spacing w:val="-8"/>
          <w:sz w:val="26"/>
        </w:rPr>
        <w:t> </w:t>
      </w:r>
      <w:r>
        <w:rPr>
          <w:sz w:val="26"/>
        </w:rPr>
        <w:t>ячейки</w:t>
      </w:r>
      <w:r>
        <w:rPr>
          <w:spacing w:val="-6"/>
          <w:sz w:val="26"/>
        </w:rPr>
        <w:t> </w:t>
      </w:r>
      <w:r>
        <w:rPr>
          <w:sz w:val="26"/>
        </w:rPr>
        <w:t>(Xana</w:t>
      </w:r>
      <w:r>
        <w:rPr>
          <w:spacing w:val="-8"/>
          <w:sz w:val="26"/>
        </w:rPr>
        <w:t> </w:t>
      </w:r>
      <w:r>
        <w:rPr>
          <w:sz w:val="26"/>
        </w:rPr>
        <w:t>formatı,</w:t>
      </w:r>
      <w:r>
        <w:rPr>
          <w:spacing w:val="-7"/>
          <w:sz w:val="26"/>
        </w:rPr>
        <w:t> </w:t>
      </w:r>
      <w:r>
        <w:rPr>
          <w:sz w:val="26"/>
        </w:rPr>
        <w:t>Format</w:t>
      </w:r>
      <w:r>
        <w:rPr>
          <w:spacing w:val="-6"/>
          <w:sz w:val="26"/>
        </w:rPr>
        <w:t> </w:t>
      </w:r>
      <w:r>
        <w:rPr>
          <w:sz w:val="26"/>
        </w:rPr>
        <w:t>Cells)</w:t>
      </w:r>
      <w:r>
        <w:rPr>
          <w:spacing w:val="-7"/>
          <w:sz w:val="26"/>
        </w:rPr>
        <w:t> </w:t>
      </w:r>
      <w:r>
        <w:rPr>
          <w:sz w:val="26"/>
        </w:rPr>
        <w:t>əmrləri</w:t>
      </w:r>
      <w:r>
        <w:rPr>
          <w:spacing w:val="-7"/>
          <w:sz w:val="26"/>
        </w:rPr>
        <w:t> </w:t>
      </w:r>
      <w:r>
        <w:rPr>
          <w:sz w:val="26"/>
        </w:rPr>
        <w:t>yerinə</w:t>
      </w:r>
      <w:r>
        <w:rPr>
          <w:spacing w:val="-5"/>
          <w:sz w:val="26"/>
        </w:rPr>
        <w:t> </w:t>
      </w:r>
      <w:r>
        <w:rPr>
          <w:spacing w:val="-2"/>
          <w:sz w:val="26"/>
        </w:rPr>
        <w:t>yetirilir.</w:t>
      </w:r>
    </w:p>
    <w:p>
      <w:pPr>
        <w:pStyle w:val="ListParagraph"/>
        <w:spacing w:after="0" w:line="318" w:lineRule="exact"/>
        <w:jc w:val="left"/>
        <w:rPr>
          <w:sz w:val="26"/>
        </w:rPr>
        <w:sectPr>
          <w:pgSz w:w="11910" w:h="16840"/>
          <w:pgMar w:header="434" w:footer="722" w:top="660" w:bottom="920" w:left="566" w:right="425"/>
        </w:sectPr>
      </w:pPr>
    </w:p>
    <w:p>
      <w:pPr>
        <w:pStyle w:val="BodyText"/>
      </w:pPr>
      <w:r>
        <w:rPr/>
        <mc:AlternateContent>
          <mc:Choice Requires="wps">
            <w:drawing>
              <wp:anchor distT="0" distB="0" distL="0" distR="0" allowOverlap="1" layoutInCell="1" locked="0" behindDoc="1" simplePos="0" relativeHeight="484230656">
                <wp:simplePos x="0" y="0"/>
                <wp:positionH relativeFrom="page">
                  <wp:posOffset>799465</wp:posOffset>
                </wp:positionH>
                <wp:positionV relativeFrom="page">
                  <wp:posOffset>626109</wp:posOffset>
                </wp:positionV>
                <wp:extent cx="6080125" cy="8575675"/>
                <wp:effectExtent l="0" t="0" r="0" b="0"/>
                <wp:wrapNone/>
                <wp:docPr id="504" name="Group 504"/>
                <wp:cNvGraphicFramePr>
                  <a:graphicFrameLocks/>
                </wp:cNvGraphicFramePr>
                <a:graphic>
                  <a:graphicData uri="http://schemas.microsoft.com/office/word/2010/wordprocessingGroup">
                    <wpg:wgp>
                      <wpg:cNvPr id="504" name="Group 504"/>
                      <wpg:cNvGrpSpPr/>
                      <wpg:grpSpPr>
                        <a:xfrm>
                          <a:off x="0" y="0"/>
                          <a:ext cx="6080125" cy="8575675"/>
                          <a:chExt cx="6080125" cy="8575675"/>
                        </a:xfrm>
                      </wpg:grpSpPr>
                      <wps:wsp>
                        <wps:cNvPr id="505" name="Graphic 505"/>
                        <wps:cNvSpPr/>
                        <wps:spPr>
                          <a:xfrm>
                            <a:off x="365239" y="1844293"/>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506" name="Image 506"/>
                          <pic:cNvPicPr/>
                        </pic:nvPicPr>
                        <pic:blipFill>
                          <a:blip r:embed="rId267" cstate="print"/>
                          <a:stretch>
                            <a:fillRect/>
                          </a:stretch>
                        </pic:blipFill>
                        <pic:spPr>
                          <a:xfrm>
                            <a:off x="0" y="0"/>
                            <a:ext cx="5953125" cy="3771265"/>
                          </a:xfrm>
                          <a:prstGeom prst="rect">
                            <a:avLst/>
                          </a:prstGeom>
                        </pic:spPr>
                      </pic:pic>
                      <pic:pic>
                        <pic:nvPicPr>
                          <pic:cNvPr id="507" name="Image 507"/>
                          <pic:cNvPicPr/>
                        </pic:nvPicPr>
                        <pic:blipFill>
                          <a:blip r:embed="rId268" cstate="print"/>
                          <a:stretch>
                            <a:fillRect/>
                          </a:stretch>
                        </pic:blipFill>
                        <pic:spPr>
                          <a:xfrm>
                            <a:off x="153035" y="5460365"/>
                            <a:ext cx="4943475" cy="3115310"/>
                          </a:xfrm>
                          <a:prstGeom prst="rect">
                            <a:avLst/>
                          </a:prstGeom>
                        </pic:spPr>
                      </pic:pic>
                    </wpg:wgp>
                  </a:graphicData>
                </a:graphic>
              </wp:anchor>
            </w:drawing>
          </mc:Choice>
          <mc:Fallback>
            <w:pict>
              <v:group style="position:absolute;margin-left:62.950001pt;margin-top:49.299984pt;width:478.75pt;height:675.25pt;mso-position-horizontal-relative:page;mso-position-vertical-relative:page;z-index:-19085824" id="docshapegroup471" coordorigin="1259,986" coordsize="9575,13505">
                <v:shape style="position:absolute;left:1834;top:3890;width:9000;height:8770" id="docshape472" coordorigin="1834,3890" coordsize="9000,8770" path="m3028,12051l3028,11967,3015,11888,2997,11836,2990,11815,2950,11747,2897,11684,2896,11683,2896,12193,2879,12275,2842,12351,2785,12420,2717,12476,2642,12512,2560,12529,2471,12527,2395,12511,2325,12484,2260,12446,2202,12396,2762,11836,2811,11895,2850,11959,2877,12029,2894,12104,2896,12193,2896,11683,2887,11676,2842,11637,2782,11601,2717,11575,2647,11561,2573,11556,2501,11560,2432,11572,2365,11592,2300,11621,2237,11658,2176,11703,2118,11756,2078,11799,2039,11849,2002,11904,1966,11965,1957,11981,1950,11993,1943,12002,1938,12008,1924,12018,1906,12023,1883,12024,1855,12021,1841,12035,1834,12042,2045,12282,2068,12258,2042,12208,2027,12153,2022,12093,2029,12029,2029,12027,2030,12024,2045,11961,2072,11900,2108,11843,2154,11790,2223,11733,2297,11694,2376,11676,2459,11677,2528,11691,2595,11716,2661,11752,2725,11800,2024,12501,2032,12510,2039,12519,2045,12526,2051,12531,2112,12583,2180,12622,2253,12647,2333,12660,2418,12660,2491,12651,2561,12631,2630,12602,2697,12563,2742,12529,2761,12516,2824,12459,2881,12396,2929,12331,2968,12264,2998,12195,3018,12124,3028,12051xm3246,10765l3246,10750,3243,10735,3237,10723,3228,10711,3217,10703,3204,10697,3190,10694,3174,10694,3158,10697,3143,10704,3129,10713,3115,10724,3103,10738,3094,10753,3088,10768,3084,10784,3084,10797,3084,10800,3087,10814,3093,10827,3101,10838,3113,10847,3126,10853,3140,10855,3156,10855,3172,10852,3188,10846,3202,10837,3216,10825,3227,10812,3236,10797,3243,10782,3246,10765xm3610,11642l3592,11624,3571,11644,3553,11659,3537,11670,3524,11677,3512,11681,3501,11682,3490,11682,3479,11680,3467,11675,3452,11665,3434,11650,3414,11631,2811,11028,2783,11056,2668,11282,2696,11289,2705,11273,2713,11260,2722,11249,2730,11240,2740,11230,2750,11223,2761,11221,2772,11220,2784,11223,2799,11231,2813,11242,2835,11261,2863,11287,2898,11322,3311,11735,3330,11755,3344,11772,3354,11787,3360,11800,3362,11812,3363,11823,3362,11833,3359,11844,3353,11855,3343,11869,3329,11885,3312,11904,3330,11922,3610,11642xm3960,11292l3941,11274,3922,11292,3906,11306,3891,11317,3879,11323,3868,11326,3857,11327,3846,11327,3835,11324,3822,11319,3807,11309,3790,11295,3770,11276,3598,11103,3404,10910,3377,10938,3348,10995,3290,11109,3261,11166,3278,11172,3287,11175,3296,11159,3305,11146,3313,11135,3322,11125,3333,11114,3343,11107,3354,11105,3364,11103,3376,11106,3390,11114,3406,11126,3429,11145,3457,11171,3491,11204,3666,11379,3685,11399,3700,11417,3710,11432,3716,11445,3718,11456,3718,11467,3717,11478,3714,11489,3708,11501,3698,11515,3683,11532,3664,11552,3670,11558,3676,11564,3682,11570,3924,11327,3959,11292,3960,11292xm4410,11129l4404,11081,4391,11032,4341,10880,4219,10498,4170,10346,4158,10307,4154,10295,4153,10286,4152,10272,4153,10258,4155,10247,4158,10237,4162,10227,4168,10217,4176,10205,4185,10193,4167,10175,3981,10361,3999,10379,4012,10367,4023,10357,4032,10349,4040,10344,4049,10340,4058,10337,4071,10338,4076,10341,4082,10347,4092,10358,4100,10370,4106,10383,4112,10398,4137,10474,4210,10701,4235,10777,4162,10759,3940,10705,3867,10687,3842,10679,3821,10671,3804,10663,3792,10654,3787,10646,3783,10637,3782,10626,3783,10615,3786,10603,3793,10590,3802,10577,3815,10564,3828,10551,3810,10532,3543,10798,3562,10817,3580,10805,3596,10796,3610,10789,3622,10784,3631,10783,3642,10782,3655,10782,3671,10782,3709,10786,3725,10788,3739,10791,3817,10811,4209,10908,4287,10929,4297,10958,4325,11048,4335,11079,4340,11107,4342,11131,4341,11152,4337,11170,4331,11185,4324,11198,4315,11208,4310,11212,4302,11218,4291,11224,4255,11244,4236,11256,4221,11267,4209,11277,4196,11292,4186,11307,4179,11322,4175,11337,4175,11352,4177,11365,4182,11377,4191,11388,4203,11397,4218,11402,4235,11404,4254,11403,4274,11398,4293,11389,4312,11376,4331,11359,4354,11332,4374,11299,4390,11262,4403,11220,4410,11175,4410,11129xm5042,10125l5041,10072,5041,10068,5033,10017,5033,10016,5018,9968,4994,9926,4984,9929,4965,9935,4978,9977,4984,10016,4984,10017,4985,10054,4980,10088,4969,10121,4953,10152,4932,10182,4906,10211,4862,10248,4813,10275,4760,10293,4702,10300,4643,10295,4587,10278,4533,10247,4482,10203,4510,10174,4829,9855,4877,9808,4833,9772,4785,9748,4734,9735,4717,9735,4717,9909,4453,10174,4431,10141,4417,10107,4411,10072,4412,10036,4418,10001,4431,9969,4449,9939,4472,9912,4490,9897,4509,9883,4530,9872,4553,9863,4576,9858,4599,9855,4621,9857,4643,9861,4658,9867,4676,9877,4695,9891,4717,9909,4717,9735,4680,9735,4625,9745,4572,9767,4521,9799,4472,9842,4422,9900,4384,9962,4360,10027,4349,10096,4352,10165,4370,10231,4405,10293,4455,10353,4511,10400,4570,10431,4633,10448,4700,10451,4766,10441,4829,10419,4886,10385,4940,10339,4974,10300,4982,10290,5013,10238,5033,10183,5042,10125xm5550,9729l5503,9581,5410,9284,5362,9136,5355,9111,5351,9088,5350,9066,5352,9047,5356,9036,5363,9023,5373,9008,5386,8992,5368,8974,5182,9160,5200,9178,5215,9164,5228,9152,5238,9143,5246,9138,5254,9133,5264,9130,5273,9131,5280,9131,5285,9133,5290,9137,5297,9146,5304,9159,5311,9175,5318,9194,5344,9273,5419,9509,5445,9588,5368,9564,5138,9494,5061,9470,5044,9464,5029,9457,5016,9450,5007,9441,5000,9433,4996,9424,4994,9414,4994,9403,4997,9392,5002,9381,5011,9369,5022,9357,5039,9339,5021,9321,4752,9590,4770,9608,4786,9596,4800,9586,4812,9579,4821,9575,4834,9570,4847,9566,4860,9564,4872,9562,4885,9563,4900,9565,4917,9569,4937,9575,5083,9620,5378,9709,5524,9755,5550,9729xm6334,8787l6306,8759,6302,8789,6299,8814,6295,8833,6292,8846,6289,8853,6285,8860,6278,8866,6271,8873,6264,8877,6256,8878,6248,8879,6238,8877,6226,8869,6215,8860,6197,8844,6173,8821,6143,8792,6133,8782,6101,8749,6101,8955,6086,9014,6086,9014,6068,9062,6048,9101,6025,9130,6007,9145,5987,9156,5964,9164,5940,9167,5916,9167,5893,9161,5873,9151,5854,9135,5842,9120,5832,9103,5826,9083,5823,9062,5823,9052,5824,9038,5828,9011,5828,9010,5836,8980,5848,8946,5858,8921,5875,8885,5898,8839,5927,8782,6101,8955,6101,8749,6018,8667,5989,8638,5958,8608,5931,8586,5909,8570,5890,8562,5865,8556,5840,8556,5814,8560,5788,8568,5753,8585,5717,8608,5680,8637,5643,8672,5598,8721,5564,8769,5539,8816,5525,8862,5519,8904,5521,8940,5521,8941,5531,8971,5548,8995,5556,9001,5560,9005,5572,9011,5585,9015,5598,9016,5612,9014,5624,9009,5637,9001,5649,8991,5659,8979,5667,8966,5673,8953,5675,8941,5675,8940,5674,8927,5671,8914,5664,8902,5654,8890,5647,8883,5632,8870,5624,8863,5615,8851,5610,8836,5608,8819,5609,8800,5614,8780,5623,8760,5637,8741,5654,8721,5680,8698,5706,8682,5733,8671,5759,8667,5786,8671,5815,8683,5846,8704,5879,8734,5885,8740,5897,8752,5849,8840,5810,8917,5780,8982,5759,9034,5745,9079,5736,9119,5732,9155,5733,9183,5734,9187,5738,9208,5746,9228,5758,9246,5773,9263,5800,9286,5830,9301,5862,9309,5896,9310,5931,9303,5964,9290,5996,9271,6026,9244,6044,9225,6060,9204,6074,9183,6081,9167,6085,9160,6093,9138,6104,9102,6118,9052,6133,8987,6153,9005,6173,9017,6191,9024,6209,9026,6226,9024,6243,9018,6259,9008,6275,8994,6280,8987,6302,8958,6322,8911,6327,8879,6332,8854,6334,8792,6334,8787xm7830,7421l7812,7403,7782,7432,7758,7454,7734,7470,7711,7480,7688,7485,7670,7481,7648,7470,7623,7451,7594,7424,7154,6985,7129,6958,7111,6935,7099,6915,7095,6898,7097,6874,7106,6849,7122,6823,7146,6796,7175,6767,7157,6748,6917,6988,6959,7138,7101,7666,7142,7816,6991,7776,6460,7637,6308,7596,6069,7836,6087,7854,6112,7831,6134,7812,6154,7797,6172,7788,6188,7783,6203,7780,6216,7779,6228,7781,6245,7787,6264,7798,6284,7813,6305,7833,6745,8273,6770,8299,6788,8323,6800,8342,6804,8359,6802,8383,6793,8409,6777,8434,6754,8461,6724,8491,6742,8509,7037,8215,7018,8196,6988,8226,6964,8248,6940,8264,6917,8274,6895,8278,6877,8275,6855,8264,6829,8245,6800,8218,6350,7768,6499,7809,7095,7967,7244,8008,7264,7987,7223,7839,7065,7243,7024,7094,7474,7544,7499,7571,7517,7594,7528,7614,7532,7630,7531,7655,7522,7680,7506,7706,7482,7732,7452,7762,7471,7781,7830,7421xm8262,6868l8254,6810,8253,6803,8233,6742,8200,6685,8200,6685,8200,6685,8199,6683,8199,6934,8195,6972,8195,6972,8183,7007,8164,7040,8137,7071,8097,7104,8056,7123,8012,7130,7967,7123,7951,7117,7934,7107,7914,7093,7892,7074,8156,6810,8175,6839,8189,6869,8196,6901,8199,6934,8199,6683,8154,6630,8104,6588,8050,6558,7991,6539,7929,6531,7859,6537,7793,6557,7729,6593,7669,6645,7629,6692,7598,6743,7577,6798,7567,6856,7566,6900,7566,6912,7573,6964,7590,7013,7615,7058,7625,7055,7644,7049,7626,6972,7626,6972,7630,6901,7630,6900,7656,6834,7703,6773,7755,6729,7811,6700,7870,6685,7934,6685,7987,6696,8037,6715,8084,6743,8128,6781,7733,7176,7775,7211,7821,7235,7870,7247,7924,7249,7980,7240,8034,7219,8087,7186,8138,7142,8148,7130,8193,7077,8233,7010,8255,6940,8261,6869,8262,6868xm8706,6483l8706,6449,8701,6415,8690,6381,8666,6405,8669,6420,8671,6435,8669,6450,8666,6465,8660,6479,8654,6492,8646,6504,8636,6515,8623,6526,8610,6534,8595,6538,8580,6540,8564,6537,8545,6529,8526,6516,8504,6497,8209,6202,8343,6068,8308,6034,8175,6167,8025,6018,8006,6037,8017,6072,8026,6102,8031,6127,8035,6146,8038,6178,8038,6209,8036,6240,8033,6271,8027,6301,8020,6329,8011,6355,8000,6379,8016,6395,8107,6305,8412,6611,8436,6633,8459,6650,8479,6662,8498,6670,8517,6674,8536,6674,8555,6671,8575,6666,8594,6658,8612,6648,8629,6636,8644,6622,8663,6600,8679,6575,8692,6546,8701,6515,8706,6483xm9277,5843l9268,5834,9259,5824,9250,5815,9246,5846,9242,5870,9239,5889,9235,5902,9233,5909,9228,5916,9228,5916,9215,5929,9208,5933,9200,5934,9192,5936,9182,5933,9170,5925,9158,5916,9141,5900,9117,5877,9087,5848,9077,5838,9044,5805,9044,6011,9030,6070,9030,6070,9012,6118,9012,6119,8992,6157,8969,6186,8951,6201,8931,6213,8908,6220,8884,6224,8859,6223,8837,6217,8817,6207,8798,6191,8785,6176,8776,6159,8770,6140,8767,6119,8767,6118,8767,6094,8772,6068,8772,6066,8780,6036,8792,6002,8802,5977,8819,5941,8842,5895,8871,5838,9044,6011,9044,5805,8962,5723,8933,5694,8902,5664,8875,5642,8853,5626,8834,5618,8809,5613,8783,5612,8758,5616,8732,5624,8697,5641,8661,5664,8624,5693,8587,5728,8542,5777,8507,5825,8483,5872,8468,5918,8463,5961,8465,5996,8465,5997,8475,6027,8492,6051,8499,6058,8504,6061,8516,6068,8529,6071,8542,6072,8555,6070,8568,6065,8581,6058,8593,6047,8603,6035,8611,6023,8616,6010,8619,5997,8619,5996,8618,5983,8614,5970,8608,5958,8598,5947,8568,5919,8559,5907,8553,5893,8551,5876,8553,5857,8558,5836,8567,5817,8581,5797,8598,5777,8624,5754,8650,5738,8676,5727,8703,5723,8730,5727,8759,5739,8790,5760,8823,5790,8841,5808,8793,5897,8754,5974,8724,6038,8703,6091,8689,6135,8680,6176,8676,6212,8677,6239,8677,6243,8682,6264,8690,6284,8701,6302,8716,6320,8744,6342,8774,6357,8806,6365,8840,6366,8874,6360,8908,6347,8939,6327,8969,6301,8988,6281,9004,6261,9017,6239,9025,6224,9029,6217,9037,6194,9048,6158,9061,6108,9077,6044,9097,6061,9117,6073,9135,6080,9153,6083,9170,6080,9187,6074,9203,6064,9218,6051,9224,6044,9246,6014,9265,5967,9271,5936,9276,5910,9277,5857,9277,5848,9277,5843xm9979,5273l9961,5255,9941,5273,9924,5288,9910,5298,9898,5304,9886,5308,9876,5310,9866,5309,9856,5307,9843,5301,9827,5291,9809,5277,9788,5257,9594,5063,9565,5035,9537,5013,9512,4997,9489,4986,9459,4977,9429,4972,9401,4973,9374,4978,9348,4987,9323,5001,9299,5018,9275,5040,9235,5092,9205,5157,9187,5236,9180,5328,9084,5231,9057,5258,8940,5486,8968,5494,8976,5479,8985,5466,8993,5455,9002,5445,9013,5435,9023,5428,9035,5425,9043,5425,9052,5426,9062,5430,9073,5435,9088,5446,9110,5466,9140,5494,9177,5531,9346,5699,9368,5723,9384,5745,9394,5764,9398,5782,9397,5799,9389,5818,9376,5837,9357,5859,9344,5871,9362,5889,9645,5607,9627,5589,9605,5610,9586,5626,9571,5637,9558,5644,9547,5647,9536,5649,9524,5649,9513,5647,9502,5642,9488,5632,9470,5617,9449,5597,9209,5357,9218,5292,9234,5235,9260,5186,9293,5145,9317,5124,9341,5110,9365,5104,9389,5104,9414,5111,9441,5126,9469,5147,9499,5174,9703,5378,9716,5392,9725,5403,9730,5409,9735,5422,9737,5434,9738,5447,9736,5460,9731,5473,9721,5489,9708,5506,9690,5526,9678,5537,9696,5555,9979,5273xm10389,4740l10382,4683,10381,4676,10360,4615,10328,4558,10328,4558,10327,4557,10326,4556,10326,4807,10322,4844,10322,4845,10310,4880,10291,4913,10265,4944,10225,4976,10183,4996,10139,5002,10094,4995,10079,4990,10061,4980,10041,4965,10019,4947,10284,4683,10303,4712,10316,4742,10324,4774,10326,4807,10326,4556,10282,4503,10231,4461,10177,4431,10119,4412,10056,4404,9987,4409,9920,4430,9857,4466,9797,4517,9756,4565,9725,4616,9705,4670,9694,4729,9693,4773,9693,4784,9701,4837,9717,4885,9742,4931,9752,4928,9762,4924,9772,4922,9754,4845,9754,4844,9757,4774,9757,4773,9783,4706,9830,4646,9882,4602,9938,4573,9998,4558,10062,4558,10114,4568,10164,4588,10211,4616,10255,4654,9860,5049,9902,5084,9948,5107,9998,5120,10051,5122,10107,5113,10161,5091,10214,5059,10265,5014,10275,5002,10321,4949,10360,4882,10383,4813,10389,4742,10389,4740xm10834,4355l10834,4322,10828,4288,10817,4253,10793,4278,10797,4293,10798,4308,10797,4323,10793,4337,10788,4352,10781,4365,10773,4377,10763,4388,10751,4399,10737,4406,10723,4411,10708,4413,10691,4410,10673,4402,10653,4389,10632,4369,10337,4075,10470,3941,10435,3906,10302,4040,10153,3890,10133,3910,10144,3945,10153,3975,10159,3999,10162,4019,10165,4050,10166,4082,10164,4113,10160,4144,10154,4174,10147,4202,10138,4228,10127,4251,10143,4268,10234,4177,10540,4483,10564,4505,10586,4523,10606,4535,10625,4543,10644,4546,10663,4547,10682,4544,10702,4538,10722,4531,10739,4521,10756,4509,10771,4495,10791,4473,10807,4447,10819,4419,10829,4388,10834,4355xe" filled="true" fillcolor="#a4a4a4" stroked="false">
                  <v:path arrowok="t"/>
                  <v:fill opacity="32896f" type="solid"/>
                </v:shape>
                <v:shape style="position:absolute;left:1259;top:986;width:9375;height:5939" type="#_x0000_t75" id="docshape473" stroked="false">
                  <v:imagedata r:id="rId267" o:title=""/>
                </v:shape>
                <v:shape style="position:absolute;left:1500;top:9585;width:7785;height:4906" type="#_x0000_t75" id="docshape474" stroked="false">
                  <v:imagedata r:id="rId268" o:titl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7"/>
      </w:pPr>
    </w:p>
    <w:p>
      <w:pPr>
        <w:pStyle w:val="ListParagraph"/>
        <w:numPr>
          <w:ilvl w:val="1"/>
          <w:numId w:val="49"/>
        </w:numPr>
        <w:tabs>
          <w:tab w:pos="423" w:val="left" w:leader="none"/>
        </w:tabs>
        <w:spacing w:line="240" w:lineRule="auto" w:before="0" w:after="0"/>
        <w:ind w:left="423" w:right="0" w:hanging="282"/>
        <w:jc w:val="left"/>
        <w:rPr>
          <w:sz w:val="26"/>
        </w:rPr>
      </w:pPr>
      <w:r>
        <w:rPr>
          <w:sz w:val="26"/>
        </w:rPr>
        <w:t>Выравнивание</w:t>
      </w:r>
      <w:r>
        <w:rPr>
          <w:spacing w:val="-17"/>
          <w:sz w:val="26"/>
        </w:rPr>
        <w:t> </w:t>
      </w:r>
      <w:r>
        <w:rPr>
          <w:sz w:val="26"/>
        </w:rPr>
        <w:t>(Bərabərləşdirmək,</w:t>
      </w:r>
      <w:r>
        <w:rPr>
          <w:spacing w:val="-13"/>
          <w:sz w:val="26"/>
        </w:rPr>
        <w:t> </w:t>
      </w:r>
      <w:r>
        <w:rPr>
          <w:sz w:val="26"/>
        </w:rPr>
        <w:t>Alignment)</w:t>
      </w:r>
      <w:r>
        <w:rPr>
          <w:spacing w:val="-15"/>
          <w:sz w:val="26"/>
        </w:rPr>
        <w:t> </w:t>
      </w:r>
      <w:r>
        <w:rPr>
          <w:sz w:val="26"/>
        </w:rPr>
        <w:t>sahəsindən</w:t>
      </w:r>
      <w:r>
        <w:rPr>
          <w:spacing w:val="-16"/>
          <w:sz w:val="26"/>
        </w:rPr>
        <w:t> </w:t>
      </w:r>
      <w:r>
        <w:rPr>
          <w:sz w:val="26"/>
        </w:rPr>
        <w:t>Обьединить</w:t>
      </w:r>
      <w:r>
        <w:rPr>
          <w:spacing w:val="-17"/>
          <w:sz w:val="26"/>
        </w:rPr>
        <w:t> </w:t>
      </w:r>
      <w:r>
        <w:rPr>
          <w:spacing w:val="-2"/>
          <w:sz w:val="26"/>
        </w:rPr>
        <w:t>ячейки</w:t>
      </w:r>
    </w:p>
    <w:p>
      <w:pPr>
        <w:pStyle w:val="BodyText"/>
        <w:spacing w:line="299" w:lineRule="exact" w:before="1"/>
        <w:ind w:left="141"/>
      </w:pPr>
      <w:r>
        <w:rPr/>
        <w:t>(Xanaları</w:t>
      </w:r>
      <w:r>
        <w:rPr>
          <w:spacing w:val="-8"/>
        </w:rPr>
        <w:t> </w:t>
      </w:r>
      <w:r>
        <w:rPr/>
        <w:t>birləşdir,</w:t>
      </w:r>
      <w:r>
        <w:rPr>
          <w:spacing w:val="-5"/>
        </w:rPr>
        <w:t> </w:t>
      </w:r>
      <w:r>
        <w:rPr/>
        <w:t>Merge</w:t>
      </w:r>
      <w:r>
        <w:rPr>
          <w:spacing w:val="-8"/>
        </w:rPr>
        <w:t> </w:t>
      </w:r>
      <w:r>
        <w:rPr/>
        <w:t>Cells)</w:t>
      </w:r>
      <w:r>
        <w:rPr>
          <w:spacing w:val="-6"/>
        </w:rPr>
        <w:t> </w:t>
      </w:r>
      <w:r>
        <w:rPr/>
        <w:t>qarşısında</w:t>
      </w:r>
      <w:r>
        <w:rPr>
          <w:spacing w:val="-8"/>
        </w:rPr>
        <w:t> </w:t>
      </w:r>
      <w:r>
        <w:rPr/>
        <w:t>işarə</w:t>
      </w:r>
      <w:r>
        <w:rPr>
          <w:spacing w:val="-7"/>
        </w:rPr>
        <w:t> </w:t>
      </w:r>
      <w:r>
        <w:rPr>
          <w:spacing w:val="-2"/>
        </w:rPr>
        <w:t>qoyulur.</w:t>
      </w:r>
    </w:p>
    <w:p>
      <w:pPr>
        <w:pStyle w:val="ListParagraph"/>
        <w:numPr>
          <w:ilvl w:val="1"/>
          <w:numId w:val="49"/>
        </w:numPr>
        <w:tabs>
          <w:tab w:pos="423" w:val="left" w:leader="none"/>
        </w:tabs>
        <w:spacing w:line="240" w:lineRule="auto" w:before="0" w:after="0"/>
        <w:ind w:left="141" w:right="666" w:firstLine="0"/>
        <w:jc w:val="left"/>
        <w:rPr>
          <w:sz w:val="26"/>
        </w:rPr>
      </w:pPr>
      <w:r>
        <w:rPr>
          <w:sz w:val="26"/>
        </w:rPr>
        <w:t>Выравнивание</w:t>
      </w:r>
      <w:r>
        <w:rPr>
          <w:spacing w:val="-5"/>
          <w:sz w:val="26"/>
        </w:rPr>
        <w:t> </w:t>
      </w:r>
      <w:r>
        <w:rPr>
          <w:sz w:val="26"/>
        </w:rPr>
        <w:t>(Bərabərləşdirmək</w:t>
      </w:r>
      <w:r>
        <w:rPr>
          <w:spacing w:val="-2"/>
          <w:sz w:val="26"/>
        </w:rPr>
        <w:t> </w:t>
      </w:r>
      <w:r>
        <w:rPr>
          <w:sz w:val="26"/>
        </w:rPr>
        <w:t>,</w:t>
      </w:r>
      <w:r>
        <w:rPr>
          <w:spacing w:val="-5"/>
          <w:sz w:val="26"/>
        </w:rPr>
        <w:t> </w:t>
      </w:r>
      <w:r>
        <w:rPr>
          <w:sz w:val="26"/>
        </w:rPr>
        <w:t>Alignment)</w:t>
      </w:r>
      <w:r>
        <w:rPr>
          <w:spacing w:val="-1"/>
          <w:sz w:val="26"/>
        </w:rPr>
        <w:t> </w:t>
      </w:r>
      <w:r>
        <w:rPr>
          <w:sz w:val="26"/>
        </w:rPr>
        <w:t>qrupundan</w:t>
      </w:r>
      <w:r>
        <w:rPr>
          <w:spacing w:val="40"/>
          <w:sz w:val="26"/>
        </w:rPr>
        <w:t> </w:t>
      </w:r>
      <w:r>
        <w:rPr>
          <w:sz w:val="26"/>
        </w:rPr>
        <w:t>По</w:t>
      </w:r>
      <w:r>
        <w:rPr>
          <w:spacing w:val="-2"/>
          <w:sz w:val="26"/>
        </w:rPr>
        <w:t> </w:t>
      </w:r>
      <w:r>
        <w:rPr>
          <w:sz w:val="26"/>
        </w:rPr>
        <w:t>горизонтали</w:t>
      </w:r>
      <w:r>
        <w:rPr>
          <w:spacing w:val="-3"/>
          <w:sz w:val="26"/>
        </w:rPr>
        <w:t> </w:t>
      </w:r>
      <w:r>
        <w:rPr>
          <w:sz w:val="26"/>
        </w:rPr>
        <w:t>и</w:t>
      </w:r>
      <w:r>
        <w:rPr>
          <w:spacing w:val="-4"/>
          <w:sz w:val="26"/>
        </w:rPr>
        <w:t> </w:t>
      </w:r>
      <w:r>
        <w:rPr>
          <w:sz w:val="26"/>
        </w:rPr>
        <w:t>по</w:t>
      </w:r>
      <w:r>
        <w:rPr>
          <w:spacing w:val="-5"/>
          <w:sz w:val="26"/>
        </w:rPr>
        <w:t> </w:t>
      </w:r>
      <w:r>
        <w:rPr>
          <w:sz w:val="26"/>
        </w:rPr>
        <w:t>вертикали (Üfiqi və şaquli, Horizontally and vertically) hissəsindən По центру (Mərkəzdən, In the center) </w:t>
      </w:r>
      <w:r>
        <w:rPr>
          <w:spacing w:val="-2"/>
          <w:sz w:val="26"/>
        </w:rPr>
        <w:t>seçilir.</w:t>
      </w:r>
    </w:p>
    <w:p>
      <w:pPr>
        <w:pStyle w:val="ListParagraph"/>
        <w:numPr>
          <w:ilvl w:val="0"/>
          <w:numId w:val="49"/>
        </w:numPr>
        <w:tabs>
          <w:tab w:pos="399" w:val="left" w:leader="none"/>
        </w:tabs>
        <w:spacing w:line="240" w:lineRule="auto" w:before="0" w:after="0"/>
        <w:ind w:left="399" w:right="0" w:hanging="258"/>
        <w:jc w:val="left"/>
        <w:rPr>
          <w:sz w:val="26"/>
        </w:rPr>
      </w:pPr>
      <w:r>
        <w:rPr>
          <w:sz w:val="26"/>
        </w:rPr>
        <w:t>Diapazon</w:t>
      </w:r>
      <w:r>
        <w:rPr>
          <w:spacing w:val="-9"/>
          <w:sz w:val="26"/>
        </w:rPr>
        <w:t> </w:t>
      </w:r>
      <w:r>
        <w:rPr>
          <w:spacing w:val="-2"/>
          <w:sz w:val="26"/>
        </w:rPr>
        <w:t>seçilir.</w:t>
      </w:r>
    </w:p>
    <w:p>
      <w:pPr>
        <w:pStyle w:val="ListParagraph"/>
        <w:numPr>
          <w:ilvl w:val="0"/>
          <w:numId w:val="49"/>
        </w:numPr>
        <w:tabs>
          <w:tab w:pos="399" w:val="left" w:leader="none"/>
        </w:tabs>
        <w:spacing w:line="240" w:lineRule="auto" w:before="0" w:after="0"/>
        <w:ind w:left="399" w:right="0" w:hanging="258"/>
        <w:jc w:val="left"/>
        <w:rPr>
          <w:sz w:val="26"/>
        </w:rPr>
      </w:pPr>
      <w:r>
        <w:rPr>
          <w:sz w:val="26"/>
        </w:rPr>
        <w:t>Вставка</w:t>
      </w:r>
      <w:r>
        <w:rPr>
          <w:spacing w:val="-10"/>
          <w:sz w:val="26"/>
        </w:rPr>
        <w:t> </w:t>
      </w:r>
      <w:r>
        <w:rPr>
          <w:sz w:val="26"/>
        </w:rPr>
        <w:t>(Daxil,</w:t>
      </w:r>
      <w:r>
        <w:rPr>
          <w:spacing w:val="-10"/>
          <w:sz w:val="26"/>
        </w:rPr>
        <w:t> </w:t>
      </w:r>
      <w:r>
        <w:rPr>
          <w:sz w:val="26"/>
        </w:rPr>
        <w:t>İnsert)</w:t>
      </w:r>
      <w:r>
        <w:rPr>
          <w:spacing w:val="-9"/>
          <w:sz w:val="26"/>
        </w:rPr>
        <w:t> </w:t>
      </w:r>
      <w:r>
        <w:rPr>
          <w:sz w:val="26"/>
        </w:rPr>
        <w:t>menyusundan</w:t>
      </w:r>
      <w:r>
        <w:rPr>
          <w:spacing w:val="-10"/>
          <w:sz w:val="26"/>
        </w:rPr>
        <w:t> </w:t>
      </w:r>
      <w:r>
        <w:rPr>
          <w:sz w:val="26"/>
        </w:rPr>
        <w:t>Диаграмма</w:t>
      </w:r>
      <w:r>
        <w:rPr>
          <w:spacing w:val="-7"/>
          <w:sz w:val="26"/>
        </w:rPr>
        <w:t> </w:t>
      </w:r>
      <w:r>
        <w:rPr>
          <w:sz w:val="26"/>
        </w:rPr>
        <w:t>(Diaqam,Charts)</w:t>
      </w:r>
      <w:r>
        <w:rPr>
          <w:spacing w:val="-6"/>
          <w:sz w:val="26"/>
        </w:rPr>
        <w:t> </w:t>
      </w:r>
      <w:r>
        <w:rPr>
          <w:sz w:val="26"/>
        </w:rPr>
        <w:t>əmrini</w:t>
      </w:r>
      <w:r>
        <w:rPr>
          <w:spacing w:val="-9"/>
          <w:sz w:val="26"/>
        </w:rPr>
        <w:t> </w:t>
      </w:r>
      <w:r>
        <w:rPr>
          <w:sz w:val="26"/>
        </w:rPr>
        <w:t>seçin.</w:t>
      </w:r>
      <w:r>
        <w:rPr>
          <w:spacing w:val="-10"/>
          <w:sz w:val="26"/>
        </w:rPr>
        <w:t> </w:t>
      </w:r>
      <w:r>
        <w:rPr>
          <w:sz w:val="26"/>
        </w:rPr>
        <w:t>Bu</w:t>
      </w:r>
      <w:r>
        <w:rPr>
          <w:spacing w:val="-10"/>
          <w:sz w:val="26"/>
        </w:rPr>
        <w:t> </w:t>
      </w:r>
      <w:r>
        <w:rPr>
          <w:sz w:val="26"/>
        </w:rPr>
        <w:t>zaman</w:t>
      </w:r>
      <w:r>
        <w:rPr>
          <w:spacing w:val="-9"/>
          <w:sz w:val="26"/>
        </w:rPr>
        <w:t> </w:t>
      </w:r>
      <w:r>
        <w:rPr>
          <w:spacing w:val="-2"/>
          <w:sz w:val="26"/>
        </w:rPr>
        <w:t>ekrana</w:t>
      </w:r>
    </w:p>
    <w:p>
      <w:pPr>
        <w:spacing w:before="1"/>
        <w:ind w:left="141" w:right="0" w:firstLine="0"/>
        <w:jc w:val="left"/>
        <w:rPr>
          <w:sz w:val="26"/>
        </w:rPr>
      </w:pPr>
      <w:r>
        <w:rPr>
          <w:b/>
          <w:sz w:val="26"/>
        </w:rPr>
        <w:t>Вставка</w:t>
      </w:r>
      <w:r>
        <w:rPr>
          <w:b/>
          <w:spacing w:val="-13"/>
          <w:sz w:val="26"/>
        </w:rPr>
        <w:t> </w:t>
      </w:r>
      <w:r>
        <w:rPr>
          <w:b/>
          <w:sz w:val="26"/>
        </w:rPr>
        <w:t>диаграммы</w:t>
      </w:r>
      <w:r>
        <w:rPr>
          <w:b/>
          <w:spacing w:val="-11"/>
          <w:sz w:val="26"/>
        </w:rPr>
        <w:t> </w:t>
      </w:r>
      <w:r>
        <w:rPr>
          <w:sz w:val="26"/>
        </w:rPr>
        <w:t>pəncərəsi</w:t>
      </w:r>
      <w:r>
        <w:rPr>
          <w:spacing w:val="-14"/>
          <w:sz w:val="26"/>
        </w:rPr>
        <w:t> </w:t>
      </w:r>
      <w:r>
        <w:rPr>
          <w:spacing w:val="-2"/>
          <w:sz w:val="26"/>
        </w:rPr>
        <w:t>açılır.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6"/>
      </w:pPr>
    </w:p>
    <w:p>
      <w:pPr>
        <w:pStyle w:val="BodyText"/>
        <w:ind w:left="141"/>
      </w:pPr>
      <w:r>
        <w:rPr/>
        <w:t>Pəncərə</w:t>
      </w:r>
      <w:r>
        <w:rPr>
          <w:spacing w:val="-9"/>
        </w:rPr>
        <w:t> </w:t>
      </w:r>
      <w:r>
        <w:rPr/>
        <w:t>iki</w:t>
      </w:r>
      <w:r>
        <w:rPr>
          <w:spacing w:val="-6"/>
        </w:rPr>
        <w:t> </w:t>
      </w:r>
      <w:r>
        <w:rPr/>
        <w:t>hissədən</w:t>
      </w:r>
      <w:r>
        <w:rPr>
          <w:spacing w:val="-8"/>
        </w:rPr>
        <w:t> </w:t>
      </w:r>
      <w:r>
        <w:rPr>
          <w:spacing w:val="-2"/>
        </w:rPr>
        <w:t>ibarətdir.</w:t>
      </w:r>
    </w:p>
    <w:p>
      <w:pPr>
        <w:pStyle w:val="BodyText"/>
        <w:spacing w:line="298" w:lineRule="exact" w:before="1"/>
        <w:ind w:left="141"/>
      </w:pPr>
      <w:r>
        <w:rPr/>
        <w:t>Тип</w:t>
      </w:r>
      <w:r>
        <w:rPr>
          <w:spacing w:val="-6"/>
        </w:rPr>
        <w:t> </w:t>
      </w:r>
      <w:r>
        <w:rPr/>
        <w:t>sahəsindən</w:t>
      </w:r>
      <w:r>
        <w:rPr>
          <w:spacing w:val="-6"/>
        </w:rPr>
        <w:t> </w:t>
      </w:r>
      <w:r>
        <w:rPr/>
        <w:t>diaqramın</w:t>
      </w:r>
      <w:r>
        <w:rPr>
          <w:spacing w:val="-6"/>
        </w:rPr>
        <w:t> </w:t>
      </w:r>
      <w:r>
        <w:rPr/>
        <w:t>tipi,</w:t>
      </w:r>
      <w:r>
        <w:rPr>
          <w:spacing w:val="-5"/>
        </w:rPr>
        <w:t> </w:t>
      </w:r>
      <w:r>
        <w:rPr/>
        <w:t>Вид</w:t>
      </w:r>
      <w:r>
        <w:rPr>
          <w:spacing w:val="-6"/>
        </w:rPr>
        <w:t> </w:t>
      </w:r>
      <w:r>
        <w:rPr/>
        <w:t>sahəsindən</w:t>
      </w:r>
      <w:r>
        <w:rPr>
          <w:spacing w:val="-7"/>
        </w:rPr>
        <w:t> </w:t>
      </w:r>
      <w:r>
        <w:rPr/>
        <w:t>isə</w:t>
      </w:r>
      <w:r>
        <w:rPr>
          <w:spacing w:val="-6"/>
        </w:rPr>
        <w:t> </w:t>
      </w:r>
      <w:r>
        <w:rPr/>
        <w:t>hər</w:t>
      </w:r>
      <w:r>
        <w:rPr>
          <w:spacing w:val="-6"/>
        </w:rPr>
        <w:t> </w:t>
      </w:r>
      <w:r>
        <w:rPr/>
        <w:t>tipə</w:t>
      </w:r>
      <w:r>
        <w:rPr>
          <w:spacing w:val="-6"/>
        </w:rPr>
        <w:t> </w:t>
      </w:r>
      <w:r>
        <w:rPr/>
        <w:t>daxil</w:t>
      </w:r>
      <w:r>
        <w:rPr>
          <w:spacing w:val="-5"/>
        </w:rPr>
        <w:t> </w:t>
      </w:r>
      <w:r>
        <w:rPr/>
        <w:t>olan</w:t>
      </w:r>
      <w:r>
        <w:rPr>
          <w:spacing w:val="-6"/>
        </w:rPr>
        <w:t> </w:t>
      </w:r>
      <w:r>
        <w:rPr/>
        <w:t>alt</w:t>
      </w:r>
      <w:r>
        <w:rPr>
          <w:spacing w:val="-6"/>
        </w:rPr>
        <w:t> </w:t>
      </w:r>
      <w:r>
        <w:rPr/>
        <w:t>növlər</w:t>
      </w:r>
      <w:r>
        <w:rPr>
          <w:spacing w:val="-4"/>
        </w:rPr>
        <w:t> </w:t>
      </w:r>
      <w:r>
        <w:rPr/>
        <w:t>seçilir.</w:t>
      </w:r>
      <w:r>
        <w:rPr>
          <w:spacing w:val="-4"/>
        </w:rPr>
        <w:t> </w:t>
      </w:r>
      <w:r>
        <w:rPr/>
        <w:t>Sadə</w:t>
      </w:r>
      <w:r>
        <w:rPr>
          <w:spacing w:val="-6"/>
        </w:rPr>
        <w:t> </w:t>
      </w:r>
      <w:r>
        <w:rPr>
          <w:spacing w:val="-2"/>
        </w:rPr>
        <w:t>halda</w:t>
      </w:r>
    </w:p>
    <w:p>
      <w:pPr>
        <w:pStyle w:val="BodyText"/>
        <w:spacing w:line="298" w:lineRule="exact"/>
        <w:ind w:left="141"/>
      </w:pPr>
      <w:r>
        <w:rPr/>
        <w:t>Гистограмма,</w:t>
      </w:r>
      <w:r>
        <w:rPr>
          <w:spacing w:val="-7"/>
        </w:rPr>
        <w:t> </w:t>
      </w:r>
      <w:r>
        <w:rPr/>
        <w:t>onun</w:t>
      </w:r>
      <w:r>
        <w:rPr>
          <w:spacing w:val="-6"/>
        </w:rPr>
        <w:t> </w:t>
      </w:r>
      <w:r>
        <w:rPr/>
        <w:t>alt</w:t>
      </w:r>
      <w:r>
        <w:rPr>
          <w:spacing w:val="-4"/>
        </w:rPr>
        <w:t> </w:t>
      </w:r>
      <w:r>
        <w:rPr/>
        <w:t>növü</w:t>
      </w:r>
      <w:r>
        <w:rPr>
          <w:spacing w:val="-7"/>
        </w:rPr>
        <w:t> </w:t>
      </w:r>
      <w:r>
        <w:rPr/>
        <w:t>kimi</w:t>
      </w:r>
      <w:r>
        <w:rPr>
          <w:spacing w:val="-4"/>
        </w:rPr>
        <w:t> </w:t>
      </w:r>
      <w:r>
        <w:rPr/>
        <w:t>isə</w:t>
      </w:r>
      <w:r>
        <w:rPr>
          <w:spacing w:val="-6"/>
        </w:rPr>
        <w:t> </w:t>
      </w:r>
      <w:r>
        <w:rPr/>
        <w:t>birinci</w:t>
      </w:r>
      <w:r>
        <w:rPr>
          <w:spacing w:val="-6"/>
        </w:rPr>
        <w:t> </w:t>
      </w:r>
      <w:r>
        <w:rPr/>
        <w:t>növü</w:t>
      </w:r>
      <w:r>
        <w:rPr>
          <w:spacing w:val="-7"/>
        </w:rPr>
        <w:t> </w:t>
      </w:r>
      <w:r>
        <w:rPr/>
        <w:t>seçin.</w:t>
      </w:r>
      <w:r>
        <w:rPr>
          <w:spacing w:val="-2"/>
        </w:rPr>
        <w:t> </w:t>
      </w:r>
      <w:r>
        <w:rPr/>
        <w:t>Sonra</w:t>
      </w:r>
      <w:r>
        <w:rPr>
          <w:spacing w:val="-6"/>
        </w:rPr>
        <w:t> </w:t>
      </w:r>
      <w:r>
        <w:rPr/>
        <w:t>OK</w:t>
      </w:r>
      <w:r>
        <w:rPr>
          <w:spacing w:val="-7"/>
        </w:rPr>
        <w:t> </w:t>
      </w:r>
      <w:r>
        <w:rPr/>
        <w:t>düyməsi</w:t>
      </w:r>
      <w:r>
        <w:rPr>
          <w:spacing w:val="-6"/>
        </w:rPr>
        <w:t> </w:t>
      </w:r>
      <w:r>
        <w:rPr>
          <w:spacing w:val="-2"/>
        </w:rPr>
        <w:t>sıxın</w:t>
      </w:r>
    </w:p>
    <w:p>
      <w:pPr>
        <w:pStyle w:val="BodyText"/>
        <w:spacing w:after="0" w:line="298" w:lineRule="exact"/>
        <w:sectPr>
          <w:pgSz w:w="11910" w:h="16840"/>
          <w:pgMar w:header="434" w:footer="722" w:top="660" w:bottom="920" w:left="566" w:right="425"/>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05"/>
      </w:pPr>
    </w:p>
    <w:p>
      <w:pPr>
        <w:pStyle w:val="BodyText"/>
        <w:ind w:right="826"/>
        <w:jc w:val="right"/>
      </w:pPr>
      <w:r>
        <w:rPr/>
        <mc:AlternateContent>
          <mc:Choice Requires="wps">
            <w:drawing>
              <wp:anchor distT="0" distB="0" distL="0" distR="0" allowOverlap="1" layoutInCell="1" locked="0" behindDoc="1" simplePos="0" relativeHeight="484231168">
                <wp:simplePos x="0" y="0"/>
                <wp:positionH relativeFrom="page">
                  <wp:posOffset>427507</wp:posOffset>
                </wp:positionH>
                <wp:positionV relativeFrom="paragraph">
                  <wp:posOffset>-1399386</wp:posOffset>
                </wp:positionV>
                <wp:extent cx="6452235" cy="7362190"/>
                <wp:effectExtent l="0" t="0" r="0" b="0"/>
                <wp:wrapNone/>
                <wp:docPr id="508" name="Group 508"/>
                <wp:cNvGraphicFramePr>
                  <a:graphicFrameLocks/>
                </wp:cNvGraphicFramePr>
                <a:graphic>
                  <a:graphicData uri="http://schemas.microsoft.com/office/word/2010/wordprocessingGroup">
                    <wpg:wgp>
                      <wpg:cNvPr id="508" name="Group 508"/>
                      <wpg:cNvGrpSpPr/>
                      <wpg:grpSpPr>
                        <a:xfrm>
                          <a:off x="0" y="0"/>
                          <a:ext cx="6452235" cy="7362190"/>
                          <a:chExt cx="6452235" cy="7362190"/>
                        </a:xfrm>
                      </wpg:grpSpPr>
                      <wps:wsp>
                        <wps:cNvPr id="509" name="Graphic 509"/>
                        <wps:cNvSpPr/>
                        <wps:spPr>
                          <a:xfrm>
                            <a:off x="737196" y="1789683"/>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510" name="Image 510"/>
                          <pic:cNvPicPr/>
                        </pic:nvPicPr>
                        <pic:blipFill>
                          <a:blip r:embed="rId269" cstate="print"/>
                          <a:stretch>
                            <a:fillRect/>
                          </a:stretch>
                        </pic:blipFill>
                        <pic:spPr>
                          <a:xfrm>
                            <a:off x="78587" y="5895340"/>
                            <a:ext cx="6370955" cy="1466850"/>
                          </a:xfrm>
                          <a:prstGeom prst="rect">
                            <a:avLst/>
                          </a:prstGeom>
                        </pic:spPr>
                      </pic:pic>
                      <pic:pic>
                        <pic:nvPicPr>
                          <pic:cNvPr id="511" name="Image 511"/>
                          <pic:cNvPicPr/>
                        </pic:nvPicPr>
                        <pic:blipFill>
                          <a:blip r:embed="rId270" cstate="print"/>
                          <a:stretch>
                            <a:fillRect/>
                          </a:stretch>
                        </pic:blipFill>
                        <pic:spPr>
                          <a:xfrm>
                            <a:off x="182092" y="0"/>
                            <a:ext cx="5238750" cy="2390775"/>
                          </a:xfrm>
                          <a:prstGeom prst="rect">
                            <a:avLst/>
                          </a:prstGeom>
                        </pic:spPr>
                      </pic:pic>
                      <pic:pic>
                        <pic:nvPicPr>
                          <pic:cNvPr id="512" name="Image 512"/>
                          <pic:cNvPicPr/>
                        </pic:nvPicPr>
                        <pic:blipFill>
                          <a:blip r:embed="rId271" cstate="print"/>
                          <a:stretch>
                            <a:fillRect/>
                          </a:stretch>
                        </pic:blipFill>
                        <pic:spPr>
                          <a:xfrm>
                            <a:off x="0" y="3340734"/>
                            <a:ext cx="6449542" cy="1409700"/>
                          </a:xfrm>
                          <a:prstGeom prst="rect">
                            <a:avLst/>
                          </a:prstGeom>
                        </pic:spPr>
                      </pic:pic>
                      <pic:pic>
                        <pic:nvPicPr>
                          <pic:cNvPr id="513" name="Image 513"/>
                          <pic:cNvPicPr/>
                        </pic:nvPicPr>
                        <pic:blipFill>
                          <a:blip r:embed="rId272" cstate="print"/>
                          <a:stretch>
                            <a:fillRect/>
                          </a:stretch>
                        </pic:blipFill>
                        <pic:spPr>
                          <a:xfrm>
                            <a:off x="5554192" y="589154"/>
                            <a:ext cx="38101" cy="47623"/>
                          </a:xfrm>
                          <a:prstGeom prst="rect">
                            <a:avLst/>
                          </a:prstGeom>
                        </pic:spPr>
                      </pic:pic>
                      <wps:wsp>
                        <wps:cNvPr id="514" name="Graphic 514"/>
                        <wps:cNvSpPr/>
                        <wps:spPr>
                          <a:xfrm>
                            <a:off x="1050137" y="993774"/>
                            <a:ext cx="4770755" cy="1306830"/>
                          </a:xfrm>
                          <a:custGeom>
                            <a:avLst/>
                            <a:gdLst/>
                            <a:ahLst/>
                            <a:cxnLst/>
                            <a:rect l="l" t="t" r="r" b="b"/>
                            <a:pathLst>
                              <a:path w="4770755" h="1306830">
                                <a:moveTo>
                                  <a:pt x="76200" y="1230630"/>
                                </a:moveTo>
                                <a:lnTo>
                                  <a:pt x="44450" y="1230630"/>
                                </a:lnTo>
                                <a:lnTo>
                                  <a:pt x="44450" y="0"/>
                                </a:lnTo>
                                <a:lnTo>
                                  <a:pt x="31750" y="0"/>
                                </a:lnTo>
                                <a:lnTo>
                                  <a:pt x="31750" y="1230630"/>
                                </a:lnTo>
                                <a:lnTo>
                                  <a:pt x="0" y="1230630"/>
                                </a:lnTo>
                                <a:lnTo>
                                  <a:pt x="38100" y="1306830"/>
                                </a:lnTo>
                                <a:lnTo>
                                  <a:pt x="69850" y="1243330"/>
                                </a:lnTo>
                                <a:lnTo>
                                  <a:pt x="76200" y="1230630"/>
                                </a:lnTo>
                                <a:close/>
                              </a:path>
                              <a:path w="4770755" h="1306830">
                                <a:moveTo>
                                  <a:pt x="4770755" y="572770"/>
                                </a:moveTo>
                                <a:lnTo>
                                  <a:pt x="4756582" y="558546"/>
                                </a:lnTo>
                                <a:lnTo>
                                  <a:pt x="4710684" y="512445"/>
                                </a:lnTo>
                                <a:lnTo>
                                  <a:pt x="4700587" y="542455"/>
                                </a:lnTo>
                                <a:lnTo>
                                  <a:pt x="4296537" y="406781"/>
                                </a:lnTo>
                                <a:lnTo>
                                  <a:pt x="4292473" y="418719"/>
                                </a:lnTo>
                                <a:lnTo>
                                  <a:pt x="4696536" y="554520"/>
                                </a:lnTo>
                                <a:lnTo>
                                  <a:pt x="4686427" y="584581"/>
                                </a:lnTo>
                                <a:lnTo>
                                  <a:pt x="4770755" y="57277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3.661999pt;margin-top:-110.187889pt;width:508.05pt;height:579.7pt;mso-position-horizontal-relative:page;mso-position-vertical-relative:paragraph;z-index:-19085312" id="docshapegroup475" coordorigin="673,-2204" coordsize="10161,11594">
                <v:shape style="position:absolute;left:1834;top:614;width:9000;height:8770" id="docshape476" coordorigin="1834,615" coordsize="9000,8770" path="m3028,8775l3028,8691,3015,8612,2997,8561,2990,8539,2950,8471,2897,8409,2896,8408,2896,8917,2879,8999,2842,9075,2785,9145,2717,9200,2642,9237,2560,9254,2471,9251,2395,9235,2325,9208,2260,9170,2202,9120,2762,8561,2811,8619,2850,8683,2877,8753,2894,8829,2896,8917,2896,8408,2887,8400,2842,8361,2782,8325,2717,8300,2647,8285,2573,8281,2501,8284,2432,8296,2365,8317,2300,8345,2237,8382,2176,8427,2118,8480,2078,8524,2039,8573,2002,8628,1966,8690,1957,8705,1950,8717,1943,8727,1938,8733,1924,8742,1906,8747,1883,8748,1855,8745,1841,8759,1834,8766,2045,9006,2068,8983,2042,8933,2027,8877,2022,8817,2029,8753,2029,8751,2030,8748,2045,8685,2072,8624,2108,8567,2154,8514,2223,8457,2297,8419,2376,8400,2459,8401,2528,8415,2595,8440,2661,8476,2725,8524,2024,9225,2032,9235,2039,9243,2045,9250,2051,9256,2112,9308,2180,9346,2253,9372,2333,9384,2418,9385,2491,9375,2561,9355,2630,9326,2697,9288,2742,9254,2761,9240,2824,9183,2881,9120,2929,9055,2968,8988,2998,8919,3018,8848,3028,8775xm3246,7490l3246,7474,3243,7460,3237,7447,3228,7436,3217,7427,3204,7421,3190,7418,3174,7418,3158,7422,3143,7428,3129,7437,3115,7449,3103,7463,3094,7477,3088,7492,3084,7508,3084,7521,3084,7524,3087,7538,3093,7551,3101,7562,3113,7571,3126,7577,3140,7580,3156,7579,3172,7576,3188,7570,3202,7561,3216,7549,3227,7536,3236,7521,3243,7506,3246,7490xm3610,8366l3592,8348,3571,8368,3553,8384,3537,8395,3524,8401,3512,8405,3501,8407,3490,8406,3479,8404,3467,8399,3452,8389,3434,8375,3414,8355,2811,7752,2783,7780,2668,8006,2696,8013,2705,7997,2713,7984,2722,7973,2730,7964,2740,7954,2750,7948,2761,7945,2772,7944,2784,7947,2799,7956,2813,7966,2835,7985,2863,8012,2898,8046,3311,8459,3330,8479,3344,8497,3354,8512,3360,8524,3362,8536,3363,8547,3362,8558,3359,8568,3353,8580,3343,8593,3329,8610,3312,8628,3330,8646,3610,8366xm3960,8016l3941,7998,3922,8016,3906,8031,3891,8041,3879,8047,3868,8050,3857,8052,3846,8051,3835,8048,3822,8043,3807,8033,3790,8019,3770,8000,3598,7828,3404,7635,3377,7662,3348,7719,3290,7833,3261,7890,3278,7896,3287,7899,3296,7884,3305,7870,3313,7859,3322,7849,3333,7838,3343,7832,3354,7830,3364,7828,3376,7831,3390,7838,3406,7850,3429,7869,3457,7895,3491,7928,3666,8104,3685,8124,3700,8141,3710,8156,3716,8169,3718,8180,3718,8192,3717,8203,3714,8213,3708,8225,3698,8239,3683,8256,3664,8276,3670,8282,3676,8288,3682,8294,3924,8052,3959,8016,3960,8016xm4410,7853l4404,7806,4391,7757,4341,7604,4219,7222,4170,7070,4158,7032,4154,7019,4153,7011,4152,6996,4153,6983,4155,6971,4158,6961,4162,6951,4168,6941,4176,6930,4185,6917,4167,6899,3981,7085,3999,7103,4012,7091,4023,7081,4032,7074,4040,7069,4049,7064,4058,7062,4071,7062,4076,7065,4082,7071,4092,7082,4100,7094,4106,7107,4112,7122,4137,7198,4210,7425,4235,7501,4162,7483,3940,7429,3867,7411,3842,7404,3821,7396,3804,7387,3792,7378,3787,7370,3783,7361,3782,7351,3783,7339,3786,7327,3793,7315,3802,7302,3815,7288,3828,7275,3810,7256,3543,7523,3562,7541,3580,7529,3596,7520,3610,7513,3622,7509,3631,7507,3642,7506,3655,7506,3671,7507,3709,7510,3725,7512,3739,7515,3817,7535,4209,7633,4287,7653,4297,7683,4325,7772,4335,7804,4340,7831,4342,7856,4341,7876,4337,7894,4331,7909,4324,7922,4315,7933,4310,7937,4302,7942,4291,7948,4255,7968,4236,7980,4221,7991,4209,8002,4196,8017,4186,8032,4179,8046,4175,8061,4175,8076,4177,8089,4182,8101,4191,8112,4203,8121,4218,8126,4235,8128,4254,8127,4274,8122,4293,8113,4312,8100,4331,8083,4354,8056,4374,8023,4390,7986,4403,7944,4410,7900,4410,7853xm5042,6849l5041,6797,5041,6792,5033,6741,5033,6740,5018,6693,4994,6650,4984,6653,4965,6659,4978,6702,4984,6740,4984,6741,4985,6778,4980,6812,4969,6845,4953,6876,4932,6906,4906,6935,4862,6972,4813,7000,4760,7017,4702,7024,4643,7020,4587,7002,4533,6971,4482,6927,4510,6898,4829,6580,4877,6532,4833,6496,4785,6472,4734,6460,4717,6459,4717,6634,4453,6898,4431,6866,4417,6832,4411,6797,4412,6761,4418,6726,4431,6693,4449,6664,4472,6637,4490,6621,4509,6607,4530,6596,4553,6588,4576,6582,4599,6580,4621,6581,4643,6585,4658,6591,4676,6601,4695,6615,4717,6634,4717,6459,4680,6459,4625,6470,4572,6491,4521,6524,4472,6566,4422,6625,4384,6686,4360,6752,4349,6820,4352,6889,4370,6955,4405,7018,4455,7078,4511,7124,4570,7156,4633,7173,4700,7175,4766,7165,4829,7143,4886,7109,4940,7063,4974,7024,4982,7014,5013,6962,5033,6907,5042,6849xm5550,6453l5503,6305,5410,6009,5362,5860,5355,5835,5351,5812,5350,5791,5352,5771,5356,5760,5363,5747,5373,5733,5386,5716,5368,5698,5182,5884,5200,5903,5215,5888,5228,5876,5238,5868,5246,5862,5254,5857,5264,5854,5273,5855,5280,5855,5285,5857,5290,5862,5297,5871,5304,5883,5311,5899,5318,5918,5344,5997,5419,6233,5445,6312,5368,6288,5138,6218,5061,6194,5044,6188,5029,6181,5016,6174,5007,6166,5000,6157,4996,6148,4994,6138,4994,6127,4997,6116,5002,6105,5011,6093,5022,6081,5039,6064,5021,6045,4752,6314,4770,6332,4786,6320,4800,6310,4812,6303,4821,6299,4834,6294,4847,6290,4860,6288,4872,6287,4885,6287,4900,6290,4917,6294,4937,6299,5083,6345,5378,6434,5524,6479,5550,6453xm6334,5511l6306,5483,6302,5514,6299,5538,6295,5557,6292,5570,6289,5577,6285,5584,6278,5591,6271,5597,6264,5601,6256,5602,6248,5603,6238,5601,6226,5593,6215,5584,6197,5568,6173,5546,6143,5516,6133,5506,6101,5474,6101,5679,6086,5738,6086,5738,6068,5787,6048,5825,6025,5854,6007,5869,5987,5881,5964,5888,5940,5892,5916,5891,5893,5885,5873,5875,5854,5859,5842,5844,5832,5827,5826,5808,5823,5787,5823,5776,5824,5762,5828,5736,5828,5735,5836,5704,5848,5670,5858,5645,5875,5609,5898,5563,5927,5506,6101,5679,6101,5474,6018,5391,5989,5362,5958,5332,5931,5310,5909,5295,5890,5286,5865,5281,5840,5280,5814,5284,5788,5292,5753,5309,5717,5332,5680,5361,5643,5396,5598,5445,5564,5493,5539,5540,5525,5586,5519,5629,5521,5664,5521,5665,5531,5695,5548,5719,5556,5726,5560,5729,5572,5736,5585,5739,5598,5740,5612,5738,5624,5733,5637,5726,5649,5715,5659,5703,5667,5691,5673,5678,5675,5665,5675,5664,5674,5651,5671,5638,5664,5626,5654,5615,5647,5608,5632,5594,5624,5587,5615,5575,5610,5560,5608,5544,5609,5524,5614,5504,5623,5485,5637,5465,5654,5445,5680,5423,5706,5406,5733,5395,5759,5391,5786,5395,5815,5407,5846,5428,5879,5458,5885,5464,5897,5476,5849,5565,5810,5641,5780,5706,5759,5758,5745,5803,5736,5844,5732,5880,5733,5907,5734,5911,5738,5932,5746,5952,5758,5970,5773,5987,5800,6010,5830,6025,5862,6033,5896,6034,5931,6028,5964,6015,5996,5995,6026,5969,6044,5949,6060,5929,6074,5907,6081,5892,6085,5885,6093,5862,6104,5826,6118,5776,6133,5712,6153,5729,6173,5741,6191,5748,6209,5750,6226,5748,6243,5742,6259,5732,6275,5719,6280,5712,6302,5682,6322,5635,6327,5603,6332,5578,6334,5516,6334,5511xm7830,4146l7812,4127,7782,4157,7758,4179,7734,4195,7711,4205,7688,4209,7670,4206,7648,4195,7623,4176,7594,4149,7154,3709,7129,3682,7111,3659,7099,3639,7095,3623,7097,3598,7106,3573,7122,3547,7146,3520,7175,3491,7157,3472,6917,3712,6959,3862,7101,4390,7142,4540,6991,4500,6460,4361,6308,4320,6069,4560,6087,4578,6112,4555,6134,4536,6154,4522,6172,4512,6188,4507,6203,4504,6216,4503,6228,4505,6245,4511,6264,4522,6284,4537,6305,4557,6745,4997,6770,5024,6788,5047,6800,5067,6804,5083,6802,5108,6793,5133,6777,5159,6754,5185,6724,5215,6742,5233,7037,4939,7018,4921,6988,4950,6964,4972,6940,4988,6917,4999,6895,5003,6877,4999,6855,4988,6829,4969,6800,4942,6350,4492,6499,4533,7095,4691,7244,4732,7264,4711,7223,4563,7065,3967,7024,3819,7474,4268,7499,4295,7517,4318,7528,4338,7532,4355,7531,4379,7522,4404,7506,4430,7482,4457,7452,4487,7471,4505,7830,4146xm8262,3592l8254,3534,8253,3527,8233,3466,8200,3410,8200,3409,8200,3409,8199,3407,8199,3659,8195,3696,8195,3696,8183,3732,8164,3765,8137,3796,8097,3828,8056,3848,8012,3854,7967,3847,7951,3841,7934,3831,7914,3817,7892,3799,8156,3534,8175,3563,8189,3593,8196,3625,8199,3659,8199,3407,8154,3355,8104,3313,8050,3282,7991,3263,7929,3255,7859,3261,7793,3282,7729,3318,7669,3369,7629,3416,7598,3467,7577,3522,7567,3580,7566,3624,7566,3636,7573,3688,7590,3737,7615,3782,7625,3779,7644,3773,7626,3696,7626,3696,7630,3625,7630,3624,7656,3558,7703,3497,7755,3454,7811,3424,7870,3410,7934,3410,7987,3420,8037,3439,8084,3468,8128,3505,7733,3900,7775,3935,7821,3959,7870,3972,7924,3974,7980,3964,8034,3943,8087,3910,8138,3866,8148,3854,8193,3801,8233,3734,8255,3664,8261,3593,8262,3592xm8706,3207l8706,3173,8701,3139,8690,3105,8666,3129,8669,3144,8671,3159,8669,3174,8666,3189,8660,3203,8654,3216,8646,3228,8636,3239,8623,3250,8610,3258,8595,3263,8580,3264,8564,3262,8545,3254,8526,3240,8504,3221,8209,2926,8343,2793,8308,2758,8175,2891,8025,2742,8006,2761,8017,2796,8026,2826,8031,2851,8035,2870,8038,2902,8038,2933,8036,2964,8033,2995,8027,3025,8020,3053,8011,3079,8000,3103,8016,3119,8107,3029,8412,3335,8436,3357,8459,3374,8479,3387,8498,3394,8517,3398,8536,3398,8555,3396,8575,3390,8594,3382,8612,3372,8629,3360,8644,3347,8663,3324,8679,3299,8692,3271,8701,3240,8706,3207xm9277,2567l9268,2558,9259,2549,9250,2539,9246,2570,9242,2595,9239,2613,9235,2626,9233,2634,9228,2640,9228,2640,9215,2653,9208,2657,9200,2658,9192,2660,9182,2657,9170,2649,9158,2640,9141,2624,9117,2602,9087,2573,9077,2562,9044,2530,9044,2736,9030,2794,9030,2794,9012,2842,9012,2843,8992,2881,8969,2910,8951,2925,8931,2937,8908,2945,8884,2948,8859,2947,8837,2942,8817,2931,8798,2916,8785,2901,8776,2883,8770,2864,8767,2843,8767,2842,8767,2818,8772,2792,8772,2791,8780,2760,8792,2726,8802,2701,8819,2666,8842,2619,8871,2562,9044,2736,9044,2530,8962,2448,8933,2418,8902,2389,8875,2366,8853,2351,8834,2342,8809,2337,8783,2336,8758,2340,8732,2348,8697,2365,8661,2388,8624,2418,8587,2452,8542,2502,8507,2549,8483,2596,8468,2642,8463,2685,8465,2720,8465,2721,8475,2751,8492,2776,8499,2782,8504,2785,8516,2792,8529,2796,8542,2796,8555,2794,8568,2789,8581,2782,8593,2771,8603,2759,8611,2747,8616,2734,8619,2721,8619,2720,8618,2707,8614,2695,8608,2682,8598,2671,8568,2643,8559,2631,8553,2617,8551,2600,8553,2581,8558,2561,8567,2541,8581,2521,8598,2502,8624,2479,8650,2462,8676,2452,8703,2448,8730,2451,8759,2464,8790,2485,8823,2514,8841,2532,8793,2621,8754,2698,8724,2762,8703,2815,8689,2860,8680,2900,8676,2936,8677,2963,8677,2967,8682,2988,8690,3008,8701,3027,8716,3044,8744,3066,8774,3082,8806,3089,8840,3090,8874,3084,8908,3071,8939,3051,8969,3025,8988,3005,9004,2985,9017,2963,9025,2948,9029,2941,9037,2919,9048,2882,9061,2832,9077,2768,9097,2785,9117,2798,9135,2805,9153,2807,9170,2805,9187,2799,9203,2789,9218,2775,9224,2768,9246,2738,9265,2691,9271,2660,9276,2634,9277,2581,9277,2573,9277,2567xm9979,1997l9961,1979,9941,1998,9924,2012,9910,2022,9898,2028,9886,2032,9876,2034,9866,2034,9856,2031,9843,2026,9827,2016,9809,2001,9788,1982,9594,1787,9565,1759,9537,1737,9512,1721,9489,1710,9459,1701,9429,1697,9401,1697,9374,1702,9348,1711,9323,1725,9299,1743,9275,1764,9235,1816,9205,1882,9187,1960,9180,2052,9084,1955,9057,1982,8940,2210,8968,2219,8976,2204,8985,2190,8993,2179,9002,2169,9013,2159,9023,2152,9035,2150,9043,2149,9052,2151,9062,2154,9073,2160,9088,2171,9110,2190,9140,2218,9177,2255,9346,2424,9368,2448,9384,2469,9394,2489,9398,2506,9397,2523,9389,2542,9376,2562,9357,2583,9344,2595,9362,2613,9645,2331,9627,2313,9605,2334,9586,2350,9571,2361,9558,2368,9547,2371,9536,2373,9524,2373,9513,2371,9502,2366,9488,2356,9470,2341,9449,2321,9209,2081,9218,2016,9234,1959,9260,1910,9293,1869,9317,1848,9341,1835,9365,1828,9389,1828,9414,1836,9441,1850,9469,1871,9499,1898,9703,2102,9716,2116,9725,2127,9730,2134,9735,2146,9737,2159,9738,2171,9736,2184,9731,2198,9721,2213,9708,2231,9690,2250,9678,2262,9696,2280,9979,1997xm10389,1465l10382,1407,10381,1400,10360,1339,10328,1282,10328,1282,10327,1282,10326,1280,10326,1531,10322,1569,10322,1569,10310,1604,10291,1637,10265,1668,10225,1701,10183,1720,10139,1727,10094,1720,10079,1714,10061,1704,10041,1690,10019,1671,10284,1407,10303,1436,10316,1466,10324,1498,10326,1531,10326,1280,10282,1227,10231,1185,10177,1155,10119,1136,10056,1128,9987,1133,9920,1154,9857,1190,9797,1241,9756,1289,9725,1340,9705,1395,9694,1453,9693,1497,9693,1509,9701,1561,9717,1610,9742,1655,9752,1652,9762,1649,9772,1646,9754,1569,9754,1569,9757,1498,9757,1497,9783,1431,9830,1370,9882,1326,9938,1297,9998,1282,10062,1282,10114,1292,10164,1312,10211,1340,10255,1378,9860,1773,9902,1808,9948,1832,9998,1844,10051,1846,10107,1837,10161,1816,10214,1783,10265,1738,10275,1727,10321,1674,10360,1607,10383,1537,10389,1466,10389,1465xm10834,1079l10834,1046,10828,1012,10817,977,10793,1002,10797,1017,10798,1032,10797,1047,10793,1062,10788,1076,10781,1089,10773,1101,10763,1112,10751,1123,10737,1131,10723,1135,10708,1137,10691,1134,10673,1126,10653,1113,10632,1094,10337,799,10470,665,10435,631,10302,764,10153,615,10133,634,10144,669,10153,699,10159,724,10162,743,10165,775,10166,806,10164,837,10160,868,10154,898,10147,926,10138,952,10127,976,10143,992,10234,902,10540,1207,10564,1230,10586,1247,10606,1259,10625,1267,10644,1271,10663,1271,10682,1268,10702,1263,10722,1255,10739,1245,10756,1233,10771,1219,10791,1197,10807,1172,10819,1143,10829,1112,10834,1079xe" filled="true" fillcolor="#a4a4a4" stroked="false">
                  <v:path arrowok="t"/>
                  <v:fill opacity="32896f" type="solid"/>
                </v:shape>
                <v:shape style="position:absolute;left:797;top:7080;width:10033;height:2310" type="#_x0000_t75" id="docshape477" stroked="false">
                  <v:imagedata r:id="rId269" o:title=""/>
                </v:shape>
                <v:shape style="position:absolute;left:960;top:-2204;width:8250;height:3765" type="#_x0000_t75" id="docshape478" stroked="false">
                  <v:imagedata r:id="rId270" o:title=""/>
                </v:shape>
                <v:shape style="position:absolute;left:673;top:3057;width:10157;height:2220" type="#_x0000_t75" id="docshape479" stroked="false">
                  <v:imagedata r:id="rId271" o:title=""/>
                </v:shape>
                <v:shape style="position:absolute;left:9420;top:-1276;width:60;height:75" type="#_x0000_t75" id="docshape480" stroked="false">
                  <v:imagedata r:id="rId272" o:title=""/>
                </v:shape>
                <v:shape style="position:absolute;left:2327;top:-639;width:7513;height:2058" id="docshape481" coordorigin="2327,-639" coordsize="7513,2058" path="m2447,1299l2397,1299,2397,-639,2377,-639,2377,1299,2327,1299,2387,1419,2437,1319,2447,1299xm9840,263l9818,241,9745,168,9730,216,9093,2,9087,21,9723,235,9707,282,9840,263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99296">
                <wp:simplePos x="0" y="0"/>
                <wp:positionH relativeFrom="page">
                  <wp:posOffset>2601086</wp:posOffset>
                </wp:positionH>
                <wp:positionV relativeFrom="paragraph">
                  <wp:posOffset>-672438</wp:posOffset>
                </wp:positionV>
                <wp:extent cx="2180590" cy="2050414"/>
                <wp:effectExtent l="0" t="0" r="0" b="0"/>
                <wp:wrapNone/>
                <wp:docPr id="515" name="Graphic 515"/>
                <wp:cNvGraphicFramePr>
                  <a:graphicFrameLocks/>
                </wp:cNvGraphicFramePr>
                <a:graphic>
                  <a:graphicData uri="http://schemas.microsoft.com/office/word/2010/wordprocessingShape">
                    <wps:wsp>
                      <wps:cNvPr id="515" name="Graphic 515"/>
                      <wps:cNvSpPr/>
                      <wps:spPr>
                        <a:xfrm>
                          <a:off x="0" y="0"/>
                          <a:ext cx="2180590" cy="2050414"/>
                        </a:xfrm>
                        <a:custGeom>
                          <a:avLst/>
                          <a:gdLst/>
                          <a:ahLst/>
                          <a:cxnLst/>
                          <a:rect l="l" t="t" r="r" b="b"/>
                          <a:pathLst>
                            <a:path w="2180590" h="2050414">
                              <a:moveTo>
                                <a:pt x="2120543" y="2002353"/>
                              </a:moveTo>
                              <a:lnTo>
                                <a:pt x="2098802" y="2025523"/>
                              </a:lnTo>
                              <a:lnTo>
                                <a:pt x="2180463" y="2049907"/>
                              </a:lnTo>
                              <a:lnTo>
                                <a:pt x="2166151" y="2011045"/>
                              </a:lnTo>
                              <a:lnTo>
                                <a:pt x="2129790" y="2011045"/>
                              </a:lnTo>
                              <a:lnTo>
                                <a:pt x="2120543" y="2002353"/>
                              </a:lnTo>
                              <a:close/>
                            </a:path>
                            <a:path w="2180590" h="2050414">
                              <a:moveTo>
                                <a:pt x="2129271" y="1993051"/>
                              </a:moveTo>
                              <a:lnTo>
                                <a:pt x="2120543" y="2002353"/>
                              </a:lnTo>
                              <a:lnTo>
                                <a:pt x="2129790" y="2011045"/>
                              </a:lnTo>
                              <a:lnTo>
                                <a:pt x="2138553" y="2001774"/>
                              </a:lnTo>
                              <a:lnTo>
                                <a:pt x="2129271" y="1993051"/>
                              </a:lnTo>
                              <a:close/>
                            </a:path>
                            <a:path w="2180590" h="2050414">
                              <a:moveTo>
                                <a:pt x="2150999" y="1969897"/>
                              </a:moveTo>
                              <a:lnTo>
                                <a:pt x="2129271" y="1993051"/>
                              </a:lnTo>
                              <a:lnTo>
                                <a:pt x="2138553" y="2001774"/>
                              </a:lnTo>
                              <a:lnTo>
                                <a:pt x="2129790" y="2011045"/>
                              </a:lnTo>
                              <a:lnTo>
                                <a:pt x="2166151" y="2011045"/>
                              </a:lnTo>
                              <a:lnTo>
                                <a:pt x="2150999" y="1969897"/>
                              </a:lnTo>
                              <a:close/>
                            </a:path>
                            <a:path w="2180590" h="2050414">
                              <a:moveTo>
                                <a:pt x="8636" y="0"/>
                              </a:moveTo>
                              <a:lnTo>
                                <a:pt x="0" y="9144"/>
                              </a:lnTo>
                              <a:lnTo>
                                <a:pt x="2120543" y="2002353"/>
                              </a:lnTo>
                              <a:lnTo>
                                <a:pt x="2129271" y="1993051"/>
                              </a:lnTo>
                              <a:lnTo>
                                <a:pt x="86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04.809998pt;margin-top:-52.947891pt;width:171.7pt;height:161.450pt;mso-position-horizontal-relative:page;mso-position-vertical-relative:paragraph;z-index:15799296" id="docshape482" coordorigin="4096,-1059" coordsize="3434,3229" path="m7436,2094l7401,2131,7530,2169,7507,2108,7450,2108,7436,2094xm7449,2080l7436,2094,7450,2108,7464,2093,7449,2080xm7484,2043l7449,2080,7464,2093,7450,2108,7507,2108,7484,2043xm4110,-1059l4096,-1045,7436,2094,7449,2080,4110,-1059xe" filled="true" fillcolor="#000000" stroked="false">
                <v:path arrowok="t"/>
                <v:fill type="solid"/>
                <w10:wrap type="none"/>
              </v:shape>
            </w:pict>
          </mc:Fallback>
        </mc:AlternateContent>
      </w:r>
      <w:r>
        <w:rPr>
          <w:spacing w:val="-2"/>
        </w:rPr>
        <w:t>leqenda</w:t>
      </w:r>
    </w:p>
    <w:p>
      <w:pPr>
        <w:pStyle w:val="BodyText"/>
      </w:pPr>
    </w:p>
    <w:p>
      <w:pPr>
        <w:pStyle w:val="BodyText"/>
      </w:pPr>
    </w:p>
    <w:p>
      <w:pPr>
        <w:pStyle w:val="BodyText"/>
      </w:pPr>
    </w:p>
    <w:p>
      <w:pPr>
        <w:pStyle w:val="BodyText"/>
        <w:spacing w:before="99"/>
      </w:pPr>
    </w:p>
    <w:p>
      <w:pPr>
        <w:pStyle w:val="BodyText"/>
        <w:ind w:left="790"/>
      </w:pPr>
      <w:r>
        <w:rPr>
          <w:spacing w:val="-2"/>
        </w:rPr>
        <w:t>diaqrammanın</w:t>
      </w:r>
    </w:p>
    <w:p>
      <w:pPr>
        <w:pStyle w:val="BodyText"/>
        <w:tabs>
          <w:tab w:pos="5607" w:val="left" w:leader="none"/>
        </w:tabs>
        <w:spacing w:line="640" w:lineRule="auto" w:before="1"/>
        <w:ind w:left="141" w:right="3051" w:firstLine="453"/>
      </w:pPr>
      <w:r>
        <w:rPr/>
        <w:t>qurulma sahəsi</w:t>
        <w:tab/>
        <w:t>şaquli</w:t>
      </w:r>
      <w:r>
        <w:rPr>
          <w:spacing w:val="-16"/>
        </w:rPr>
        <w:t> </w:t>
      </w:r>
      <w:r>
        <w:rPr/>
        <w:t>ox</w:t>
      </w:r>
      <w:r>
        <w:rPr>
          <w:spacing w:val="-16"/>
        </w:rPr>
        <w:t> </w:t>
      </w:r>
      <w:r>
        <w:rPr/>
        <w:t>göstəriciləri Bu zaman ekrana Конструктор ( Lahiyəçi, Design) sahəsi açılır.</w:t>
      </w:r>
    </w:p>
    <w:p>
      <w:pPr>
        <w:pStyle w:val="BodyText"/>
      </w:pPr>
    </w:p>
    <w:p>
      <w:pPr>
        <w:pStyle w:val="BodyText"/>
      </w:pPr>
    </w:p>
    <w:p>
      <w:pPr>
        <w:pStyle w:val="BodyText"/>
      </w:pPr>
    </w:p>
    <w:p>
      <w:pPr>
        <w:pStyle w:val="BodyText"/>
      </w:pPr>
    </w:p>
    <w:p>
      <w:pPr>
        <w:pStyle w:val="BodyText"/>
        <w:spacing w:before="298"/>
      </w:pPr>
    </w:p>
    <w:p>
      <w:pPr>
        <w:pStyle w:val="BodyText"/>
        <w:ind w:left="141"/>
      </w:pPr>
      <w:r>
        <w:rPr/>
        <w:t>Конструктор</w:t>
      </w:r>
      <w:r>
        <w:rPr>
          <w:spacing w:val="-4"/>
        </w:rPr>
        <w:t> </w:t>
      </w:r>
      <w:r>
        <w:rPr/>
        <w:t>(</w:t>
      </w:r>
      <w:r>
        <w:rPr>
          <w:spacing w:val="-4"/>
        </w:rPr>
        <w:t> </w:t>
      </w:r>
      <w:r>
        <w:rPr/>
        <w:t>Lahiyəçi,</w:t>
      </w:r>
      <w:r>
        <w:rPr>
          <w:spacing w:val="-4"/>
        </w:rPr>
        <w:t> </w:t>
      </w:r>
      <w:r>
        <w:rPr/>
        <w:t>Design)</w:t>
      </w:r>
      <w:r>
        <w:rPr>
          <w:spacing w:val="-2"/>
        </w:rPr>
        <w:t> </w:t>
      </w:r>
      <w:r>
        <w:rPr/>
        <w:t>lentasında</w:t>
      </w:r>
      <w:r>
        <w:rPr>
          <w:spacing w:val="-4"/>
        </w:rPr>
        <w:t> </w:t>
      </w:r>
      <w:r>
        <w:rPr/>
        <w:t>verilənlər</w:t>
      </w:r>
      <w:r>
        <w:rPr>
          <w:spacing w:val="-4"/>
        </w:rPr>
        <w:t> </w:t>
      </w:r>
      <w:r>
        <w:rPr/>
        <w:t>əsasinda</w:t>
      </w:r>
      <w:r>
        <w:rPr>
          <w:spacing w:val="-4"/>
        </w:rPr>
        <w:t> </w:t>
      </w:r>
      <w:r>
        <w:rPr/>
        <w:t>diaqqammanı</w:t>
      </w:r>
      <w:r>
        <w:rPr>
          <w:spacing w:val="-4"/>
        </w:rPr>
        <w:t> </w:t>
      </w:r>
      <w:r>
        <w:rPr/>
        <w:t>dəyişmək</w:t>
      </w:r>
      <w:r>
        <w:rPr>
          <w:spacing w:val="-3"/>
        </w:rPr>
        <w:t> </w:t>
      </w:r>
      <w:r>
        <w:rPr/>
        <w:t>olur:</w:t>
      </w:r>
      <w:r>
        <w:rPr>
          <w:spacing w:val="-2"/>
        </w:rPr>
        <w:t> </w:t>
      </w:r>
      <w:r>
        <w:rPr/>
        <w:t>(tipini, stilini, verilənləri, yerləşməsini).</w:t>
      </w:r>
    </w:p>
    <w:p>
      <w:pPr>
        <w:pStyle w:val="BodyText"/>
        <w:spacing w:before="201"/>
        <w:ind w:left="206"/>
      </w:pPr>
      <w:r>
        <w:rPr/>
        <w:t>Макет</w:t>
      </w:r>
      <w:r>
        <w:rPr>
          <w:spacing w:val="-10"/>
        </w:rPr>
        <w:t> </w:t>
      </w:r>
      <w:r>
        <w:rPr/>
        <w:t>(Maket,</w:t>
      </w:r>
      <w:r>
        <w:rPr>
          <w:spacing w:val="-9"/>
        </w:rPr>
        <w:t> </w:t>
      </w:r>
      <w:r>
        <w:rPr/>
        <w:t>Layout)</w:t>
      </w:r>
      <w:r>
        <w:rPr>
          <w:spacing w:val="-7"/>
        </w:rPr>
        <w:t> </w:t>
      </w:r>
      <w:r>
        <w:rPr/>
        <w:t>lentasında</w:t>
      </w:r>
      <w:r>
        <w:rPr>
          <w:spacing w:val="-6"/>
        </w:rPr>
        <w:t> </w:t>
      </w:r>
      <w:r>
        <w:rPr/>
        <w:t>yerləşən</w:t>
      </w:r>
      <w:r>
        <w:rPr>
          <w:spacing w:val="-8"/>
        </w:rPr>
        <w:t> </w:t>
      </w:r>
      <w:r>
        <w:rPr/>
        <w:t>düymələr</w:t>
      </w:r>
      <w:r>
        <w:rPr>
          <w:spacing w:val="-9"/>
        </w:rPr>
        <w:t> </w:t>
      </w:r>
      <w:r>
        <w:rPr/>
        <w:t>qurulan</w:t>
      </w:r>
      <w:r>
        <w:rPr>
          <w:spacing w:val="-9"/>
        </w:rPr>
        <w:t> </w:t>
      </w:r>
      <w:r>
        <w:rPr/>
        <w:t>qrafikləri</w:t>
      </w:r>
      <w:r>
        <w:rPr>
          <w:spacing w:val="-8"/>
        </w:rPr>
        <w:t> </w:t>
      </w:r>
      <w:r>
        <w:rPr/>
        <w:t>dəyişməyə</w:t>
      </w:r>
      <w:r>
        <w:rPr>
          <w:spacing w:val="-9"/>
        </w:rPr>
        <w:t> </w:t>
      </w:r>
      <w:r>
        <w:rPr/>
        <w:t>imkan</w:t>
      </w:r>
      <w:r>
        <w:rPr>
          <w:spacing w:val="-9"/>
        </w:rPr>
        <w:t> </w:t>
      </w:r>
      <w:r>
        <w:rPr>
          <w:spacing w:val="-2"/>
        </w:rPr>
        <w:t>verir:</w:t>
      </w:r>
    </w:p>
    <w:p>
      <w:pPr>
        <w:pStyle w:val="BodyText"/>
        <w:spacing w:before="1"/>
        <w:ind w:left="141"/>
      </w:pPr>
      <w:r>
        <w:rPr/>
        <w:t>(adları,</w:t>
      </w:r>
      <w:r>
        <w:rPr>
          <w:spacing w:val="-8"/>
        </w:rPr>
        <w:t> </w:t>
      </w:r>
      <w:r>
        <w:rPr/>
        <w:t>oxları,</w:t>
      </w:r>
      <w:r>
        <w:rPr>
          <w:spacing w:val="-7"/>
        </w:rPr>
        <w:t> </w:t>
      </w:r>
      <w:r>
        <w:rPr/>
        <w:t>əsas</w:t>
      </w:r>
      <w:r>
        <w:rPr>
          <w:spacing w:val="-5"/>
        </w:rPr>
        <w:t> </w:t>
      </w:r>
      <w:r>
        <w:rPr/>
        <w:t>və</w:t>
      </w:r>
      <w:r>
        <w:rPr>
          <w:spacing w:val="-5"/>
        </w:rPr>
        <w:t> </w:t>
      </w:r>
      <w:r>
        <w:rPr/>
        <w:t>ara</w:t>
      </w:r>
      <w:r>
        <w:rPr>
          <w:spacing w:val="-7"/>
        </w:rPr>
        <w:t> </w:t>
      </w:r>
      <w:r>
        <w:rPr/>
        <w:t>xətləri,</w:t>
      </w:r>
      <w:r>
        <w:rPr>
          <w:spacing w:val="-7"/>
        </w:rPr>
        <w:t> </w:t>
      </w:r>
      <w:r>
        <w:rPr/>
        <w:t>diaqrammanın</w:t>
      </w:r>
      <w:r>
        <w:rPr>
          <w:spacing w:val="-8"/>
        </w:rPr>
        <w:t> </w:t>
      </w:r>
      <w:r>
        <w:rPr/>
        <w:t>qurulma</w:t>
      </w:r>
      <w:r>
        <w:rPr>
          <w:spacing w:val="-7"/>
        </w:rPr>
        <w:t> </w:t>
      </w:r>
      <w:r>
        <w:rPr/>
        <w:t>diapazonunu</w:t>
      </w:r>
      <w:r>
        <w:rPr>
          <w:spacing w:val="-8"/>
        </w:rPr>
        <w:t> </w:t>
      </w:r>
      <w:r>
        <w:rPr>
          <w:spacing w:val="-2"/>
        </w:rPr>
        <w:t>vəs.)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8"/>
      </w:pPr>
    </w:p>
    <w:p>
      <w:pPr>
        <w:pStyle w:val="BodyText"/>
        <w:ind w:left="141"/>
      </w:pPr>
      <w:r>
        <w:rPr/>
        <w:t>Verilənlər</w:t>
      </w:r>
      <w:r>
        <w:rPr>
          <w:spacing w:val="-9"/>
        </w:rPr>
        <w:t> </w:t>
      </w:r>
      <w:r>
        <w:rPr/>
        <w:t>əsasında</w:t>
      </w:r>
      <w:r>
        <w:rPr>
          <w:spacing w:val="-7"/>
        </w:rPr>
        <w:t> </w:t>
      </w:r>
      <w:r>
        <w:rPr/>
        <w:t>yeni</w:t>
      </w:r>
      <w:r>
        <w:rPr>
          <w:spacing w:val="-8"/>
        </w:rPr>
        <w:t> </w:t>
      </w:r>
      <w:r>
        <w:rPr/>
        <w:t>diaqramma</w:t>
      </w:r>
      <w:r>
        <w:rPr>
          <w:spacing w:val="-9"/>
        </w:rPr>
        <w:t> </w:t>
      </w:r>
      <w:r>
        <w:rPr/>
        <w:t>qurmaq</w:t>
      </w:r>
      <w:r>
        <w:rPr>
          <w:spacing w:val="-9"/>
        </w:rPr>
        <w:t> </w:t>
      </w:r>
      <w:r>
        <w:rPr/>
        <w:t>istəyuriksə,</w:t>
      </w:r>
      <w:r>
        <w:rPr>
          <w:spacing w:val="-9"/>
        </w:rPr>
        <w:t> </w:t>
      </w:r>
      <w:r>
        <w:rPr/>
        <w:t>onda</w:t>
      </w:r>
      <w:r>
        <w:rPr>
          <w:spacing w:val="-8"/>
        </w:rPr>
        <w:t> </w:t>
      </w:r>
      <w:r>
        <w:rPr>
          <w:spacing w:val="-2"/>
        </w:rPr>
        <w:t>Конструктор</w:t>
      </w:r>
    </w:p>
    <w:p>
      <w:pPr>
        <w:pStyle w:val="BodyText"/>
        <w:spacing w:before="2"/>
        <w:ind w:left="141" w:right="723"/>
      </w:pPr>
      <w:r>
        <w:rPr/>
        <w:t>(Lahiyəçi,</w:t>
      </w:r>
      <w:r>
        <w:rPr>
          <w:spacing w:val="-5"/>
        </w:rPr>
        <w:t> </w:t>
      </w:r>
      <w:r>
        <w:rPr/>
        <w:t>Design</w:t>
      </w:r>
      <w:r>
        <w:rPr>
          <w:b/>
        </w:rPr>
        <w:t>)</w:t>
      </w:r>
      <w:r>
        <w:rPr>
          <w:b/>
          <w:spacing w:val="-5"/>
        </w:rPr>
        <w:t> </w:t>
      </w:r>
      <w:r>
        <w:rPr/>
        <w:t>lentasından</w:t>
      </w:r>
      <w:r>
        <w:rPr>
          <w:spacing w:val="-5"/>
        </w:rPr>
        <w:t> </w:t>
      </w:r>
      <w:r>
        <w:rPr/>
        <w:t>Изменить</w:t>
      </w:r>
      <w:r>
        <w:rPr>
          <w:spacing w:val="-4"/>
        </w:rPr>
        <w:t> </w:t>
      </w:r>
      <w:r>
        <w:rPr/>
        <w:t>тип</w:t>
      </w:r>
      <w:r>
        <w:rPr>
          <w:spacing w:val="-2"/>
        </w:rPr>
        <w:t> </w:t>
      </w:r>
      <w:r>
        <w:rPr/>
        <w:t>диаграммы</w:t>
      </w:r>
      <w:r>
        <w:rPr>
          <w:spacing w:val="-1"/>
        </w:rPr>
        <w:t> </w:t>
      </w:r>
      <w:r>
        <w:rPr/>
        <w:t>(Diaqram</w:t>
      </w:r>
      <w:r>
        <w:rPr>
          <w:spacing w:val="-2"/>
        </w:rPr>
        <w:t> </w:t>
      </w:r>
      <w:r>
        <w:rPr/>
        <w:t>tipini</w:t>
      </w:r>
      <w:r>
        <w:rPr>
          <w:spacing w:val="-5"/>
        </w:rPr>
        <w:t> </w:t>
      </w:r>
      <w:r>
        <w:rPr/>
        <w:t>dəyiş,</w:t>
      </w:r>
      <w:r>
        <w:rPr>
          <w:spacing w:val="-5"/>
        </w:rPr>
        <w:t> </w:t>
      </w:r>
      <w:r>
        <w:rPr/>
        <w:t>Change</w:t>
      </w:r>
      <w:r>
        <w:rPr>
          <w:spacing w:val="-5"/>
        </w:rPr>
        <w:t> </w:t>
      </w:r>
      <w:r>
        <w:rPr/>
        <w:t>Chart Type) seçilir. Açılan Изменение типа диаграммы (Diaqram tipini dəyiş, Change Chart Type) pəncərədən yeni tipi seçilir və OK basılır. Excel diaqrammanın tipini dəyişir.</w:t>
      </w:r>
    </w:p>
    <w:p>
      <w:pPr>
        <w:pStyle w:val="BodyText"/>
        <w:ind w:left="141"/>
      </w:pPr>
      <w:r>
        <w:rPr>
          <w:spacing w:val="-4"/>
        </w:rPr>
        <w:t>Диаграмма</w:t>
      </w:r>
      <w:r>
        <w:rPr>
          <w:spacing w:val="-6"/>
        </w:rPr>
        <w:t> </w:t>
      </w:r>
      <w:r>
        <w:rPr>
          <w:spacing w:val="-4"/>
        </w:rPr>
        <w:t>həm</w:t>
      </w:r>
      <w:r>
        <w:rPr>
          <w:spacing w:val="-9"/>
        </w:rPr>
        <w:t> </w:t>
      </w:r>
      <w:r>
        <w:rPr>
          <w:spacing w:val="-4"/>
        </w:rPr>
        <w:t>açıq</w:t>
      </w:r>
      <w:r>
        <w:rPr>
          <w:spacing w:val="-9"/>
        </w:rPr>
        <w:t> </w:t>
      </w:r>
      <w:r>
        <w:rPr>
          <w:spacing w:val="-4"/>
        </w:rPr>
        <w:t>olan</w:t>
      </w:r>
      <w:r>
        <w:rPr>
          <w:spacing w:val="-9"/>
        </w:rPr>
        <w:t> </w:t>
      </w:r>
      <w:r>
        <w:rPr>
          <w:spacing w:val="-4"/>
        </w:rPr>
        <w:t>işçi</w:t>
      </w:r>
      <w:r>
        <w:rPr>
          <w:spacing w:val="-6"/>
        </w:rPr>
        <w:t> </w:t>
      </w:r>
      <w:r>
        <w:rPr>
          <w:spacing w:val="-4"/>
        </w:rPr>
        <w:t>səhifədə,</w:t>
      </w:r>
      <w:r>
        <w:rPr>
          <w:spacing w:val="-6"/>
        </w:rPr>
        <w:t> </w:t>
      </w:r>
      <w:r>
        <w:rPr>
          <w:spacing w:val="-4"/>
        </w:rPr>
        <w:t>həm</w:t>
      </w:r>
      <w:r>
        <w:rPr>
          <w:spacing w:val="-9"/>
        </w:rPr>
        <w:t> </w:t>
      </w:r>
      <w:r>
        <w:rPr>
          <w:spacing w:val="-4"/>
        </w:rPr>
        <w:t>də</w:t>
      </w:r>
      <w:r>
        <w:rPr>
          <w:spacing w:val="-9"/>
        </w:rPr>
        <w:t> </w:t>
      </w:r>
      <w:r>
        <w:rPr>
          <w:spacing w:val="-4"/>
        </w:rPr>
        <w:t>ayrıca</w:t>
      </w:r>
      <w:r>
        <w:rPr>
          <w:spacing w:val="-9"/>
        </w:rPr>
        <w:t> </w:t>
      </w:r>
      <w:r>
        <w:rPr>
          <w:spacing w:val="-4"/>
        </w:rPr>
        <w:t>bir</w:t>
      </w:r>
      <w:r>
        <w:rPr>
          <w:spacing w:val="-9"/>
        </w:rPr>
        <w:t> </w:t>
      </w:r>
      <w:r>
        <w:rPr>
          <w:spacing w:val="-4"/>
        </w:rPr>
        <w:t>səhifədə</w:t>
      </w:r>
      <w:r>
        <w:rPr>
          <w:spacing w:val="-9"/>
        </w:rPr>
        <w:t> </w:t>
      </w:r>
      <w:r>
        <w:rPr>
          <w:spacing w:val="-4"/>
        </w:rPr>
        <w:t>yerləşə</w:t>
      </w:r>
      <w:r>
        <w:rPr>
          <w:spacing w:val="-9"/>
        </w:rPr>
        <w:t> </w:t>
      </w:r>
      <w:r>
        <w:rPr>
          <w:spacing w:val="-4"/>
        </w:rPr>
        <w:t>bilər.</w:t>
      </w:r>
      <w:r>
        <w:rPr>
          <w:spacing w:val="-9"/>
        </w:rPr>
        <w:t> </w:t>
      </w:r>
      <w:r>
        <w:rPr>
          <w:spacing w:val="-4"/>
        </w:rPr>
        <w:t>Diaqrammanın </w:t>
      </w:r>
      <w:r>
        <w:rPr/>
        <w:t>yerləşməsini</w:t>
      </w:r>
      <w:r>
        <w:rPr>
          <w:spacing w:val="-17"/>
        </w:rPr>
        <w:t> </w:t>
      </w:r>
      <w:r>
        <w:rPr/>
        <w:t>təyin</w:t>
      </w:r>
      <w:r>
        <w:rPr>
          <w:spacing w:val="-16"/>
        </w:rPr>
        <w:t> </w:t>
      </w:r>
      <w:r>
        <w:rPr/>
        <w:t>etmək</w:t>
      </w:r>
      <w:r>
        <w:rPr>
          <w:spacing w:val="-16"/>
        </w:rPr>
        <w:t> </w:t>
      </w:r>
      <w:r>
        <w:rPr/>
        <w:t>üçün</w:t>
      </w:r>
      <w:r>
        <w:rPr>
          <w:spacing w:val="33"/>
        </w:rPr>
        <w:t> </w:t>
      </w:r>
      <w:r>
        <w:rPr/>
        <w:t>Конструктор</w:t>
      </w:r>
      <w:r>
        <w:rPr>
          <w:spacing w:val="-7"/>
        </w:rPr>
        <w:t> </w:t>
      </w:r>
      <w:r>
        <w:rPr/>
        <w:t>(</w:t>
      </w:r>
      <w:r>
        <w:rPr>
          <w:spacing w:val="-6"/>
        </w:rPr>
        <w:t> </w:t>
      </w:r>
      <w:r>
        <w:rPr/>
        <w:t>Lahiyəçi,</w:t>
      </w:r>
      <w:r>
        <w:rPr>
          <w:spacing w:val="-7"/>
        </w:rPr>
        <w:t> </w:t>
      </w:r>
      <w:r>
        <w:rPr/>
        <w:t>Design)</w:t>
      </w:r>
      <w:r>
        <w:rPr>
          <w:spacing w:val="40"/>
        </w:rPr>
        <w:t> </w:t>
      </w:r>
      <w:r>
        <w:rPr>
          <w:rFonts w:ascii="Calibri" w:hAnsi="Calibri"/>
        </w:rPr>
        <w:t>lentasından</w:t>
      </w:r>
      <w:r>
        <w:rPr>
          <w:rFonts w:ascii="Calibri" w:hAnsi="Calibri"/>
          <w:spacing w:val="-6"/>
        </w:rPr>
        <w:t> </w:t>
      </w:r>
      <w:r>
        <w:rPr/>
        <w:t>Расположение Yerləşməsi,</w:t>
      </w:r>
      <w:r>
        <w:rPr>
          <w:spacing w:val="-14"/>
        </w:rPr>
        <w:t> </w:t>
      </w:r>
      <w:r>
        <w:rPr/>
        <w:t>Location)</w:t>
      </w:r>
      <w:r>
        <w:rPr>
          <w:spacing w:val="-13"/>
        </w:rPr>
        <w:t> </w:t>
      </w:r>
      <w:r>
        <w:rPr/>
        <w:t>–Переместить</w:t>
      </w:r>
      <w:r>
        <w:rPr>
          <w:spacing w:val="-1"/>
        </w:rPr>
        <w:t> </w:t>
      </w:r>
      <w:r>
        <w:rPr/>
        <w:t>диаграмму (Diaqramı</w:t>
      </w:r>
      <w:r>
        <w:rPr>
          <w:spacing w:val="-2"/>
        </w:rPr>
        <w:t> </w:t>
      </w:r>
      <w:r>
        <w:rPr/>
        <w:t>yerləşdir,</w:t>
      </w:r>
      <w:r>
        <w:rPr>
          <w:spacing w:val="-1"/>
        </w:rPr>
        <w:t> </w:t>
      </w:r>
      <w:r>
        <w:rPr/>
        <w:t>Move</w:t>
      </w:r>
      <w:r>
        <w:rPr>
          <w:spacing w:val="-2"/>
        </w:rPr>
        <w:t> </w:t>
      </w:r>
      <w:r>
        <w:rPr/>
        <w:t>Chart)</w:t>
      </w:r>
      <w:r>
        <w:rPr>
          <w:spacing w:val="40"/>
        </w:rPr>
        <w:t> </w:t>
      </w:r>
      <w:r>
        <w:rPr/>
        <w:t>seçilir. Перемещение</w:t>
      </w:r>
      <w:r>
        <w:rPr>
          <w:spacing w:val="-17"/>
        </w:rPr>
        <w:t> </w:t>
      </w:r>
      <w:r>
        <w:rPr/>
        <w:t>диаграммы</w:t>
      </w:r>
      <w:r>
        <w:rPr>
          <w:spacing w:val="-16"/>
        </w:rPr>
        <w:t> </w:t>
      </w:r>
      <w:r>
        <w:rPr/>
        <w:t>(Diaqramı</w:t>
      </w:r>
      <w:r>
        <w:rPr>
          <w:spacing w:val="-16"/>
        </w:rPr>
        <w:t> </w:t>
      </w:r>
      <w:r>
        <w:rPr/>
        <w:t>yerləşdir,Move</w:t>
      </w:r>
      <w:r>
        <w:rPr>
          <w:spacing w:val="-16"/>
        </w:rPr>
        <w:t> </w:t>
      </w:r>
      <w:r>
        <w:rPr/>
        <w:t>Chart)</w:t>
      </w:r>
      <w:r>
        <w:rPr>
          <w:spacing w:val="-17"/>
        </w:rPr>
        <w:t> </w:t>
      </w:r>
      <w:r>
        <w:rPr/>
        <w:t>pəncərəsindən</w:t>
      </w:r>
      <w:r>
        <w:rPr>
          <w:spacing w:val="18"/>
        </w:rPr>
        <w:t> </w:t>
      </w:r>
      <w:r>
        <w:rPr/>
        <w:t>yerləşmə</w:t>
      </w:r>
      <w:r>
        <w:rPr>
          <w:spacing w:val="-16"/>
        </w:rPr>
        <w:t> </w:t>
      </w:r>
      <w:r>
        <w:rPr/>
        <w:t>təyin</w:t>
      </w:r>
      <w:r>
        <w:rPr>
          <w:spacing w:val="-16"/>
        </w:rPr>
        <w:t> </w:t>
      </w:r>
      <w:r>
        <w:rPr/>
        <w:t>olunur:</w:t>
      </w:r>
    </w:p>
    <w:p>
      <w:pPr>
        <w:pStyle w:val="BodyText"/>
        <w:spacing w:after="0"/>
        <w:sectPr>
          <w:pgSz w:w="11910" w:h="16840"/>
          <w:pgMar w:header="434" w:footer="722" w:top="660" w:bottom="920" w:left="566" w:right="425"/>
        </w:sectPr>
      </w:pPr>
    </w:p>
    <w:p>
      <w:pPr>
        <w:pStyle w:val="BodyText"/>
      </w:pPr>
      <w:r>
        <w:rPr/>
        <mc:AlternateContent>
          <mc:Choice Requires="wps">
            <w:drawing>
              <wp:anchor distT="0" distB="0" distL="0" distR="0" allowOverlap="1" layoutInCell="1" locked="0" behindDoc="1" simplePos="0" relativeHeight="484232192">
                <wp:simplePos x="0" y="0"/>
                <wp:positionH relativeFrom="page">
                  <wp:posOffset>1164704</wp:posOffset>
                </wp:positionH>
                <wp:positionV relativeFrom="page">
                  <wp:posOffset>530224</wp:posOffset>
                </wp:positionV>
                <wp:extent cx="5715000" cy="9530080"/>
                <wp:effectExtent l="0" t="0" r="0" b="0"/>
                <wp:wrapNone/>
                <wp:docPr id="516" name="Group 516"/>
                <wp:cNvGraphicFramePr>
                  <a:graphicFrameLocks/>
                </wp:cNvGraphicFramePr>
                <a:graphic>
                  <a:graphicData uri="http://schemas.microsoft.com/office/word/2010/wordprocessingGroup">
                    <wpg:wgp>
                      <wpg:cNvPr id="516" name="Group 516"/>
                      <wpg:cNvGrpSpPr/>
                      <wpg:grpSpPr>
                        <a:xfrm>
                          <a:off x="0" y="0"/>
                          <a:ext cx="5715000" cy="9530080"/>
                          <a:chExt cx="5715000" cy="9530080"/>
                        </a:xfrm>
                      </wpg:grpSpPr>
                      <wps:wsp>
                        <wps:cNvPr id="517" name="Graphic 517"/>
                        <wps:cNvSpPr/>
                        <wps:spPr>
                          <a:xfrm>
                            <a:off x="0" y="1940178"/>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518" name="Image 518"/>
                          <pic:cNvPicPr/>
                        </pic:nvPicPr>
                        <pic:blipFill>
                          <a:blip r:embed="rId273" cstate="print"/>
                          <a:stretch>
                            <a:fillRect/>
                          </a:stretch>
                        </pic:blipFill>
                        <pic:spPr>
                          <a:xfrm>
                            <a:off x="402475" y="0"/>
                            <a:ext cx="4379595" cy="1945640"/>
                          </a:xfrm>
                          <a:prstGeom prst="rect">
                            <a:avLst/>
                          </a:prstGeom>
                        </pic:spPr>
                      </pic:pic>
                      <pic:pic>
                        <pic:nvPicPr>
                          <pic:cNvPr id="519" name="Image 519"/>
                          <pic:cNvPicPr/>
                        </pic:nvPicPr>
                        <pic:blipFill>
                          <a:blip r:embed="rId274" cstate="print"/>
                          <a:stretch>
                            <a:fillRect/>
                          </a:stretch>
                        </pic:blipFill>
                        <pic:spPr>
                          <a:xfrm>
                            <a:off x="213245" y="6053454"/>
                            <a:ext cx="3895725" cy="3476625"/>
                          </a:xfrm>
                          <a:prstGeom prst="rect">
                            <a:avLst/>
                          </a:prstGeom>
                        </pic:spPr>
                      </pic:pic>
                    </wpg:wgp>
                  </a:graphicData>
                </a:graphic>
              </wp:anchor>
            </w:drawing>
          </mc:Choice>
          <mc:Fallback>
            <w:pict>
              <v:group style="position:absolute;margin-left:91.709pt;margin-top:41.749985pt;width:450pt;height:750.4pt;mso-position-horizontal-relative:page;mso-position-vertical-relative:page;z-index:-19084288" id="docshapegroup483" coordorigin="1834,835" coordsize="9000,15008">
                <v:shape style="position:absolute;left:1834;top:3890;width:9000;height:8770" id="docshape484" coordorigin="1834,3890" coordsize="9000,8770" path="m3028,12051l3028,11967,3015,11888,2997,11836,2990,11815,2950,11747,2897,11684,2896,11683,2896,12193,2879,12275,2842,12351,2785,12420,2717,12476,2642,12512,2560,12529,2471,12527,2395,12511,2325,12484,2260,12446,2202,12396,2762,11836,2811,11895,2850,11959,2877,12029,2894,12104,2896,12193,2896,11683,2887,11676,2842,11637,2782,11601,2717,11575,2647,11561,2573,11556,2501,11560,2432,11572,2365,11592,2300,11621,2237,11658,2176,11703,2118,11756,2078,11799,2039,11849,2002,11904,1966,11965,1957,11981,1950,11993,1943,12002,1938,12008,1924,12018,1906,12023,1883,12024,1855,12021,1841,12035,1834,12042,2045,12282,2068,12258,2042,12208,2027,12153,2022,12093,2029,12029,2029,12027,2030,12024,2045,11961,2072,11900,2108,11843,2154,11790,2223,11733,2297,11694,2376,11676,2459,11677,2528,11691,2595,11716,2661,11752,2725,11800,2024,12501,2032,12510,2039,12519,2045,12526,2051,12531,2112,12583,2180,12622,2253,12647,2333,12660,2418,12660,2491,12651,2561,12631,2630,12602,2697,12563,2742,12529,2761,12516,2824,12459,2881,12396,2929,12331,2968,12264,2998,12195,3018,12124,3028,12051xm3246,10765l3246,10750,3243,10735,3237,10723,3228,10711,3217,10703,3204,10697,3190,10694,3174,10694,3158,10697,3143,10704,3129,10713,3115,10724,3103,10738,3094,10753,3088,10768,3084,10784,3084,10797,3084,10800,3087,10814,3093,10827,3101,10838,3113,10847,3126,10853,3140,10855,3156,10855,3172,10852,3188,10846,3202,10837,3216,10825,3227,10812,3236,10797,3243,10782,3246,10765xm3610,11642l3592,11624,3571,11644,3553,11659,3537,11670,3524,11677,3512,11681,3501,11682,3490,11682,3479,11680,3467,11675,3452,11665,3434,11650,3414,11631,2811,11028,2783,11056,2668,11282,2696,11289,2705,11273,2713,11260,2722,11249,2730,11240,2740,11230,2750,11223,2761,11221,2772,11220,2784,11223,2799,11231,2813,11242,2835,11261,2863,11287,2898,11322,3311,11735,3330,11755,3344,11772,3354,11787,3360,11800,3362,11812,3363,11823,3362,11833,3359,11844,3353,11855,3343,11869,3329,11885,3312,11904,3330,11922,3610,11642xm3960,11292l3941,11274,3922,11292,3906,11306,3891,11317,3879,11323,3868,11326,3857,11327,3846,11327,3835,11324,3822,11319,3807,11309,3790,11295,3770,11276,3598,11103,3404,10910,3377,10938,3348,10995,3290,11109,3261,11166,3278,11172,3287,11175,3296,11159,3305,11146,3313,11135,3322,11125,3333,11114,3343,11107,3354,11105,3364,11103,3376,11106,3390,11114,3406,11126,3429,11145,3457,11171,3491,11204,3666,11379,3685,11399,3700,11417,3710,11432,3716,11445,3718,11456,3718,11467,3717,11478,3714,11489,3708,11501,3698,11515,3683,11532,3664,11552,3670,11558,3676,11564,3682,11570,3924,11327,3959,11292,3960,11292xm4410,11129l4404,11081,4391,11032,4341,10880,4219,10498,4170,10346,4158,10307,4154,10295,4153,10286,4152,10272,4153,10258,4155,10247,4158,10237,4162,10227,4168,10217,4176,10205,4185,10193,4167,10175,3981,10361,3999,10379,4012,10367,4023,10357,4032,10349,4040,10344,4049,10340,4058,10337,4071,10338,4076,10341,4082,10347,4092,10358,4100,10370,4106,10383,4112,10398,4137,10474,4210,10701,4235,10777,4162,10759,3940,10705,3867,10687,3842,10679,3821,10671,3804,10663,3792,10654,3787,10646,3783,10637,3782,10626,3783,10615,3786,10603,3793,10590,3802,10577,3815,10564,3828,10551,3810,10532,3543,10798,3562,10817,3580,10805,3596,10796,3610,10789,3622,10784,3631,10783,3642,10782,3655,10782,3671,10782,3709,10786,3725,10788,3739,10791,3817,10811,4209,10908,4287,10929,4297,10958,4325,11048,4335,11079,4340,11107,4342,11131,4341,11152,4337,11170,4331,11185,4324,11198,4315,11208,4310,11212,4302,11218,4291,11224,4255,11244,4236,11256,4221,11267,4209,11277,4196,11292,4186,11307,4179,11322,4175,11337,4175,11352,4177,11365,4182,11377,4191,11388,4203,11397,4218,11402,4235,11404,4254,11403,4274,11398,4293,11389,4312,11376,4331,11359,4354,11332,4374,11299,4390,11262,4403,11220,4410,11175,4410,11129xm5042,10125l5041,10072,5041,10068,5033,10017,5033,10016,5018,9968,4994,9926,4984,9929,4965,9935,4978,9977,4984,10016,4984,10017,4985,10054,4980,10088,4969,10121,4953,10152,4932,10182,4906,10211,4862,10248,4813,10275,4760,10293,4702,10300,4643,10295,4587,10278,4533,10247,4482,10203,4510,10174,4829,9855,4877,9808,4833,9772,4785,9748,4734,9735,4717,9735,4717,9909,4453,10174,4431,10141,4417,10107,4411,10072,4412,10036,4418,10001,4431,9969,4449,9939,4472,9912,4490,9897,4509,9883,4530,9872,4553,9863,4576,9858,4599,9855,4621,9857,4643,9861,4658,9867,4676,9877,4695,9891,4717,9909,4717,9735,4680,9735,4625,9745,4572,9767,4521,9799,4472,9842,4422,9900,4384,9962,4360,10027,4349,10096,4352,10165,4370,10231,4405,10293,4455,10353,4511,10400,4570,10431,4633,10448,4700,10451,4766,10441,4829,10419,4886,10385,4940,10339,4974,10300,4982,10290,5013,10238,5033,10183,5042,10125xm5550,9729l5503,9581,5410,9284,5362,9136,5355,9111,5351,9088,5350,9066,5352,9047,5356,9036,5363,9023,5373,9008,5386,8992,5368,8974,5182,9160,5200,9178,5215,9164,5228,9152,5238,9143,5246,9138,5254,9133,5264,9130,5273,9131,5280,9131,5285,9133,5290,9137,5297,9146,5304,9159,5311,9175,5318,9194,5344,9273,5419,9509,5445,9588,5368,9564,5138,9494,5061,9470,5044,9464,5029,9457,5016,9450,5007,9441,5000,9433,4996,9424,4994,9414,4994,9403,4997,9392,5002,9381,5011,9369,5022,9357,5039,9339,5021,9321,4752,9590,4770,9608,4786,9596,4800,9586,4812,9579,4821,9575,4834,9570,4847,9566,4860,9564,4872,9562,4885,9563,4900,9565,4917,9569,4937,9575,5083,9620,5378,9709,5524,9755,5550,9729xm6334,8787l6306,8759,6302,8789,6299,8814,6295,8833,6292,8846,6289,8853,6285,8860,6278,8866,6271,8873,6264,8877,6256,8878,6248,8879,6238,8877,6226,8869,6215,8860,6197,8844,6173,8821,6143,8792,6133,8782,6101,8749,6101,8955,6086,9014,6086,9014,6068,9062,6048,9101,6025,9130,6007,9145,5987,9156,5964,9164,5940,9167,5916,9167,5893,9161,5873,9151,5854,9135,5842,9120,5832,9103,5826,9083,5823,9062,5823,9052,5824,9038,5828,9011,5828,9010,5836,8980,5848,8946,5858,8921,5875,8885,5898,8839,5927,8782,6101,8955,6101,8749,6018,8667,5989,8638,5958,8608,5931,8586,5909,8570,5890,8562,5865,8556,5840,8556,5814,8560,5788,8568,5753,8585,5717,8608,5680,8637,5643,8672,5598,8721,5564,8769,5539,8816,5525,8862,5519,8904,5521,8940,5521,8941,5531,8971,5548,8995,5556,9001,5560,9005,5572,9011,5585,9015,5598,9016,5612,9014,5624,9009,5637,9001,5649,8991,5659,8979,5667,8966,5673,8953,5675,8941,5675,8940,5674,8927,5671,8914,5664,8902,5654,8890,5647,8883,5632,8870,5624,8863,5615,8851,5610,8836,5608,8819,5609,8800,5614,8780,5623,8760,5637,8741,5654,8721,5680,8698,5706,8682,5733,8671,5759,8667,5786,8671,5815,8683,5846,8704,5879,8734,5885,8740,5897,8752,5849,8840,5810,8917,5780,8982,5759,9034,5745,9079,5736,9119,5732,9155,5733,9183,5734,9187,5738,9208,5746,9228,5758,9246,5773,9263,5800,9286,5830,9301,5862,9309,5896,9310,5931,9303,5964,9290,5996,9271,6026,9244,6044,9225,6060,9204,6074,9183,6081,9167,6085,9160,6093,9138,6104,9102,6118,9052,6133,8987,6153,9005,6173,9017,6191,9024,6209,9026,6226,9024,6243,9018,6259,9008,6275,8994,6280,8987,6302,8958,6322,8911,6327,8879,6332,8854,6334,8792,6334,8787xm7830,7421l7812,7403,7782,7432,7758,7454,7734,7470,7711,7480,7688,7485,7670,7481,7648,7470,7623,7451,7594,7424,7154,6985,7129,6958,7111,6935,7099,6915,7095,6898,7097,6874,7106,6849,7122,6823,7146,6796,7175,6767,7157,6748,6917,6988,6959,7138,7101,7666,7142,7816,6991,7776,6460,7637,6308,7596,6069,7836,6087,7854,6112,7831,6134,7812,6154,7797,6172,7788,6188,7783,6203,7780,6216,7779,6228,7781,6245,7787,6264,7798,6284,7813,6305,7833,6745,8273,6770,8299,6788,8323,6800,8342,6804,8359,6802,8383,6793,8409,6777,8434,6754,8461,6724,8491,6742,8509,7037,8215,7018,8196,6988,8226,6964,8248,6940,8264,6917,8274,6895,8278,6877,8275,6855,8264,6829,8245,6800,8218,6350,7768,6499,7809,7095,7967,7244,8008,7264,7987,7223,7839,7065,7243,7024,7094,7474,7544,7499,7571,7517,7594,7528,7614,7532,7630,7531,7655,7522,7680,7506,7706,7482,7732,7452,7762,7471,7781,7830,7421xm8262,6868l8254,6810,8253,6803,8233,6742,8200,6685,8200,6685,8200,6685,8199,6683,8199,6934,8195,6972,8195,6972,8183,7007,8164,7040,8137,7071,8097,7104,8056,7123,8012,7130,7967,7123,7951,7117,7934,7107,7914,7093,7892,7074,8156,6810,8175,6839,8189,6869,8196,6901,8199,6934,8199,6683,8154,6630,8104,6588,8050,6558,7991,6539,7929,6531,7859,6537,7793,6557,7729,6593,7669,6645,7629,6692,7598,6743,7577,6798,7567,6856,7566,6900,7566,6912,7573,6964,7590,7013,7615,7058,7625,7055,7644,7049,7626,6972,7626,6972,7630,6901,7630,6900,7656,6834,7703,6773,7755,6729,7811,6700,7870,6685,7934,6685,7987,6696,8037,6715,8084,6743,8128,6781,7733,7176,7775,7211,7821,7235,7870,7247,7924,7249,7980,7240,8034,7219,8087,7186,8138,7142,8148,7130,8193,7077,8233,7010,8255,6940,8261,6869,8262,6868xm8706,6483l8706,6449,8701,6415,8690,6381,8666,6405,8669,6420,8671,6435,8669,6450,8666,6465,8660,6479,8654,6492,8646,6504,8636,6515,8623,6526,8610,6534,8595,6538,8580,6540,8564,6537,8545,6529,8526,6516,8504,6497,8209,6202,8343,6068,8308,6034,8175,6167,8025,6018,8006,6037,8017,6072,8026,6102,8031,6127,8035,6146,8038,6178,8038,6209,8036,6240,8033,6271,8027,6301,8020,6329,8011,6355,8000,6379,8016,6395,8107,6305,8412,6611,8436,6633,8459,6650,8479,6662,8498,6670,8517,6674,8536,6674,8555,6671,8575,6666,8594,6658,8612,6648,8629,6636,8644,6622,8663,6600,8679,6575,8692,6546,8701,6515,8706,6483xm9277,5843l9268,5834,9259,5824,9250,5815,9246,5846,9242,5870,9239,5889,9235,5902,9233,5909,9228,5916,9228,5916,9215,5929,9208,5933,9200,5934,9192,5936,9182,5933,9170,5925,9158,5916,9141,5900,9117,5877,9087,5848,9077,5838,9044,5805,9044,6011,9030,6070,9030,6070,9012,6118,9012,6119,8992,6157,8969,6186,8951,6201,8931,6213,8908,6220,8884,6224,8859,6223,8837,6217,8817,6207,8798,6191,8785,6176,8776,6159,8770,6140,8767,6119,8767,6118,8767,6094,8772,6068,8772,6066,8780,6036,8792,6002,8802,5977,8819,5941,8842,5895,8871,5838,9044,6011,9044,5805,8962,5723,8933,5694,8902,5664,8875,5642,8853,5626,8834,5618,8809,5613,8783,5612,8758,5616,8732,5624,8697,5641,8661,5664,8624,5693,8587,5728,8542,5777,8507,5825,8483,5872,8468,5918,8463,5961,8465,5996,8465,5997,8475,6027,8492,6051,8499,6058,8504,6061,8516,6068,8529,6071,8542,6072,8555,6070,8568,6065,8581,6058,8593,6047,8603,6035,8611,6023,8616,6010,8619,5997,8619,5996,8618,5983,8614,5970,8608,5958,8598,5947,8568,5919,8559,5907,8553,5893,8551,5876,8553,5857,8558,5836,8567,5817,8581,5797,8598,5777,8624,5754,8650,5738,8676,5727,8703,5723,8730,5727,8759,5739,8790,5760,8823,5790,8841,5808,8793,5897,8754,5974,8724,6038,8703,6091,8689,6135,8680,6176,8676,6212,8677,6239,8677,6243,8682,6264,8690,6284,8701,6302,8716,6320,8744,6342,8774,6357,8806,6365,8840,6366,8874,6360,8908,6347,8939,6327,8969,6301,8988,6281,9004,6261,9017,6239,9025,6224,9029,6217,9037,6194,9048,6158,9061,6108,9077,6044,9097,6061,9117,6073,9135,6080,9153,6083,9170,6080,9187,6074,9203,6064,9218,6051,9224,6044,9246,6014,9265,5967,9271,5936,9276,5910,9277,5857,9277,5848,9277,5843xm9979,5273l9961,5255,9941,5273,9924,5288,9910,5298,9898,5304,9886,5308,9876,5310,9866,5309,9856,5307,9843,5301,9827,5291,9809,5277,9788,5257,9594,5063,9565,5035,9537,5013,9512,4997,9489,4986,9459,4977,9429,4972,9401,4973,9374,4978,9348,4987,9323,5001,9299,5018,9275,5040,9235,5092,9205,5157,9187,5236,9180,5328,9084,5231,9057,5258,8940,5486,8968,5494,8976,5479,8985,5466,8993,5455,9002,5445,9013,5435,9023,5428,9035,5425,9043,5425,9052,5426,9062,5430,9073,5435,9088,5446,9110,5466,9140,5494,9177,5531,9346,5699,9368,5723,9384,5745,9394,5764,9398,5782,9397,5799,9389,5818,9376,5837,9357,5859,9344,5871,9362,5889,9645,5607,9627,5589,9605,5610,9586,5626,9571,5637,9558,5644,9547,5647,9536,5649,9524,5649,9513,5647,9502,5642,9488,5632,9470,5617,9449,5597,9209,5357,9218,5292,9234,5235,9260,5186,9293,5145,9317,5124,9341,5110,9365,5104,9389,5104,9414,5111,9441,5126,9469,5147,9499,5174,9703,5378,9716,5392,9725,5403,9730,5409,9735,5422,9737,5434,9738,5447,9736,5460,9731,5473,9721,5489,9708,5506,9690,5526,9678,5537,9696,5555,9979,5273xm10389,4740l10382,4683,10381,4676,10360,4615,10328,4558,10328,4558,10327,4557,10326,4556,10326,4807,10322,4844,10322,4845,10310,4880,10291,4913,10265,4944,10225,4976,10183,4996,10139,5002,10094,4995,10079,4990,10061,4980,10041,4965,10019,4947,10284,4683,10303,4712,10316,4742,10324,4774,10326,4807,10326,4556,10282,4503,10231,4461,10177,4431,10119,4412,10056,4404,9987,4409,9920,4430,9857,4466,9797,4517,9756,4565,9725,4616,9705,4670,9694,4729,9693,4773,9693,4784,9701,4837,9717,4885,9742,4931,9752,4928,9762,4924,9772,4922,9754,4845,9754,4844,9757,4774,9757,4773,9783,4706,9830,4646,9882,4602,9938,4573,9998,4558,10062,4558,10114,4568,10164,4588,10211,4616,10255,4654,9860,5049,9902,5084,9948,5107,9998,5120,10051,5122,10107,5113,10161,5091,10214,5059,10265,5014,10275,5002,10321,4949,10360,4882,10383,4813,10389,4742,10389,4740xm10834,4355l10834,4322,10828,4288,10817,4253,10793,4278,10797,4293,10798,4308,10797,4323,10793,4337,10788,4352,10781,4365,10773,4377,10763,4388,10751,4399,10737,4406,10723,4411,10708,4413,10691,4410,10673,4402,10653,4389,10632,4369,10337,4075,10470,3941,10435,3906,10302,4040,10153,3890,10133,3910,10144,3945,10153,3975,10159,3999,10162,4019,10165,4050,10166,4082,10164,4113,10160,4144,10154,4174,10147,4202,10138,4228,10127,4251,10143,4268,10234,4177,10540,4483,10564,4505,10586,4523,10606,4535,10625,4543,10644,4546,10663,4547,10682,4544,10702,4538,10722,4531,10739,4521,10756,4509,10771,4495,10791,4473,10807,4447,10819,4419,10829,4388,10834,4355xe" filled="true" fillcolor="#a4a4a4" stroked="false">
                  <v:path arrowok="t"/>
                  <v:fill opacity="32896f" type="solid"/>
                </v:shape>
                <v:shape style="position:absolute;left:2468;top:835;width:6897;height:3064" type="#_x0000_t75" id="docshape485" stroked="false">
                  <v:imagedata r:id="rId273" o:title=""/>
                </v:shape>
                <v:shape style="position:absolute;left:2170;top:10368;width:6135;height:5475" type="#_x0000_t75" id="docshape486" stroked="false">
                  <v:imagedata r:id="rId274" o:titl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01"/>
      </w:pPr>
    </w:p>
    <w:p>
      <w:pPr>
        <w:pStyle w:val="ListParagraph"/>
        <w:numPr>
          <w:ilvl w:val="0"/>
          <w:numId w:val="50"/>
        </w:numPr>
        <w:tabs>
          <w:tab w:pos="423" w:val="left" w:leader="none"/>
        </w:tabs>
        <w:spacing w:line="318" w:lineRule="exact" w:before="0" w:after="0"/>
        <w:ind w:left="423" w:right="0" w:hanging="282"/>
        <w:jc w:val="left"/>
        <w:rPr>
          <w:sz w:val="26"/>
        </w:rPr>
      </w:pPr>
      <w:r>
        <w:rPr>
          <w:sz w:val="26"/>
        </w:rPr>
        <w:t>На</w:t>
      </w:r>
      <w:r>
        <w:rPr>
          <w:spacing w:val="-17"/>
          <w:sz w:val="26"/>
        </w:rPr>
        <w:t> </w:t>
      </w:r>
      <w:r>
        <w:rPr>
          <w:sz w:val="26"/>
        </w:rPr>
        <w:t>имеющемся</w:t>
      </w:r>
      <w:r>
        <w:rPr>
          <w:spacing w:val="-16"/>
          <w:sz w:val="26"/>
        </w:rPr>
        <w:t> </w:t>
      </w:r>
      <w:r>
        <w:rPr>
          <w:sz w:val="26"/>
        </w:rPr>
        <w:t>листе</w:t>
      </w:r>
      <w:r>
        <w:rPr>
          <w:spacing w:val="-16"/>
          <w:sz w:val="26"/>
        </w:rPr>
        <w:t> </w:t>
      </w:r>
      <w:r>
        <w:rPr>
          <w:sz w:val="26"/>
        </w:rPr>
        <w:t>(Cari</w:t>
      </w:r>
      <w:r>
        <w:rPr>
          <w:spacing w:val="-16"/>
          <w:sz w:val="26"/>
        </w:rPr>
        <w:t> </w:t>
      </w:r>
      <w:r>
        <w:rPr>
          <w:sz w:val="26"/>
        </w:rPr>
        <w:t>səhifədə,</w:t>
      </w:r>
      <w:r>
        <w:rPr>
          <w:spacing w:val="-13"/>
          <w:sz w:val="26"/>
        </w:rPr>
        <w:t> </w:t>
      </w:r>
      <w:r>
        <w:rPr>
          <w:sz w:val="26"/>
        </w:rPr>
        <w:t>Object</w:t>
      </w:r>
      <w:r>
        <w:rPr>
          <w:spacing w:val="-13"/>
          <w:sz w:val="26"/>
        </w:rPr>
        <w:t> </w:t>
      </w:r>
      <w:r>
        <w:rPr>
          <w:sz w:val="26"/>
        </w:rPr>
        <w:t>in)</w:t>
      </w:r>
      <w:r>
        <w:rPr>
          <w:spacing w:val="-17"/>
          <w:sz w:val="26"/>
        </w:rPr>
        <w:t> </w:t>
      </w:r>
      <w:r>
        <w:rPr>
          <w:sz w:val="26"/>
        </w:rPr>
        <w:t>–</w:t>
      </w:r>
      <w:r>
        <w:rPr>
          <w:spacing w:val="-16"/>
          <w:sz w:val="26"/>
        </w:rPr>
        <w:t> </w:t>
      </w:r>
      <w:r>
        <w:rPr>
          <w:sz w:val="26"/>
        </w:rPr>
        <w:t>cari</w:t>
      </w:r>
      <w:r>
        <w:rPr>
          <w:spacing w:val="-16"/>
          <w:sz w:val="26"/>
        </w:rPr>
        <w:t> </w:t>
      </w:r>
      <w:r>
        <w:rPr>
          <w:sz w:val="26"/>
        </w:rPr>
        <w:t>səhifədə</w:t>
      </w:r>
      <w:r>
        <w:rPr>
          <w:spacing w:val="-16"/>
          <w:sz w:val="26"/>
        </w:rPr>
        <w:t> </w:t>
      </w:r>
      <w:r>
        <w:rPr>
          <w:spacing w:val="-2"/>
          <w:sz w:val="26"/>
        </w:rPr>
        <w:t>yerləşdirir</w:t>
      </w:r>
    </w:p>
    <w:p>
      <w:pPr>
        <w:pStyle w:val="ListParagraph"/>
        <w:numPr>
          <w:ilvl w:val="0"/>
          <w:numId w:val="50"/>
        </w:numPr>
        <w:tabs>
          <w:tab w:pos="423" w:val="left" w:leader="none"/>
        </w:tabs>
        <w:spacing w:line="318" w:lineRule="exact" w:before="0" w:after="0"/>
        <w:ind w:left="423" w:right="0" w:hanging="282"/>
        <w:jc w:val="left"/>
        <w:rPr>
          <w:sz w:val="26"/>
        </w:rPr>
      </w:pPr>
      <w:r>
        <w:rPr>
          <w:sz w:val="26"/>
        </w:rPr>
        <w:t>На</w:t>
      </w:r>
      <w:r>
        <w:rPr>
          <w:spacing w:val="-10"/>
          <w:sz w:val="26"/>
        </w:rPr>
        <w:t> </w:t>
      </w:r>
      <w:r>
        <w:rPr>
          <w:sz w:val="26"/>
        </w:rPr>
        <w:t>отдельном</w:t>
      </w:r>
      <w:r>
        <w:rPr>
          <w:spacing w:val="-8"/>
          <w:sz w:val="26"/>
        </w:rPr>
        <w:t> </w:t>
      </w:r>
      <w:r>
        <w:rPr>
          <w:sz w:val="26"/>
        </w:rPr>
        <w:t>листе</w:t>
      </w:r>
      <w:r>
        <w:rPr>
          <w:spacing w:val="-7"/>
          <w:sz w:val="26"/>
        </w:rPr>
        <w:t> </w:t>
      </w:r>
      <w:r>
        <w:rPr>
          <w:sz w:val="26"/>
        </w:rPr>
        <w:t>(Ayrıca</w:t>
      </w:r>
      <w:r>
        <w:rPr>
          <w:spacing w:val="-7"/>
          <w:sz w:val="26"/>
        </w:rPr>
        <w:t> </w:t>
      </w:r>
      <w:r>
        <w:rPr>
          <w:sz w:val="26"/>
        </w:rPr>
        <w:t>səhifədə,</w:t>
      </w:r>
      <w:r>
        <w:rPr>
          <w:spacing w:val="-7"/>
          <w:sz w:val="26"/>
        </w:rPr>
        <w:t> </w:t>
      </w:r>
      <w:r>
        <w:rPr>
          <w:sz w:val="26"/>
        </w:rPr>
        <w:t>NewSheet)</w:t>
      </w:r>
      <w:r>
        <w:rPr>
          <w:spacing w:val="-6"/>
          <w:sz w:val="26"/>
        </w:rPr>
        <w:t> </w:t>
      </w:r>
      <w:r>
        <w:rPr>
          <w:sz w:val="26"/>
        </w:rPr>
        <w:t>–</w:t>
      </w:r>
      <w:r>
        <w:rPr>
          <w:spacing w:val="-7"/>
          <w:sz w:val="26"/>
        </w:rPr>
        <w:t> </w:t>
      </w:r>
      <w:r>
        <w:rPr>
          <w:sz w:val="26"/>
        </w:rPr>
        <w:t>təzə</w:t>
      </w:r>
      <w:r>
        <w:rPr>
          <w:spacing w:val="-7"/>
          <w:sz w:val="26"/>
        </w:rPr>
        <w:t> </w:t>
      </w:r>
      <w:r>
        <w:rPr>
          <w:sz w:val="26"/>
        </w:rPr>
        <w:t>səhifədə</w:t>
      </w:r>
      <w:r>
        <w:rPr>
          <w:spacing w:val="-5"/>
          <w:sz w:val="26"/>
        </w:rPr>
        <w:t> </w:t>
      </w:r>
      <w:r>
        <w:rPr>
          <w:sz w:val="26"/>
        </w:rPr>
        <w:t>yerləşdirir.</w:t>
      </w:r>
      <w:r>
        <w:rPr>
          <w:spacing w:val="-7"/>
          <w:sz w:val="26"/>
        </w:rPr>
        <w:t> </w:t>
      </w:r>
      <w:r>
        <w:rPr>
          <w:sz w:val="26"/>
        </w:rPr>
        <w:t>Sonra</w:t>
      </w:r>
      <w:r>
        <w:rPr>
          <w:spacing w:val="-8"/>
          <w:sz w:val="26"/>
        </w:rPr>
        <w:t> </w:t>
      </w:r>
      <w:r>
        <w:rPr>
          <w:sz w:val="26"/>
        </w:rPr>
        <w:t>OK</w:t>
      </w:r>
      <w:r>
        <w:rPr>
          <w:spacing w:val="-4"/>
          <w:sz w:val="26"/>
        </w:rPr>
        <w:t> </w:t>
      </w:r>
      <w:r>
        <w:rPr>
          <w:spacing w:val="-2"/>
          <w:sz w:val="26"/>
        </w:rPr>
        <w:t>basılır.</w:t>
      </w:r>
    </w:p>
    <w:p>
      <w:pPr>
        <w:pStyle w:val="BodyText"/>
      </w:pPr>
    </w:p>
    <w:p>
      <w:pPr>
        <w:pStyle w:val="Heading3"/>
        <w:ind w:left="0" w:right="1"/>
        <w:jc w:val="center"/>
      </w:pPr>
      <w:bookmarkStart w:name="_TOC_250008" w:id="59"/>
      <w:r>
        <w:rPr>
          <w:color w:val="622322"/>
          <w:spacing w:val="-2"/>
        </w:rPr>
        <w:t>Diaqrammanın</w:t>
      </w:r>
      <w:r>
        <w:rPr>
          <w:color w:val="622322"/>
          <w:spacing w:val="6"/>
        </w:rPr>
        <w:t> </w:t>
      </w:r>
      <w:bookmarkEnd w:id="59"/>
      <w:r>
        <w:rPr>
          <w:color w:val="622322"/>
          <w:spacing w:val="-2"/>
        </w:rPr>
        <w:t>formatlaşdırılması.</w:t>
      </w:r>
    </w:p>
    <w:p>
      <w:pPr>
        <w:pStyle w:val="BodyText"/>
        <w:spacing w:before="2"/>
        <w:rPr>
          <w:b/>
        </w:rPr>
      </w:pPr>
    </w:p>
    <w:p>
      <w:pPr>
        <w:pStyle w:val="BodyText"/>
        <w:ind w:left="141"/>
      </w:pPr>
      <w:r>
        <w:rPr/>
        <w:t>Diaqrammada</w:t>
      </w:r>
      <w:r>
        <w:rPr>
          <w:spacing w:val="-11"/>
        </w:rPr>
        <w:t> </w:t>
      </w:r>
      <w:r>
        <w:rPr/>
        <w:t>mətn</w:t>
      </w:r>
      <w:r>
        <w:rPr>
          <w:spacing w:val="-9"/>
        </w:rPr>
        <w:t> </w:t>
      </w:r>
      <w:r>
        <w:rPr/>
        <w:t>fraqmentləri</w:t>
      </w:r>
      <w:r>
        <w:rPr>
          <w:spacing w:val="-10"/>
        </w:rPr>
        <w:t> </w:t>
      </w:r>
      <w:r>
        <w:rPr>
          <w:spacing w:val="-2"/>
        </w:rPr>
        <w:t>olur.</w:t>
      </w:r>
    </w:p>
    <w:p>
      <w:pPr>
        <w:pStyle w:val="ListParagraph"/>
        <w:numPr>
          <w:ilvl w:val="0"/>
          <w:numId w:val="51"/>
        </w:numPr>
        <w:tabs>
          <w:tab w:pos="569" w:val="left" w:leader="none"/>
        </w:tabs>
        <w:spacing w:line="240" w:lineRule="auto" w:before="198" w:after="0"/>
        <w:ind w:left="569" w:right="0" w:hanging="428"/>
        <w:jc w:val="left"/>
        <w:rPr>
          <w:sz w:val="26"/>
        </w:rPr>
      </w:pPr>
      <w:r>
        <w:rPr>
          <w:spacing w:val="-6"/>
          <w:sz w:val="26"/>
        </w:rPr>
        <w:t>название</w:t>
      </w:r>
      <w:r>
        <w:rPr>
          <w:spacing w:val="-1"/>
          <w:sz w:val="26"/>
        </w:rPr>
        <w:t> </w:t>
      </w:r>
      <w:r>
        <w:rPr>
          <w:spacing w:val="-6"/>
          <w:sz w:val="26"/>
        </w:rPr>
        <w:t>диаграммы</w:t>
      </w:r>
      <w:r>
        <w:rPr>
          <w:spacing w:val="1"/>
          <w:sz w:val="26"/>
        </w:rPr>
        <w:t> </w:t>
      </w:r>
      <w:r>
        <w:rPr>
          <w:spacing w:val="-6"/>
          <w:sz w:val="26"/>
        </w:rPr>
        <w:t>–</w:t>
      </w:r>
      <w:r>
        <w:rPr>
          <w:sz w:val="26"/>
        </w:rPr>
        <w:t> </w:t>
      </w:r>
      <w:r>
        <w:rPr>
          <w:spacing w:val="-6"/>
          <w:sz w:val="26"/>
        </w:rPr>
        <w:t>diaqrammanin</w:t>
      </w:r>
      <w:r>
        <w:rPr>
          <w:sz w:val="26"/>
        </w:rPr>
        <w:t> </w:t>
      </w:r>
      <w:r>
        <w:rPr>
          <w:spacing w:val="-6"/>
          <w:sz w:val="26"/>
        </w:rPr>
        <w:t>adını</w:t>
      </w:r>
      <w:r>
        <w:rPr>
          <w:sz w:val="26"/>
        </w:rPr>
        <w:t> </w:t>
      </w:r>
      <w:r>
        <w:rPr>
          <w:spacing w:val="-6"/>
          <w:sz w:val="26"/>
        </w:rPr>
        <w:t>yazmağa</w:t>
      </w:r>
      <w:r>
        <w:rPr>
          <w:sz w:val="26"/>
        </w:rPr>
        <w:t> </w:t>
      </w:r>
      <w:r>
        <w:rPr>
          <w:spacing w:val="-6"/>
          <w:sz w:val="26"/>
        </w:rPr>
        <w:t>imkan</w:t>
      </w:r>
      <w:r>
        <w:rPr>
          <w:sz w:val="26"/>
        </w:rPr>
        <w:t> </w:t>
      </w:r>
      <w:r>
        <w:rPr>
          <w:spacing w:val="-6"/>
          <w:sz w:val="26"/>
        </w:rPr>
        <w:t>verir</w:t>
      </w:r>
    </w:p>
    <w:p>
      <w:pPr>
        <w:pStyle w:val="ListParagraph"/>
        <w:numPr>
          <w:ilvl w:val="0"/>
          <w:numId w:val="51"/>
        </w:numPr>
        <w:tabs>
          <w:tab w:pos="569" w:val="left" w:leader="none"/>
        </w:tabs>
        <w:spacing w:line="240" w:lineRule="auto" w:before="1" w:after="0"/>
        <w:ind w:left="569" w:right="0" w:hanging="428"/>
        <w:jc w:val="left"/>
        <w:rPr>
          <w:sz w:val="26"/>
        </w:rPr>
      </w:pPr>
      <w:r>
        <w:rPr>
          <w:sz w:val="26"/>
        </w:rPr>
        <w:t>название</w:t>
      </w:r>
      <w:r>
        <w:rPr>
          <w:spacing w:val="-8"/>
          <w:sz w:val="26"/>
        </w:rPr>
        <w:t> </w:t>
      </w:r>
      <w:r>
        <w:rPr>
          <w:sz w:val="26"/>
        </w:rPr>
        <w:t>оси</w:t>
      </w:r>
      <w:r>
        <w:rPr>
          <w:spacing w:val="-6"/>
          <w:sz w:val="26"/>
        </w:rPr>
        <w:t> </w:t>
      </w:r>
      <w:r>
        <w:rPr>
          <w:sz w:val="26"/>
        </w:rPr>
        <w:t>–</w:t>
      </w:r>
      <w:r>
        <w:rPr>
          <w:spacing w:val="-8"/>
          <w:sz w:val="26"/>
        </w:rPr>
        <w:t> </w:t>
      </w:r>
      <w:r>
        <w:rPr>
          <w:sz w:val="26"/>
        </w:rPr>
        <w:t>koordinant</w:t>
      </w:r>
      <w:r>
        <w:rPr>
          <w:spacing w:val="-8"/>
          <w:sz w:val="26"/>
        </w:rPr>
        <w:t> </w:t>
      </w:r>
      <w:r>
        <w:rPr>
          <w:sz w:val="26"/>
        </w:rPr>
        <w:t>müstəvisinin</w:t>
      </w:r>
      <w:r>
        <w:rPr>
          <w:spacing w:val="-6"/>
          <w:sz w:val="26"/>
        </w:rPr>
        <w:t> </w:t>
      </w:r>
      <w:r>
        <w:rPr>
          <w:sz w:val="26"/>
        </w:rPr>
        <w:t>xətlərini</w:t>
      </w:r>
      <w:r>
        <w:rPr>
          <w:spacing w:val="-8"/>
          <w:sz w:val="26"/>
        </w:rPr>
        <w:t> </w:t>
      </w:r>
      <w:r>
        <w:rPr>
          <w:sz w:val="26"/>
        </w:rPr>
        <w:t>təyin</w:t>
      </w:r>
      <w:r>
        <w:rPr>
          <w:spacing w:val="-8"/>
          <w:sz w:val="26"/>
        </w:rPr>
        <w:t> </w:t>
      </w:r>
      <w:r>
        <w:rPr>
          <w:spacing w:val="-4"/>
          <w:sz w:val="26"/>
        </w:rPr>
        <w:t>edir</w:t>
      </w:r>
    </w:p>
    <w:p>
      <w:pPr>
        <w:pStyle w:val="ListParagraph"/>
        <w:numPr>
          <w:ilvl w:val="0"/>
          <w:numId w:val="51"/>
        </w:numPr>
        <w:tabs>
          <w:tab w:pos="569" w:val="left" w:leader="none"/>
        </w:tabs>
        <w:spacing w:line="240" w:lineRule="auto" w:before="1" w:after="0"/>
        <w:ind w:left="141" w:right="415" w:firstLine="0"/>
        <w:jc w:val="left"/>
        <w:rPr>
          <w:sz w:val="26"/>
        </w:rPr>
      </w:pPr>
      <w:r>
        <w:rPr>
          <w:sz w:val="26"/>
        </w:rPr>
        <w:t>легенда</w:t>
      </w:r>
      <w:r>
        <w:rPr>
          <w:spacing w:val="-3"/>
          <w:sz w:val="26"/>
        </w:rPr>
        <w:t> </w:t>
      </w:r>
      <w:r>
        <w:rPr>
          <w:sz w:val="26"/>
        </w:rPr>
        <w:t>–</w:t>
      </w:r>
      <w:r>
        <w:rPr>
          <w:spacing w:val="-4"/>
          <w:sz w:val="26"/>
        </w:rPr>
        <w:t> </w:t>
      </w:r>
      <w:r>
        <w:rPr>
          <w:sz w:val="26"/>
        </w:rPr>
        <w:t>leqenda</w:t>
      </w:r>
      <w:r>
        <w:rPr>
          <w:spacing w:val="-4"/>
          <w:sz w:val="26"/>
        </w:rPr>
        <w:t> </w:t>
      </w:r>
      <w:r>
        <w:rPr>
          <w:sz w:val="26"/>
        </w:rPr>
        <w:t>mətnini</w:t>
      </w:r>
      <w:r>
        <w:rPr>
          <w:spacing w:val="-4"/>
          <w:sz w:val="26"/>
        </w:rPr>
        <w:t> </w:t>
      </w:r>
      <w:r>
        <w:rPr>
          <w:sz w:val="26"/>
        </w:rPr>
        <w:t>göstərir.</w:t>
      </w:r>
      <w:r>
        <w:rPr>
          <w:spacing w:val="-4"/>
          <w:sz w:val="26"/>
        </w:rPr>
        <w:t> </w:t>
      </w:r>
      <w:r>
        <w:rPr>
          <w:sz w:val="26"/>
        </w:rPr>
        <w:t>Легенда –</w:t>
      </w:r>
      <w:r>
        <w:rPr>
          <w:spacing w:val="-4"/>
          <w:sz w:val="26"/>
        </w:rPr>
        <w:t> </w:t>
      </w:r>
      <w:r>
        <w:rPr>
          <w:sz w:val="26"/>
        </w:rPr>
        <w:t>düzbucaqlı</w:t>
      </w:r>
      <w:r>
        <w:rPr>
          <w:spacing w:val="-4"/>
          <w:sz w:val="26"/>
        </w:rPr>
        <w:t> </w:t>
      </w:r>
      <w:r>
        <w:rPr>
          <w:sz w:val="26"/>
        </w:rPr>
        <w:t>sahədir</w:t>
      </w:r>
      <w:r>
        <w:rPr>
          <w:spacing w:val="-4"/>
          <w:sz w:val="26"/>
        </w:rPr>
        <w:t> </w:t>
      </w:r>
      <w:r>
        <w:rPr>
          <w:sz w:val="26"/>
        </w:rPr>
        <w:t>ki,</w:t>
      </w:r>
      <w:r>
        <w:rPr>
          <w:spacing w:val="-4"/>
          <w:sz w:val="26"/>
        </w:rPr>
        <w:t> </w:t>
      </w:r>
      <w:r>
        <w:rPr>
          <w:sz w:val="26"/>
        </w:rPr>
        <w:t>orada</w:t>
      </w:r>
      <w:r>
        <w:rPr>
          <w:spacing w:val="-4"/>
          <w:sz w:val="26"/>
        </w:rPr>
        <w:t> </w:t>
      </w:r>
      <w:r>
        <w:rPr>
          <w:sz w:val="26"/>
        </w:rPr>
        <w:t>verilənlərin</w:t>
      </w:r>
      <w:r>
        <w:rPr>
          <w:spacing w:val="-4"/>
          <w:sz w:val="26"/>
        </w:rPr>
        <w:t> </w:t>
      </w:r>
      <w:r>
        <w:rPr>
          <w:sz w:val="26"/>
        </w:rPr>
        <w:t>cərgəsi və diaqramdakı rəng nümunəsi</w:t>
      </w:r>
      <w:r>
        <w:rPr>
          <w:spacing w:val="40"/>
          <w:sz w:val="26"/>
        </w:rPr>
        <w:t> </w:t>
      </w:r>
      <w:r>
        <w:rPr>
          <w:sz w:val="26"/>
        </w:rPr>
        <w:t>olur.</w:t>
      </w:r>
    </w:p>
    <w:p>
      <w:pPr>
        <w:pStyle w:val="ListParagraph"/>
        <w:numPr>
          <w:ilvl w:val="0"/>
          <w:numId w:val="51"/>
        </w:numPr>
        <w:tabs>
          <w:tab w:pos="569" w:val="left" w:leader="none"/>
        </w:tabs>
        <w:spacing w:line="240" w:lineRule="auto" w:before="0" w:after="0"/>
        <w:ind w:left="141" w:right="243" w:firstLine="0"/>
        <w:jc w:val="left"/>
        <w:rPr>
          <w:sz w:val="26"/>
        </w:rPr>
      </w:pPr>
      <w:r>
        <w:rPr>
          <w:sz w:val="26"/>
        </w:rPr>
        <w:t>подписи</w:t>
      </w:r>
      <w:r>
        <w:rPr>
          <w:spacing w:val="-4"/>
          <w:sz w:val="26"/>
        </w:rPr>
        <w:t> </w:t>
      </w:r>
      <w:r>
        <w:rPr>
          <w:sz w:val="26"/>
        </w:rPr>
        <w:t>данных</w:t>
      </w:r>
      <w:r>
        <w:rPr>
          <w:spacing w:val="-3"/>
          <w:sz w:val="26"/>
        </w:rPr>
        <w:t> </w:t>
      </w:r>
      <w:r>
        <w:rPr>
          <w:sz w:val="26"/>
        </w:rPr>
        <w:t>–</w:t>
      </w:r>
      <w:r>
        <w:rPr>
          <w:spacing w:val="-5"/>
          <w:sz w:val="26"/>
        </w:rPr>
        <w:t> </w:t>
      </w:r>
      <w:r>
        <w:rPr>
          <w:sz w:val="26"/>
        </w:rPr>
        <w:t>diaqrammanın</w:t>
      </w:r>
      <w:r>
        <w:rPr>
          <w:spacing w:val="-2"/>
          <w:sz w:val="26"/>
        </w:rPr>
        <w:t> </w:t>
      </w:r>
      <w:r>
        <w:rPr>
          <w:sz w:val="26"/>
        </w:rPr>
        <w:t>qurulması</w:t>
      </w:r>
      <w:r>
        <w:rPr>
          <w:spacing w:val="-3"/>
          <w:sz w:val="26"/>
        </w:rPr>
        <w:t> </w:t>
      </w:r>
      <w:r>
        <w:rPr>
          <w:sz w:val="26"/>
        </w:rPr>
        <w:t>üçün</w:t>
      </w:r>
      <w:r>
        <w:rPr>
          <w:spacing w:val="-5"/>
          <w:sz w:val="26"/>
        </w:rPr>
        <w:t> </w:t>
      </w:r>
      <w:r>
        <w:rPr>
          <w:sz w:val="26"/>
        </w:rPr>
        <w:t>verilənlərin</w:t>
      </w:r>
      <w:r>
        <w:rPr>
          <w:spacing w:val="-5"/>
          <w:sz w:val="26"/>
        </w:rPr>
        <w:t> </w:t>
      </w:r>
      <w:r>
        <w:rPr>
          <w:sz w:val="26"/>
        </w:rPr>
        <w:t>elemetlərini</w:t>
      </w:r>
      <w:r>
        <w:rPr>
          <w:spacing w:val="-5"/>
          <w:sz w:val="26"/>
        </w:rPr>
        <w:t> </w:t>
      </w:r>
      <w:r>
        <w:rPr>
          <w:sz w:val="26"/>
        </w:rPr>
        <w:t>idarə</w:t>
      </w:r>
      <w:r>
        <w:rPr>
          <w:spacing w:val="-2"/>
          <w:sz w:val="26"/>
        </w:rPr>
        <w:t> </w:t>
      </w:r>
      <w:r>
        <w:rPr>
          <w:sz w:val="26"/>
        </w:rPr>
        <w:t>etmək</w:t>
      </w:r>
      <w:r>
        <w:rPr>
          <w:spacing w:val="-5"/>
          <w:sz w:val="26"/>
        </w:rPr>
        <w:t> </w:t>
      </w:r>
      <w:r>
        <w:rPr>
          <w:sz w:val="26"/>
        </w:rPr>
        <w:t>üçündür. Diaqrammanı formatlaşdırmaq üçün:</w:t>
      </w:r>
    </w:p>
    <w:p>
      <w:pPr>
        <w:pStyle w:val="ListParagraph"/>
        <w:numPr>
          <w:ilvl w:val="0"/>
          <w:numId w:val="50"/>
        </w:numPr>
        <w:tabs>
          <w:tab w:pos="569" w:val="left" w:leader="none"/>
        </w:tabs>
        <w:spacing w:line="317" w:lineRule="exact" w:before="0" w:after="0"/>
        <w:ind w:left="569" w:right="0" w:hanging="428"/>
        <w:jc w:val="left"/>
        <w:rPr>
          <w:sz w:val="26"/>
        </w:rPr>
      </w:pPr>
      <w:r>
        <w:rPr>
          <w:sz w:val="26"/>
        </w:rPr>
        <w:t>Диаграмма</w:t>
      </w:r>
      <w:r>
        <w:rPr>
          <w:spacing w:val="-10"/>
          <w:sz w:val="26"/>
        </w:rPr>
        <w:t> </w:t>
      </w:r>
      <w:r>
        <w:rPr>
          <w:sz w:val="26"/>
        </w:rPr>
        <w:t>(Diaqam,Charts)</w:t>
      </w:r>
      <w:r>
        <w:rPr>
          <w:spacing w:val="-7"/>
          <w:sz w:val="26"/>
        </w:rPr>
        <w:t> </w:t>
      </w:r>
      <w:r>
        <w:rPr>
          <w:sz w:val="26"/>
        </w:rPr>
        <w:t>üzərindən</w:t>
      </w:r>
      <w:r>
        <w:rPr>
          <w:spacing w:val="-10"/>
          <w:sz w:val="26"/>
        </w:rPr>
        <w:t> </w:t>
      </w:r>
      <w:r>
        <w:rPr>
          <w:sz w:val="26"/>
        </w:rPr>
        <w:t>sağ</w:t>
      </w:r>
      <w:r>
        <w:rPr>
          <w:spacing w:val="-6"/>
          <w:sz w:val="26"/>
        </w:rPr>
        <w:t> </w:t>
      </w:r>
      <w:r>
        <w:rPr>
          <w:sz w:val="26"/>
        </w:rPr>
        <w:t>düymə</w:t>
      </w:r>
      <w:r>
        <w:rPr>
          <w:spacing w:val="-9"/>
          <w:sz w:val="26"/>
        </w:rPr>
        <w:t> </w:t>
      </w:r>
      <w:r>
        <w:rPr>
          <w:spacing w:val="-2"/>
          <w:sz w:val="26"/>
        </w:rPr>
        <w:t>basılır.</w:t>
      </w:r>
    </w:p>
    <w:p>
      <w:pPr>
        <w:pStyle w:val="ListParagraph"/>
        <w:numPr>
          <w:ilvl w:val="0"/>
          <w:numId w:val="50"/>
        </w:numPr>
        <w:tabs>
          <w:tab w:pos="567" w:val="left" w:leader="none"/>
        </w:tabs>
        <w:spacing w:line="240" w:lineRule="auto" w:before="298" w:after="0"/>
        <w:ind w:left="141" w:right="299" w:firstLine="0"/>
        <w:jc w:val="both"/>
        <w:rPr>
          <w:sz w:val="26"/>
        </w:rPr>
      </w:pPr>
      <w:r>
        <w:rPr>
          <w:sz w:val="26"/>
        </w:rPr>
        <w:t>Kontekst</w:t>
      </w:r>
      <w:r>
        <w:rPr>
          <w:spacing w:val="-1"/>
          <w:sz w:val="26"/>
        </w:rPr>
        <w:t> </w:t>
      </w:r>
      <w:r>
        <w:rPr>
          <w:sz w:val="26"/>
        </w:rPr>
        <w:t>menyudan</w:t>
      </w:r>
      <w:r>
        <w:rPr>
          <w:spacing w:val="-2"/>
          <w:sz w:val="26"/>
        </w:rPr>
        <w:t> </w:t>
      </w:r>
      <w:r>
        <w:rPr>
          <w:sz w:val="26"/>
        </w:rPr>
        <w:t>Формат</w:t>
      </w:r>
      <w:r>
        <w:rPr>
          <w:spacing w:val="-3"/>
          <w:sz w:val="26"/>
        </w:rPr>
        <w:t> </w:t>
      </w:r>
      <w:r>
        <w:rPr>
          <w:sz w:val="26"/>
        </w:rPr>
        <w:t>(Format,</w:t>
      </w:r>
      <w:r>
        <w:rPr>
          <w:spacing w:val="-3"/>
          <w:sz w:val="26"/>
        </w:rPr>
        <w:t> </w:t>
      </w:r>
      <w:r>
        <w:rPr>
          <w:sz w:val="26"/>
        </w:rPr>
        <w:t>Format)</w:t>
      </w:r>
      <w:r>
        <w:rPr>
          <w:spacing w:val="-1"/>
          <w:sz w:val="26"/>
        </w:rPr>
        <w:t> </w:t>
      </w:r>
      <w:r>
        <w:rPr>
          <w:sz w:val="26"/>
        </w:rPr>
        <w:t>ya</w:t>
      </w:r>
      <w:r>
        <w:rPr>
          <w:spacing w:val="-3"/>
          <w:sz w:val="26"/>
        </w:rPr>
        <w:t> </w:t>
      </w:r>
      <w:r>
        <w:rPr>
          <w:sz w:val="26"/>
        </w:rPr>
        <w:t>da</w:t>
      </w:r>
      <w:r>
        <w:rPr>
          <w:spacing w:val="-3"/>
          <w:sz w:val="26"/>
        </w:rPr>
        <w:t> </w:t>
      </w:r>
      <w:r>
        <w:rPr>
          <w:sz w:val="26"/>
        </w:rPr>
        <w:t>seçilmiş</w:t>
      </w:r>
      <w:r>
        <w:rPr>
          <w:spacing w:val="-3"/>
          <w:sz w:val="26"/>
        </w:rPr>
        <w:t> </w:t>
      </w:r>
      <w:r>
        <w:rPr>
          <w:sz w:val="26"/>
        </w:rPr>
        <w:t>element</w:t>
      </w:r>
      <w:r>
        <w:rPr>
          <w:spacing w:val="-3"/>
          <w:sz w:val="26"/>
        </w:rPr>
        <w:t> </w:t>
      </w:r>
      <w:r>
        <w:rPr>
          <w:sz w:val="26"/>
        </w:rPr>
        <w:t>üçün</w:t>
      </w:r>
      <w:r>
        <w:rPr>
          <w:spacing w:val="-3"/>
          <w:sz w:val="26"/>
        </w:rPr>
        <w:t> </w:t>
      </w:r>
      <w:r>
        <w:rPr>
          <w:sz w:val="26"/>
        </w:rPr>
        <w:t>(məs.</w:t>
      </w:r>
      <w:r>
        <w:rPr>
          <w:spacing w:val="-3"/>
          <w:sz w:val="26"/>
        </w:rPr>
        <w:t> </w:t>
      </w:r>
      <w:r>
        <w:rPr>
          <w:sz w:val="26"/>
        </w:rPr>
        <w:t>leqenda</w:t>
      </w:r>
      <w:r>
        <w:rPr>
          <w:spacing w:val="-3"/>
          <w:sz w:val="26"/>
        </w:rPr>
        <w:t> </w:t>
      </w:r>
      <w:r>
        <w:rPr>
          <w:sz w:val="26"/>
        </w:rPr>
        <w:t>üçün) Макет</w:t>
      </w:r>
      <w:r>
        <w:rPr>
          <w:spacing w:val="-1"/>
          <w:sz w:val="26"/>
        </w:rPr>
        <w:t> </w:t>
      </w:r>
      <w:r>
        <w:rPr>
          <w:sz w:val="26"/>
        </w:rPr>
        <w:t>(Maket,</w:t>
      </w:r>
      <w:r>
        <w:rPr>
          <w:spacing w:val="-1"/>
          <w:sz w:val="26"/>
        </w:rPr>
        <w:t> </w:t>
      </w:r>
      <w:r>
        <w:rPr>
          <w:sz w:val="26"/>
        </w:rPr>
        <w:t>Layout) lentasından Формат</w:t>
      </w:r>
      <w:r>
        <w:rPr>
          <w:spacing w:val="-1"/>
          <w:sz w:val="26"/>
        </w:rPr>
        <w:t> </w:t>
      </w:r>
      <w:r>
        <w:rPr>
          <w:sz w:val="26"/>
        </w:rPr>
        <w:t>(Format,</w:t>
      </w:r>
      <w:r>
        <w:rPr>
          <w:spacing w:val="-1"/>
          <w:sz w:val="26"/>
        </w:rPr>
        <w:t> </w:t>
      </w:r>
      <w:r>
        <w:rPr>
          <w:sz w:val="26"/>
        </w:rPr>
        <w:t>Format)</w:t>
      </w:r>
      <w:r>
        <w:rPr>
          <w:spacing w:val="40"/>
          <w:sz w:val="26"/>
        </w:rPr>
        <w:t> </w:t>
      </w:r>
      <w:r>
        <w:rPr>
          <w:b/>
          <w:sz w:val="26"/>
        </w:rPr>
        <w:t>–</w:t>
      </w:r>
      <w:r>
        <w:rPr>
          <w:b/>
          <w:spacing w:val="-1"/>
          <w:sz w:val="26"/>
        </w:rPr>
        <w:t> </w:t>
      </w:r>
      <w:r>
        <w:rPr>
          <w:sz w:val="26"/>
        </w:rPr>
        <w:t>Формат</w:t>
      </w:r>
      <w:r>
        <w:rPr>
          <w:spacing w:val="-1"/>
          <w:sz w:val="26"/>
        </w:rPr>
        <w:t> </w:t>
      </w:r>
      <w:r>
        <w:rPr>
          <w:sz w:val="26"/>
        </w:rPr>
        <w:t>выделенного фрагмента (Seçilmiş elementin formatı,Format Selection) seçilir.</w:t>
      </w:r>
    </w:p>
    <w:p>
      <w:pPr>
        <w:pStyle w:val="ListParagraph"/>
        <w:numPr>
          <w:ilvl w:val="0"/>
          <w:numId w:val="50"/>
        </w:numPr>
        <w:tabs>
          <w:tab w:pos="567" w:val="left" w:leader="none"/>
        </w:tabs>
        <w:spacing w:line="240" w:lineRule="auto" w:before="298" w:after="0"/>
        <w:ind w:left="567" w:right="0" w:hanging="426"/>
        <w:jc w:val="both"/>
        <w:rPr>
          <w:sz w:val="26"/>
        </w:rPr>
      </w:pPr>
      <w:r>
        <w:rPr>
          <w:sz w:val="26"/>
        </w:rPr>
        <w:t>Формат</w:t>
      </w:r>
      <w:r>
        <w:rPr>
          <w:spacing w:val="51"/>
          <w:sz w:val="26"/>
        </w:rPr>
        <w:t> </w:t>
      </w:r>
      <w:r>
        <w:rPr>
          <w:sz w:val="26"/>
        </w:rPr>
        <w:t>легенды</w:t>
      </w:r>
      <w:r>
        <w:rPr>
          <w:spacing w:val="-6"/>
          <w:sz w:val="26"/>
        </w:rPr>
        <w:t> </w:t>
      </w:r>
      <w:r>
        <w:rPr>
          <w:sz w:val="26"/>
        </w:rPr>
        <w:t>(Leqenda</w:t>
      </w:r>
      <w:r>
        <w:rPr>
          <w:spacing w:val="-7"/>
          <w:sz w:val="26"/>
        </w:rPr>
        <w:t> </w:t>
      </w:r>
      <w:r>
        <w:rPr>
          <w:sz w:val="26"/>
        </w:rPr>
        <w:t>formatı,</w:t>
      </w:r>
      <w:r>
        <w:rPr>
          <w:spacing w:val="-7"/>
          <w:sz w:val="26"/>
        </w:rPr>
        <w:t> </w:t>
      </w:r>
      <w:r>
        <w:rPr>
          <w:sz w:val="26"/>
        </w:rPr>
        <w:t>Format</w:t>
      </w:r>
      <w:r>
        <w:rPr>
          <w:spacing w:val="-5"/>
          <w:sz w:val="26"/>
        </w:rPr>
        <w:t> </w:t>
      </w:r>
      <w:r>
        <w:rPr>
          <w:sz w:val="26"/>
        </w:rPr>
        <w:t>Legend)</w:t>
      </w:r>
      <w:r>
        <w:rPr>
          <w:spacing w:val="-6"/>
          <w:sz w:val="26"/>
        </w:rPr>
        <w:t> </w:t>
      </w:r>
      <w:r>
        <w:rPr>
          <w:sz w:val="26"/>
        </w:rPr>
        <w:t>pəncərəsi</w:t>
      </w:r>
      <w:r>
        <w:rPr>
          <w:spacing w:val="-7"/>
          <w:sz w:val="26"/>
        </w:rPr>
        <w:t> </w:t>
      </w:r>
      <w:r>
        <w:rPr>
          <w:spacing w:val="-2"/>
          <w:sz w:val="26"/>
        </w:rPr>
        <w:t>açılır.</w:t>
      </w:r>
    </w:p>
    <w:p>
      <w:pPr>
        <w:pStyle w:val="ListParagraph"/>
        <w:spacing w:after="0" w:line="240" w:lineRule="auto"/>
        <w:jc w:val="both"/>
        <w:rPr>
          <w:sz w:val="26"/>
        </w:rPr>
        <w:sectPr>
          <w:pgSz w:w="11910" w:h="16840"/>
          <w:pgMar w:header="434" w:footer="722" w:top="660" w:bottom="920" w:left="566" w:right="425"/>
        </w:sectPr>
      </w:pPr>
    </w:p>
    <w:p>
      <w:pPr>
        <w:pStyle w:val="BodyText"/>
      </w:pPr>
    </w:p>
    <w:p>
      <w:pPr>
        <w:pStyle w:val="BodyText"/>
        <w:spacing w:before="1"/>
        <w:ind w:left="141" w:right="723"/>
      </w:pPr>
      <w:r>
        <w:rPr/>
        <w:t>Pəncərədən</w:t>
      </w:r>
      <w:r>
        <w:rPr>
          <w:spacing w:val="-3"/>
        </w:rPr>
        <w:t> </w:t>
      </w:r>
      <w:r>
        <w:rPr/>
        <w:t>parametrlər</w:t>
      </w:r>
      <w:r>
        <w:rPr>
          <w:spacing w:val="-5"/>
        </w:rPr>
        <w:t> </w:t>
      </w:r>
      <w:r>
        <w:rPr/>
        <w:t>seçilir.</w:t>
      </w:r>
      <w:r>
        <w:rPr>
          <w:spacing w:val="-5"/>
        </w:rPr>
        <w:t> </w:t>
      </w:r>
      <w:r>
        <w:rPr/>
        <w:t>Buradan</w:t>
      </w:r>
      <w:r>
        <w:rPr>
          <w:spacing w:val="-5"/>
        </w:rPr>
        <w:t> </w:t>
      </w:r>
      <w:r>
        <w:rPr/>
        <w:t>leqendanin</w:t>
      </w:r>
      <w:r>
        <w:rPr>
          <w:spacing w:val="-5"/>
        </w:rPr>
        <w:t> </w:t>
      </w:r>
      <w:r>
        <w:rPr/>
        <w:t>yerləşməsini,</w:t>
      </w:r>
      <w:r>
        <w:rPr>
          <w:spacing w:val="-3"/>
        </w:rPr>
        <w:t> </w:t>
      </w:r>
      <w:r>
        <w:rPr/>
        <w:t>sərhədlərinin</w:t>
      </w:r>
      <w:r>
        <w:rPr>
          <w:spacing w:val="-5"/>
        </w:rPr>
        <w:t> </w:t>
      </w:r>
      <w:r>
        <w:rPr/>
        <w:t>rəngini,</w:t>
      </w:r>
      <w:r>
        <w:rPr>
          <w:spacing w:val="-5"/>
        </w:rPr>
        <w:t> </w:t>
      </w:r>
      <w:r>
        <w:rPr/>
        <w:t>fonun rəngini, kölgəni təyin etmək mümkündür. Sonra isə Закрыть (Baqlamaq, Close) basılır.</w:t>
      </w:r>
    </w:p>
    <w:p>
      <w:pPr>
        <w:pStyle w:val="BodyText"/>
        <w:spacing w:before="1"/>
      </w:pPr>
    </w:p>
    <w:p>
      <w:pPr>
        <w:pStyle w:val="BodyText"/>
        <w:ind w:left="141" w:right="723"/>
      </w:pPr>
      <w:r>
        <w:rPr/>
        <w:t>Leqendanin</w:t>
      </w:r>
      <w:r>
        <w:rPr>
          <w:spacing w:val="-2"/>
        </w:rPr>
        <w:t> </w:t>
      </w:r>
      <w:r>
        <w:rPr/>
        <w:t>kontekst</w:t>
      </w:r>
      <w:r>
        <w:rPr>
          <w:spacing w:val="-4"/>
        </w:rPr>
        <w:t> </w:t>
      </w:r>
      <w:r>
        <w:rPr/>
        <w:t>mehyusundan</w:t>
      </w:r>
      <w:r>
        <w:rPr>
          <w:spacing w:val="-2"/>
        </w:rPr>
        <w:t> </w:t>
      </w:r>
      <w:r>
        <w:rPr/>
        <w:t>Шрифт</w:t>
      </w:r>
      <w:r>
        <w:rPr>
          <w:spacing w:val="-4"/>
        </w:rPr>
        <w:t> </w:t>
      </w:r>
      <w:r>
        <w:rPr/>
        <w:t>(Yazı</w:t>
      </w:r>
      <w:r>
        <w:rPr>
          <w:spacing w:val="-10"/>
        </w:rPr>
        <w:t> </w:t>
      </w:r>
      <w:r>
        <w:rPr/>
        <w:t>tipi,</w:t>
      </w:r>
      <w:r>
        <w:rPr>
          <w:spacing w:val="-4"/>
        </w:rPr>
        <w:t> </w:t>
      </w:r>
      <w:r>
        <w:rPr/>
        <w:t>Font)</w:t>
      </w:r>
      <w:r>
        <w:rPr>
          <w:spacing w:val="-1"/>
        </w:rPr>
        <w:t> </w:t>
      </w:r>
      <w:r>
        <w:rPr/>
        <w:t>seçsək</w:t>
      </w:r>
      <w:r>
        <w:rPr>
          <w:spacing w:val="40"/>
        </w:rPr>
        <w:t> </w:t>
      </w:r>
      <w:r>
        <w:rPr/>
        <w:t>Шрифт</w:t>
      </w:r>
      <w:r>
        <w:rPr>
          <w:spacing w:val="-4"/>
        </w:rPr>
        <w:t> </w:t>
      </w:r>
      <w:r>
        <w:rPr/>
        <w:t>(Yazı</w:t>
      </w:r>
      <w:r>
        <w:rPr>
          <w:spacing w:val="-10"/>
        </w:rPr>
        <w:t> </w:t>
      </w:r>
      <w:r>
        <w:rPr/>
        <w:t>tipi,</w:t>
      </w:r>
      <w:r>
        <w:rPr>
          <w:spacing w:val="-4"/>
        </w:rPr>
        <w:t> </w:t>
      </w:r>
      <w:r>
        <w:rPr/>
        <w:t>Font) pəncərəsi açılacaq.</w:t>
      </w:r>
    </w:p>
    <w:p>
      <w:pPr>
        <w:pStyle w:val="ListParagraph"/>
        <w:numPr>
          <w:ilvl w:val="0"/>
          <w:numId w:val="52"/>
        </w:numPr>
        <w:tabs>
          <w:tab w:pos="399" w:val="left" w:leader="none"/>
        </w:tabs>
        <w:spacing w:line="240" w:lineRule="auto" w:before="199" w:after="0"/>
        <w:ind w:left="141" w:right="747" w:firstLine="0"/>
        <w:jc w:val="left"/>
        <w:rPr>
          <w:sz w:val="26"/>
        </w:rPr>
      </w:pPr>
      <w:r>
        <w:rPr>
          <w:sz w:val="26"/>
        </w:rPr>
        <w:t>Шрифт</w:t>
      </w:r>
      <w:r>
        <w:rPr>
          <w:spacing w:val="-4"/>
          <w:sz w:val="26"/>
        </w:rPr>
        <w:t> </w:t>
      </w:r>
      <w:r>
        <w:rPr>
          <w:sz w:val="26"/>
        </w:rPr>
        <w:t>(Yazı</w:t>
      </w:r>
      <w:r>
        <w:rPr>
          <w:spacing w:val="-4"/>
          <w:sz w:val="26"/>
        </w:rPr>
        <w:t> </w:t>
      </w:r>
      <w:r>
        <w:rPr>
          <w:sz w:val="26"/>
        </w:rPr>
        <w:t>tipi,</w:t>
      </w:r>
      <w:r>
        <w:rPr>
          <w:spacing w:val="-4"/>
          <w:sz w:val="26"/>
        </w:rPr>
        <w:t> </w:t>
      </w:r>
      <w:r>
        <w:rPr>
          <w:sz w:val="26"/>
        </w:rPr>
        <w:t>Font)</w:t>
      </w:r>
      <w:r>
        <w:rPr>
          <w:spacing w:val="-2"/>
          <w:sz w:val="26"/>
        </w:rPr>
        <w:t> </w:t>
      </w:r>
      <w:r>
        <w:rPr>
          <w:sz w:val="26"/>
        </w:rPr>
        <w:t>sahəsindən</w:t>
      </w:r>
      <w:r>
        <w:rPr>
          <w:spacing w:val="-4"/>
          <w:sz w:val="26"/>
        </w:rPr>
        <w:t> </w:t>
      </w:r>
      <w:r>
        <w:rPr>
          <w:sz w:val="26"/>
        </w:rPr>
        <w:t>tipi,</w:t>
      </w:r>
      <w:r>
        <w:rPr>
          <w:spacing w:val="-4"/>
          <w:sz w:val="26"/>
        </w:rPr>
        <w:t> </w:t>
      </w:r>
      <w:r>
        <w:rPr>
          <w:sz w:val="26"/>
        </w:rPr>
        <w:t>ölçüsü</w:t>
      </w:r>
      <w:r>
        <w:rPr>
          <w:spacing w:val="-4"/>
          <w:sz w:val="26"/>
        </w:rPr>
        <w:t> </w:t>
      </w:r>
      <w:r>
        <w:rPr>
          <w:sz w:val="26"/>
        </w:rPr>
        <w:t>seçilir</w:t>
      </w:r>
      <w:r>
        <w:rPr>
          <w:spacing w:val="-1"/>
          <w:sz w:val="26"/>
        </w:rPr>
        <w:t> </w:t>
      </w:r>
      <w:r>
        <w:rPr>
          <w:sz w:val="26"/>
        </w:rPr>
        <w:t>və</w:t>
      </w:r>
      <w:r>
        <w:rPr>
          <w:spacing w:val="-2"/>
          <w:sz w:val="26"/>
        </w:rPr>
        <w:t> </w:t>
      </w:r>
      <w:r>
        <w:rPr>
          <w:sz w:val="26"/>
        </w:rPr>
        <w:t>Видоизменение</w:t>
      </w:r>
      <w:r>
        <w:rPr>
          <w:spacing w:val="-4"/>
          <w:sz w:val="26"/>
        </w:rPr>
        <w:t> </w:t>
      </w:r>
      <w:r>
        <w:rPr>
          <w:sz w:val="26"/>
        </w:rPr>
        <w:t>(Çörüntü,</w:t>
      </w:r>
      <w:r>
        <w:rPr>
          <w:spacing w:val="-4"/>
          <w:sz w:val="26"/>
        </w:rPr>
        <w:t> </w:t>
      </w:r>
      <w:r>
        <w:rPr>
          <w:sz w:val="26"/>
        </w:rPr>
        <w:t>Effects) sahəsindən lazım olanlar seçilib OK basılır.</w:t>
      </w:r>
    </w:p>
    <w:p>
      <w:pPr>
        <w:pStyle w:val="BodyText"/>
      </w:pPr>
    </w:p>
    <w:p>
      <w:pPr>
        <w:pStyle w:val="ListParagraph"/>
        <w:numPr>
          <w:ilvl w:val="0"/>
          <w:numId w:val="52"/>
        </w:numPr>
        <w:tabs>
          <w:tab w:pos="399" w:val="left" w:leader="none"/>
        </w:tabs>
        <w:spacing w:line="240" w:lineRule="auto" w:before="0" w:after="0"/>
        <w:ind w:left="399" w:right="0" w:hanging="258"/>
        <w:jc w:val="left"/>
        <w:rPr>
          <w:sz w:val="26"/>
        </w:rPr>
      </w:pPr>
      <w:r>
        <w:rPr>
          <w:sz w:val="26"/>
        </w:rPr>
        <w:t>Межзнаковый</w:t>
      </w:r>
      <w:r>
        <w:rPr>
          <w:spacing w:val="-8"/>
          <w:sz w:val="26"/>
        </w:rPr>
        <w:t> </w:t>
      </w:r>
      <w:r>
        <w:rPr>
          <w:sz w:val="26"/>
        </w:rPr>
        <w:t>интервал(</w:t>
      </w:r>
      <w:r>
        <w:rPr>
          <w:spacing w:val="-8"/>
          <w:sz w:val="26"/>
        </w:rPr>
        <w:t> </w:t>
      </w:r>
      <w:r>
        <w:rPr>
          <w:sz w:val="26"/>
        </w:rPr>
        <w:t>İşarə</w:t>
      </w:r>
      <w:r>
        <w:rPr>
          <w:spacing w:val="-7"/>
          <w:sz w:val="26"/>
        </w:rPr>
        <w:t> </w:t>
      </w:r>
      <w:r>
        <w:rPr>
          <w:sz w:val="26"/>
        </w:rPr>
        <w:t>arası</w:t>
      </w:r>
      <w:r>
        <w:rPr>
          <w:spacing w:val="-7"/>
          <w:sz w:val="26"/>
        </w:rPr>
        <w:t> </w:t>
      </w:r>
      <w:r>
        <w:rPr>
          <w:sz w:val="26"/>
        </w:rPr>
        <w:t>məsafə,</w:t>
      </w:r>
      <w:r>
        <w:rPr>
          <w:spacing w:val="-8"/>
          <w:sz w:val="26"/>
        </w:rPr>
        <w:t> </w:t>
      </w:r>
      <w:r>
        <w:rPr>
          <w:sz w:val="26"/>
        </w:rPr>
        <w:t>Character</w:t>
      </w:r>
      <w:r>
        <w:rPr>
          <w:spacing w:val="-6"/>
          <w:sz w:val="26"/>
        </w:rPr>
        <w:t> </w:t>
      </w:r>
      <w:r>
        <w:rPr>
          <w:sz w:val="26"/>
        </w:rPr>
        <w:t>Spacing)</w:t>
      </w:r>
      <w:r>
        <w:rPr>
          <w:spacing w:val="-5"/>
          <w:sz w:val="26"/>
        </w:rPr>
        <w:t> </w:t>
      </w:r>
      <w:r>
        <w:rPr>
          <w:sz w:val="26"/>
        </w:rPr>
        <w:t>sahəsindən</w:t>
      </w:r>
      <w:r>
        <w:rPr>
          <w:spacing w:val="-8"/>
          <w:sz w:val="26"/>
        </w:rPr>
        <w:t> </w:t>
      </w:r>
      <w:r>
        <w:rPr>
          <w:sz w:val="26"/>
        </w:rPr>
        <w:t>lazım</w:t>
      </w:r>
      <w:r>
        <w:rPr>
          <w:spacing w:val="-7"/>
          <w:sz w:val="26"/>
        </w:rPr>
        <w:t> </w:t>
      </w:r>
      <w:r>
        <w:rPr>
          <w:sz w:val="26"/>
        </w:rPr>
        <w:t>olan</w:t>
      </w:r>
      <w:r>
        <w:rPr>
          <w:spacing w:val="-8"/>
          <w:sz w:val="26"/>
        </w:rPr>
        <w:t> </w:t>
      </w:r>
      <w:r>
        <w:rPr>
          <w:spacing w:val="-2"/>
          <w:sz w:val="26"/>
        </w:rPr>
        <w:t>variant</w:t>
      </w:r>
    </w:p>
    <w:p>
      <w:pPr>
        <w:pStyle w:val="BodyText"/>
        <w:spacing w:line="298" w:lineRule="exact" w:before="1"/>
        <w:ind w:left="141"/>
      </w:pPr>
      <w:r>
        <w:rPr/>
        <mc:AlternateContent>
          <mc:Choice Requires="wps">
            <w:drawing>
              <wp:anchor distT="0" distB="0" distL="0" distR="0" allowOverlap="1" layoutInCell="1" locked="0" behindDoc="1" simplePos="0" relativeHeight="484232704">
                <wp:simplePos x="0" y="0"/>
                <wp:positionH relativeFrom="page">
                  <wp:posOffset>567690</wp:posOffset>
                </wp:positionH>
                <wp:positionV relativeFrom="paragraph">
                  <wp:posOffset>13140</wp:posOffset>
                </wp:positionV>
                <wp:extent cx="6311900" cy="6472555"/>
                <wp:effectExtent l="0" t="0" r="0" b="0"/>
                <wp:wrapNone/>
                <wp:docPr id="520" name="Group 520"/>
                <wp:cNvGraphicFramePr>
                  <a:graphicFrameLocks/>
                </wp:cNvGraphicFramePr>
                <a:graphic>
                  <a:graphicData uri="http://schemas.microsoft.com/office/word/2010/wordprocessingGroup">
                    <wpg:wgp>
                      <wpg:cNvPr id="520" name="Group 520"/>
                      <wpg:cNvGrpSpPr/>
                      <wpg:grpSpPr>
                        <a:xfrm>
                          <a:off x="0" y="0"/>
                          <a:ext cx="6311900" cy="6472555"/>
                          <a:chExt cx="6311900" cy="6472555"/>
                        </a:xfrm>
                      </wpg:grpSpPr>
                      <wps:wsp>
                        <wps:cNvPr id="521" name="Graphic 521"/>
                        <wps:cNvSpPr/>
                        <wps:spPr>
                          <a:xfrm>
                            <a:off x="597014" y="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522" name="Image 522"/>
                          <pic:cNvPicPr/>
                        </pic:nvPicPr>
                        <pic:blipFill>
                          <a:blip r:embed="rId275" cstate="print"/>
                          <a:stretch>
                            <a:fillRect/>
                          </a:stretch>
                        </pic:blipFill>
                        <pic:spPr>
                          <a:xfrm>
                            <a:off x="0" y="2400045"/>
                            <a:ext cx="5499100" cy="4072254"/>
                          </a:xfrm>
                          <a:prstGeom prst="rect">
                            <a:avLst/>
                          </a:prstGeom>
                        </pic:spPr>
                      </pic:pic>
                    </wpg:wgp>
                  </a:graphicData>
                </a:graphic>
              </wp:anchor>
            </w:drawing>
          </mc:Choice>
          <mc:Fallback>
            <w:pict>
              <v:group style="position:absolute;margin-left:44.700001pt;margin-top:1.034648pt;width:497pt;height:509.65pt;mso-position-horizontal-relative:page;mso-position-vertical-relative:paragraph;z-index:-19083776" id="docshapegroup487" coordorigin="894,21" coordsize="9940,10193">
                <v:shape style="position:absolute;left:1834;top:20;width:9000;height:8770" id="docshape488" coordorigin="1834,21" coordsize="9000,8770" path="m3028,8181l3028,8097,3015,8018,2997,7967,2990,7945,2950,7877,2897,7815,2896,7814,2896,8323,2879,8405,2842,8481,2785,8551,2717,8606,2642,8643,2560,8660,2471,8657,2395,8641,2325,8614,2260,8576,2202,8526,2762,7967,2811,8025,2850,8089,2877,8159,2894,8235,2896,8323,2896,7814,2887,7806,2842,7767,2782,7731,2717,7706,2647,7691,2573,7687,2501,7690,2432,7702,2365,7723,2300,7751,2237,7788,2176,7833,2118,7886,2078,7930,2039,7979,2002,8034,1966,8096,1957,8111,1950,8123,1943,8133,1938,8139,1924,8148,1906,8153,1883,8154,1855,8151,1841,8165,1834,8172,2045,8412,2068,8389,2042,8339,2027,8283,2022,8223,2029,8159,2029,8157,2030,8154,2045,8092,2072,8030,2108,7973,2154,7920,2223,7863,2297,7825,2376,7806,2459,7807,2528,7821,2595,7846,2661,7882,2725,7930,2024,8631,2032,8641,2039,8649,2045,8656,2051,8662,2112,8714,2180,8752,2253,8778,2333,8790,2418,8791,2491,8781,2561,8761,2630,8732,2697,8694,2742,8660,2761,8646,2824,8589,2881,8526,2929,8461,2968,8394,2998,8325,3018,8254,3028,8181xm3246,6896l3246,6880,3243,6866,3237,6853,3228,6842,3217,6833,3204,6827,3190,6824,3174,6824,3158,6828,3143,6834,3129,6843,3115,6855,3103,6869,3094,6883,3088,6898,3084,6914,3084,6927,3084,6930,3087,6944,3093,6957,3101,6968,3113,6977,3126,6983,3140,6986,3156,6985,3172,6982,3188,6976,3202,6967,3216,6955,3227,6942,3236,6927,3243,6912,3246,6896xm3610,7772l3592,7754,3571,7774,3553,7790,3537,7801,3524,7807,3512,7811,3501,7813,3490,7812,3479,7810,3467,7805,3452,7795,3434,7781,3414,7761,2811,7158,2783,7186,2668,7412,2696,7419,2705,7403,2713,7390,2722,7379,2730,7370,2740,7360,2750,7354,2761,7351,2772,7350,2784,7353,2799,7362,2813,7372,2835,7391,2863,7418,2898,7452,3311,7865,3330,7885,3344,7903,3354,7918,3360,7930,3362,7942,3363,7953,3362,7964,3359,7974,3353,7986,3343,8000,3329,8016,3312,8034,3330,8052,3610,7772xm3960,7422l3941,7404,3922,7422,3906,7437,3891,7447,3879,7453,3868,7456,3857,7458,3846,7457,3835,7454,3822,7449,3807,7439,3790,7425,3770,7406,3598,7234,3404,7041,3377,7068,3348,7125,3290,7239,3261,7296,3278,7302,3287,7305,3296,7290,3305,7276,3313,7265,3322,7255,3333,7244,3343,7238,3354,7236,3364,7234,3376,7237,3390,7244,3406,7256,3429,7275,3457,7301,3491,7334,3666,7510,3685,7530,3700,7547,3710,7562,3716,7575,3718,7586,3718,7598,3717,7609,3714,7619,3708,7631,3698,7645,3683,7662,3664,7682,3670,7688,3676,7694,3682,7700,3924,7458,3959,7422,3960,7422xm4410,7259l4404,7212,4391,7163,4341,7010,4219,6628,4170,6476,4158,6438,4154,6425,4153,6417,4152,6402,4153,6389,4155,6377,4158,6367,4162,6357,4168,6347,4176,6336,4185,6323,4167,6305,3981,6491,3999,6509,4012,6497,4023,6487,4032,6480,4040,6475,4049,6470,4058,6468,4071,6468,4076,6471,4082,6477,4092,6488,4100,6500,4106,6514,4112,6528,4137,6604,4210,6832,4235,6907,4162,6889,3940,6835,3867,6817,3842,6810,3821,6802,3804,6793,3792,6784,3787,6776,3783,6767,3782,6757,3783,6745,3786,6733,3793,6721,3802,6708,3815,6694,3828,6681,3810,6662,3543,6929,3562,6947,3580,6935,3596,6926,3610,6919,3622,6915,3631,6913,3642,6912,3655,6912,3671,6913,3709,6916,3725,6918,3739,6921,3817,6941,4209,7039,4287,7059,4297,7089,4325,7178,4335,7210,4340,7237,4342,7262,4341,7282,4337,7300,4331,7315,4324,7328,4315,7339,4310,7343,4302,7348,4291,7354,4255,7374,4236,7386,4221,7397,4209,7408,4196,7423,4186,7438,4179,7452,4175,7467,4175,7482,4177,7495,4182,7507,4191,7518,4203,7527,4218,7532,4235,7534,4254,7533,4274,7528,4293,7519,4312,7506,4331,7489,4354,7462,4374,7429,4390,7392,4403,7350,4410,7306,4410,7259xm5042,6255l5041,6203,5041,6199,5033,6147,5033,6146,5018,6099,4994,6056,4984,6059,4965,6065,4978,6108,4984,6146,4984,6147,4985,6184,4980,6218,4969,6251,4953,6282,4932,6312,4906,6341,4862,6378,4813,6406,4760,6423,4702,6430,4643,6426,4587,6408,4533,6377,4482,6333,4510,6304,4829,5986,4877,5938,4833,5902,4785,5878,4734,5866,4717,5865,4717,6040,4453,6304,4431,6272,4417,6238,4411,6203,4412,6167,4418,6132,4431,6099,4449,6070,4472,6043,4490,6027,4509,6013,4530,6002,4553,5994,4576,5988,4599,5986,4621,5987,4643,5991,4658,5997,4676,6007,4695,6021,4717,6040,4717,5865,4680,5865,4625,5876,4572,5897,4521,5930,4472,5972,4422,6031,4384,6093,4360,6158,4349,6226,4352,6295,4370,6361,4405,6424,4455,6484,4511,6530,4570,6562,4633,6579,4700,6581,4766,6571,4829,6549,4886,6515,4940,6469,4974,6430,4982,6421,5013,6368,5033,6313,5042,6255xm5550,5859l5503,5711,5410,5415,5362,5266,5355,5241,5351,5218,5350,5197,5352,5177,5356,5166,5363,5153,5373,5139,5386,5122,5368,5104,5182,5290,5200,5309,5215,5294,5228,5282,5238,5274,5246,5268,5254,5263,5264,5260,5273,5261,5280,5261,5285,5263,5290,5268,5297,5277,5304,5289,5311,5305,5318,5324,5344,5403,5419,5639,5445,5718,5368,5694,5138,5624,5061,5600,5044,5594,5029,5587,5016,5580,5007,5572,5000,5563,4996,5554,4994,5544,4994,5533,4997,5522,5002,5511,5011,5499,5022,5487,5039,5470,5021,5451,4752,5720,4770,5738,4786,5726,4800,5716,4812,5709,4821,5705,4834,5700,4847,5696,4860,5694,4872,5693,4885,5693,4900,5696,4917,5700,4937,5705,5083,5751,5378,5840,5524,5885,5550,5859xm6334,4917l6306,4889,6302,4920,6299,4944,6295,4963,6292,4976,6289,4983,6285,4990,6278,4997,6271,5003,6264,5007,6256,5008,6248,5009,6238,5007,6226,4999,6215,4990,6197,4974,6173,4952,6143,4922,6133,4912,6101,4880,6101,5085,6086,5144,6086,5144,6068,5193,6048,5231,6025,5260,6007,5275,5987,5287,5964,5294,5940,5298,5916,5297,5893,5291,5873,5281,5854,5265,5842,5250,5832,5233,5826,5214,5823,5193,5823,5182,5824,5168,5828,5142,5828,5141,5836,5110,5848,5076,5858,5051,5875,5015,5898,4969,5927,4912,6101,5085,6101,4880,6018,4797,5989,4768,5958,4739,5931,4716,5909,4701,5890,4692,5865,4687,5840,4686,5814,4690,5788,4698,5753,4715,5717,4738,5680,4767,5643,4802,5598,4851,5564,4899,5539,4946,5525,4992,5519,5035,5521,5070,5521,5071,5531,5101,5548,5125,5556,5132,5560,5135,5572,5142,5585,5145,5598,5146,5612,5144,5624,5139,5637,5132,5649,5121,5659,5109,5667,5097,5673,5084,5675,5071,5675,5070,5674,5057,5671,5044,5664,5032,5654,5021,5647,5014,5632,5000,5624,4993,5615,4981,5610,4967,5608,4950,5609,4930,5614,4910,5623,4891,5637,4871,5654,4851,5680,4829,5706,4812,5733,4801,5759,4797,5786,4801,5815,4813,5846,4834,5879,4864,5885,4870,5897,4882,5849,4971,5810,5047,5780,5112,5759,5164,5745,5209,5736,5250,5732,5286,5733,5313,5734,5317,5738,5338,5746,5358,5758,5376,5773,5393,5800,5416,5830,5431,5862,5439,5896,5440,5931,5434,5964,5421,5996,5401,6026,5375,6044,5355,6060,5335,6074,5313,6081,5298,6085,5291,6093,5268,6104,5232,6118,5182,6133,5118,6153,5135,6173,5147,6191,5154,6209,5156,6226,5154,6243,5148,6259,5138,6275,5125,6280,5118,6302,5088,6322,5041,6327,5009,6332,4984,6334,4922,6334,4917xm7830,3552l7812,3533,7782,3563,7758,3585,7734,3601,7711,3611,7688,3615,7670,3612,7648,3601,7623,3582,7594,3555,7154,3115,7129,3088,7111,3065,7099,3045,7095,3029,7097,3004,7106,2979,7122,2953,7146,2926,7175,2897,7157,2878,6917,3118,6959,3268,7101,3796,7142,3946,6991,3906,6460,3767,6308,3726,6069,3966,6087,3984,6112,3961,6134,3942,6154,3928,6172,3918,6188,3913,6203,3910,6216,3909,6228,3911,6245,3917,6264,3928,6284,3943,6305,3963,6745,4403,6770,4430,6788,4453,6800,4473,6804,4489,6802,4514,6793,4539,6777,4565,6754,4591,6724,4621,6742,4639,7037,4345,7018,4327,6988,4356,6964,4378,6940,4395,6917,4405,6895,4409,6877,4405,6855,4394,6829,4375,6800,4348,6350,3898,6499,3939,7095,4097,7244,4138,7264,4117,7223,3969,7065,3373,7024,3225,7474,3674,7499,3701,7517,3724,7528,3744,7532,3761,7531,3785,7522,3810,7506,3836,7482,3863,7452,3893,7471,3911,7830,3552xm8262,2998l8254,2940,8253,2933,8233,2872,8200,2816,8200,2815,8200,2815,8199,2813,8199,3065,8195,3102,8195,3102,8183,3138,8164,3171,8137,3202,8097,3234,8056,3254,8012,3260,7967,3253,7951,3247,7934,3237,7914,3223,7892,3205,8156,2940,8175,2969,8189,2999,8196,3031,8199,3065,8199,2813,8154,2761,8104,2719,8050,2688,7991,2669,7929,2661,7859,2667,7793,2688,7729,2724,7669,2775,7629,2822,7598,2873,7577,2928,7567,2986,7566,3030,7566,3042,7573,3094,7590,3143,7615,3188,7625,3185,7644,3179,7626,3102,7626,3102,7630,3031,7630,3030,7656,2964,7703,2903,7755,2860,7811,2830,7870,2816,7934,2816,7987,2826,8037,2845,8084,2874,8128,2911,7733,3306,7775,3341,7821,3365,7870,3378,7924,3380,7980,3370,8034,3349,8087,3316,8138,3272,8148,3260,8193,3207,8233,3140,8255,3070,8261,2999,8262,2998xm8706,2613l8706,2579,8701,2545,8690,2511,8666,2535,8669,2550,8671,2565,8669,2580,8666,2595,8660,2609,8654,2623,8646,2634,8636,2645,8623,2656,8610,2664,8595,2669,8580,2670,8564,2668,8545,2660,8526,2646,8504,2627,8209,2332,8343,2199,8308,2164,8175,2297,8025,2148,8006,2167,8017,2202,8026,2232,8031,2257,8035,2276,8038,2308,8038,2339,8036,2370,8033,2401,8027,2431,8020,2459,8011,2485,8000,2509,8016,2526,8107,2435,8412,2741,8436,2763,8459,2780,8479,2793,8498,2800,8517,2804,8536,2804,8555,2802,8575,2796,8594,2788,8612,2778,8629,2766,8644,2753,8663,2730,8679,2705,8692,2677,8701,2646,8706,2613xm9277,1973l9268,1964,9259,1955,9250,1945,9246,1976,9242,2001,9239,2019,9235,2032,9233,2040,9228,2046,9228,2046,9215,2059,9208,2063,9200,2064,9192,2066,9182,2063,9170,2055,9158,2046,9141,2030,9117,2008,9087,1979,9077,1968,9044,1936,9044,2142,9030,2200,9030,2201,9012,2248,9012,2249,8992,2287,8969,2316,8951,2331,8931,2343,8908,2351,8884,2354,8859,2353,8837,2348,8817,2337,8798,2322,8785,2307,8776,2289,8770,2270,8767,2249,8767,2248,8767,2224,8772,2198,8772,2197,8780,2166,8792,2132,8802,2107,8819,2072,8842,2025,8871,1968,9044,2142,9044,1936,8962,1854,8933,1824,8902,1795,8875,1772,8853,1757,8834,1748,8809,1743,8783,1742,8758,1746,8732,1754,8697,1771,8661,1794,8624,1824,8587,1858,8542,1908,8507,1955,8483,2002,8468,2048,8463,2091,8465,2126,8465,2127,8475,2158,8492,2182,8499,2188,8504,2191,8516,2198,8529,2202,8542,2202,8555,2200,8568,2195,8581,2188,8593,2177,8603,2166,8611,2153,8616,2140,8619,2127,8619,2126,8618,2113,8614,2101,8608,2089,8598,2077,8568,2049,8559,2037,8553,2023,8551,2006,8553,1987,8558,1967,8567,1947,8581,1927,8598,1908,8624,1885,8650,1868,8676,1858,8703,1854,8730,1857,8759,1870,8790,1891,8823,1920,8841,1938,8793,2027,8754,2104,8724,2168,8703,2221,8689,2266,8680,2306,8676,2342,8677,2370,8677,2373,8682,2394,8690,2414,8701,2433,8716,2450,8744,2473,8774,2488,8806,2495,8840,2496,8874,2490,8908,2477,8939,2457,8969,2431,8988,2412,9004,2391,9017,2370,9025,2354,9029,2347,9037,2325,9048,2288,9061,2238,9077,2174,9097,2191,9117,2204,9135,2211,9153,2213,9170,2211,9187,2205,9203,2195,9218,2181,9224,2174,9246,2144,9265,2097,9271,2066,9276,2040,9277,1987,9277,1979,9277,1973xm9979,1403l9961,1385,9941,1404,9924,1418,9910,1428,9898,1434,9886,1438,9876,1440,9866,1440,9856,1437,9843,1432,9827,1422,9809,1407,9788,1388,9594,1193,9565,1166,9537,1143,9512,1127,9489,1116,9459,1107,9429,1103,9401,1103,9374,1108,9348,1117,9323,1131,9299,1149,9275,1170,9235,1222,9205,1288,9187,1366,9180,1458,9084,1361,9057,1388,8940,1616,8968,1625,8976,1610,8985,1596,8993,1585,9002,1575,9013,1565,9023,1558,9035,1556,9043,1555,9052,1557,9062,1560,9073,1566,9088,1577,9110,1596,9140,1624,9177,1661,9346,1830,9368,1854,9384,1875,9394,1895,9398,1912,9397,1929,9389,1948,9376,1968,9357,1989,9344,2001,9362,2019,9645,1737,9627,1719,9605,1740,9586,1756,9571,1767,9558,1774,9547,1777,9536,1779,9524,1779,9513,1777,9502,1772,9488,1762,9470,1747,9449,1727,9209,1487,9218,1422,9234,1365,9260,1316,9293,1275,9317,1254,9341,1241,9365,1234,9389,1234,9414,1242,9441,1256,9469,1277,9499,1304,9703,1508,9716,1523,9725,1533,9730,1540,9735,1552,9737,1565,9738,1577,9736,1590,9731,1604,9721,1619,9708,1637,9690,1656,9678,1668,9696,1686,9979,1403xm10389,871l10382,813,10381,806,10360,745,10328,688,10328,688,10327,688,10326,686,10326,937,10322,975,10322,975,10310,1010,10291,1043,10265,1074,10225,1107,10183,1126,10139,1133,10094,1126,10079,1120,10061,1110,10041,1096,10019,1077,10284,813,10303,842,10316,872,10324,904,10326,937,10326,686,10282,633,10231,591,10177,561,10119,542,10056,534,9987,539,9920,560,9857,596,9797,647,9756,695,9725,746,9705,801,9694,859,9693,903,9693,915,9701,967,9717,1016,9742,1061,9752,1058,9762,1055,9772,1052,9754,975,9754,975,9757,904,9757,903,9783,837,9830,776,9882,732,9938,703,9998,688,10062,688,10114,698,10164,718,10211,746,10255,784,9860,1179,9902,1214,9948,1238,9998,1250,10051,1252,10107,1243,10161,1222,10214,1189,10265,1144,10275,1133,10321,1080,10360,1013,10383,943,10389,872,10389,871xm10834,485l10834,452,10828,418,10817,383,10793,408,10797,423,10798,438,10797,453,10793,468,10788,482,10781,495,10773,507,10763,518,10751,529,10737,537,10723,542,10708,543,10691,540,10673,532,10653,519,10632,500,10337,205,10470,71,10435,37,10302,170,10153,21,10133,40,10144,75,10153,105,10159,130,10162,149,10165,181,10166,212,10164,243,10160,274,10154,304,10147,332,10138,358,10127,382,10143,398,10234,308,10540,613,10564,636,10586,653,10606,665,10625,673,10644,677,10663,677,10682,674,10702,669,10722,661,10739,651,10756,639,10771,625,10791,603,10807,578,10819,549,10829,518,10834,485xe" filled="true" fillcolor="#a4a4a4" stroked="false">
                  <v:path arrowok="t"/>
                  <v:fill opacity="32896f" type="solid"/>
                </v:shape>
                <v:shape style="position:absolute;left:894;top:3800;width:8660;height:6413" type="#_x0000_t75" id="docshape489" stroked="false">
                  <v:imagedata r:id="rId275" o:title=""/>
                </v:shape>
                <w10:wrap type="none"/>
              </v:group>
            </w:pict>
          </mc:Fallback>
        </mc:AlternateContent>
      </w:r>
      <w:r>
        <w:rPr/>
        <w:t>seçilir:</w:t>
      </w:r>
      <w:r>
        <w:rPr>
          <w:spacing w:val="-10"/>
        </w:rPr>
        <w:t> </w:t>
      </w:r>
      <w:r>
        <w:rPr/>
        <w:t>Межзнаковый</w:t>
      </w:r>
      <w:r>
        <w:rPr>
          <w:spacing w:val="-8"/>
        </w:rPr>
        <w:t> </w:t>
      </w:r>
      <w:r>
        <w:rPr/>
        <w:t>интервал(</w:t>
      </w:r>
      <w:r>
        <w:rPr>
          <w:spacing w:val="-10"/>
        </w:rPr>
        <w:t> </w:t>
      </w:r>
      <w:r>
        <w:rPr/>
        <w:t>İşarə</w:t>
      </w:r>
      <w:r>
        <w:rPr>
          <w:spacing w:val="-10"/>
        </w:rPr>
        <w:t> </w:t>
      </w:r>
      <w:r>
        <w:rPr/>
        <w:t>arası</w:t>
      </w:r>
      <w:r>
        <w:rPr>
          <w:spacing w:val="-7"/>
        </w:rPr>
        <w:t> </w:t>
      </w:r>
      <w:r>
        <w:rPr/>
        <w:t>məsafə,</w:t>
      </w:r>
      <w:r>
        <w:rPr>
          <w:spacing w:val="-10"/>
        </w:rPr>
        <w:t> </w:t>
      </w:r>
      <w:r>
        <w:rPr/>
        <w:t>Character</w:t>
      </w:r>
      <w:r>
        <w:rPr>
          <w:spacing w:val="-10"/>
        </w:rPr>
        <w:t> </w:t>
      </w:r>
      <w:r>
        <w:rPr>
          <w:spacing w:val="-2"/>
        </w:rPr>
        <w:t>Spacing)</w:t>
      </w:r>
    </w:p>
    <w:p>
      <w:pPr>
        <w:pStyle w:val="ListParagraph"/>
        <w:numPr>
          <w:ilvl w:val="0"/>
          <w:numId w:val="52"/>
        </w:numPr>
        <w:tabs>
          <w:tab w:pos="399" w:val="left" w:leader="none"/>
        </w:tabs>
        <w:spacing w:line="298" w:lineRule="exact" w:before="0" w:after="0"/>
        <w:ind w:left="399" w:right="0" w:hanging="258"/>
        <w:jc w:val="left"/>
        <w:rPr>
          <w:sz w:val="26"/>
        </w:rPr>
      </w:pPr>
      <w:r>
        <w:rPr>
          <w:sz w:val="26"/>
        </w:rPr>
        <w:t>ОК</w:t>
      </w:r>
      <w:r>
        <w:rPr>
          <w:spacing w:val="-4"/>
          <w:sz w:val="26"/>
        </w:rPr>
        <w:t> </w:t>
      </w:r>
      <w:r>
        <w:rPr>
          <w:spacing w:val="-2"/>
          <w:sz w:val="26"/>
        </w:rPr>
        <w:t>basılır.</w:t>
      </w:r>
    </w:p>
    <w:p>
      <w:pPr>
        <w:pStyle w:val="BodyText"/>
      </w:pPr>
    </w:p>
    <w:p>
      <w:pPr>
        <w:pStyle w:val="BodyText"/>
        <w:spacing w:before="1"/>
      </w:pPr>
    </w:p>
    <w:p>
      <w:pPr>
        <w:pStyle w:val="Heading3"/>
        <w:spacing w:before="1"/>
        <w:rPr>
          <w:b w:val="0"/>
        </w:rPr>
      </w:pPr>
      <w:r>
        <w:rPr>
          <w:color w:val="622322"/>
        </w:rPr>
        <w:t>X,Y,Z</w:t>
      </w:r>
      <w:r>
        <w:rPr>
          <w:color w:val="622322"/>
          <w:spacing w:val="-11"/>
        </w:rPr>
        <w:t> </w:t>
      </w:r>
      <w:r>
        <w:rPr>
          <w:color w:val="622322"/>
        </w:rPr>
        <w:t>oxlarını</w:t>
      </w:r>
      <w:r>
        <w:rPr>
          <w:color w:val="622322"/>
          <w:spacing w:val="-11"/>
        </w:rPr>
        <w:t> </w:t>
      </w:r>
      <w:r>
        <w:rPr>
          <w:color w:val="622322"/>
        </w:rPr>
        <w:t>formarlaşdirmaq</w:t>
      </w:r>
      <w:r>
        <w:rPr>
          <w:color w:val="622322"/>
          <w:spacing w:val="-11"/>
        </w:rPr>
        <w:t> </w:t>
      </w:r>
      <w:r>
        <w:rPr>
          <w:color w:val="622322"/>
          <w:spacing w:val="-4"/>
        </w:rPr>
        <w:t>üçün</w:t>
      </w:r>
      <w:r>
        <w:rPr>
          <w:b w:val="0"/>
          <w:color w:val="622322"/>
          <w:spacing w:val="-4"/>
        </w:rPr>
        <w:t>:</w:t>
      </w:r>
    </w:p>
    <w:p>
      <w:pPr>
        <w:pStyle w:val="ListParagraph"/>
        <w:numPr>
          <w:ilvl w:val="0"/>
          <w:numId w:val="53"/>
        </w:numPr>
        <w:tabs>
          <w:tab w:pos="335" w:val="left" w:leader="none"/>
        </w:tabs>
        <w:spacing w:line="240" w:lineRule="auto" w:before="298" w:after="0"/>
        <w:ind w:left="335" w:right="0" w:hanging="194"/>
        <w:jc w:val="left"/>
        <w:rPr>
          <w:sz w:val="26"/>
        </w:rPr>
      </w:pPr>
      <w:r>
        <w:rPr>
          <w:sz w:val="26"/>
        </w:rPr>
        <w:t>Sol</w:t>
      </w:r>
      <w:r>
        <w:rPr>
          <w:spacing w:val="-8"/>
          <w:sz w:val="26"/>
        </w:rPr>
        <w:t> </w:t>
      </w:r>
      <w:r>
        <w:rPr>
          <w:sz w:val="26"/>
        </w:rPr>
        <w:t>düymə</w:t>
      </w:r>
      <w:r>
        <w:rPr>
          <w:spacing w:val="-7"/>
          <w:sz w:val="26"/>
        </w:rPr>
        <w:t> </w:t>
      </w:r>
      <w:r>
        <w:rPr>
          <w:sz w:val="26"/>
        </w:rPr>
        <w:t>ilə</w:t>
      </w:r>
      <w:r>
        <w:rPr>
          <w:spacing w:val="-7"/>
          <w:sz w:val="26"/>
        </w:rPr>
        <w:t> </w:t>
      </w:r>
      <w:r>
        <w:rPr>
          <w:sz w:val="26"/>
        </w:rPr>
        <w:t>oxun</w:t>
      </w:r>
      <w:r>
        <w:rPr>
          <w:spacing w:val="-8"/>
          <w:sz w:val="26"/>
        </w:rPr>
        <w:t> </w:t>
      </w:r>
      <w:r>
        <w:rPr>
          <w:sz w:val="26"/>
        </w:rPr>
        <w:t>göstəriciləri</w:t>
      </w:r>
      <w:r>
        <w:rPr>
          <w:spacing w:val="-5"/>
          <w:sz w:val="26"/>
        </w:rPr>
        <w:t> </w:t>
      </w:r>
      <w:r>
        <w:rPr>
          <w:sz w:val="26"/>
        </w:rPr>
        <w:t>üzərindən</w:t>
      </w:r>
      <w:r>
        <w:rPr>
          <w:spacing w:val="-6"/>
          <w:sz w:val="26"/>
        </w:rPr>
        <w:t> </w:t>
      </w:r>
      <w:r>
        <w:rPr>
          <w:spacing w:val="-2"/>
          <w:sz w:val="26"/>
        </w:rPr>
        <w:t>basılır.</w:t>
      </w:r>
    </w:p>
    <w:p>
      <w:pPr>
        <w:pStyle w:val="BodyText"/>
      </w:pPr>
    </w:p>
    <w:p>
      <w:pPr>
        <w:pStyle w:val="ListParagraph"/>
        <w:numPr>
          <w:ilvl w:val="0"/>
          <w:numId w:val="53"/>
        </w:numPr>
        <w:tabs>
          <w:tab w:pos="399" w:val="left" w:leader="none"/>
        </w:tabs>
        <w:spacing w:line="240" w:lineRule="auto" w:before="0" w:after="0"/>
        <w:ind w:left="141" w:right="995" w:firstLine="0"/>
        <w:jc w:val="left"/>
        <w:rPr>
          <w:sz w:val="26"/>
        </w:rPr>
      </w:pPr>
      <w:r>
        <w:rPr>
          <w:sz w:val="26"/>
        </w:rPr>
        <w:t>Макет</w:t>
      </w:r>
      <w:r>
        <w:rPr>
          <w:spacing w:val="-5"/>
          <w:sz w:val="26"/>
        </w:rPr>
        <w:t> </w:t>
      </w:r>
      <w:r>
        <w:rPr>
          <w:sz w:val="26"/>
        </w:rPr>
        <w:t>(Maket,</w:t>
      </w:r>
      <w:r>
        <w:rPr>
          <w:spacing w:val="-5"/>
          <w:sz w:val="26"/>
        </w:rPr>
        <w:t> </w:t>
      </w:r>
      <w:r>
        <w:rPr>
          <w:sz w:val="26"/>
        </w:rPr>
        <w:t>Layout)</w:t>
      </w:r>
      <w:r>
        <w:rPr>
          <w:spacing w:val="-3"/>
          <w:sz w:val="26"/>
        </w:rPr>
        <w:t> </w:t>
      </w:r>
      <w:r>
        <w:rPr>
          <w:sz w:val="26"/>
        </w:rPr>
        <w:t>lentasından</w:t>
      </w:r>
      <w:r>
        <w:rPr>
          <w:spacing w:val="-1"/>
          <w:sz w:val="26"/>
        </w:rPr>
        <w:t> </w:t>
      </w:r>
      <w:r>
        <w:rPr>
          <w:sz w:val="26"/>
        </w:rPr>
        <w:t>Формат</w:t>
      </w:r>
      <w:r>
        <w:rPr>
          <w:spacing w:val="-5"/>
          <w:sz w:val="26"/>
        </w:rPr>
        <w:t> </w:t>
      </w:r>
      <w:r>
        <w:rPr>
          <w:sz w:val="26"/>
        </w:rPr>
        <w:t>выделенного</w:t>
      </w:r>
      <w:r>
        <w:rPr>
          <w:spacing w:val="-3"/>
          <w:sz w:val="26"/>
        </w:rPr>
        <w:t> </w:t>
      </w:r>
      <w:r>
        <w:rPr>
          <w:sz w:val="26"/>
        </w:rPr>
        <w:t>фрагмента</w:t>
      </w:r>
      <w:r>
        <w:rPr>
          <w:spacing w:val="-5"/>
          <w:sz w:val="26"/>
        </w:rPr>
        <w:t> </w:t>
      </w:r>
      <w:r>
        <w:rPr>
          <w:sz w:val="26"/>
        </w:rPr>
        <w:t>(Seçilmiş</w:t>
      </w:r>
      <w:r>
        <w:rPr>
          <w:spacing w:val="-5"/>
          <w:sz w:val="26"/>
        </w:rPr>
        <w:t> </w:t>
      </w:r>
      <w:r>
        <w:rPr>
          <w:sz w:val="26"/>
        </w:rPr>
        <w:t>elementin formatı,Format Selection) seçilir</w:t>
      </w:r>
    </w:p>
    <w:p>
      <w:pPr>
        <w:pStyle w:val="BodyText"/>
      </w:pPr>
    </w:p>
    <w:p>
      <w:pPr>
        <w:pStyle w:val="ListParagraph"/>
        <w:numPr>
          <w:ilvl w:val="0"/>
          <w:numId w:val="53"/>
        </w:numPr>
        <w:tabs>
          <w:tab w:pos="399" w:val="left" w:leader="none"/>
        </w:tabs>
        <w:spacing w:line="240" w:lineRule="auto" w:before="0" w:after="0"/>
        <w:ind w:left="399" w:right="0" w:hanging="258"/>
        <w:jc w:val="left"/>
        <w:rPr>
          <w:sz w:val="26"/>
        </w:rPr>
      </w:pPr>
      <w:r>
        <w:rPr>
          <w:sz w:val="26"/>
        </w:rPr>
        <w:t>Формат</w:t>
      </w:r>
      <w:r>
        <w:rPr>
          <w:spacing w:val="-7"/>
          <w:sz w:val="26"/>
        </w:rPr>
        <w:t> </w:t>
      </w:r>
      <w:r>
        <w:rPr>
          <w:sz w:val="26"/>
        </w:rPr>
        <w:t>оси</w:t>
      </w:r>
      <w:r>
        <w:rPr>
          <w:spacing w:val="-6"/>
          <w:sz w:val="26"/>
        </w:rPr>
        <w:t> </w:t>
      </w:r>
      <w:r>
        <w:rPr>
          <w:sz w:val="26"/>
        </w:rPr>
        <w:t>(Oxların</w:t>
      </w:r>
      <w:r>
        <w:rPr>
          <w:spacing w:val="-8"/>
          <w:sz w:val="26"/>
        </w:rPr>
        <w:t> </w:t>
      </w:r>
      <w:r>
        <w:rPr>
          <w:sz w:val="26"/>
        </w:rPr>
        <w:t>formatı,</w:t>
      </w:r>
      <w:r>
        <w:rPr>
          <w:spacing w:val="-6"/>
          <w:sz w:val="26"/>
        </w:rPr>
        <w:t> </w:t>
      </w:r>
      <w:r>
        <w:rPr>
          <w:sz w:val="26"/>
        </w:rPr>
        <w:t>Axis</w:t>
      </w:r>
      <w:r>
        <w:rPr>
          <w:spacing w:val="-8"/>
          <w:sz w:val="26"/>
        </w:rPr>
        <w:t> </w:t>
      </w:r>
      <w:r>
        <w:rPr>
          <w:sz w:val="26"/>
        </w:rPr>
        <w:t>format)</w:t>
      </w:r>
      <w:r>
        <w:rPr>
          <w:spacing w:val="-3"/>
          <w:sz w:val="26"/>
        </w:rPr>
        <w:t> </w:t>
      </w:r>
      <w:r>
        <w:rPr>
          <w:sz w:val="26"/>
        </w:rPr>
        <w:t>pəncərəsi</w:t>
      </w:r>
      <w:r>
        <w:rPr>
          <w:spacing w:val="-9"/>
          <w:sz w:val="26"/>
        </w:rPr>
        <w:t> </w:t>
      </w:r>
      <w:r>
        <w:rPr>
          <w:spacing w:val="-2"/>
          <w:sz w:val="26"/>
        </w:rPr>
        <w:t>açılır.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pPr>
    </w:p>
    <w:p>
      <w:pPr>
        <w:pStyle w:val="ListParagraph"/>
        <w:numPr>
          <w:ilvl w:val="0"/>
          <w:numId w:val="53"/>
        </w:numPr>
        <w:tabs>
          <w:tab w:pos="399" w:val="left" w:leader="none"/>
        </w:tabs>
        <w:spacing w:line="240" w:lineRule="auto" w:before="0" w:after="0"/>
        <w:ind w:left="141" w:right="219" w:firstLine="0"/>
        <w:jc w:val="both"/>
        <w:rPr>
          <w:sz w:val="26"/>
        </w:rPr>
      </w:pPr>
      <w:r>
        <w:rPr>
          <w:sz w:val="26"/>
        </w:rPr>
        <w:t>Sol</w:t>
      </w:r>
      <w:r>
        <w:rPr>
          <w:spacing w:val="-3"/>
          <w:sz w:val="26"/>
        </w:rPr>
        <w:t> </w:t>
      </w:r>
      <w:r>
        <w:rPr>
          <w:sz w:val="26"/>
        </w:rPr>
        <w:t>tərəfdən</w:t>
      </w:r>
      <w:r>
        <w:rPr>
          <w:spacing w:val="-3"/>
          <w:sz w:val="26"/>
        </w:rPr>
        <w:t> </w:t>
      </w:r>
      <w:r>
        <w:rPr>
          <w:sz w:val="26"/>
        </w:rPr>
        <w:t>Тип</w:t>
      </w:r>
      <w:r>
        <w:rPr>
          <w:spacing w:val="-2"/>
          <w:sz w:val="26"/>
        </w:rPr>
        <w:t> </w:t>
      </w:r>
      <w:r>
        <w:rPr>
          <w:sz w:val="26"/>
        </w:rPr>
        <w:t>линии</w:t>
      </w:r>
      <w:r>
        <w:rPr>
          <w:spacing w:val="-1"/>
          <w:sz w:val="26"/>
        </w:rPr>
        <w:t> </w:t>
      </w:r>
      <w:r>
        <w:rPr>
          <w:sz w:val="26"/>
        </w:rPr>
        <w:t>(Oxların</w:t>
      </w:r>
      <w:r>
        <w:rPr>
          <w:spacing w:val="-3"/>
          <w:sz w:val="26"/>
        </w:rPr>
        <w:t> </w:t>
      </w:r>
      <w:r>
        <w:rPr>
          <w:sz w:val="26"/>
        </w:rPr>
        <w:t>tipi,</w:t>
      </w:r>
      <w:r>
        <w:rPr>
          <w:spacing w:val="-3"/>
          <w:sz w:val="26"/>
        </w:rPr>
        <w:t> </w:t>
      </w:r>
      <w:r>
        <w:rPr>
          <w:sz w:val="26"/>
        </w:rPr>
        <w:t>Line</w:t>
      </w:r>
      <w:r>
        <w:rPr>
          <w:spacing w:val="-1"/>
          <w:sz w:val="26"/>
        </w:rPr>
        <w:t> </w:t>
      </w:r>
      <w:r>
        <w:rPr>
          <w:sz w:val="26"/>
        </w:rPr>
        <w:t>Style)</w:t>
      </w:r>
      <w:r>
        <w:rPr>
          <w:spacing w:val="-2"/>
          <w:sz w:val="26"/>
        </w:rPr>
        <w:t> </w:t>
      </w:r>
      <w:r>
        <w:rPr>
          <w:sz w:val="26"/>
        </w:rPr>
        <w:t>seçin.</w:t>
      </w:r>
      <w:r>
        <w:rPr>
          <w:spacing w:val="-3"/>
          <w:sz w:val="26"/>
        </w:rPr>
        <w:t> </w:t>
      </w:r>
      <w:r>
        <w:rPr>
          <w:sz w:val="26"/>
        </w:rPr>
        <w:t>Sağ</w:t>
      </w:r>
      <w:r>
        <w:rPr>
          <w:spacing w:val="-3"/>
          <w:sz w:val="26"/>
        </w:rPr>
        <w:t> </w:t>
      </w:r>
      <w:r>
        <w:rPr>
          <w:sz w:val="26"/>
        </w:rPr>
        <w:t>tərəfdən</w:t>
      </w:r>
      <w:r>
        <w:rPr>
          <w:spacing w:val="-3"/>
          <w:sz w:val="26"/>
        </w:rPr>
        <w:t> </w:t>
      </w:r>
      <w:r>
        <w:rPr>
          <w:sz w:val="26"/>
        </w:rPr>
        <w:t>isə</w:t>
      </w:r>
      <w:r>
        <w:rPr>
          <w:spacing w:val="-3"/>
          <w:sz w:val="26"/>
        </w:rPr>
        <w:t> </w:t>
      </w:r>
      <w:r>
        <w:rPr>
          <w:sz w:val="26"/>
        </w:rPr>
        <w:t>xətlərin</w:t>
      </w:r>
      <w:r>
        <w:rPr>
          <w:spacing w:val="-3"/>
          <w:sz w:val="26"/>
        </w:rPr>
        <w:t> </w:t>
      </w:r>
      <w:r>
        <w:rPr>
          <w:sz w:val="26"/>
        </w:rPr>
        <w:t>qalınlığını,</w:t>
      </w:r>
      <w:r>
        <w:rPr>
          <w:spacing w:val="-3"/>
          <w:sz w:val="26"/>
        </w:rPr>
        <w:t> </w:t>
      </w:r>
      <w:r>
        <w:rPr>
          <w:sz w:val="26"/>
        </w:rPr>
        <w:t>tipini, oxların əlamətlərini seçə bilərsiniz.</w:t>
      </w:r>
    </w:p>
    <w:p>
      <w:pPr>
        <w:pStyle w:val="ListParagraph"/>
        <w:numPr>
          <w:ilvl w:val="0"/>
          <w:numId w:val="53"/>
        </w:numPr>
        <w:tabs>
          <w:tab w:pos="463" w:val="left" w:leader="none"/>
        </w:tabs>
        <w:spacing w:line="240" w:lineRule="auto" w:before="0" w:after="0"/>
        <w:ind w:left="141" w:right="482" w:firstLine="64"/>
        <w:jc w:val="both"/>
        <w:rPr>
          <w:sz w:val="26"/>
        </w:rPr>
      </w:pPr>
      <w:r>
        <w:rPr>
          <w:sz w:val="26"/>
        </w:rPr>
        <w:t>Sol</w:t>
      </w:r>
      <w:r>
        <w:rPr>
          <w:spacing w:val="-3"/>
          <w:sz w:val="26"/>
        </w:rPr>
        <w:t> </w:t>
      </w:r>
      <w:r>
        <w:rPr>
          <w:sz w:val="26"/>
        </w:rPr>
        <w:t>tərəfdən</w:t>
      </w:r>
      <w:r>
        <w:rPr>
          <w:spacing w:val="-4"/>
          <w:sz w:val="26"/>
        </w:rPr>
        <w:t> </w:t>
      </w:r>
      <w:r>
        <w:rPr>
          <w:sz w:val="26"/>
        </w:rPr>
        <w:t>Параметры</w:t>
      </w:r>
      <w:r>
        <w:rPr>
          <w:spacing w:val="-3"/>
          <w:sz w:val="26"/>
        </w:rPr>
        <w:t> </w:t>
      </w:r>
      <w:r>
        <w:rPr>
          <w:sz w:val="26"/>
        </w:rPr>
        <w:t>оси</w:t>
      </w:r>
      <w:r>
        <w:rPr>
          <w:spacing w:val="-1"/>
          <w:sz w:val="26"/>
        </w:rPr>
        <w:t> </w:t>
      </w:r>
      <w:r>
        <w:rPr>
          <w:sz w:val="26"/>
        </w:rPr>
        <w:t>(Ox</w:t>
      </w:r>
      <w:r>
        <w:rPr>
          <w:spacing w:val="-3"/>
          <w:sz w:val="26"/>
        </w:rPr>
        <w:t> </w:t>
      </w:r>
      <w:r>
        <w:rPr>
          <w:sz w:val="26"/>
        </w:rPr>
        <w:t>əlamətləri,Axis</w:t>
      </w:r>
      <w:r>
        <w:rPr>
          <w:spacing w:val="-4"/>
          <w:sz w:val="26"/>
        </w:rPr>
        <w:t> </w:t>
      </w:r>
      <w:r>
        <w:rPr>
          <w:sz w:val="26"/>
        </w:rPr>
        <w:t>options)</w:t>
      </w:r>
      <w:r>
        <w:rPr>
          <w:spacing w:val="-3"/>
          <w:sz w:val="26"/>
        </w:rPr>
        <w:t> </w:t>
      </w:r>
      <w:r>
        <w:rPr>
          <w:sz w:val="26"/>
        </w:rPr>
        <w:t>seçilərsə</w:t>
      </w:r>
      <w:r>
        <w:rPr>
          <w:spacing w:val="-3"/>
          <w:sz w:val="26"/>
        </w:rPr>
        <w:t> </w:t>
      </w:r>
      <w:r>
        <w:rPr>
          <w:sz w:val="26"/>
        </w:rPr>
        <w:t>sağ</w:t>
      </w:r>
      <w:r>
        <w:rPr>
          <w:spacing w:val="-4"/>
          <w:sz w:val="26"/>
        </w:rPr>
        <w:t> </w:t>
      </w:r>
      <w:r>
        <w:rPr>
          <w:sz w:val="26"/>
        </w:rPr>
        <w:t>tərəfdən</w:t>
      </w:r>
      <w:r>
        <w:rPr>
          <w:spacing w:val="-3"/>
          <w:sz w:val="26"/>
        </w:rPr>
        <w:t> </w:t>
      </w:r>
      <w:r>
        <w:rPr>
          <w:sz w:val="26"/>
        </w:rPr>
        <w:t>qiymətlərin</w:t>
      </w:r>
      <w:r>
        <w:rPr>
          <w:spacing w:val="-4"/>
          <w:sz w:val="26"/>
        </w:rPr>
        <w:t> </w:t>
      </w:r>
      <w:r>
        <w:rPr>
          <w:sz w:val="26"/>
        </w:rPr>
        <w:t>(Y oxu</w:t>
      </w:r>
      <w:r>
        <w:rPr>
          <w:spacing w:val="-3"/>
          <w:sz w:val="26"/>
        </w:rPr>
        <w:t> </w:t>
      </w:r>
      <w:r>
        <w:rPr>
          <w:sz w:val="26"/>
        </w:rPr>
        <w:t>üçün) və</w:t>
      </w:r>
      <w:r>
        <w:rPr>
          <w:spacing w:val="-3"/>
          <w:sz w:val="26"/>
        </w:rPr>
        <w:t> </w:t>
      </w:r>
      <w:r>
        <w:rPr>
          <w:sz w:val="26"/>
        </w:rPr>
        <w:t>ya</w:t>
      </w:r>
      <w:r>
        <w:rPr>
          <w:spacing w:val="-3"/>
          <w:sz w:val="26"/>
        </w:rPr>
        <w:t> </w:t>
      </w:r>
      <w:r>
        <w:rPr>
          <w:sz w:val="26"/>
        </w:rPr>
        <w:t>kateqoriyaların</w:t>
      </w:r>
      <w:r>
        <w:rPr>
          <w:spacing w:val="-3"/>
          <w:sz w:val="26"/>
        </w:rPr>
        <w:t> </w:t>
      </w:r>
      <w:r>
        <w:rPr>
          <w:sz w:val="26"/>
        </w:rPr>
        <w:t>(X oxu</w:t>
      </w:r>
      <w:r>
        <w:rPr>
          <w:spacing w:val="-3"/>
          <w:sz w:val="26"/>
        </w:rPr>
        <w:t> </w:t>
      </w:r>
      <w:r>
        <w:rPr>
          <w:sz w:val="26"/>
        </w:rPr>
        <w:t>üçün) yerləşmə</w:t>
      </w:r>
      <w:r>
        <w:rPr>
          <w:spacing w:val="-3"/>
          <w:sz w:val="26"/>
        </w:rPr>
        <w:t> </w:t>
      </w:r>
      <w:r>
        <w:rPr>
          <w:sz w:val="26"/>
        </w:rPr>
        <w:t>parametrlərini,</w:t>
      </w:r>
      <w:r>
        <w:rPr>
          <w:spacing w:val="-3"/>
          <w:sz w:val="26"/>
        </w:rPr>
        <w:t> </w:t>
      </w:r>
      <w:r>
        <w:rPr>
          <w:sz w:val="26"/>
        </w:rPr>
        <w:t>maksimum</w:t>
      </w:r>
      <w:r>
        <w:rPr>
          <w:spacing w:val="-3"/>
          <w:sz w:val="26"/>
        </w:rPr>
        <w:t> </w:t>
      </w:r>
      <w:r>
        <w:rPr>
          <w:sz w:val="26"/>
        </w:rPr>
        <w:t>və</w:t>
      </w:r>
      <w:r>
        <w:rPr>
          <w:spacing w:val="-3"/>
          <w:sz w:val="26"/>
        </w:rPr>
        <w:t> </w:t>
      </w:r>
      <w:r>
        <w:rPr>
          <w:sz w:val="26"/>
        </w:rPr>
        <w:t>ya minimum qiymətlərini, həmçinin əsas və ara xətlərin bölgüsünü seçmək</w:t>
      </w:r>
      <w:r>
        <w:rPr>
          <w:spacing w:val="40"/>
          <w:sz w:val="26"/>
        </w:rPr>
        <w:t> </w:t>
      </w:r>
      <w:r>
        <w:rPr>
          <w:sz w:val="26"/>
        </w:rPr>
        <w:t>olar.</w:t>
      </w:r>
    </w:p>
    <w:p>
      <w:pPr>
        <w:pStyle w:val="ListParagraph"/>
        <w:spacing w:after="0" w:line="240" w:lineRule="auto"/>
        <w:jc w:val="both"/>
        <w:rPr>
          <w:sz w:val="26"/>
        </w:rPr>
        <w:sectPr>
          <w:pgSz w:w="11910" w:h="16840"/>
          <w:pgMar w:header="434" w:footer="722" w:top="660" w:bottom="920" w:left="566" w:right="425"/>
        </w:sectPr>
      </w:pPr>
    </w:p>
    <w:p>
      <w:pPr>
        <w:pStyle w:val="BodyText"/>
      </w:pPr>
    </w:p>
    <w:p>
      <w:pPr>
        <w:pStyle w:val="ListParagraph"/>
        <w:numPr>
          <w:ilvl w:val="0"/>
          <w:numId w:val="53"/>
        </w:numPr>
        <w:tabs>
          <w:tab w:pos="399" w:val="left" w:leader="none"/>
        </w:tabs>
        <w:spacing w:line="240" w:lineRule="auto" w:before="1" w:after="0"/>
        <w:ind w:left="141" w:right="264" w:firstLine="0"/>
        <w:jc w:val="left"/>
        <w:rPr>
          <w:sz w:val="26"/>
        </w:rPr>
      </w:pPr>
      <w:r>
        <w:rPr>
          <w:sz w:val="26"/>
        </w:rPr>
        <w:t>Число (Ədəd, Number) secilərsə açılan pəncərədən ədədlərin formatını təyin etmək olar: (Денежный</w:t>
      </w:r>
      <w:r>
        <w:rPr>
          <w:spacing w:val="-5"/>
          <w:sz w:val="26"/>
        </w:rPr>
        <w:t> </w:t>
      </w:r>
      <w:r>
        <w:rPr>
          <w:sz w:val="26"/>
        </w:rPr>
        <w:t>формат</w:t>
      </w:r>
      <w:r>
        <w:rPr>
          <w:spacing w:val="-3"/>
          <w:sz w:val="26"/>
        </w:rPr>
        <w:t> </w:t>
      </w:r>
      <w:r>
        <w:rPr>
          <w:sz w:val="26"/>
        </w:rPr>
        <w:t>(Pul</w:t>
      </w:r>
      <w:r>
        <w:rPr>
          <w:spacing w:val="-5"/>
          <w:sz w:val="26"/>
        </w:rPr>
        <w:t> </w:t>
      </w:r>
      <w:r>
        <w:rPr>
          <w:sz w:val="26"/>
        </w:rPr>
        <w:t>formatı,</w:t>
      </w:r>
      <w:r>
        <w:rPr>
          <w:spacing w:val="-3"/>
          <w:sz w:val="26"/>
        </w:rPr>
        <w:t> </w:t>
      </w:r>
      <w:r>
        <w:rPr>
          <w:sz w:val="26"/>
        </w:rPr>
        <w:t>Accounting</w:t>
      </w:r>
      <w:r>
        <w:rPr>
          <w:spacing w:val="-3"/>
          <w:sz w:val="26"/>
        </w:rPr>
        <w:t> </w:t>
      </w:r>
      <w:r>
        <w:rPr>
          <w:sz w:val="26"/>
        </w:rPr>
        <w:t>Number</w:t>
      </w:r>
      <w:r>
        <w:rPr>
          <w:spacing w:val="-5"/>
          <w:sz w:val="26"/>
        </w:rPr>
        <w:t> </w:t>
      </w:r>
      <w:r>
        <w:rPr>
          <w:sz w:val="26"/>
        </w:rPr>
        <w:t>format),</w:t>
      </w:r>
      <w:r>
        <w:rPr>
          <w:spacing w:val="-5"/>
          <w:sz w:val="26"/>
        </w:rPr>
        <w:t> </w:t>
      </w:r>
      <w:r>
        <w:rPr>
          <w:sz w:val="26"/>
        </w:rPr>
        <w:t>Процентный</w:t>
      </w:r>
      <w:r>
        <w:rPr>
          <w:spacing w:val="-5"/>
          <w:sz w:val="26"/>
        </w:rPr>
        <w:t> </w:t>
      </w:r>
      <w:r>
        <w:rPr>
          <w:sz w:val="26"/>
        </w:rPr>
        <w:t>формат</w:t>
      </w:r>
      <w:r>
        <w:rPr>
          <w:spacing w:val="-5"/>
          <w:sz w:val="26"/>
        </w:rPr>
        <w:t> </w:t>
      </w:r>
      <w:r>
        <w:rPr>
          <w:sz w:val="26"/>
        </w:rPr>
        <w:t>(Faiz</w:t>
      </w:r>
      <w:r>
        <w:rPr>
          <w:spacing w:val="-1"/>
          <w:sz w:val="26"/>
        </w:rPr>
        <w:t> </w:t>
      </w:r>
      <w:r>
        <w:rPr>
          <w:sz w:val="26"/>
        </w:rPr>
        <w:t>formatı, Percent shyle) və s..</w:t>
      </w:r>
    </w:p>
    <w:p>
      <w:pPr>
        <w:pStyle w:val="BodyText"/>
        <w:spacing w:before="201"/>
      </w:pPr>
    </w:p>
    <w:p>
      <w:pPr>
        <w:pStyle w:val="Heading3"/>
        <w:spacing w:line="298" w:lineRule="exact"/>
        <w:ind w:left="3522"/>
      </w:pPr>
      <w:bookmarkStart w:name="_TOC_250007" w:id="60"/>
      <w:r>
        <w:rPr>
          <w:color w:val="622322"/>
        </w:rPr>
        <w:t>Excel</w:t>
      </w:r>
      <w:r>
        <w:rPr>
          <w:color w:val="622322"/>
          <w:spacing w:val="-10"/>
        </w:rPr>
        <w:t> </w:t>
      </w:r>
      <w:r>
        <w:rPr>
          <w:color w:val="622322"/>
        </w:rPr>
        <w:t>kitabının</w:t>
      </w:r>
      <w:r>
        <w:rPr>
          <w:color w:val="622322"/>
          <w:spacing w:val="-9"/>
        </w:rPr>
        <w:t> </w:t>
      </w:r>
      <w:r>
        <w:rPr>
          <w:color w:val="622322"/>
        </w:rPr>
        <w:t>çap</w:t>
      </w:r>
      <w:r>
        <w:rPr>
          <w:color w:val="622322"/>
          <w:spacing w:val="-9"/>
        </w:rPr>
        <w:t> </w:t>
      </w:r>
      <w:bookmarkEnd w:id="60"/>
      <w:r>
        <w:rPr>
          <w:color w:val="622322"/>
          <w:spacing w:val="-2"/>
        </w:rPr>
        <w:t>edilməsi.</w:t>
      </w:r>
    </w:p>
    <w:p>
      <w:pPr>
        <w:pStyle w:val="ListParagraph"/>
        <w:numPr>
          <w:ilvl w:val="0"/>
          <w:numId w:val="54"/>
        </w:numPr>
        <w:tabs>
          <w:tab w:pos="399" w:val="left" w:leader="none"/>
        </w:tabs>
        <w:spacing w:line="298" w:lineRule="exact" w:before="0" w:after="0"/>
        <w:ind w:left="399" w:right="0" w:hanging="258"/>
        <w:jc w:val="left"/>
        <w:rPr>
          <w:sz w:val="26"/>
        </w:rPr>
      </w:pPr>
      <w:r>
        <w:rPr>
          <w:sz w:val="26"/>
        </w:rPr>
        <w:t>Cədvəli</w:t>
      </w:r>
      <w:r>
        <w:rPr>
          <w:spacing w:val="-8"/>
          <w:sz w:val="26"/>
        </w:rPr>
        <w:t> </w:t>
      </w:r>
      <w:r>
        <w:rPr>
          <w:sz w:val="26"/>
        </w:rPr>
        <w:t>çap</w:t>
      </w:r>
      <w:r>
        <w:rPr>
          <w:spacing w:val="-7"/>
          <w:sz w:val="26"/>
        </w:rPr>
        <w:t> </w:t>
      </w:r>
      <w:r>
        <w:rPr>
          <w:sz w:val="26"/>
        </w:rPr>
        <w:t>etməzdən</w:t>
      </w:r>
      <w:r>
        <w:rPr>
          <w:spacing w:val="-7"/>
          <w:sz w:val="26"/>
        </w:rPr>
        <w:t> </w:t>
      </w:r>
      <w:r>
        <w:rPr>
          <w:sz w:val="26"/>
        </w:rPr>
        <w:t>əvvəl</w:t>
      </w:r>
      <w:r>
        <w:rPr>
          <w:spacing w:val="-7"/>
          <w:sz w:val="26"/>
        </w:rPr>
        <w:t> </w:t>
      </w:r>
      <w:r>
        <w:rPr>
          <w:sz w:val="26"/>
        </w:rPr>
        <w:t>aşağıdakı</w:t>
      </w:r>
      <w:r>
        <w:rPr>
          <w:spacing w:val="-7"/>
          <w:sz w:val="26"/>
        </w:rPr>
        <w:t> </w:t>
      </w:r>
      <w:r>
        <w:rPr>
          <w:sz w:val="26"/>
        </w:rPr>
        <w:t>parametrləri</w:t>
      </w:r>
      <w:r>
        <w:rPr>
          <w:spacing w:val="-6"/>
          <w:sz w:val="26"/>
        </w:rPr>
        <w:t> </w:t>
      </w:r>
      <w:r>
        <w:rPr>
          <w:sz w:val="26"/>
        </w:rPr>
        <w:t>müəyyən</w:t>
      </w:r>
      <w:r>
        <w:rPr>
          <w:spacing w:val="-7"/>
          <w:sz w:val="26"/>
        </w:rPr>
        <w:t> </w:t>
      </w:r>
      <w:r>
        <w:rPr>
          <w:sz w:val="26"/>
        </w:rPr>
        <w:t>etmək</w:t>
      </w:r>
      <w:r>
        <w:rPr>
          <w:spacing w:val="-7"/>
          <w:sz w:val="26"/>
        </w:rPr>
        <w:t> </w:t>
      </w:r>
      <w:r>
        <w:rPr>
          <w:spacing w:val="-2"/>
          <w:sz w:val="26"/>
        </w:rPr>
        <w:t>lazımdır.</w:t>
      </w:r>
    </w:p>
    <w:p>
      <w:pPr>
        <w:pStyle w:val="ListParagraph"/>
        <w:numPr>
          <w:ilvl w:val="0"/>
          <w:numId w:val="54"/>
        </w:numPr>
        <w:tabs>
          <w:tab w:pos="399" w:val="left" w:leader="none"/>
        </w:tabs>
        <w:spacing w:line="298" w:lineRule="exact" w:before="1" w:after="0"/>
        <w:ind w:left="399" w:right="0" w:hanging="258"/>
        <w:jc w:val="left"/>
        <w:rPr>
          <w:sz w:val="26"/>
        </w:rPr>
      </w:pPr>
      <w:r>
        <w:rPr>
          <w:sz w:val="26"/>
        </w:rPr>
        <w:t>Səhifənin</w:t>
      </w:r>
      <w:r>
        <w:rPr>
          <w:spacing w:val="-8"/>
          <w:sz w:val="26"/>
        </w:rPr>
        <w:t> </w:t>
      </w:r>
      <w:r>
        <w:rPr>
          <w:sz w:val="26"/>
        </w:rPr>
        <w:t>ölçüsü</w:t>
      </w:r>
      <w:r>
        <w:rPr>
          <w:spacing w:val="-7"/>
          <w:sz w:val="26"/>
        </w:rPr>
        <w:t> </w:t>
      </w:r>
      <w:r>
        <w:rPr>
          <w:sz w:val="26"/>
        </w:rPr>
        <w:t>və</w:t>
      </w:r>
      <w:r>
        <w:rPr>
          <w:spacing w:val="-5"/>
          <w:sz w:val="26"/>
        </w:rPr>
        <w:t> </w:t>
      </w:r>
      <w:r>
        <w:rPr>
          <w:sz w:val="26"/>
        </w:rPr>
        <w:t>çapın</w:t>
      </w:r>
      <w:r>
        <w:rPr>
          <w:spacing w:val="-6"/>
          <w:sz w:val="26"/>
        </w:rPr>
        <w:t> </w:t>
      </w:r>
      <w:r>
        <w:rPr>
          <w:spacing w:val="-2"/>
          <w:sz w:val="26"/>
        </w:rPr>
        <w:t>istiqaməti</w:t>
      </w:r>
    </w:p>
    <w:p>
      <w:pPr>
        <w:pStyle w:val="ListParagraph"/>
        <w:numPr>
          <w:ilvl w:val="0"/>
          <w:numId w:val="54"/>
        </w:numPr>
        <w:tabs>
          <w:tab w:pos="399" w:val="left" w:leader="none"/>
        </w:tabs>
        <w:spacing w:line="298" w:lineRule="exact" w:before="0" w:after="0"/>
        <w:ind w:left="399" w:right="0" w:hanging="258"/>
        <w:jc w:val="left"/>
        <w:rPr>
          <w:sz w:val="26"/>
        </w:rPr>
      </w:pPr>
      <w:r>
        <w:rPr>
          <w:spacing w:val="-2"/>
          <w:sz w:val="26"/>
        </w:rPr>
        <w:t>Miqyas</w:t>
      </w:r>
    </w:p>
    <w:p>
      <w:pPr>
        <w:pStyle w:val="ListParagraph"/>
        <w:numPr>
          <w:ilvl w:val="0"/>
          <w:numId w:val="54"/>
        </w:numPr>
        <w:tabs>
          <w:tab w:pos="399" w:val="left" w:leader="none"/>
        </w:tabs>
        <w:spacing w:line="240" w:lineRule="auto" w:before="1" w:after="0"/>
        <w:ind w:left="399" w:right="0" w:hanging="258"/>
        <w:jc w:val="left"/>
        <w:rPr>
          <w:sz w:val="26"/>
        </w:rPr>
      </w:pPr>
      <w:r>
        <w:rPr>
          <w:sz w:val="26"/>
        </w:rPr>
        <w:t>Səhifə</w:t>
      </w:r>
      <w:r>
        <w:rPr>
          <w:spacing w:val="-10"/>
          <w:sz w:val="26"/>
        </w:rPr>
        <w:t> </w:t>
      </w:r>
      <w:r>
        <w:rPr>
          <w:sz w:val="26"/>
        </w:rPr>
        <w:t>kənarlarının</w:t>
      </w:r>
      <w:r>
        <w:rPr>
          <w:spacing w:val="-9"/>
          <w:sz w:val="26"/>
        </w:rPr>
        <w:t> </w:t>
      </w:r>
      <w:r>
        <w:rPr>
          <w:spacing w:val="-2"/>
          <w:sz w:val="26"/>
        </w:rPr>
        <w:t>ölçüləri</w:t>
      </w:r>
    </w:p>
    <w:p>
      <w:pPr>
        <w:pStyle w:val="ListParagraph"/>
        <w:numPr>
          <w:ilvl w:val="0"/>
          <w:numId w:val="54"/>
        </w:numPr>
        <w:tabs>
          <w:tab w:pos="399" w:val="left" w:leader="none"/>
        </w:tabs>
        <w:spacing w:line="298" w:lineRule="exact" w:before="1" w:after="0"/>
        <w:ind w:left="399" w:right="0" w:hanging="258"/>
        <w:jc w:val="left"/>
        <w:rPr>
          <w:sz w:val="26"/>
        </w:rPr>
      </w:pPr>
      <w:r>
        <w:rPr>
          <w:sz w:val="26"/>
        </w:rPr>
        <mc:AlternateContent>
          <mc:Choice Requires="wps">
            <w:drawing>
              <wp:anchor distT="0" distB="0" distL="0" distR="0" allowOverlap="1" layoutInCell="1" locked="0" behindDoc="1" simplePos="0" relativeHeight="484233216">
                <wp:simplePos x="0" y="0"/>
                <wp:positionH relativeFrom="page">
                  <wp:posOffset>1063371</wp:posOffset>
                </wp:positionH>
                <wp:positionV relativeFrom="paragraph">
                  <wp:posOffset>12980</wp:posOffset>
                </wp:positionV>
                <wp:extent cx="5816600" cy="5568950"/>
                <wp:effectExtent l="0" t="0" r="0" b="0"/>
                <wp:wrapNone/>
                <wp:docPr id="523" name="Group 523"/>
                <wp:cNvGraphicFramePr>
                  <a:graphicFrameLocks/>
                </wp:cNvGraphicFramePr>
                <a:graphic>
                  <a:graphicData uri="http://schemas.microsoft.com/office/word/2010/wordprocessingGroup">
                    <wpg:wgp>
                      <wpg:cNvPr id="523" name="Group 523"/>
                      <wpg:cNvGrpSpPr/>
                      <wpg:grpSpPr>
                        <a:xfrm>
                          <a:off x="0" y="0"/>
                          <a:ext cx="5816600" cy="5568950"/>
                          <a:chExt cx="5816600" cy="5568950"/>
                        </a:xfrm>
                      </wpg:grpSpPr>
                      <wps:wsp>
                        <wps:cNvPr id="524" name="Graphic 524"/>
                        <wps:cNvSpPr/>
                        <wps:spPr>
                          <a:xfrm>
                            <a:off x="101333" y="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525" name="Image 525"/>
                          <pic:cNvPicPr/>
                        </pic:nvPicPr>
                        <pic:blipFill>
                          <a:blip r:embed="rId276" cstate="print"/>
                          <a:stretch>
                            <a:fillRect/>
                          </a:stretch>
                        </pic:blipFill>
                        <pic:spPr>
                          <a:xfrm>
                            <a:off x="0" y="1442211"/>
                            <a:ext cx="5537834" cy="3402329"/>
                          </a:xfrm>
                          <a:prstGeom prst="rect">
                            <a:avLst/>
                          </a:prstGeom>
                        </pic:spPr>
                      </pic:pic>
                    </wpg:wgp>
                  </a:graphicData>
                </a:graphic>
              </wp:anchor>
            </w:drawing>
          </mc:Choice>
          <mc:Fallback>
            <w:pict>
              <v:group style="position:absolute;margin-left:83.730003pt;margin-top:1.0221pt;width:458pt;height:438.5pt;mso-position-horizontal-relative:page;mso-position-vertical-relative:paragraph;z-index:-19083264" id="docshapegroup490" coordorigin="1675,20" coordsize="9160,8770">
                <v:shape style="position:absolute;left:1834;top:20;width:9000;height:8770" id="docshape491" coordorigin="1834,20" coordsize="9000,8770" path="m3028,8181l3028,8097,3015,8018,2997,7966,2990,7945,2950,7877,2897,7814,2896,7813,2896,8323,2879,8405,2842,8481,2785,8550,2717,8606,2642,8642,2560,8659,2471,8657,2395,8641,2325,8614,2260,8576,2202,8526,2762,7966,2811,8025,2850,8089,2877,8159,2894,8234,2896,8323,2896,7813,2887,7806,2842,7767,2782,7731,2717,7706,2647,7691,2573,7686,2501,7690,2432,7702,2365,7722,2300,7751,2237,7788,2176,7833,2118,7886,2078,7929,2039,7979,2002,8034,1966,8095,1957,8111,1950,8123,1943,8132,1938,8138,1924,8148,1906,8153,1883,8154,1855,8151,1841,8165,1834,8172,2045,8412,2068,8388,2042,8338,2027,8283,2022,8223,2029,8159,2029,8157,2030,8154,2045,8091,2072,8030,2108,7973,2154,7920,2223,7863,2297,7824,2376,7806,2459,7807,2528,7821,2595,7846,2661,7882,2725,7930,2024,8631,2032,8640,2039,8649,2045,8656,2051,8661,2112,8713,2180,8752,2253,8777,2333,8790,2418,8790,2491,8781,2561,8761,2630,8732,2697,8693,2742,8659,2761,8646,2824,8589,2881,8526,2929,8461,2968,8394,2998,8325,3018,8254,3028,8181xm3246,6895l3246,6880,3243,6866,3237,6853,3228,6841,3217,6833,3204,6827,3190,6824,3174,6824,3158,6827,3143,6834,3129,6843,3115,6854,3103,6868,3094,6883,3088,6898,3084,6914,3084,6927,3084,6930,3087,6944,3093,6957,3101,6968,3113,6977,3126,6983,3140,6985,3156,6985,3172,6982,3188,6976,3202,6967,3216,6955,3227,6942,3236,6927,3243,6912,3246,6895xm3610,7772l3592,7754,3571,7774,3553,7789,3537,7801,3524,7807,3512,7811,3501,7812,3490,7812,3479,7810,3467,7805,3452,7795,3434,7780,3414,7761,2811,7158,2783,7186,2668,7412,2696,7419,2705,7403,2713,7390,2722,7379,2730,7370,2740,7360,2750,7353,2761,7351,2772,7350,2784,7353,2799,7361,2813,7372,2835,7391,2863,7417,2898,7452,3311,7865,3330,7885,3344,7902,3354,7917,3360,7930,3362,7942,3363,7953,3362,7963,3359,7974,3353,7985,3343,7999,3329,8015,3312,8034,3330,8052,3610,7772xm3960,7422l3941,7404,3922,7422,3906,7436,3891,7447,3879,7453,3868,7456,3857,7457,3846,7457,3835,7454,3822,7449,3807,7439,3790,7425,3770,7406,3598,7233,3404,7040,3377,7068,3348,7125,3290,7239,3261,7296,3278,7302,3287,7305,3296,7290,3305,7276,3313,7265,3322,7255,3333,7244,3343,7237,3354,7235,3364,7233,3376,7236,3390,7244,3406,7256,3429,7275,3457,7301,3491,7334,3666,7509,3685,7529,3700,7547,3710,7562,3716,7575,3718,7586,3718,7597,3717,7608,3714,7619,3708,7631,3698,7645,3683,7662,3664,7682,3670,7688,3676,7694,3682,7700,3924,7457,3959,7422,3960,7422xm4410,7259l4404,7212,4391,7162,4341,7010,4219,6628,4170,6476,4158,6437,4154,6425,4153,6416,4152,6402,4153,6388,4155,6377,4158,6367,4162,6357,4168,6347,4176,6335,4185,6323,4167,6305,3981,6491,3999,6509,4012,6497,4023,6487,4032,6479,4040,6474,4049,6470,4058,6467,4071,6468,4076,6471,4082,6477,4092,6488,4100,6500,4106,6513,4112,6528,4137,6604,4210,6831,4235,6907,4162,6889,3940,6835,3867,6817,3842,6809,3821,6801,3804,6793,3792,6784,3787,6776,3783,6767,3782,6756,3783,6745,3786,6733,3793,6720,3802,6707,3815,6694,3828,6681,3810,6662,3543,6928,3562,6947,3580,6935,3596,6926,3610,6919,3622,6914,3631,6913,3642,6912,3655,6912,3671,6912,3709,6916,3725,6918,3739,6921,3817,6941,4209,7039,4287,7059,4297,7088,4325,7178,4335,7209,4340,7237,4342,7261,4341,7282,4337,7300,4331,7315,4324,7328,4315,7338,4310,7342,4302,7348,4291,7354,4255,7374,4236,7386,4221,7397,4209,7407,4196,7422,4186,7437,4179,7452,4175,7467,4175,7482,4177,7495,4182,7507,4191,7518,4203,7527,4218,7532,4235,7534,4254,7533,4274,7528,4293,7519,4312,7506,4331,7489,4354,7462,4374,7429,4390,7392,4403,7350,4410,7305,4410,7259xm5042,6255l5041,6203,5041,6198,5033,6147,5033,6146,5018,6098,4994,6056,4984,6059,4965,6065,4978,6107,4984,6146,4984,6147,4985,6184,4980,6218,4969,6251,4953,6282,4932,6312,4906,6341,4862,6378,4813,6405,4760,6423,4702,6430,4643,6425,4587,6408,4533,6377,4482,6333,4510,6304,4829,5986,4877,5938,4833,5902,4785,5878,4734,5865,4717,5865,4717,6039,4453,6304,4431,6271,4417,6238,4411,6203,4412,6166,4418,6132,4431,6099,4449,6069,4472,6042,4490,6027,4509,6013,4530,6002,4553,5993,4576,5988,4599,5986,4621,5987,4643,5991,4658,5997,4676,6007,4695,6021,4717,6039,4717,5865,4680,5865,4625,5875,4572,5897,4521,5929,4472,5972,4422,6031,4384,6092,4360,6157,4349,6226,4352,6295,4370,6361,4405,6424,4455,6483,4511,6530,4570,6561,4633,6578,4700,6581,4766,6571,4829,6549,4886,6515,4940,6469,4974,6430,4982,6420,5013,6368,5033,6313,5042,6255xm5550,5859l5503,5711,5410,5414,5362,5266,5355,5241,5351,5218,5350,5197,5352,5177,5356,5166,5363,5153,5373,5139,5386,5122,5368,5104,5182,5290,5200,5308,5215,5294,5228,5282,5238,5274,5246,5268,5254,5263,5264,5260,5273,5261,5280,5261,5285,5263,5290,5267,5297,5276,5304,5289,5311,5305,5318,5324,5344,5403,5419,5639,5445,5718,5368,5694,5138,5624,5061,5600,5044,5594,5029,5587,5016,5580,5007,5571,5000,5563,4996,5554,4994,5544,4994,5533,4997,5522,5002,5511,5011,5499,5022,5487,5039,5469,5021,5451,4752,5720,4770,5738,4786,5726,4800,5716,4812,5709,4821,5705,4834,5700,4847,5696,4860,5694,4872,5692,4885,5693,4900,5695,4917,5699,4937,5705,5083,5750,5378,5839,5524,5885,5550,5859xm6334,4917l6306,4889,6302,4919,6299,4944,6295,4963,6292,4976,6289,4983,6285,4990,6278,4996,6271,5003,6264,5007,6256,5008,6248,5009,6238,5007,6226,4999,6215,4990,6197,4974,6173,4951,6143,4922,6133,4912,6101,4879,6101,5085,6086,5144,6086,5144,6068,5192,6048,5231,6025,5260,6007,5275,5987,5287,5964,5294,5940,5297,5916,5297,5893,5291,5873,5281,5854,5265,5842,5250,5832,5233,5826,5213,5823,5192,5823,5182,5824,5168,5828,5141,5828,5140,5836,5110,5848,5076,5858,5051,5875,5015,5898,4969,5927,4912,6101,5085,6101,4879,6018,4797,5989,4768,5958,4738,5931,4716,5909,4700,5890,4692,5865,4686,5840,4686,5814,4690,5788,4698,5753,4715,5717,4738,5680,4767,5643,4802,5598,4851,5564,4899,5539,4946,5525,4992,5519,5034,5521,5070,5521,5071,5531,5101,5548,5125,5556,5131,5560,5135,5572,5141,5585,5145,5598,5146,5612,5144,5624,5139,5637,5131,5649,5121,5659,5109,5667,5097,5673,5083,5675,5071,5675,5070,5674,5057,5671,5044,5664,5032,5654,5020,5647,5013,5632,5000,5624,4993,5615,4981,5610,4966,5608,4949,5609,4930,5614,4910,5623,4890,5637,4871,5654,4851,5680,4828,5706,4812,5733,4801,5759,4797,5786,4801,5815,4813,5846,4834,5879,4864,5885,4870,5897,4882,5849,4970,5810,5047,5780,5112,5759,5164,5745,5209,5736,5249,5732,5285,5733,5313,5734,5317,5738,5338,5746,5358,5758,5376,5773,5393,5800,5416,5830,5431,5862,5439,5896,5440,5931,5433,5964,5420,5996,5401,6026,5374,6044,5355,6060,5335,6074,5313,6081,5297,6085,5290,6093,5268,6104,5232,6118,5182,6133,5117,6153,5135,6173,5147,6191,5154,6209,5156,6226,5154,6243,5148,6259,5138,6275,5124,6280,5117,6302,5088,6322,5041,6327,5009,6332,4984,6334,4922,6334,4917xm7830,3551l7812,3533,7782,3562,7758,3584,7734,3600,7711,3611,7688,3615,7670,3612,7648,3600,7623,3581,7594,3554,7154,3115,7129,3088,7111,3065,7099,3045,7095,3028,7097,3004,7106,2979,7122,2953,7146,2926,7175,2897,7157,2878,6917,3118,6959,3268,7101,3796,7142,3946,6991,3906,6460,3767,6308,3726,6069,3966,6087,3984,6112,3961,6134,3942,6154,3928,6172,3918,6188,3913,6203,3910,6216,3909,6228,3911,6245,3917,6264,3928,6284,3943,6305,3963,6745,4403,6770,4429,6788,4453,6800,4472,6804,4489,6802,4513,6793,4539,6777,4565,6754,4591,6724,4621,6742,4639,7037,4345,7018,4326,6988,4356,6964,4378,6940,4394,6917,4404,6895,4408,6877,4405,6855,4394,6829,4375,6800,4348,6350,3898,6499,3939,7095,4097,7244,4138,7264,4117,7223,3969,7065,3373,7024,3224,7474,3674,7499,3701,7517,3724,7528,3744,7532,3760,7531,3785,7522,3810,7506,3836,7482,3862,7452,3892,7471,3911,7830,3551xm8262,2998l8254,2940,8253,2933,8233,2872,8200,2815,8200,2815,8200,2815,8199,2813,8199,3064,8195,3102,8195,3102,8183,3137,8164,3170,8137,3201,8097,3234,8056,3253,8012,3260,7967,3253,7951,3247,7934,3237,7914,3223,7892,3204,8156,2940,8175,2969,8189,2999,8196,3031,8199,3064,8199,2813,8154,2760,8104,2718,8050,2688,7991,2669,7929,2661,7859,2667,7793,2687,7729,2724,7669,2775,7629,2822,7598,2873,7577,2928,7567,2986,7566,3030,7566,3042,7573,3094,7590,3143,7615,3188,7625,3185,7644,3179,7626,3102,7626,3102,7630,3031,7630,3030,7656,2964,7703,2903,7755,2859,7811,2830,7870,2815,7934,2815,7987,2826,8037,2845,8084,2873,8128,2911,7733,3306,7775,3341,7821,3365,7870,3377,7924,3379,7980,3370,8034,3349,8087,3316,8138,3272,8148,3260,8193,3207,8233,3140,8255,3070,8261,2999,8262,2998xm8706,2613l8706,2579,8701,2545,8690,2511,8666,2535,8669,2550,8671,2565,8669,2580,8666,2595,8660,2609,8654,2622,8646,2634,8636,2645,8623,2656,8610,2664,8595,2669,8580,2670,8564,2667,8545,2659,8526,2646,8504,2627,8209,2332,8343,2198,8308,2164,8175,2297,8025,2148,8006,2167,8017,2202,8026,2232,8031,2257,8035,2276,8038,2308,8038,2339,8036,2370,8033,2401,8027,2431,8020,2459,8011,2485,8000,2509,8016,2525,8107,2435,8412,2741,8436,2763,8459,2780,8479,2793,8498,2800,8517,2804,8536,2804,8555,2801,8575,2796,8594,2788,8612,2778,8629,2766,8644,2752,8663,2730,8679,2705,8692,2676,8701,2645,8706,2613xm9277,1973l9268,1964,9259,1954,9250,1945,9246,1976,9242,2000,9239,2019,9235,2032,9233,2039,9228,2046,9228,2046,9215,2059,9208,2063,9200,2064,9192,2066,9182,2063,9170,2055,9158,2046,9141,2030,9117,2008,9087,1978,9077,1968,9044,1935,9044,2141,9030,2200,9030,2200,9012,2248,9012,2249,8992,2287,8969,2316,8951,2331,8931,2343,8908,2350,8884,2354,8859,2353,8837,2347,8817,2337,8798,2321,8785,2306,8776,2289,8770,2270,8767,2249,8767,2248,8767,2224,8772,2198,8772,2197,8780,2166,8792,2132,8802,2107,8819,2071,8842,2025,8871,1968,9044,2141,9044,1935,8962,1853,8933,1824,8902,1794,8875,1772,8853,1757,8834,1748,8809,1743,8783,1742,8758,1746,8732,1754,8697,1771,8661,1794,8624,1823,8587,1858,8542,1907,8507,1955,8483,2002,8468,2048,8463,2091,8465,2126,8465,2127,8475,2157,8492,2181,8499,2188,8504,2191,8516,2198,8529,2201,8542,2202,8555,2200,8568,2195,8581,2188,8593,2177,8603,2165,8611,2153,8616,2140,8619,2127,8619,2126,8618,2113,8614,2100,8608,2088,8598,2077,8568,2049,8559,2037,8553,2023,8551,2006,8553,1987,8558,1966,8567,1947,8581,1927,8598,1907,8624,1885,8650,1868,8676,1857,8703,1853,8730,1857,8759,1870,8790,1890,8823,1920,8841,1938,8793,2027,8754,2104,8724,2168,8703,2221,8689,2265,8680,2306,8676,2342,8677,2369,8677,2373,8682,2394,8690,2414,8701,2432,8716,2450,8744,2472,8774,2487,8806,2495,8840,2496,8874,2490,8908,2477,8939,2457,8969,2431,8988,2411,9004,2391,9017,2369,9025,2354,9029,2347,9037,2324,9048,2288,9061,2238,9077,2174,9097,2191,9117,2203,9135,2210,9153,2213,9170,2210,9187,2204,9203,2194,9218,2181,9224,2174,9246,2144,9265,2097,9271,2066,9276,2040,9277,1987,9277,1978,9277,1973xm9979,1403l9961,1385,9941,1404,9924,1418,9910,1428,9898,1434,9886,1438,9876,1440,9866,1439,9856,1437,9843,1432,9827,1421,9809,1407,9788,1387,9594,1193,9565,1165,9537,1143,9512,1127,9489,1116,9459,1107,9429,1102,9401,1103,9374,1108,9348,1117,9323,1131,9299,1148,9275,1170,9235,1222,9205,1287,9187,1366,9180,1458,9084,1361,9057,1388,8940,1616,8968,1624,8976,1609,8985,1596,8993,1585,9002,1575,9013,1565,9023,1558,9035,1555,9043,1555,9052,1556,9062,1560,9073,1565,9088,1576,9110,1596,9140,1624,9177,1661,9346,1829,9368,1853,9384,1875,9394,1894,9398,1912,9397,1929,9389,1948,9376,1968,9357,1989,9344,2001,9362,2019,9645,1737,9627,1719,9605,1740,9586,1756,9571,1767,9558,1774,9547,1777,9536,1779,9524,1779,9513,1777,9502,1772,9488,1762,9470,1747,9449,1727,9209,1487,9218,1422,9234,1365,9260,1316,9293,1275,9317,1254,9341,1240,9365,1234,9389,1234,9414,1242,9441,1256,9469,1277,9499,1304,9703,1508,9716,1522,9725,1533,9730,1539,9735,1552,9737,1564,9738,1577,9736,1590,9731,1603,9721,1619,9708,1637,9690,1656,9678,1667,9696,1685,9979,1403xm10389,870l10382,813,10381,806,10360,745,10328,688,10328,688,10327,687,10326,686,10326,937,10322,974,10322,975,10310,1010,10291,1043,10265,1074,10225,1107,10183,1126,10139,1133,10094,1125,10079,1120,10061,1110,10041,1096,10019,1077,10284,813,10303,842,10316,872,10324,904,10326,937,10326,686,10282,633,10231,591,10177,561,10119,542,10056,534,9987,539,9920,560,9857,596,9797,647,9756,695,9725,746,9705,800,9694,859,9693,903,9693,915,9701,967,9717,1015,9742,1061,9752,1058,9762,1054,9772,1052,9754,975,9754,974,9757,904,9757,903,9783,836,9830,776,9882,732,9938,703,9998,688,10062,688,10114,698,10164,718,10211,746,10255,784,9860,1179,9902,1214,9948,1237,9998,1250,10051,1252,10107,1243,10161,1222,10214,1189,10265,1144,10275,1133,10321,1079,10360,1012,10383,943,10389,872,10389,870xm10834,485l10834,452,10828,418,10817,383,10793,408,10797,423,10798,438,10797,453,10793,467,10788,482,10781,495,10773,507,10763,518,10751,529,10737,537,10723,541,10708,543,10691,540,10673,532,10653,519,10632,499,10337,205,10470,71,10435,36,10302,170,10153,20,10133,40,10144,75,10153,105,10159,129,10162,149,10165,180,10166,212,10164,243,10160,274,10154,304,10147,332,10138,358,10127,381,10143,398,10234,307,10540,613,10564,635,10586,653,10606,665,10625,673,10644,676,10663,677,10682,674,10702,668,10722,661,10739,651,10756,639,10771,625,10791,603,10807,577,10819,549,10829,518,10834,485xe" filled="true" fillcolor="#a4a4a4" stroked="false">
                  <v:path arrowok="t"/>
                  <v:fill opacity="32896f" type="solid"/>
                </v:shape>
                <v:shape style="position:absolute;left:1674;top:2291;width:8721;height:5358" type="#_x0000_t75" id="docshape492" stroked="false">
                  <v:imagedata r:id="rId276" o:title=""/>
                </v:shape>
                <w10:wrap type="none"/>
              </v:group>
            </w:pict>
          </mc:Fallback>
        </mc:AlternateContent>
      </w:r>
      <w:r>
        <w:rPr>
          <w:sz w:val="26"/>
        </w:rPr>
        <w:t>Birinci</w:t>
      </w:r>
      <w:r>
        <w:rPr>
          <w:spacing w:val="-9"/>
          <w:sz w:val="26"/>
        </w:rPr>
        <w:t> </w:t>
      </w:r>
      <w:r>
        <w:rPr>
          <w:sz w:val="26"/>
        </w:rPr>
        <w:t>səhifənin</w:t>
      </w:r>
      <w:r>
        <w:rPr>
          <w:spacing w:val="-6"/>
          <w:sz w:val="26"/>
        </w:rPr>
        <w:t> </w:t>
      </w:r>
      <w:r>
        <w:rPr>
          <w:spacing w:val="-2"/>
          <w:sz w:val="26"/>
        </w:rPr>
        <w:t>nömrəsi</w:t>
      </w:r>
    </w:p>
    <w:p>
      <w:pPr>
        <w:pStyle w:val="ListParagraph"/>
        <w:numPr>
          <w:ilvl w:val="0"/>
          <w:numId w:val="54"/>
        </w:numPr>
        <w:tabs>
          <w:tab w:pos="399" w:val="left" w:leader="none"/>
        </w:tabs>
        <w:spacing w:line="298" w:lineRule="exact" w:before="0" w:after="0"/>
        <w:ind w:left="399" w:right="0" w:hanging="258"/>
        <w:jc w:val="left"/>
        <w:rPr>
          <w:sz w:val="26"/>
        </w:rPr>
      </w:pPr>
      <w:r>
        <w:rPr>
          <w:sz w:val="26"/>
        </w:rPr>
        <w:t>Çapın</w:t>
      </w:r>
      <w:r>
        <w:rPr>
          <w:spacing w:val="-8"/>
          <w:sz w:val="26"/>
        </w:rPr>
        <w:t> </w:t>
      </w:r>
      <w:r>
        <w:rPr>
          <w:spacing w:val="-2"/>
          <w:sz w:val="26"/>
        </w:rPr>
        <w:t>keyfiyyəti</w:t>
      </w:r>
    </w:p>
    <w:p>
      <w:pPr>
        <w:pStyle w:val="ListParagraph"/>
        <w:numPr>
          <w:ilvl w:val="0"/>
          <w:numId w:val="54"/>
        </w:numPr>
        <w:tabs>
          <w:tab w:pos="399" w:val="left" w:leader="none"/>
        </w:tabs>
        <w:spacing w:line="299" w:lineRule="exact" w:before="1" w:after="0"/>
        <w:ind w:left="399" w:right="0" w:hanging="258"/>
        <w:jc w:val="left"/>
        <w:rPr>
          <w:sz w:val="26"/>
        </w:rPr>
      </w:pPr>
      <w:r>
        <w:rPr>
          <w:sz w:val="26"/>
        </w:rPr>
        <w:t>Nüsxələrin</w:t>
      </w:r>
      <w:r>
        <w:rPr>
          <w:spacing w:val="-12"/>
          <w:sz w:val="26"/>
        </w:rPr>
        <w:t> </w:t>
      </w:r>
      <w:r>
        <w:rPr>
          <w:spacing w:val="-4"/>
          <w:sz w:val="26"/>
        </w:rPr>
        <w:t>sayı</w:t>
      </w:r>
    </w:p>
    <w:p>
      <w:pPr>
        <w:pStyle w:val="ListParagraph"/>
        <w:numPr>
          <w:ilvl w:val="0"/>
          <w:numId w:val="54"/>
        </w:numPr>
        <w:tabs>
          <w:tab w:pos="399" w:val="left" w:leader="none"/>
        </w:tabs>
        <w:spacing w:line="299" w:lineRule="exact" w:before="0" w:after="0"/>
        <w:ind w:left="399" w:right="0" w:hanging="258"/>
        <w:jc w:val="left"/>
        <w:rPr>
          <w:sz w:val="26"/>
        </w:rPr>
      </w:pPr>
      <w:r>
        <w:rPr>
          <w:sz w:val="26"/>
        </w:rPr>
        <w:t>Cədvəlin</w:t>
      </w:r>
      <w:r>
        <w:rPr>
          <w:spacing w:val="-8"/>
          <w:sz w:val="26"/>
        </w:rPr>
        <w:t> </w:t>
      </w:r>
      <w:r>
        <w:rPr>
          <w:sz w:val="26"/>
        </w:rPr>
        <w:t>cap</w:t>
      </w:r>
      <w:r>
        <w:rPr>
          <w:spacing w:val="-9"/>
          <w:sz w:val="26"/>
        </w:rPr>
        <w:t> </w:t>
      </w:r>
      <w:r>
        <w:rPr>
          <w:sz w:val="26"/>
        </w:rPr>
        <w:t>olunacaq</w:t>
      </w:r>
      <w:r>
        <w:rPr>
          <w:spacing w:val="-9"/>
          <w:sz w:val="26"/>
        </w:rPr>
        <w:t> </w:t>
      </w:r>
      <w:r>
        <w:rPr>
          <w:sz w:val="26"/>
        </w:rPr>
        <w:t>hissələrinin</w:t>
      </w:r>
      <w:r>
        <w:rPr>
          <w:spacing w:val="-9"/>
          <w:sz w:val="26"/>
        </w:rPr>
        <w:t> </w:t>
      </w:r>
      <w:r>
        <w:rPr>
          <w:spacing w:val="-2"/>
          <w:sz w:val="26"/>
        </w:rPr>
        <w:t>seçilməsi</w:t>
      </w:r>
    </w:p>
    <w:p>
      <w:pPr>
        <w:pStyle w:val="BodyText"/>
        <w:spacing w:line="298" w:lineRule="exact" w:before="1"/>
        <w:ind w:left="141"/>
      </w:pPr>
      <w:r>
        <w:rPr/>
        <w:t>Bunun</w:t>
      </w:r>
      <w:r>
        <w:rPr>
          <w:spacing w:val="-8"/>
        </w:rPr>
        <w:t> </w:t>
      </w:r>
      <w:r>
        <w:rPr/>
        <w:t>üçün</w:t>
      </w:r>
      <w:r>
        <w:rPr>
          <w:spacing w:val="-8"/>
        </w:rPr>
        <w:t> </w:t>
      </w:r>
      <w:r>
        <w:rPr/>
        <w:t>Кнопка</w:t>
      </w:r>
      <w:r>
        <w:rPr>
          <w:spacing w:val="-8"/>
        </w:rPr>
        <w:t> </w:t>
      </w:r>
      <w:r>
        <w:rPr/>
        <w:t>Office</w:t>
      </w:r>
      <w:r>
        <w:rPr>
          <w:spacing w:val="-6"/>
        </w:rPr>
        <w:t> </w:t>
      </w:r>
      <w:r>
        <w:rPr/>
        <w:t>(Office</w:t>
      </w:r>
      <w:r>
        <w:rPr>
          <w:spacing w:val="-5"/>
        </w:rPr>
        <w:t> </w:t>
      </w:r>
      <w:r>
        <w:rPr/>
        <w:t>düyməsi,</w:t>
      </w:r>
      <w:r>
        <w:rPr>
          <w:spacing w:val="-6"/>
        </w:rPr>
        <w:t> </w:t>
      </w:r>
      <w:r>
        <w:rPr/>
        <w:t>Office</w:t>
      </w:r>
      <w:r>
        <w:rPr>
          <w:spacing w:val="-8"/>
        </w:rPr>
        <w:t> </w:t>
      </w:r>
      <w:r>
        <w:rPr/>
        <w:t>button)</w:t>
      </w:r>
      <w:r>
        <w:rPr>
          <w:spacing w:val="-8"/>
        </w:rPr>
        <w:t> </w:t>
      </w:r>
      <w:r>
        <w:rPr/>
        <w:t>və</w:t>
      </w:r>
      <w:r>
        <w:rPr>
          <w:spacing w:val="-8"/>
        </w:rPr>
        <w:t> </w:t>
      </w:r>
      <w:r>
        <w:rPr/>
        <w:t>ya</w:t>
      </w:r>
      <w:r>
        <w:rPr>
          <w:spacing w:val="-7"/>
        </w:rPr>
        <w:t> </w:t>
      </w:r>
      <w:r>
        <w:rPr/>
        <w:t>{Файл</w:t>
      </w:r>
      <w:r>
        <w:rPr>
          <w:spacing w:val="-8"/>
        </w:rPr>
        <w:t> </w:t>
      </w:r>
      <w:r>
        <w:rPr/>
        <w:t>(Fayl,</w:t>
      </w:r>
      <w:r>
        <w:rPr>
          <w:spacing w:val="-8"/>
        </w:rPr>
        <w:t> </w:t>
      </w:r>
      <w:r>
        <w:rPr>
          <w:spacing w:val="-2"/>
        </w:rPr>
        <w:t>File)}</w:t>
      </w:r>
    </w:p>
    <w:p>
      <w:pPr>
        <w:pStyle w:val="BodyText"/>
        <w:ind w:left="141"/>
      </w:pPr>
      <w:r>
        <w:rPr/>
        <w:t>menyusunun</w:t>
      </w:r>
      <w:r>
        <w:rPr>
          <w:spacing w:val="-4"/>
        </w:rPr>
        <w:t> </w:t>
      </w:r>
      <w:r>
        <w:rPr/>
        <w:t>Область</w:t>
      </w:r>
      <w:r>
        <w:rPr>
          <w:spacing w:val="-3"/>
        </w:rPr>
        <w:t> </w:t>
      </w:r>
      <w:r>
        <w:rPr/>
        <w:t>печати</w:t>
      </w:r>
      <w:r>
        <w:rPr>
          <w:spacing w:val="-4"/>
        </w:rPr>
        <w:t> </w:t>
      </w:r>
      <w:r>
        <w:rPr/>
        <w:t>(Çap</w:t>
      </w:r>
      <w:r>
        <w:rPr>
          <w:spacing w:val="-4"/>
        </w:rPr>
        <w:t> </w:t>
      </w:r>
      <w:r>
        <w:rPr/>
        <w:t>sahəsi,</w:t>
      </w:r>
      <w:r>
        <w:rPr>
          <w:spacing w:val="-4"/>
        </w:rPr>
        <w:t> </w:t>
      </w:r>
      <w:r>
        <w:rPr/>
        <w:t>Printable</w:t>
      </w:r>
      <w:r>
        <w:rPr>
          <w:spacing w:val="-4"/>
        </w:rPr>
        <w:t> </w:t>
      </w:r>
      <w:r>
        <w:rPr/>
        <w:t>Area),</w:t>
      </w:r>
      <w:r>
        <w:rPr>
          <w:spacing w:val="-4"/>
        </w:rPr>
        <w:t> </w:t>
      </w:r>
      <w:r>
        <w:rPr/>
        <w:t>Печать</w:t>
      </w:r>
      <w:r>
        <w:rPr>
          <w:spacing w:val="-5"/>
        </w:rPr>
        <w:t> </w:t>
      </w:r>
      <w:r>
        <w:rPr/>
        <w:t>(Çap,</w:t>
      </w:r>
      <w:r>
        <w:rPr>
          <w:spacing w:val="-4"/>
        </w:rPr>
        <w:t> </w:t>
      </w:r>
      <w:r>
        <w:rPr/>
        <w:t>Print),</w:t>
      </w:r>
      <w:r>
        <w:rPr>
          <w:spacing w:val="-4"/>
        </w:rPr>
        <w:t> </w:t>
      </w:r>
      <w:r>
        <w:rPr/>
        <w:t>Предварительный просмотр (Öncədən baxış, Preview) əmrlərindən istifadə olunur.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7"/>
      </w:pPr>
    </w:p>
    <w:p>
      <w:pPr>
        <w:pStyle w:val="BodyText"/>
        <w:ind w:left="141"/>
      </w:pPr>
      <w:r>
        <w:rPr/>
        <w:t>Разметка Страницы (Səhifədə qeyd, Page layout) menyusundan Параметры страницы (Səhifə əlamətləri,</w:t>
      </w:r>
      <w:r>
        <w:rPr>
          <w:spacing w:val="-2"/>
        </w:rPr>
        <w:t> </w:t>
      </w:r>
      <w:r>
        <w:rPr/>
        <w:t>Page</w:t>
      </w:r>
      <w:r>
        <w:rPr>
          <w:spacing w:val="-4"/>
        </w:rPr>
        <w:t> </w:t>
      </w:r>
      <w:r>
        <w:rPr/>
        <w:t>setup)</w:t>
      </w:r>
      <w:r>
        <w:rPr>
          <w:spacing w:val="-2"/>
        </w:rPr>
        <w:t> </w:t>
      </w:r>
      <w:r>
        <w:rPr/>
        <w:t>əmri</w:t>
      </w:r>
      <w:r>
        <w:rPr>
          <w:spacing w:val="-4"/>
        </w:rPr>
        <w:t> </w:t>
      </w:r>
      <w:r>
        <w:rPr/>
        <w:t>seçildikdə</w:t>
      </w:r>
      <w:r>
        <w:rPr>
          <w:spacing w:val="-4"/>
        </w:rPr>
        <w:t> </w:t>
      </w:r>
      <w:r>
        <w:rPr/>
        <w:t>səhifə</w:t>
      </w:r>
      <w:r>
        <w:rPr>
          <w:spacing w:val="-2"/>
        </w:rPr>
        <w:t> </w:t>
      </w:r>
      <w:r>
        <w:rPr/>
        <w:t>parametrlərini,</w:t>
      </w:r>
      <w:r>
        <w:rPr>
          <w:spacing w:val="-4"/>
        </w:rPr>
        <w:t> </w:t>
      </w:r>
      <w:r>
        <w:rPr/>
        <w:t>ölçülərini,</w:t>
      </w:r>
      <w:r>
        <w:rPr>
          <w:spacing w:val="-4"/>
        </w:rPr>
        <w:t> </w:t>
      </w:r>
      <w:r>
        <w:rPr/>
        <w:t>ilk</w:t>
      </w:r>
      <w:r>
        <w:rPr>
          <w:spacing w:val="-4"/>
        </w:rPr>
        <w:t> </w:t>
      </w:r>
      <w:r>
        <w:rPr/>
        <w:t>səhifənin</w:t>
      </w:r>
      <w:r>
        <w:rPr>
          <w:spacing w:val="-9"/>
        </w:rPr>
        <w:t> </w:t>
      </w:r>
      <w:r>
        <w:rPr/>
        <w:t>nömrəsini,</w:t>
      </w:r>
      <w:r>
        <w:rPr>
          <w:spacing w:val="-4"/>
        </w:rPr>
        <w:t> </w:t>
      </w:r>
      <w:r>
        <w:rPr/>
        <w:t>çapın miqyasını seçməyə imkan verən dialoq pəncərəsi açılacaqdır.</w:t>
      </w:r>
    </w:p>
    <w:p>
      <w:pPr>
        <w:pStyle w:val="BodyText"/>
        <w:spacing w:after="0"/>
        <w:sectPr>
          <w:pgSz w:w="11910" w:h="16840"/>
          <w:pgMar w:header="434" w:footer="722" w:top="660" w:bottom="920" w:left="566" w:right="425"/>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5"/>
      </w:pPr>
    </w:p>
    <w:p>
      <w:pPr>
        <w:pStyle w:val="ListParagraph"/>
        <w:numPr>
          <w:ilvl w:val="0"/>
          <w:numId w:val="55"/>
        </w:numPr>
        <w:tabs>
          <w:tab w:pos="399" w:val="left" w:leader="none"/>
        </w:tabs>
        <w:spacing w:line="240" w:lineRule="auto" w:before="0" w:after="0"/>
        <w:ind w:left="399" w:right="0" w:hanging="258"/>
        <w:jc w:val="left"/>
        <w:rPr>
          <w:sz w:val="26"/>
        </w:rPr>
      </w:pPr>
      <w:r>
        <w:rPr>
          <w:sz w:val="26"/>
        </w:rPr>
        <mc:AlternateContent>
          <mc:Choice Requires="wps">
            <w:drawing>
              <wp:anchor distT="0" distB="0" distL="0" distR="0" allowOverlap="1" layoutInCell="1" locked="0" behindDoc="1" simplePos="0" relativeHeight="484233728">
                <wp:simplePos x="0" y="0"/>
                <wp:positionH relativeFrom="page">
                  <wp:posOffset>1106805</wp:posOffset>
                </wp:positionH>
                <wp:positionV relativeFrom="paragraph">
                  <wp:posOffset>-4261454</wp:posOffset>
                </wp:positionV>
                <wp:extent cx="5772785" cy="7291070"/>
                <wp:effectExtent l="0" t="0" r="0" b="0"/>
                <wp:wrapNone/>
                <wp:docPr id="526" name="Group 526"/>
                <wp:cNvGraphicFramePr>
                  <a:graphicFrameLocks/>
                </wp:cNvGraphicFramePr>
                <a:graphic>
                  <a:graphicData uri="http://schemas.microsoft.com/office/word/2010/wordprocessingGroup">
                    <wpg:wgp>
                      <wpg:cNvPr id="526" name="Group 526"/>
                      <wpg:cNvGrpSpPr/>
                      <wpg:grpSpPr>
                        <a:xfrm>
                          <a:off x="0" y="0"/>
                          <a:ext cx="5772785" cy="7291070"/>
                          <a:chExt cx="5772785" cy="7291070"/>
                        </a:xfrm>
                      </wpg:grpSpPr>
                      <wps:wsp>
                        <wps:cNvPr id="527" name="Graphic 527"/>
                        <wps:cNvSpPr/>
                        <wps:spPr>
                          <a:xfrm>
                            <a:off x="57899" y="1722119"/>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528" name="Image 528"/>
                          <pic:cNvPicPr/>
                        </pic:nvPicPr>
                        <pic:blipFill>
                          <a:blip r:embed="rId277" cstate="print"/>
                          <a:stretch>
                            <a:fillRect/>
                          </a:stretch>
                        </pic:blipFill>
                        <pic:spPr>
                          <a:xfrm>
                            <a:off x="0" y="0"/>
                            <a:ext cx="5456555" cy="3816730"/>
                          </a:xfrm>
                          <a:prstGeom prst="rect">
                            <a:avLst/>
                          </a:prstGeom>
                        </pic:spPr>
                      </pic:pic>
                    </wpg:wgp>
                  </a:graphicData>
                </a:graphic>
              </wp:anchor>
            </w:drawing>
          </mc:Choice>
          <mc:Fallback>
            <w:pict>
              <v:group style="position:absolute;margin-left:87.150002pt;margin-top:-335.547577pt;width:454.55pt;height:574.1pt;mso-position-horizontal-relative:page;mso-position-vertical-relative:paragraph;z-index:-19082752" id="docshapegroup493" coordorigin="1743,-6711" coordsize="9091,11482">
                <v:shape style="position:absolute;left:1834;top:-3999;width:9000;height:8770" id="docshape494" coordorigin="1834,-3999" coordsize="9000,8770" path="m3028,4162l3028,4077,3015,3999,2997,3947,2990,3925,2950,3857,2897,3795,2896,3794,2896,4304,2879,4386,2842,4462,2785,4531,2717,4587,2642,4623,2560,4640,2471,4637,2395,4621,2325,4594,2260,4556,2202,4507,2762,3947,2811,4006,2850,4070,2877,4140,2894,4215,2896,4304,2896,3794,2887,3786,2842,3748,2782,3711,2717,3686,2647,3672,2573,3667,2501,3671,2432,3683,2365,3703,2300,3732,2237,3768,2176,3813,2118,3866,2078,3910,2039,3959,2002,4014,1966,4076,1957,4091,1950,4104,1943,4113,1938,4119,1924,4128,1906,4133,1883,4134,1855,4131,1841,4145,1834,4152,2045,4392,2068,4369,2042,4319,2027,4264,2022,4203,2029,4140,2029,4138,2030,4134,2045,4072,2072,4010,2108,3953,2154,3901,2223,3843,2297,3805,2376,3786,2459,3787,2528,3802,2595,3827,2661,3863,2725,3910,2024,4611,2032,4621,2039,4629,2045,4636,2051,4642,2112,4694,2180,4733,2253,4758,2333,4771,2418,4771,2491,4761,2561,4742,2630,4713,2697,4674,2742,4640,2761,4626,2824,4569,2881,4506,2929,4441,2968,4374,2998,4306,3018,4235,3028,4162xm3246,2876l3246,2860,3243,2846,3237,2833,3228,2822,3217,2813,3204,2807,3190,2805,3174,2805,3158,2808,3143,2814,3129,2823,3115,2835,3103,2849,3094,2863,3088,2879,3084,2894,3084,2908,3084,2910,3087,2925,3093,2937,3101,2949,3113,2958,3126,2963,3140,2966,3156,2966,3172,2963,3188,2956,3202,2948,3216,2936,3227,2922,3236,2908,3243,2892,3246,2876xm3610,3752l3592,3735,3571,3754,3553,3770,3537,3781,3524,3788,3512,3791,3501,3793,3490,3793,3479,3790,3467,3785,3452,3775,3434,3761,3414,3742,2811,3139,2783,3167,2668,3393,2696,3399,2705,3384,2713,3370,2722,3359,2730,3350,2740,3340,2750,3334,2761,3332,2772,3330,2784,3334,2799,3342,2813,3353,2835,3371,2863,3398,2898,3432,3311,3845,3330,3865,3344,3883,3354,3898,3360,3911,3362,3922,3363,3933,3362,3944,3359,3954,3353,3966,3343,3980,3329,3996,3312,4014,3330,4032,3610,3752xm3960,3403l3941,3385,3922,3403,3906,3417,3891,3427,3879,3433,3868,3437,3857,3438,3846,3437,3835,3435,3822,3430,3807,3420,3790,3405,3770,3386,3598,3214,3404,3021,3377,3048,3348,3105,3290,3219,3261,3276,3278,3282,3287,3285,3296,3270,3305,3257,3313,3245,3322,3236,3333,3225,3343,3218,3354,3216,3364,3214,3376,3217,3390,3224,3406,3236,3429,3255,3457,3281,3491,3315,3666,3490,3685,3510,3700,3527,3710,3543,3716,3555,3718,3567,3718,3578,3717,3589,3714,3600,3708,3611,3698,3626,3683,3643,3664,3662,3670,3668,3676,3674,3682,3680,3924,3438,3959,3403,3960,3403xm4410,3240l4404,3192,4391,3143,4341,2991,4219,2609,4170,2456,4158,2418,4154,2405,4153,2397,4152,2382,4153,2369,4155,2357,4158,2347,4162,2338,4168,2327,4176,2316,4185,2304,4167,2285,3981,2471,3999,2490,4012,2477,4023,2467,4032,2460,4040,2455,4049,2451,4058,2448,4071,2448,4076,2452,4082,2458,4092,2468,4100,2481,4106,2494,4112,2508,4137,2584,4210,2812,4235,2888,4162,2869,3940,2816,3867,2797,3842,2790,3821,2782,3804,2773,3792,2764,3787,2756,3783,2747,3782,2737,3783,2725,3786,2713,3793,2701,3802,2688,3815,2674,3828,2661,3810,2643,3543,2909,3562,2927,3580,2916,3596,2906,3610,2899,3622,2895,3631,2894,3642,2893,3655,2893,3671,2893,3709,2896,3725,2898,3739,2901,3817,2921,4209,3019,4287,3039,4297,3069,4325,3159,4335,3190,4340,3218,4342,3242,4341,3262,4337,3280,4331,3296,4324,3309,4315,3319,4310,3323,4302,3328,4291,3335,4255,3355,4236,3366,4221,3377,4209,3388,4196,3403,4186,3418,4179,3433,4175,3448,4175,3462,4177,3475,4182,3488,4191,3499,4203,3507,4218,3513,4235,3515,4254,3513,4274,3508,4293,3499,4312,3486,4331,3470,4354,3442,4374,3410,4390,3373,4403,3331,4410,3286,4410,3240xm5042,2236l5041,2183,5041,2179,5033,2128,5033,2127,5018,2079,4994,2036,4984,2039,4965,2046,4978,2088,4984,2127,4984,2128,4985,2164,4980,2199,4969,2231,4953,2263,4932,2293,4906,2321,4862,2359,4813,2386,4760,2403,4702,2410,4643,2406,4587,2388,4533,2358,4482,2313,4510,2285,4829,1966,4877,1918,4833,1882,4785,1858,4734,1846,4717,1846,4717,2020,4453,2285,4431,2252,4417,2218,4411,2183,4412,2147,4418,2112,4431,2080,4449,2050,4472,2023,4490,2007,4509,1994,4530,1983,4553,1974,4576,1968,4599,1966,4621,1967,4643,1972,4658,1977,4676,1987,4695,2002,4717,2020,4717,1846,4680,1845,4625,1856,4572,1878,4521,1910,4472,1953,4422,2011,4384,2073,4360,2138,4349,2206,4352,2275,4370,2341,4405,2404,4455,2464,4511,2510,4570,2542,4633,2559,4700,2562,4766,2552,4829,2530,4886,2496,4940,2450,4974,2410,4982,2401,5013,2349,5033,2294,5042,2236xm5550,1840l5503,1692,5410,1395,5362,1247,5355,1222,5351,1198,5350,1177,5352,1158,5356,1147,5363,1134,5373,1119,5386,1103,5368,1084,5182,1271,5200,1289,5215,1274,5228,1263,5238,1254,5246,1249,5254,1244,5264,1241,5273,1241,5280,1241,5285,1243,5290,1248,5297,1257,5304,1269,5311,1285,5318,1304,5344,1383,5419,1620,5445,1698,5368,1675,5138,1604,5061,1580,5044,1574,5029,1568,5016,1560,5007,1552,5000,1544,4996,1535,4994,1525,4994,1514,4997,1503,5002,1491,5011,1479,5022,1467,5039,1450,5021,1432,4752,1700,4770,1719,4786,1706,4800,1697,4812,1690,4821,1685,4834,1680,4847,1677,4860,1674,4872,1673,4885,1674,4900,1676,4917,1680,4937,1686,5083,1731,5378,1820,5524,1865,5550,1840xm6334,897l6306,869,6302,900,6299,925,6295,943,6292,956,6289,964,6285,970,6278,977,6271,983,6264,988,6256,988,6248,990,6238,987,6226,979,6215,970,6197,954,6173,932,6143,903,6133,892,6101,860,6101,1066,6086,1124,6086,1125,6068,1173,6048,1212,6025,1240,6007,1256,5987,1267,5964,1275,5940,1278,5916,1277,5893,1272,5873,1261,5854,1246,5842,1231,5832,1213,5826,1194,5823,1173,5823,1162,5824,1148,5828,1122,5828,1121,5836,1090,5848,1056,5858,1031,5875,996,5898,949,5927,892,6101,1066,6101,860,6018,778,5989,748,5958,719,5931,696,5909,681,5890,672,5865,667,5840,666,5814,670,5788,678,5753,695,5717,719,5680,748,5643,783,5598,832,5564,880,5539,926,5525,972,5519,1015,5521,1050,5521,1051,5531,1082,5548,1106,5556,1112,5560,1115,5572,1122,5585,1126,5598,1126,5612,1124,5624,1120,5637,1112,5649,1102,5659,1090,5667,1077,5673,1064,5675,1051,5675,1050,5674,1037,5671,1025,5664,1013,5654,1001,5647,994,5632,980,5624,973,5615,961,5610,947,5608,930,5609,911,5614,891,5623,871,5637,851,5654,832,5680,809,5706,792,5733,782,5759,778,5786,781,5815,794,5846,815,5879,844,5885,850,5897,862,5849,951,5810,1028,5780,1092,5759,1145,5745,1190,5736,1230,5732,1266,5733,1294,5734,1298,5738,1319,5746,1338,5758,1357,5773,1374,5800,1396,5830,1412,5862,1419,5896,1420,5931,1414,5964,1401,5996,1381,6026,1355,6044,1336,6060,1315,6074,1294,6081,1278,6085,1271,6093,1249,6104,1212,6118,1162,6133,1098,6153,1115,6173,1128,6191,1135,6209,1137,6226,1135,6243,1129,6259,1119,6275,1105,6280,1098,6302,1068,6322,1021,6327,990,6332,964,6334,903,6334,897xm7830,-468l7812,-486,7782,-457,7758,-435,7734,-419,7711,-409,7688,-405,7670,-408,7648,-419,7623,-438,7594,-465,7154,-905,7129,-931,7111,-955,7099,-974,7095,-991,7097,-1016,7106,-1041,7122,-1067,7146,-1094,7175,-1123,7157,-1141,6917,-902,6959,-751,7101,-224,7142,-73,6991,-114,6460,-252,6308,-293,6069,-54,6087,-35,6112,-59,6134,-78,6154,-92,6172,-101,6188,-107,6203,-110,6216,-110,6228,-109,6245,-102,6264,-92,6284,-76,6305,-57,6745,383,6770,410,6788,433,6800,453,6804,469,6802,494,6793,519,6777,545,6754,571,6724,601,6742,620,7037,325,7018,307,6988,337,6964,359,6940,375,6917,385,6895,389,6877,386,6855,374,6829,355,6800,328,6350,-121,6499,-81,7095,78,7244,118,7264,98,7223,-51,7065,-646,7024,-795,7474,-345,7499,-319,7517,-295,7528,-275,7532,-259,7531,-235,7522,-210,7506,-184,7482,-157,7452,-127,7471,-109,7830,-468xm8262,-1022l8254,-1080,8253,-1086,8233,-1147,8200,-1204,8200,-1204,8200,-1205,8199,-1206,8199,-955,8195,-918,8195,-917,8183,-882,8164,-849,8137,-818,8097,-785,8056,-766,8012,-760,7967,-767,7951,-772,7934,-782,7914,-797,7892,-815,8156,-1080,8175,-1051,8189,-1020,8196,-988,8199,-955,8199,-1206,8154,-1259,8104,-1301,8050,-1331,7991,-1350,7929,-1358,7859,-1353,7793,-1332,7729,-1296,7669,-1245,7629,-1197,7598,-1146,7577,-1092,7567,-1033,7566,-989,7566,-978,7573,-925,7590,-877,7615,-831,7625,-834,7644,-841,7626,-917,7626,-918,7630,-988,7630,-989,7656,-1056,7703,-1117,7755,-1160,7811,-1189,7870,-1204,7934,-1204,7987,-1194,8037,-1174,8084,-1146,8128,-1108,7733,-713,7775,-678,7821,-655,7870,-642,7924,-640,7980,-649,8034,-671,8087,-703,8138,-748,8148,-760,8193,-813,8233,-880,8255,-949,8261,-1020,8262,-1022xm8706,-1407l8706,-1440,8701,-1474,8690,-1509,8666,-1484,8669,-1469,8671,-1454,8669,-1439,8666,-1425,8660,-1410,8654,-1397,8646,-1385,8636,-1374,8623,-1363,8610,-1356,8595,-1351,8580,-1349,8564,-1352,8545,-1360,8526,-1373,8504,-1393,8209,-1688,8343,-1821,8308,-1856,8175,-1722,8025,-1872,8006,-1852,8017,-1817,8026,-1787,8031,-1763,8035,-1744,8038,-1712,8038,-1680,8036,-1649,8033,-1618,8027,-1588,8020,-1560,8011,-1534,8000,-1511,8016,-1494,8107,-1585,8412,-1279,8436,-1257,8459,-1239,8479,-1227,8498,-1219,8517,-1216,8536,-1215,8555,-1218,8575,-1224,8594,-1231,8612,-1241,8629,-1253,8644,-1267,8663,-1289,8679,-1315,8692,-1343,8701,-1374,8706,-1407xm9277,-2047l9268,-2056,9259,-2065,9250,-2074,9246,-2044,9242,-2019,9239,-2000,9235,-1988,9233,-1980,9228,-1974,9228,-1973,9215,-1960,9208,-1956,9200,-1955,9192,-1954,9182,-1957,9170,-1965,9158,-1974,9141,-1989,9117,-2012,9087,-2041,9077,-2051,9044,-2084,9044,-1878,9030,-1819,9030,-1819,9012,-1771,9012,-1771,8992,-1732,8969,-1704,8951,-1688,8931,-1677,8908,-1669,8884,-1666,8859,-1666,8837,-1672,8817,-1683,8798,-1698,8785,-1713,8776,-1730,8770,-1750,8767,-1771,8767,-1771,8767,-1795,8772,-1822,8772,-1823,8780,-1853,8792,-1887,8802,-1912,8819,-1948,8842,-1994,8871,-2051,9044,-1878,9044,-2084,8962,-2166,8933,-2195,8902,-2225,8875,-2247,8853,-2263,8834,-2272,8809,-2277,8783,-2277,8758,-2273,8732,-2265,8697,-2248,8661,-2225,8624,-2196,8587,-2161,8542,-2112,8507,-2064,8483,-2017,8468,-1971,8463,-1929,8465,-1893,8465,-1892,8475,-1862,8492,-1838,8499,-1832,8504,-1828,8516,-1822,8529,-1818,8542,-1818,8555,-1819,8568,-1824,8581,-1832,8593,-1842,8603,-1854,8611,-1867,8616,-1880,8619,-1892,8619,-1893,8618,-1906,8614,-1919,8608,-1931,8598,-1943,8568,-1970,8559,-1982,8553,-1997,8551,-2014,8553,-2033,8558,-2053,8567,-2073,8581,-2093,8598,-2112,8624,-2135,8650,-2152,8676,-2162,8703,-2166,8730,-2162,8759,-2150,8790,-2129,8823,-2099,8841,-2081,8793,-1993,8754,-1916,8724,-1851,8703,-1799,8689,-1754,8680,-1714,8676,-1678,8677,-1650,8677,-1646,8682,-1625,8690,-1606,8701,-1587,8716,-1570,8744,-1547,8774,-1532,8806,-1524,8840,-1524,8874,-1530,8908,-1543,8939,-1562,8969,-1589,8988,-1608,9004,-1629,9017,-1650,9025,-1666,9029,-1673,9037,-1695,9048,-1731,9061,-1781,9077,-1846,9097,-1828,9117,-1816,9135,-1809,9153,-1807,9170,-1809,9187,-1815,9203,-1825,9218,-1839,9224,-1846,9246,-1875,9265,-1922,9271,-1954,9276,-1979,9277,-2033,9277,-2041,9277,-2047xm9979,-2616l9961,-2634,9941,-2616,9924,-2601,9910,-2591,9898,-2585,9886,-2582,9876,-2580,9866,-2580,9856,-2582,9843,-2588,9827,-2598,9809,-2613,9788,-2632,9594,-2826,9565,-2854,9537,-2876,9512,-2893,9489,-2904,9459,-2913,9429,-2917,9401,-2917,9374,-2912,9348,-2902,9323,-2889,9299,-2871,9275,-2850,9235,-2798,9205,-2732,9187,-2653,9180,-2562,9084,-2658,9057,-2631,8940,-2404,8968,-2395,8976,-2410,8985,-2423,8993,-2434,9002,-2444,9013,-2455,9023,-2462,9035,-2464,9043,-2464,9052,-2463,9062,-2460,9073,-2454,9088,-2443,9110,-2423,9140,-2395,9177,-2359,9346,-2190,9368,-2166,9384,-2144,9394,-2125,9398,-2108,9397,-2090,9389,-2072,9376,-2052,9357,-2031,9344,-2018,9362,-2000,9645,-2283,9627,-2301,9605,-2280,9586,-2264,9571,-2252,9558,-2246,9547,-2242,9536,-2240,9524,-2240,9513,-2242,9502,-2247,9488,-2257,9470,-2272,9449,-2293,9209,-2532,9218,-2598,9234,-2655,9260,-2704,9293,-2745,9317,-2765,9341,-2779,9365,-2786,9389,-2786,9414,-2778,9441,-2764,9469,-2743,9499,-2715,9703,-2511,9716,-2497,9725,-2487,9730,-2480,9735,-2467,9737,-2455,9738,-2442,9736,-2430,9731,-2416,9721,-2400,9708,-2383,9690,-2364,9678,-2352,9696,-2334,9979,-2616xm10389,-3149l10382,-3207,10381,-3213,10360,-3274,10328,-3331,10328,-3332,10327,-3332,10326,-3334,10326,-3082,10322,-3045,10322,-3045,10310,-3009,10291,-2976,10265,-2945,10225,-2913,10183,-2893,10139,-2887,10094,-2894,10079,-2900,10061,-2910,10041,-2924,10019,-2942,10284,-3207,10303,-3178,10316,-3147,10324,-3115,10326,-3082,10326,-3334,10282,-3386,10231,-3428,10177,-3459,10119,-3478,10056,-3486,9987,-3480,9920,-3459,9857,-3423,9797,-3372,9756,-3325,9725,-3274,9705,-3219,9694,-3160,9693,-3117,9693,-3105,9701,-3053,9717,-3004,9742,-2958,9752,-2962,9762,-2965,9772,-2968,9754,-3045,9754,-3045,9757,-3115,9757,-3117,9783,-3183,9830,-3244,9882,-3287,9938,-3317,9998,-3331,10062,-3331,10114,-3321,10164,-3302,10211,-3273,10255,-3236,9860,-2841,9902,-2806,9948,-2782,9998,-2769,10051,-2767,10107,-2777,10161,-2798,10214,-2831,10265,-2875,10275,-2887,10321,-2940,10360,-3007,10383,-3077,10389,-3147,10389,-3149xm10834,-3534l10834,-3568,10828,-3602,10817,-3636,10793,-3612,10797,-3597,10798,-3582,10797,-3567,10793,-3552,10788,-3538,10781,-3524,10773,-3513,10763,-3502,10751,-3491,10737,-3483,10723,-3478,10708,-3477,10691,-3479,10673,-3487,10653,-3501,10632,-3520,10337,-3815,10470,-3948,10435,-3983,10302,-3850,10153,-3999,10133,-3980,10144,-3945,10153,-3915,10159,-3890,10162,-3871,10165,-3839,10166,-3808,10164,-3777,10160,-3746,10154,-3715,10147,-3688,10138,-3662,10127,-3638,10143,-3622,10234,-3712,10540,-3406,10564,-3384,10586,-3367,10606,-3354,10625,-3347,10644,-3343,10663,-3343,10682,-3345,10702,-3351,10722,-3359,10739,-3369,10756,-3380,10771,-3394,10791,-3417,10807,-3442,10819,-3470,10829,-3501,10834,-3534xe" filled="true" fillcolor="#a4a4a4" stroked="false">
                  <v:path arrowok="t"/>
                  <v:fill opacity="32896f" type="solid"/>
                </v:shape>
                <v:shape style="position:absolute;left:1743;top:-6711;width:8593;height:6011" type="#_x0000_t75" id="docshape495" stroked="false">
                  <v:imagedata r:id="rId277" o:title=""/>
                </v:shape>
                <w10:wrap type="none"/>
              </v:group>
            </w:pict>
          </mc:Fallback>
        </mc:AlternateContent>
      </w:r>
      <w:r>
        <w:rPr>
          <w:sz w:val="26"/>
        </w:rPr>
        <w:t>Ориентация</w:t>
      </w:r>
      <w:r>
        <w:rPr>
          <w:spacing w:val="-9"/>
          <w:sz w:val="26"/>
        </w:rPr>
        <w:t> </w:t>
      </w:r>
      <w:r>
        <w:rPr>
          <w:sz w:val="26"/>
        </w:rPr>
        <w:t>(İstiqamət,</w:t>
      </w:r>
      <w:r>
        <w:rPr>
          <w:spacing w:val="-11"/>
          <w:sz w:val="26"/>
        </w:rPr>
        <w:t> </w:t>
      </w:r>
      <w:r>
        <w:rPr>
          <w:sz w:val="26"/>
        </w:rPr>
        <w:t>Orientation)</w:t>
      </w:r>
      <w:r>
        <w:rPr>
          <w:spacing w:val="-9"/>
          <w:sz w:val="26"/>
        </w:rPr>
        <w:t> </w:t>
      </w:r>
      <w:r>
        <w:rPr>
          <w:sz w:val="26"/>
        </w:rPr>
        <w:t>-</w:t>
      </w:r>
      <w:r>
        <w:rPr>
          <w:spacing w:val="-8"/>
          <w:sz w:val="26"/>
        </w:rPr>
        <w:t> </w:t>
      </w:r>
      <w:r>
        <w:rPr>
          <w:sz w:val="26"/>
        </w:rPr>
        <w:t>sahəsində</w:t>
      </w:r>
      <w:r>
        <w:rPr>
          <w:spacing w:val="-11"/>
          <w:sz w:val="26"/>
        </w:rPr>
        <w:t> </w:t>
      </w:r>
      <w:r>
        <w:rPr>
          <w:sz w:val="26"/>
        </w:rPr>
        <w:t>vərəqin</w:t>
      </w:r>
      <w:r>
        <w:rPr>
          <w:spacing w:val="-10"/>
          <w:sz w:val="26"/>
        </w:rPr>
        <w:t> </w:t>
      </w:r>
      <w:r>
        <w:rPr>
          <w:sz w:val="26"/>
        </w:rPr>
        <w:t>çap</w:t>
      </w:r>
      <w:r>
        <w:rPr>
          <w:spacing w:val="-11"/>
          <w:sz w:val="26"/>
        </w:rPr>
        <w:t> </w:t>
      </w:r>
      <w:r>
        <w:rPr>
          <w:sz w:val="26"/>
        </w:rPr>
        <w:t>istiqaməti</w:t>
      </w:r>
      <w:r>
        <w:rPr>
          <w:spacing w:val="-10"/>
          <w:sz w:val="26"/>
        </w:rPr>
        <w:t> </w:t>
      </w:r>
      <w:r>
        <w:rPr>
          <w:spacing w:val="-2"/>
          <w:sz w:val="26"/>
        </w:rPr>
        <w:t>seçilir.</w:t>
      </w:r>
    </w:p>
    <w:p>
      <w:pPr>
        <w:pStyle w:val="ListParagraph"/>
        <w:numPr>
          <w:ilvl w:val="0"/>
          <w:numId w:val="55"/>
        </w:numPr>
        <w:tabs>
          <w:tab w:pos="399" w:val="left" w:leader="none"/>
        </w:tabs>
        <w:spacing w:line="298" w:lineRule="exact" w:before="1" w:after="0"/>
        <w:ind w:left="399" w:right="0" w:hanging="258"/>
        <w:jc w:val="left"/>
        <w:rPr>
          <w:sz w:val="26"/>
        </w:rPr>
      </w:pPr>
      <w:r>
        <w:rPr>
          <w:sz w:val="26"/>
        </w:rPr>
        <w:t>Книжная</w:t>
      </w:r>
      <w:r>
        <w:rPr>
          <w:spacing w:val="-7"/>
          <w:sz w:val="26"/>
        </w:rPr>
        <w:t> </w:t>
      </w:r>
      <w:r>
        <w:rPr>
          <w:sz w:val="26"/>
        </w:rPr>
        <w:t>(Kitab,</w:t>
      </w:r>
      <w:r>
        <w:rPr>
          <w:spacing w:val="-4"/>
          <w:sz w:val="26"/>
        </w:rPr>
        <w:t> </w:t>
      </w:r>
      <w:r>
        <w:rPr>
          <w:sz w:val="26"/>
        </w:rPr>
        <w:t>Portrait)</w:t>
      </w:r>
      <w:r>
        <w:rPr>
          <w:spacing w:val="-7"/>
          <w:sz w:val="26"/>
        </w:rPr>
        <w:t> </w:t>
      </w:r>
      <w:r>
        <w:rPr>
          <w:sz w:val="26"/>
        </w:rPr>
        <w:t>-</w:t>
      </w:r>
      <w:r>
        <w:rPr>
          <w:spacing w:val="-6"/>
          <w:sz w:val="26"/>
        </w:rPr>
        <w:t> </w:t>
      </w:r>
      <w:r>
        <w:rPr>
          <w:sz w:val="26"/>
        </w:rPr>
        <w:t>çap</w:t>
      </w:r>
      <w:r>
        <w:rPr>
          <w:spacing w:val="-7"/>
          <w:sz w:val="26"/>
        </w:rPr>
        <w:t> </w:t>
      </w:r>
      <w:r>
        <w:rPr>
          <w:sz w:val="26"/>
        </w:rPr>
        <w:t>vərəqində</w:t>
      </w:r>
      <w:r>
        <w:rPr>
          <w:spacing w:val="-5"/>
          <w:sz w:val="26"/>
        </w:rPr>
        <w:t> </w:t>
      </w:r>
      <w:r>
        <w:rPr>
          <w:sz w:val="26"/>
        </w:rPr>
        <w:t>sətirlər</w:t>
      </w:r>
      <w:r>
        <w:rPr>
          <w:spacing w:val="-7"/>
          <w:sz w:val="26"/>
        </w:rPr>
        <w:t> </w:t>
      </w:r>
      <w:r>
        <w:rPr>
          <w:sz w:val="26"/>
        </w:rPr>
        <w:t>üfüqi</w:t>
      </w:r>
      <w:r>
        <w:rPr>
          <w:spacing w:val="-6"/>
          <w:sz w:val="26"/>
        </w:rPr>
        <w:t> </w:t>
      </w:r>
      <w:r>
        <w:rPr>
          <w:spacing w:val="-2"/>
          <w:sz w:val="26"/>
        </w:rPr>
        <w:t>yerləşdirilir.</w:t>
      </w:r>
    </w:p>
    <w:p>
      <w:pPr>
        <w:pStyle w:val="ListParagraph"/>
        <w:numPr>
          <w:ilvl w:val="0"/>
          <w:numId w:val="55"/>
        </w:numPr>
        <w:tabs>
          <w:tab w:pos="399" w:val="left" w:leader="none"/>
        </w:tabs>
        <w:spacing w:line="298" w:lineRule="exact" w:before="0" w:after="0"/>
        <w:ind w:left="399" w:right="0" w:hanging="258"/>
        <w:jc w:val="left"/>
        <w:rPr>
          <w:sz w:val="26"/>
        </w:rPr>
      </w:pPr>
      <w:r>
        <w:rPr>
          <w:sz w:val="26"/>
        </w:rPr>
        <w:t>Альбомная</w:t>
      </w:r>
      <w:r>
        <w:rPr>
          <w:spacing w:val="-7"/>
          <w:sz w:val="26"/>
        </w:rPr>
        <w:t> </w:t>
      </w:r>
      <w:r>
        <w:rPr>
          <w:sz w:val="26"/>
        </w:rPr>
        <w:t>(Mənzərə,</w:t>
      </w:r>
      <w:r>
        <w:rPr>
          <w:spacing w:val="-7"/>
          <w:sz w:val="26"/>
        </w:rPr>
        <w:t> </w:t>
      </w:r>
      <w:r>
        <w:rPr>
          <w:sz w:val="26"/>
        </w:rPr>
        <w:t>Landscape)</w:t>
      </w:r>
      <w:r>
        <w:rPr>
          <w:spacing w:val="-7"/>
          <w:sz w:val="26"/>
        </w:rPr>
        <w:t> </w:t>
      </w:r>
      <w:r>
        <w:rPr>
          <w:sz w:val="26"/>
        </w:rPr>
        <w:t>-</w:t>
      </w:r>
      <w:r>
        <w:rPr>
          <w:spacing w:val="-7"/>
          <w:sz w:val="26"/>
        </w:rPr>
        <w:t> </w:t>
      </w:r>
      <w:r>
        <w:rPr>
          <w:sz w:val="26"/>
        </w:rPr>
        <w:t>çap</w:t>
      </w:r>
      <w:r>
        <w:rPr>
          <w:spacing w:val="-7"/>
          <w:sz w:val="26"/>
        </w:rPr>
        <w:t> </w:t>
      </w:r>
      <w:r>
        <w:rPr>
          <w:sz w:val="26"/>
        </w:rPr>
        <w:t>vərəqində</w:t>
      </w:r>
      <w:r>
        <w:rPr>
          <w:spacing w:val="-7"/>
          <w:sz w:val="26"/>
        </w:rPr>
        <w:t> </w:t>
      </w:r>
      <w:r>
        <w:rPr>
          <w:sz w:val="26"/>
        </w:rPr>
        <w:t>sətirlər</w:t>
      </w:r>
      <w:r>
        <w:rPr>
          <w:spacing w:val="-7"/>
          <w:sz w:val="26"/>
        </w:rPr>
        <w:t> </w:t>
      </w:r>
      <w:r>
        <w:rPr>
          <w:sz w:val="26"/>
        </w:rPr>
        <w:t>şaquli</w:t>
      </w:r>
      <w:r>
        <w:rPr>
          <w:spacing w:val="-8"/>
          <w:sz w:val="26"/>
        </w:rPr>
        <w:t> </w:t>
      </w:r>
      <w:r>
        <w:rPr>
          <w:spacing w:val="-2"/>
          <w:sz w:val="26"/>
        </w:rPr>
        <w:t>yerləşdirilir.</w:t>
      </w:r>
    </w:p>
    <w:p>
      <w:pPr>
        <w:pStyle w:val="ListParagraph"/>
        <w:numPr>
          <w:ilvl w:val="0"/>
          <w:numId w:val="55"/>
        </w:numPr>
        <w:tabs>
          <w:tab w:pos="399" w:val="left" w:leader="none"/>
        </w:tabs>
        <w:spacing w:line="240" w:lineRule="auto" w:before="1" w:after="0"/>
        <w:ind w:left="141" w:right="466" w:firstLine="0"/>
        <w:jc w:val="left"/>
        <w:rPr>
          <w:sz w:val="26"/>
        </w:rPr>
      </w:pPr>
      <w:r>
        <w:rPr>
          <w:sz w:val="26"/>
        </w:rPr>
        <w:t>Установить (Təyin etmək, Adjustto) - sahəsində çap olunacaq vərəqin miqyası seçilir.</w:t>
      </w:r>
      <w:r>
        <w:rPr>
          <w:spacing w:val="40"/>
          <w:sz w:val="26"/>
        </w:rPr>
        <w:t> </w:t>
      </w:r>
      <w:r>
        <w:rPr>
          <w:sz w:val="26"/>
        </w:rPr>
        <w:t>Miqyasın</w:t>
      </w:r>
      <w:r>
        <w:rPr>
          <w:spacing w:val="-1"/>
          <w:sz w:val="26"/>
        </w:rPr>
        <w:t> </w:t>
      </w:r>
      <w:r>
        <w:rPr>
          <w:sz w:val="26"/>
        </w:rPr>
        <w:t>ölçüsü</w:t>
      </w:r>
      <w:r>
        <w:rPr>
          <w:spacing w:val="-1"/>
          <w:sz w:val="26"/>
        </w:rPr>
        <w:t> </w:t>
      </w:r>
      <w:r>
        <w:rPr>
          <w:sz w:val="26"/>
        </w:rPr>
        <w:t>10%</w:t>
      </w:r>
      <w:r>
        <w:rPr>
          <w:spacing w:val="-2"/>
          <w:sz w:val="26"/>
        </w:rPr>
        <w:t> </w:t>
      </w:r>
      <w:r>
        <w:rPr>
          <w:sz w:val="26"/>
        </w:rPr>
        <w:t>-</w:t>
      </w:r>
      <w:r>
        <w:rPr>
          <w:spacing w:val="-1"/>
          <w:sz w:val="26"/>
        </w:rPr>
        <w:t> </w:t>
      </w:r>
      <w:r>
        <w:rPr>
          <w:sz w:val="26"/>
        </w:rPr>
        <w:t>dən</w:t>
      </w:r>
      <w:r>
        <w:rPr>
          <w:spacing w:val="-4"/>
          <w:sz w:val="26"/>
        </w:rPr>
        <w:t> </w:t>
      </w:r>
      <w:r>
        <w:rPr>
          <w:sz w:val="26"/>
        </w:rPr>
        <w:t>500%</w:t>
      </w:r>
      <w:r>
        <w:rPr>
          <w:spacing w:val="-1"/>
          <w:sz w:val="26"/>
        </w:rPr>
        <w:t> </w:t>
      </w:r>
      <w:r>
        <w:rPr>
          <w:sz w:val="26"/>
        </w:rPr>
        <w:t>-</w:t>
      </w:r>
      <w:r>
        <w:rPr>
          <w:spacing w:val="-4"/>
          <w:sz w:val="26"/>
        </w:rPr>
        <w:t> </w:t>
      </w:r>
      <w:r>
        <w:rPr>
          <w:sz w:val="26"/>
        </w:rPr>
        <w:t>dək</w:t>
      </w:r>
      <w:r>
        <w:rPr>
          <w:spacing w:val="-4"/>
          <w:sz w:val="26"/>
        </w:rPr>
        <w:t> </w:t>
      </w:r>
      <w:r>
        <w:rPr>
          <w:sz w:val="26"/>
        </w:rPr>
        <w:t>dəyişilə</w:t>
      </w:r>
      <w:r>
        <w:rPr>
          <w:spacing w:val="-4"/>
          <w:sz w:val="26"/>
        </w:rPr>
        <w:t> </w:t>
      </w:r>
      <w:r>
        <w:rPr>
          <w:sz w:val="26"/>
        </w:rPr>
        <w:t>bilər.</w:t>
      </w:r>
      <w:r>
        <w:rPr>
          <w:spacing w:val="-4"/>
          <w:sz w:val="26"/>
        </w:rPr>
        <w:t> </w:t>
      </w:r>
      <w:r>
        <w:rPr>
          <w:sz w:val="26"/>
        </w:rPr>
        <w:t>İşçi</w:t>
      </w:r>
      <w:r>
        <w:rPr>
          <w:spacing w:val="-2"/>
          <w:sz w:val="26"/>
        </w:rPr>
        <w:t> </w:t>
      </w:r>
      <w:r>
        <w:rPr>
          <w:sz w:val="26"/>
        </w:rPr>
        <w:t>səhifədə</w:t>
      </w:r>
      <w:r>
        <w:rPr>
          <w:spacing w:val="-1"/>
          <w:sz w:val="26"/>
        </w:rPr>
        <w:t> </w:t>
      </w:r>
      <w:r>
        <w:rPr>
          <w:sz w:val="26"/>
        </w:rPr>
        <w:t>yaradılan</w:t>
      </w:r>
      <w:r>
        <w:rPr>
          <w:spacing w:val="-4"/>
          <w:sz w:val="26"/>
        </w:rPr>
        <w:t> </w:t>
      </w:r>
      <w:r>
        <w:rPr>
          <w:sz w:val="26"/>
        </w:rPr>
        <w:t>sənədin</w:t>
      </w:r>
      <w:r>
        <w:rPr>
          <w:spacing w:val="-4"/>
          <w:sz w:val="26"/>
        </w:rPr>
        <w:t> </w:t>
      </w:r>
      <w:r>
        <w:rPr>
          <w:sz w:val="26"/>
        </w:rPr>
        <w:t>miqyasını</w:t>
      </w:r>
      <w:r>
        <w:rPr>
          <w:spacing w:val="-11"/>
          <w:sz w:val="26"/>
        </w:rPr>
        <w:t> </w:t>
      </w:r>
      <w:r>
        <w:rPr>
          <w:sz w:val="26"/>
        </w:rPr>
        <w:t>bir vərəqin həcmi qədər böyütmək və ya kiçiltmək tələb olunarsa, onda Установить (Təyin etmək,</w:t>
      </w:r>
    </w:p>
    <w:p>
      <w:pPr>
        <w:pStyle w:val="BodyText"/>
        <w:spacing w:before="1"/>
        <w:ind w:left="141" w:right="187"/>
      </w:pPr>
      <w:r>
        <w:rPr/>
        <w:t>Adjustto)</w:t>
      </w:r>
      <w:r>
        <w:rPr>
          <w:spacing w:val="-1"/>
        </w:rPr>
        <w:t> </w:t>
      </w:r>
      <w:r>
        <w:rPr/>
        <w:t>sahəsində</w:t>
      </w:r>
      <w:r>
        <w:rPr>
          <w:spacing w:val="-4"/>
        </w:rPr>
        <w:t> </w:t>
      </w:r>
      <w:r>
        <w:rPr/>
        <w:t>yerləşən</w:t>
      </w:r>
      <w:r>
        <w:rPr>
          <w:spacing w:val="-4"/>
        </w:rPr>
        <w:t> </w:t>
      </w:r>
      <w:r>
        <w:rPr/>
        <w:t>düymədən</w:t>
      </w:r>
      <w:r>
        <w:rPr>
          <w:spacing w:val="-4"/>
        </w:rPr>
        <w:t> </w:t>
      </w:r>
      <w:r>
        <w:rPr/>
        <w:t>uyğun</w:t>
      </w:r>
      <w:r>
        <w:rPr>
          <w:spacing w:val="-2"/>
        </w:rPr>
        <w:t> </w:t>
      </w:r>
      <w:r>
        <w:rPr/>
        <w:t>miqyası</w:t>
      </w:r>
      <w:r>
        <w:rPr>
          <w:spacing w:val="-4"/>
        </w:rPr>
        <w:t> </w:t>
      </w:r>
      <w:r>
        <w:rPr/>
        <w:t>seçmək</w:t>
      </w:r>
      <w:r>
        <w:rPr>
          <w:spacing w:val="-4"/>
        </w:rPr>
        <w:t> </w:t>
      </w:r>
      <w:r>
        <w:rPr/>
        <w:t>lazımdır.</w:t>
      </w:r>
      <w:r>
        <w:rPr>
          <w:spacing w:val="-4"/>
        </w:rPr>
        <w:t> </w:t>
      </w:r>
      <w:r>
        <w:rPr/>
        <w:t>Miqyas</w:t>
      </w:r>
      <w:r>
        <w:rPr>
          <w:spacing w:val="-2"/>
        </w:rPr>
        <w:t> </w:t>
      </w:r>
      <w:r>
        <w:rPr/>
        <w:t>əmsalını</w:t>
      </w:r>
      <w:r>
        <w:rPr>
          <w:spacing w:val="-4"/>
        </w:rPr>
        <w:t> </w:t>
      </w:r>
      <w:r>
        <w:rPr/>
        <w:t>həm</w:t>
      </w:r>
      <w:r>
        <w:rPr>
          <w:spacing w:val="-4"/>
        </w:rPr>
        <w:t> </w:t>
      </w:r>
      <w:r>
        <w:rPr/>
        <w:t>üfüqi, həm də şaquli istiqamət üzrə tətbiq etmək olar. Məsələn, cap olunacaq sənədin hündürlüyü 2 səhifə, eni isə 1</w:t>
      </w:r>
      <w:r>
        <w:rPr>
          <w:spacing w:val="-1"/>
        </w:rPr>
        <w:t> </w:t>
      </w:r>
      <w:r>
        <w:rPr/>
        <w:t>səhifədirsə və bu</w:t>
      </w:r>
      <w:r>
        <w:rPr>
          <w:spacing w:val="-1"/>
        </w:rPr>
        <w:t> </w:t>
      </w:r>
      <w:r>
        <w:rPr/>
        <w:t>sənəd</w:t>
      </w:r>
      <w:r>
        <w:rPr>
          <w:spacing w:val="-1"/>
        </w:rPr>
        <w:t> </w:t>
      </w:r>
      <w:r>
        <w:rPr/>
        <w:t>yalnız</w:t>
      </w:r>
      <w:r>
        <w:rPr>
          <w:spacing w:val="-1"/>
        </w:rPr>
        <w:t> </w:t>
      </w:r>
      <w:r>
        <w:rPr/>
        <w:t>1</w:t>
      </w:r>
      <w:r>
        <w:rPr>
          <w:spacing w:val="-1"/>
        </w:rPr>
        <w:t> </w:t>
      </w:r>
      <w:r>
        <w:rPr/>
        <w:t>vərəqdə</w:t>
      </w:r>
      <w:r>
        <w:rPr>
          <w:spacing w:val="-1"/>
        </w:rPr>
        <w:t> </w:t>
      </w:r>
      <w:r>
        <w:rPr/>
        <w:t>yerləşməlidirsə, onda</w:t>
      </w:r>
      <w:r>
        <w:rPr>
          <w:spacing w:val="-1"/>
        </w:rPr>
        <w:t> </w:t>
      </w:r>
      <w:r>
        <w:rPr/>
        <w:t>Разместить</w:t>
      </w:r>
      <w:r>
        <w:rPr>
          <w:spacing w:val="-2"/>
        </w:rPr>
        <w:t> </w:t>
      </w:r>
      <w:r>
        <w:rPr/>
        <w:t>не</w:t>
      </w:r>
      <w:r>
        <w:rPr>
          <w:spacing w:val="-1"/>
        </w:rPr>
        <w:t> </w:t>
      </w:r>
      <w:r>
        <w:rPr/>
        <w:t>более чем</w:t>
      </w:r>
      <w:r>
        <w:rPr>
          <w:spacing w:val="-1"/>
        </w:rPr>
        <w:t> </w:t>
      </w:r>
      <w:r>
        <w:rPr/>
        <w:t>на (Artıq qoymaq, Place no more than) çevricisini aktiv edib, Страница в ширину (Üfüqi istiqamətdə vərəqlərin sayı, Page width) və onun qarşısındakı sahədə (şaquli istiqamətdə vərəqlərin sayı sahəsində)1 göstərmək lazımdır.</w:t>
      </w:r>
    </w:p>
    <w:p>
      <w:pPr>
        <w:pStyle w:val="BodyText"/>
        <w:spacing w:line="299" w:lineRule="exact"/>
        <w:ind w:left="141"/>
      </w:pPr>
      <w:r>
        <w:rPr/>
        <w:t>Размер</w:t>
      </w:r>
      <w:r>
        <w:rPr>
          <w:spacing w:val="-8"/>
        </w:rPr>
        <w:t> </w:t>
      </w:r>
      <w:r>
        <w:rPr/>
        <w:t>бумаги</w:t>
      </w:r>
      <w:r>
        <w:rPr>
          <w:spacing w:val="-7"/>
        </w:rPr>
        <w:t> </w:t>
      </w:r>
      <w:r>
        <w:rPr/>
        <w:t>(Kağız</w:t>
      </w:r>
      <w:r>
        <w:rPr>
          <w:spacing w:val="-5"/>
        </w:rPr>
        <w:t> </w:t>
      </w:r>
      <w:r>
        <w:rPr/>
        <w:t>ölçüsü,</w:t>
      </w:r>
      <w:r>
        <w:rPr>
          <w:spacing w:val="-8"/>
        </w:rPr>
        <w:t> </w:t>
      </w:r>
      <w:r>
        <w:rPr/>
        <w:t>Paper</w:t>
      </w:r>
      <w:r>
        <w:rPr>
          <w:spacing w:val="-8"/>
        </w:rPr>
        <w:t> </w:t>
      </w:r>
      <w:r>
        <w:rPr/>
        <w:t>Size)</w:t>
      </w:r>
      <w:r>
        <w:rPr>
          <w:spacing w:val="-5"/>
        </w:rPr>
        <w:t> </w:t>
      </w:r>
      <w:r>
        <w:rPr/>
        <w:t>sahəsində</w:t>
      </w:r>
      <w:r>
        <w:rPr>
          <w:spacing w:val="-8"/>
        </w:rPr>
        <w:t> </w:t>
      </w:r>
      <w:r>
        <w:rPr/>
        <w:t>kağızın</w:t>
      </w:r>
      <w:r>
        <w:rPr>
          <w:spacing w:val="-8"/>
        </w:rPr>
        <w:t> </w:t>
      </w:r>
      <w:r>
        <w:rPr/>
        <w:t>ölçüsü,</w:t>
      </w:r>
      <w:r>
        <w:rPr>
          <w:spacing w:val="-6"/>
        </w:rPr>
        <w:t> </w:t>
      </w:r>
      <w:r>
        <w:rPr/>
        <w:t>Качество</w:t>
      </w:r>
      <w:r>
        <w:rPr>
          <w:spacing w:val="-8"/>
        </w:rPr>
        <w:t> </w:t>
      </w:r>
      <w:r>
        <w:rPr/>
        <w:t>печати</w:t>
      </w:r>
      <w:r>
        <w:rPr>
          <w:spacing w:val="-8"/>
        </w:rPr>
        <w:t> </w:t>
      </w:r>
      <w:r>
        <w:rPr>
          <w:spacing w:val="-2"/>
        </w:rPr>
        <w:t>(Çapın</w:t>
      </w:r>
    </w:p>
    <w:p>
      <w:pPr>
        <w:pStyle w:val="BodyText"/>
        <w:spacing w:line="298" w:lineRule="exact" w:before="1"/>
        <w:ind w:left="141"/>
      </w:pPr>
      <w:r>
        <w:rPr/>
        <w:t>keyfiyyəti,</w:t>
      </w:r>
      <w:r>
        <w:rPr>
          <w:spacing w:val="-7"/>
        </w:rPr>
        <w:t> </w:t>
      </w:r>
      <w:r>
        <w:rPr/>
        <w:t>Print</w:t>
      </w:r>
      <w:r>
        <w:rPr>
          <w:spacing w:val="-8"/>
        </w:rPr>
        <w:t> </w:t>
      </w:r>
      <w:r>
        <w:rPr/>
        <w:t>Quality)</w:t>
      </w:r>
      <w:r>
        <w:rPr>
          <w:spacing w:val="-8"/>
        </w:rPr>
        <w:t> </w:t>
      </w:r>
      <w:r>
        <w:rPr/>
        <w:t>sahəsində</w:t>
      </w:r>
      <w:r>
        <w:rPr>
          <w:spacing w:val="-8"/>
        </w:rPr>
        <w:t> </w:t>
      </w:r>
      <w:r>
        <w:rPr/>
        <w:t>isə</w:t>
      </w:r>
      <w:r>
        <w:rPr>
          <w:spacing w:val="-8"/>
        </w:rPr>
        <w:t> </w:t>
      </w:r>
      <w:r>
        <w:rPr/>
        <w:t>çapın</w:t>
      </w:r>
      <w:r>
        <w:rPr>
          <w:spacing w:val="-6"/>
        </w:rPr>
        <w:t> </w:t>
      </w:r>
      <w:r>
        <w:rPr/>
        <w:t>keyfiyyəti</w:t>
      </w:r>
      <w:r>
        <w:rPr>
          <w:spacing w:val="-9"/>
        </w:rPr>
        <w:t> </w:t>
      </w:r>
      <w:r>
        <w:rPr>
          <w:spacing w:val="-2"/>
        </w:rPr>
        <w:t>seçilir.</w:t>
      </w:r>
    </w:p>
    <w:p>
      <w:pPr>
        <w:pStyle w:val="BodyText"/>
        <w:ind w:left="141" w:right="292"/>
      </w:pPr>
      <w:r>
        <w:rPr/>
        <w:t>Номер</w:t>
      </w:r>
      <w:r>
        <w:rPr>
          <w:spacing w:val="-4"/>
        </w:rPr>
        <w:t> </w:t>
      </w:r>
      <w:r>
        <w:rPr/>
        <w:t>первой</w:t>
      </w:r>
      <w:r>
        <w:rPr>
          <w:spacing w:val="-4"/>
        </w:rPr>
        <w:t> </w:t>
      </w:r>
      <w:r>
        <w:rPr/>
        <w:t>Страницы</w:t>
      </w:r>
      <w:r>
        <w:rPr>
          <w:spacing w:val="-2"/>
        </w:rPr>
        <w:t> </w:t>
      </w:r>
      <w:r>
        <w:rPr/>
        <w:t>(Birinci</w:t>
      </w:r>
      <w:r>
        <w:rPr>
          <w:spacing w:val="-4"/>
        </w:rPr>
        <w:t> </w:t>
      </w:r>
      <w:r>
        <w:rPr/>
        <w:t>səhifə</w:t>
      </w:r>
      <w:r>
        <w:rPr>
          <w:spacing w:val="-4"/>
        </w:rPr>
        <w:t> </w:t>
      </w:r>
      <w:r>
        <w:rPr/>
        <w:t>nömrəsi,</w:t>
      </w:r>
      <w:r>
        <w:rPr>
          <w:spacing w:val="-4"/>
        </w:rPr>
        <w:t> </w:t>
      </w:r>
      <w:r>
        <w:rPr/>
        <w:t>First</w:t>
      </w:r>
      <w:r>
        <w:rPr>
          <w:spacing w:val="-2"/>
        </w:rPr>
        <w:t> </w:t>
      </w:r>
      <w:r>
        <w:rPr/>
        <w:t>page</w:t>
      </w:r>
      <w:r>
        <w:rPr>
          <w:spacing w:val="-4"/>
        </w:rPr>
        <w:t> </w:t>
      </w:r>
      <w:r>
        <w:rPr/>
        <w:t>number)</w:t>
      </w:r>
      <w:r>
        <w:rPr>
          <w:spacing w:val="-4"/>
        </w:rPr>
        <w:t> </w:t>
      </w:r>
      <w:r>
        <w:rPr/>
        <w:t>sahəsində</w:t>
      </w:r>
      <w:r>
        <w:rPr>
          <w:spacing w:val="-1"/>
        </w:rPr>
        <w:t> </w:t>
      </w:r>
      <w:r>
        <w:rPr/>
        <w:t>birinci</w:t>
      </w:r>
      <w:r>
        <w:rPr>
          <w:spacing w:val="-2"/>
        </w:rPr>
        <w:t> </w:t>
      </w:r>
      <w:r>
        <w:rPr/>
        <w:t>səhifənin nömrəsi qeyd olunur. Əgər burada Avto verilərsə, səhifələr 1-dən başlayaraq avtomatik </w:t>
      </w:r>
      <w:r>
        <w:rPr>
          <w:spacing w:val="-2"/>
        </w:rPr>
        <w:t>nömrələnəcək.</w:t>
      </w:r>
    </w:p>
    <w:p>
      <w:pPr>
        <w:pStyle w:val="BodyText"/>
        <w:ind w:left="141"/>
      </w:pPr>
      <w:r>
        <w:rPr/>
        <w:t>Поля</w:t>
      </w:r>
      <w:r>
        <w:rPr>
          <w:spacing w:val="-9"/>
        </w:rPr>
        <w:t> </w:t>
      </w:r>
      <w:r>
        <w:rPr/>
        <w:t>(Sahələr,</w:t>
      </w:r>
      <w:r>
        <w:rPr>
          <w:spacing w:val="-6"/>
        </w:rPr>
        <w:t> </w:t>
      </w:r>
      <w:r>
        <w:rPr/>
        <w:t>Fields)</w:t>
      </w:r>
      <w:r>
        <w:rPr>
          <w:spacing w:val="-5"/>
        </w:rPr>
        <w:t> </w:t>
      </w:r>
      <w:r>
        <w:rPr/>
        <w:t>bölməsində</w:t>
      </w:r>
      <w:r>
        <w:rPr>
          <w:spacing w:val="-7"/>
        </w:rPr>
        <w:t> </w:t>
      </w:r>
      <w:r>
        <w:rPr/>
        <w:t>vərəqin</w:t>
      </w:r>
      <w:r>
        <w:rPr>
          <w:spacing w:val="-7"/>
        </w:rPr>
        <w:t> </w:t>
      </w:r>
      <w:r>
        <w:rPr/>
        <w:t>kənar</w:t>
      </w:r>
      <w:r>
        <w:rPr>
          <w:spacing w:val="-9"/>
        </w:rPr>
        <w:t> </w:t>
      </w:r>
      <w:r>
        <w:rPr/>
        <w:t>ölçüləri</w:t>
      </w:r>
      <w:r>
        <w:rPr>
          <w:spacing w:val="-7"/>
        </w:rPr>
        <w:t> </w:t>
      </w:r>
      <w:r>
        <w:rPr/>
        <w:t>müəyyən</w:t>
      </w:r>
      <w:r>
        <w:rPr>
          <w:spacing w:val="-9"/>
        </w:rPr>
        <w:t> </w:t>
      </w:r>
      <w:r>
        <w:rPr>
          <w:spacing w:val="-2"/>
        </w:rPr>
        <w:t>edilir.</w:t>
      </w:r>
    </w:p>
    <w:p>
      <w:pPr>
        <w:pStyle w:val="BodyText"/>
        <w:spacing w:after="0"/>
        <w:sectPr>
          <w:pgSz w:w="11910" w:h="16840"/>
          <w:pgMar w:header="434" w:footer="722" w:top="660" w:bottom="920" w:left="566" w:right="425"/>
        </w:sectPr>
      </w:pPr>
    </w:p>
    <w:p>
      <w:pPr>
        <w:pStyle w:val="BodyText"/>
      </w:pPr>
      <w:r>
        <w:rPr/>
        <mc:AlternateContent>
          <mc:Choice Requires="wps">
            <w:drawing>
              <wp:anchor distT="0" distB="0" distL="0" distR="0" allowOverlap="1" layoutInCell="1" locked="0" behindDoc="1" simplePos="0" relativeHeight="484234240">
                <wp:simplePos x="0" y="0"/>
                <wp:positionH relativeFrom="page">
                  <wp:posOffset>1164704</wp:posOffset>
                </wp:positionH>
                <wp:positionV relativeFrom="page">
                  <wp:posOffset>748283</wp:posOffset>
                </wp:positionV>
                <wp:extent cx="5715000" cy="9161145"/>
                <wp:effectExtent l="0" t="0" r="0" b="0"/>
                <wp:wrapNone/>
                <wp:docPr id="529" name="Group 529"/>
                <wp:cNvGraphicFramePr>
                  <a:graphicFrameLocks/>
                </wp:cNvGraphicFramePr>
                <a:graphic>
                  <a:graphicData uri="http://schemas.microsoft.com/office/word/2010/wordprocessingGroup">
                    <wpg:wgp>
                      <wpg:cNvPr id="529" name="Group 529"/>
                      <wpg:cNvGrpSpPr/>
                      <wpg:grpSpPr>
                        <a:xfrm>
                          <a:off x="0" y="0"/>
                          <a:ext cx="5715000" cy="9161145"/>
                          <a:chExt cx="5715000" cy="9161145"/>
                        </a:xfrm>
                      </wpg:grpSpPr>
                      <wps:wsp>
                        <wps:cNvPr id="530" name="Graphic 530"/>
                        <wps:cNvSpPr/>
                        <wps:spPr>
                          <a:xfrm>
                            <a:off x="0" y="1722119"/>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531" name="Image 531"/>
                          <pic:cNvPicPr/>
                        </pic:nvPicPr>
                        <pic:blipFill>
                          <a:blip r:embed="rId278" cstate="print"/>
                          <a:stretch>
                            <a:fillRect/>
                          </a:stretch>
                        </pic:blipFill>
                        <pic:spPr>
                          <a:xfrm>
                            <a:off x="13169" y="0"/>
                            <a:ext cx="5307330" cy="4050284"/>
                          </a:xfrm>
                          <a:prstGeom prst="rect">
                            <a:avLst/>
                          </a:prstGeom>
                        </pic:spPr>
                      </pic:pic>
                      <pic:pic>
                        <pic:nvPicPr>
                          <pic:cNvPr id="532" name="Image 532"/>
                          <pic:cNvPicPr/>
                        </pic:nvPicPr>
                        <pic:blipFill>
                          <a:blip r:embed="rId279" cstate="print"/>
                          <a:stretch>
                            <a:fillRect/>
                          </a:stretch>
                        </pic:blipFill>
                        <pic:spPr>
                          <a:xfrm>
                            <a:off x="722515" y="5645010"/>
                            <a:ext cx="3876166" cy="3515995"/>
                          </a:xfrm>
                          <a:prstGeom prst="rect">
                            <a:avLst/>
                          </a:prstGeom>
                        </pic:spPr>
                      </pic:pic>
                    </wpg:wgp>
                  </a:graphicData>
                </a:graphic>
              </wp:anchor>
            </w:drawing>
          </mc:Choice>
          <mc:Fallback>
            <w:pict>
              <v:group style="position:absolute;margin-left:91.709pt;margin-top:58.919983pt;width:450pt;height:721.35pt;mso-position-horizontal-relative:page;mso-position-vertical-relative:page;z-index:-19082240" id="docshapegroup496" coordorigin="1834,1178" coordsize="9000,14427">
                <v:shape style="position:absolute;left:1834;top:3890;width:9000;height:8770" id="docshape497" coordorigin="1834,3890" coordsize="9000,8770" path="m3028,12051l3028,11967,3015,11888,2997,11836,2990,11815,2950,11747,2897,11684,2896,11683,2896,12193,2879,12275,2842,12351,2785,12420,2717,12476,2642,12512,2560,12529,2471,12527,2395,12511,2325,12484,2260,12446,2202,12396,2762,11836,2811,11895,2850,11959,2877,12029,2894,12104,2896,12193,2896,11683,2887,11676,2842,11637,2782,11601,2717,11575,2647,11561,2573,11556,2501,11560,2432,11572,2365,11592,2300,11621,2237,11658,2176,11703,2118,11756,2078,11799,2039,11849,2002,11904,1966,11965,1957,11981,1950,11993,1943,12002,1938,12008,1924,12018,1906,12023,1883,12024,1855,12021,1841,12035,1834,12042,2045,12282,2068,12258,2042,12208,2027,12153,2022,12093,2029,12029,2029,12027,2030,12024,2045,11961,2072,11900,2108,11843,2154,11790,2223,11733,2297,11694,2376,11676,2459,11677,2528,11691,2595,11716,2661,11752,2725,11800,2024,12501,2032,12510,2039,12519,2045,12526,2051,12531,2112,12583,2180,12622,2253,12647,2333,12660,2418,12660,2491,12651,2561,12631,2630,12602,2697,12563,2742,12529,2761,12516,2824,12459,2881,12396,2929,12331,2968,12264,2998,12195,3018,12124,3028,12051xm3246,10765l3246,10750,3243,10735,3237,10723,3228,10711,3217,10703,3204,10697,3190,10694,3174,10694,3158,10697,3143,10704,3129,10713,3115,10724,3103,10738,3094,10753,3088,10768,3084,10784,3084,10797,3084,10800,3087,10814,3093,10827,3101,10838,3113,10847,3126,10853,3140,10855,3156,10855,3172,10852,3188,10846,3202,10837,3216,10825,3227,10812,3236,10797,3243,10782,3246,10765xm3610,11642l3592,11624,3571,11644,3553,11659,3537,11670,3524,11677,3512,11681,3501,11682,3490,11682,3479,11680,3467,11675,3452,11665,3434,11650,3414,11631,2811,11028,2783,11056,2668,11282,2696,11289,2705,11273,2713,11260,2722,11249,2730,11240,2740,11230,2750,11223,2761,11221,2772,11220,2784,11223,2799,11231,2813,11242,2835,11261,2863,11287,2898,11322,3311,11735,3330,11755,3344,11772,3354,11787,3360,11800,3362,11812,3363,11823,3362,11833,3359,11844,3353,11855,3343,11869,3329,11885,3312,11904,3330,11922,3610,11642xm3960,11292l3941,11274,3922,11292,3906,11306,3891,11317,3879,11323,3868,11326,3857,11327,3846,11327,3835,11324,3822,11319,3807,11309,3790,11295,3770,11276,3598,11103,3404,10910,3377,10938,3348,10995,3290,11109,3261,11166,3278,11172,3287,11175,3296,11159,3305,11146,3313,11135,3322,11125,3333,11114,3343,11107,3354,11105,3364,11103,3376,11106,3390,11114,3406,11126,3429,11145,3457,11171,3491,11204,3666,11379,3685,11399,3700,11417,3710,11432,3716,11445,3718,11456,3718,11467,3717,11478,3714,11489,3708,11501,3698,11515,3683,11532,3664,11552,3670,11558,3676,11564,3682,11570,3924,11327,3959,11292,3960,11292xm4410,11129l4404,11081,4391,11032,4341,10880,4219,10498,4170,10346,4158,10307,4154,10295,4153,10286,4152,10272,4153,10258,4155,10247,4158,10237,4162,10227,4168,10217,4176,10205,4185,10193,4167,10175,3981,10361,3999,10379,4012,10367,4023,10357,4032,10349,4040,10344,4049,10340,4058,10337,4071,10338,4076,10341,4082,10347,4092,10358,4100,10370,4106,10383,4112,10398,4137,10474,4210,10701,4235,10777,4162,10759,3940,10705,3867,10687,3842,10679,3821,10671,3804,10663,3792,10654,3787,10646,3783,10637,3782,10626,3783,10615,3786,10603,3793,10590,3802,10577,3815,10564,3828,10551,3810,10532,3543,10798,3562,10817,3580,10805,3596,10796,3610,10789,3622,10784,3631,10783,3642,10782,3655,10782,3671,10782,3709,10786,3725,10788,3739,10791,3817,10811,4209,10908,4287,10929,4297,10958,4325,11048,4335,11079,4340,11107,4342,11131,4341,11152,4337,11170,4331,11185,4324,11198,4315,11208,4310,11212,4302,11218,4291,11224,4255,11244,4236,11256,4221,11267,4209,11277,4196,11292,4186,11307,4179,11322,4175,11337,4175,11352,4177,11365,4182,11377,4191,11388,4203,11397,4218,11402,4235,11404,4254,11403,4274,11398,4293,11389,4312,11376,4331,11359,4354,11332,4374,11299,4390,11262,4403,11220,4410,11175,4410,11129xm5042,10125l5041,10072,5041,10068,5033,10017,5033,10016,5018,9968,4994,9926,4984,9929,4965,9935,4978,9977,4984,10016,4984,10017,4985,10054,4980,10088,4969,10121,4953,10152,4932,10182,4906,10211,4862,10248,4813,10275,4760,10293,4702,10300,4643,10295,4587,10278,4533,10247,4482,10203,4510,10174,4829,9855,4877,9808,4833,9772,4785,9748,4734,9735,4717,9735,4717,9909,4453,10174,4431,10141,4417,10107,4411,10072,4412,10036,4418,10001,4431,9969,4449,9939,4472,9912,4490,9897,4509,9883,4530,9872,4553,9863,4576,9858,4599,9855,4621,9857,4643,9861,4658,9867,4676,9877,4695,9891,4717,9909,4717,9735,4680,9735,4625,9745,4572,9767,4521,9799,4472,9842,4422,9900,4384,9962,4360,10027,4349,10096,4352,10165,4370,10231,4405,10293,4455,10353,4511,10400,4570,10431,4633,10448,4700,10451,4766,10441,4829,10419,4886,10385,4940,10339,4974,10300,4982,10290,5013,10238,5033,10183,5042,10125xm5550,9729l5503,9581,5410,9284,5362,9136,5355,9111,5351,9088,5350,9066,5352,9047,5356,9036,5363,9023,5373,9008,5386,8992,5368,8974,5182,9160,5200,9178,5215,9164,5228,9152,5238,9143,5246,9138,5254,9133,5264,9130,5273,9131,5280,9131,5285,9133,5290,9137,5297,9146,5304,9159,5311,9175,5318,9194,5344,9273,5419,9509,5445,9588,5368,9564,5138,9494,5061,9470,5044,9464,5029,9457,5016,9450,5007,9441,5000,9433,4996,9424,4994,9414,4994,9403,4997,9392,5002,9381,5011,9369,5022,9357,5039,9339,5021,9321,4752,9590,4770,9608,4786,9596,4800,9586,4812,9579,4821,9575,4834,9570,4847,9566,4860,9564,4872,9562,4885,9563,4900,9565,4917,9569,4937,9575,5083,9620,5378,9709,5524,9755,5550,9729xm6334,8787l6306,8759,6302,8789,6299,8814,6295,8833,6292,8846,6289,8853,6285,8860,6278,8866,6271,8873,6264,8877,6256,8878,6248,8879,6238,8877,6226,8869,6215,8860,6197,8844,6173,8821,6143,8792,6133,8782,6101,8749,6101,8955,6086,9014,6086,9014,6068,9062,6048,9101,6025,9130,6007,9145,5987,9156,5964,9164,5940,9167,5916,9167,5893,9161,5873,9151,5854,9135,5842,9120,5832,9103,5826,9083,5823,9062,5823,9052,5824,9038,5828,9011,5828,9010,5836,8980,5848,8946,5858,8921,5875,8885,5898,8839,5927,8782,6101,8955,6101,8749,6018,8667,5989,8638,5958,8608,5931,8586,5909,8570,5890,8562,5865,8556,5840,8556,5814,8560,5788,8568,5753,8585,5717,8608,5680,8637,5643,8672,5598,8721,5564,8769,5539,8816,5525,8862,5519,8904,5521,8940,5521,8941,5531,8971,5548,8995,5556,9001,5560,9005,5572,9011,5585,9015,5598,9016,5612,9014,5624,9009,5637,9001,5649,8991,5659,8979,5667,8966,5673,8953,5675,8941,5675,8940,5674,8927,5671,8914,5664,8902,5654,8890,5647,8883,5632,8870,5624,8863,5615,8851,5610,8836,5608,8819,5609,8800,5614,8780,5623,8760,5637,8741,5654,8721,5680,8698,5706,8682,5733,8671,5759,8667,5786,8671,5815,8683,5846,8704,5879,8734,5885,8740,5897,8752,5849,8840,5810,8917,5780,8982,5759,9034,5745,9079,5736,9119,5732,9155,5733,9183,5734,9187,5738,9208,5746,9228,5758,9246,5773,9263,5800,9286,5830,9301,5862,9309,5896,9310,5931,9303,5964,9290,5996,9271,6026,9244,6044,9225,6060,9204,6074,9183,6081,9167,6085,9160,6093,9138,6104,9102,6118,9052,6133,8987,6153,9005,6173,9017,6191,9024,6209,9026,6226,9024,6243,9018,6259,9008,6275,8994,6280,8987,6302,8958,6322,8911,6327,8879,6332,8854,6334,8792,6334,8787xm7830,7421l7812,7403,7782,7432,7758,7454,7734,7470,7711,7480,7688,7485,7670,7481,7648,7470,7623,7451,7594,7424,7154,6985,7129,6958,7111,6935,7099,6915,7095,6898,7097,6874,7106,6849,7122,6823,7146,6796,7175,6767,7157,6748,6917,6988,6959,7138,7101,7666,7142,7816,6991,7776,6460,7637,6308,7596,6069,7836,6087,7854,6112,7831,6134,7812,6154,7797,6172,7788,6188,7783,6203,7780,6216,7779,6228,7781,6245,7787,6264,7798,6284,7813,6305,7833,6745,8273,6770,8299,6788,8323,6800,8342,6804,8359,6802,8383,6793,8409,6777,8434,6754,8461,6724,8491,6742,8509,7037,8215,7018,8196,6988,8226,6964,8248,6940,8264,6917,8274,6895,8278,6877,8275,6855,8264,6829,8245,6800,8218,6350,7768,6499,7809,7095,7967,7244,8008,7264,7987,7223,7839,7065,7243,7024,7094,7474,7544,7499,7571,7517,7594,7528,7614,7532,7630,7531,7655,7522,7680,7506,7706,7482,7732,7452,7762,7471,7781,7830,7421xm8262,6868l8254,6810,8253,6803,8233,6742,8200,6685,8200,6685,8200,6685,8199,6683,8199,6934,8195,6972,8195,6972,8183,7007,8164,7040,8137,7071,8097,7104,8056,7123,8012,7130,7967,7123,7951,7117,7934,7107,7914,7093,7892,7074,8156,6810,8175,6839,8189,6869,8196,6901,8199,6934,8199,6683,8154,6630,8104,6588,8050,6558,7991,6539,7929,6531,7859,6537,7793,6557,7729,6593,7669,6645,7629,6692,7598,6743,7577,6798,7567,6856,7566,6900,7566,6912,7573,6964,7590,7013,7615,7058,7625,7055,7644,7049,7626,6972,7626,6972,7630,6901,7630,6900,7656,6834,7703,6773,7755,6729,7811,6700,7870,6685,7934,6685,7987,6696,8037,6715,8084,6743,8128,6781,7733,7176,7775,7211,7821,7235,7870,7247,7924,7249,7980,7240,8034,7219,8087,7186,8138,7142,8148,7130,8193,7077,8233,7010,8255,6940,8261,6869,8262,6868xm8706,6483l8706,6449,8701,6415,8690,6381,8666,6405,8669,6420,8671,6435,8669,6450,8666,6465,8660,6479,8654,6492,8646,6504,8636,6515,8623,6526,8610,6534,8595,6538,8580,6540,8564,6537,8545,6529,8526,6516,8504,6497,8209,6202,8343,6068,8308,6034,8175,6167,8025,6018,8006,6037,8017,6072,8026,6102,8031,6127,8035,6146,8038,6178,8038,6209,8036,6240,8033,6271,8027,6301,8020,6329,8011,6355,8000,6379,8016,6395,8107,6305,8412,6611,8436,6633,8459,6650,8479,6662,8498,6670,8517,6674,8536,6674,8555,6671,8575,6666,8594,6658,8612,6648,8629,6636,8644,6622,8663,6600,8679,6575,8692,6546,8701,6515,8706,6483xm9277,5843l9268,5834,9259,5824,9250,5815,9246,5846,9242,5870,9239,5889,9235,5902,9233,5909,9228,5916,9228,5916,9215,5929,9208,5933,9200,5934,9192,5936,9182,5933,9170,5925,9158,5916,9141,5900,9117,5877,9087,5848,9077,5838,9044,5805,9044,6011,9030,6070,9030,6070,9012,6118,9012,6119,8992,6157,8969,6186,8951,6201,8931,6213,8908,6220,8884,6224,8859,6223,8837,6217,8817,6207,8798,6191,8785,6176,8776,6159,8770,6140,8767,6119,8767,6118,8767,6094,8772,6068,8772,6066,8780,6036,8792,6002,8802,5977,8819,5941,8842,5895,8871,5838,9044,6011,9044,5805,8962,5723,8933,5694,8902,5664,8875,5642,8853,5626,8834,5618,8809,5613,8783,5612,8758,5616,8732,5624,8697,5641,8661,5664,8624,5693,8587,5728,8542,5777,8507,5825,8483,5872,8468,5918,8463,5961,8465,5996,8465,5997,8475,6027,8492,6051,8499,6058,8504,6061,8516,6068,8529,6071,8542,6072,8555,6070,8568,6065,8581,6058,8593,6047,8603,6035,8611,6023,8616,6010,8619,5997,8619,5996,8618,5983,8614,5970,8608,5958,8598,5947,8568,5919,8559,5907,8553,5893,8551,5876,8553,5857,8558,5836,8567,5817,8581,5797,8598,5777,8624,5754,8650,5738,8676,5727,8703,5723,8730,5727,8759,5739,8790,5760,8823,5790,8841,5808,8793,5897,8754,5974,8724,6038,8703,6091,8689,6135,8680,6176,8676,6212,8677,6239,8677,6243,8682,6264,8690,6284,8701,6302,8716,6320,8744,6342,8774,6357,8806,6365,8840,6366,8874,6360,8908,6347,8939,6327,8969,6301,8988,6281,9004,6261,9017,6239,9025,6224,9029,6217,9037,6194,9048,6158,9061,6108,9077,6044,9097,6061,9117,6073,9135,6080,9153,6083,9170,6080,9187,6074,9203,6064,9218,6051,9224,6044,9246,6014,9265,5967,9271,5936,9276,5910,9277,5857,9277,5848,9277,5843xm9979,5273l9961,5255,9941,5273,9924,5288,9910,5298,9898,5304,9886,5308,9876,5310,9866,5309,9856,5307,9843,5301,9827,5291,9809,5277,9788,5257,9594,5063,9565,5035,9537,5013,9512,4997,9489,4986,9459,4977,9429,4972,9401,4973,9374,4978,9348,4987,9323,5001,9299,5018,9275,5040,9235,5092,9205,5157,9187,5236,9180,5328,9084,5231,9057,5258,8940,5486,8968,5494,8976,5479,8985,5466,8993,5455,9002,5445,9013,5435,9023,5428,9035,5425,9043,5425,9052,5426,9062,5430,9073,5435,9088,5446,9110,5466,9140,5494,9177,5531,9346,5699,9368,5723,9384,5745,9394,5764,9398,5782,9397,5799,9389,5818,9376,5837,9357,5859,9344,5871,9362,5889,9645,5607,9627,5589,9605,5610,9586,5626,9571,5637,9558,5644,9547,5647,9536,5649,9524,5649,9513,5647,9502,5642,9488,5632,9470,5617,9449,5597,9209,5357,9218,5292,9234,5235,9260,5186,9293,5145,9317,5124,9341,5110,9365,5104,9389,5104,9414,5111,9441,5126,9469,5147,9499,5174,9703,5378,9716,5392,9725,5403,9730,5409,9735,5422,9737,5434,9738,5447,9736,5460,9731,5473,9721,5489,9708,5506,9690,5526,9678,5537,9696,5555,9979,5273xm10389,4740l10382,4683,10381,4676,10360,4615,10328,4558,10328,4558,10327,4557,10326,4556,10326,4807,10322,4844,10322,4845,10310,4880,10291,4913,10265,4944,10225,4976,10183,4996,10139,5002,10094,4995,10079,4990,10061,4980,10041,4965,10019,4947,10284,4683,10303,4712,10316,4742,10324,4774,10326,4807,10326,4556,10282,4503,10231,4461,10177,4431,10119,4412,10056,4404,9987,4409,9920,4430,9857,4466,9797,4517,9756,4565,9725,4616,9705,4670,9694,4729,9693,4773,9693,4784,9701,4837,9717,4885,9742,4931,9752,4928,9762,4924,9772,4922,9754,4845,9754,4844,9757,4774,9757,4773,9783,4706,9830,4646,9882,4602,9938,4573,9998,4558,10062,4558,10114,4568,10164,4588,10211,4616,10255,4654,9860,5049,9902,5084,9948,5107,9998,5120,10051,5122,10107,5113,10161,5091,10214,5059,10265,5014,10275,5002,10321,4949,10360,4882,10383,4813,10389,4742,10389,4740xm10834,4355l10834,4322,10828,4288,10817,4253,10793,4278,10797,4293,10798,4308,10797,4323,10793,4337,10788,4352,10781,4365,10773,4377,10763,4388,10751,4399,10737,4406,10723,4411,10708,4413,10691,4410,10673,4402,10653,4389,10632,4369,10337,4075,10470,3941,10435,3906,10302,4040,10153,3890,10133,3910,10144,3945,10153,3975,10159,3999,10162,4019,10165,4050,10166,4082,10164,4113,10160,4144,10154,4174,10147,4202,10138,4228,10127,4251,10143,4268,10234,4177,10540,4483,10564,4505,10586,4523,10606,4535,10625,4543,10644,4546,10663,4547,10682,4544,10702,4538,10722,4531,10739,4521,10756,4509,10771,4495,10791,4473,10807,4447,10819,4419,10829,4388,10834,4355xe" filled="true" fillcolor="#a4a4a4" stroked="false">
                  <v:path arrowok="t"/>
                  <v:fill opacity="32896f" type="solid"/>
                </v:shape>
                <v:shape style="position:absolute;left:1854;top:1178;width:8358;height:6379" type="#_x0000_t75" id="docshape498" stroked="false">
                  <v:imagedata r:id="rId278" o:title=""/>
                </v:shape>
                <v:shape style="position:absolute;left:2972;top:10068;width:6105;height:5537" type="#_x0000_t75" id="docshape499" stroked="false">
                  <v:imagedata r:id="rId279" o:titl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04"/>
      </w:pPr>
    </w:p>
    <w:p>
      <w:pPr>
        <w:pStyle w:val="BodyText"/>
        <w:ind w:left="141" w:right="603"/>
      </w:pPr>
      <w:r>
        <w:rPr/>
        <w:t>Верхнего колонтитула (Yuxarı başlıq, Top header) sahəsi səhifə başlığına, Нижнего колонтитула</w:t>
      </w:r>
      <w:r>
        <w:rPr>
          <w:spacing w:val="-4"/>
        </w:rPr>
        <w:t> </w:t>
      </w:r>
      <w:r>
        <w:rPr/>
        <w:t>(Aşağı</w:t>
      </w:r>
      <w:r>
        <w:rPr>
          <w:spacing w:val="-4"/>
        </w:rPr>
        <w:t> </w:t>
      </w:r>
      <w:r>
        <w:rPr/>
        <w:t>altlıq,</w:t>
      </w:r>
      <w:r>
        <w:rPr>
          <w:spacing w:val="-4"/>
        </w:rPr>
        <w:t> </w:t>
      </w:r>
      <w:r>
        <w:rPr/>
        <w:t>Lower</w:t>
      </w:r>
      <w:r>
        <w:rPr>
          <w:spacing w:val="-1"/>
        </w:rPr>
        <w:t> </w:t>
      </w:r>
      <w:r>
        <w:rPr/>
        <w:t>header)</w:t>
      </w:r>
      <w:r>
        <w:rPr>
          <w:spacing w:val="-4"/>
        </w:rPr>
        <w:t> </w:t>
      </w:r>
      <w:r>
        <w:rPr/>
        <w:t>sahəsi</w:t>
      </w:r>
      <w:r>
        <w:rPr>
          <w:spacing w:val="-4"/>
        </w:rPr>
        <w:t> </w:t>
      </w:r>
      <w:r>
        <w:rPr/>
        <w:t>səhifə</w:t>
      </w:r>
      <w:r>
        <w:rPr>
          <w:spacing w:val="-4"/>
        </w:rPr>
        <w:t> </w:t>
      </w:r>
      <w:r>
        <w:rPr/>
        <w:t>sonluğuna</w:t>
      </w:r>
      <w:r>
        <w:rPr>
          <w:spacing w:val="-4"/>
        </w:rPr>
        <w:t> </w:t>
      </w:r>
      <w:r>
        <w:rPr/>
        <w:t>qədər</w:t>
      </w:r>
      <w:r>
        <w:rPr>
          <w:spacing w:val="-4"/>
        </w:rPr>
        <w:t> </w:t>
      </w:r>
      <w:r>
        <w:rPr/>
        <w:t>olan</w:t>
      </w:r>
      <w:r>
        <w:rPr>
          <w:spacing w:val="-4"/>
        </w:rPr>
        <w:t> </w:t>
      </w:r>
      <w:r>
        <w:rPr/>
        <w:t>məsafəni</w:t>
      </w:r>
      <w:r>
        <w:rPr>
          <w:spacing w:val="-4"/>
        </w:rPr>
        <w:t> </w:t>
      </w:r>
      <w:r>
        <w:rPr/>
        <w:t>müəyyən </w:t>
      </w:r>
      <w:r>
        <w:rPr>
          <w:spacing w:val="-2"/>
        </w:rPr>
        <w:t>edir.</w:t>
      </w:r>
    </w:p>
    <w:p>
      <w:pPr>
        <w:pStyle w:val="BodyText"/>
        <w:ind w:left="141" w:right="187"/>
      </w:pPr>
      <w:r>
        <w:rPr/>
        <w:t>Центрировать</w:t>
      </w:r>
      <w:r>
        <w:rPr>
          <w:spacing w:val="-5"/>
        </w:rPr>
        <w:t> </w:t>
      </w:r>
      <w:r>
        <w:rPr/>
        <w:t>на</w:t>
      </w:r>
      <w:r>
        <w:rPr>
          <w:spacing w:val="-4"/>
        </w:rPr>
        <w:t> </w:t>
      </w:r>
      <w:r>
        <w:rPr/>
        <w:t>странице</w:t>
      </w:r>
      <w:r>
        <w:rPr>
          <w:spacing w:val="-4"/>
        </w:rPr>
        <w:t> </w:t>
      </w:r>
      <w:r>
        <w:rPr/>
        <w:t>(Səhifənin</w:t>
      </w:r>
      <w:r>
        <w:rPr>
          <w:spacing w:val="-2"/>
        </w:rPr>
        <w:t> </w:t>
      </w:r>
      <w:r>
        <w:rPr/>
        <w:t>mərkəzi,</w:t>
      </w:r>
      <w:r>
        <w:rPr>
          <w:spacing w:val="-4"/>
        </w:rPr>
        <w:t> </w:t>
      </w:r>
      <w:r>
        <w:rPr/>
        <w:t>Center</w:t>
      </w:r>
      <w:r>
        <w:rPr>
          <w:spacing w:val="-4"/>
        </w:rPr>
        <w:t> </w:t>
      </w:r>
      <w:r>
        <w:rPr/>
        <w:t>on</w:t>
      </w:r>
      <w:r>
        <w:rPr>
          <w:spacing w:val="-4"/>
        </w:rPr>
        <w:t> </w:t>
      </w:r>
      <w:r>
        <w:rPr/>
        <w:t>page)</w:t>
      </w:r>
      <w:r>
        <w:rPr>
          <w:spacing w:val="-1"/>
        </w:rPr>
        <w:t> </w:t>
      </w:r>
      <w:r>
        <w:rPr/>
        <w:t>sahəsində</w:t>
      </w:r>
      <w:r>
        <w:rPr>
          <w:spacing w:val="-4"/>
        </w:rPr>
        <w:t> </w:t>
      </w:r>
      <w:r>
        <w:rPr/>
        <w:t>çap</w:t>
      </w:r>
      <w:r>
        <w:rPr>
          <w:spacing w:val="-4"/>
        </w:rPr>
        <w:t> </w:t>
      </w:r>
      <w:r>
        <w:rPr/>
        <w:t>olunacaq</w:t>
      </w:r>
      <w:r>
        <w:rPr>
          <w:spacing w:val="-1"/>
        </w:rPr>
        <w:t> </w:t>
      </w:r>
      <w:r>
        <w:rPr/>
        <w:t>cədvəlin vərəq üzərində Вертикально (Şaquli, Upright) və Горизонтально (Üfüqi, Horizontally) istiqamətlərdə mərkəzləşdirilməsi müəyyən olunur.</w:t>
      </w:r>
    </w:p>
    <w:p>
      <w:pPr>
        <w:pStyle w:val="BodyText"/>
        <w:spacing w:after="0"/>
        <w:sectPr>
          <w:pgSz w:w="11910" w:h="16840"/>
          <w:pgMar w:header="434" w:footer="722" w:top="660" w:bottom="920" w:left="566" w:right="425"/>
        </w:sectPr>
      </w:pPr>
    </w:p>
    <w:p>
      <w:pPr>
        <w:pStyle w:val="BodyText"/>
        <w:spacing w:before="200"/>
      </w:pPr>
    </w:p>
    <w:p>
      <w:pPr>
        <w:pStyle w:val="BodyText"/>
        <w:ind w:left="141"/>
      </w:pPr>
      <w:r>
        <w:rPr/>
        <w:t>Колонтитулы</w:t>
      </w:r>
      <w:r>
        <w:rPr>
          <w:spacing w:val="-7"/>
        </w:rPr>
        <w:t> </w:t>
      </w:r>
      <w:r>
        <w:rPr/>
        <w:t>(Başlıq/altlıq,</w:t>
      </w:r>
      <w:r>
        <w:rPr>
          <w:spacing w:val="-8"/>
        </w:rPr>
        <w:t> </w:t>
      </w:r>
      <w:r>
        <w:rPr/>
        <w:t>Header</w:t>
      </w:r>
      <w:r>
        <w:rPr>
          <w:spacing w:val="-8"/>
        </w:rPr>
        <w:t> </w:t>
      </w:r>
      <w:r>
        <w:rPr/>
        <w:t>and</w:t>
      </w:r>
      <w:r>
        <w:rPr>
          <w:spacing w:val="-7"/>
        </w:rPr>
        <w:t> </w:t>
      </w:r>
      <w:r>
        <w:rPr/>
        <w:t>Footer)</w:t>
      </w:r>
      <w:r>
        <w:rPr>
          <w:spacing w:val="-4"/>
        </w:rPr>
        <w:t> </w:t>
      </w:r>
      <w:r>
        <w:rPr/>
        <w:t>bölməsində</w:t>
      </w:r>
      <w:r>
        <w:rPr>
          <w:spacing w:val="-8"/>
        </w:rPr>
        <w:t> </w:t>
      </w:r>
      <w:r>
        <w:rPr/>
        <w:t>mətnlər</w:t>
      </w:r>
      <w:r>
        <w:rPr>
          <w:spacing w:val="-5"/>
        </w:rPr>
        <w:t> </w:t>
      </w:r>
      <w:r>
        <w:rPr/>
        <w:t>adi</w:t>
      </w:r>
      <w:r>
        <w:rPr>
          <w:spacing w:val="-8"/>
        </w:rPr>
        <w:t> </w:t>
      </w:r>
      <w:r>
        <w:rPr/>
        <w:t>üsulla</w:t>
      </w:r>
      <w:r>
        <w:rPr>
          <w:spacing w:val="-6"/>
        </w:rPr>
        <w:t> </w:t>
      </w:r>
      <w:r>
        <w:rPr/>
        <w:t>daxil</w:t>
      </w:r>
      <w:r>
        <w:rPr>
          <w:spacing w:val="-7"/>
        </w:rPr>
        <w:t> </w:t>
      </w:r>
      <w:r>
        <w:rPr>
          <w:spacing w:val="-2"/>
        </w:rPr>
        <w:t>edilir.</w:t>
      </w:r>
    </w:p>
    <w:p>
      <w:pPr>
        <w:pStyle w:val="BodyText"/>
        <w:spacing w:before="1"/>
        <w:ind w:left="141" w:right="187"/>
      </w:pPr>
      <w:r>
        <w:rPr/>
        <w:t>Səhifə nömrəsi, sənədin yerləşdiyi işçi vərəqin adı, tarix, vaxt və digər informasiya Колонтитулы (Başlıq/altlıq, Header and Footer) çərçivələrinin aşağı hissələrində yerləşən açılan pəncərələrə daxil edilir. Bu prosesi sürətləndirmək üçün Создать Верхний колонтитул (Yuxarı Başlıq yaratmaq, Create</w:t>
      </w:r>
      <w:r>
        <w:rPr>
          <w:spacing w:val="-4"/>
        </w:rPr>
        <w:t> </w:t>
      </w:r>
      <w:r>
        <w:rPr/>
        <w:t>Header)</w:t>
      </w:r>
      <w:r>
        <w:rPr>
          <w:spacing w:val="-4"/>
        </w:rPr>
        <w:t> </w:t>
      </w:r>
      <w:r>
        <w:rPr/>
        <w:t>və</w:t>
      </w:r>
      <w:r>
        <w:rPr>
          <w:spacing w:val="-4"/>
        </w:rPr>
        <w:t> </w:t>
      </w:r>
      <w:r>
        <w:rPr/>
        <w:t>ya</w:t>
      </w:r>
      <w:r>
        <w:rPr>
          <w:spacing w:val="-1"/>
        </w:rPr>
        <w:t> </w:t>
      </w:r>
      <w:r>
        <w:rPr/>
        <w:t>Создать</w:t>
      </w:r>
      <w:r>
        <w:rPr>
          <w:spacing w:val="-3"/>
        </w:rPr>
        <w:t> </w:t>
      </w:r>
      <w:r>
        <w:rPr/>
        <w:t>Нижний</w:t>
      </w:r>
      <w:r>
        <w:rPr>
          <w:spacing w:val="-4"/>
        </w:rPr>
        <w:t> </w:t>
      </w:r>
      <w:r>
        <w:rPr/>
        <w:t>колонтитул</w:t>
      </w:r>
      <w:r>
        <w:rPr>
          <w:spacing w:val="-4"/>
        </w:rPr>
        <w:t> </w:t>
      </w:r>
      <w:r>
        <w:rPr/>
        <w:t>(Aşagi</w:t>
      </w:r>
      <w:r>
        <w:rPr>
          <w:spacing w:val="-4"/>
        </w:rPr>
        <w:t> </w:t>
      </w:r>
      <w:r>
        <w:rPr/>
        <w:t>Başlıq</w:t>
      </w:r>
      <w:r>
        <w:rPr>
          <w:spacing w:val="-2"/>
        </w:rPr>
        <w:t> </w:t>
      </w:r>
      <w:r>
        <w:rPr/>
        <w:t>yaratmaq,</w:t>
      </w:r>
      <w:r>
        <w:rPr>
          <w:spacing w:val="-4"/>
        </w:rPr>
        <w:t> </w:t>
      </w:r>
      <w:r>
        <w:rPr/>
        <w:t>Post</w:t>
      </w:r>
      <w:r>
        <w:rPr>
          <w:spacing w:val="-4"/>
        </w:rPr>
        <w:t> </w:t>
      </w:r>
      <w:r>
        <w:rPr/>
        <w:t>Footer)</w:t>
      </w:r>
      <w:r>
        <w:rPr>
          <w:spacing w:val="-4"/>
        </w:rPr>
        <w:t> </w:t>
      </w:r>
      <w:r>
        <w:rPr/>
        <w:t>düymələri </w:t>
      </w:r>
      <w:r>
        <w:rPr>
          <w:spacing w:val="-2"/>
        </w:rPr>
        <w:t>işlənir.</w:t>
      </w:r>
    </w:p>
    <w:p>
      <w:pPr>
        <w:pStyle w:val="Heading3"/>
        <w:spacing w:before="1"/>
        <w:ind w:left="206"/>
      </w:pPr>
      <w:r>
        <w:rPr>
          <w:color w:val="622322"/>
        </w:rPr>
        <w:t>Misal</w:t>
      </w:r>
      <w:r>
        <w:rPr>
          <w:color w:val="622322"/>
          <w:spacing w:val="-7"/>
        </w:rPr>
        <w:t> </w:t>
      </w:r>
      <w:r>
        <w:rPr>
          <w:color w:val="622322"/>
          <w:spacing w:val="-5"/>
        </w:rPr>
        <w:t>1:</w:t>
      </w:r>
    </w:p>
    <w:p>
      <w:pPr>
        <w:pStyle w:val="Heading3"/>
        <w:spacing w:line="298" w:lineRule="exact" w:before="200"/>
      </w:pPr>
      <w:bookmarkStart w:name="_TOC_250006" w:id="61"/>
      <w:r>
        <w:rPr>
          <w:color w:val="622322"/>
        </w:rPr>
        <w:t>Səhifə</w:t>
      </w:r>
      <w:r>
        <w:rPr>
          <w:color w:val="622322"/>
          <w:spacing w:val="-11"/>
        </w:rPr>
        <w:t> </w:t>
      </w:r>
      <w:r>
        <w:rPr>
          <w:color w:val="622322"/>
        </w:rPr>
        <w:t>başlığı</w:t>
      </w:r>
      <w:r>
        <w:rPr>
          <w:color w:val="622322"/>
          <w:spacing w:val="-10"/>
        </w:rPr>
        <w:t> </w:t>
      </w:r>
      <w:r>
        <w:rPr>
          <w:color w:val="622322"/>
        </w:rPr>
        <w:t>və</w:t>
      </w:r>
      <w:r>
        <w:rPr>
          <w:color w:val="622322"/>
          <w:spacing w:val="-8"/>
        </w:rPr>
        <w:t> </w:t>
      </w:r>
      <w:r>
        <w:rPr>
          <w:color w:val="622322"/>
        </w:rPr>
        <w:t>sonluğunun</w:t>
      </w:r>
      <w:r>
        <w:rPr>
          <w:color w:val="622322"/>
          <w:spacing w:val="-9"/>
        </w:rPr>
        <w:t> </w:t>
      </w:r>
      <w:bookmarkEnd w:id="61"/>
      <w:r>
        <w:rPr>
          <w:color w:val="622322"/>
          <w:spacing w:val="-2"/>
        </w:rPr>
        <w:t>qoyulması.</w:t>
      </w:r>
    </w:p>
    <w:p>
      <w:pPr>
        <w:pStyle w:val="ListParagraph"/>
        <w:numPr>
          <w:ilvl w:val="0"/>
          <w:numId w:val="56"/>
        </w:numPr>
        <w:tabs>
          <w:tab w:pos="399" w:val="left" w:leader="none"/>
        </w:tabs>
        <w:spacing w:line="298" w:lineRule="exact" w:before="0" w:after="0"/>
        <w:ind w:left="399" w:right="0" w:hanging="258"/>
        <w:jc w:val="left"/>
        <w:rPr>
          <w:sz w:val="26"/>
        </w:rPr>
      </w:pPr>
      <w:r>
        <w:rPr>
          <w:sz w:val="26"/>
        </w:rPr>
        <mc:AlternateContent>
          <mc:Choice Requires="wps">
            <w:drawing>
              <wp:anchor distT="0" distB="0" distL="0" distR="0" allowOverlap="1" layoutInCell="1" locked="0" behindDoc="1" simplePos="0" relativeHeight="484234752">
                <wp:simplePos x="0" y="0"/>
                <wp:positionH relativeFrom="page">
                  <wp:posOffset>1164704</wp:posOffset>
                </wp:positionH>
                <wp:positionV relativeFrom="paragraph">
                  <wp:posOffset>75789</wp:posOffset>
                </wp:positionV>
                <wp:extent cx="5715000" cy="5568950"/>
                <wp:effectExtent l="0" t="0" r="0" b="0"/>
                <wp:wrapNone/>
                <wp:docPr id="533" name="Graphic 533"/>
                <wp:cNvGraphicFramePr>
                  <a:graphicFrameLocks/>
                </wp:cNvGraphicFramePr>
                <a:graphic>
                  <a:graphicData uri="http://schemas.microsoft.com/office/word/2010/wordprocessingShape">
                    <wps:wsp>
                      <wps:cNvPr id="533" name="Graphic 533"/>
                      <wps:cNvSpPr/>
                      <wps:spPr>
                        <a:xfrm>
                          <a:off x="0" y="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91.709007pt;margin-top:5.967711pt;width:450pt;height:438.5pt;mso-position-horizontal-relative:page;mso-position-vertical-relative:paragraph;z-index:-19081728" id="docshape500" coordorigin="1834,119" coordsize="9000,8770" path="m3028,8280l3028,8196,3015,8117,2997,8065,2990,8044,2950,7976,2897,7913,2896,7912,2896,8422,2879,8504,2842,8580,2785,8649,2717,8705,2642,8741,2560,8758,2471,8756,2395,8740,2325,8713,2260,8675,2202,8625,2762,8065,2811,8124,2850,8188,2877,8258,2894,8333,2896,8422,2896,7912,2887,7905,2842,7866,2782,7830,2717,7804,2647,7790,2573,7785,2501,7789,2432,7801,2365,7821,2300,7850,2237,7887,2176,7932,2118,7985,2078,8028,2039,8077,2002,8133,1966,8194,1957,8210,1950,8222,1943,8231,1938,8237,1924,8247,1906,8252,1883,8253,1855,8250,1841,8264,1834,8271,2045,8511,2068,8487,2042,8437,2027,8382,2022,8322,2029,8258,2029,8256,2030,8253,2045,8190,2072,8129,2108,8072,2154,8019,2223,7962,2297,7923,2376,7905,2459,7906,2528,7920,2595,7945,2661,7981,2725,8029,2024,8730,2032,8739,2039,8748,2045,8755,2051,8760,2112,8812,2180,8851,2253,8876,2333,8889,2418,8889,2491,8880,2561,8860,2630,8831,2697,8792,2742,8758,2761,8744,2824,8688,2881,8625,2929,8560,2968,8493,2998,8424,3018,8353,3028,8280xm3246,6994l3246,6979,3243,6964,3237,6952,3228,6940,3217,6932,3204,6926,3190,6923,3174,6923,3158,6926,3143,6933,3129,6942,3115,6953,3103,6967,3094,6982,3088,6997,3084,7013,3084,7026,3084,7029,3087,7043,3093,7056,3101,7067,3113,7076,3126,7082,3140,7084,3156,7084,3172,7081,3188,7075,3202,7066,3216,7054,3227,7041,3236,7026,3243,7011,3246,6994xm3610,7871l3592,7853,3571,7873,3553,7888,3537,7899,3524,7906,3512,7910,3501,7911,3490,7911,3479,7909,3467,7904,3452,7894,3434,7879,3414,7860,2811,7257,2783,7285,2668,7511,2696,7518,2705,7502,2713,7489,2722,7478,2730,7469,2740,7459,2750,7452,2761,7450,2772,7449,2784,7452,2799,7460,2813,7471,2835,7490,2863,7516,2898,7551,3311,7964,3330,7984,3344,8001,3354,8016,3360,8029,3362,8041,3363,8052,3362,8062,3359,8073,3353,8084,3343,8098,3329,8114,3312,8133,3330,8151,3610,7871xm3960,7521l3941,7503,3922,7521,3906,7535,3891,7546,3879,7552,3868,7555,3857,7556,3846,7556,3835,7553,3822,7548,3807,7538,3790,7524,3770,7505,3598,7332,3404,7139,3377,7167,3348,7224,3290,7338,3261,7395,3278,7401,3287,7404,3296,7388,3305,7375,3313,7364,3322,7354,3333,7343,3343,7336,3354,7334,3364,7332,3376,7335,3390,7343,3406,7355,3429,7374,3457,7400,3491,7433,3666,7608,3685,7628,3700,7646,3710,7661,3716,7674,3718,7685,3718,7696,3717,7707,3714,7718,3708,7730,3698,7744,3683,7761,3664,7781,3670,7787,3676,7793,3682,7799,3924,7556,3959,7521,3960,7521xm4410,7358l4404,7310,4391,7261,4341,7109,4219,6727,4170,6575,4158,6536,4154,6524,4153,6515,4152,6501,4153,6487,4155,6476,4158,6466,4162,6456,4168,6446,4176,6434,4185,6422,4167,6404,3981,6590,3999,6608,4012,6596,4023,6586,4032,6578,4040,6573,4049,6569,4058,6566,4071,6567,4076,6570,4082,6576,4092,6587,4100,6599,4106,6612,4112,6627,4137,6703,4210,6930,4235,7006,4162,6987,3940,6934,3867,6916,3842,6908,3821,6900,3804,6892,3792,6883,3787,6875,3783,6866,3782,6855,3783,6844,3786,6832,3793,6819,3802,6806,3815,6793,3828,6780,3810,6761,3543,7027,3562,7046,3580,7034,3596,7025,3610,7018,3622,7013,3631,7012,3642,7011,3655,7011,3671,7011,3709,7015,3725,7017,3739,7020,3817,7040,4209,7137,4287,7158,4297,7187,4325,7277,4335,7308,4340,7336,4342,7360,4341,7381,4337,7399,4331,7414,4324,7427,4315,7437,4310,7441,4302,7446,4291,7453,4255,7473,4236,7485,4221,7496,4209,7506,4196,7521,4186,7536,4179,7551,4175,7566,4175,7581,4177,7594,4182,7606,4191,7617,4203,7626,4218,7631,4235,7633,4254,7632,4274,7627,4293,7618,4312,7605,4331,7588,4354,7561,4374,7528,4390,7491,4403,7449,4410,7404,4410,7358xm5042,6354l5041,6301,5041,6297,5033,6246,5033,6245,5018,6197,4994,6155,4984,6158,4965,6164,4978,6206,4984,6245,4984,6246,4985,6283,4980,6317,4969,6350,4953,6381,4932,6411,4906,6440,4862,6477,4813,6504,4760,6522,4702,6529,4643,6524,4587,6507,4533,6476,4482,6432,4510,6403,4829,6084,4877,6037,4833,6001,4785,5977,4734,5964,4717,5964,4717,6138,4453,6403,4431,6370,4417,6336,4411,6301,4412,6265,4418,6230,4431,6198,4449,6168,4472,6141,4490,6126,4509,6112,4530,6101,4553,6092,4576,6087,4599,6084,4621,6086,4643,6090,4658,6096,4676,6106,4695,6120,4717,6138,4717,5964,4680,5964,4625,5974,4572,5996,4521,6028,4472,6071,4422,6129,4384,6191,4360,6256,4349,6325,4352,6394,4370,6460,4405,6522,4455,6582,4511,6629,4570,6660,4633,6677,4700,6680,4766,6670,4829,6648,4886,6614,4940,6568,4974,6529,4982,6519,5013,6467,5033,6412,5042,6354xm5550,5958l5503,5810,5410,5513,5362,5365,5355,5340,5351,5317,5350,5295,5352,5276,5356,5265,5363,5252,5373,5237,5386,5221,5368,5203,5182,5389,5200,5407,5215,5393,5228,5381,5238,5372,5246,5367,5254,5362,5264,5359,5273,5360,5280,5360,5285,5362,5290,5366,5297,5375,5304,5388,5311,5404,5318,5423,5344,5501,5419,5738,5445,5817,5368,5793,5138,5722,5061,5699,5044,5693,5029,5686,5016,5679,5007,5670,5000,5662,4996,5653,4994,5643,4994,5632,4997,5621,5002,5610,5011,5598,5022,5586,5039,5568,5021,5550,4752,5819,4770,5837,4786,5825,4800,5815,4812,5808,4821,5804,4834,5799,4847,5795,4860,5792,4872,5791,4885,5792,4900,5794,4917,5798,4937,5804,5083,5849,5378,5938,5524,5984,5550,5958xm6334,5016l6306,4988,6302,5018,6299,5043,6295,5062,6292,5075,6289,5082,6285,5089,6278,5095,6271,5102,6264,5106,6256,5107,6248,5108,6238,5106,6226,5098,6215,5089,6197,5073,6173,5050,6143,5021,6133,5011,6101,4978,6101,5184,6086,5243,6086,5243,6068,5291,6048,5330,6025,5359,6007,5374,5987,5385,5964,5393,5940,5396,5916,5396,5893,5390,5873,5380,5854,5364,5842,5349,5832,5332,5826,5312,5823,5291,5823,5281,5824,5267,5828,5240,5828,5239,5836,5209,5848,5175,5858,5150,5875,5114,5898,5068,5927,5011,6101,5184,6101,4978,6018,4896,5989,4867,5958,4837,5931,4815,5909,4799,5890,4791,5865,4785,5840,4785,5814,4789,5788,4797,5753,4814,5717,4837,5680,4866,5643,4901,5598,4950,5564,4998,5539,5045,5525,5091,5519,5133,5521,5169,5521,5170,5531,5200,5548,5224,5556,5230,5560,5234,5572,5240,5585,5244,5598,5245,5612,5243,5624,5238,5637,5230,5649,5220,5659,5208,5667,5195,5673,5182,5675,5170,5675,5169,5674,5156,5671,5143,5664,5131,5654,5119,5647,5112,5632,5099,5624,5092,5615,5080,5610,5065,5608,5048,5609,5029,5614,5009,5623,4989,5637,4970,5654,4950,5680,4927,5706,4911,5733,4900,5759,4896,5786,4900,5815,4912,5846,4933,5879,4963,5885,4969,5897,4981,5849,5069,5810,5146,5780,5211,5759,5263,5745,5308,5736,5348,5732,5384,5733,5412,5734,5416,5738,5437,5746,5457,5758,5475,5773,5492,5800,5515,5830,5530,5862,5538,5896,5539,5931,5532,5964,5519,5996,5500,6026,5473,6044,5454,6060,5433,6074,5412,6081,5396,6085,5389,6093,5367,6104,5331,6118,5281,6133,5216,6153,5234,6173,5246,6191,5253,6209,5255,6226,5253,6243,5247,6259,5237,6275,5223,6280,5216,6302,5187,6322,5140,6327,5108,6332,5083,6334,5021,6334,5016xm7830,3650l7812,3632,7782,3661,7758,3683,7734,3699,7711,3709,7688,3714,7670,3710,7648,3699,7623,3680,7594,3653,7154,3214,7129,3187,7111,3164,7099,3144,7095,3127,7097,3103,7106,3077,7122,3052,7146,3025,7175,2996,7157,2977,6917,3217,6959,3367,7101,3895,7142,4045,6991,4005,6460,3866,6308,3825,6069,4065,6087,4083,6112,4060,6134,4041,6154,4026,6172,4017,6188,4012,6203,4009,6216,4008,6228,4010,6245,4016,6264,4027,6284,4042,6305,4062,6745,4502,6770,4528,6788,4551,6800,4571,6804,4588,6802,4612,6793,4638,6777,4663,6754,4690,6724,4720,6742,4738,7037,4444,7018,4425,6988,4455,6964,4477,6940,4493,6917,4503,6895,4507,6877,4504,6855,4493,6829,4474,6800,4447,6350,3997,6499,4038,7095,4196,7244,4237,7264,4216,7223,4068,7065,3472,7024,3323,7474,3773,7499,3800,7517,3823,7528,3843,7532,3859,7531,3884,7522,3909,7506,3935,7482,3961,7452,3991,7471,4010,7830,3650xm8262,3097l8254,3039,8253,3032,8233,2971,8200,2914,8200,2914,8200,2914,8199,2912,8199,3163,8195,3201,8195,3201,8183,3236,8164,3269,8137,3300,8097,3333,8056,3352,8012,3359,7967,3352,7951,3346,7934,3336,7914,3322,7892,3303,8156,3039,8175,3068,8189,3098,8196,3130,8199,3163,8199,2912,8154,2859,8104,2817,8050,2787,7991,2768,7929,2760,7859,2765,7793,2786,7729,2822,7669,2874,7629,2921,7598,2972,7577,3027,7567,3085,7566,3129,7566,3141,7573,3193,7590,3242,7615,3287,7625,3284,7644,3278,7626,3201,7626,3201,7630,3130,7630,3129,7656,3063,7703,3002,7755,2958,7811,2929,7870,2914,7934,2914,7987,2925,8037,2944,8084,2972,8128,3010,7733,3405,7775,3440,7821,3464,7870,3476,7924,3478,7980,3469,8034,3448,8087,3415,8138,3371,8148,3359,8193,3306,8233,3239,8255,3169,8261,3098,8262,3097xm8706,2712l8706,2678,8701,2644,8690,2610,8666,2634,8669,2649,8671,2664,8669,2679,8666,2694,8660,2708,8654,2721,8646,2733,8636,2744,8623,2755,8610,2763,8595,2767,8580,2769,8564,2766,8545,2758,8526,2745,8504,2726,8209,2431,8343,2297,8308,2263,8175,2396,8025,2247,8006,2266,8017,2301,8026,2331,8031,2356,8035,2375,8038,2407,8038,2438,8036,2469,8033,2500,8027,2530,8020,2558,8011,2584,8000,2608,8016,2624,8107,2534,8412,2840,8436,2862,8459,2879,8479,2891,8498,2899,8517,2903,8536,2903,8555,2900,8575,2895,8594,2887,8612,2877,8629,2865,8644,2851,8663,2829,8679,2804,8692,2775,8701,2744,8706,2712xm9277,2072l9268,2063,9259,2053,9250,2044,9246,2075,9242,2099,9239,2118,9235,2131,9233,2138,9228,2145,9228,2145,9215,2158,9208,2162,9200,2163,9192,2165,9182,2162,9170,2154,9158,2145,9141,2129,9117,2106,9087,2077,9077,2067,9044,2034,9044,2240,9030,2299,9030,2299,9012,2347,9012,2348,8992,2386,8969,2415,8951,2430,8931,2442,8908,2449,8884,2453,8859,2452,8837,2446,8817,2436,8798,2420,8785,2405,8776,2388,8770,2369,8767,2348,8767,2347,8767,2323,8772,2297,8772,2295,8780,2265,8792,2231,8802,2206,8819,2170,8842,2124,8871,2067,9044,2240,9044,2034,8962,1952,8933,1923,8902,1893,8875,1871,8853,1855,8834,1847,8809,1842,8783,1841,8758,1845,8732,1853,8697,1870,8661,1893,8624,1922,8587,1957,8542,2006,8507,2054,8483,2101,8468,2147,8463,2189,8465,2225,8465,2226,8475,2256,8492,2280,8499,2287,8504,2290,8516,2297,8529,2300,8542,2301,8555,2299,8568,2294,8581,2287,8593,2276,8603,2264,8611,2252,8616,2239,8619,2226,8619,2225,8618,2212,8614,2199,8608,2187,8598,2176,8568,2148,8559,2136,8553,2121,8551,2105,8553,2086,8558,2065,8567,2045,8581,2026,8598,2006,8624,1983,8650,1967,8676,1956,8703,1952,8730,1956,8759,1968,8790,1989,8823,2019,8841,2037,8793,2126,8754,2202,8724,2267,8703,2320,8689,2364,8680,2405,8676,2441,8677,2468,8677,2472,8682,2493,8690,2513,8701,2531,8716,2549,8744,2571,8774,2586,8806,2594,8840,2595,8874,2589,8908,2576,8939,2556,8969,2530,8988,2510,9004,2490,9017,2468,9025,2453,9029,2446,9037,2423,9048,2387,9061,2337,9077,2273,9097,2290,9117,2302,9135,2309,9153,2312,9170,2309,9187,2303,9203,2293,9218,2280,9224,2273,9246,2243,9265,2196,9271,2165,9276,2139,9277,2086,9277,2077,9277,2072xm9979,1502l9961,1484,9941,1502,9924,1517,9910,1527,9898,1533,9886,1537,9876,1538,9866,1538,9856,1536,9843,1530,9827,1520,9809,1506,9788,1486,9594,1292,9565,1264,9537,1242,9512,1226,9489,1215,9459,1206,9429,1201,9401,1202,9374,1207,9348,1216,9323,1230,9299,1247,9275,1269,9235,1321,9205,1386,9187,1465,9180,1557,9084,1460,9057,1487,8940,1715,8968,1723,8976,1708,8985,1695,8993,1684,9002,1674,9013,1664,9023,1657,9035,1654,9043,1654,9052,1655,9062,1659,9073,1664,9088,1675,9110,1695,9140,1723,9177,1760,9346,1928,9368,1952,9384,1974,9394,1993,9398,2011,9397,2028,9389,2047,9376,2066,9357,2088,9344,2100,9362,2118,9645,1836,9627,1818,9605,1839,9586,1855,9571,1866,9558,1873,9547,1876,9536,1878,9524,1878,9513,1876,9502,1871,9488,1861,9470,1846,9449,1826,9209,1586,9218,1521,9234,1463,9260,1414,9293,1374,9317,1353,9341,1339,9365,1332,9389,1333,9414,1340,9441,1355,9469,1376,9499,1403,9703,1607,9716,1621,9725,1632,9730,1638,9735,1651,9737,1663,9738,1676,9736,1689,9731,1702,9721,1718,9708,1735,9690,1755,9678,1766,9696,1784,9979,1502xm10389,969l10382,912,10381,905,10360,844,10328,787,10328,787,10327,786,10326,785,10326,1036,10322,1073,10322,1074,10310,1109,10291,1142,10265,1173,10225,1205,10183,1225,10139,1231,10094,1224,10079,1218,10061,1209,10041,1194,10019,1176,10284,912,10303,941,10316,971,10324,1003,10326,1036,10326,785,10282,732,10231,690,10177,660,10119,641,10056,633,9987,638,9920,659,9857,695,9797,746,9756,793,9725,845,9705,899,9694,958,9693,1002,9693,1013,9701,1066,9717,1114,9742,1160,9752,1157,9762,1153,9772,1151,9754,1074,9754,1073,9757,1003,9757,1002,9783,935,9830,875,9882,831,9938,802,9998,787,10062,787,10114,797,10164,817,10211,845,10255,883,9860,1278,9902,1313,9948,1336,9998,1349,10051,1351,10107,1342,10161,1320,10214,1288,10265,1243,10275,1231,10321,1178,10360,1111,10383,1042,10389,971,10389,969xm10834,584l10834,551,10828,517,10817,482,10793,507,10797,522,10798,537,10797,552,10793,566,10788,581,10781,594,10773,606,10763,617,10751,628,10737,635,10723,640,10708,642,10691,639,10673,631,10653,618,10632,598,10337,304,10470,170,10435,135,10302,269,10153,119,10133,139,10144,174,10153,204,10159,228,10162,248,10165,279,10166,311,10164,342,10160,373,10154,403,10147,431,10138,457,10127,480,10143,497,10234,406,10540,712,10564,734,10586,752,10606,764,10625,772,10644,775,10663,776,10682,773,10702,767,10722,760,10739,750,10756,738,10771,724,10791,702,10807,676,10819,648,10829,617,10834,584xe" filled="true" fillcolor="#a4a4a4" stroked="false">
                <v:path arrowok="t"/>
                <v:fill opacity="32896f" type="solid"/>
                <w10:wrap type="none"/>
              </v:shape>
            </w:pict>
          </mc:Fallback>
        </mc:AlternateContent>
      </w:r>
      <w:r>
        <w:rPr>
          <w:sz w:val="26"/>
        </w:rPr>
        <w:t>Hər</w:t>
      </w:r>
      <w:r>
        <w:rPr>
          <w:spacing w:val="-6"/>
          <w:sz w:val="26"/>
        </w:rPr>
        <w:t> </w:t>
      </w:r>
      <w:r>
        <w:rPr>
          <w:sz w:val="26"/>
        </w:rPr>
        <w:t>hansı</w:t>
      </w:r>
      <w:r>
        <w:rPr>
          <w:spacing w:val="-5"/>
          <w:sz w:val="26"/>
        </w:rPr>
        <w:t> </w:t>
      </w:r>
      <w:r>
        <w:rPr>
          <w:sz w:val="26"/>
        </w:rPr>
        <w:t>bir</w:t>
      </w:r>
      <w:r>
        <w:rPr>
          <w:spacing w:val="-5"/>
          <w:sz w:val="26"/>
        </w:rPr>
        <w:t> </w:t>
      </w:r>
      <w:r>
        <w:rPr>
          <w:sz w:val="26"/>
        </w:rPr>
        <w:t>cədvəl</w:t>
      </w:r>
      <w:r>
        <w:rPr>
          <w:spacing w:val="-4"/>
          <w:sz w:val="26"/>
        </w:rPr>
        <w:t> </w:t>
      </w:r>
      <w:r>
        <w:rPr>
          <w:sz w:val="26"/>
        </w:rPr>
        <w:t>tərtib</w:t>
      </w:r>
      <w:r>
        <w:rPr>
          <w:spacing w:val="-5"/>
          <w:sz w:val="26"/>
        </w:rPr>
        <w:t> </w:t>
      </w:r>
      <w:r>
        <w:rPr>
          <w:sz w:val="26"/>
        </w:rPr>
        <w:t>edin</w:t>
      </w:r>
      <w:r>
        <w:rPr>
          <w:spacing w:val="-3"/>
          <w:sz w:val="26"/>
        </w:rPr>
        <w:t> </w:t>
      </w:r>
      <w:r>
        <w:rPr>
          <w:sz w:val="26"/>
        </w:rPr>
        <w:t>və</w:t>
      </w:r>
      <w:r>
        <w:rPr>
          <w:spacing w:val="-6"/>
          <w:sz w:val="26"/>
        </w:rPr>
        <w:t> </w:t>
      </w:r>
      <w:r>
        <w:rPr>
          <w:sz w:val="26"/>
        </w:rPr>
        <w:t>ya</w:t>
      </w:r>
      <w:r>
        <w:rPr>
          <w:spacing w:val="-5"/>
          <w:sz w:val="26"/>
        </w:rPr>
        <w:t> </w:t>
      </w:r>
      <w:r>
        <w:rPr>
          <w:sz w:val="26"/>
        </w:rPr>
        <w:t>mövcud</w:t>
      </w:r>
      <w:r>
        <w:rPr>
          <w:spacing w:val="-5"/>
          <w:sz w:val="26"/>
        </w:rPr>
        <w:t> </w:t>
      </w:r>
      <w:r>
        <w:rPr>
          <w:sz w:val="26"/>
        </w:rPr>
        <w:t>cədvəl</w:t>
      </w:r>
      <w:r>
        <w:rPr>
          <w:spacing w:val="-6"/>
          <w:sz w:val="26"/>
        </w:rPr>
        <w:t> </w:t>
      </w:r>
      <w:r>
        <w:rPr>
          <w:spacing w:val="-2"/>
          <w:sz w:val="26"/>
        </w:rPr>
        <w:t>açın.</w:t>
      </w:r>
    </w:p>
    <w:p>
      <w:pPr>
        <w:pStyle w:val="BodyText"/>
        <w:spacing w:before="1"/>
        <w:ind w:left="141"/>
      </w:pPr>
      <w:r>
        <w:rPr>
          <w:b/>
        </w:rPr>
        <w:t>2 </w:t>
      </w:r>
      <w:r>
        <w:rPr/>
        <w:t>Разметка Страницы (Səhifədə qeyd, Page layout) menyusundan Параметры страницы (Səhifə əlamətləri,</w:t>
      </w:r>
      <w:r>
        <w:rPr>
          <w:spacing w:val="-2"/>
        </w:rPr>
        <w:t> </w:t>
      </w:r>
      <w:r>
        <w:rPr/>
        <w:t>Page</w:t>
      </w:r>
      <w:r>
        <w:rPr>
          <w:spacing w:val="-4"/>
        </w:rPr>
        <w:t> </w:t>
      </w:r>
      <w:r>
        <w:rPr/>
        <w:t>setup)</w:t>
      </w:r>
      <w:r>
        <w:rPr>
          <w:spacing w:val="-2"/>
        </w:rPr>
        <w:t> </w:t>
      </w:r>
      <w:r>
        <w:rPr/>
        <w:t>əmrini</w:t>
      </w:r>
      <w:r>
        <w:rPr>
          <w:spacing w:val="-4"/>
        </w:rPr>
        <w:t> </w:t>
      </w:r>
      <w:r>
        <w:rPr/>
        <w:t>seçin.</w:t>
      </w:r>
      <w:r>
        <w:rPr>
          <w:spacing w:val="-4"/>
        </w:rPr>
        <w:t> </w:t>
      </w:r>
      <w:r>
        <w:rPr/>
        <w:t>Bu</w:t>
      </w:r>
      <w:r>
        <w:rPr>
          <w:spacing w:val="-4"/>
        </w:rPr>
        <w:t> </w:t>
      </w:r>
      <w:r>
        <w:rPr/>
        <w:t>zaman</w:t>
      </w:r>
      <w:r>
        <w:rPr>
          <w:spacing w:val="-1"/>
        </w:rPr>
        <w:t> </w:t>
      </w:r>
      <w:r>
        <w:rPr/>
        <w:t>Параметры</w:t>
      </w:r>
      <w:r>
        <w:rPr>
          <w:spacing w:val="-4"/>
        </w:rPr>
        <w:t> </w:t>
      </w:r>
      <w:r>
        <w:rPr/>
        <w:t>страницы</w:t>
      </w:r>
      <w:r>
        <w:rPr>
          <w:spacing w:val="-2"/>
        </w:rPr>
        <w:t> </w:t>
      </w:r>
      <w:r>
        <w:rPr/>
        <w:t>(Səhifə</w:t>
      </w:r>
      <w:r>
        <w:rPr>
          <w:spacing w:val="-4"/>
        </w:rPr>
        <w:t> </w:t>
      </w:r>
      <w:r>
        <w:rPr/>
        <w:t>əlamətləri, Page</w:t>
      </w:r>
      <w:r>
        <w:rPr>
          <w:spacing w:val="-4"/>
        </w:rPr>
        <w:t> </w:t>
      </w:r>
      <w:r>
        <w:rPr/>
        <w:t>setup) dialoq</w:t>
      </w:r>
      <w:r>
        <w:rPr>
          <w:spacing w:val="-3"/>
        </w:rPr>
        <w:t> </w:t>
      </w:r>
      <w:r>
        <w:rPr/>
        <w:t>pəncərəsi</w:t>
      </w:r>
      <w:r>
        <w:rPr>
          <w:spacing w:val="-4"/>
        </w:rPr>
        <w:t> </w:t>
      </w:r>
      <w:r>
        <w:rPr/>
        <w:t>Cтраницa,</w:t>
      </w:r>
      <w:r>
        <w:rPr>
          <w:spacing w:val="-3"/>
        </w:rPr>
        <w:t> </w:t>
      </w:r>
      <w:r>
        <w:rPr/>
        <w:t>Поля</w:t>
      </w:r>
      <w:r>
        <w:rPr>
          <w:spacing w:val="-3"/>
        </w:rPr>
        <w:t> </w:t>
      </w:r>
      <w:r>
        <w:rPr/>
        <w:t>(Sahələr,</w:t>
      </w:r>
      <w:r>
        <w:rPr>
          <w:spacing w:val="-4"/>
        </w:rPr>
        <w:t> </w:t>
      </w:r>
      <w:r>
        <w:rPr/>
        <w:t>Fields), Kолонтитулы</w:t>
      </w:r>
      <w:r>
        <w:rPr>
          <w:spacing w:val="-3"/>
        </w:rPr>
        <w:t> </w:t>
      </w:r>
      <w:r>
        <w:rPr/>
        <w:t>(Başlıq/altlıq,</w:t>
      </w:r>
      <w:r>
        <w:rPr>
          <w:spacing w:val="-4"/>
        </w:rPr>
        <w:t> </w:t>
      </w:r>
      <w:r>
        <w:rPr/>
        <w:t>Header</w:t>
      </w:r>
      <w:r>
        <w:rPr>
          <w:spacing w:val="-4"/>
        </w:rPr>
        <w:t> </w:t>
      </w:r>
      <w:r>
        <w:rPr/>
        <w:t>and</w:t>
      </w:r>
      <w:r>
        <w:rPr>
          <w:spacing w:val="-4"/>
        </w:rPr>
        <w:t> </w:t>
      </w:r>
      <w:r>
        <w:rPr/>
        <w:t>Footer), Лист (Vərəq, Sheet) </w:t>
      </w:r>
      <w:r>
        <w:rPr>
          <w:sz w:val="28"/>
        </w:rPr>
        <w:t>sahələri ilə birgə </w:t>
      </w:r>
      <w:r>
        <w:rPr/>
        <w:t>açılacaqdır.</w:t>
      </w:r>
    </w:p>
    <w:p>
      <w:pPr>
        <w:pStyle w:val="ListParagraph"/>
        <w:numPr>
          <w:ilvl w:val="0"/>
          <w:numId w:val="57"/>
        </w:numPr>
        <w:tabs>
          <w:tab w:pos="399" w:val="left" w:leader="none"/>
        </w:tabs>
        <w:spacing w:line="298" w:lineRule="exact" w:before="1" w:after="0"/>
        <w:ind w:left="399" w:right="0" w:hanging="258"/>
        <w:jc w:val="left"/>
        <w:rPr>
          <w:sz w:val="26"/>
        </w:rPr>
      </w:pPr>
      <w:r>
        <w:rPr>
          <w:sz w:val="26"/>
        </w:rPr>
        <w:t>Верхний</w:t>
      </w:r>
      <w:r>
        <w:rPr>
          <w:spacing w:val="-9"/>
          <w:sz w:val="26"/>
        </w:rPr>
        <w:t> </w:t>
      </w:r>
      <w:r>
        <w:rPr>
          <w:sz w:val="26"/>
        </w:rPr>
        <w:t>колонтитул</w:t>
      </w:r>
      <w:r>
        <w:rPr>
          <w:spacing w:val="-8"/>
          <w:sz w:val="26"/>
        </w:rPr>
        <w:t> </w:t>
      </w:r>
      <w:r>
        <w:rPr>
          <w:sz w:val="26"/>
        </w:rPr>
        <w:t>(Yuxarı</w:t>
      </w:r>
      <w:r>
        <w:rPr>
          <w:spacing w:val="-9"/>
          <w:sz w:val="26"/>
        </w:rPr>
        <w:t> </w:t>
      </w:r>
      <w:r>
        <w:rPr>
          <w:sz w:val="26"/>
        </w:rPr>
        <w:t>başlıq,</w:t>
      </w:r>
      <w:r>
        <w:rPr>
          <w:spacing w:val="-8"/>
          <w:sz w:val="26"/>
        </w:rPr>
        <w:t> </w:t>
      </w:r>
      <w:r>
        <w:rPr>
          <w:sz w:val="26"/>
        </w:rPr>
        <w:t>Upper</w:t>
      </w:r>
      <w:r>
        <w:rPr>
          <w:spacing w:val="-9"/>
          <w:sz w:val="26"/>
        </w:rPr>
        <w:t> </w:t>
      </w:r>
      <w:r>
        <w:rPr>
          <w:sz w:val="26"/>
        </w:rPr>
        <w:t>header)</w:t>
      </w:r>
      <w:r>
        <w:rPr>
          <w:spacing w:val="-8"/>
          <w:sz w:val="26"/>
        </w:rPr>
        <w:t> </w:t>
      </w:r>
      <w:r>
        <w:rPr>
          <w:sz w:val="26"/>
        </w:rPr>
        <w:t>düyməsini</w:t>
      </w:r>
      <w:r>
        <w:rPr>
          <w:spacing w:val="-7"/>
          <w:sz w:val="26"/>
        </w:rPr>
        <w:t> </w:t>
      </w:r>
      <w:r>
        <w:rPr>
          <w:sz w:val="26"/>
        </w:rPr>
        <w:t>sıxın.</w:t>
      </w:r>
      <w:r>
        <w:rPr>
          <w:spacing w:val="-8"/>
          <w:sz w:val="26"/>
        </w:rPr>
        <w:t> </w:t>
      </w:r>
      <w:r>
        <w:rPr>
          <w:sz w:val="26"/>
        </w:rPr>
        <w:t>Açılan</w:t>
      </w:r>
      <w:r>
        <w:rPr>
          <w:spacing w:val="-9"/>
          <w:sz w:val="26"/>
        </w:rPr>
        <w:t> </w:t>
      </w:r>
      <w:r>
        <w:rPr>
          <w:spacing w:val="-2"/>
          <w:sz w:val="26"/>
        </w:rPr>
        <w:t>dialoq</w:t>
      </w:r>
    </w:p>
    <w:p>
      <w:pPr>
        <w:pStyle w:val="BodyText"/>
        <w:spacing w:line="298" w:lineRule="exact"/>
        <w:ind w:left="141"/>
      </w:pPr>
      <w:r>
        <w:rPr/>
        <w:t>pəncərədən</w:t>
      </w:r>
      <w:r>
        <w:rPr>
          <w:spacing w:val="-7"/>
        </w:rPr>
        <w:t> </w:t>
      </w:r>
      <w:r>
        <w:rPr/>
        <w:t>göründüyü</w:t>
      </w:r>
      <w:r>
        <w:rPr>
          <w:spacing w:val="-6"/>
        </w:rPr>
        <w:t> </w:t>
      </w:r>
      <w:r>
        <w:rPr/>
        <w:t>kimi,</w:t>
      </w:r>
      <w:r>
        <w:rPr>
          <w:spacing w:val="-7"/>
        </w:rPr>
        <w:t> </w:t>
      </w:r>
      <w:r>
        <w:rPr/>
        <w:t>səhifə</w:t>
      </w:r>
      <w:r>
        <w:rPr>
          <w:spacing w:val="-6"/>
        </w:rPr>
        <w:t> </w:t>
      </w:r>
      <w:r>
        <w:rPr/>
        <w:t>başlığına</w:t>
      </w:r>
      <w:r>
        <w:rPr>
          <w:spacing w:val="-7"/>
        </w:rPr>
        <w:t> </w:t>
      </w:r>
      <w:r>
        <w:rPr/>
        <w:t>daxil</w:t>
      </w:r>
      <w:r>
        <w:rPr>
          <w:spacing w:val="-7"/>
        </w:rPr>
        <w:t> </w:t>
      </w:r>
      <w:r>
        <w:rPr/>
        <w:t>ediləcək</w:t>
      </w:r>
      <w:r>
        <w:rPr>
          <w:spacing w:val="-5"/>
        </w:rPr>
        <w:t> </w:t>
      </w:r>
      <w:r>
        <w:rPr/>
        <w:t>informasiya</w:t>
      </w:r>
      <w:r>
        <w:rPr>
          <w:spacing w:val="-7"/>
        </w:rPr>
        <w:t> </w:t>
      </w:r>
      <w:r>
        <w:rPr/>
        <w:t>3</w:t>
      </w:r>
      <w:r>
        <w:rPr>
          <w:spacing w:val="-7"/>
        </w:rPr>
        <w:t> </w:t>
      </w:r>
      <w:r>
        <w:rPr/>
        <w:t>hissədə</w:t>
      </w:r>
      <w:r>
        <w:rPr>
          <w:spacing w:val="-7"/>
        </w:rPr>
        <w:t> </w:t>
      </w:r>
      <w:r>
        <w:rPr/>
        <w:t>-</w:t>
      </w:r>
      <w:r>
        <w:rPr>
          <w:spacing w:val="-7"/>
        </w:rPr>
        <w:t> </w:t>
      </w:r>
      <w:r>
        <w:rPr/>
        <w:t>Левой</w:t>
      </w:r>
      <w:r>
        <w:rPr>
          <w:spacing w:val="-7"/>
        </w:rPr>
        <w:t> </w:t>
      </w:r>
      <w:r>
        <w:rPr/>
        <w:t>(Sol,</w:t>
      </w:r>
      <w:r>
        <w:rPr>
          <w:spacing w:val="-14"/>
        </w:rPr>
        <w:t> </w:t>
      </w:r>
      <w:r>
        <w:rPr>
          <w:spacing w:val="-2"/>
        </w:rPr>
        <w:t>Left),</w:t>
      </w:r>
    </w:p>
    <w:p>
      <w:pPr>
        <w:pStyle w:val="BodyText"/>
        <w:spacing w:line="298" w:lineRule="exact" w:before="1"/>
        <w:ind w:left="141"/>
      </w:pPr>
      <w:r>
        <w:rPr/>
        <w:t>Центр</w:t>
      </w:r>
      <w:r>
        <w:rPr>
          <w:spacing w:val="-7"/>
        </w:rPr>
        <w:t> </w:t>
      </w:r>
      <w:r>
        <w:rPr/>
        <w:t>(Mərkəz,</w:t>
      </w:r>
      <w:r>
        <w:rPr>
          <w:spacing w:val="-7"/>
        </w:rPr>
        <w:t> </w:t>
      </w:r>
      <w:r>
        <w:rPr/>
        <w:t>Centre)</w:t>
      </w:r>
      <w:r>
        <w:rPr>
          <w:spacing w:val="-7"/>
        </w:rPr>
        <w:t> </w:t>
      </w:r>
      <w:r>
        <w:rPr/>
        <w:t>və</w:t>
      </w:r>
      <w:r>
        <w:rPr>
          <w:spacing w:val="-7"/>
        </w:rPr>
        <w:t> </w:t>
      </w:r>
      <w:r>
        <w:rPr/>
        <w:t>Права</w:t>
      </w:r>
      <w:r>
        <w:rPr>
          <w:spacing w:val="-7"/>
        </w:rPr>
        <w:t> </w:t>
      </w:r>
      <w:r>
        <w:rPr/>
        <w:t>(Sağ,</w:t>
      </w:r>
      <w:r>
        <w:rPr>
          <w:spacing w:val="-7"/>
        </w:rPr>
        <w:t> </w:t>
      </w:r>
      <w:r>
        <w:rPr/>
        <w:t>Right)</w:t>
      </w:r>
      <w:r>
        <w:rPr>
          <w:spacing w:val="-6"/>
        </w:rPr>
        <w:t> </w:t>
      </w:r>
      <w:r>
        <w:rPr/>
        <w:t>hissədə</w:t>
      </w:r>
      <w:r>
        <w:rPr>
          <w:spacing w:val="-6"/>
        </w:rPr>
        <w:t> </w:t>
      </w:r>
      <w:r>
        <w:rPr>
          <w:spacing w:val="-2"/>
        </w:rPr>
        <w:t>yerləşəcəkdir.</w:t>
      </w:r>
    </w:p>
    <w:p>
      <w:pPr>
        <w:pStyle w:val="ListParagraph"/>
        <w:numPr>
          <w:ilvl w:val="0"/>
          <w:numId w:val="57"/>
        </w:numPr>
        <w:tabs>
          <w:tab w:pos="399" w:val="left" w:leader="none"/>
        </w:tabs>
        <w:spacing w:line="298" w:lineRule="exact" w:before="0" w:after="0"/>
        <w:ind w:left="399" w:right="0" w:hanging="258"/>
        <w:jc w:val="left"/>
        <w:rPr>
          <w:b/>
          <w:sz w:val="26"/>
        </w:rPr>
      </w:pPr>
      <w:r>
        <w:rPr>
          <w:sz w:val="26"/>
        </w:rPr>
        <w:t>Sol</w:t>
      </w:r>
      <w:r>
        <w:rPr>
          <w:spacing w:val="-8"/>
          <w:sz w:val="26"/>
        </w:rPr>
        <w:t> </w:t>
      </w:r>
      <w:r>
        <w:rPr>
          <w:sz w:val="26"/>
        </w:rPr>
        <w:t>hissədə</w:t>
      </w:r>
      <w:r>
        <w:rPr>
          <w:spacing w:val="-7"/>
          <w:sz w:val="26"/>
        </w:rPr>
        <w:t> </w:t>
      </w:r>
      <w:r>
        <w:rPr>
          <w:sz w:val="26"/>
        </w:rPr>
        <w:t>mışkanın</w:t>
      </w:r>
      <w:r>
        <w:rPr>
          <w:spacing w:val="-6"/>
          <w:sz w:val="26"/>
        </w:rPr>
        <w:t> </w:t>
      </w:r>
      <w:r>
        <w:rPr>
          <w:sz w:val="26"/>
        </w:rPr>
        <w:t>sol</w:t>
      </w:r>
      <w:r>
        <w:rPr>
          <w:spacing w:val="-8"/>
          <w:sz w:val="26"/>
        </w:rPr>
        <w:t> </w:t>
      </w:r>
      <w:r>
        <w:rPr>
          <w:sz w:val="26"/>
        </w:rPr>
        <w:t>düyməsini</w:t>
      </w:r>
      <w:r>
        <w:rPr>
          <w:spacing w:val="-7"/>
          <w:sz w:val="26"/>
        </w:rPr>
        <w:t> </w:t>
      </w:r>
      <w:r>
        <w:rPr>
          <w:spacing w:val="-2"/>
          <w:sz w:val="26"/>
        </w:rPr>
        <w:t>sıxın</w:t>
      </w:r>
      <w:r>
        <w:rPr>
          <w:b/>
          <w:spacing w:val="-2"/>
          <w:sz w:val="26"/>
        </w:rPr>
        <w:t>.</w:t>
      </w:r>
    </w:p>
    <w:p>
      <w:pPr>
        <w:pStyle w:val="ListParagraph"/>
        <w:numPr>
          <w:ilvl w:val="0"/>
          <w:numId w:val="57"/>
        </w:numPr>
        <w:tabs>
          <w:tab w:pos="399" w:val="left" w:leader="none"/>
        </w:tabs>
        <w:spacing w:line="298" w:lineRule="exact" w:before="1" w:after="0"/>
        <w:ind w:left="399" w:right="0" w:hanging="258"/>
        <w:jc w:val="left"/>
        <w:rPr>
          <w:b/>
          <w:sz w:val="26"/>
        </w:rPr>
      </w:pPr>
      <w:r>
        <w:rPr>
          <w:sz w:val="26"/>
        </w:rPr>
        <w:t>Həmin</w:t>
      </w:r>
      <w:r>
        <w:rPr>
          <w:spacing w:val="-7"/>
          <w:sz w:val="26"/>
        </w:rPr>
        <w:t> </w:t>
      </w:r>
      <w:r>
        <w:rPr>
          <w:sz w:val="26"/>
        </w:rPr>
        <w:t>hissəyə</w:t>
      </w:r>
      <w:r>
        <w:rPr>
          <w:spacing w:val="-6"/>
          <w:sz w:val="26"/>
        </w:rPr>
        <w:t> </w:t>
      </w:r>
      <w:r>
        <w:rPr>
          <w:sz w:val="26"/>
        </w:rPr>
        <w:t>faylın</w:t>
      </w:r>
      <w:r>
        <w:rPr>
          <w:spacing w:val="-6"/>
          <w:sz w:val="26"/>
        </w:rPr>
        <w:t> </w:t>
      </w:r>
      <w:r>
        <w:rPr>
          <w:sz w:val="26"/>
        </w:rPr>
        <w:t>adını</w:t>
      </w:r>
      <w:r>
        <w:rPr>
          <w:spacing w:val="-6"/>
          <w:sz w:val="26"/>
        </w:rPr>
        <w:t> </w:t>
      </w:r>
      <w:r>
        <w:rPr>
          <w:sz w:val="26"/>
        </w:rPr>
        <w:t>daxil</w:t>
      </w:r>
      <w:r>
        <w:rPr>
          <w:spacing w:val="-6"/>
          <w:sz w:val="26"/>
        </w:rPr>
        <w:t> </w:t>
      </w:r>
      <w:r>
        <w:rPr>
          <w:spacing w:val="-2"/>
          <w:sz w:val="26"/>
        </w:rPr>
        <w:t>edin</w:t>
      </w:r>
      <w:r>
        <w:rPr>
          <w:b/>
          <w:spacing w:val="-2"/>
          <w:sz w:val="26"/>
        </w:rPr>
        <w:t>.</w:t>
      </w:r>
    </w:p>
    <w:p>
      <w:pPr>
        <w:pStyle w:val="ListParagraph"/>
        <w:numPr>
          <w:ilvl w:val="0"/>
          <w:numId w:val="57"/>
        </w:numPr>
        <w:tabs>
          <w:tab w:pos="399" w:val="left" w:leader="none"/>
        </w:tabs>
        <w:spacing w:line="317" w:lineRule="exact" w:before="0" w:after="0"/>
        <w:ind w:left="399" w:right="0" w:hanging="258"/>
        <w:jc w:val="left"/>
        <w:rPr>
          <w:rFonts w:ascii="Calibri" w:hAnsi="Calibri"/>
          <w:b/>
          <w:sz w:val="26"/>
        </w:rPr>
      </w:pPr>
      <w:r>
        <w:rPr>
          <w:sz w:val="26"/>
        </w:rPr>
        <w:t>Mərkəz</w:t>
      </w:r>
      <w:r>
        <w:rPr>
          <w:spacing w:val="-6"/>
          <w:sz w:val="26"/>
        </w:rPr>
        <w:t> </w:t>
      </w:r>
      <w:r>
        <w:rPr>
          <w:sz w:val="26"/>
        </w:rPr>
        <w:t>hissəyə</w:t>
      </w:r>
      <w:r>
        <w:rPr>
          <w:spacing w:val="-6"/>
          <w:sz w:val="26"/>
        </w:rPr>
        <w:t> </w:t>
      </w:r>
      <w:r>
        <w:rPr>
          <w:sz w:val="26"/>
        </w:rPr>
        <w:t>keçin</w:t>
      </w:r>
      <w:r>
        <w:rPr>
          <w:spacing w:val="-6"/>
          <w:sz w:val="26"/>
        </w:rPr>
        <w:t> </w:t>
      </w:r>
      <w:r>
        <w:rPr>
          <w:sz w:val="26"/>
        </w:rPr>
        <w:t>və</w:t>
      </w:r>
      <w:r>
        <w:rPr>
          <w:spacing w:val="-6"/>
          <w:sz w:val="26"/>
        </w:rPr>
        <w:t> </w:t>
      </w:r>
      <w:r>
        <w:rPr>
          <w:sz w:val="26"/>
        </w:rPr>
        <w:t>oraya</w:t>
      </w:r>
      <w:r>
        <w:rPr>
          <w:spacing w:val="-6"/>
          <w:sz w:val="26"/>
        </w:rPr>
        <w:t> </w:t>
      </w:r>
      <w:r>
        <w:rPr>
          <w:sz w:val="26"/>
        </w:rPr>
        <w:t>hər</w:t>
      </w:r>
      <w:r>
        <w:rPr>
          <w:spacing w:val="-6"/>
          <w:sz w:val="26"/>
        </w:rPr>
        <w:t> </w:t>
      </w:r>
      <w:r>
        <w:rPr>
          <w:sz w:val="26"/>
        </w:rPr>
        <w:t>hansı</w:t>
      </w:r>
      <w:r>
        <w:rPr>
          <w:spacing w:val="-5"/>
          <w:sz w:val="26"/>
        </w:rPr>
        <w:t> </w:t>
      </w:r>
      <w:r>
        <w:rPr>
          <w:sz w:val="26"/>
        </w:rPr>
        <w:t>bir</w:t>
      </w:r>
      <w:r>
        <w:rPr>
          <w:spacing w:val="-4"/>
          <w:sz w:val="26"/>
        </w:rPr>
        <w:t> </w:t>
      </w:r>
      <w:r>
        <w:rPr>
          <w:sz w:val="26"/>
        </w:rPr>
        <w:t>mətn</w:t>
      </w:r>
      <w:r>
        <w:rPr>
          <w:spacing w:val="-6"/>
          <w:sz w:val="26"/>
        </w:rPr>
        <w:t> </w:t>
      </w:r>
      <w:r>
        <w:rPr>
          <w:sz w:val="26"/>
        </w:rPr>
        <w:t>daxil</w:t>
      </w:r>
      <w:r>
        <w:rPr>
          <w:spacing w:val="-3"/>
          <w:sz w:val="26"/>
        </w:rPr>
        <w:t> </w:t>
      </w:r>
      <w:r>
        <w:rPr>
          <w:spacing w:val="-2"/>
          <w:sz w:val="26"/>
        </w:rPr>
        <w:t>edin</w:t>
      </w:r>
      <w:r>
        <w:rPr>
          <w:rFonts w:ascii="Calibri" w:hAnsi="Calibri"/>
          <w:b/>
          <w:spacing w:val="-2"/>
          <w:sz w:val="26"/>
        </w:rPr>
        <w:t>.</w:t>
      </w:r>
    </w:p>
    <w:p>
      <w:pPr>
        <w:pStyle w:val="ListParagraph"/>
        <w:numPr>
          <w:ilvl w:val="0"/>
          <w:numId w:val="57"/>
        </w:numPr>
        <w:tabs>
          <w:tab w:pos="399" w:val="left" w:leader="none"/>
        </w:tabs>
        <w:spacing w:line="240" w:lineRule="auto" w:before="2" w:after="0"/>
        <w:ind w:left="141" w:right="1630" w:firstLine="0"/>
        <w:jc w:val="left"/>
        <w:rPr>
          <w:sz w:val="26"/>
        </w:rPr>
      </w:pPr>
      <w:r>
        <w:rPr>
          <w:sz w:val="26"/>
        </w:rPr>
        <w:t>Sağ</w:t>
      </w:r>
      <w:r>
        <w:rPr>
          <w:spacing w:val="-4"/>
          <w:sz w:val="26"/>
        </w:rPr>
        <w:t> </w:t>
      </w:r>
      <w:r>
        <w:rPr>
          <w:sz w:val="26"/>
        </w:rPr>
        <w:t>hissəyə</w:t>
      </w:r>
      <w:r>
        <w:rPr>
          <w:spacing w:val="-4"/>
          <w:sz w:val="26"/>
        </w:rPr>
        <w:t> </w:t>
      </w:r>
      <w:r>
        <w:rPr>
          <w:sz w:val="26"/>
        </w:rPr>
        <w:t>keçin</w:t>
      </w:r>
      <w:r>
        <w:rPr>
          <w:spacing w:val="-4"/>
          <w:sz w:val="26"/>
        </w:rPr>
        <w:t> </w:t>
      </w:r>
      <w:r>
        <w:rPr>
          <w:sz w:val="26"/>
        </w:rPr>
        <w:t>və</w:t>
      </w:r>
      <w:r>
        <w:rPr>
          <w:spacing w:val="-1"/>
          <w:sz w:val="26"/>
        </w:rPr>
        <w:t> </w:t>
      </w:r>
      <w:r>
        <w:rPr>
          <w:sz w:val="26"/>
        </w:rPr>
        <w:t>həmin</w:t>
      </w:r>
      <w:r>
        <w:rPr>
          <w:spacing w:val="-4"/>
          <w:sz w:val="26"/>
        </w:rPr>
        <w:t> </w:t>
      </w:r>
      <w:r>
        <w:rPr>
          <w:sz w:val="26"/>
        </w:rPr>
        <w:t>hissəyə</w:t>
      </w:r>
      <w:r>
        <w:rPr>
          <w:spacing w:val="-4"/>
          <w:sz w:val="26"/>
        </w:rPr>
        <w:t> </w:t>
      </w:r>
      <w:r>
        <w:rPr>
          <w:sz w:val="26"/>
        </w:rPr>
        <w:t>cari</w:t>
      </w:r>
      <w:r>
        <w:rPr>
          <w:spacing w:val="-1"/>
          <w:sz w:val="26"/>
        </w:rPr>
        <w:t> </w:t>
      </w:r>
      <w:r>
        <w:rPr>
          <w:sz w:val="26"/>
        </w:rPr>
        <w:t>tarixi</w:t>
      </w:r>
      <w:r>
        <w:rPr>
          <w:spacing w:val="-4"/>
          <w:sz w:val="26"/>
        </w:rPr>
        <w:t> </w:t>
      </w:r>
      <w:r>
        <w:rPr>
          <w:sz w:val="26"/>
        </w:rPr>
        <w:t>daxil</w:t>
      </w:r>
      <w:r>
        <w:rPr>
          <w:spacing w:val="-4"/>
          <w:sz w:val="26"/>
        </w:rPr>
        <w:t> </w:t>
      </w:r>
      <w:r>
        <w:rPr>
          <w:sz w:val="26"/>
        </w:rPr>
        <w:t>edin.</w:t>
      </w:r>
      <w:r>
        <w:rPr>
          <w:spacing w:val="-4"/>
          <w:sz w:val="26"/>
        </w:rPr>
        <w:t> </w:t>
      </w:r>
      <w:r>
        <w:rPr>
          <w:sz w:val="26"/>
        </w:rPr>
        <w:t>Bununla</w:t>
      </w:r>
      <w:r>
        <w:rPr>
          <w:spacing w:val="-2"/>
          <w:sz w:val="26"/>
        </w:rPr>
        <w:t> </w:t>
      </w:r>
      <w:r>
        <w:rPr>
          <w:sz w:val="26"/>
        </w:rPr>
        <w:t>da</w:t>
      </w:r>
      <w:r>
        <w:rPr>
          <w:spacing w:val="-4"/>
          <w:sz w:val="26"/>
        </w:rPr>
        <w:t> </w:t>
      </w:r>
      <w:r>
        <w:rPr>
          <w:sz w:val="26"/>
        </w:rPr>
        <w:t>səhifə</w:t>
      </w:r>
      <w:r>
        <w:rPr>
          <w:spacing w:val="-3"/>
          <w:sz w:val="26"/>
        </w:rPr>
        <w:t> </w:t>
      </w:r>
      <w:r>
        <w:rPr>
          <w:sz w:val="26"/>
        </w:rPr>
        <w:t>başlığına lazımi informasiya daxil edilmiş oldu.</w:t>
      </w:r>
    </w:p>
    <w:p>
      <w:pPr>
        <w:pStyle w:val="BodyText"/>
        <w:spacing w:line="299" w:lineRule="exact"/>
        <w:ind w:left="141"/>
      </w:pPr>
      <w:r>
        <w:rPr/>
        <w:t>Səhifə</w:t>
      </w:r>
      <w:r>
        <w:rPr>
          <w:spacing w:val="-9"/>
        </w:rPr>
        <w:t> </w:t>
      </w:r>
      <w:r>
        <w:rPr/>
        <w:t>başlığının</w:t>
      </w:r>
      <w:r>
        <w:rPr>
          <w:spacing w:val="-10"/>
        </w:rPr>
        <w:t> </w:t>
      </w:r>
      <w:r>
        <w:rPr/>
        <w:t>necə</w:t>
      </w:r>
      <w:r>
        <w:rPr>
          <w:spacing w:val="-7"/>
        </w:rPr>
        <w:t> </w:t>
      </w:r>
      <w:r>
        <w:rPr/>
        <w:t>yerləşməsinə</w:t>
      </w:r>
      <w:r>
        <w:rPr>
          <w:spacing w:val="-9"/>
        </w:rPr>
        <w:t> </w:t>
      </w:r>
      <w:r>
        <w:rPr/>
        <w:t>baxmaq</w:t>
      </w:r>
      <w:r>
        <w:rPr>
          <w:spacing w:val="-10"/>
        </w:rPr>
        <w:t> </w:t>
      </w:r>
      <w:r>
        <w:rPr/>
        <w:t>üçün</w:t>
      </w:r>
      <w:r>
        <w:rPr>
          <w:spacing w:val="-8"/>
        </w:rPr>
        <w:t> </w:t>
      </w:r>
      <w:r>
        <w:rPr/>
        <w:t>Предварительный</w:t>
      </w:r>
      <w:r>
        <w:rPr>
          <w:spacing w:val="-7"/>
        </w:rPr>
        <w:t> </w:t>
      </w:r>
      <w:r>
        <w:rPr/>
        <w:t>просмотр</w:t>
      </w:r>
      <w:r>
        <w:rPr>
          <w:spacing w:val="-10"/>
        </w:rPr>
        <w:t> </w:t>
      </w:r>
      <w:r>
        <w:rPr/>
        <w:t>(Qabaqcadan</w:t>
      </w:r>
      <w:r>
        <w:rPr>
          <w:spacing w:val="-9"/>
        </w:rPr>
        <w:t> </w:t>
      </w:r>
      <w:r>
        <w:rPr>
          <w:spacing w:val="-2"/>
        </w:rPr>
        <w:t>baxış,</w:t>
      </w:r>
    </w:p>
    <w:p>
      <w:pPr>
        <w:pStyle w:val="BodyText"/>
        <w:spacing w:line="298" w:lineRule="exact" w:before="1"/>
        <w:ind w:left="141"/>
      </w:pPr>
      <w:r>
        <w:rPr/>
        <w:t>Preview)</w:t>
      </w:r>
      <w:r>
        <w:rPr>
          <w:spacing w:val="-7"/>
        </w:rPr>
        <w:t> </w:t>
      </w:r>
      <w:r>
        <w:rPr/>
        <w:t>rejiminə</w:t>
      </w:r>
      <w:r>
        <w:rPr>
          <w:spacing w:val="-8"/>
        </w:rPr>
        <w:t> </w:t>
      </w:r>
      <w:r>
        <w:rPr/>
        <w:t>keçmək</w:t>
      </w:r>
      <w:r>
        <w:rPr>
          <w:spacing w:val="-8"/>
        </w:rPr>
        <w:t> </w:t>
      </w:r>
      <w:r>
        <w:rPr>
          <w:spacing w:val="-2"/>
        </w:rPr>
        <w:t>lazımdır.</w:t>
      </w:r>
    </w:p>
    <w:p>
      <w:pPr>
        <w:pStyle w:val="BodyText"/>
        <w:spacing w:line="298" w:lineRule="exact"/>
        <w:ind w:left="141"/>
      </w:pPr>
      <w:r>
        <w:rPr/>
        <w:t>Лист</w:t>
      </w:r>
      <w:r>
        <w:rPr>
          <w:spacing w:val="-7"/>
        </w:rPr>
        <w:t> </w:t>
      </w:r>
      <w:r>
        <w:rPr/>
        <w:t>(Vərəq,</w:t>
      </w:r>
      <w:r>
        <w:rPr>
          <w:spacing w:val="-7"/>
        </w:rPr>
        <w:t> </w:t>
      </w:r>
      <w:r>
        <w:rPr/>
        <w:t>Sheet)</w:t>
      </w:r>
      <w:r>
        <w:rPr>
          <w:spacing w:val="-7"/>
        </w:rPr>
        <w:t> </w:t>
      </w:r>
      <w:r>
        <w:rPr/>
        <w:t>bölməsi</w:t>
      </w:r>
      <w:r>
        <w:rPr>
          <w:spacing w:val="-7"/>
        </w:rPr>
        <w:t> </w:t>
      </w:r>
      <w:r>
        <w:rPr/>
        <w:t>çap</w:t>
      </w:r>
      <w:r>
        <w:rPr>
          <w:spacing w:val="-6"/>
        </w:rPr>
        <w:t> </w:t>
      </w:r>
      <w:r>
        <w:rPr/>
        <w:t>ediləcək</w:t>
      </w:r>
      <w:r>
        <w:rPr>
          <w:spacing w:val="-7"/>
        </w:rPr>
        <w:t> </w:t>
      </w:r>
      <w:r>
        <w:rPr/>
        <w:t>cədvəlin</w:t>
      </w:r>
      <w:r>
        <w:rPr>
          <w:spacing w:val="-7"/>
        </w:rPr>
        <w:t> </w:t>
      </w:r>
      <w:r>
        <w:rPr/>
        <w:t>hər</w:t>
      </w:r>
      <w:r>
        <w:rPr>
          <w:spacing w:val="-7"/>
        </w:rPr>
        <w:t> </w:t>
      </w:r>
      <w:r>
        <w:rPr/>
        <w:t>bir</w:t>
      </w:r>
      <w:r>
        <w:rPr>
          <w:spacing w:val="-4"/>
        </w:rPr>
        <w:t> </w:t>
      </w:r>
      <w:r>
        <w:rPr/>
        <w:t>vərəqində</w:t>
      </w:r>
      <w:r>
        <w:rPr>
          <w:spacing w:val="-4"/>
        </w:rPr>
        <w:t> </w:t>
      </w:r>
      <w:r>
        <w:rPr/>
        <w:t>eyni</w:t>
      </w:r>
      <w:r>
        <w:rPr>
          <w:spacing w:val="-6"/>
        </w:rPr>
        <w:t> </w:t>
      </w:r>
      <w:r>
        <w:rPr/>
        <w:t>sətirlərin</w:t>
      </w:r>
      <w:r>
        <w:rPr>
          <w:spacing w:val="-7"/>
        </w:rPr>
        <w:t> </w:t>
      </w:r>
      <w:r>
        <w:rPr/>
        <w:t>və</w:t>
      </w:r>
      <w:r>
        <w:rPr>
          <w:spacing w:val="-6"/>
        </w:rPr>
        <w:t> </w:t>
      </w:r>
      <w:r>
        <w:rPr>
          <w:spacing w:val="-5"/>
        </w:rPr>
        <w:t>ya</w:t>
      </w:r>
    </w:p>
    <w:p>
      <w:pPr>
        <w:pStyle w:val="BodyText"/>
        <w:spacing w:line="298" w:lineRule="exact" w:before="1"/>
        <w:ind w:left="141"/>
      </w:pPr>
      <w:r>
        <w:rPr/>
        <w:t>sütunların</w:t>
      </w:r>
      <w:r>
        <w:rPr>
          <w:spacing w:val="-12"/>
        </w:rPr>
        <w:t> </w:t>
      </w:r>
      <w:r>
        <w:rPr/>
        <w:t>yerləşməsini</w:t>
      </w:r>
      <w:r>
        <w:rPr>
          <w:spacing w:val="-13"/>
        </w:rPr>
        <w:t> </w:t>
      </w:r>
      <w:r>
        <w:rPr/>
        <w:t>müəyyən</w:t>
      </w:r>
      <w:r>
        <w:rPr>
          <w:spacing w:val="-14"/>
        </w:rPr>
        <w:t> </w:t>
      </w:r>
      <w:r>
        <w:rPr>
          <w:spacing w:val="-2"/>
        </w:rPr>
        <w:t>edir.</w:t>
      </w:r>
    </w:p>
    <w:p>
      <w:pPr>
        <w:pStyle w:val="BodyText"/>
        <w:spacing w:line="298" w:lineRule="exact"/>
        <w:ind w:left="141"/>
      </w:pPr>
      <w:r>
        <w:rPr/>
        <w:t>Распечатать</w:t>
      </w:r>
      <w:r>
        <w:rPr>
          <w:spacing w:val="-9"/>
        </w:rPr>
        <w:t> </w:t>
      </w:r>
      <w:r>
        <w:rPr/>
        <w:t>(Çap,</w:t>
      </w:r>
      <w:r>
        <w:rPr>
          <w:spacing w:val="-8"/>
        </w:rPr>
        <w:t> </w:t>
      </w:r>
      <w:r>
        <w:rPr/>
        <w:t>Print)</w:t>
      </w:r>
      <w:r>
        <w:rPr>
          <w:spacing w:val="-7"/>
        </w:rPr>
        <w:t> </w:t>
      </w:r>
      <w:r>
        <w:rPr/>
        <w:t>sahəsinin</w:t>
      </w:r>
      <w:r>
        <w:rPr>
          <w:spacing w:val="-8"/>
        </w:rPr>
        <w:t> </w:t>
      </w:r>
      <w:r>
        <w:rPr/>
        <w:t>rejimləri</w:t>
      </w:r>
      <w:r>
        <w:rPr>
          <w:spacing w:val="-6"/>
        </w:rPr>
        <w:t> </w:t>
      </w:r>
      <w:r>
        <w:rPr>
          <w:spacing w:val="-2"/>
        </w:rPr>
        <w:t>aşağıdakılardır:</w:t>
      </w:r>
    </w:p>
    <w:p>
      <w:pPr>
        <w:pStyle w:val="ListParagraph"/>
        <w:numPr>
          <w:ilvl w:val="0"/>
          <w:numId w:val="58"/>
        </w:numPr>
        <w:tabs>
          <w:tab w:pos="399" w:val="left" w:leader="none"/>
        </w:tabs>
        <w:spacing w:line="317" w:lineRule="exact" w:before="0" w:after="0"/>
        <w:ind w:left="399" w:right="0" w:hanging="258"/>
        <w:jc w:val="left"/>
        <w:rPr>
          <w:rFonts w:ascii="Calibri" w:hAnsi="Calibri"/>
          <w:b/>
          <w:sz w:val="26"/>
        </w:rPr>
      </w:pPr>
      <w:r>
        <w:rPr>
          <w:sz w:val="26"/>
        </w:rPr>
        <w:t>Сетка</w:t>
      </w:r>
      <w:r>
        <w:rPr>
          <w:spacing w:val="-7"/>
          <w:sz w:val="26"/>
        </w:rPr>
        <w:t> </w:t>
      </w:r>
      <w:r>
        <w:rPr>
          <w:sz w:val="26"/>
        </w:rPr>
        <w:t>(Tor,Grid)</w:t>
      </w:r>
      <w:r>
        <w:rPr>
          <w:spacing w:val="-5"/>
          <w:sz w:val="26"/>
        </w:rPr>
        <w:t> </w:t>
      </w:r>
      <w:r>
        <w:rPr>
          <w:b/>
          <w:sz w:val="26"/>
        </w:rPr>
        <w:t>-</w:t>
      </w:r>
      <w:r>
        <w:rPr>
          <w:b/>
          <w:spacing w:val="-7"/>
          <w:sz w:val="26"/>
        </w:rPr>
        <w:t> </w:t>
      </w:r>
      <w:r>
        <w:rPr>
          <w:sz w:val="26"/>
        </w:rPr>
        <w:t>cədvəli</w:t>
      </w:r>
      <w:r>
        <w:rPr>
          <w:spacing w:val="-6"/>
          <w:sz w:val="26"/>
        </w:rPr>
        <w:t> </w:t>
      </w:r>
      <w:r>
        <w:rPr>
          <w:sz w:val="26"/>
        </w:rPr>
        <w:t>əhatə</w:t>
      </w:r>
      <w:r>
        <w:rPr>
          <w:spacing w:val="-4"/>
          <w:sz w:val="26"/>
        </w:rPr>
        <w:t> </w:t>
      </w:r>
      <w:r>
        <w:rPr>
          <w:sz w:val="26"/>
        </w:rPr>
        <w:t>edən</w:t>
      </w:r>
      <w:r>
        <w:rPr>
          <w:spacing w:val="-6"/>
          <w:sz w:val="26"/>
        </w:rPr>
        <w:t> </w:t>
      </w:r>
      <w:r>
        <w:rPr>
          <w:sz w:val="26"/>
        </w:rPr>
        <w:t>şərti</w:t>
      </w:r>
      <w:r>
        <w:rPr>
          <w:spacing w:val="-4"/>
          <w:sz w:val="26"/>
        </w:rPr>
        <w:t> </w:t>
      </w:r>
      <w:r>
        <w:rPr>
          <w:sz w:val="26"/>
        </w:rPr>
        <w:t>xətləri</w:t>
      </w:r>
      <w:r>
        <w:rPr>
          <w:spacing w:val="-6"/>
          <w:sz w:val="26"/>
        </w:rPr>
        <w:t> </w:t>
      </w:r>
      <w:r>
        <w:rPr>
          <w:sz w:val="26"/>
        </w:rPr>
        <w:t>çap</w:t>
      </w:r>
      <w:r>
        <w:rPr>
          <w:spacing w:val="-6"/>
          <w:sz w:val="26"/>
        </w:rPr>
        <w:t> </w:t>
      </w:r>
      <w:r>
        <w:rPr>
          <w:sz w:val="26"/>
        </w:rPr>
        <w:t>etmək</w:t>
      </w:r>
      <w:r>
        <w:rPr>
          <w:spacing w:val="-7"/>
          <w:sz w:val="26"/>
        </w:rPr>
        <w:t> </w:t>
      </w:r>
      <w:r>
        <w:rPr>
          <w:sz w:val="26"/>
        </w:rPr>
        <w:t>üçün</w:t>
      </w:r>
      <w:r>
        <w:rPr>
          <w:spacing w:val="-4"/>
          <w:sz w:val="26"/>
        </w:rPr>
        <w:t> </w:t>
      </w:r>
      <w:r>
        <w:rPr>
          <w:sz w:val="26"/>
        </w:rPr>
        <w:t>istifadə</w:t>
      </w:r>
      <w:r>
        <w:rPr>
          <w:spacing w:val="-6"/>
          <w:sz w:val="26"/>
        </w:rPr>
        <w:t> </w:t>
      </w:r>
      <w:r>
        <w:rPr>
          <w:spacing w:val="-2"/>
          <w:sz w:val="26"/>
        </w:rPr>
        <w:t>edilir</w:t>
      </w:r>
      <w:r>
        <w:rPr>
          <w:rFonts w:ascii="Calibri" w:hAnsi="Calibri"/>
          <w:b/>
          <w:spacing w:val="-2"/>
          <w:sz w:val="26"/>
        </w:rPr>
        <w:t>.</w:t>
      </w:r>
    </w:p>
    <w:p>
      <w:pPr>
        <w:pStyle w:val="ListParagraph"/>
        <w:numPr>
          <w:ilvl w:val="0"/>
          <w:numId w:val="58"/>
        </w:numPr>
        <w:tabs>
          <w:tab w:pos="399" w:val="left" w:leader="none"/>
        </w:tabs>
        <w:spacing w:line="240" w:lineRule="auto" w:before="2" w:after="0"/>
        <w:ind w:left="399" w:right="0" w:hanging="258"/>
        <w:jc w:val="left"/>
        <w:rPr>
          <w:sz w:val="26"/>
        </w:rPr>
      </w:pPr>
      <w:r>
        <w:rPr>
          <w:sz w:val="26"/>
        </w:rPr>
        <w:t>Черно-белая</w:t>
      </w:r>
      <w:r>
        <w:rPr>
          <w:spacing w:val="-8"/>
          <w:sz w:val="26"/>
        </w:rPr>
        <w:t> </w:t>
      </w:r>
      <w:r>
        <w:rPr>
          <w:sz w:val="26"/>
        </w:rPr>
        <w:t>(Ağ-qara,</w:t>
      </w:r>
      <w:r>
        <w:rPr>
          <w:spacing w:val="-8"/>
          <w:sz w:val="26"/>
        </w:rPr>
        <w:t> </w:t>
      </w:r>
      <w:r>
        <w:rPr>
          <w:sz w:val="26"/>
        </w:rPr>
        <w:t>Black-white)</w:t>
      </w:r>
      <w:r>
        <w:rPr>
          <w:spacing w:val="-7"/>
          <w:sz w:val="26"/>
        </w:rPr>
        <w:t> </w:t>
      </w:r>
      <w:r>
        <w:rPr>
          <w:sz w:val="26"/>
        </w:rPr>
        <w:t>-</w:t>
      </w:r>
      <w:r>
        <w:rPr>
          <w:spacing w:val="-8"/>
          <w:sz w:val="26"/>
        </w:rPr>
        <w:t> </w:t>
      </w:r>
      <w:r>
        <w:rPr>
          <w:sz w:val="26"/>
        </w:rPr>
        <w:t>ağ-qara</w:t>
      </w:r>
      <w:r>
        <w:rPr>
          <w:spacing w:val="-8"/>
          <w:sz w:val="26"/>
        </w:rPr>
        <w:t> </w:t>
      </w:r>
      <w:r>
        <w:rPr>
          <w:spacing w:val="-4"/>
          <w:sz w:val="26"/>
        </w:rPr>
        <w:t>çapı</w:t>
      </w:r>
    </w:p>
    <w:p>
      <w:pPr>
        <w:pStyle w:val="ListParagraph"/>
        <w:numPr>
          <w:ilvl w:val="0"/>
          <w:numId w:val="58"/>
        </w:numPr>
        <w:tabs>
          <w:tab w:pos="399" w:val="left" w:leader="none"/>
        </w:tabs>
        <w:spacing w:line="298" w:lineRule="exact" w:before="1" w:after="0"/>
        <w:ind w:left="399" w:right="0" w:hanging="258"/>
        <w:jc w:val="left"/>
        <w:rPr>
          <w:sz w:val="26"/>
        </w:rPr>
      </w:pPr>
      <w:r>
        <w:rPr>
          <w:sz w:val="26"/>
        </w:rPr>
        <w:t>Черновая</w:t>
      </w:r>
      <w:r>
        <w:rPr>
          <w:spacing w:val="-7"/>
          <w:sz w:val="26"/>
        </w:rPr>
        <w:t> </w:t>
      </w:r>
      <w:r>
        <w:rPr>
          <w:sz w:val="26"/>
        </w:rPr>
        <w:t>(Qaralama,</w:t>
      </w:r>
      <w:r>
        <w:rPr>
          <w:spacing w:val="-8"/>
          <w:sz w:val="26"/>
        </w:rPr>
        <w:t> </w:t>
      </w:r>
      <w:r>
        <w:rPr>
          <w:sz w:val="26"/>
        </w:rPr>
        <w:t>Rough)</w:t>
      </w:r>
      <w:r>
        <w:rPr>
          <w:spacing w:val="-6"/>
          <w:sz w:val="26"/>
        </w:rPr>
        <w:t> </w:t>
      </w:r>
      <w:r>
        <w:rPr>
          <w:sz w:val="26"/>
        </w:rPr>
        <w:t>-</w:t>
      </w:r>
      <w:r>
        <w:rPr>
          <w:spacing w:val="-5"/>
          <w:sz w:val="26"/>
        </w:rPr>
        <w:t> </w:t>
      </w:r>
      <w:r>
        <w:rPr>
          <w:sz w:val="26"/>
        </w:rPr>
        <w:t>qaralama</w:t>
      </w:r>
      <w:r>
        <w:rPr>
          <w:spacing w:val="-8"/>
          <w:sz w:val="26"/>
        </w:rPr>
        <w:t> </w:t>
      </w:r>
      <w:r>
        <w:rPr>
          <w:spacing w:val="-4"/>
          <w:sz w:val="26"/>
        </w:rPr>
        <w:t>çapı</w:t>
      </w:r>
    </w:p>
    <w:p>
      <w:pPr>
        <w:pStyle w:val="ListParagraph"/>
        <w:numPr>
          <w:ilvl w:val="0"/>
          <w:numId w:val="58"/>
        </w:numPr>
        <w:tabs>
          <w:tab w:pos="399" w:val="left" w:leader="none"/>
        </w:tabs>
        <w:spacing w:line="240" w:lineRule="auto" w:before="0" w:after="0"/>
        <w:ind w:left="141" w:right="399" w:firstLine="0"/>
        <w:jc w:val="left"/>
        <w:rPr>
          <w:sz w:val="26"/>
        </w:rPr>
      </w:pPr>
      <w:r>
        <w:rPr>
          <w:sz w:val="26"/>
        </w:rPr>
        <w:t>Заголовки</w:t>
      </w:r>
      <w:r>
        <w:rPr>
          <w:spacing w:val="-4"/>
          <w:sz w:val="26"/>
        </w:rPr>
        <w:t> </w:t>
      </w:r>
      <w:r>
        <w:rPr>
          <w:sz w:val="26"/>
        </w:rPr>
        <w:t>строк</w:t>
      </w:r>
      <w:r>
        <w:rPr>
          <w:spacing w:val="-3"/>
          <w:sz w:val="26"/>
        </w:rPr>
        <w:t> </w:t>
      </w:r>
      <w:r>
        <w:rPr>
          <w:sz w:val="26"/>
        </w:rPr>
        <w:t>и</w:t>
      </w:r>
      <w:r>
        <w:rPr>
          <w:spacing w:val="-4"/>
          <w:sz w:val="26"/>
        </w:rPr>
        <w:t> </w:t>
      </w:r>
      <w:r>
        <w:rPr>
          <w:sz w:val="26"/>
        </w:rPr>
        <w:t>столбцов</w:t>
      </w:r>
      <w:r>
        <w:rPr>
          <w:spacing w:val="-4"/>
          <w:sz w:val="26"/>
        </w:rPr>
        <w:t> </w:t>
      </w:r>
      <w:r>
        <w:rPr>
          <w:sz w:val="26"/>
        </w:rPr>
        <w:t>(Sütun</w:t>
      </w:r>
      <w:r>
        <w:rPr>
          <w:spacing w:val="-4"/>
          <w:sz w:val="26"/>
        </w:rPr>
        <w:t> </w:t>
      </w:r>
      <w:r>
        <w:rPr>
          <w:sz w:val="26"/>
        </w:rPr>
        <w:t>və</w:t>
      </w:r>
      <w:r>
        <w:rPr>
          <w:spacing w:val="-1"/>
          <w:sz w:val="26"/>
        </w:rPr>
        <w:t> </w:t>
      </w:r>
      <w:r>
        <w:rPr>
          <w:sz w:val="26"/>
        </w:rPr>
        <w:t>sətirlərin</w:t>
      </w:r>
      <w:r>
        <w:rPr>
          <w:spacing w:val="-4"/>
          <w:sz w:val="26"/>
        </w:rPr>
        <w:t> </w:t>
      </w:r>
      <w:r>
        <w:rPr>
          <w:sz w:val="26"/>
        </w:rPr>
        <w:t>başlıqları,</w:t>
      </w:r>
      <w:r>
        <w:rPr>
          <w:spacing w:val="-4"/>
          <w:sz w:val="26"/>
        </w:rPr>
        <w:t> </w:t>
      </w:r>
      <w:r>
        <w:rPr>
          <w:sz w:val="26"/>
        </w:rPr>
        <w:t>Row</w:t>
      </w:r>
      <w:r>
        <w:rPr>
          <w:spacing w:val="-4"/>
          <w:sz w:val="26"/>
        </w:rPr>
        <w:t> </w:t>
      </w:r>
      <w:r>
        <w:rPr>
          <w:sz w:val="26"/>
        </w:rPr>
        <w:t>and</w:t>
      </w:r>
      <w:r>
        <w:rPr>
          <w:spacing w:val="-4"/>
          <w:sz w:val="26"/>
        </w:rPr>
        <w:t> </w:t>
      </w:r>
      <w:r>
        <w:rPr>
          <w:sz w:val="26"/>
        </w:rPr>
        <w:t>column</w:t>
      </w:r>
      <w:r>
        <w:rPr>
          <w:spacing w:val="-2"/>
          <w:sz w:val="26"/>
        </w:rPr>
        <w:t> </w:t>
      </w:r>
      <w:r>
        <w:rPr>
          <w:sz w:val="26"/>
        </w:rPr>
        <w:t>headers) -cədvəldə sətirlərin və sütunların başlıqlarının çapı</w:t>
      </w:r>
    </w:p>
    <w:p>
      <w:pPr>
        <w:pStyle w:val="ListParagraph"/>
        <w:numPr>
          <w:ilvl w:val="0"/>
          <w:numId w:val="58"/>
        </w:numPr>
        <w:tabs>
          <w:tab w:pos="399" w:val="left" w:leader="none"/>
        </w:tabs>
        <w:spacing w:line="240" w:lineRule="auto" w:before="0" w:after="0"/>
        <w:ind w:left="141" w:right="346" w:firstLine="0"/>
        <w:jc w:val="left"/>
        <w:rPr>
          <w:sz w:val="26"/>
        </w:rPr>
      </w:pPr>
      <w:r>
        <w:rPr>
          <w:sz w:val="26"/>
        </w:rPr>
        <w:t>Последовательность</w:t>
      </w:r>
      <w:r>
        <w:rPr>
          <w:spacing w:val="-5"/>
          <w:sz w:val="26"/>
        </w:rPr>
        <w:t> </w:t>
      </w:r>
      <w:r>
        <w:rPr>
          <w:sz w:val="26"/>
        </w:rPr>
        <w:t>вывода</w:t>
      </w:r>
      <w:r>
        <w:rPr>
          <w:spacing w:val="-5"/>
          <w:sz w:val="26"/>
        </w:rPr>
        <w:t> </w:t>
      </w:r>
      <w:r>
        <w:rPr>
          <w:sz w:val="26"/>
        </w:rPr>
        <w:t>страниц</w:t>
      </w:r>
      <w:r>
        <w:rPr>
          <w:spacing w:val="-5"/>
          <w:sz w:val="26"/>
        </w:rPr>
        <w:t> </w:t>
      </w:r>
      <w:r>
        <w:rPr>
          <w:sz w:val="26"/>
        </w:rPr>
        <w:t>(Vərəqlərin</w:t>
      </w:r>
      <w:r>
        <w:rPr>
          <w:spacing w:val="-5"/>
          <w:sz w:val="26"/>
        </w:rPr>
        <w:t> </w:t>
      </w:r>
      <w:r>
        <w:rPr>
          <w:sz w:val="26"/>
        </w:rPr>
        <w:t>ardıcıllığı,</w:t>
      </w:r>
      <w:r>
        <w:rPr>
          <w:spacing w:val="-2"/>
          <w:sz w:val="26"/>
        </w:rPr>
        <w:t> </w:t>
      </w:r>
      <w:r>
        <w:rPr>
          <w:sz w:val="26"/>
        </w:rPr>
        <w:t>Page</w:t>
      </w:r>
      <w:r>
        <w:rPr>
          <w:spacing w:val="-4"/>
          <w:sz w:val="26"/>
        </w:rPr>
        <w:t> </w:t>
      </w:r>
      <w:r>
        <w:rPr>
          <w:sz w:val="26"/>
        </w:rPr>
        <w:t>Sequence</w:t>
      </w:r>
      <w:r>
        <w:rPr>
          <w:spacing w:val="-3"/>
          <w:sz w:val="26"/>
        </w:rPr>
        <w:t> </w:t>
      </w:r>
      <w:r>
        <w:rPr>
          <w:sz w:val="26"/>
        </w:rPr>
        <w:t>output)</w:t>
      </w:r>
      <w:r>
        <w:rPr>
          <w:spacing w:val="-1"/>
          <w:sz w:val="26"/>
        </w:rPr>
        <w:t> </w:t>
      </w:r>
      <w:r>
        <w:rPr>
          <w:sz w:val="26"/>
        </w:rPr>
        <w:t>-</w:t>
      </w:r>
      <w:r>
        <w:rPr>
          <w:spacing w:val="-12"/>
          <w:sz w:val="26"/>
        </w:rPr>
        <w:t> </w:t>
      </w:r>
      <w:r>
        <w:rPr>
          <w:sz w:val="26"/>
        </w:rPr>
        <w:t>sahəsində vərəqlərin çap ardıcıllığı müəyyən edilir.</w:t>
      </w:r>
    </w:p>
    <w:p>
      <w:pPr>
        <w:pStyle w:val="ListParagraph"/>
        <w:numPr>
          <w:ilvl w:val="0"/>
          <w:numId w:val="58"/>
        </w:numPr>
        <w:tabs>
          <w:tab w:pos="399" w:val="left" w:leader="none"/>
        </w:tabs>
        <w:spacing w:line="298" w:lineRule="exact" w:before="2" w:after="0"/>
        <w:ind w:left="399" w:right="0" w:hanging="258"/>
        <w:jc w:val="left"/>
        <w:rPr>
          <w:sz w:val="26"/>
        </w:rPr>
      </w:pPr>
      <w:r>
        <w:rPr>
          <w:sz w:val="26"/>
        </w:rPr>
        <w:t>Вниз</w:t>
      </w:r>
      <w:r>
        <w:rPr>
          <w:spacing w:val="-6"/>
          <w:sz w:val="26"/>
        </w:rPr>
        <w:t> </w:t>
      </w:r>
      <w:r>
        <w:rPr>
          <w:sz w:val="26"/>
        </w:rPr>
        <w:t>затем</w:t>
      </w:r>
      <w:r>
        <w:rPr>
          <w:spacing w:val="-5"/>
          <w:sz w:val="26"/>
        </w:rPr>
        <w:t> </w:t>
      </w:r>
      <w:r>
        <w:rPr>
          <w:sz w:val="26"/>
        </w:rPr>
        <w:t>вправо</w:t>
      </w:r>
      <w:r>
        <w:rPr>
          <w:spacing w:val="-3"/>
          <w:sz w:val="26"/>
        </w:rPr>
        <w:t> </w:t>
      </w:r>
      <w:r>
        <w:rPr>
          <w:sz w:val="26"/>
        </w:rPr>
        <w:t>(Aşağı,</w:t>
      </w:r>
      <w:r>
        <w:rPr>
          <w:spacing w:val="-6"/>
          <w:sz w:val="26"/>
        </w:rPr>
        <w:t> </w:t>
      </w:r>
      <w:r>
        <w:rPr>
          <w:sz w:val="26"/>
        </w:rPr>
        <w:t>sonra</w:t>
      </w:r>
      <w:r>
        <w:rPr>
          <w:spacing w:val="-6"/>
          <w:sz w:val="26"/>
        </w:rPr>
        <w:t> </w:t>
      </w:r>
      <w:r>
        <w:rPr>
          <w:sz w:val="26"/>
        </w:rPr>
        <w:t>sağa,</w:t>
      </w:r>
      <w:r>
        <w:rPr>
          <w:spacing w:val="-4"/>
          <w:sz w:val="26"/>
        </w:rPr>
        <w:t> </w:t>
      </w:r>
      <w:r>
        <w:rPr>
          <w:sz w:val="26"/>
        </w:rPr>
        <w:t>Down</w:t>
      </w:r>
      <w:r>
        <w:rPr>
          <w:spacing w:val="-6"/>
          <w:sz w:val="26"/>
        </w:rPr>
        <w:t> </w:t>
      </w:r>
      <w:r>
        <w:rPr>
          <w:sz w:val="26"/>
        </w:rPr>
        <w:t>then</w:t>
      </w:r>
      <w:r>
        <w:rPr>
          <w:spacing w:val="-6"/>
          <w:sz w:val="26"/>
        </w:rPr>
        <w:t> </w:t>
      </w:r>
      <w:r>
        <w:rPr>
          <w:sz w:val="26"/>
        </w:rPr>
        <w:t>Right)</w:t>
      </w:r>
      <w:r>
        <w:rPr>
          <w:spacing w:val="-2"/>
          <w:sz w:val="26"/>
        </w:rPr>
        <w:t> </w:t>
      </w:r>
      <w:r>
        <w:rPr>
          <w:sz w:val="26"/>
        </w:rPr>
        <w:t>-</w:t>
      </w:r>
      <w:r>
        <w:rPr>
          <w:spacing w:val="-6"/>
          <w:sz w:val="26"/>
        </w:rPr>
        <w:t> </w:t>
      </w:r>
      <w:r>
        <w:rPr>
          <w:sz w:val="26"/>
        </w:rPr>
        <w:t>əvvəl</w:t>
      </w:r>
      <w:r>
        <w:rPr>
          <w:spacing w:val="-4"/>
          <w:sz w:val="26"/>
        </w:rPr>
        <w:t> </w:t>
      </w:r>
      <w:r>
        <w:rPr>
          <w:sz w:val="26"/>
        </w:rPr>
        <w:t>aşağı,</w:t>
      </w:r>
      <w:r>
        <w:rPr>
          <w:spacing w:val="-7"/>
          <w:sz w:val="26"/>
        </w:rPr>
        <w:t> </w:t>
      </w:r>
      <w:r>
        <w:rPr>
          <w:sz w:val="26"/>
        </w:rPr>
        <w:t>sonra</w:t>
      </w:r>
      <w:r>
        <w:rPr>
          <w:spacing w:val="-3"/>
          <w:sz w:val="26"/>
        </w:rPr>
        <w:t> </w:t>
      </w:r>
      <w:r>
        <w:rPr>
          <w:spacing w:val="-4"/>
          <w:sz w:val="26"/>
        </w:rPr>
        <w:t>sağa</w:t>
      </w:r>
    </w:p>
    <w:p>
      <w:pPr>
        <w:pStyle w:val="ListParagraph"/>
        <w:numPr>
          <w:ilvl w:val="0"/>
          <w:numId w:val="58"/>
        </w:numPr>
        <w:tabs>
          <w:tab w:pos="399" w:val="left" w:leader="none"/>
        </w:tabs>
        <w:spacing w:line="298" w:lineRule="exact" w:before="0" w:after="0"/>
        <w:ind w:left="399" w:right="0" w:hanging="258"/>
        <w:jc w:val="left"/>
        <w:rPr>
          <w:sz w:val="26"/>
        </w:rPr>
      </w:pPr>
      <w:r>
        <w:rPr>
          <w:sz w:val="26"/>
        </w:rPr>
        <w:t>Вправо</w:t>
      </w:r>
      <w:r>
        <w:rPr>
          <w:spacing w:val="-7"/>
          <w:sz w:val="26"/>
        </w:rPr>
        <w:t> </w:t>
      </w:r>
      <w:r>
        <w:rPr>
          <w:sz w:val="26"/>
        </w:rPr>
        <w:t>затем</w:t>
      </w:r>
      <w:r>
        <w:rPr>
          <w:spacing w:val="-6"/>
          <w:sz w:val="26"/>
        </w:rPr>
        <w:t> </w:t>
      </w:r>
      <w:r>
        <w:rPr>
          <w:sz w:val="26"/>
        </w:rPr>
        <w:t>вниз</w:t>
      </w:r>
      <w:r>
        <w:rPr>
          <w:spacing w:val="-3"/>
          <w:sz w:val="26"/>
        </w:rPr>
        <w:t> </w:t>
      </w:r>
      <w:r>
        <w:rPr>
          <w:sz w:val="26"/>
        </w:rPr>
        <w:t>(Sağa,</w:t>
      </w:r>
      <w:r>
        <w:rPr>
          <w:spacing w:val="-7"/>
          <w:sz w:val="26"/>
        </w:rPr>
        <w:t> </w:t>
      </w:r>
      <w:r>
        <w:rPr>
          <w:sz w:val="26"/>
        </w:rPr>
        <w:t>sonra</w:t>
      </w:r>
      <w:r>
        <w:rPr>
          <w:spacing w:val="-6"/>
          <w:sz w:val="26"/>
        </w:rPr>
        <w:t> </w:t>
      </w:r>
      <w:r>
        <w:rPr>
          <w:sz w:val="26"/>
        </w:rPr>
        <w:t>aşağı,</w:t>
      </w:r>
      <w:r>
        <w:rPr>
          <w:spacing w:val="-3"/>
          <w:sz w:val="26"/>
        </w:rPr>
        <w:t> </w:t>
      </w:r>
      <w:r>
        <w:rPr>
          <w:sz w:val="26"/>
        </w:rPr>
        <w:t>Right</w:t>
      </w:r>
      <w:r>
        <w:rPr>
          <w:spacing w:val="-7"/>
          <w:sz w:val="26"/>
        </w:rPr>
        <w:t> </w:t>
      </w:r>
      <w:r>
        <w:rPr>
          <w:sz w:val="26"/>
        </w:rPr>
        <w:t>keys</w:t>
      </w:r>
      <w:r>
        <w:rPr>
          <w:spacing w:val="-6"/>
          <w:sz w:val="26"/>
        </w:rPr>
        <w:t> </w:t>
      </w:r>
      <w:r>
        <w:rPr>
          <w:sz w:val="26"/>
        </w:rPr>
        <w:t>then</w:t>
      </w:r>
      <w:r>
        <w:rPr>
          <w:spacing w:val="-6"/>
          <w:sz w:val="26"/>
        </w:rPr>
        <w:t> </w:t>
      </w:r>
      <w:r>
        <w:rPr>
          <w:sz w:val="26"/>
        </w:rPr>
        <w:t>down)</w:t>
      </w:r>
      <w:r>
        <w:rPr>
          <w:spacing w:val="-1"/>
          <w:sz w:val="26"/>
        </w:rPr>
        <w:t> </w:t>
      </w:r>
      <w:r>
        <w:rPr>
          <w:sz w:val="26"/>
        </w:rPr>
        <w:t>-</w:t>
      </w:r>
      <w:r>
        <w:rPr>
          <w:spacing w:val="-6"/>
          <w:sz w:val="26"/>
        </w:rPr>
        <w:t> </w:t>
      </w:r>
      <w:r>
        <w:rPr>
          <w:sz w:val="26"/>
        </w:rPr>
        <w:t>əvvəl</w:t>
      </w:r>
      <w:r>
        <w:rPr>
          <w:spacing w:val="-7"/>
          <w:sz w:val="26"/>
        </w:rPr>
        <w:t> </w:t>
      </w:r>
      <w:r>
        <w:rPr>
          <w:sz w:val="26"/>
        </w:rPr>
        <w:t>sağa,</w:t>
      </w:r>
      <w:r>
        <w:rPr>
          <w:spacing w:val="-6"/>
          <w:sz w:val="26"/>
        </w:rPr>
        <w:t> </w:t>
      </w:r>
      <w:r>
        <w:rPr>
          <w:sz w:val="26"/>
        </w:rPr>
        <w:t>sonra</w:t>
      </w:r>
      <w:r>
        <w:rPr>
          <w:spacing w:val="-6"/>
          <w:sz w:val="26"/>
        </w:rPr>
        <w:t> </w:t>
      </w:r>
      <w:r>
        <w:rPr>
          <w:spacing w:val="-2"/>
          <w:sz w:val="26"/>
        </w:rPr>
        <w:t>aşağı</w:t>
      </w:r>
    </w:p>
    <w:p>
      <w:pPr>
        <w:pStyle w:val="BodyText"/>
        <w:spacing w:before="201"/>
      </w:pPr>
    </w:p>
    <w:p>
      <w:pPr>
        <w:pStyle w:val="BodyText"/>
        <w:spacing w:line="298" w:lineRule="exact"/>
        <w:ind w:left="141"/>
      </w:pPr>
      <w:r>
        <w:rPr/>
        <w:t>İşçi</w:t>
      </w:r>
      <w:r>
        <w:rPr>
          <w:spacing w:val="-7"/>
        </w:rPr>
        <w:t> </w:t>
      </w:r>
      <w:r>
        <w:rPr/>
        <w:t>kitabı</w:t>
      </w:r>
      <w:r>
        <w:rPr>
          <w:spacing w:val="-8"/>
        </w:rPr>
        <w:t> </w:t>
      </w:r>
      <w:r>
        <w:rPr/>
        <w:t>çap</w:t>
      </w:r>
      <w:r>
        <w:rPr>
          <w:spacing w:val="-8"/>
        </w:rPr>
        <w:t> </w:t>
      </w:r>
      <w:r>
        <w:rPr/>
        <w:t>etməzdən</w:t>
      </w:r>
      <w:r>
        <w:rPr>
          <w:spacing w:val="-8"/>
        </w:rPr>
        <w:t> </w:t>
      </w:r>
      <w:r>
        <w:rPr/>
        <w:t>əvvəl</w:t>
      </w:r>
      <w:r>
        <w:rPr>
          <w:spacing w:val="-7"/>
        </w:rPr>
        <w:t> </w:t>
      </w:r>
      <w:r>
        <w:rPr/>
        <w:t>ona</w:t>
      </w:r>
      <w:r>
        <w:rPr>
          <w:spacing w:val="-6"/>
        </w:rPr>
        <w:t> </w:t>
      </w:r>
      <w:r>
        <w:rPr/>
        <w:t>baxmaq</w:t>
      </w:r>
      <w:r>
        <w:rPr>
          <w:spacing w:val="-5"/>
        </w:rPr>
        <w:t> </w:t>
      </w:r>
      <w:r>
        <w:rPr/>
        <w:t>üçün</w:t>
      </w:r>
      <w:r>
        <w:rPr>
          <w:spacing w:val="-6"/>
        </w:rPr>
        <w:t> </w:t>
      </w:r>
      <w:r>
        <w:rPr/>
        <w:t>Предварительный</w:t>
      </w:r>
      <w:r>
        <w:rPr>
          <w:spacing w:val="-5"/>
        </w:rPr>
        <w:t> </w:t>
      </w:r>
      <w:r>
        <w:rPr/>
        <w:t>просмотр</w:t>
      </w:r>
      <w:r>
        <w:rPr>
          <w:spacing w:val="-8"/>
        </w:rPr>
        <w:t> </w:t>
      </w:r>
      <w:r>
        <w:rPr/>
        <w:t>(Qabaqcadan</w:t>
      </w:r>
      <w:r>
        <w:rPr>
          <w:spacing w:val="-8"/>
        </w:rPr>
        <w:t> </w:t>
      </w:r>
      <w:r>
        <w:rPr>
          <w:spacing w:val="-2"/>
        </w:rPr>
        <w:t>baxış,</w:t>
      </w:r>
    </w:p>
    <w:p>
      <w:pPr>
        <w:pStyle w:val="BodyText"/>
        <w:spacing w:line="298" w:lineRule="exact"/>
        <w:ind w:left="141"/>
      </w:pPr>
      <w:r>
        <w:rPr/>
        <w:t>Preview)</w:t>
      </w:r>
      <w:r>
        <w:rPr>
          <w:spacing w:val="-9"/>
        </w:rPr>
        <w:t> </w:t>
      </w:r>
      <w:r>
        <w:rPr/>
        <w:t>düyməsini</w:t>
      </w:r>
      <w:r>
        <w:rPr>
          <w:spacing w:val="-9"/>
        </w:rPr>
        <w:t> </w:t>
      </w:r>
      <w:r>
        <w:rPr>
          <w:spacing w:val="-2"/>
        </w:rPr>
        <w:t>sıxın.</w:t>
      </w:r>
    </w:p>
    <w:p>
      <w:pPr>
        <w:pStyle w:val="BodyText"/>
        <w:spacing w:before="1"/>
        <w:ind w:left="141"/>
      </w:pPr>
      <w:r>
        <w:rPr/>
        <w:t>İşçi</w:t>
      </w:r>
      <w:r>
        <w:rPr>
          <w:spacing w:val="-6"/>
        </w:rPr>
        <w:t> </w:t>
      </w:r>
      <w:r>
        <w:rPr/>
        <w:t>kitabı</w:t>
      </w:r>
      <w:r>
        <w:rPr>
          <w:spacing w:val="-5"/>
        </w:rPr>
        <w:t> </w:t>
      </w:r>
      <w:r>
        <w:rPr/>
        <w:t>birdəfəlik</w:t>
      </w:r>
      <w:r>
        <w:rPr>
          <w:spacing w:val="-5"/>
        </w:rPr>
        <w:t> </w:t>
      </w:r>
      <w:r>
        <w:rPr/>
        <w:t>çap</w:t>
      </w:r>
      <w:r>
        <w:rPr>
          <w:spacing w:val="-7"/>
        </w:rPr>
        <w:t> </w:t>
      </w:r>
      <w:r>
        <w:rPr/>
        <w:t>etmək</w:t>
      </w:r>
      <w:r>
        <w:rPr>
          <w:spacing w:val="-7"/>
        </w:rPr>
        <w:t> </w:t>
      </w:r>
      <w:r>
        <w:rPr/>
        <w:t>üçün</w:t>
      </w:r>
      <w:r>
        <w:rPr>
          <w:spacing w:val="-6"/>
        </w:rPr>
        <w:t> </w:t>
      </w:r>
      <w:r>
        <w:rPr/>
        <w:t>Кнопка</w:t>
      </w:r>
      <w:r>
        <w:rPr>
          <w:spacing w:val="-4"/>
        </w:rPr>
        <w:t> </w:t>
      </w:r>
      <w:r>
        <w:rPr/>
        <w:t>Office</w:t>
      </w:r>
      <w:r>
        <w:rPr>
          <w:spacing w:val="-7"/>
        </w:rPr>
        <w:t> </w:t>
      </w:r>
      <w:r>
        <w:rPr/>
        <w:t>(Office</w:t>
      </w:r>
      <w:r>
        <w:rPr>
          <w:spacing w:val="-7"/>
        </w:rPr>
        <w:t> </w:t>
      </w:r>
      <w:r>
        <w:rPr/>
        <w:t>düyməsi,</w:t>
      </w:r>
      <w:r>
        <w:rPr>
          <w:spacing w:val="-7"/>
        </w:rPr>
        <w:t> </w:t>
      </w:r>
      <w:r>
        <w:rPr/>
        <w:t>Office</w:t>
      </w:r>
      <w:r>
        <w:rPr>
          <w:spacing w:val="-6"/>
        </w:rPr>
        <w:t> </w:t>
      </w:r>
      <w:r>
        <w:rPr/>
        <w:t>button)</w:t>
      </w:r>
      <w:r>
        <w:rPr>
          <w:spacing w:val="-6"/>
        </w:rPr>
        <w:t> </w:t>
      </w:r>
      <w:r>
        <w:rPr>
          <w:spacing w:val="-2"/>
        </w:rPr>
        <w:t>menyusundan</w:t>
      </w:r>
    </w:p>
    <w:p>
      <w:pPr>
        <w:pStyle w:val="BodyText"/>
        <w:spacing w:before="1"/>
        <w:ind w:left="141"/>
      </w:pPr>
      <w:r>
        <w:rPr/>
        <w:t>Печать</w:t>
      </w:r>
      <w:r>
        <w:rPr>
          <w:spacing w:val="-7"/>
        </w:rPr>
        <w:t> </w:t>
      </w:r>
      <w:r>
        <w:rPr/>
        <w:t>(Çap,</w:t>
      </w:r>
      <w:r>
        <w:rPr>
          <w:spacing w:val="-5"/>
        </w:rPr>
        <w:t> </w:t>
      </w:r>
      <w:r>
        <w:rPr/>
        <w:t>Print)</w:t>
      </w:r>
      <w:r>
        <w:rPr>
          <w:spacing w:val="-6"/>
        </w:rPr>
        <w:t> </w:t>
      </w:r>
      <w:r>
        <w:rPr/>
        <w:t>əmri</w:t>
      </w:r>
      <w:r>
        <w:rPr>
          <w:spacing w:val="-7"/>
        </w:rPr>
        <w:t> </w:t>
      </w:r>
      <w:r>
        <w:rPr>
          <w:spacing w:val="-2"/>
        </w:rPr>
        <w:t>seçilir.</w:t>
      </w:r>
    </w:p>
    <w:p>
      <w:pPr>
        <w:pStyle w:val="BodyText"/>
        <w:spacing w:after="0"/>
        <w:sectPr>
          <w:pgSz w:w="11910" w:h="16840"/>
          <w:pgMar w:header="434" w:footer="722" w:top="660" w:bottom="920" w:left="566" w:right="425"/>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37"/>
      </w:pPr>
    </w:p>
    <w:p>
      <w:pPr>
        <w:pStyle w:val="BodyText"/>
        <w:jc w:val="center"/>
      </w:pPr>
      <w:r>
        <w:rPr/>
        <mc:AlternateContent>
          <mc:Choice Requires="wps">
            <w:drawing>
              <wp:anchor distT="0" distB="0" distL="0" distR="0" allowOverlap="1" layoutInCell="1" locked="0" behindDoc="1" simplePos="0" relativeHeight="484235264">
                <wp:simplePos x="0" y="0"/>
                <wp:positionH relativeFrom="page">
                  <wp:posOffset>1164704</wp:posOffset>
                </wp:positionH>
                <wp:positionV relativeFrom="paragraph">
                  <wp:posOffset>-3630328</wp:posOffset>
                </wp:positionV>
                <wp:extent cx="5715000" cy="7339330"/>
                <wp:effectExtent l="0" t="0" r="0" b="0"/>
                <wp:wrapNone/>
                <wp:docPr id="534" name="Group 534"/>
                <wp:cNvGraphicFramePr>
                  <a:graphicFrameLocks/>
                </wp:cNvGraphicFramePr>
                <a:graphic>
                  <a:graphicData uri="http://schemas.microsoft.com/office/word/2010/wordprocessingGroup">
                    <wpg:wgp>
                      <wpg:cNvPr id="534" name="Group 534"/>
                      <wpg:cNvGrpSpPr/>
                      <wpg:grpSpPr>
                        <a:xfrm>
                          <a:off x="0" y="0"/>
                          <a:ext cx="5715000" cy="7339330"/>
                          <a:chExt cx="5715000" cy="7339330"/>
                        </a:xfrm>
                      </wpg:grpSpPr>
                      <wps:wsp>
                        <wps:cNvPr id="535" name="Graphic 535"/>
                        <wps:cNvSpPr/>
                        <wps:spPr>
                          <a:xfrm>
                            <a:off x="0" y="1722119"/>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536" name="Image 536" descr="Image result for internet ÅÉbÉkÉsi haqqÄ±nda"/>
                          <pic:cNvPicPr/>
                        </pic:nvPicPr>
                        <pic:blipFill>
                          <a:blip r:embed="rId280" cstate="print"/>
                          <a:stretch>
                            <a:fillRect/>
                          </a:stretch>
                        </pic:blipFill>
                        <pic:spPr>
                          <a:xfrm>
                            <a:off x="500265" y="4934965"/>
                            <a:ext cx="3199764" cy="2404110"/>
                          </a:xfrm>
                          <a:prstGeom prst="rect">
                            <a:avLst/>
                          </a:prstGeom>
                        </pic:spPr>
                      </pic:pic>
                      <pic:pic>
                        <pic:nvPicPr>
                          <pic:cNvPr id="537" name="Image 537"/>
                          <pic:cNvPicPr/>
                        </pic:nvPicPr>
                        <pic:blipFill>
                          <a:blip r:embed="rId281" cstate="print"/>
                          <a:stretch>
                            <a:fillRect/>
                          </a:stretch>
                        </pic:blipFill>
                        <pic:spPr>
                          <a:xfrm>
                            <a:off x="176415" y="0"/>
                            <a:ext cx="4968875" cy="3628516"/>
                          </a:xfrm>
                          <a:prstGeom prst="rect">
                            <a:avLst/>
                          </a:prstGeom>
                        </pic:spPr>
                      </pic:pic>
                    </wpg:wgp>
                  </a:graphicData>
                </a:graphic>
              </wp:anchor>
            </w:drawing>
          </mc:Choice>
          <mc:Fallback>
            <w:pict>
              <v:group style="position:absolute;margin-left:91.709pt;margin-top:-285.852661pt;width:450pt;height:577.9pt;mso-position-horizontal-relative:page;mso-position-vertical-relative:paragraph;z-index:-19081216" id="docshapegroup501" coordorigin="1834,-5717" coordsize="9000,11558">
                <v:shape style="position:absolute;left:1834;top:-3006;width:9000;height:8770" id="docshape502" coordorigin="1834,-3005" coordsize="9000,8770" path="m3028,5156l3028,5071,3015,4993,2997,4941,2990,4919,2950,4851,2897,4789,2896,4788,2896,5297,2879,5380,2842,5456,2785,5525,2717,5581,2642,5617,2560,5634,2471,5631,2395,5615,2325,5588,2260,5550,2202,5501,2762,4941,2811,4999,2850,5064,2877,5134,2894,5209,2896,5297,2896,4788,2887,4780,2842,4742,2782,4705,2717,4680,2647,4666,2573,4661,2501,4664,2432,4676,2365,4697,2300,4725,2237,4762,2176,4807,2118,4860,2078,4904,2039,4953,2002,5008,1966,5070,1957,5085,1950,5098,1943,5107,1938,5113,1924,5122,1906,5127,1883,5128,1855,5125,1841,5139,1834,5146,2045,5386,2068,5363,2042,5313,2027,5258,2022,5197,2029,5134,2029,5132,2030,5128,2045,5066,2072,5004,2108,4947,2154,4895,2223,4837,2297,4799,2376,4780,2459,4781,2528,4796,2595,4821,2661,4857,2725,4904,2024,5605,2032,5615,2039,5623,2045,5630,2051,5636,2112,5688,2180,5726,2253,5752,2333,5765,2418,5765,2491,5755,2561,5736,2630,5707,2697,5668,2742,5634,2761,5620,2824,5563,2881,5500,2929,5435,2968,5368,2998,5300,3018,5229,3028,5156xm3246,3870l3246,3854,3243,3840,3237,3827,3228,3816,3217,3807,3204,3801,3190,3798,3174,3798,3158,3802,3143,3808,3129,3817,3115,3829,3103,3843,3094,3857,3088,3872,3084,3888,3084,3902,3084,3904,3087,3919,3093,3931,3101,3943,3113,3951,3126,3957,3140,3960,3156,3960,3172,3957,3188,3950,3202,3941,3216,3930,3227,3916,3236,3902,3243,3886,3246,3870xm3610,4746l3592,4729,3571,4748,3553,4764,3537,4775,3524,4782,3512,4785,3501,4787,3490,4787,3479,4784,3467,4779,3452,4769,3434,4755,3414,4736,2811,4133,2783,4161,2668,4387,2696,4393,2705,4378,2713,4364,2722,4353,2730,4344,2740,4334,2750,4328,2761,4326,2772,4324,2784,4328,2799,4336,2813,4347,2835,4365,2863,4392,2898,4426,3311,4839,3330,4859,3344,4877,3354,4892,3360,4905,3362,4916,3363,4927,3362,4938,3359,4948,3353,4960,3343,4974,3329,4990,3312,5008,3330,5026,3610,4746xm3960,4397l3941,4379,3922,4397,3906,4411,3891,4421,3879,4427,3868,4431,3857,4432,3846,4431,3835,4429,3822,4424,3807,4414,3790,4399,3770,4380,3598,4208,3404,4015,3377,4042,3348,4099,3290,4213,3261,4270,3278,4276,3287,4279,3296,4264,3305,4251,3313,4239,3322,4230,3333,4219,3343,4212,3354,4210,3364,4208,3376,4211,3390,4218,3406,4230,3429,4249,3457,4275,3491,4309,3666,4484,3685,4504,3700,4521,3710,4536,3716,4549,3718,4561,3718,4572,3717,4583,3714,4594,3708,4605,3698,4619,3683,4636,3664,4656,3670,4662,3676,4668,3682,4674,3924,4432,3959,4397,3960,4397xm4410,4234l4404,4186,4391,4137,4341,3985,4219,3603,4170,3450,4158,3412,4154,3399,4153,3391,4152,3376,4153,3363,4155,3351,4158,3341,4162,3332,4168,3321,4176,3310,4185,3298,4167,3279,3981,3465,3999,3484,4012,3471,4023,3461,4032,3454,4040,3449,4049,3445,4058,3442,4071,3442,4076,3446,4082,3452,4092,3462,4100,3474,4106,3488,4112,3502,4137,3578,4210,3806,4235,3882,4162,3863,3940,3810,3867,3791,3842,3784,3821,3776,3804,3767,3792,3758,3787,3750,3783,3741,3782,3731,3783,3719,3786,3707,3793,3695,3802,3682,3815,3668,3828,3655,3810,3637,3543,3903,3562,3921,3580,3910,3596,3900,3610,3893,3622,3889,3631,3887,3642,3887,3655,3886,3671,3887,3709,3890,3725,3892,3739,3895,3817,3915,4209,4013,4287,4033,4297,4063,4325,4153,4335,4184,4340,4212,4342,4236,4341,4256,4337,4274,4331,4290,4324,4302,4315,4313,4310,4317,4302,4322,4291,4329,4255,4349,4236,4360,4221,4371,4209,4382,4196,4397,4186,4412,4179,4427,4175,4442,4175,4456,4177,4469,4182,4481,4191,4493,4203,4501,4218,4507,4235,4509,4254,4507,4274,4502,4293,4493,4312,4480,4331,4464,4354,4436,4374,4404,4390,4367,4403,4325,4410,4280,4410,4234xm5042,3230l5041,3177,5041,3173,5033,3121,5033,3120,5018,3073,4994,3030,4984,3033,4965,3040,4978,3082,4984,3120,4984,3121,4985,3158,4980,3193,4969,3225,4953,3257,4932,3287,4906,3315,4862,3352,4813,3380,4760,3397,4702,3404,4643,3400,4587,3382,4533,3352,4482,3307,4510,3279,4829,2960,4877,2912,4833,2876,4785,2852,4734,2840,4717,2840,4717,3014,4453,3279,4431,3246,4417,3212,4411,3177,4412,3141,4418,3106,4431,3074,4449,3044,4472,3017,4490,3001,4509,2988,4530,2977,4553,2968,4576,2962,4599,2960,4621,2961,4643,2966,4658,2971,4676,2981,4695,2996,4717,3014,4717,2840,4680,2839,4625,2850,4572,2872,4521,2904,4472,2947,4422,3005,4384,3067,4360,3132,4349,3200,4352,3269,4370,3335,4405,3398,4455,3458,4511,3504,4570,3536,4633,3553,4700,3556,4766,3546,4829,3524,4886,3489,4940,3444,4974,3404,4982,3395,5013,3343,5033,3288,5042,3230xm5550,2834l5503,2686,5410,2389,5362,2241,5355,2216,5351,2192,5350,2171,5352,2152,5356,2141,5363,2128,5373,2113,5386,2097,5368,2078,5182,2265,5200,2283,5215,2268,5228,2257,5238,2248,5246,2243,5254,2238,5264,2235,5273,2235,5280,2235,5285,2237,5290,2242,5297,2251,5304,2263,5311,2279,5318,2298,5344,2377,5419,2614,5445,2692,5368,2668,5138,2598,5061,2574,5044,2568,5029,2562,5016,2554,5007,2546,5000,2538,4996,2529,4994,2519,4994,2508,4997,2497,5002,2485,5011,2473,5022,2461,5039,2444,5021,2426,4752,2694,4770,2713,4786,2700,4800,2691,4812,2684,4821,2679,4834,2674,4847,2671,4860,2668,4872,2667,4885,2668,4900,2670,4917,2674,4937,2680,5083,2725,5378,2814,5524,2859,5550,2834xm6334,1891l6306,1863,6302,1894,6299,1919,6295,1937,6292,1950,6289,1958,6285,1964,6278,1971,6271,1977,6264,1982,6256,1982,6248,1984,6238,1981,6226,1973,6215,1964,6197,1948,6173,1926,6143,1897,6133,1886,6101,1854,6101,2060,6086,2118,6086,2118,6068,2167,6048,2205,6025,2234,6007,2250,5987,2261,5964,2269,5940,2272,5916,2271,5893,2266,5873,2255,5854,2240,5842,2225,5832,2207,5826,2188,5823,2167,5823,2156,5824,2142,5828,2116,5828,2115,5836,2084,5848,2050,5858,2025,5875,1990,5898,1943,5927,1886,6101,2060,6101,1854,6018,1772,5989,1742,5958,1713,5931,1690,5909,1675,5890,1666,5865,1661,5840,1660,5814,1664,5788,1672,5753,1689,5717,1712,5680,1742,5643,1777,5598,1826,5564,1873,5539,1920,5525,1966,5519,2009,5521,2044,5521,2045,5531,2075,5548,2100,5556,2106,5560,2109,5572,2116,5585,2120,5598,2120,5612,2118,5624,2113,5637,2106,5649,2096,5659,2084,5667,2071,5673,2058,5675,2045,5675,2044,5674,2031,5671,2019,5664,2007,5654,1995,5647,1988,5632,1974,5624,1967,5615,1955,5610,1941,5608,1924,5609,1905,5614,1885,5623,1865,5637,1845,5654,1826,5680,1803,5706,1786,5733,1776,5759,1772,5786,1775,5815,1788,5846,1809,5879,1838,5885,1844,5897,1856,5849,1945,5810,2022,5780,2086,5759,2139,5745,2184,5736,2224,5732,2260,5733,2288,5734,2292,5738,2312,5746,2332,5758,2351,5773,2368,5800,2390,5830,2406,5862,2413,5896,2414,5931,2408,5964,2395,5996,2375,6026,2349,6044,2329,6060,2309,6074,2288,6081,2272,6085,2265,6093,2243,6104,2206,6118,2156,6133,2092,6153,2109,6173,2122,6191,2129,6209,2131,6226,2129,6243,2123,6259,2113,6275,2099,6280,2092,6302,2062,6322,2015,6327,1984,6332,1958,6334,1897,6334,1891xm7830,526l7812,508,7782,537,7758,559,7734,575,7711,585,7688,589,7670,586,7648,575,7623,556,7594,529,7154,89,7129,63,7111,39,7099,19,7095,3,7097,-22,7106,-47,7122,-73,7146,-100,7175,-129,7157,-147,6917,92,6959,243,7101,770,7142,921,6991,880,6460,742,6308,701,6069,940,6087,959,6112,935,6134,916,6154,902,6172,893,6188,887,6203,884,6216,883,6228,885,6245,891,6264,902,6284,917,6305,937,6745,1377,6770,1404,6788,1427,6800,1447,6804,1463,6802,1488,6793,1513,6777,1539,6754,1565,6724,1595,6742,1614,7037,1319,7018,1301,6988,1331,6964,1353,6940,1369,6917,1379,6895,1383,6877,1380,6855,1368,6829,1349,6800,1322,6350,873,6499,913,7095,1072,7244,1112,7264,1092,7223,943,7065,348,7024,199,7474,649,7499,675,7517,699,7528,718,7532,735,7531,759,7522,784,7506,810,7482,837,7452,867,7471,885,7830,526xm8262,-28l8254,-86,8253,-92,8233,-153,8200,-210,8200,-210,8200,-211,8199,-213,8199,39,8195,76,8195,77,8183,112,8164,145,8137,176,8097,208,8056,228,8012,234,7967,227,7951,221,7934,211,7914,197,7892,179,8156,-86,8175,-57,8189,-26,8196,6,8199,39,8199,-213,8154,-265,8104,-307,8050,-337,7991,-356,7929,-364,7859,-359,7793,-338,7729,-302,7669,-251,7629,-204,7598,-152,7577,-98,7567,-39,7566,4,7566,16,7573,69,7590,117,7615,163,7625,160,7644,153,7626,77,7626,76,7630,6,7630,4,7656,-62,7703,-123,7755,-166,7811,-195,7870,-210,7934,-210,7987,-200,8037,-180,8084,-152,8128,-114,7733,281,7775,315,7821,339,7870,352,7924,354,7980,345,8034,323,8087,291,8138,246,8148,234,8193,181,8233,114,8255,44,8261,-26,8262,-28xm8706,-413l8706,-446,8701,-480,8690,-515,8666,-490,8669,-475,8671,-460,8669,-446,8666,-431,8660,-416,8654,-403,8646,-391,8636,-380,8623,-369,8610,-362,8595,-357,8580,-355,8564,-358,8545,-366,8526,-380,8504,-399,8209,-694,8343,-827,8308,-862,8175,-728,8025,-878,8006,-858,8017,-823,8026,-793,8031,-769,8035,-750,8038,-718,8038,-686,8036,-655,8033,-624,8027,-594,8020,-566,8011,-541,8000,-517,8016,-500,8107,-591,8412,-285,8436,-263,8459,-245,8479,-233,8498,-225,8517,-222,8536,-221,8555,-224,8575,-230,8594,-238,8612,-248,8629,-259,8644,-273,8663,-295,8679,-321,8692,-349,8701,-380,8706,-413xm9277,-1053l9268,-1062,9259,-1071,9250,-1080,9246,-1050,9242,-1025,9239,-1006,9235,-994,9233,-986,9228,-980,9228,-979,9215,-966,9208,-962,9200,-961,9192,-960,9182,-963,9170,-971,9158,-980,9141,-995,9117,-1018,9087,-1047,9077,-1057,9044,-1090,9044,-884,9030,-826,9030,-825,9012,-777,9012,-777,8992,-738,8969,-710,8951,-694,8931,-683,8908,-675,8884,-672,8859,-672,8837,-678,8817,-689,8798,-704,8785,-719,8776,-736,8770,-756,8767,-777,8767,-777,8767,-802,8772,-828,8772,-829,8780,-860,8792,-893,8802,-919,8819,-954,8842,-1000,8871,-1057,9044,-884,9044,-1090,8962,-1172,8933,-1201,8902,-1231,8875,-1253,8853,-1269,8834,-1278,8809,-1283,8783,-1283,8758,-1280,8732,-1271,8697,-1254,8661,-1231,8624,-1202,8587,-1167,8542,-1118,8507,-1070,8483,-1023,8468,-977,8463,-935,8465,-899,8465,-899,8475,-868,8492,-844,8499,-838,8504,-834,8516,-828,8529,-824,8542,-824,8555,-826,8568,-830,8581,-838,8593,-848,8603,-860,8611,-873,8616,-886,8619,-899,8619,-899,8618,-913,8614,-925,8608,-937,8598,-949,8568,-976,8559,-988,8553,-1003,8551,-1020,8553,-1039,8558,-1059,8567,-1079,8581,-1099,8598,-1118,8624,-1141,8650,-1158,8676,-1168,8703,-1172,8730,-1168,8759,-1156,8790,-1135,8823,-1105,8841,-1087,8793,-999,8754,-922,8724,-857,8703,-805,8689,-760,8680,-720,8676,-684,8677,-656,8677,-652,8682,-631,8690,-612,8701,-593,8716,-576,8744,-553,8774,-538,8806,-530,8840,-530,8874,-536,8908,-549,8939,-568,8969,-595,8988,-614,9004,-635,9017,-656,9025,-672,9029,-679,9037,-701,9048,-737,9061,-788,9077,-852,9097,-834,9117,-822,9135,-815,9153,-813,9170,-815,9187,-821,9203,-831,9218,-845,9224,-852,9246,-882,9265,-928,9271,-960,9276,-985,9277,-1039,9277,-1047,9277,-1053xm9979,-1622l9961,-1640,9941,-1622,9924,-1608,9910,-1597,9898,-1591,9886,-1588,9876,-1586,9866,-1586,9856,-1588,9843,-1594,9827,-1604,9809,-1619,9788,-1638,9594,-1832,9565,-1860,9537,-1882,9512,-1899,9489,-1910,9459,-1919,9429,-1923,9401,-1923,9374,-1918,9348,-1908,9323,-1895,9299,-1877,9275,-1856,9235,-1804,9205,-1738,9187,-1659,9180,-1568,9084,-1664,9057,-1637,8940,-1410,8968,-1401,8976,-1416,8985,-1429,8993,-1441,9002,-1450,9013,-1461,9023,-1468,9035,-1470,9043,-1470,9052,-1469,9062,-1466,9073,-1460,9088,-1449,9110,-1430,9140,-1401,9177,-1365,9346,-1196,9368,-1172,9384,-1150,9394,-1131,9398,-1114,9397,-1096,9389,-1078,9376,-1058,9357,-1037,9344,-1024,9362,-1006,9645,-1289,9627,-1307,9605,-1286,9586,-1270,9571,-1258,9558,-1252,9547,-1248,9536,-1247,9524,-1247,9513,-1248,9502,-1253,9488,-1263,9470,-1278,9449,-1299,9209,-1538,9218,-1604,9234,-1661,9260,-1710,9293,-1751,9317,-1771,9341,-1785,9365,-1792,9389,-1792,9414,-1784,9441,-1770,9469,-1749,9499,-1721,9703,-1517,9716,-1503,9725,-1493,9730,-1486,9735,-1473,9737,-1461,9738,-1448,9736,-1436,9731,-1422,9721,-1406,9708,-1389,9690,-1370,9678,-1358,9696,-1340,9979,-1622xm10389,-2155l10382,-2213,10381,-2219,10360,-2281,10328,-2338,10328,-2338,10327,-2338,10326,-2340,10326,-2088,10322,-2051,10322,-2051,10310,-2015,10291,-1982,10265,-1951,10225,-1919,10183,-1899,10139,-1893,10094,-1900,10079,-1906,10061,-1916,10041,-1930,10019,-1948,10284,-2213,10303,-2184,10316,-2153,10324,-2122,10326,-2088,10326,-2340,10282,-2392,10231,-2434,10177,-2465,10119,-2484,10056,-2492,9987,-2486,9920,-2465,9857,-2429,9797,-2378,9756,-2331,9725,-2280,9705,-2225,9694,-2166,9693,-2123,9693,-2111,9701,-2059,9717,-2010,9742,-1964,9752,-1968,9762,-1971,9772,-1974,9754,-2051,9754,-2051,9757,-2122,9757,-2123,9783,-2189,9830,-2250,9882,-2293,9938,-2323,9998,-2338,10062,-2338,10114,-2327,10164,-2308,10211,-2279,10255,-2242,9860,-1847,9902,-1812,9948,-1788,9998,-1775,10051,-1773,10107,-1783,10161,-1804,10214,-1837,10265,-1881,10275,-1893,10321,-1946,10360,-2013,10383,-2083,10389,-2153,10389,-2155xm10834,-2540l10834,-2574,10828,-2608,10817,-2642,10793,-2618,10797,-2603,10798,-2588,10797,-2573,10793,-2558,10788,-2544,10781,-2531,10773,-2519,10763,-2508,10751,-2497,10737,-2489,10723,-2484,10708,-2483,10691,-2485,10673,-2493,10653,-2507,10632,-2526,10337,-2821,10470,-2954,10435,-2989,10302,-2856,10153,-3005,10133,-2986,10144,-2951,10153,-2921,10159,-2896,10162,-2877,10165,-2845,10166,-2814,10164,-2783,10160,-2752,10154,-2722,10147,-2694,10138,-2668,10127,-2644,10143,-2628,10234,-2718,10540,-2412,10564,-2390,10586,-2373,10606,-2360,10625,-2353,10644,-2349,10663,-2349,10682,-2351,10702,-2357,10722,-2365,10739,-2375,10756,-2387,10771,-2400,10791,-2423,10807,-2448,10819,-2476,10829,-2507,10834,-2540xe" filled="true" fillcolor="#a4a4a4" stroked="false">
                  <v:path arrowok="t"/>
                  <v:fill opacity="32896f" type="solid"/>
                </v:shape>
                <v:shape style="position:absolute;left:2622;top:2054;width:5039;height:3786" type="#_x0000_t75" id="docshape503" alt="Image result for internet ÅÉbÉkÉsi haqqÄ±nda" stroked="false">
                  <v:imagedata r:id="rId280" o:title=""/>
                </v:shape>
                <v:shape style="position:absolute;left:2112;top:-5718;width:7825;height:5715" type="#_x0000_t75" id="docshape504" stroked="false">
                  <v:imagedata r:id="rId281" o:title=""/>
                </v:shape>
                <w10:wrap type="none"/>
              </v:group>
            </w:pict>
          </mc:Fallback>
        </mc:AlternateContent>
      </w:r>
      <w:r>
        <w:rPr/>
        <w:t>Ekrana</w:t>
      </w:r>
      <w:r>
        <w:rPr>
          <w:spacing w:val="-8"/>
        </w:rPr>
        <w:t> </w:t>
      </w:r>
      <w:r>
        <w:rPr/>
        <w:t>açılan</w:t>
      </w:r>
      <w:r>
        <w:rPr>
          <w:spacing w:val="-4"/>
        </w:rPr>
        <w:t> </w:t>
      </w:r>
      <w:r>
        <w:rPr/>
        <w:t>eyni</w:t>
      </w:r>
      <w:r>
        <w:rPr>
          <w:spacing w:val="-7"/>
        </w:rPr>
        <w:t> </w:t>
      </w:r>
      <w:r>
        <w:rPr/>
        <w:t>adlı</w:t>
      </w:r>
      <w:r>
        <w:rPr>
          <w:spacing w:val="-5"/>
        </w:rPr>
        <w:t> </w:t>
      </w:r>
      <w:r>
        <w:rPr/>
        <w:t>pəncərədən</w:t>
      </w:r>
      <w:r>
        <w:rPr>
          <w:spacing w:val="-8"/>
        </w:rPr>
        <w:t> </w:t>
      </w:r>
      <w:r>
        <w:rPr/>
        <w:t>lazım</w:t>
      </w:r>
      <w:r>
        <w:rPr>
          <w:spacing w:val="-7"/>
        </w:rPr>
        <w:t> </w:t>
      </w:r>
      <w:r>
        <w:rPr/>
        <w:t>olan</w:t>
      </w:r>
      <w:r>
        <w:rPr>
          <w:spacing w:val="-5"/>
        </w:rPr>
        <w:t> </w:t>
      </w:r>
      <w:r>
        <w:rPr/>
        <w:t>variantları</w:t>
      </w:r>
      <w:r>
        <w:rPr>
          <w:spacing w:val="-7"/>
        </w:rPr>
        <w:t> </w:t>
      </w:r>
      <w:r>
        <w:rPr/>
        <w:t>aktivləşdirib</w:t>
      </w:r>
      <w:r>
        <w:rPr>
          <w:spacing w:val="-6"/>
        </w:rPr>
        <w:t> </w:t>
      </w:r>
      <w:r>
        <w:rPr/>
        <w:t>OK</w:t>
      </w:r>
      <w:r>
        <w:rPr>
          <w:spacing w:val="-7"/>
        </w:rPr>
        <w:t> </w:t>
      </w:r>
      <w:r>
        <w:rPr/>
        <w:t>düyməsini</w:t>
      </w:r>
      <w:r>
        <w:rPr>
          <w:spacing w:val="-7"/>
        </w:rPr>
        <w:t> </w:t>
      </w:r>
      <w:r>
        <w:rPr>
          <w:spacing w:val="-2"/>
        </w:rPr>
        <w:t>sıxın.</w:t>
      </w:r>
    </w:p>
    <w:p>
      <w:pPr>
        <w:pStyle w:val="Heading2"/>
        <w:spacing w:before="198"/>
        <w:ind w:left="0"/>
      </w:pPr>
      <w:r>
        <w:rPr>
          <w:color w:val="622322"/>
        </w:rPr>
        <w:t>MÖVZU</w:t>
      </w:r>
      <w:r>
        <w:rPr>
          <w:color w:val="622322"/>
          <w:spacing w:val="-3"/>
        </w:rPr>
        <w:t> </w:t>
      </w:r>
      <w:r>
        <w:rPr>
          <w:color w:val="622322"/>
        </w:rPr>
        <w:t>15:</w:t>
      </w:r>
      <w:r>
        <w:rPr>
          <w:color w:val="622322"/>
          <w:spacing w:val="61"/>
        </w:rPr>
        <w:t> </w:t>
      </w:r>
      <w:r>
        <w:rPr>
          <w:color w:val="622322"/>
        </w:rPr>
        <w:t>İnteet</w:t>
      </w:r>
      <w:r>
        <w:rPr>
          <w:color w:val="622322"/>
          <w:spacing w:val="-6"/>
        </w:rPr>
        <w:t> </w:t>
      </w:r>
      <w:r>
        <w:rPr>
          <w:color w:val="622322"/>
        </w:rPr>
        <w:t>şəbəkəsinin</w:t>
      </w:r>
      <w:r>
        <w:rPr>
          <w:color w:val="622322"/>
          <w:spacing w:val="-4"/>
        </w:rPr>
        <w:t> </w:t>
      </w:r>
      <w:r>
        <w:rPr>
          <w:color w:val="622322"/>
        </w:rPr>
        <w:t>əsasları</w:t>
      </w:r>
      <w:r>
        <w:rPr>
          <w:color w:val="622322"/>
          <w:spacing w:val="-6"/>
        </w:rPr>
        <w:t> </w:t>
      </w:r>
      <w:r>
        <w:rPr>
          <w:color w:val="622322"/>
        </w:rPr>
        <w:t>və</w:t>
      </w:r>
      <w:r>
        <w:rPr>
          <w:color w:val="622322"/>
          <w:spacing w:val="-3"/>
        </w:rPr>
        <w:t> </w:t>
      </w:r>
      <w:r>
        <w:rPr>
          <w:color w:val="622322"/>
          <w:spacing w:val="-2"/>
        </w:rPr>
        <w:t>xidmətləri.</w:t>
      </w:r>
    </w:p>
    <w:p>
      <w:pPr>
        <w:pStyle w:val="BodyText"/>
        <w:spacing w:before="201"/>
        <w:ind w:left="141"/>
      </w:pPr>
      <w:r>
        <w:rPr>
          <w:b/>
        </w:rPr>
        <w:t>İnternet </w:t>
      </w:r>
      <w:r>
        <w:rPr/>
        <w:t>dünya ölkələrinin əksəriyyətinin şəbəkələrini birləşdirir. İnternet, bir neçə komputerlər sisteminin</w:t>
      </w:r>
      <w:r>
        <w:rPr>
          <w:spacing w:val="-2"/>
        </w:rPr>
        <w:t> </w:t>
      </w:r>
      <w:r>
        <w:rPr/>
        <w:t>bir-birinə</w:t>
      </w:r>
      <w:r>
        <w:rPr>
          <w:spacing w:val="-4"/>
        </w:rPr>
        <w:t> </w:t>
      </w:r>
      <w:r>
        <w:rPr/>
        <w:t>bağlı</w:t>
      </w:r>
      <w:r>
        <w:rPr>
          <w:spacing w:val="-4"/>
        </w:rPr>
        <w:t> </w:t>
      </w:r>
      <w:r>
        <w:rPr/>
        <w:t>olduğu,</w:t>
      </w:r>
      <w:r>
        <w:rPr>
          <w:spacing w:val="-2"/>
        </w:rPr>
        <w:t> </w:t>
      </w:r>
      <w:r>
        <w:rPr/>
        <w:t>dünya</w:t>
      </w:r>
      <w:r>
        <w:rPr>
          <w:spacing w:val="-2"/>
        </w:rPr>
        <w:t> </w:t>
      </w:r>
      <w:r>
        <w:rPr/>
        <w:t>səviyyəsində</w:t>
      </w:r>
      <w:r>
        <w:rPr>
          <w:spacing w:val="-3"/>
        </w:rPr>
        <w:t> </w:t>
      </w:r>
      <w:r>
        <w:rPr/>
        <w:t>yayımlanan</w:t>
      </w:r>
      <w:r>
        <w:rPr>
          <w:spacing w:val="-2"/>
        </w:rPr>
        <w:t> </w:t>
      </w:r>
      <w:r>
        <w:rPr/>
        <w:t>və</w:t>
      </w:r>
      <w:r>
        <w:rPr>
          <w:spacing w:val="-2"/>
        </w:rPr>
        <w:t> </w:t>
      </w:r>
      <w:r>
        <w:rPr/>
        <w:t>daimi</w:t>
      </w:r>
      <w:r>
        <w:rPr>
          <w:spacing w:val="-4"/>
        </w:rPr>
        <w:t> </w:t>
      </w:r>
      <w:r>
        <w:rPr/>
        <w:t>olaraq</w:t>
      </w:r>
      <w:r>
        <w:rPr>
          <w:spacing w:val="-4"/>
        </w:rPr>
        <w:t> </w:t>
      </w:r>
      <w:r>
        <w:rPr/>
        <w:t>inkişaf</w:t>
      </w:r>
      <w:r>
        <w:rPr>
          <w:spacing w:val="-2"/>
        </w:rPr>
        <w:t> </w:t>
      </w:r>
      <w:r>
        <w:rPr/>
        <w:t>edən</w:t>
      </w:r>
      <w:r>
        <w:rPr>
          <w:spacing w:val="-4"/>
        </w:rPr>
        <w:t> </w:t>
      </w:r>
      <w:r>
        <w:rPr/>
        <w:t>əlaqə </w:t>
      </w:r>
      <w:r>
        <w:rPr>
          <w:spacing w:val="-2"/>
        </w:rPr>
        <w:t>şəbəkəsidir.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pPr>
    </w:p>
    <w:p>
      <w:pPr>
        <w:pStyle w:val="BodyText"/>
        <w:ind w:left="141" w:right="187" w:firstLine="64"/>
      </w:pPr>
      <w:r>
        <w:rPr/>
        <w:t>İnternet</w:t>
      </w:r>
      <w:r>
        <w:rPr>
          <w:spacing w:val="-4"/>
        </w:rPr>
        <w:t> </w:t>
      </w:r>
      <w:r>
        <w:rPr/>
        <w:t>istifadəçilərin</w:t>
      </w:r>
      <w:r>
        <w:rPr>
          <w:spacing w:val="-3"/>
        </w:rPr>
        <w:t> </w:t>
      </w:r>
      <w:r>
        <w:rPr/>
        <w:t>məlumatın</w:t>
      </w:r>
      <w:r>
        <w:rPr>
          <w:spacing w:val="-2"/>
        </w:rPr>
        <w:t> </w:t>
      </w:r>
      <w:r>
        <w:rPr/>
        <w:t>saxlanması,</w:t>
      </w:r>
      <w:r>
        <w:rPr>
          <w:spacing w:val="-3"/>
        </w:rPr>
        <w:t> </w:t>
      </w:r>
      <w:r>
        <w:rPr/>
        <w:t>paylaşması</w:t>
      </w:r>
      <w:r>
        <w:rPr>
          <w:spacing w:val="-2"/>
        </w:rPr>
        <w:t> </w:t>
      </w:r>
      <w:r>
        <w:rPr/>
        <w:t>və</w:t>
      </w:r>
      <w:r>
        <w:rPr>
          <w:spacing w:val="-5"/>
        </w:rPr>
        <w:t> </w:t>
      </w:r>
      <w:r>
        <w:rPr/>
        <w:t>rahat</w:t>
      </w:r>
      <w:r>
        <w:rPr>
          <w:spacing w:val="-2"/>
        </w:rPr>
        <w:t> </w:t>
      </w:r>
      <w:r>
        <w:rPr/>
        <w:t>əldə</w:t>
      </w:r>
      <w:r>
        <w:rPr>
          <w:spacing w:val="-5"/>
        </w:rPr>
        <w:t> </w:t>
      </w:r>
      <w:r>
        <w:rPr/>
        <w:t>olunması</w:t>
      </w:r>
      <w:r>
        <w:rPr>
          <w:spacing w:val="-3"/>
        </w:rPr>
        <w:t> </w:t>
      </w:r>
      <w:r>
        <w:rPr/>
        <w:t>istəkləri</w:t>
      </w:r>
      <w:r>
        <w:rPr>
          <w:spacing w:val="-4"/>
        </w:rPr>
        <w:t> </w:t>
      </w:r>
      <w:r>
        <w:rPr/>
        <w:t>nəticəsində yaranmış bir texnologiyadır. Bu texnologiyanın köməyi ilə insanlar məlumatları rahat şəkildə əldə</w:t>
      </w:r>
      <w:r>
        <w:rPr>
          <w:spacing w:val="40"/>
        </w:rPr>
        <w:t> </w:t>
      </w:r>
      <w:r>
        <w:rPr/>
        <w:t>edə bilirlər. İnterneti bir məlumat dənizinə yaxud çox böyük kitabxanaya bənzədə bilərik. Bu gün İnternet demək olar ki, dünyanın bütün ölkələrini əhatə edir və onun istifadəçilərinin sayı getdikcə artır. İnternetdə vahid idarəetmə mərkəzi yaxud vahid müdiriyyət yoxdur. Buna baxmayaraq şəbəkənin belə təşkili əslində dərindən düşünülmüş struktur deməkdir.</w:t>
      </w:r>
    </w:p>
    <w:p>
      <w:pPr>
        <w:pStyle w:val="BodyText"/>
        <w:ind w:left="141" w:right="723"/>
      </w:pPr>
      <w:r>
        <w:rPr/>
        <w:t>2 yanvar 1969-cu il İnternetin yaranma tarixi sayılır. Məhz bu gün ABŞ-ın Müdafiə Nazirliyi kompüter şəbəkəsi proyekti üzərində işə başlayıb. Aparılan tədqiqatlar nəticəsində ARPANET şəbəkəsi</w:t>
      </w:r>
      <w:r>
        <w:rPr>
          <w:spacing w:val="-9"/>
        </w:rPr>
        <w:t> </w:t>
      </w:r>
      <w:r>
        <w:rPr/>
        <w:t>yaradıldı.</w:t>
      </w:r>
      <w:r>
        <w:rPr>
          <w:spacing w:val="-6"/>
        </w:rPr>
        <w:t> </w:t>
      </w:r>
      <w:r>
        <w:rPr/>
        <w:t>Sonrakı</w:t>
      </w:r>
      <w:r>
        <w:rPr>
          <w:spacing w:val="-9"/>
        </w:rPr>
        <w:t> </w:t>
      </w:r>
      <w:r>
        <w:rPr/>
        <w:t>mərhələdə</w:t>
      </w:r>
      <w:r>
        <w:rPr>
          <w:spacing w:val="-8"/>
        </w:rPr>
        <w:t> </w:t>
      </w:r>
      <w:r>
        <w:rPr/>
        <w:t>ABŞ-ın</w:t>
      </w:r>
      <w:r>
        <w:rPr>
          <w:spacing w:val="-6"/>
        </w:rPr>
        <w:t> </w:t>
      </w:r>
      <w:r>
        <w:rPr/>
        <w:t>elmi</w:t>
      </w:r>
      <w:r>
        <w:rPr>
          <w:spacing w:val="-9"/>
        </w:rPr>
        <w:t> </w:t>
      </w:r>
      <w:r>
        <w:rPr/>
        <w:t>mərkəzlərini</w:t>
      </w:r>
      <w:r>
        <w:rPr>
          <w:spacing w:val="-8"/>
        </w:rPr>
        <w:t> </w:t>
      </w:r>
      <w:r>
        <w:rPr/>
        <w:t>özündə</w:t>
      </w:r>
      <w:r>
        <w:rPr>
          <w:spacing w:val="-8"/>
        </w:rPr>
        <w:t> </w:t>
      </w:r>
      <w:r>
        <w:rPr/>
        <w:t>birləşdirən</w:t>
      </w:r>
      <w:r>
        <w:rPr>
          <w:spacing w:val="-8"/>
        </w:rPr>
        <w:t> </w:t>
      </w:r>
      <w:r>
        <w:rPr/>
        <w:t>Milli</w:t>
      </w:r>
      <w:r>
        <w:rPr>
          <w:spacing w:val="-9"/>
        </w:rPr>
        <w:t> </w:t>
      </w:r>
      <w:r>
        <w:rPr>
          <w:spacing w:val="-4"/>
        </w:rPr>
        <w:t>Elmi</w:t>
      </w:r>
    </w:p>
    <w:p>
      <w:pPr>
        <w:pStyle w:val="BodyText"/>
        <w:spacing w:after="0"/>
        <w:sectPr>
          <w:pgSz w:w="11910" w:h="16840"/>
          <w:pgMar w:header="434" w:footer="722" w:top="660" w:bottom="920" w:left="566" w:right="425"/>
        </w:sectPr>
      </w:pPr>
    </w:p>
    <w:p>
      <w:pPr>
        <w:pStyle w:val="BodyText"/>
        <w:ind w:left="141" w:right="192"/>
      </w:pPr>
      <w:r>
        <w:rPr/>
        <w:t>Fondun (NSFNET) şəbəkəsi yaradıldı. Bu şəbəkənin əsasını bir-biri ilə yüksək surətli xətlərlə əlaqələndirilmiş 5 super kompüter təşkil edirdi. Bütün istifadəçilər bu şəbəkəyə qoşulub bu kompüterlərin yaratdığı imkanlardan istifadə edə bilirdilər. NSFNET tezliklə ARPANET-i əvəz etdi. 90-cı</w:t>
      </w:r>
      <w:r>
        <w:rPr>
          <w:spacing w:val="-4"/>
        </w:rPr>
        <w:t> </w:t>
      </w:r>
      <w:r>
        <w:rPr/>
        <w:t>illərdə</w:t>
      </w:r>
      <w:r>
        <w:rPr>
          <w:spacing w:val="-2"/>
        </w:rPr>
        <w:t> </w:t>
      </w:r>
      <w:r>
        <w:rPr/>
        <w:t>bütün</w:t>
      </w:r>
      <w:r>
        <w:rPr>
          <w:spacing w:val="-3"/>
        </w:rPr>
        <w:t> </w:t>
      </w:r>
      <w:r>
        <w:rPr/>
        <w:t>dünya</w:t>
      </w:r>
      <w:r>
        <w:rPr>
          <w:spacing w:val="-5"/>
        </w:rPr>
        <w:t> </w:t>
      </w:r>
      <w:r>
        <w:rPr/>
        <w:t>şəbəkələri</w:t>
      </w:r>
      <w:r>
        <w:rPr>
          <w:spacing w:val="-3"/>
        </w:rPr>
        <w:t> </w:t>
      </w:r>
      <w:r>
        <w:rPr/>
        <w:t>birləşib</w:t>
      </w:r>
      <w:r>
        <w:rPr>
          <w:spacing w:val="-5"/>
        </w:rPr>
        <w:t> </w:t>
      </w:r>
      <w:r>
        <w:rPr/>
        <w:t>İnternet</w:t>
      </w:r>
      <w:r>
        <w:rPr>
          <w:spacing w:val="-5"/>
        </w:rPr>
        <w:t> </w:t>
      </w:r>
      <w:r>
        <w:rPr/>
        <w:t>ümumdünya</w:t>
      </w:r>
      <w:r>
        <w:rPr>
          <w:spacing w:val="-5"/>
        </w:rPr>
        <w:t> </w:t>
      </w:r>
      <w:r>
        <w:rPr/>
        <w:t>kompüter</w:t>
      </w:r>
      <w:r>
        <w:rPr>
          <w:spacing w:val="-5"/>
        </w:rPr>
        <w:t> </w:t>
      </w:r>
      <w:r>
        <w:rPr/>
        <w:t>şəbəkəsini</w:t>
      </w:r>
      <w:r>
        <w:rPr>
          <w:spacing w:val="-3"/>
        </w:rPr>
        <w:t> </w:t>
      </w:r>
      <w:r>
        <w:rPr/>
        <w:t>yaratdılar.İndi </w:t>
      </w:r>
      <w:r>
        <w:rPr>
          <w:b/>
        </w:rPr>
        <w:t>İnternet </w:t>
      </w:r>
      <w:r>
        <w:rPr/>
        <w:t>milyonlarla kompüterlərin şəbəkəsidir.</w:t>
      </w:r>
    </w:p>
    <w:p>
      <w:pPr>
        <w:pStyle w:val="BodyText"/>
        <w:ind w:left="141"/>
        <w:rPr>
          <w:b/>
        </w:rPr>
      </w:pPr>
      <w:r>
        <w:rPr/>
        <w:t>İki</w:t>
      </w:r>
      <w:r>
        <w:rPr>
          <w:spacing w:val="-6"/>
        </w:rPr>
        <w:t> </w:t>
      </w:r>
      <w:r>
        <w:rPr/>
        <w:t>və</w:t>
      </w:r>
      <w:r>
        <w:rPr>
          <w:spacing w:val="-5"/>
        </w:rPr>
        <w:t> </w:t>
      </w:r>
      <w:r>
        <w:rPr/>
        <w:t>ya</w:t>
      </w:r>
      <w:r>
        <w:rPr>
          <w:spacing w:val="-7"/>
        </w:rPr>
        <w:t> </w:t>
      </w:r>
      <w:r>
        <w:rPr/>
        <w:t>bir</w:t>
      </w:r>
      <w:r>
        <w:rPr>
          <w:spacing w:val="-3"/>
        </w:rPr>
        <w:t> </w:t>
      </w:r>
      <w:r>
        <w:rPr/>
        <w:t>neçə</w:t>
      </w:r>
      <w:r>
        <w:rPr>
          <w:spacing w:val="-7"/>
        </w:rPr>
        <w:t> </w:t>
      </w:r>
      <w:r>
        <w:rPr/>
        <w:t>kompüter</w:t>
      </w:r>
      <w:r>
        <w:rPr>
          <w:spacing w:val="-6"/>
        </w:rPr>
        <w:t> </w:t>
      </w:r>
      <w:r>
        <w:rPr/>
        <w:t>verilənlər</w:t>
      </w:r>
      <w:r>
        <w:rPr>
          <w:spacing w:val="-6"/>
        </w:rPr>
        <w:t> </w:t>
      </w:r>
      <w:r>
        <w:rPr/>
        <w:t>mübadiləsi</w:t>
      </w:r>
      <w:r>
        <w:rPr>
          <w:spacing w:val="-7"/>
        </w:rPr>
        <w:t> </w:t>
      </w:r>
      <w:r>
        <w:rPr/>
        <w:t>məqsədi</w:t>
      </w:r>
      <w:r>
        <w:rPr>
          <w:spacing w:val="-6"/>
        </w:rPr>
        <w:t> </w:t>
      </w:r>
      <w:r>
        <w:rPr/>
        <w:t>ilə</w:t>
      </w:r>
      <w:r>
        <w:rPr>
          <w:spacing w:val="-7"/>
        </w:rPr>
        <w:t> </w:t>
      </w:r>
      <w:r>
        <w:rPr/>
        <w:t>bir-birinə</w:t>
      </w:r>
      <w:r>
        <w:rPr>
          <w:spacing w:val="-6"/>
        </w:rPr>
        <w:t> </w:t>
      </w:r>
      <w:r>
        <w:rPr/>
        <w:t>qoşulduqda</w:t>
      </w:r>
      <w:r>
        <w:rPr>
          <w:spacing w:val="-5"/>
        </w:rPr>
        <w:t> </w:t>
      </w:r>
      <w:r>
        <w:rPr>
          <w:b/>
          <w:spacing w:val="-2"/>
        </w:rPr>
        <w:t>kompüter</w:t>
      </w:r>
    </w:p>
    <w:p>
      <w:pPr>
        <w:pStyle w:val="BodyText"/>
        <w:spacing w:line="299" w:lineRule="exact" w:before="1"/>
        <w:ind w:left="141"/>
      </w:pPr>
      <w:r>
        <w:rPr>
          <w:b/>
        </w:rPr>
        <w:t>şəbəkəsi</w:t>
      </w:r>
      <w:r>
        <w:rPr>
          <w:b/>
          <w:spacing w:val="-8"/>
        </w:rPr>
        <w:t> </w:t>
      </w:r>
      <w:r>
        <w:rPr/>
        <w:t>yaranır.</w:t>
      </w:r>
      <w:r>
        <w:rPr>
          <w:spacing w:val="-6"/>
        </w:rPr>
        <w:t> </w:t>
      </w:r>
      <w:r>
        <w:rPr/>
        <w:t>Kompüter</w:t>
      </w:r>
      <w:r>
        <w:rPr>
          <w:spacing w:val="-7"/>
        </w:rPr>
        <w:t> </w:t>
      </w:r>
      <w:r>
        <w:rPr/>
        <w:t>şəbəkələri</w:t>
      </w:r>
      <w:r>
        <w:rPr>
          <w:spacing w:val="-7"/>
        </w:rPr>
        <w:t> </w:t>
      </w:r>
      <w:r>
        <w:rPr/>
        <w:t>3</w:t>
      </w:r>
      <w:r>
        <w:rPr>
          <w:spacing w:val="-7"/>
        </w:rPr>
        <w:t> </w:t>
      </w:r>
      <w:r>
        <w:rPr/>
        <w:t>qrupa</w:t>
      </w:r>
      <w:r>
        <w:rPr>
          <w:spacing w:val="-7"/>
        </w:rPr>
        <w:t> </w:t>
      </w:r>
      <w:r>
        <w:rPr>
          <w:spacing w:val="-2"/>
        </w:rPr>
        <w:t>ayrılır:</w:t>
      </w:r>
    </w:p>
    <w:p>
      <w:pPr>
        <w:pStyle w:val="ListParagraph"/>
        <w:numPr>
          <w:ilvl w:val="1"/>
          <w:numId w:val="58"/>
        </w:numPr>
        <w:tabs>
          <w:tab w:pos="320" w:val="left" w:leader="none"/>
        </w:tabs>
        <w:spacing w:line="240" w:lineRule="auto" w:before="0" w:after="0"/>
        <w:ind w:left="141" w:right="314" w:firstLine="0"/>
        <w:jc w:val="left"/>
        <w:rPr>
          <w:sz w:val="26"/>
        </w:rPr>
      </w:pPr>
      <w:r>
        <w:rPr>
          <w:b/>
          <w:sz w:val="26"/>
        </w:rPr>
        <w:t>Lokal</w:t>
      </w:r>
      <w:r>
        <w:rPr>
          <w:b/>
          <w:spacing w:val="-4"/>
          <w:sz w:val="26"/>
        </w:rPr>
        <w:t> </w:t>
      </w:r>
      <w:r>
        <w:rPr>
          <w:b/>
          <w:sz w:val="26"/>
        </w:rPr>
        <w:t>şəbəkə</w:t>
      </w:r>
      <w:r>
        <w:rPr>
          <w:b/>
          <w:spacing w:val="-4"/>
          <w:sz w:val="26"/>
        </w:rPr>
        <w:t> </w:t>
      </w:r>
      <w:r>
        <w:rPr>
          <w:sz w:val="26"/>
        </w:rPr>
        <w:t>-</w:t>
      </w:r>
      <w:r>
        <w:rPr>
          <w:spacing w:val="-4"/>
          <w:sz w:val="26"/>
        </w:rPr>
        <w:t> </w:t>
      </w:r>
      <w:r>
        <w:rPr>
          <w:sz w:val="26"/>
        </w:rPr>
        <w:t>Bir</w:t>
      </w:r>
      <w:r>
        <w:rPr>
          <w:spacing w:val="-4"/>
          <w:sz w:val="26"/>
        </w:rPr>
        <w:t> </w:t>
      </w:r>
      <w:r>
        <w:rPr>
          <w:sz w:val="26"/>
        </w:rPr>
        <w:t>təşkilatın</w:t>
      </w:r>
      <w:r>
        <w:rPr>
          <w:spacing w:val="-4"/>
          <w:sz w:val="26"/>
        </w:rPr>
        <w:t> </w:t>
      </w:r>
      <w:r>
        <w:rPr>
          <w:sz w:val="26"/>
        </w:rPr>
        <w:t>kompüterlərini</w:t>
      </w:r>
      <w:r>
        <w:rPr>
          <w:spacing w:val="-2"/>
          <w:sz w:val="26"/>
        </w:rPr>
        <w:t> </w:t>
      </w:r>
      <w:r>
        <w:rPr>
          <w:sz w:val="26"/>
        </w:rPr>
        <w:t>birləşdirən</w:t>
      </w:r>
      <w:r>
        <w:rPr>
          <w:spacing w:val="-2"/>
          <w:sz w:val="26"/>
        </w:rPr>
        <w:t> </w:t>
      </w:r>
      <w:r>
        <w:rPr>
          <w:sz w:val="26"/>
        </w:rPr>
        <w:t>şəbəkəyə</w:t>
      </w:r>
      <w:r>
        <w:rPr>
          <w:spacing w:val="-1"/>
          <w:sz w:val="26"/>
        </w:rPr>
        <w:t> </w:t>
      </w:r>
      <w:r>
        <w:rPr>
          <w:sz w:val="26"/>
        </w:rPr>
        <w:t>Lokal</w:t>
      </w:r>
      <w:r>
        <w:rPr>
          <w:spacing w:val="-4"/>
          <w:sz w:val="26"/>
        </w:rPr>
        <w:t> </w:t>
      </w:r>
      <w:r>
        <w:rPr>
          <w:sz w:val="26"/>
        </w:rPr>
        <w:t>şəbəkə</w:t>
      </w:r>
      <w:r>
        <w:rPr>
          <w:spacing w:val="-1"/>
          <w:sz w:val="26"/>
        </w:rPr>
        <w:t> </w:t>
      </w:r>
      <w:r>
        <w:rPr>
          <w:sz w:val="26"/>
        </w:rPr>
        <w:t>və</w:t>
      </w:r>
      <w:r>
        <w:rPr>
          <w:spacing w:val="-4"/>
          <w:sz w:val="26"/>
        </w:rPr>
        <w:t> </w:t>
      </w:r>
      <w:r>
        <w:rPr>
          <w:sz w:val="26"/>
        </w:rPr>
        <w:t>ya</w:t>
      </w:r>
      <w:r>
        <w:rPr>
          <w:spacing w:val="-4"/>
          <w:sz w:val="26"/>
        </w:rPr>
        <w:t> </w:t>
      </w:r>
      <w:r>
        <w:rPr>
          <w:b/>
          <w:sz w:val="26"/>
        </w:rPr>
        <w:t>LAN</w:t>
      </w:r>
      <w:r>
        <w:rPr>
          <w:b/>
          <w:spacing w:val="-1"/>
          <w:sz w:val="26"/>
        </w:rPr>
        <w:t> </w:t>
      </w:r>
      <w:r>
        <w:rPr>
          <w:b/>
          <w:sz w:val="26"/>
        </w:rPr>
        <w:t>(Local Area Network) </w:t>
      </w:r>
      <w:r>
        <w:rPr>
          <w:sz w:val="26"/>
        </w:rPr>
        <w:t>deyilir.</w:t>
      </w:r>
    </w:p>
    <w:p>
      <w:pPr>
        <w:pStyle w:val="ListParagraph"/>
        <w:numPr>
          <w:ilvl w:val="1"/>
          <w:numId w:val="58"/>
        </w:numPr>
        <w:tabs>
          <w:tab w:pos="320" w:val="left" w:leader="none"/>
        </w:tabs>
        <w:spacing w:line="317" w:lineRule="exact" w:before="0" w:after="0"/>
        <w:ind w:left="320" w:right="0" w:hanging="179"/>
        <w:jc w:val="left"/>
        <w:rPr>
          <w:sz w:val="26"/>
        </w:rPr>
      </w:pPr>
      <w:r>
        <w:rPr>
          <w:b/>
          <w:sz w:val="26"/>
        </w:rPr>
        <w:t>Regional</w:t>
      </w:r>
      <w:r>
        <w:rPr>
          <w:b/>
          <w:spacing w:val="-6"/>
          <w:sz w:val="26"/>
        </w:rPr>
        <w:t> </w:t>
      </w:r>
      <w:r>
        <w:rPr>
          <w:b/>
          <w:sz w:val="26"/>
        </w:rPr>
        <w:t>şəbəkə</w:t>
      </w:r>
      <w:r>
        <w:rPr>
          <w:b/>
          <w:spacing w:val="-8"/>
          <w:sz w:val="26"/>
        </w:rPr>
        <w:t> </w:t>
      </w:r>
      <w:r>
        <w:rPr>
          <w:sz w:val="26"/>
        </w:rPr>
        <w:t>-</w:t>
      </w:r>
      <w:r>
        <w:rPr>
          <w:spacing w:val="-5"/>
          <w:sz w:val="26"/>
        </w:rPr>
        <w:t> </w:t>
      </w:r>
      <w:r>
        <w:rPr>
          <w:sz w:val="26"/>
        </w:rPr>
        <w:t>Bir</w:t>
      </w:r>
      <w:r>
        <w:rPr>
          <w:spacing w:val="-6"/>
          <w:sz w:val="26"/>
        </w:rPr>
        <w:t> </w:t>
      </w:r>
      <w:r>
        <w:rPr>
          <w:sz w:val="26"/>
        </w:rPr>
        <w:t>regionda</w:t>
      </w:r>
      <w:r>
        <w:rPr>
          <w:spacing w:val="-7"/>
          <w:sz w:val="26"/>
        </w:rPr>
        <w:t> </w:t>
      </w:r>
      <w:r>
        <w:rPr>
          <w:sz w:val="26"/>
        </w:rPr>
        <w:t>birgə</w:t>
      </w:r>
      <w:r>
        <w:rPr>
          <w:spacing w:val="-8"/>
          <w:sz w:val="26"/>
        </w:rPr>
        <w:t> </w:t>
      </w:r>
      <w:r>
        <w:rPr>
          <w:sz w:val="26"/>
        </w:rPr>
        <w:t>işləyən</w:t>
      </w:r>
      <w:r>
        <w:rPr>
          <w:spacing w:val="-6"/>
          <w:sz w:val="26"/>
        </w:rPr>
        <w:t> </w:t>
      </w:r>
      <w:r>
        <w:rPr>
          <w:sz w:val="26"/>
        </w:rPr>
        <w:t>kompüterlər</w:t>
      </w:r>
      <w:r>
        <w:rPr>
          <w:spacing w:val="-5"/>
          <w:sz w:val="26"/>
        </w:rPr>
        <w:t> </w:t>
      </w:r>
      <w:r>
        <w:rPr>
          <w:sz w:val="26"/>
        </w:rPr>
        <w:t>regional</w:t>
      </w:r>
      <w:r>
        <w:rPr>
          <w:spacing w:val="-7"/>
          <w:sz w:val="26"/>
        </w:rPr>
        <w:t> </w:t>
      </w:r>
      <w:r>
        <w:rPr>
          <w:sz w:val="26"/>
        </w:rPr>
        <w:t>şəbəkə</w:t>
      </w:r>
      <w:r>
        <w:rPr>
          <w:spacing w:val="-8"/>
          <w:sz w:val="26"/>
        </w:rPr>
        <w:t> </w:t>
      </w:r>
      <w:r>
        <w:rPr>
          <w:sz w:val="26"/>
        </w:rPr>
        <w:t>təşkil</w:t>
      </w:r>
      <w:r>
        <w:rPr>
          <w:spacing w:val="-6"/>
          <w:sz w:val="26"/>
        </w:rPr>
        <w:t> </w:t>
      </w:r>
      <w:r>
        <w:rPr>
          <w:spacing w:val="-2"/>
          <w:sz w:val="26"/>
        </w:rPr>
        <w:t>edir.</w:t>
      </w:r>
    </w:p>
    <w:p>
      <w:pPr>
        <w:pStyle w:val="ListParagraph"/>
        <w:numPr>
          <w:ilvl w:val="1"/>
          <w:numId w:val="58"/>
        </w:numPr>
        <w:tabs>
          <w:tab w:pos="320" w:val="left" w:leader="none"/>
        </w:tabs>
        <w:spacing w:line="240" w:lineRule="auto" w:before="0" w:after="0"/>
        <w:ind w:left="141" w:right="222" w:firstLine="0"/>
        <w:jc w:val="left"/>
        <w:rPr>
          <w:sz w:val="26"/>
        </w:rPr>
      </w:pPr>
      <w:r>
        <w:rPr>
          <w:sz w:val="26"/>
        </w:rPr>
        <mc:AlternateContent>
          <mc:Choice Requires="wps">
            <w:drawing>
              <wp:anchor distT="0" distB="0" distL="0" distR="0" allowOverlap="1" layoutInCell="1" locked="0" behindDoc="1" simplePos="0" relativeHeight="484235776">
                <wp:simplePos x="0" y="0"/>
                <wp:positionH relativeFrom="page">
                  <wp:posOffset>1164704</wp:posOffset>
                </wp:positionH>
                <wp:positionV relativeFrom="paragraph">
                  <wp:posOffset>116568</wp:posOffset>
                </wp:positionV>
                <wp:extent cx="5739765" cy="7277100"/>
                <wp:effectExtent l="0" t="0" r="0" b="0"/>
                <wp:wrapNone/>
                <wp:docPr id="538" name="Group 538"/>
                <wp:cNvGraphicFramePr>
                  <a:graphicFrameLocks/>
                </wp:cNvGraphicFramePr>
                <a:graphic>
                  <a:graphicData uri="http://schemas.microsoft.com/office/word/2010/wordprocessingGroup">
                    <wpg:wgp>
                      <wpg:cNvPr id="538" name="Group 538"/>
                      <wpg:cNvGrpSpPr/>
                      <wpg:grpSpPr>
                        <a:xfrm>
                          <a:off x="0" y="0"/>
                          <a:ext cx="5739765" cy="7277100"/>
                          <a:chExt cx="5739765" cy="7277100"/>
                        </a:xfrm>
                      </wpg:grpSpPr>
                      <wps:wsp>
                        <wps:cNvPr id="539" name="Graphic 539"/>
                        <wps:cNvSpPr/>
                        <wps:spPr>
                          <a:xfrm>
                            <a:off x="0" y="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pic:pic>
                        <pic:nvPicPr>
                          <pic:cNvPr id="540" name="Image 540"/>
                          <pic:cNvPicPr/>
                        </pic:nvPicPr>
                        <pic:blipFill>
                          <a:blip r:embed="rId282" cstate="print"/>
                          <a:stretch>
                            <a:fillRect/>
                          </a:stretch>
                        </pic:blipFill>
                        <pic:spPr>
                          <a:xfrm>
                            <a:off x="1439430" y="3598290"/>
                            <a:ext cx="4300220" cy="3678554"/>
                          </a:xfrm>
                          <a:prstGeom prst="rect">
                            <a:avLst/>
                          </a:prstGeom>
                        </pic:spPr>
                      </pic:pic>
                    </wpg:wgp>
                  </a:graphicData>
                </a:graphic>
              </wp:anchor>
            </w:drawing>
          </mc:Choice>
          <mc:Fallback>
            <w:pict>
              <v:group style="position:absolute;margin-left:91.709pt;margin-top:9.178631pt;width:451.95pt;height:573pt;mso-position-horizontal-relative:page;mso-position-vertical-relative:paragraph;z-index:-19080704" id="docshapegroup505" coordorigin="1834,184" coordsize="9039,11460">
                <v:shape style="position:absolute;left:1834;top:183;width:9000;height:8770" id="docshape506" coordorigin="1834,184" coordsize="9000,8770" path="m3028,8344l3028,8260,3015,8181,2997,8130,2990,8108,2950,8040,2897,7978,2896,7977,2896,8486,2879,8568,2842,8644,2785,8714,2717,8769,2642,8806,2560,8823,2471,8820,2395,8804,2325,8777,2260,8739,2202,8689,2762,8130,2811,8188,2850,8252,2877,8322,2894,8398,2896,8486,2896,7977,2887,7969,2842,7930,2782,7894,2717,7869,2647,7854,2573,7849,2501,7853,2432,7865,2365,7885,2300,7914,2237,7951,2176,7996,2118,8049,2078,8092,2039,8142,2002,8197,1966,8259,1957,8274,1950,8286,1943,8295,1938,8302,1924,8311,1906,8316,1883,8317,1855,8314,1841,8328,1834,8335,2045,8575,2068,8552,2042,8501,2027,8446,2022,8386,2029,8322,2029,8320,2030,8317,2045,8254,2072,8193,2108,8136,2154,8083,2223,8026,2297,7988,2376,7969,2459,7970,2528,7984,2595,8009,2661,8045,2725,8093,2024,8794,2032,8804,2039,8812,2045,8819,2051,8825,2112,8876,2180,8915,2253,8941,2333,8953,2418,8954,2491,8944,2561,8924,2630,8895,2697,8857,2742,8823,2761,8809,2824,8752,2881,8689,2929,8624,2968,8557,2998,8488,3018,8417,3028,8344xm3246,7059l3246,7043,3243,7029,3237,7016,3228,7005,3217,6996,3204,6990,3190,6987,3174,6987,3158,6990,3143,6997,3129,7006,3115,7018,3103,7031,3094,7046,3088,7061,3084,7077,3084,7090,3084,7093,3087,7107,3093,7120,3101,7131,3113,7140,3126,7146,3140,7149,3156,7148,3172,7145,3188,7139,3202,7130,3216,7118,3227,7105,3236,7090,3243,7075,3246,7059xm3610,7935l3592,7917,3571,7937,3553,7953,3537,7964,3524,7970,3512,7974,3501,7976,3490,7975,3479,7973,3467,7968,3452,7958,3434,7943,3414,7924,2811,7321,2783,7349,2668,7575,2696,7582,2705,7566,2713,7553,2722,7542,2730,7533,2740,7523,2750,7517,2761,7514,2772,7513,2784,7516,2799,7525,2813,7535,2835,7554,2863,7581,2898,7615,3311,8028,3330,8048,3344,8065,3354,8081,3360,8093,3362,8105,3363,8116,3362,8127,3359,8137,3353,8149,3343,8162,3329,8179,3312,8197,3330,8215,3610,7935xm3960,7585l3941,7567,3922,7585,3906,7600,3891,7610,3879,7616,3868,7619,3857,7621,3846,7620,3835,7617,3822,7612,3807,7602,3790,7588,3770,7569,3598,7397,3404,7204,3377,7231,3348,7288,3290,7402,3261,7459,3278,7465,3287,7468,3296,7453,3305,7439,3313,7428,3322,7418,3333,7407,3343,7401,3354,7399,3364,7397,3376,7400,3390,7407,3406,7419,3429,7438,3457,7464,3491,7497,3666,7673,3685,7692,3700,7710,3710,7725,3716,7738,3718,7749,3718,7761,3717,7772,3714,7782,3708,7794,3698,7808,3683,7825,3664,7845,3670,7851,3676,7857,3682,7863,3924,7621,3959,7585,3960,7585xm4410,7422l4404,7375,4391,7326,4341,7173,4219,6791,4170,6639,4158,6601,4154,6588,4153,6580,4152,6565,4153,6551,4155,6540,4158,6530,4162,6520,4168,6510,4176,6499,4185,6486,4167,6468,3981,6654,3999,6672,4012,6660,4023,6650,4032,6643,4040,6638,4049,6633,4058,6631,4071,6631,4076,6634,4082,6640,4092,6651,4100,6663,4106,6676,4112,6691,4137,6767,4210,6994,4235,7070,4162,7052,3940,6998,3867,6980,3842,6972,3821,6965,3804,6956,3792,6947,3787,6939,3783,6930,3782,6919,3783,6908,3786,6896,3793,6884,3802,6870,3815,6857,3828,6844,3810,6825,3543,7092,3562,7110,3580,7098,3596,7089,3610,7082,3622,7078,3631,7076,3642,7075,3655,7075,3671,7076,3709,7079,3725,7081,3739,7084,3817,7104,4209,7202,4287,7222,4297,7252,4325,7341,4335,7373,4340,7400,4342,7425,4341,7445,4337,7463,4331,7478,4324,7491,4315,7502,4310,7505,4302,7511,4291,7517,4255,7537,4236,7549,4221,7560,4209,7571,4196,7586,4186,7600,4179,7615,4175,7630,4175,7645,4177,7658,4182,7670,4191,7681,4203,7690,4218,7695,4235,7697,4254,7696,4274,7691,4293,7682,4312,7669,4331,7652,4354,7625,4374,7592,4390,7555,4403,7513,4410,7468,4410,7422xm5042,6418l5041,6366,5041,6361,5033,6310,5033,6309,5018,6261,4994,6219,4984,6222,4965,6228,4978,6270,4984,6309,4984,6310,4985,6347,4980,6381,4969,6414,4953,6445,4932,6475,4906,6504,4862,6541,4813,6568,4760,6586,4702,6593,4643,6589,4587,6571,4533,6540,4482,6496,4510,6467,4829,6149,4877,6101,4833,6065,4785,6041,4734,6028,4717,6028,4717,6203,4453,6467,4431,6434,4417,6401,4411,6366,4412,6330,4418,6295,4431,6262,4449,6233,4472,6206,4490,6190,4509,6176,4530,6165,4553,6157,4576,6151,4599,6149,4621,6150,4643,6154,4658,6160,4676,6170,4695,6184,4717,6203,4717,6028,4680,6028,4625,6039,4572,6060,4521,6092,4472,6135,4422,6194,4384,6255,4360,6320,4349,6389,4352,6458,4370,6524,4405,6587,4455,6647,4511,6693,4570,6725,4633,6742,4700,6744,4766,6734,4829,6712,4886,6678,4940,6632,4974,6593,4982,6583,5013,6531,5033,6476,5042,6418xm5550,6022l5503,5874,5410,5577,5362,5429,5355,5404,5351,5381,5350,5360,5352,5340,5356,5329,5363,5316,5373,5302,5386,5285,5368,5267,5182,5453,5200,5472,5215,5457,5228,5445,5238,5437,5246,5431,5254,5426,5264,5423,5273,5424,5280,5424,5285,5426,5290,5431,5297,5439,5304,5452,5311,5468,5318,5487,5344,5566,5419,5802,5445,5881,5368,5857,5138,5787,5061,5763,5044,5757,5029,5750,5016,5743,5007,5735,5000,5726,4996,5717,4994,5707,4994,5696,4997,5685,5002,5674,5011,5662,5022,5650,5039,5633,5021,5614,4752,5883,4770,5901,4786,5889,4800,5879,4812,5872,4821,5868,4834,5863,4847,5859,4860,5857,4872,5856,4885,5856,4900,5859,4917,5862,4937,5868,5083,5914,5378,6003,5524,6048,5550,6022xm6334,5080l6306,5052,6302,5083,6299,5107,6295,5126,6292,5139,6289,5146,6285,5153,6278,5160,6271,5166,6264,5170,6256,5171,6248,5172,6238,5170,6226,5162,6215,5153,6197,5137,6173,5114,6143,5085,6133,5075,6101,5043,6101,5248,6086,5307,6086,5307,6068,5356,6048,5394,6025,5423,6007,5438,5987,5450,5964,5457,5940,5461,5916,5460,5893,5454,5873,5444,5854,5428,5842,5413,5832,5396,5826,5377,5823,5356,5823,5345,5824,5331,5828,5305,5828,5303,5836,5273,5848,5239,5858,5214,5875,5178,5898,5132,5927,5075,6101,5248,6101,5043,6018,4960,5989,4931,5958,4901,5931,4879,5909,4863,5890,4855,5865,4850,5840,4849,5814,4853,5788,4861,5753,4878,5717,4901,5680,4930,5643,4965,5598,5014,5564,5062,5539,5109,5525,5155,5519,5197,5521,5233,5521,5234,5531,5264,5548,5288,5556,5294,5560,5298,5572,5305,5585,5308,5598,5309,5612,5307,5624,5302,5637,5294,5649,5284,5659,5272,5667,5260,5673,5247,5675,5234,5675,5233,5674,5220,5671,5207,5664,5195,5654,5184,5647,5177,5632,5163,5624,5156,5615,5144,5610,5129,5608,5113,5609,5093,5614,5073,5623,5053,5637,5034,5654,5014,5680,4991,5706,4975,5733,4964,5759,4960,5786,4964,5815,4976,5846,4997,5879,5027,5885,5033,5897,5045,5849,5134,5810,5210,5780,5275,5759,5327,5745,5372,5736,5413,5732,5449,5733,5476,5734,5480,5738,5501,5746,5521,5758,5539,5773,5556,5800,5579,5830,5594,5862,5602,5896,5603,5931,5597,5964,5584,5996,5564,6026,5538,6044,5518,6060,5498,6074,5476,6081,5461,6085,5454,6093,5431,6104,5395,6118,5345,6133,5281,6153,5298,6173,5310,6191,5317,6209,5319,6226,5317,6243,5311,6259,5301,6275,5288,6280,5281,6302,5251,6322,5204,6327,5172,6332,5147,6334,5085,6334,5080xm7830,3715l7812,3696,7782,3726,7758,3747,7734,3764,7711,3774,7688,3778,7670,3775,7648,3764,7623,3745,7594,3718,7154,3278,7129,3251,7111,3228,7099,3208,7095,3192,7097,3167,7106,3142,7122,3116,7146,3089,7175,3060,7157,3041,6917,3281,6959,3431,7101,3959,7142,4109,6991,4069,6460,3930,6308,3889,6069,4129,6087,4147,6112,4124,6134,4105,6154,4091,6172,4081,6188,4076,6203,4073,6216,4072,6228,4074,6245,4080,6264,4091,6284,4106,6305,4126,6745,4566,6770,4592,6788,4616,6800,4636,6804,4652,6802,4677,6793,4702,6777,4728,6754,4754,6724,4784,6742,4802,7037,4508,7018,4490,6988,4519,6964,4541,6940,4557,6917,4568,6895,4572,6877,4568,6855,4557,6829,4538,6800,4511,6350,4061,6499,4102,7095,4260,7244,4301,7264,4280,7223,4132,7065,3536,7024,3388,7474,3837,7499,3864,7517,3887,7528,3907,7532,3924,7531,3948,7522,3973,7506,3999,7482,4026,7452,4056,7471,4074,7830,3715xm8262,3161l8254,3103,8253,3096,8233,3035,8200,2978,8200,2978,8200,2978,8199,2976,8199,3228,8195,3265,8195,3265,8183,3300,8164,3334,8137,3365,8097,3397,8056,3417,8012,3423,7967,3416,7951,3410,7934,3400,7914,3386,7892,3368,8156,3103,8175,3132,8189,3162,8196,3194,8199,3228,8199,2976,8154,2924,8104,2882,8050,2851,7991,2832,7929,2824,7859,2830,7793,2851,7729,2887,7669,2938,7629,2985,7598,3036,7577,3091,7567,3149,7566,3193,7566,3205,7573,3257,7590,3306,7615,3351,7625,3348,7644,3342,7626,3265,7626,3265,7630,3194,7630,3193,7656,3127,7703,3066,7755,3023,7811,2993,7870,2978,7934,2978,7987,2989,8037,3008,8084,3037,8128,3074,7733,3469,7775,3504,7821,3528,7870,3541,7924,3543,7980,3533,8034,3512,8087,3479,8138,3435,8148,3423,8193,3370,8233,3303,8255,3233,8261,3162,8262,3161xm8706,2776l8706,2742,8701,2708,8690,2674,8666,2698,8669,2713,8671,2728,8669,2743,8666,2758,8660,2772,8654,2785,8646,2797,8636,2808,8623,2819,8610,2827,8595,2832,8580,2833,8564,2831,8545,2823,8526,2809,8504,2790,8209,2495,8343,2362,8308,2327,8175,2460,8025,2311,8006,2330,8017,2365,8026,2395,8031,2420,8035,2439,8038,2471,8038,2502,8036,2533,8033,2564,8027,2594,8020,2622,8011,2648,8000,2672,8016,2688,8107,2598,8412,2904,8436,2926,8459,2943,8479,2956,8498,2963,8517,2967,8536,2967,8555,2965,8575,2959,8594,2951,8612,2941,8629,2929,8644,2916,8663,2893,8679,2868,8692,2840,8701,2809,8706,2776xm9277,2136l9268,2127,9259,2118,9250,2108,9246,2139,9242,2163,9239,2182,9235,2195,9233,2203,9228,2209,9228,2209,9215,2222,9208,2226,9200,2227,9192,2229,9182,2226,9170,2218,9158,2209,9141,2193,9117,2171,9087,2142,9077,2131,9044,2099,9044,2305,9030,2363,9030,2363,9012,2411,9012,2412,8992,2450,8969,2479,8951,2494,8931,2506,8908,2513,8884,2517,8859,2516,8837,2511,8817,2500,8798,2485,8785,2469,8776,2452,8770,2433,8767,2412,8767,2411,8767,2387,8772,2361,8772,2360,8780,2329,8792,2295,8802,2270,8819,2234,8842,2188,8871,2131,9044,2305,9044,2099,8962,2017,8933,1987,8902,1958,8875,1935,8853,1920,8834,1911,8809,1906,8783,1905,8758,1909,8732,1917,8697,1934,8661,1957,8624,1986,8587,2021,8542,2070,8507,2118,8483,2165,8468,2211,8463,2254,8465,2289,8465,2290,8475,2320,8492,2345,8499,2351,8504,2354,8516,2361,8529,2364,8542,2365,8555,2363,8568,2358,8581,2351,8593,2340,8603,2328,8611,2316,8616,2303,8619,2290,8619,2289,8618,2276,8614,2264,8608,2251,8598,2240,8568,2212,8559,2200,8553,2186,8551,2169,8553,2150,8558,2130,8567,2110,8581,2090,8598,2070,8624,2048,8650,2031,8676,2021,8703,2017,8730,2020,8759,2033,8790,2054,8823,2083,8841,2101,8793,2190,8754,2267,8724,2331,8703,2384,8689,2428,8680,2469,8676,2505,8677,2532,8677,2536,8682,2557,8690,2577,8701,2595,8716,2613,8744,2635,8774,2651,8806,2658,8840,2659,8874,2653,8908,2640,8939,2620,8969,2594,8988,2574,9004,2554,9017,2532,9025,2517,9029,2510,9037,2488,9048,2451,9061,2401,9077,2337,9097,2354,9117,2366,9135,2374,9153,2376,9170,2374,9187,2367,9203,2358,9218,2344,9224,2337,9246,2307,9265,2260,9271,2229,9276,2203,9277,2150,9277,2142,9277,2136xm9979,1566l9961,1548,9941,1567,9924,1581,9910,1591,9898,1597,9886,1601,9876,1603,9866,1603,9856,1600,9843,1595,9827,1584,9809,1570,9788,1551,9594,1356,9565,1328,9537,1306,9512,1290,9489,1279,9459,1270,9429,1265,9401,1266,9374,1271,9348,1280,9323,1294,9299,1311,9275,1333,9235,1385,9205,1450,9187,1529,9180,1621,9084,1524,9057,1551,8940,1779,8968,1788,8976,1773,8985,1759,8993,1748,9002,1738,9013,1728,9023,1721,9035,1719,9043,1718,9052,1720,9062,1723,9073,1729,9088,1739,9110,1759,9140,1787,9177,1824,9346,1993,9368,2017,9384,2038,9394,2058,9398,2075,9397,2092,9389,2111,9376,2131,9357,2152,9344,2164,9362,2182,9645,1900,9627,1882,9605,1903,9586,1919,9571,1930,9558,1937,9547,1940,9536,1942,9524,1942,9513,1940,9502,1935,9488,1925,9470,1910,9449,1890,9209,1650,9218,1585,9234,1528,9260,1479,9293,1438,9317,1417,9341,1404,9365,1397,9389,1397,9414,1405,9441,1419,9469,1440,9499,1467,9703,1671,9716,1685,9725,1696,9730,1703,9735,1715,9737,1728,9738,1740,9736,1753,9731,1767,9721,1782,9708,1800,9690,1819,9678,1831,9696,1849,9979,1566xm10389,1034l10382,976,10381,969,10360,908,10328,851,10328,851,10327,850,10326,849,10326,1100,10322,1138,10322,1138,10310,1173,10291,1206,10265,1237,10225,1270,10183,1289,10139,1296,10094,1289,10079,1283,10061,1273,10041,1259,10019,1240,10284,976,10303,1005,10316,1035,10324,1067,10326,1100,10326,849,10282,796,10231,754,10177,724,10119,705,10056,697,9987,702,9920,723,9857,759,9797,810,9756,858,9725,909,9705,964,9694,1022,9693,1066,9693,1078,9701,1130,9717,1179,9742,1224,9752,1221,9762,1218,9772,1215,9754,1138,9754,1138,9757,1067,9757,1066,9783,1000,9830,939,9882,895,9938,866,9998,851,10062,851,10114,861,10164,881,10211,909,10255,947,9860,1342,9902,1377,9948,1400,9998,1413,10051,1415,10107,1406,10161,1385,10214,1352,10265,1307,10275,1296,10321,1243,10360,1175,10383,1106,10389,1035,10389,1034xm10834,648l10834,615,10828,581,10817,546,10793,571,10797,586,10798,601,10797,616,10793,631,10788,645,10781,658,10773,670,10763,681,10751,692,10737,700,10723,704,10708,706,10691,703,10673,695,10653,682,10632,663,10337,368,10470,234,10435,200,10302,333,10153,184,10133,203,10144,238,10153,268,10159,293,10162,312,10165,343,10166,375,10164,406,10160,437,10154,467,10147,495,10138,521,10127,545,10143,561,10234,471,10540,776,10564,799,10586,816,10606,828,10625,836,10644,840,10663,840,10682,837,10702,832,10722,824,10739,814,10756,802,10771,788,10791,766,10807,740,10819,712,10829,681,10834,648xe" filled="true" fillcolor="#a4a4a4" stroked="false">
                  <v:path arrowok="t"/>
                  <v:fill opacity="32896f" type="solid"/>
                </v:shape>
                <v:shape style="position:absolute;left:4101;top:5850;width:6772;height:5793" type="#_x0000_t75" id="docshape507" stroked="false">
                  <v:imagedata r:id="rId282" o:title=""/>
                </v:shape>
                <w10:wrap type="none"/>
              </v:group>
            </w:pict>
          </mc:Fallback>
        </mc:AlternateContent>
      </w:r>
      <w:r>
        <w:rPr>
          <w:b/>
          <w:sz w:val="26"/>
        </w:rPr>
        <w:t>Qlobal</w:t>
      </w:r>
      <w:r>
        <w:rPr>
          <w:b/>
          <w:spacing w:val="-3"/>
          <w:sz w:val="26"/>
        </w:rPr>
        <w:t> </w:t>
      </w:r>
      <w:r>
        <w:rPr>
          <w:b/>
          <w:sz w:val="26"/>
        </w:rPr>
        <w:t>Şəbəkə</w:t>
      </w:r>
      <w:r>
        <w:rPr>
          <w:b/>
          <w:spacing w:val="-3"/>
          <w:sz w:val="26"/>
        </w:rPr>
        <w:t> </w:t>
      </w:r>
      <w:r>
        <w:rPr>
          <w:sz w:val="26"/>
        </w:rPr>
        <w:t>-</w:t>
      </w:r>
      <w:r>
        <w:rPr>
          <w:spacing w:val="-1"/>
          <w:sz w:val="26"/>
        </w:rPr>
        <w:t> </w:t>
      </w:r>
      <w:r>
        <w:rPr>
          <w:sz w:val="26"/>
        </w:rPr>
        <w:t>Bütün</w:t>
      </w:r>
      <w:r>
        <w:rPr>
          <w:spacing w:val="-2"/>
          <w:sz w:val="26"/>
        </w:rPr>
        <w:t> </w:t>
      </w:r>
      <w:r>
        <w:rPr>
          <w:sz w:val="26"/>
        </w:rPr>
        <w:t>dünya</w:t>
      </w:r>
      <w:r>
        <w:rPr>
          <w:spacing w:val="-3"/>
          <w:sz w:val="26"/>
        </w:rPr>
        <w:t> </w:t>
      </w:r>
      <w:r>
        <w:rPr>
          <w:sz w:val="26"/>
        </w:rPr>
        <w:t>kompüterlərin</w:t>
      </w:r>
      <w:r>
        <w:rPr>
          <w:spacing w:val="-3"/>
          <w:sz w:val="26"/>
        </w:rPr>
        <w:t> </w:t>
      </w:r>
      <w:r>
        <w:rPr>
          <w:sz w:val="26"/>
        </w:rPr>
        <w:t>birgə</w:t>
      </w:r>
      <w:r>
        <w:rPr>
          <w:spacing w:val="-3"/>
          <w:sz w:val="26"/>
        </w:rPr>
        <w:t> </w:t>
      </w:r>
      <w:r>
        <w:rPr>
          <w:sz w:val="26"/>
        </w:rPr>
        <w:t>işləməsi</w:t>
      </w:r>
      <w:r>
        <w:rPr>
          <w:spacing w:val="-4"/>
          <w:sz w:val="26"/>
        </w:rPr>
        <w:t> </w:t>
      </w:r>
      <w:r>
        <w:rPr>
          <w:sz w:val="26"/>
        </w:rPr>
        <w:t>qlobal</w:t>
      </w:r>
      <w:r>
        <w:rPr>
          <w:spacing w:val="-2"/>
          <w:sz w:val="26"/>
        </w:rPr>
        <w:t> </w:t>
      </w:r>
      <w:r>
        <w:rPr>
          <w:sz w:val="26"/>
        </w:rPr>
        <w:t>şəbəkə</w:t>
      </w:r>
      <w:r>
        <w:rPr>
          <w:spacing w:val="-3"/>
          <w:sz w:val="26"/>
        </w:rPr>
        <w:t> </w:t>
      </w:r>
      <w:r>
        <w:rPr>
          <w:sz w:val="26"/>
        </w:rPr>
        <w:t>və</w:t>
      </w:r>
      <w:r>
        <w:rPr>
          <w:spacing w:val="-3"/>
          <w:sz w:val="26"/>
        </w:rPr>
        <w:t> </w:t>
      </w:r>
      <w:r>
        <w:rPr>
          <w:sz w:val="26"/>
        </w:rPr>
        <w:t>ya</w:t>
      </w:r>
      <w:r>
        <w:rPr>
          <w:spacing w:val="-3"/>
          <w:sz w:val="26"/>
        </w:rPr>
        <w:t> </w:t>
      </w:r>
      <w:r>
        <w:rPr>
          <w:b/>
          <w:sz w:val="26"/>
        </w:rPr>
        <w:t>WAN</w:t>
      </w:r>
      <w:r>
        <w:rPr>
          <w:b/>
          <w:spacing w:val="-3"/>
          <w:sz w:val="26"/>
        </w:rPr>
        <w:t> </w:t>
      </w:r>
      <w:r>
        <w:rPr>
          <w:b/>
          <w:sz w:val="26"/>
        </w:rPr>
        <w:t>(Wide</w:t>
      </w:r>
      <w:r>
        <w:rPr>
          <w:b/>
          <w:spacing w:val="-2"/>
          <w:sz w:val="26"/>
        </w:rPr>
        <w:t> </w:t>
      </w:r>
      <w:r>
        <w:rPr>
          <w:b/>
          <w:sz w:val="26"/>
        </w:rPr>
        <w:t>Area Network) </w:t>
      </w:r>
      <w:r>
        <w:rPr>
          <w:sz w:val="26"/>
        </w:rPr>
        <w:t>adlanır.</w:t>
      </w:r>
    </w:p>
    <w:p>
      <w:pPr>
        <w:pStyle w:val="BodyText"/>
        <w:ind w:left="141" w:right="187"/>
      </w:pPr>
      <w:r>
        <w:rPr/>
        <w:t>Qlobal şəbəkələri birləşdirən daha yüksək səviyyəli şəbəkə də mövcuddur. Bu şəbəkə </w:t>
      </w:r>
      <w:r>
        <w:rPr>
          <w:b/>
        </w:rPr>
        <w:t>İnternet </w:t>
      </w:r>
      <w:r>
        <w:rPr/>
        <w:t>adlanır.</w:t>
      </w:r>
      <w:r>
        <w:rPr>
          <w:spacing w:val="-3"/>
        </w:rPr>
        <w:t> </w:t>
      </w:r>
      <w:r>
        <w:rPr/>
        <w:t>Lokal</w:t>
      </w:r>
      <w:r>
        <w:rPr>
          <w:spacing w:val="-3"/>
        </w:rPr>
        <w:t> </w:t>
      </w:r>
      <w:r>
        <w:rPr/>
        <w:t>şəbəkəni</w:t>
      </w:r>
      <w:r>
        <w:rPr>
          <w:spacing w:val="-2"/>
        </w:rPr>
        <w:t> </w:t>
      </w:r>
      <w:r>
        <w:rPr/>
        <w:t>(LAN)</w:t>
      </w:r>
      <w:r>
        <w:rPr>
          <w:spacing w:val="-3"/>
        </w:rPr>
        <w:t> </w:t>
      </w:r>
      <w:r>
        <w:rPr/>
        <w:t>qlobal</w:t>
      </w:r>
      <w:r>
        <w:rPr>
          <w:spacing w:val="-3"/>
        </w:rPr>
        <w:t> </w:t>
      </w:r>
      <w:r>
        <w:rPr/>
        <w:t>şəbəkə</w:t>
      </w:r>
      <w:r>
        <w:rPr>
          <w:spacing w:val="-3"/>
        </w:rPr>
        <w:t> </w:t>
      </w:r>
      <w:r>
        <w:rPr/>
        <w:t>(WAN)</w:t>
      </w:r>
      <w:r>
        <w:rPr>
          <w:spacing w:val="-3"/>
        </w:rPr>
        <w:t> </w:t>
      </w:r>
      <w:r>
        <w:rPr/>
        <w:t>ilə</w:t>
      </w:r>
      <w:r>
        <w:rPr>
          <w:spacing w:val="-3"/>
        </w:rPr>
        <w:t> </w:t>
      </w:r>
      <w:r>
        <w:rPr/>
        <w:t>birləşdirən</w:t>
      </w:r>
      <w:r>
        <w:rPr>
          <w:spacing w:val="-3"/>
        </w:rPr>
        <w:t> </w:t>
      </w:r>
      <w:r>
        <w:rPr/>
        <w:t>kompüter</w:t>
      </w:r>
      <w:r>
        <w:rPr>
          <w:spacing w:val="-3"/>
        </w:rPr>
        <w:t> </w:t>
      </w:r>
      <w:r>
        <w:rPr/>
        <w:t>və</w:t>
      </w:r>
      <w:r>
        <w:rPr>
          <w:spacing w:val="-1"/>
        </w:rPr>
        <w:t> </w:t>
      </w:r>
      <w:r>
        <w:rPr/>
        <w:t>bu</w:t>
      </w:r>
      <w:r>
        <w:rPr>
          <w:spacing w:val="-3"/>
        </w:rPr>
        <w:t> </w:t>
      </w:r>
      <w:r>
        <w:rPr/>
        <w:t>kompüterdəki proqram təminatı </w:t>
      </w:r>
      <w:r>
        <w:rPr>
          <w:b/>
        </w:rPr>
        <w:t>şlyuz (Gateway) </w:t>
      </w:r>
      <w:r>
        <w:rPr/>
        <w:t>adlanır.</w:t>
      </w:r>
    </w:p>
    <w:p>
      <w:pPr>
        <w:pStyle w:val="BodyText"/>
        <w:spacing w:before="201"/>
        <w:ind w:left="141" w:right="187"/>
      </w:pPr>
      <w:r>
        <w:rPr>
          <w:b/>
        </w:rPr>
        <w:t>İnternet </w:t>
      </w:r>
      <w:r>
        <w:rPr/>
        <w:t>bütün dünya üzrə müxtəlif kompüterlər arasında ünsiyyət üçün imkan yaradan və informasiya</w:t>
      </w:r>
      <w:r>
        <w:rPr>
          <w:spacing w:val="-1"/>
        </w:rPr>
        <w:t> </w:t>
      </w:r>
      <w:r>
        <w:rPr/>
        <w:t>mübadiləsini</w:t>
      </w:r>
      <w:r>
        <w:rPr>
          <w:spacing w:val="-4"/>
        </w:rPr>
        <w:t> </w:t>
      </w:r>
      <w:r>
        <w:rPr/>
        <w:t>təmin</w:t>
      </w:r>
      <w:r>
        <w:rPr>
          <w:spacing w:val="-4"/>
        </w:rPr>
        <w:t> </w:t>
      </w:r>
      <w:r>
        <w:rPr/>
        <w:t>edən</w:t>
      </w:r>
      <w:r>
        <w:rPr>
          <w:spacing w:val="-4"/>
        </w:rPr>
        <w:t> </w:t>
      </w:r>
      <w:r>
        <w:rPr/>
        <w:t>şəbəkələr</w:t>
      </w:r>
      <w:r>
        <w:rPr>
          <w:spacing w:val="-4"/>
        </w:rPr>
        <w:t> </w:t>
      </w:r>
      <w:r>
        <w:rPr/>
        <w:t>şəbəkəsidir.</w:t>
      </w:r>
      <w:r>
        <w:rPr>
          <w:spacing w:val="-4"/>
        </w:rPr>
        <w:t> </w:t>
      </w:r>
      <w:r>
        <w:rPr/>
        <w:t>İnformasiya</w:t>
      </w:r>
      <w:r>
        <w:rPr>
          <w:spacing w:val="-4"/>
        </w:rPr>
        <w:t> </w:t>
      </w:r>
      <w:r>
        <w:rPr/>
        <w:t>mübadiləsinin</w:t>
      </w:r>
      <w:r>
        <w:rPr>
          <w:spacing w:val="-4"/>
        </w:rPr>
        <w:t> </w:t>
      </w:r>
      <w:r>
        <w:rPr/>
        <w:t>təşkili</w:t>
      </w:r>
      <w:r>
        <w:rPr>
          <w:spacing w:val="-4"/>
        </w:rPr>
        <w:t> </w:t>
      </w:r>
      <w:r>
        <w:rPr/>
        <w:t>üçün vahid qaydalar, yəni vahid standart (protokol) işlənmişdir. Bu protokol - </w:t>
      </w:r>
      <w:r>
        <w:rPr>
          <w:b/>
        </w:rPr>
        <w:t>TCP/IP </w:t>
      </w:r>
      <w:r>
        <w:rPr/>
        <w:t>(Transmission Control Protocol / Internet Protocol) - verilənlərin nəqlinə nəzarət /İnternet protokoludur. İnternetə qoşulma ayrılmış kanal vasitəsi ilə və ya zəng etmə yolu ilə, yəni telefon xətti ilə həyata keçirilir.</w:t>
      </w:r>
    </w:p>
    <w:p>
      <w:pPr>
        <w:pStyle w:val="BodyText"/>
        <w:ind w:left="141"/>
      </w:pPr>
      <w:r>
        <w:rPr/>
        <w:t>Ayrı-ayrı</w:t>
      </w:r>
      <w:r>
        <w:rPr>
          <w:spacing w:val="-8"/>
        </w:rPr>
        <w:t> </w:t>
      </w:r>
      <w:r>
        <w:rPr/>
        <w:t>komputerlərin</w:t>
      </w:r>
      <w:r>
        <w:rPr>
          <w:spacing w:val="-7"/>
        </w:rPr>
        <w:t> </w:t>
      </w:r>
      <w:r>
        <w:rPr/>
        <w:t>ayrılmış</w:t>
      </w:r>
      <w:r>
        <w:rPr>
          <w:spacing w:val="-5"/>
        </w:rPr>
        <w:t> </w:t>
      </w:r>
      <w:r>
        <w:rPr/>
        <w:t>kanal</w:t>
      </w:r>
      <w:r>
        <w:rPr>
          <w:spacing w:val="-7"/>
        </w:rPr>
        <w:t> </w:t>
      </w:r>
      <w:r>
        <w:rPr/>
        <w:t>vasitəsi</w:t>
      </w:r>
      <w:r>
        <w:rPr>
          <w:spacing w:val="-7"/>
        </w:rPr>
        <w:t> </w:t>
      </w:r>
      <w:r>
        <w:rPr/>
        <w:t>ilə</w:t>
      </w:r>
      <w:r>
        <w:rPr>
          <w:spacing w:val="-7"/>
        </w:rPr>
        <w:t> </w:t>
      </w:r>
      <w:r>
        <w:rPr/>
        <w:t>və</w:t>
      </w:r>
      <w:r>
        <w:rPr>
          <w:spacing w:val="-7"/>
        </w:rPr>
        <w:t> </w:t>
      </w:r>
      <w:r>
        <w:rPr/>
        <w:t>ya</w:t>
      </w:r>
      <w:r>
        <w:rPr>
          <w:spacing w:val="-8"/>
        </w:rPr>
        <w:t> </w:t>
      </w:r>
      <w:r>
        <w:rPr/>
        <w:t>telefon</w:t>
      </w:r>
      <w:r>
        <w:rPr>
          <w:spacing w:val="-7"/>
        </w:rPr>
        <w:t> </w:t>
      </w:r>
      <w:r>
        <w:rPr/>
        <w:t>xətti</w:t>
      </w:r>
      <w:r>
        <w:rPr>
          <w:spacing w:val="-5"/>
        </w:rPr>
        <w:t> </w:t>
      </w:r>
      <w:r>
        <w:rPr/>
        <w:t>ilə</w:t>
      </w:r>
      <w:r>
        <w:rPr>
          <w:spacing w:val="-7"/>
        </w:rPr>
        <w:t> </w:t>
      </w:r>
      <w:r>
        <w:rPr/>
        <w:t>şəbəkəyə</w:t>
      </w:r>
      <w:r>
        <w:rPr>
          <w:spacing w:val="-5"/>
        </w:rPr>
        <w:t> </w:t>
      </w:r>
      <w:r>
        <w:rPr/>
        <w:t>qoşulması</w:t>
      </w:r>
      <w:r>
        <w:rPr>
          <w:spacing w:val="-5"/>
        </w:rPr>
        <w:t> </w:t>
      </w:r>
      <w:r>
        <w:rPr>
          <w:spacing w:val="-4"/>
        </w:rPr>
        <w:t>üçün</w:t>
      </w:r>
    </w:p>
    <w:p>
      <w:pPr>
        <w:pStyle w:val="BodyText"/>
        <w:spacing w:before="1"/>
        <w:ind w:left="141"/>
      </w:pPr>
      <w:r>
        <w:rPr/>
        <w:t>nəzərdə</w:t>
      </w:r>
      <w:r>
        <w:rPr>
          <w:spacing w:val="-9"/>
        </w:rPr>
        <w:t> </w:t>
      </w:r>
      <w:r>
        <w:rPr/>
        <w:t>tutulmuş</w:t>
      </w:r>
      <w:r>
        <w:rPr>
          <w:spacing w:val="-8"/>
        </w:rPr>
        <w:t> </w:t>
      </w:r>
      <w:r>
        <w:rPr/>
        <w:t>qurğuya</w:t>
      </w:r>
      <w:r>
        <w:rPr>
          <w:spacing w:val="-9"/>
        </w:rPr>
        <w:t> </w:t>
      </w:r>
      <w:r>
        <w:rPr/>
        <w:t>[[Modem]]</w:t>
      </w:r>
      <w:r>
        <w:rPr>
          <w:spacing w:val="-8"/>
        </w:rPr>
        <w:t> </w:t>
      </w:r>
      <w:r>
        <w:rPr/>
        <w:t>(modulyator</w:t>
      </w:r>
      <w:r>
        <w:rPr>
          <w:spacing w:val="-7"/>
        </w:rPr>
        <w:t> </w:t>
      </w:r>
      <w:r>
        <w:rPr/>
        <w:t>-</w:t>
      </w:r>
      <w:r>
        <w:rPr>
          <w:spacing w:val="-8"/>
        </w:rPr>
        <w:t> </w:t>
      </w:r>
      <w:r>
        <w:rPr/>
        <w:t>demodulyator)</w:t>
      </w:r>
      <w:r>
        <w:rPr>
          <w:spacing w:val="-9"/>
        </w:rPr>
        <w:t> </w:t>
      </w:r>
      <w:r>
        <w:rPr>
          <w:spacing w:val="-2"/>
        </w:rPr>
        <w:t>deyilir.</w:t>
      </w:r>
    </w:p>
    <w:p>
      <w:pPr>
        <w:pStyle w:val="Heading2"/>
        <w:spacing w:line="322" w:lineRule="exact" w:before="198"/>
        <w:ind w:left="3877"/>
        <w:jc w:val="left"/>
      </w:pPr>
      <w:bookmarkStart w:name="_TOC_250005" w:id="62"/>
      <w:r>
        <w:rPr>
          <w:color w:val="933634"/>
        </w:rPr>
        <w:t>IP-</w:t>
      </w:r>
      <w:r>
        <w:rPr>
          <w:color w:val="933634"/>
          <w:spacing w:val="1"/>
        </w:rPr>
        <w:t> </w:t>
      </w:r>
      <w:bookmarkEnd w:id="62"/>
      <w:r>
        <w:rPr>
          <w:color w:val="933634"/>
          <w:spacing w:val="-2"/>
        </w:rPr>
        <w:t>ünvan</w:t>
      </w:r>
    </w:p>
    <w:p>
      <w:pPr>
        <w:pStyle w:val="BodyText"/>
        <w:ind w:left="141" w:right="292"/>
      </w:pPr>
      <w:r>
        <w:rPr/>
        <w:t>Sizin İnternetə qoşulmanızı, məktublarınızın göndərilməsini, alınmasını və qorunub saxlanmasını təmin edən təşkilat </w:t>
      </w:r>
      <w:r>
        <w:rPr>
          <w:b/>
        </w:rPr>
        <w:t>internet - provayder </w:t>
      </w:r>
      <w:r>
        <w:rPr/>
        <w:t>adlanır. İnternet - provayder İnternetlə bağlı başqa xidmətlər</w:t>
      </w:r>
      <w:r>
        <w:rPr>
          <w:spacing w:val="-4"/>
        </w:rPr>
        <w:t> </w:t>
      </w:r>
      <w:r>
        <w:rPr/>
        <w:t>də</w:t>
      </w:r>
      <w:r>
        <w:rPr>
          <w:spacing w:val="-4"/>
        </w:rPr>
        <w:t> </w:t>
      </w:r>
      <w:r>
        <w:rPr/>
        <w:t>göstərir.</w:t>
      </w:r>
      <w:r>
        <w:rPr>
          <w:spacing w:val="-3"/>
        </w:rPr>
        <w:t> </w:t>
      </w:r>
      <w:r>
        <w:rPr/>
        <w:t>İnternetdə</w:t>
      </w:r>
      <w:r>
        <w:rPr>
          <w:spacing w:val="-4"/>
        </w:rPr>
        <w:t> </w:t>
      </w:r>
      <w:r>
        <w:rPr/>
        <w:t>sizin</w:t>
      </w:r>
      <w:r>
        <w:rPr>
          <w:spacing w:val="-4"/>
        </w:rPr>
        <w:t> </w:t>
      </w:r>
      <w:r>
        <w:rPr/>
        <w:t>komputerin</w:t>
      </w:r>
      <w:r>
        <w:rPr>
          <w:spacing w:val="-4"/>
        </w:rPr>
        <w:t> </w:t>
      </w:r>
      <w:r>
        <w:rPr/>
        <w:t>identifikasiyası,</w:t>
      </w:r>
      <w:r>
        <w:rPr>
          <w:spacing w:val="-4"/>
        </w:rPr>
        <w:t> </w:t>
      </w:r>
      <w:r>
        <w:rPr/>
        <w:t>yəni</w:t>
      </w:r>
      <w:r>
        <w:rPr>
          <w:spacing w:val="-4"/>
        </w:rPr>
        <w:t> </w:t>
      </w:r>
      <w:r>
        <w:rPr/>
        <w:t>müəyyənləşdirilməsi</w:t>
      </w:r>
      <w:r>
        <w:rPr>
          <w:spacing w:val="-2"/>
        </w:rPr>
        <w:t> </w:t>
      </w:r>
      <w:r>
        <w:rPr/>
        <w:t>üçün provayder tərəfindən ona </w:t>
      </w:r>
      <w:r>
        <w:rPr>
          <w:b/>
        </w:rPr>
        <w:t>IP- ünvan </w:t>
      </w:r>
      <w:r>
        <w:rPr/>
        <w:t>təyin edilir.</w:t>
      </w:r>
    </w:p>
    <w:p>
      <w:pPr>
        <w:pStyle w:val="BodyText"/>
        <w:spacing w:before="2"/>
        <w:ind w:left="141"/>
      </w:pPr>
      <w:r>
        <w:rPr/>
        <w:t>IP-ünvan</w:t>
      </w:r>
      <w:r>
        <w:rPr>
          <w:spacing w:val="-2"/>
        </w:rPr>
        <w:t> </w:t>
      </w:r>
      <w:r>
        <w:rPr>
          <w:b/>
        </w:rPr>
        <w:t>0-255</w:t>
      </w:r>
      <w:r>
        <w:rPr>
          <w:b/>
          <w:spacing w:val="-3"/>
        </w:rPr>
        <w:t> </w:t>
      </w:r>
      <w:r>
        <w:rPr/>
        <w:t>diapazonunda</w:t>
      </w:r>
      <w:r>
        <w:rPr>
          <w:spacing w:val="-3"/>
        </w:rPr>
        <w:t> </w:t>
      </w:r>
      <w:r>
        <w:rPr/>
        <w:t>dəyişən</w:t>
      </w:r>
      <w:r>
        <w:rPr>
          <w:spacing w:val="-3"/>
        </w:rPr>
        <w:t> </w:t>
      </w:r>
      <w:r>
        <w:rPr/>
        <w:t>dörd</w:t>
      </w:r>
      <w:r>
        <w:rPr>
          <w:spacing w:val="-3"/>
        </w:rPr>
        <w:t> </w:t>
      </w:r>
      <w:r>
        <w:rPr/>
        <w:t>ədəddən</w:t>
      </w:r>
      <w:r>
        <w:rPr>
          <w:spacing w:val="-3"/>
        </w:rPr>
        <w:t> </w:t>
      </w:r>
      <w:r>
        <w:rPr/>
        <w:t>ibarətdir</w:t>
      </w:r>
      <w:r>
        <w:rPr>
          <w:spacing w:val="-3"/>
        </w:rPr>
        <w:t> </w:t>
      </w:r>
      <w:r>
        <w:rPr/>
        <w:t>və bir-birindən</w:t>
      </w:r>
      <w:r>
        <w:rPr>
          <w:spacing w:val="-3"/>
        </w:rPr>
        <w:t> </w:t>
      </w:r>
      <w:r>
        <w:rPr/>
        <w:t>nöqtə</w:t>
      </w:r>
      <w:r>
        <w:rPr>
          <w:spacing w:val="-3"/>
        </w:rPr>
        <w:t> </w:t>
      </w:r>
      <w:r>
        <w:rPr/>
        <w:t>ilə</w:t>
      </w:r>
      <w:r>
        <w:rPr>
          <w:spacing w:val="-3"/>
        </w:rPr>
        <w:t> </w:t>
      </w:r>
      <w:r>
        <w:rPr/>
        <w:t>ayrılır</w:t>
      </w:r>
      <w:r>
        <w:rPr>
          <w:spacing w:val="-2"/>
        </w:rPr>
        <w:t> </w:t>
      </w:r>
      <w:r>
        <w:rPr/>
        <w:t>və</w:t>
      </w:r>
      <w:r>
        <w:rPr>
          <w:spacing w:val="-3"/>
        </w:rPr>
        <w:t> </w:t>
      </w:r>
      <w:r>
        <w:rPr/>
        <w:t>çox zaman onluq şəkildə yazılır.</w:t>
      </w:r>
    </w:p>
    <w:p>
      <w:pPr>
        <w:pStyle w:val="BodyText"/>
        <w:spacing w:line="296" w:lineRule="exact"/>
        <w:ind w:left="141"/>
      </w:pPr>
      <w:r>
        <w:rPr/>
        <w:t>Məsələn:</w:t>
      </w:r>
      <w:r>
        <w:rPr>
          <w:spacing w:val="-14"/>
        </w:rPr>
        <w:t> </w:t>
      </w:r>
      <w:r>
        <w:rPr/>
        <w:t>255.255.100.123</w:t>
      </w:r>
      <w:r>
        <w:rPr>
          <w:spacing w:val="-13"/>
        </w:rPr>
        <w:t> </w:t>
      </w:r>
      <w:r>
        <w:rPr>
          <w:spacing w:val="-10"/>
        </w:rPr>
        <w:t>.</w:t>
      </w:r>
    </w:p>
    <w:p>
      <w:pPr>
        <w:pStyle w:val="BodyText"/>
        <w:spacing w:line="276" w:lineRule="auto" w:before="44"/>
        <w:ind w:left="141" w:right="7678"/>
      </w:pPr>
      <w:r>
        <w:rPr/>
        <w:t>Burada</w:t>
      </w:r>
      <w:r>
        <w:rPr>
          <w:spacing w:val="-17"/>
        </w:rPr>
        <w:t> </w:t>
      </w:r>
      <w:r>
        <w:rPr/>
        <w:t>axırıncı</w:t>
      </w:r>
      <w:r>
        <w:rPr>
          <w:spacing w:val="-16"/>
        </w:rPr>
        <w:t> </w:t>
      </w:r>
      <w:r>
        <w:rPr/>
        <w:t>(dördüncü) rəqəmlər qrupu şəbəkədə kompüterin nömrəsini, üçüncü qrup isə şəbəkənin nömrəsini göstərir.</w:t>
      </w:r>
    </w:p>
    <w:p>
      <w:pPr>
        <w:pStyle w:val="BodyText"/>
        <w:spacing w:after="0" w:line="276" w:lineRule="auto"/>
        <w:sectPr>
          <w:pgSz w:w="11910" w:h="16840"/>
          <w:pgMar w:header="434" w:footer="722" w:top="660" w:bottom="920" w:left="566" w:right="425"/>
        </w:sectPr>
      </w:pPr>
    </w:p>
    <w:p>
      <w:pPr>
        <w:pStyle w:val="Heading2"/>
        <w:spacing w:before="3"/>
        <w:ind w:left="0" w:right="345"/>
      </w:pPr>
      <w:bookmarkStart w:name="_TOC_250004" w:id="63"/>
      <w:bookmarkEnd w:id="63"/>
      <w:r>
        <w:rPr>
          <w:color w:val="933634"/>
          <w:spacing w:val="-2"/>
        </w:rPr>
        <w:t>Domenlər</w:t>
      </w:r>
    </w:p>
    <w:p>
      <w:pPr>
        <w:pStyle w:val="BodyText"/>
        <w:spacing w:before="246"/>
        <w:ind w:left="141" w:right="723"/>
      </w:pPr>
      <w:r>
        <w:rPr/>
        <w:t>Rəqəmli</w:t>
      </w:r>
      <w:r>
        <w:rPr>
          <w:spacing w:val="-3"/>
        </w:rPr>
        <w:t> </w:t>
      </w:r>
      <w:r>
        <w:rPr/>
        <w:t>nömrələri</w:t>
      </w:r>
      <w:r>
        <w:rPr>
          <w:spacing w:val="-1"/>
        </w:rPr>
        <w:t> </w:t>
      </w:r>
      <w:r>
        <w:rPr/>
        <w:t>yadda</w:t>
      </w:r>
      <w:r>
        <w:rPr>
          <w:spacing w:val="-3"/>
        </w:rPr>
        <w:t> </w:t>
      </w:r>
      <w:r>
        <w:rPr/>
        <w:t>saxlamaq çətin</w:t>
      </w:r>
      <w:r>
        <w:rPr>
          <w:spacing w:val="-3"/>
        </w:rPr>
        <w:t> </w:t>
      </w:r>
      <w:r>
        <w:rPr/>
        <w:t>olduğundan</w:t>
      </w:r>
      <w:r>
        <w:rPr>
          <w:spacing w:val="-2"/>
        </w:rPr>
        <w:t> </w:t>
      </w:r>
      <w:r>
        <w:rPr>
          <w:b/>
        </w:rPr>
        <w:t>domen</w:t>
      </w:r>
      <w:r>
        <w:rPr>
          <w:b/>
          <w:spacing w:val="-3"/>
        </w:rPr>
        <w:t> </w:t>
      </w:r>
      <w:r>
        <w:rPr>
          <w:b/>
        </w:rPr>
        <w:t>adlarından</w:t>
      </w:r>
      <w:r>
        <w:rPr>
          <w:b/>
          <w:spacing w:val="-1"/>
        </w:rPr>
        <w:t> </w:t>
      </w:r>
      <w:r>
        <w:rPr/>
        <w:t>istifadə</w:t>
      </w:r>
      <w:r>
        <w:rPr>
          <w:spacing w:val="-3"/>
        </w:rPr>
        <w:t> </w:t>
      </w:r>
      <w:r>
        <w:rPr/>
        <w:t>olunur.</w:t>
      </w:r>
      <w:r>
        <w:rPr>
          <w:spacing w:val="-3"/>
        </w:rPr>
        <w:t> </w:t>
      </w:r>
      <w:r>
        <w:rPr/>
        <w:t>Məs. </w:t>
      </w:r>
      <w:hyperlink r:id="rId283">
        <w:r>
          <w:rPr/>
          <w:t>www.elm.az.</w:t>
        </w:r>
      </w:hyperlink>
      <w:r>
        <w:rPr/>
        <w:t> Burada az birinci səviyyəli domendir. Internetdə alt domenlər (subdomain) də mövcuddur.</w:t>
      </w:r>
      <w:r>
        <w:rPr>
          <w:spacing w:val="-5"/>
        </w:rPr>
        <w:t> </w:t>
      </w:r>
      <w:r>
        <w:rPr/>
        <w:t>Məs.</w:t>
      </w:r>
      <w:r>
        <w:rPr>
          <w:spacing w:val="-3"/>
        </w:rPr>
        <w:t> </w:t>
      </w:r>
      <w:hyperlink r:id="rId284">
        <w:r>
          <w:rPr/>
          <w:t>http://www.firststeps.az.</w:t>
        </w:r>
      </w:hyperlink>
      <w:r>
        <w:rPr>
          <w:spacing w:val="-2"/>
        </w:rPr>
        <w:t> </w:t>
      </w:r>
      <w:r>
        <w:rPr/>
        <w:t>Ünvanın</w:t>
      </w:r>
      <w:r>
        <w:rPr>
          <w:spacing w:val="-5"/>
        </w:rPr>
        <w:t> </w:t>
      </w:r>
      <w:r>
        <w:rPr/>
        <w:t>bir</w:t>
      </w:r>
      <w:r>
        <w:rPr>
          <w:spacing w:val="-5"/>
        </w:rPr>
        <w:t> </w:t>
      </w:r>
      <w:r>
        <w:rPr/>
        <w:t>şəkildən</w:t>
      </w:r>
      <w:r>
        <w:rPr>
          <w:spacing w:val="-3"/>
        </w:rPr>
        <w:t> </w:t>
      </w:r>
      <w:r>
        <w:rPr/>
        <w:t>başqa</w:t>
      </w:r>
      <w:r>
        <w:rPr>
          <w:spacing w:val="-5"/>
        </w:rPr>
        <w:t> </w:t>
      </w:r>
      <w:r>
        <w:rPr/>
        <w:t>şəklə</w:t>
      </w:r>
      <w:r>
        <w:rPr>
          <w:spacing w:val="-5"/>
        </w:rPr>
        <w:t> </w:t>
      </w:r>
      <w:r>
        <w:rPr/>
        <w:t>çevirilməsi</w:t>
      </w:r>
      <w:r>
        <w:rPr>
          <w:spacing w:val="-5"/>
        </w:rPr>
        <w:t> </w:t>
      </w:r>
      <w:r>
        <w:rPr/>
        <w:t>xüsusi Domen Adları xidməti (</w:t>
      </w:r>
      <w:r>
        <w:rPr>
          <w:b/>
        </w:rPr>
        <w:t>DNS </w:t>
      </w:r>
      <w:r>
        <w:rPr/>
        <w:t>- domain name service) tərəfindən yerinə yetirilir.</w:t>
      </w:r>
    </w:p>
    <w:p>
      <w:pPr>
        <w:pStyle w:val="BodyText"/>
        <w:spacing w:before="201"/>
        <w:ind w:left="141"/>
      </w:pPr>
      <w:r>
        <w:rPr/>
        <w:t>Göstərilən</w:t>
      </w:r>
      <w:r>
        <w:rPr>
          <w:spacing w:val="-3"/>
        </w:rPr>
        <w:t> </w:t>
      </w:r>
      <w:r>
        <w:rPr/>
        <w:t>birinci</w:t>
      </w:r>
      <w:r>
        <w:rPr>
          <w:spacing w:val="-5"/>
        </w:rPr>
        <w:t> </w:t>
      </w:r>
      <w:r>
        <w:rPr/>
        <w:t>səviyyəli,</w:t>
      </w:r>
      <w:r>
        <w:rPr>
          <w:spacing w:val="-5"/>
        </w:rPr>
        <w:t> </w:t>
      </w:r>
      <w:r>
        <w:rPr>
          <w:b/>
        </w:rPr>
        <w:t>təşkilat</w:t>
      </w:r>
      <w:r>
        <w:rPr>
          <w:b/>
          <w:spacing w:val="-5"/>
        </w:rPr>
        <w:t> </w:t>
      </w:r>
      <w:r>
        <w:rPr>
          <w:b/>
        </w:rPr>
        <w:t>domenləri</w:t>
      </w:r>
      <w:r>
        <w:rPr>
          <w:b/>
          <w:spacing w:val="-5"/>
        </w:rPr>
        <w:t> </w:t>
      </w:r>
      <w:r>
        <w:rPr/>
        <w:t>mövcuddur:</w:t>
      </w:r>
      <w:r>
        <w:rPr>
          <w:spacing w:val="-5"/>
        </w:rPr>
        <w:t> </w:t>
      </w:r>
      <w:r>
        <w:rPr/>
        <w:t>Məs.</w:t>
      </w:r>
      <w:r>
        <w:rPr>
          <w:spacing w:val="-5"/>
        </w:rPr>
        <w:t> </w:t>
      </w:r>
      <w:hyperlink r:id="rId285">
        <w:r>
          <w:rPr/>
          <w:t>www.azercell.com</w:t>
        </w:r>
      </w:hyperlink>
      <w:r>
        <w:rPr>
          <w:spacing w:val="-3"/>
        </w:rPr>
        <w:t> </w:t>
      </w:r>
      <w:r>
        <w:rPr/>
        <w:t>; </w:t>
      </w:r>
      <w:hyperlink r:id="rId286">
        <w:r>
          <w:rPr>
            <w:spacing w:val="-2"/>
          </w:rPr>
          <w:t>www.wikipedia.org</w:t>
        </w:r>
      </w:hyperlink>
    </w:p>
    <w:p>
      <w:pPr>
        <w:pStyle w:val="ListParagraph"/>
        <w:numPr>
          <w:ilvl w:val="1"/>
          <w:numId w:val="58"/>
        </w:numPr>
        <w:tabs>
          <w:tab w:pos="320" w:val="left" w:leader="none"/>
        </w:tabs>
        <w:spacing w:line="318" w:lineRule="exact" w:before="200" w:after="0"/>
        <w:ind w:left="320" w:right="0" w:hanging="179"/>
        <w:jc w:val="left"/>
        <w:rPr>
          <w:sz w:val="26"/>
        </w:rPr>
      </w:pPr>
      <w:r>
        <w:rPr>
          <w:b/>
          <w:sz w:val="26"/>
        </w:rPr>
        <w:t>com</w:t>
      </w:r>
      <w:r>
        <w:rPr>
          <w:b/>
          <w:spacing w:val="-4"/>
          <w:sz w:val="26"/>
        </w:rPr>
        <w:t> </w:t>
      </w:r>
      <w:r>
        <w:rPr>
          <w:sz w:val="26"/>
        </w:rPr>
        <w:t>-</w:t>
      </w:r>
      <w:r>
        <w:rPr>
          <w:spacing w:val="-6"/>
          <w:sz w:val="26"/>
        </w:rPr>
        <w:t> </w:t>
      </w:r>
      <w:r>
        <w:rPr>
          <w:sz w:val="26"/>
        </w:rPr>
        <w:t>kommersiya</w:t>
      </w:r>
      <w:r>
        <w:rPr>
          <w:spacing w:val="-4"/>
          <w:sz w:val="26"/>
        </w:rPr>
        <w:t> </w:t>
      </w:r>
      <w:r>
        <w:rPr>
          <w:sz w:val="26"/>
        </w:rPr>
        <w:t>ilə</w:t>
      </w:r>
      <w:r>
        <w:rPr>
          <w:spacing w:val="-4"/>
          <w:sz w:val="26"/>
        </w:rPr>
        <w:t> </w:t>
      </w:r>
      <w:r>
        <w:rPr>
          <w:sz w:val="26"/>
        </w:rPr>
        <w:t>məşğul</w:t>
      </w:r>
      <w:r>
        <w:rPr>
          <w:spacing w:val="-6"/>
          <w:sz w:val="26"/>
        </w:rPr>
        <w:t> </w:t>
      </w:r>
      <w:r>
        <w:rPr>
          <w:sz w:val="26"/>
        </w:rPr>
        <w:t>olan</w:t>
      </w:r>
      <w:r>
        <w:rPr>
          <w:spacing w:val="-6"/>
          <w:sz w:val="26"/>
        </w:rPr>
        <w:t> </w:t>
      </w:r>
      <w:r>
        <w:rPr>
          <w:spacing w:val="-2"/>
          <w:sz w:val="26"/>
        </w:rPr>
        <w:t>təşkilatlar</w:t>
      </w:r>
    </w:p>
    <w:p>
      <w:pPr>
        <w:pStyle w:val="ListParagraph"/>
        <w:numPr>
          <w:ilvl w:val="1"/>
          <w:numId w:val="58"/>
        </w:numPr>
        <w:tabs>
          <w:tab w:pos="320" w:val="left" w:leader="none"/>
        </w:tabs>
        <w:spacing w:line="317" w:lineRule="exact" w:before="0" w:after="0"/>
        <w:ind w:left="320" w:right="0" w:hanging="179"/>
        <w:jc w:val="left"/>
        <w:rPr>
          <w:sz w:val="26"/>
        </w:rPr>
      </w:pPr>
      <w:r>
        <w:rPr>
          <w:sz w:val="26"/>
        </w:rPr>
        <mc:AlternateContent>
          <mc:Choice Requires="wps">
            <w:drawing>
              <wp:anchor distT="0" distB="0" distL="0" distR="0" allowOverlap="1" layoutInCell="1" locked="0" behindDoc="1" simplePos="0" relativeHeight="484236288">
                <wp:simplePos x="0" y="0"/>
                <wp:positionH relativeFrom="page">
                  <wp:posOffset>1164704</wp:posOffset>
                </wp:positionH>
                <wp:positionV relativeFrom="paragraph">
                  <wp:posOffset>81251</wp:posOffset>
                </wp:positionV>
                <wp:extent cx="5715000" cy="5568950"/>
                <wp:effectExtent l="0" t="0" r="0" b="0"/>
                <wp:wrapNone/>
                <wp:docPr id="541" name="Graphic 541"/>
                <wp:cNvGraphicFramePr>
                  <a:graphicFrameLocks/>
                </wp:cNvGraphicFramePr>
                <a:graphic>
                  <a:graphicData uri="http://schemas.microsoft.com/office/word/2010/wordprocessingShape">
                    <wps:wsp>
                      <wps:cNvPr id="541" name="Graphic 541"/>
                      <wps:cNvSpPr/>
                      <wps:spPr>
                        <a:xfrm>
                          <a:off x="0" y="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91.709007pt;margin-top:6.397789pt;width:450pt;height:438.5pt;mso-position-horizontal-relative:page;mso-position-vertical-relative:paragraph;z-index:-19080192" id="docshape508" coordorigin="1834,128" coordsize="9000,8770" path="m3028,8289l3028,8204,3015,8126,2997,8074,2990,8052,2950,7984,2897,7922,2896,7921,2896,8430,2879,8513,2842,8589,2785,8658,2717,8714,2642,8750,2560,8767,2471,8764,2395,8748,2325,8721,2260,8683,2202,8634,2762,8074,2811,8132,2850,8197,2877,8267,2894,8342,2896,8430,2896,7921,2887,7913,2842,7875,2782,7838,2717,7813,2647,7799,2573,7794,2501,7797,2432,7809,2365,7830,2300,7858,2237,7895,2176,7940,2118,7993,2078,8037,2039,8086,2002,8141,1966,8203,1957,8218,1950,8231,1943,8240,1938,8246,1924,8255,1906,8260,1883,8261,1855,8258,1841,8272,1834,8279,2045,8519,2068,8496,2042,8446,2027,8391,2022,8330,2029,8267,2029,8265,2030,8261,2045,8199,2072,8137,2108,8080,2154,8028,2223,7970,2297,7932,2376,7913,2459,7914,2528,7929,2595,7954,2661,7990,2725,8037,2024,8738,2032,8748,2039,8756,2045,8763,2051,8769,2112,8821,2180,8859,2253,8885,2333,8898,2418,8898,2491,8888,2561,8869,2630,8840,2697,8801,2742,8767,2761,8753,2824,8696,2881,8633,2929,8568,2968,8501,2998,8433,3018,8362,3028,8289xm3246,7003l3246,6987,3243,6973,3237,6960,3228,6949,3217,6940,3204,6934,3190,6931,3174,6931,3158,6935,3143,6941,3129,6950,3115,6962,3103,6976,3094,6990,3088,7005,3084,7021,3084,7035,3084,7037,3087,7052,3093,7064,3101,7076,3113,7084,3126,7090,3140,7093,3156,7093,3172,7090,3188,7083,3202,7074,3216,7063,3227,7049,3236,7035,3243,7019,3246,7003xm3610,7879l3592,7862,3571,7881,3553,7897,3537,7908,3524,7915,3512,7918,3501,7920,3490,7920,3479,7917,3467,7912,3452,7902,3434,7888,3414,7869,2811,7266,2783,7294,2668,7520,2696,7526,2705,7511,2713,7497,2722,7486,2730,7477,2740,7467,2750,7461,2761,7459,2772,7457,2784,7461,2799,7469,2813,7480,2835,7498,2863,7525,2898,7559,3311,7972,3330,7992,3344,8010,3354,8025,3360,8038,3362,8049,3363,8060,3362,8071,3359,8081,3353,8093,3343,8107,3329,8123,3312,8141,3330,8159,3610,7879xm3960,7530l3941,7512,3922,7530,3906,7544,3891,7554,3879,7560,3868,7564,3857,7565,3846,7564,3835,7562,3822,7557,3807,7547,3790,7532,3770,7513,3598,7341,3404,7148,3377,7175,3348,7232,3290,7346,3261,7403,3278,7409,3287,7412,3296,7397,3305,7384,3313,7372,3322,7363,3333,7352,3343,7345,3354,7343,3364,7341,3376,7344,3390,7351,3406,7363,3429,7382,3457,7408,3491,7442,3666,7617,3685,7637,3700,7654,3710,7669,3716,7682,3718,7694,3718,7705,3717,7716,3714,7727,3708,7738,3698,7752,3683,7769,3664,7789,3670,7795,3676,7801,3682,7807,3924,7565,3959,7530,3960,7530xm4410,7367l4404,7319,4391,7270,4341,7118,4219,6736,4170,6583,4158,6545,4154,6532,4153,6524,4152,6509,4153,6496,4155,6484,4158,6474,4162,6465,4168,6454,4176,6443,4185,6431,4167,6412,3981,6598,3999,6617,4012,6604,4023,6594,4032,6587,4040,6582,4049,6578,4058,6575,4071,6575,4076,6579,4082,6585,4092,6595,4100,6607,4106,6621,4112,6635,4137,6711,4210,6939,4235,7015,4162,6996,3940,6943,3867,6924,3842,6917,3821,6909,3804,6900,3792,6891,3787,6883,3783,6874,3782,6864,3783,6852,3786,6840,3793,6828,3802,6815,3815,6801,3828,6788,3810,6770,3543,7036,3562,7054,3580,7043,3596,7033,3610,7026,3622,7022,3631,7020,3642,7020,3655,7019,3671,7020,3709,7023,3725,7025,3739,7028,3817,7048,4209,7146,4287,7166,4297,7196,4325,7286,4335,7317,4340,7345,4342,7369,4341,7389,4337,7407,4331,7423,4324,7435,4315,7446,4310,7450,4302,7455,4291,7462,4255,7482,4236,7493,4221,7504,4209,7515,4196,7530,4186,7545,4179,7560,4175,7575,4175,7589,4177,7602,4182,7614,4191,7626,4203,7634,4218,7640,4235,7642,4254,7640,4274,7635,4293,7626,4312,7613,4331,7597,4354,7569,4374,7537,4390,7500,4403,7458,4410,7413,4410,7367xm5042,6363l5041,6310,5041,6306,5033,6254,5033,6253,5018,6206,4994,6163,4984,6166,4965,6173,4978,6215,4984,6253,4984,6254,4985,6291,4980,6326,4969,6358,4953,6390,4932,6420,4906,6448,4862,6485,4813,6513,4760,6530,4702,6537,4643,6533,4587,6515,4533,6485,4482,6440,4510,6412,4829,6093,4877,6045,4833,6009,4785,5985,4734,5973,4717,5973,4717,6147,4453,6412,4431,6379,4417,6345,4411,6310,4412,6274,4418,6239,4431,6207,4449,6177,4472,6150,4490,6134,4509,6121,4530,6110,4553,6101,4576,6095,4599,6093,4621,6094,4643,6099,4658,6104,4676,6114,4695,6129,4717,6147,4717,5973,4680,5972,4625,5983,4572,6005,4521,6037,4472,6080,4422,6138,4384,6200,4360,6265,4349,6333,4352,6402,4370,6468,4405,6531,4455,6591,4511,6637,4570,6669,4633,6686,4700,6689,4766,6679,4829,6657,4886,6622,4940,6577,4974,6537,4982,6528,5013,6476,5033,6421,5042,6363xm5550,5967l5503,5819,5410,5522,5362,5374,5355,5349,5351,5325,5350,5304,5352,5285,5356,5274,5363,5261,5373,5246,5386,5230,5368,5211,5182,5398,5200,5416,5215,5401,5228,5390,5238,5381,5246,5376,5254,5371,5264,5368,5273,5368,5280,5368,5285,5370,5290,5375,5297,5384,5304,5396,5311,5412,5318,5431,5344,5510,5419,5747,5445,5825,5368,5801,5138,5731,5061,5707,5044,5701,5029,5695,5016,5687,5007,5679,5000,5671,4996,5662,4994,5652,4994,5641,4997,5630,5002,5618,5011,5606,5022,5594,5039,5577,5021,5559,4752,5827,4770,5846,4786,5833,4800,5824,4812,5817,4821,5812,4834,5807,4847,5804,4860,5801,4872,5800,4885,5801,4900,5803,4917,5807,4937,5813,5083,5858,5378,5947,5524,5992,5550,5967xm6334,5024l6306,4996,6302,5027,6299,5052,6295,5070,6292,5083,6289,5091,6285,5097,6278,5104,6271,5110,6264,5115,6256,5115,6248,5117,6238,5114,6226,5106,6215,5097,6197,5081,6173,5059,6143,5030,6133,5019,6101,4987,6101,5193,6086,5251,6086,5251,6068,5300,6048,5338,6025,5367,6007,5383,5987,5394,5964,5402,5940,5405,5916,5404,5893,5399,5873,5388,5854,5373,5842,5358,5832,5340,5826,5321,5823,5300,5823,5289,5824,5275,5828,5249,5828,5248,5836,5217,5848,5183,5858,5158,5875,5123,5898,5076,5927,5019,6101,5193,6101,4987,6018,4905,5989,4875,5958,4846,5931,4823,5909,4808,5890,4799,5865,4794,5840,4793,5814,4797,5788,4805,5753,4822,5717,4845,5680,4875,5643,4910,5598,4959,5564,5006,5539,5053,5525,5099,5519,5142,5521,5177,5521,5178,5531,5208,5548,5233,5556,5239,5560,5242,5572,5249,5585,5253,5598,5253,5612,5251,5624,5246,5637,5239,5649,5229,5659,5217,5667,5204,5673,5191,5675,5178,5675,5177,5674,5164,5671,5152,5664,5140,5654,5128,5647,5121,5632,5107,5624,5100,5615,5088,5610,5074,5608,5057,5609,5038,5614,5018,5623,4998,5637,4978,5654,4959,5680,4936,5706,4919,5733,4909,5759,4905,5786,4908,5815,4921,5846,4942,5879,4971,5885,4977,5897,4989,5849,5078,5810,5155,5780,5219,5759,5272,5745,5317,5736,5357,5732,5393,5733,5421,5734,5425,5738,5445,5746,5465,5758,5484,5773,5501,5800,5523,5830,5539,5862,5546,5896,5547,5931,5541,5964,5528,5996,5508,6026,5482,6044,5462,6060,5442,6074,5421,6081,5405,6085,5398,6093,5376,6104,5339,6118,5289,6133,5225,6153,5242,6173,5255,6191,5262,6209,5264,6226,5262,6243,5256,6259,5246,6275,5232,6280,5225,6302,5195,6322,5148,6327,5117,6332,5091,6334,5030,6334,5024xm7830,3659l7812,3641,7782,3670,7758,3692,7734,3708,7711,3718,7688,3722,7670,3719,7648,3708,7623,3689,7594,3662,7154,3222,7129,3196,7111,3172,7099,3152,7095,3136,7097,3111,7106,3086,7122,3060,7146,3033,7175,3004,7157,2986,6917,3225,6959,3376,7101,3903,7142,4054,6991,4013,6460,3875,6308,3834,6069,4073,6087,4092,6112,4068,6134,4049,6154,4035,6172,4026,6188,4020,6203,4017,6216,4016,6228,4018,6245,4024,6264,4035,6284,4050,6305,4070,6745,4510,6770,4537,6788,4560,6800,4580,6804,4596,6802,4621,6793,4646,6777,4672,6754,4698,6724,4728,6742,4747,7037,4452,7018,4434,6988,4464,6964,4486,6940,4502,6917,4512,6895,4516,6877,4513,6855,4501,6829,4482,6800,4455,6350,4006,6499,4046,7095,4205,7244,4245,7264,4225,7223,4076,7065,3481,7024,3332,7474,3782,7499,3808,7517,3832,7528,3851,7532,3868,7531,3892,7522,3917,7506,3943,7482,3970,7452,4000,7471,4018,7830,3659xm8262,3105l8254,3047,8253,3041,8233,2980,8200,2923,8200,2923,8200,2922,8199,2920,8199,3172,8195,3209,8195,3210,8183,3245,8164,3278,8137,3309,8097,3341,8056,3361,8012,3367,7967,3360,7951,3354,7934,3344,7914,3330,7892,3312,8156,3047,8175,3076,8189,3107,8196,3139,8199,3172,8199,2920,8154,2868,8104,2826,8050,2796,7991,2777,7929,2769,7859,2774,7793,2795,7729,2831,7669,2882,7629,2929,7598,2981,7577,3035,7567,3094,7566,3137,7566,3149,7573,3202,7590,3250,7615,3296,7625,3293,7644,3286,7626,3210,7626,3209,7630,3139,7630,3137,7656,3071,7703,3010,7755,2967,7811,2938,7870,2923,7934,2923,7987,2933,8037,2953,8084,2981,8128,3019,7733,3414,7775,3448,7821,3472,7870,3485,7924,3487,7980,3478,8034,3456,8087,3424,8138,3379,8148,3367,8193,3314,8233,3247,8255,3177,8261,3107,8262,3105xm8706,2720l8706,2687,8701,2653,8690,2618,8666,2643,8669,2658,8671,2673,8669,2687,8666,2702,8660,2717,8654,2730,8646,2742,8636,2753,8623,2764,8610,2771,8595,2776,8580,2778,8564,2775,8545,2767,8526,2753,8504,2734,8209,2439,8343,2306,8308,2271,8175,2405,8025,2255,8006,2275,8017,2310,8026,2340,8031,2364,8035,2383,8038,2415,8038,2447,8036,2478,8033,2509,8027,2539,8020,2567,8011,2592,8000,2616,8016,2633,8107,2542,8412,2848,8436,2870,8459,2888,8479,2900,8498,2908,8517,2911,8536,2912,8555,2909,8575,2903,8594,2895,8612,2885,8629,2874,8644,2860,8663,2838,8679,2812,8692,2784,8701,2753,8706,2720xm9277,2080l9268,2071,9259,2062,9250,2053,9246,2083,9242,2108,9239,2127,9235,2139,9233,2147,9228,2153,9228,2154,9215,2167,9208,2171,9200,2172,9192,2173,9182,2170,9170,2162,9158,2153,9141,2138,9117,2115,9087,2086,9077,2076,9044,2043,9044,2249,9030,2307,9030,2308,9012,2356,9012,2356,8992,2395,8969,2423,8951,2439,8931,2450,8908,2458,8884,2461,8859,2461,8837,2455,8817,2444,8798,2429,8785,2414,8776,2397,8770,2377,8767,2356,8767,2356,8767,2331,8772,2305,8772,2304,8780,2273,8792,2240,8802,2214,8819,2179,8842,2133,8871,2076,9044,2249,9044,2043,8962,1961,8933,1932,8902,1902,8875,1880,8853,1864,8834,1855,8809,1850,8783,1850,8758,1853,8732,1862,8697,1879,8661,1902,8624,1931,8587,1966,8542,2015,8507,2063,8483,2110,8468,2156,8463,2198,8465,2234,8465,2234,8475,2265,8492,2289,8499,2295,8504,2299,8516,2305,8529,2309,8542,2309,8555,2307,8568,2303,8581,2295,8593,2285,8603,2273,8611,2260,8616,2247,8619,2234,8619,2234,8618,2220,8614,2208,8608,2196,8598,2184,8568,2157,8559,2145,8553,2130,8551,2113,8553,2094,8558,2074,8567,2054,8581,2034,8598,2015,8624,1992,8650,1975,8676,1965,8703,1961,8730,1965,8759,1977,8790,1998,8823,2028,8841,2046,8793,2134,8754,2211,8724,2276,8703,2328,8689,2373,8680,2413,8676,2449,8677,2477,8677,2481,8682,2502,8690,2521,8701,2540,8716,2557,8744,2580,8774,2595,8806,2603,8840,2603,8874,2597,8908,2584,8939,2565,8969,2538,8988,2519,9004,2498,9017,2477,9025,2461,9029,2454,9037,2432,9048,2396,9061,2345,9077,2281,9097,2299,9117,2311,9135,2318,9153,2320,9170,2318,9187,2312,9203,2302,9218,2288,9224,2281,9246,2251,9265,2205,9271,2173,9276,2148,9277,2094,9277,2086,9277,2080xm9979,1511l9961,1493,9941,1511,9924,1525,9910,1536,9898,1542,9886,1545,9876,1547,9866,1547,9856,1545,9843,1539,9827,1529,9809,1514,9788,1495,9594,1301,9565,1273,9537,1251,9512,1234,9489,1223,9459,1214,9429,1210,9401,1210,9374,1215,9348,1225,9323,1238,9299,1256,9275,1277,9235,1329,9205,1395,9187,1474,9180,1565,9084,1469,9057,1496,8940,1723,8968,1732,8976,1717,8985,1704,8993,1692,9002,1683,9013,1672,9023,1665,9035,1663,9043,1663,9052,1664,9062,1667,9073,1673,9088,1684,9110,1703,9140,1732,9177,1768,9346,1937,9368,1961,9384,1983,9394,2002,9398,2019,9397,2037,9389,2055,9376,2075,9357,2096,9344,2109,9362,2127,9645,1844,9627,1826,9605,1847,9586,1863,9571,1875,9558,1881,9547,1885,9536,1886,9524,1886,9513,1885,9502,1880,9488,1870,9470,1855,9449,1834,9209,1595,9218,1529,9234,1472,9260,1423,9293,1382,9317,1362,9341,1348,9365,1341,9389,1341,9414,1349,9441,1363,9469,1384,9499,1412,9703,1616,9716,1630,9725,1640,9730,1647,9735,1660,9737,1672,9738,1685,9736,1697,9731,1711,9721,1727,9708,1744,9690,1763,9678,1775,9696,1793,9979,1511xm10389,978l10382,920,10381,914,10360,852,10328,795,10328,795,10327,795,10326,793,10326,1045,10322,1082,10322,1082,10310,1118,10291,1151,10265,1182,10225,1214,10183,1234,10139,1240,10094,1233,10079,1227,10061,1217,10041,1203,10019,1185,10284,920,10303,949,10316,980,10324,1011,10326,1045,10326,793,10282,741,10231,699,10177,668,10119,649,10056,641,9987,647,9920,668,9857,704,9797,755,9756,802,9725,853,9705,908,9694,967,9693,1010,9693,1022,9701,1074,9717,1123,9742,1169,9752,1165,9762,1162,9772,1159,9754,1082,9754,1082,9757,1011,9757,1010,9783,944,9830,883,9882,840,9938,810,9998,795,10062,795,10114,806,10164,825,10211,854,10255,891,9860,1286,9902,1321,9948,1345,9998,1358,10051,1360,10107,1350,10161,1329,10214,1296,10265,1252,10275,1240,10321,1187,10360,1120,10383,1050,10389,980,10389,978xm10834,593l10834,559,10828,525,10817,491,10793,515,10797,530,10798,545,10797,560,10793,575,10788,589,10781,602,10773,614,10763,625,10751,636,10737,644,10723,649,10708,650,10691,648,10673,640,10653,626,10632,607,10337,312,10470,179,10435,144,10302,277,10153,128,10133,147,10144,182,10153,212,10159,237,10162,256,10165,288,10166,319,10164,350,10160,381,10154,411,10147,439,10138,465,10127,489,10143,505,10234,415,10540,721,10564,743,10586,760,10606,773,10625,780,10644,784,10663,784,10682,782,10702,776,10722,768,10739,758,10756,746,10771,733,10791,710,10807,685,10819,657,10829,626,10834,593xe" filled="true" fillcolor="#a4a4a4" stroked="false">
                <v:path arrowok="t"/>
                <v:fill opacity="32896f" type="solid"/>
                <w10:wrap type="none"/>
              </v:shape>
            </w:pict>
          </mc:Fallback>
        </mc:AlternateContent>
      </w:r>
      <w:r>
        <w:rPr>
          <w:b/>
          <w:sz w:val="26"/>
        </w:rPr>
        <w:t>edu</w:t>
      </w:r>
      <w:r>
        <w:rPr>
          <w:b/>
          <w:spacing w:val="-5"/>
          <w:sz w:val="26"/>
        </w:rPr>
        <w:t> </w:t>
      </w:r>
      <w:r>
        <w:rPr>
          <w:sz w:val="26"/>
        </w:rPr>
        <w:t>-</w:t>
      </w:r>
      <w:r>
        <w:rPr>
          <w:spacing w:val="-6"/>
          <w:sz w:val="26"/>
        </w:rPr>
        <w:t> </w:t>
      </w:r>
      <w:r>
        <w:rPr>
          <w:sz w:val="26"/>
        </w:rPr>
        <w:t>təhsillə</w:t>
      </w:r>
      <w:r>
        <w:rPr>
          <w:spacing w:val="-6"/>
          <w:sz w:val="26"/>
        </w:rPr>
        <w:t> </w:t>
      </w:r>
      <w:r>
        <w:rPr>
          <w:sz w:val="26"/>
        </w:rPr>
        <w:t>məşğul</w:t>
      </w:r>
      <w:r>
        <w:rPr>
          <w:spacing w:val="-5"/>
          <w:sz w:val="26"/>
        </w:rPr>
        <w:t> </w:t>
      </w:r>
      <w:r>
        <w:rPr>
          <w:sz w:val="26"/>
        </w:rPr>
        <w:t>olan</w:t>
      </w:r>
      <w:r>
        <w:rPr>
          <w:spacing w:val="-6"/>
          <w:sz w:val="26"/>
        </w:rPr>
        <w:t> </w:t>
      </w:r>
      <w:r>
        <w:rPr>
          <w:spacing w:val="-2"/>
          <w:sz w:val="26"/>
        </w:rPr>
        <w:t>təşkilatlar</w:t>
      </w:r>
    </w:p>
    <w:p>
      <w:pPr>
        <w:pStyle w:val="ListParagraph"/>
        <w:numPr>
          <w:ilvl w:val="1"/>
          <w:numId w:val="58"/>
        </w:numPr>
        <w:tabs>
          <w:tab w:pos="320" w:val="left" w:leader="none"/>
        </w:tabs>
        <w:spacing w:line="318" w:lineRule="exact" w:before="0" w:after="0"/>
        <w:ind w:left="320" w:right="0" w:hanging="179"/>
        <w:jc w:val="left"/>
        <w:rPr>
          <w:sz w:val="26"/>
        </w:rPr>
      </w:pPr>
      <w:r>
        <w:rPr>
          <w:b/>
          <w:sz w:val="26"/>
        </w:rPr>
        <w:t>org</w:t>
      </w:r>
      <w:r>
        <w:rPr>
          <w:b/>
          <w:spacing w:val="-6"/>
          <w:sz w:val="26"/>
        </w:rPr>
        <w:t> </w:t>
      </w:r>
      <w:r>
        <w:rPr>
          <w:sz w:val="26"/>
        </w:rPr>
        <w:t>-</w:t>
      </w:r>
      <w:r>
        <w:rPr>
          <w:spacing w:val="-6"/>
          <w:sz w:val="26"/>
        </w:rPr>
        <w:t> </w:t>
      </w:r>
      <w:r>
        <w:rPr>
          <w:sz w:val="26"/>
        </w:rPr>
        <w:t>kommersiya</w:t>
      </w:r>
      <w:r>
        <w:rPr>
          <w:spacing w:val="-6"/>
          <w:sz w:val="26"/>
        </w:rPr>
        <w:t> </w:t>
      </w:r>
      <w:r>
        <w:rPr>
          <w:sz w:val="26"/>
        </w:rPr>
        <w:t>ilə</w:t>
      </w:r>
      <w:r>
        <w:rPr>
          <w:spacing w:val="-4"/>
          <w:sz w:val="26"/>
        </w:rPr>
        <w:t> </w:t>
      </w:r>
      <w:r>
        <w:rPr>
          <w:sz w:val="26"/>
        </w:rPr>
        <w:t>məşğul</w:t>
      </w:r>
      <w:r>
        <w:rPr>
          <w:spacing w:val="-6"/>
          <w:sz w:val="26"/>
        </w:rPr>
        <w:t> </w:t>
      </w:r>
      <w:r>
        <w:rPr>
          <w:sz w:val="26"/>
        </w:rPr>
        <w:t>olmayan</w:t>
      </w:r>
      <w:r>
        <w:rPr>
          <w:spacing w:val="-6"/>
          <w:sz w:val="26"/>
        </w:rPr>
        <w:t> </w:t>
      </w:r>
      <w:r>
        <w:rPr>
          <w:spacing w:val="-2"/>
          <w:sz w:val="26"/>
        </w:rPr>
        <w:t>təşkilatlar</w:t>
      </w:r>
    </w:p>
    <w:p>
      <w:pPr>
        <w:pStyle w:val="ListParagraph"/>
        <w:numPr>
          <w:ilvl w:val="1"/>
          <w:numId w:val="58"/>
        </w:numPr>
        <w:tabs>
          <w:tab w:pos="320" w:val="left" w:leader="none"/>
        </w:tabs>
        <w:spacing w:line="318" w:lineRule="exact" w:before="0" w:after="0"/>
        <w:ind w:left="320" w:right="0" w:hanging="179"/>
        <w:jc w:val="left"/>
        <w:rPr>
          <w:sz w:val="26"/>
        </w:rPr>
      </w:pPr>
      <w:r>
        <w:rPr>
          <w:b/>
          <w:sz w:val="26"/>
        </w:rPr>
        <w:t>gov</w:t>
      </w:r>
      <w:r>
        <w:rPr>
          <w:b/>
          <w:spacing w:val="-4"/>
          <w:sz w:val="26"/>
        </w:rPr>
        <w:t> </w:t>
      </w:r>
      <w:r>
        <w:rPr>
          <w:sz w:val="26"/>
        </w:rPr>
        <w:t>-</w:t>
      </w:r>
      <w:r>
        <w:rPr>
          <w:spacing w:val="-5"/>
          <w:sz w:val="26"/>
        </w:rPr>
        <w:t> </w:t>
      </w:r>
      <w:r>
        <w:rPr>
          <w:sz w:val="26"/>
        </w:rPr>
        <w:t>hökumət</w:t>
      </w:r>
      <w:r>
        <w:rPr>
          <w:spacing w:val="-5"/>
          <w:sz w:val="26"/>
        </w:rPr>
        <w:t> </w:t>
      </w:r>
      <w:r>
        <w:rPr>
          <w:spacing w:val="-2"/>
          <w:sz w:val="26"/>
        </w:rPr>
        <w:t>təşkilatları</w:t>
      </w:r>
    </w:p>
    <w:p>
      <w:pPr>
        <w:pStyle w:val="ListParagraph"/>
        <w:numPr>
          <w:ilvl w:val="1"/>
          <w:numId w:val="58"/>
        </w:numPr>
        <w:tabs>
          <w:tab w:pos="320" w:val="left" w:leader="none"/>
        </w:tabs>
        <w:spacing w:line="317" w:lineRule="exact" w:before="0" w:after="0"/>
        <w:ind w:left="320" w:right="0" w:hanging="179"/>
        <w:jc w:val="left"/>
        <w:rPr>
          <w:sz w:val="26"/>
        </w:rPr>
      </w:pPr>
      <w:r>
        <w:rPr>
          <w:b/>
          <w:sz w:val="26"/>
        </w:rPr>
        <w:t>mil</w:t>
      </w:r>
      <w:r>
        <w:rPr>
          <w:b/>
          <w:spacing w:val="-6"/>
          <w:sz w:val="26"/>
        </w:rPr>
        <w:t> </w:t>
      </w:r>
      <w:r>
        <w:rPr>
          <w:sz w:val="26"/>
        </w:rPr>
        <w:t>-</w:t>
      </w:r>
      <w:r>
        <w:rPr>
          <w:spacing w:val="-6"/>
          <w:sz w:val="26"/>
        </w:rPr>
        <w:t> </w:t>
      </w:r>
      <w:r>
        <w:rPr>
          <w:sz w:val="26"/>
        </w:rPr>
        <w:t>Amerika</w:t>
      </w:r>
      <w:r>
        <w:rPr>
          <w:spacing w:val="-7"/>
          <w:sz w:val="26"/>
        </w:rPr>
        <w:t> </w:t>
      </w:r>
      <w:r>
        <w:rPr>
          <w:sz w:val="26"/>
        </w:rPr>
        <w:t>Birləşmiş</w:t>
      </w:r>
      <w:r>
        <w:rPr>
          <w:spacing w:val="-6"/>
          <w:sz w:val="26"/>
        </w:rPr>
        <w:t> </w:t>
      </w:r>
      <w:r>
        <w:rPr>
          <w:sz w:val="26"/>
        </w:rPr>
        <w:t>Ştatlarının</w:t>
      </w:r>
      <w:r>
        <w:rPr>
          <w:spacing w:val="-7"/>
          <w:sz w:val="26"/>
        </w:rPr>
        <w:t> </w:t>
      </w:r>
      <w:r>
        <w:rPr>
          <w:sz w:val="26"/>
        </w:rPr>
        <w:t>hərbi</w:t>
      </w:r>
      <w:r>
        <w:rPr>
          <w:spacing w:val="-5"/>
          <w:sz w:val="26"/>
        </w:rPr>
        <w:t> </w:t>
      </w:r>
      <w:r>
        <w:rPr>
          <w:spacing w:val="-2"/>
          <w:sz w:val="26"/>
        </w:rPr>
        <w:t>təşkilatları</w:t>
      </w:r>
    </w:p>
    <w:p>
      <w:pPr>
        <w:pStyle w:val="ListParagraph"/>
        <w:numPr>
          <w:ilvl w:val="1"/>
          <w:numId w:val="58"/>
        </w:numPr>
        <w:tabs>
          <w:tab w:pos="320" w:val="left" w:leader="none"/>
        </w:tabs>
        <w:spacing w:line="318" w:lineRule="exact" w:before="0" w:after="0"/>
        <w:ind w:left="320" w:right="0" w:hanging="179"/>
        <w:jc w:val="left"/>
        <w:rPr>
          <w:sz w:val="26"/>
        </w:rPr>
      </w:pPr>
      <w:r>
        <w:rPr>
          <w:b/>
          <w:sz w:val="26"/>
        </w:rPr>
        <w:t>int</w:t>
      </w:r>
      <w:r>
        <w:rPr>
          <w:b/>
          <w:spacing w:val="-7"/>
          <w:sz w:val="26"/>
        </w:rPr>
        <w:t> </w:t>
      </w:r>
      <w:r>
        <w:rPr>
          <w:sz w:val="26"/>
        </w:rPr>
        <w:t>-</w:t>
      </w:r>
      <w:r>
        <w:rPr>
          <w:spacing w:val="-5"/>
          <w:sz w:val="26"/>
        </w:rPr>
        <w:t> </w:t>
      </w:r>
      <w:r>
        <w:rPr>
          <w:sz w:val="26"/>
        </w:rPr>
        <w:t>beynəlxalq</w:t>
      </w:r>
      <w:r>
        <w:rPr>
          <w:spacing w:val="-6"/>
          <w:sz w:val="26"/>
        </w:rPr>
        <w:t> </w:t>
      </w:r>
      <w:r>
        <w:rPr>
          <w:spacing w:val="-2"/>
          <w:sz w:val="26"/>
        </w:rPr>
        <w:t>təşkilatlar</w:t>
      </w:r>
    </w:p>
    <w:p>
      <w:pPr>
        <w:pStyle w:val="ListParagraph"/>
        <w:numPr>
          <w:ilvl w:val="1"/>
          <w:numId w:val="58"/>
        </w:numPr>
        <w:tabs>
          <w:tab w:pos="320" w:val="left" w:leader="none"/>
        </w:tabs>
        <w:spacing w:line="317" w:lineRule="exact" w:before="1" w:after="0"/>
        <w:ind w:left="320" w:right="0" w:hanging="179"/>
        <w:jc w:val="left"/>
        <w:rPr>
          <w:sz w:val="26"/>
        </w:rPr>
      </w:pPr>
      <w:r>
        <w:rPr>
          <w:b/>
          <w:sz w:val="26"/>
        </w:rPr>
        <w:t>net</w:t>
      </w:r>
      <w:r>
        <w:rPr>
          <w:b/>
          <w:spacing w:val="-7"/>
          <w:sz w:val="26"/>
        </w:rPr>
        <w:t> </w:t>
      </w:r>
      <w:r>
        <w:rPr>
          <w:sz w:val="26"/>
        </w:rPr>
        <w:t>-</w:t>
      </w:r>
      <w:r>
        <w:rPr>
          <w:spacing w:val="-8"/>
          <w:sz w:val="26"/>
        </w:rPr>
        <w:t> </w:t>
      </w:r>
      <w:r>
        <w:rPr>
          <w:sz w:val="26"/>
        </w:rPr>
        <w:t>şəbəkə</w:t>
      </w:r>
      <w:r>
        <w:rPr>
          <w:spacing w:val="-4"/>
          <w:sz w:val="26"/>
        </w:rPr>
        <w:t> </w:t>
      </w:r>
      <w:r>
        <w:rPr>
          <w:sz w:val="26"/>
        </w:rPr>
        <w:t>xidmətləri</w:t>
      </w:r>
      <w:r>
        <w:rPr>
          <w:spacing w:val="-6"/>
          <w:sz w:val="26"/>
        </w:rPr>
        <w:t> </w:t>
      </w:r>
      <w:r>
        <w:rPr>
          <w:sz w:val="26"/>
        </w:rPr>
        <w:t>göstərən</w:t>
      </w:r>
      <w:r>
        <w:rPr>
          <w:spacing w:val="-7"/>
          <w:sz w:val="26"/>
        </w:rPr>
        <w:t> </w:t>
      </w:r>
      <w:r>
        <w:rPr>
          <w:spacing w:val="-2"/>
          <w:sz w:val="26"/>
        </w:rPr>
        <w:t>təşkilatlar</w:t>
      </w:r>
    </w:p>
    <w:p>
      <w:pPr>
        <w:pStyle w:val="BodyText"/>
        <w:spacing w:line="278" w:lineRule="auto"/>
        <w:ind w:left="141" w:right="187"/>
      </w:pPr>
      <w:r>
        <w:rPr/>
        <w:t>Birinci</w:t>
      </w:r>
      <w:r>
        <w:rPr>
          <w:spacing w:val="-4"/>
        </w:rPr>
        <w:t> </w:t>
      </w:r>
      <w:r>
        <w:rPr/>
        <w:t>səviyyəli</w:t>
      </w:r>
      <w:r>
        <w:rPr>
          <w:spacing w:val="-4"/>
        </w:rPr>
        <w:t> </w:t>
      </w:r>
      <w:r>
        <w:rPr/>
        <w:t>təşkilat</w:t>
      </w:r>
      <w:r>
        <w:rPr>
          <w:spacing w:val="-4"/>
        </w:rPr>
        <w:t> </w:t>
      </w:r>
      <w:r>
        <w:rPr/>
        <w:t>domenlərindən</w:t>
      </w:r>
      <w:r>
        <w:rPr>
          <w:spacing w:val="-4"/>
        </w:rPr>
        <w:t> </w:t>
      </w:r>
      <w:r>
        <w:rPr/>
        <w:t>başqa,</w:t>
      </w:r>
      <w:r>
        <w:rPr>
          <w:spacing w:val="-4"/>
        </w:rPr>
        <w:t> </w:t>
      </w:r>
      <w:r>
        <w:rPr/>
        <w:t>kompüterin</w:t>
      </w:r>
      <w:r>
        <w:rPr>
          <w:spacing w:val="-4"/>
        </w:rPr>
        <w:t> </w:t>
      </w:r>
      <w:r>
        <w:rPr/>
        <w:t>yerini</w:t>
      </w:r>
      <w:r>
        <w:rPr>
          <w:spacing w:val="-4"/>
        </w:rPr>
        <w:t> </w:t>
      </w:r>
      <w:r>
        <w:rPr/>
        <w:t>müəyyənləşdirən</w:t>
      </w:r>
      <w:r>
        <w:rPr>
          <w:spacing w:val="-4"/>
        </w:rPr>
        <w:t> </w:t>
      </w:r>
      <w:r>
        <w:rPr/>
        <w:t>coğrafi</w:t>
      </w:r>
      <w:r>
        <w:rPr>
          <w:spacing w:val="-2"/>
        </w:rPr>
        <w:t> </w:t>
      </w:r>
      <w:r>
        <w:rPr/>
        <w:t>domenlər də var. Birinci səviyyəli coğrafi domenlər:</w:t>
      </w:r>
    </w:p>
    <w:p>
      <w:pPr>
        <w:pStyle w:val="ListParagraph"/>
        <w:numPr>
          <w:ilvl w:val="1"/>
          <w:numId w:val="58"/>
        </w:numPr>
        <w:tabs>
          <w:tab w:pos="320" w:val="left" w:leader="none"/>
        </w:tabs>
        <w:spacing w:line="318" w:lineRule="exact" w:before="194" w:after="0"/>
        <w:ind w:left="320" w:right="0" w:hanging="179"/>
        <w:jc w:val="left"/>
        <w:rPr>
          <w:sz w:val="26"/>
        </w:rPr>
      </w:pPr>
      <w:r>
        <w:rPr>
          <w:b/>
          <w:sz w:val="26"/>
        </w:rPr>
        <w:t>az</w:t>
      </w:r>
      <w:r>
        <w:rPr>
          <w:b/>
          <w:spacing w:val="-3"/>
          <w:sz w:val="26"/>
        </w:rPr>
        <w:t> </w:t>
      </w:r>
      <w:r>
        <w:rPr>
          <w:sz w:val="26"/>
        </w:rPr>
        <w:t>-</w:t>
      </w:r>
      <w:r>
        <w:rPr>
          <w:spacing w:val="-2"/>
          <w:sz w:val="26"/>
        </w:rPr>
        <w:t> Azərbaycan</w:t>
      </w:r>
    </w:p>
    <w:p>
      <w:pPr>
        <w:pStyle w:val="ListParagraph"/>
        <w:numPr>
          <w:ilvl w:val="1"/>
          <w:numId w:val="58"/>
        </w:numPr>
        <w:tabs>
          <w:tab w:pos="320" w:val="left" w:leader="none"/>
        </w:tabs>
        <w:spacing w:line="318" w:lineRule="exact" w:before="0" w:after="0"/>
        <w:ind w:left="320" w:right="0" w:hanging="179"/>
        <w:jc w:val="left"/>
        <w:rPr>
          <w:sz w:val="26"/>
        </w:rPr>
      </w:pPr>
      <w:r>
        <w:rPr>
          <w:b/>
          <w:sz w:val="26"/>
        </w:rPr>
        <w:t>de</w:t>
      </w:r>
      <w:r>
        <w:rPr>
          <w:b/>
          <w:spacing w:val="-4"/>
          <w:sz w:val="26"/>
        </w:rPr>
        <w:t> </w:t>
      </w:r>
      <w:r>
        <w:rPr>
          <w:sz w:val="26"/>
        </w:rPr>
        <w:t>-</w:t>
      </w:r>
      <w:r>
        <w:rPr>
          <w:spacing w:val="-2"/>
          <w:sz w:val="26"/>
        </w:rPr>
        <w:t> Almaniya</w:t>
      </w:r>
    </w:p>
    <w:p>
      <w:pPr>
        <w:pStyle w:val="ListParagraph"/>
        <w:numPr>
          <w:ilvl w:val="1"/>
          <w:numId w:val="58"/>
        </w:numPr>
        <w:tabs>
          <w:tab w:pos="320" w:val="left" w:leader="none"/>
        </w:tabs>
        <w:spacing w:line="318" w:lineRule="exact" w:before="0" w:after="0"/>
        <w:ind w:left="320" w:right="0" w:hanging="179"/>
        <w:jc w:val="left"/>
        <w:rPr>
          <w:sz w:val="26"/>
        </w:rPr>
      </w:pPr>
      <w:r>
        <w:rPr>
          <w:b/>
          <w:sz w:val="26"/>
        </w:rPr>
        <w:t>fr</w:t>
      </w:r>
      <w:r>
        <w:rPr>
          <w:b/>
          <w:spacing w:val="-3"/>
          <w:sz w:val="26"/>
        </w:rPr>
        <w:t> </w:t>
      </w:r>
      <w:r>
        <w:rPr>
          <w:sz w:val="26"/>
        </w:rPr>
        <w:t>-</w:t>
      </w:r>
      <w:r>
        <w:rPr>
          <w:spacing w:val="-1"/>
          <w:sz w:val="26"/>
        </w:rPr>
        <w:t> </w:t>
      </w:r>
      <w:r>
        <w:rPr>
          <w:spacing w:val="-2"/>
          <w:sz w:val="26"/>
        </w:rPr>
        <w:t>Fransa</w:t>
      </w:r>
    </w:p>
    <w:p>
      <w:pPr>
        <w:pStyle w:val="ListParagraph"/>
        <w:numPr>
          <w:ilvl w:val="1"/>
          <w:numId w:val="58"/>
        </w:numPr>
        <w:tabs>
          <w:tab w:pos="320" w:val="left" w:leader="none"/>
        </w:tabs>
        <w:spacing w:line="317" w:lineRule="exact" w:before="0" w:after="0"/>
        <w:ind w:left="320" w:right="0" w:hanging="179"/>
        <w:jc w:val="left"/>
        <w:rPr>
          <w:sz w:val="26"/>
        </w:rPr>
      </w:pPr>
      <w:r>
        <w:rPr>
          <w:b/>
          <w:sz w:val="26"/>
        </w:rPr>
        <w:t>se</w:t>
      </w:r>
      <w:r>
        <w:rPr>
          <w:b/>
          <w:spacing w:val="-3"/>
          <w:sz w:val="26"/>
        </w:rPr>
        <w:t> </w:t>
      </w:r>
      <w:r>
        <w:rPr>
          <w:sz w:val="26"/>
        </w:rPr>
        <w:t>-</w:t>
      </w:r>
      <w:r>
        <w:rPr>
          <w:spacing w:val="-2"/>
          <w:sz w:val="26"/>
        </w:rPr>
        <w:t> İsveç</w:t>
      </w:r>
    </w:p>
    <w:p>
      <w:pPr>
        <w:pStyle w:val="ListParagraph"/>
        <w:numPr>
          <w:ilvl w:val="1"/>
          <w:numId w:val="58"/>
        </w:numPr>
        <w:tabs>
          <w:tab w:pos="320" w:val="left" w:leader="none"/>
        </w:tabs>
        <w:spacing w:line="318" w:lineRule="exact" w:before="0" w:after="0"/>
        <w:ind w:left="320" w:right="0" w:hanging="179"/>
        <w:jc w:val="left"/>
        <w:rPr>
          <w:sz w:val="26"/>
        </w:rPr>
      </w:pPr>
      <w:r>
        <w:rPr>
          <w:b/>
          <w:sz w:val="26"/>
        </w:rPr>
        <w:t>ru</w:t>
      </w:r>
      <w:r>
        <w:rPr>
          <w:b/>
          <w:spacing w:val="-3"/>
          <w:sz w:val="26"/>
        </w:rPr>
        <w:t> </w:t>
      </w:r>
      <w:r>
        <w:rPr>
          <w:sz w:val="26"/>
        </w:rPr>
        <w:t>-</w:t>
      </w:r>
      <w:r>
        <w:rPr>
          <w:spacing w:val="-2"/>
          <w:sz w:val="26"/>
        </w:rPr>
        <w:t> Rusiya</w:t>
      </w:r>
    </w:p>
    <w:p>
      <w:pPr>
        <w:pStyle w:val="ListParagraph"/>
        <w:numPr>
          <w:ilvl w:val="1"/>
          <w:numId w:val="58"/>
        </w:numPr>
        <w:tabs>
          <w:tab w:pos="320" w:val="left" w:leader="none"/>
        </w:tabs>
        <w:spacing w:line="318" w:lineRule="exact" w:before="1" w:after="0"/>
        <w:ind w:left="320" w:right="0" w:hanging="179"/>
        <w:jc w:val="left"/>
        <w:rPr>
          <w:sz w:val="26"/>
        </w:rPr>
      </w:pPr>
      <w:r>
        <w:rPr>
          <w:b/>
          <w:sz w:val="26"/>
        </w:rPr>
        <w:t>jp</w:t>
      </w:r>
      <w:r>
        <w:rPr>
          <w:b/>
          <w:spacing w:val="-4"/>
          <w:sz w:val="26"/>
        </w:rPr>
        <w:t> </w:t>
      </w:r>
      <w:r>
        <w:rPr>
          <w:sz w:val="26"/>
        </w:rPr>
        <w:t>-</w:t>
      </w:r>
      <w:r>
        <w:rPr>
          <w:spacing w:val="-2"/>
          <w:sz w:val="26"/>
        </w:rPr>
        <w:t> Yaponiya</w:t>
      </w:r>
    </w:p>
    <w:p>
      <w:pPr>
        <w:pStyle w:val="ListParagraph"/>
        <w:numPr>
          <w:ilvl w:val="1"/>
          <w:numId w:val="58"/>
        </w:numPr>
        <w:tabs>
          <w:tab w:pos="320" w:val="left" w:leader="none"/>
        </w:tabs>
        <w:spacing w:line="317" w:lineRule="exact" w:before="0" w:after="0"/>
        <w:ind w:left="320" w:right="0" w:hanging="179"/>
        <w:jc w:val="left"/>
        <w:rPr>
          <w:sz w:val="26"/>
        </w:rPr>
      </w:pPr>
      <w:r>
        <w:rPr>
          <w:b/>
          <w:sz w:val="26"/>
        </w:rPr>
        <w:t>usb</w:t>
      </w:r>
      <w:r>
        <w:rPr>
          <w:b/>
          <w:spacing w:val="-6"/>
          <w:sz w:val="26"/>
        </w:rPr>
        <w:t> </w:t>
      </w:r>
      <w:r>
        <w:rPr>
          <w:sz w:val="26"/>
        </w:rPr>
        <w:t>-</w:t>
      </w:r>
      <w:r>
        <w:rPr>
          <w:spacing w:val="-6"/>
          <w:sz w:val="26"/>
        </w:rPr>
        <w:t> </w:t>
      </w:r>
      <w:r>
        <w:rPr>
          <w:sz w:val="26"/>
        </w:rPr>
        <w:t>Amerika</w:t>
      </w:r>
      <w:r>
        <w:rPr>
          <w:spacing w:val="-6"/>
          <w:sz w:val="26"/>
        </w:rPr>
        <w:t> </w:t>
      </w:r>
      <w:r>
        <w:rPr>
          <w:sz w:val="26"/>
        </w:rPr>
        <w:t>Birləşmiş</w:t>
      </w:r>
      <w:r>
        <w:rPr>
          <w:spacing w:val="-6"/>
          <w:sz w:val="26"/>
        </w:rPr>
        <w:t> </w:t>
      </w:r>
      <w:r>
        <w:rPr>
          <w:spacing w:val="-2"/>
          <w:sz w:val="26"/>
        </w:rPr>
        <w:t>Ştatları</w:t>
      </w:r>
    </w:p>
    <w:p>
      <w:pPr>
        <w:pStyle w:val="ListParagraph"/>
        <w:numPr>
          <w:ilvl w:val="1"/>
          <w:numId w:val="58"/>
        </w:numPr>
        <w:tabs>
          <w:tab w:pos="320" w:val="left" w:leader="none"/>
        </w:tabs>
        <w:spacing w:line="318" w:lineRule="exact" w:before="0" w:after="0"/>
        <w:ind w:left="320" w:right="0" w:hanging="179"/>
        <w:jc w:val="left"/>
        <w:rPr>
          <w:sz w:val="26"/>
        </w:rPr>
      </w:pPr>
      <w:r>
        <w:rPr>
          <w:b/>
          <w:sz w:val="26"/>
        </w:rPr>
        <w:t>tw</w:t>
      </w:r>
      <w:r>
        <w:rPr>
          <w:b/>
          <w:spacing w:val="-3"/>
          <w:sz w:val="26"/>
        </w:rPr>
        <w:t> </w:t>
      </w:r>
      <w:r>
        <w:rPr>
          <w:sz w:val="26"/>
        </w:rPr>
        <w:t>-</w:t>
      </w:r>
      <w:r>
        <w:rPr>
          <w:spacing w:val="-2"/>
          <w:sz w:val="26"/>
        </w:rPr>
        <w:t> Tayvan</w:t>
      </w:r>
    </w:p>
    <w:p>
      <w:pPr>
        <w:pStyle w:val="ListParagraph"/>
        <w:numPr>
          <w:ilvl w:val="1"/>
          <w:numId w:val="58"/>
        </w:numPr>
        <w:tabs>
          <w:tab w:pos="320" w:val="left" w:leader="none"/>
        </w:tabs>
        <w:spacing w:line="318" w:lineRule="exact" w:before="1" w:after="0"/>
        <w:ind w:left="320" w:right="0" w:hanging="179"/>
        <w:jc w:val="left"/>
        <w:rPr>
          <w:sz w:val="26"/>
        </w:rPr>
      </w:pPr>
      <w:r>
        <w:rPr>
          <w:b/>
          <w:sz w:val="26"/>
        </w:rPr>
        <w:t>tr</w:t>
      </w:r>
      <w:r>
        <w:rPr>
          <w:b/>
          <w:spacing w:val="-3"/>
          <w:sz w:val="26"/>
        </w:rPr>
        <w:t> </w:t>
      </w:r>
      <w:r>
        <w:rPr>
          <w:sz w:val="26"/>
        </w:rPr>
        <w:t>–</w:t>
      </w:r>
      <w:r>
        <w:rPr>
          <w:spacing w:val="-2"/>
          <w:sz w:val="26"/>
        </w:rPr>
        <w:t> Türkiyə</w:t>
      </w:r>
    </w:p>
    <w:p>
      <w:pPr>
        <w:pStyle w:val="ListParagraph"/>
        <w:numPr>
          <w:ilvl w:val="1"/>
          <w:numId w:val="58"/>
        </w:numPr>
        <w:tabs>
          <w:tab w:pos="320" w:val="left" w:leader="none"/>
        </w:tabs>
        <w:spacing w:line="317" w:lineRule="exact" w:before="0" w:after="0"/>
        <w:ind w:left="320" w:right="0" w:hanging="179"/>
        <w:jc w:val="left"/>
        <w:rPr>
          <w:sz w:val="26"/>
        </w:rPr>
      </w:pPr>
      <w:r>
        <w:rPr>
          <w:b/>
          <w:sz w:val="26"/>
        </w:rPr>
        <w:t>ua</w:t>
      </w:r>
      <w:r>
        <w:rPr>
          <w:b/>
          <w:spacing w:val="-4"/>
          <w:sz w:val="26"/>
        </w:rPr>
        <w:t> </w:t>
      </w:r>
      <w:r>
        <w:rPr>
          <w:sz w:val="26"/>
        </w:rPr>
        <w:t>-</w:t>
      </w:r>
      <w:r>
        <w:rPr>
          <w:spacing w:val="-2"/>
          <w:sz w:val="26"/>
        </w:rPr>
        <w:t> Ukrayna</w:t>
      </w:r>
    </w:p>
    <w:p>
      <w:pPr>
        <w:pStyle w:val="ListParagraph"/>
        <w:numPr>
          <w:ilvl w:val="1"/>
          <w:numId w:val="58"/>
        </w:numPr>
        <w:tabs>
          <w:tab w:pos="320" w:val="left" w:leader="none"/>
        </w:tabs>
        <w:spacing w:line="318" w:lineRule="exact" w:before="0" w:after="0"/>
        <w:ind w:left="320" w:right="0" w:hanging="179"/>
        <w:jc w:val="left"/>
        <w:rPr>
          <w:sz w:val="26"/>
        </w:rPr>
      </w:pPr>
      <w:r>
        <w:rPr>
          <w:b/>
          <w:sz w:val="26"/>
        </w:rPr>
        <w:t>ro</w:t>
      </w:r>
      <w:r>
        <w:rPr>
          <w:b/>
          <w:spacing w:val="-3"/>
          <w:sz w:val="26"/>
        </w:rPr>
        <w:t> </w:t>
      </w:r>
      <w:r>
        <w:rPr>
          <w:sz w:val="26"/>
        </w:rPr>
        <w:t>–</w:t>
      </w:r>
      <w:r>
        <w:rPr>
          <w:spacing w:val="-2"/>
          <w:sz w:val="26"/>
        </w:rPr>
        <w:t> Rumıniya</w:t>
      </w:r>
    </w:p>
    <w:p>
      <w:pPr>
        <w:pStyle w:val="ListParagraph"/>
        <w:numPr>
          <w:ilvl w:val="1"/>
          <w:numId w:val="58"/>
        </w:numPr>
        <w:tabs>
          <w:tab w:pos="320" w:val="left" w:leader="none"/>
        </w:tabs>
        <w:spacing w:line="318" w:lineRule="exact" w:before="1" w:after="0"/>
        <w:ind w:left="320" w:right="0" w:hanging="179"/>
        <w:jc w:val="left"/>
        <w:rPr>
          <w:sz w:val="26"/>
        </w:rPr>
      </w:pPr>
      <w:r>
        <w:rPr>
          <w:b/>
          <w:sz w:val="26"/>
        </w:rPr>
        <w:t>kz</w:t>
      </w:r>
      <w:r>
        <w:rPr>
          <w:b/>
          <w:spacing w:val="-4"/>
          <w:sz w:val="26"/>
        </w:rPr>
        <w:t> </w:t>
      </w:r>
      <w:r>
        <w:rPr>
          <w:sz w:val="26"/>
        </w:rPr>
        <w:t>–</w:t>
      </w:r>
      <w:r>
        <w:rPr>
          <w:spacing w:val="-2"/>
          <w:sz w:val="26"/>
        </w:rPr>
        <w:t> Qazaxıstan</w:t>
      </w:r>
    </w:p>
    <w:p>
      <w:pPr>
        <w:pStyle w:val="ListParagraph"/>
        <w:numPr>
          <w:ilvl w:val="1"/>
          <w:numId w:val="58"/>
        </w:numPr>
        <w:tabs>
          <w:tab w:pos="320" w:val="left" w:leader="none"/>
        </w:tabs>
        <w:spacing w:line="317" w:lineRule="exact" w:before="0" w:after="0"/>
        <w:ind w:left="320" w:right="0" w:hanging="179"/>
        <w:jc w:val="left"/>
        <w:rPr>
          <w:sz w:val="26"/>
        </w:rPr>
      </w:pPr>
      <w:r>
        <w:rPr>
          <w:b/>
          <w:sz w:val="26"/>
        </w:rPr>
        <w:t>tk</w:t>
      </w:r>
      <w:r>
        <w:rPr>
          <w:b/>
          <w:spacing w:val="-4"/>
          <w:sz w:val="26"/>
        </w:rPr>
        <w:t> </w:t>
      </w:r>
      <w:r>
        <w:rPr>
          <w:sz w:val="26"/>
        </w:rPr>
        <w:t>-</w:t>
      </w:r>
      <w:r>
        <w:rPr>
          <w:spacing w:val="-2"/>
          <w:sz w:val="26"/>
        </w:rPr>
        <w:t> Takilao</w:t>
      </w:r>
    </w:p>
    <w:p>
      <w:pPr>
        <w:pStyle w:val="ListParagraph"/>
        <w:numPr>
          <w:ilvl w:val="1"/>
          <w:numId w:val="58"/>
        </w:numPr>
        <w:tabs>
          <w:tab w:pos="320" w:val="left" w:leader="none"/>
        </w:tabs>
        <w:spacing w:line="318" w:lineRule="exact" w:before="0" w:after="0"/>
        <w:ind w:left="320" w:right="0" w:hanging="179"/>
        <w:jc w:val="left"/>
        <w:rPr>
          <w:sz w:val="26"/>
        </w:rPr>
      </w:pPr>
      <w:r>
        <w:rPr>
          <w:b/>
          <w:sz w:val="26"/>
        </w:rPr>
        <w:t>ge</w:t>
      </w:r>
      <w:r>
        <w:rPr>
          <w:b/>
          <w:spacing w:val="-3"/>
          <w:sz w:val="26"/>
        </w:rPr>
        <w:t> </w:t>
      </w:r>
      <w:r>
        <w:rPr>
          <w:sz w:val="26"/>
        </w:rPr>
        <w:t>–</w:t>
      </w:r>
      <w:r>
        <w:rPr>
          <w:spacing w:val="-2"/>
          <w:sz w:val="26"/>
        </w:rPr>
        <w:t> Gürcüstan</w:t>
      </w:r>
    </w:p>
    <w:p>
      <w:pPr>
        <w:pStyle w:val="ListParagraph"/>
        <w:numPr>
          <w:ilvl w:val="1"/>
          <w:numId w:val="58"/>
        </w:numPr>
        <w:tabs>
          <w:tab w:pos="320" w:val="left" w:leader="none"/>
        </w:tabs>
        <w:spacing w:line="240" w:lineRule="auto" w:before="0" w:after="0"/>
        <w:ind w:left="320" w:right="0" w:hanging="179"/>
        <w:jc w:val="left"/>
        <w:rPr>
          <w:sz w:val="26"/>
        </w:rPr>
      </w:pPr>
      <w:r>
        <w:rPr>
          <w:b/>
          <w:sz w:val="26"/>
        </w:rPr>
        <w:t>uk</w:t>
      </w:r>
      <w:r>
        <w:rPr>
          <w:b/>
          <w:spacing w:val="-5"/>
          <w:sz w:val="26"/>
        </w:rPr>
        <w:t> </w:t>
      </w:r>
      <w:r>
        <w:rPr>
          <w:sz w:val="26"/>
        </w:rPr>
        <w:t>–</w:t>
      </w:r>
      <w:r>
        <w:rPr>
          <w:spacing w:val="-3"/>
          <w:sz w:val="26"/>
        </w:rPr>
        <w:t> </w:t>
      </w:r>
      <w:r>
        <w:rPr>
          <w:sz w:val="26"/>
        </w:rPr>
        <w:t>Böyük</w:t>
      </w:r>
      <w:r>
        <w:rPr>
          <w:spacing w:val="-5"/>
          <w:sz w:val="26"/>
        </w:rPr>
        <w:t> </w:t>
      </w:r>
      <w:r>
        <w:rPr>
          <w:spacing w:val="-2"/>
          <w:sz w:val="26"/>
        </w:rPr>
        <w:t>Britaniya</w:t>
      </w:r>
    </w:p>
    <w:p>
      <w:pPr>
        <w:pStyle w:val="BodyText"/>
        <w:spacing w:before="1"/>
        <w:ind w:left="141"/>
      </w:pPr>
      <w:r>
        <w:rPr/>
        <w:t>Hər</w:t>
      </w:r>
      <w:r>
        <w:rPr>
          <w:spacing w:val="-3"/>
        </w:rPr>
        <w:t> </w:t>
      </w:r>
      <w:r>
        <w:rPr/>
        <w:t>ay</w:t>
      </w:r>
      <w:r>
        <w:rPr>
          <w:spacing w:val="-3"/>
        </w:rPr>
        <w:t> </w:t>
      </w:r>
      <w:r>
        <w:rPr/>
        <w:t>İnternet</w:t>
      </w:r>
      <w:r>
        <w:rPr>
          <w:spacing w:val="-2"/>
        </w:rPr>
        <w:t> </w:t>
      </w:r>
      <w:r>
        <w:rPr/>
        <w:t>kanalları</w:t>
      </w:r>
      <w:r>
        <w:rPr>
          <w:spacing w:val="-2"/>
        </w:rPr>
        <w:t> </w:t>
      </w:r>
      <w:r>
        <w:rPr/>
        <w:t>ilə</w:t>
      </w:r>
      <w:r>
        <w:rPr>
          <w:spacing w:val="40"/>
        </w:rPr>
        <w:t> </w:t>
      </w:r>
      <w:r>
        <w:rPr/>
        <w:t>orta</w:t>
      </w:r>
      <w:r>
        <w:rPr>
          <w:spacing w:val="-3"/>
        </w:rPr>
        <w:t> </w:t>
      </w:r>
      <w:r>
        <w:rPr/>
        <w:t>hesabla</w:t>
      </w:r>
      <w:r>
        <w:rPr>
          <w:spacing w:val="-3"/>
        </w:rPr>
        <w:t> </w:t>
      </w:r>
      <w:r>
        <w:rPr/>
        <w:t>30</w:t>
      </w:r>
      <w:r>
        <w:rPr>
          <w:spacing w:val="-3"/>
        </w:rPr>
        <w:t> </w:t>
      </w:r>
      <w:r>
        <w:rPr/>
        <w:t>Terabitdən</w:t>
      </w:r>
      <w:r>
        <w:rPr>
          <w:spacing w:val="-3"/>
        </w:rPr>
        <w:t> </w:t>
      </w:r>
      <w:r>
        <w:rPr/>
        <w:t>artıq</w:t>
      </w:r>
      <w:r>
        <w:rPr>
          <w:spacing w:val="-3"/>
        </w:rPr>
        <w:t> </w:t>
      </w:r>
      <w:r>
        <w:rPr/>
        <w:t>informasiya</w:t>
      </w:r>
      <w:r>
        <w:rPr>
          <w:spacing w:val="-3"/>
        </w:rPr>
        <w:t> </w:t>
      </w:r>
      <w:r>
        <w:rPr/>
        <w:t>nəql</w:t>
      </w:r>
      <w:r>
        <w:rPr>
          <w:spacing w:val="-3"/>
        </w:rPr>
        <w:t> </w:t>
      </w:r>
      <w:r>
        <w:rPr/>
        <w:t>edilir.</w:t>
      </w:r>
      <w:r>
        <w:rPr>
          <w:spacing w:val="-3"/>
        </w:rPr>
        <w:t> </w:t>
      </w:r>
      <w:r>
        <w:rPr/>
        <w:t>Bu,</w:t>
      </w:r>
      <w:r>
        <w:rPr>
          <w:spacing w:val="-3"/>
        </w:rPr>
        <w:t> </w:t>
      </w:r>
      <w:r>
        <w:rPr/>
        <w:t>hərəsi</w:t>
      </w:r>
      <w:r>
        <w:rPr>
          <w:spacing w:val="-3"/>
        </w:rPr>
        <w:t> </w:t>
      </w:r>
      <w:r>
        <w:rPr/>
        <w:t>700 səhifədən ibarət olan 30 million kitaba</w:t>
      </w:r>
      <w:r>
        <w:rPr>
          <w:spacing w:val="40"/>
        </w:rPr>
        <w:t> </w:t>
      </w:r>
      <w:r>
        <w:rPr/>
        <w:t>bərabərdir.</w:t>
      </w:r>
    </w:p>
    <w:p>
      <w:pPr>
        <w:pStyle w:val="Heading2"/>
        <w:spacing w:before="298"/>
      </w:pPr>
      <w:bookmarkStart w:name="_TOC_250003" w:id="64"/>
      <w:r>
        <w:rPr>
          <w:color w:val="622322"/>
        </w:rPr>
        <w:t>İnternet</w:t>
      </w:r>
      <w:r>
        <w:rPr>
          <w:color w:val="622322"/>
          <w:spacing w:val="-7"/>
        </w:rPr>
        <w:t> </w:t>
      </w:r>
      <w:bookmarkEnd w:id="64"/>
      <w:r>
        <w:rPr>
          <w:color w:val="622322"/>
          <w:spacing w:val="-2"/>
        </w:rPr>
        <w:t>xidmətləri.</w:t>
      </w:r>
    </w:p>
    <w:p>
      <w:pPr>
        <w:pStyle w:val="BodyText"/>
        <w:spacing w:before="201"/>
        <w:ind w:left="141"/>
      </w:pPr>
      <w:r>
        <w:rPr/>
        <w:t>İnternetin</w:t>
      </w:r>
      <w:r>
        <w:rPr>
          <w:spacing w:val="-10"/>
        </w:rPr>
        <w:t> </w:t>
      </w:r>
      <w:r>
        <w:rPr/>
        <w:t>aşağıdakı</w:t>
      </w:r>
      <w:r>
        <w:rPr>
          <w:spacing w:val="-8"/>
        </w:rPr>
        <w:t> </w:t>
      </w:r>
      <w:r>
        <w:rPr/>
        <w:t>xidmət</w:t>
      </w:r>
      <w:r>
        <w:rPr>
          <w:spacing w:val="-9"/>
        </w:rPr>
        <w:t> </w:t>
      </w:r>
      <w:r>
        <w:rPr/>
        <w:t>növləri</w:t>
      </w:r>
      <w:r>
        <w:rPr>
          <w:spacing w:val="-8"/>
        </w:rPr>
        <w:t> </w:t>
      </w:r>
      <w:r>
        <w:rPr>
          <w:spacing w:val="-2"/>
        </w:rPr>
        <w:t>vardır:</w:t>
      </w:r>
    </w:p>
    <w:p>
      <w:pPr>
        <w:pStyle w:val="BodyText"/>
        <w:spacing w:before="200"/>
        <w:ind w:left="141" w:right="476"/>
      </w:pPr>
      <w:r>
        <w:rPr>
          <w:b/>
        </w:rPr>
        <w:t>WWW</w:t>
      </w:r>
      <w:r>
        <w:rPr>
          <w:b/>
          <w:spacing w:val="-3"/>
        </w:rPr>
        <w:t> </w:t>
      </w:r>
      <w:r>
        <w:rPr/>
        <w:t>(World</w:t>
      </w:r>
      <w:r>
        <w:rPr>
          <w:spacing w:val="-4"/>
        </w:rPr>
        <w:t> </w:t>
      </w:r>
      <w:r>
        <w:rPr/>
        <w:t>wide</w:t>
      </w:r>
      <w:r>
        <w:rPr>
          <w:spacing w:val="-4"/>
        </w:rPr>
        <w:t> </w:t>
      </w:r>
      <w:r>
        <w:rPr/>
        <w:t>web</w:t>
      </w:r>
      <w:r>
        <w:rPr>
          <w:spacing w:val="-3"/>
        </w:rPr>
        <w:t> </w:t>
      </w:r>
      <w:r>
        <w:rPr/>
        <w:t>-</w:t>
      </w:r>
      <w:r>
        <w:rPr>
          <w:spacing w:val="-4"/>
        </w:rPr>
        <w:t> </w:t>
      </w:r>
      <w:r>
        <w:rPr/>
        <w:t>Всемирная</w:t>
      </w:r>
      <w:r>
        <w:rPr>
          <w:spacing w:val="-3"/>
        </w:rPr>
        <w:t> </w:t>
      </w:r>
      <w:r>
        <w:rPr/>
        <w:t>Паутина)</w:t>
      </w:r>
      <w:r>
        <w:rPr>
          <w:spacing w:val="-1"/>
        </w:rPr>
        <w:t> </w:t>
      </w:r>
      <w:r>
        <w:rPr/>
        <w:t>-</w:t>
      </w:r>
      <w:r>
        <w:rPr>
          <w:spacing w:val="-4"/>
        </w:rPr>
        <w:t> </w:t>
      </w:r>
      <w:r>
        <w:rPr/>
        <w:t>xidmət</w:t>
      </w:r>
      <w:r>
        <w:rPr>
          <w:spacing w:val="-2"/>
        </w:rPr>
        <w:t> </w:t>
      </w:r>
      <w:r>
        <w:rPr/>
        <w:t>növü.</w:t>
      </w:r>
      <w:r>
        <w:rPr>
          <w:spacing w:val="-4"/>
        </w:rPr>
        <w:t> </w:t>
      </w:r>
      <w:r>
        <w:rPr/>
        <w:t>WWW</w:t>
      </w:r>
      <w:r>
        <w:rPr>
          <w:spacing w:val="-3"/>
        </w:rPr>
        <w:t> </w:t>
      </w:r>
      <w:r>
        <w:rPr/>
        <w:t>-</w:t>
      </w:r>
      <w:r>
        <w:rPr>
          <w:spacing w:val="-4"/>
        </w:rPr>
        <w:t> </w:t>
      </w:r>
      <w:r>
        <w:rPr/>
        <w:t>tərcümədə</w:t>
      </w:r>
      <w:r>
        <w:rPr>
          <w:spacing w:val="-4"/>
        </w:rPr>
        <w:t> </w:t>
      </w:r>
      <w:r>
        <w:rPr/>
        <w:t>Ümumdünya hörümçək toru deməkdir. O, 1993-1994-cü illərdə yaranmışdır. WWW proyektinin müəllifi Tim Berners-Lee –dir.</w:t>
      </w:r>
    </w:p>
    <w:p>
      <w:pPr>
        <w:pStyle w:val="BodyText"/>
        <w:spacing w:before="1"/>
        <w:ind w:left="141" w:right="546"/>
        <w:jc w:val="both"/>
      </w:pPr>
      <w:r>
        <w:rPr>
          <w:b/>
        </w:rPr>
        <w:t>WWW</w:t>
      </w:r>
      <w:r>
        <w:rPr>
          <w:b/>
          <w:spacing w:val="-2"/>
        </w:rPr>
        <w:t> </w:t>
      </w:r>
      <w:r>
        <w:rPr/>
        <w:t>hipermətndən</w:t>
      </w:r>
      <w:r>
        <w:rPr>
          <w:spacing w:val="-3"/>
        </w:rPr>
        <w:t> </w:t>
      </w:r>
      <w:r>
        <w:rPr/>
        <w:t>ibarət</w:t>
      </w:r>
      <w:r>
        <w:rPr>
          <w:spacing w:val="-3"/>
        </w:rPr>
        <w:t> </w:t>
      </w:r>
      <w:r>
        <w:rPr/>
        <w:t>olan</w:t>
      </w:r>
      <w:r>
        <w:rPr>
          <w:spacing w:val="-3"/>
        </w:rPr>
        <w:t> </w:t>
      </w:r>
      <w:r>
        <w:rPr/>
        <w:t>ümumdünya informasiya</w:t>
      </w:r>
      <w:r>
        <w:rPr>
          <w:spacing w:val="-3"/>
        </w:rPr>
        <w:t> </w:t>
      </w:r>
      <w:r>
        <w:rPr/>
        <w:t>şəbəkəsidir.</w:t>
      </w:r>
      <w:r>
        <w:rPr>
          <w:spacing w:val="-3"/>
        </w:rPr>
        <w:t> </w:t>
      </w:r>
      <w:r>
        <w:rPr/>
        <w:t>Bu</w:t>
      </w:r>
      <w:r>
        <w:rPr>
          <w:spacing w:val="-3"/>
        </w:rPr>
        <w:t> </w:t>
      </w:r>
      <w:r>
        <w:rPr/>
        <w:t>şəbəkənin</w:t>
      </w:r>
      <w:r>
        <w:rPr>
          <w:spacing w:val="-3"/>
        </w:rPr>
        <w:t> </w:t>
      </w:r>
      <w:r>
        <w:rPr/>
        <w:t>məlumatları bir-birinə</w:t>
      </w:r>
      <w:r>
        <w:rPr>
          <w:spacing w:val="-4"/>
        </w:rPr>
        <w:t> </w:t>
      </w:r>
      <w:r>
        <w:rPr/>
        <w:t>müraciət</w:t>
      </w:r>
      <w:r>
        <w:rPr>
          <w:spacing w:val="-4"/>
        </w:rPr>
        <w:t> </w:t>
      </w:r>
      <w:r>
        <w:rPr/>
        <w:t>edə</w:t>
      </w:r>
      <w:r>
        <w:rPr>
          <w:spacing w:val="-1"/>
        </w:rPr>
        <w:t> </w:t>
      </w:r>
      <w:r>
        <w:rPr/>
        <w:t>bilən</w:t>
      </w:r>
      <w:r>
        <w:rPr>
          <w:spacing w:val="-4"/>
        </w:rPr>
        <w:t> </w:t>
      </w:r>
      <w:r>
        <w:rPr/>
        <w:t>ayrı-ayrı</w:t>
      </w:r>
      <w:r>
        <w:rPr>
          <w:spacing w:val="-4"/>
        </w:rPr>
        <w:t> </w:t>
      </w:r>
      <w:r>
        <w:rPr/>
        <w:t>səhifələr</w:t>
      </w:r>
      <w:r>
        <w:rPr>
          <w:spacing w:val="-1"/>
        </w:rPr>
        <w:t> </w:t>
      </w:r>
      <w:r>
        <w:rPr/>
        <w:t>şəklində</w:t>
      </w:r>
      <w:r>
        <w:rPr>
          <w:spacing w:val="-4"/>
        </w:rPr>
        <w:t> </w:t>
      </w:r>
      <w:r>
        <w:rPr/>
        <w:t>tərtib</w:t>
      </w:r>
      <w:r>
        <w:rPr>
          <w:spacing w:val="-4"/>
        </w:rPr>
        <w:t> </w:t>
      </w:r>
      <w:r>
        <w:rPr/>
        <w:t>olunur.</w:t>
      </w:r>
      <w:r>
        <w:rPr>
          <w:spacing w:val="-1"/>
        </w:rPr>
        <w:t> </w:t>
      </w:r>
      <w:r>
        <w:rPr/>
        <w:t>Bu</w:t>
      </w:r>
      <w:r>
        <w:rPr>
          <w:spacing w:val="-4"/>
        </w:rPr>
        <w:t> </w:t>
      </w:r>
      <w:r>
        <w:rPr/>
        <w:t>Web-səhifələr</w:t>
      </w:r>
      <w:r>
        <w:rPr>
          <w:spacing w:val="-4"/>
        </w:rPr>
        <w:t> </w:t>
      </w:r>
      <w:r>
        <w:rPr/>
        <w:t>İnternetin qovşaqlarında yerləşdirilir.</w:t>
      </w:r>
      <w:r>
        <w:rPr>
          <w:spacing w:val="40"/>
        </w:rPr>
        <w:t> </w:t>
      </w:r>
      <w:r>
        <w:rPr/>
        <w:t>Bu xidmət növünün əsasını Hipermətn (Гипертекст</w:t>
      </w:r>
      <w:r>
        <w:rPr>
          <w:b/>
        </w:rPr>
        <w:t>) </w:t>
      </w:r>
      <w:r>
        <w:rPr/>
        <w:t>təşkil edir.</w:t>
      </w:r>
    </w:p>
    <w:p>
      <w:pPr>
        <w:pStyle w:val="BodyText"/>
        <w:ind w:left="141" w:right="368"/>
        <w:jc w:val="both"/>
      </w:pPr>
      <w:r>
        <w:rPr/>
        <w:t>Hipermətn</w:t>
      </w:r>
      <w:r>
        <w:rPr>
          <w:spacing w:val="-2"/>
        </w:rPr>
        <w:t> </w:t>
      </w:r>
      <w:r>
        <w:rPr/>
        <w:t>xüsusi</w:t>
      </w:r>
      <w:r>
        <w:rPr>
          <w:spacing w:val="-2"/>
        </w:rPr>
        <w:t> </w:t>
      </w:r>
      <w:r>
        <w:rPr/>
        <w:t>ünvan</w:t>
      </w:r>
      <w:r>
        <w:rPr>
          <w:spacing w:val="-4"/>
        </w:rPr>
        <w:t> </w:t>
      </w:r>
      <w:r>
        <w:rPr/>
        <w:t>sistemindən</w:t>
      </w:r>
      <w:r>
        <w:rPr>
          <w:spacing w:val="-4"/>
        </w:rPr>
        <w:t> </w:t>
      </w:r>
      <w:r>
        <w:rPr/>
        <w:t>-</w:t>
      </w:r>
      <w:r>
        <w:rPr>
          <w:spacing w:val="-4"/>
        </w:rPr>
        <w:t> </w:t>
      </w:r>
      <w:r>
        <w:rPr>
          <w:b/>
        </w:rPr>
        <w:t>URL</w:t>
      </w:r>
      <w:r>
        <w:rPr/>
        <w:t>–dən</w:t>
      </w:r>
      <w:r>
        <w:rPr>
          <w:spacing w:val="-4"/>
        </w:rPr>
        <w:t> </w:t>
      </w:r>
      <w:r>
        <w:rPr/>
        <w:t>(istinad-ссылки)</w:t>
      </w:r>
      <w:r>
        <w:rPr>
          <w:spacing w:val="-4"/>
        </w:rPr>
        <w:t> </w:t>
      </w:r>
      <w:r>
        <w:rPr/>
        <w:t>ibarətdir.</w:t>
      </w:r>
      <w:r>
        <w:rPr>
          <w:spacing w:val="-4"/>
        </w:rPr>
        <w:t> </w:t>
      </w:r>
      <w:r>
        <w:rPr/>
        <w:t>URL</w:t>
      </w:r>
      <w:r>
        <w:rPr>
          <w:spacing w:val="-3"/>
        </w:rPr>
        <w:t> </w:t>
      </w:r>
      <w:r>
        <w:rPr/>
        <w:t>-</w:t>
      </w:r>
      <w:r>
        <w:rPr>
          <w:spacing w:val="-4"/>
        </w:rPr>
        <w:t> </w:t>
      </w:r>
      <w:r>
        <w:rPr/>
        <w:t>universal</w:t>
      </w:r>
      <w:r>
        <w:rPr>
          <w:spacing w:val="-4"/>
        </w:rPr>
        <w:t> </w:t>
      </w:r>
      <w:r>
        <w:rPr/>
        <w:t>ünvan göstəricisi deməkdir. İstinada, yəni URL-ünvana müraciət etdikdə </w:t>
      </w:r>
      <w:r>
        <w:rPr>
          <w:b/>
        </w:rPr>
        <w:t>Web-səhifə </w:t>
      </w:r>
      <w:r>
        <w:rPr/>
        <w:t>açılır.</w:t>
      </w:r>
    </w:p>
    <w:p>
      <w:pPr>
        <w:pStyle w:val="BodyText"/>
        <w:spacing w:after="0"/>
        <w:jc w:val="both"/>
        <w:sectPr>
          <w:pgSz w:w="11910" w:h="16840"/>
          <w:pgMar w:header="434" w:footer="722" w:top="660" w:bottom="920" w:left="566" w:right="425"/>
        </w:sectPr>
      </w:pPr>
    </w:p>
    <w:p>
      <w:pPr>
        <w:pStyle w:val="BodyText"/>
        <w:ind w:left="141"/>
      </w:pPr>
      <w:r>
        <w:rPr>
          <w:b/>
        </w:rPr>
        <w:t>WWW </w:t>
      </w:r>
      <w:r>
        <w:rPr/>
        <w:t>sistemi informasiyanı ötürən Protokol əsasında qurulub və </w:t>
      </w:r>
      <w:r>
        <w:rPr>
          <w:b/>
        </w:rPr>
        <w:t>HTTP (</w:t>
      </w:r>
      <w:r>
        <w:rPr/>
        <w:t>Протокол передачи гипертекста,</w:t>
      </w:r>
      <w:r>
        <w:rPr>
          <w:spacing w:val="-3"/>
        </w:rPr>
        <w:t> </w:t>
      </w:r>
      <w:r>
        <w:rPr/>
        <w:t>Hyper</w:t>
      </w:r>
      <w:r>
        <w:rPr>
          <w:spacing w:val="-5"/>
        </w:rPr>
        <w:t> </w:t>
      </w:r>
      <w:r>
        <w:rPr/>
        <w:t>Text</w:t>
      </w:r>
      <w:r>
        <w:rPr>
          <w:spacing w:val="-5"/>
        </w:rPr>
        <w:t> </w:t>
      </w:r>
      <w:r>
        <w:rPr/>
        <w:t>Transfer</w:t>
      </w:r>
      <w:r>
        <w:rPr>
          <w:spacing w:val="-2"/>
        </w:rPr>
        <w:t> </w:t>
      </w:r>
      <w:r>
        <w:rPr/>
        <w:t>Protokol)</w:t>
      </w:r>
      <w:r>
        <w:rPr>
          <w:spacing w:val="-5"/>
        </w:rPr>
        <w:t> </w:t>
      </w:r>
      <w:r>
        <w:rPr/>
        <w:t>adlanır.</w:t>
      </w:r>
      <w:r>
        <w:rPr>
          <w:spacing w:val="-5"/>
        </w:rPr>
        <w:t> </w:t>
      </w:r>
      <w:r>
        <w:rPr/>
        <w:t>Эйч–ТИ–ТИ-ПИ</w:t>
      </w:r>
      <w:r>
        <w:rPr>
          <w:spacing w:val="-5"/>
        </w:rPr>
        <w:t> </w:t>
      </w:r>
      <w:r>
        <w:rPr/>
        <w:t>kimi</w:t>
      </w:r>
      <w:r>
        <w:rPr>
          <w:spacing w:val="-5"/>
        </w:rPr>
        <w:t> </w:t>
      </w:r>
      <w:r>
        <w:rPr/>
        <w:t>oxunur.</w:t>
      </w:r>
      <w:r>
        <w:rPr>
          <w:spacing w:val="-5"/>
        </w:rPr>
        <w:t> </w:t>
      </w:r>
      <w:r>
        <w:rPr/>
        <w:t>Web-səhifənin hipermətnləri </w:t>
      </w:r>
      <w:r>
        <w:rPr>
          <w:b/>
        </w:rPr>
        <w:t>HTML </w:t>
      </w:r>
      <w:r>
        <w:rPr/>
        <w:t>(Hyper Text Markup Language) dilində yaradılır.</w:t>
      </w:r>
    </w:p>
    <w:p>
      <w:pPr>
        <w:pStyle w:val="BodyText"/>
        <w:spacing w:before="1"/>
        <w:ind w:left="141"/>
      </w:pPr>
      <w:r>
        <w:rPr>
          <w:b/>
        </w:rPr>
        <w:t>WWW</w:t>
      </w:r>
      <w:r>
        <w:rPr>
          <w:b/>
          <w:spacing w:val="-10"/>
        </w:rPr>
        <w:t> </w:t>
      </w:r>
      <w:r>
        <w:rPr/>
        <w:t>sənədinə</w:t>
      </w:r>
      <w:r>
        <w:rPr>
          <w:spacing w:val="-7"/>
        </w:rPr>
        <w:t> </w:t>
      </w:r>
      <w:r>
        <w:rPr/>
        <w:t>müraciət</w:t>
      </w:r>
      <w:r>
        <w:rPr>
          <w:spacing w:val="-10"/>
        </w:rPr>
        <w:t> </w:t>
      </w:r>
      <w:r>
        <w:rPr/>
        <w:t>ünvanı</w:t>
      </w:r>
      <w:r>
        <w:rPr>
          <w:spacing w:val="-8"/>
        </w:rPr>
        <w:t> </w:t>
      </w:r>
      <w:r>
        <w:rPr/>
        <w:t>aşağıdakı</w:t>
      </w:r>
      <w:r>
        <w:rPr>
          <w:spacing w:val="-10"/>
        </w:rPr>
        <w:t> </w:t>
      </w:r>
      <w:r>
        <w:rPr/>
        <w:t>kimi</w:t>
      </w:r>
      <w:r>
        <w:rPr>
          <w:spacing w:val="-10"/>
        </w:rPr>
        <w:t> </w:t>
      </w:r>
      <w:r>
        <w:rPr>
          <w:spacing w:val="-2"/>
        </w:rPr>
        <w:t>olur:</w:t>
      </w:r>
    </w:p>
    <w:p>
      <w:pPr>
        <w:pStyle w:val="Heading3"/>
        <w:spacing w:line="298" w:lineRule="exact" w:before="1"/>
      </w:pPr>
      <w:r>
        <w:rPr>
          <w:spacing w:val="-2"/>
        </w:rPr>
        <w:t>http://&lt;serverin</w:t>
      </w:r>
      <w:r>
        <w:rPr>
          <w:spacing w:val="14"/>
        </w:rPr>
        <w:t> </w:t>
      </w:r>
      <w:r>
        <w:rPr>
          <w:spacing w:val="-2"/>
        </w:rPr>
        <w:t>ünvanı&gt;/&lt;səhifənin</w:t>
      </w:r>
      <w:r>
        <w:rPr>
          <w:spacing w:val="17"/>
        </w:rPr>
        <w:t> </w:t>
      </w:r>
      <w:r>
        <w:rPr>
          <w:spacing w:val="-2"/>
        </w:rPr>
        <w:t>yolu&gt;/</w:t>
      </w:r>
    </w:p>
    <w:p>
      <w:pPr>
        <w:pStyle w:val="BodyText"/>
        <w:spacing w:line="298" w:lineRule="exact"/>
        <w:ind w:left="141"/>
      </w:pPr>
      <w:r>
        <w:rPr/>
        <w:t>Səhifəyə</w:t>
      </w:r>
      <w:r>
        <w:rPr>
          <w:spacing w:val="-7"/>
        </w:rPr>
        <w:t> </w:t>
      </w:r>
      <w:r>
        <w:rPr/>
        <w:t>yol</w:t>
      </w:r>
      <w:r>
        <w:rPr>
          <w:spacing w:val="-6"/>
        </w:rPr>
        <w:t> </w:t>
      </w:r>
      <w:r>
        <w:rPr/>
        <w:t>göstərilməyə</w:t>
      </w:r>
      <w:r>
        <w:rPr>
          <w:spacing w:val="-7"/>
        </w:rPr>
        <w:t> </w:t>
      </w:r>
      <w:r>
        <w:rPr/>
        <w:t>də</w:t>
      </w:r>
      <w:r>
        <w:rPr>
          <w:spacing w:val="-6"/>
        </w:rPr>
        <w:t> </w:t>
      </w:r>
      <w:r>
        <w:rPr/>
        <w:t>bilər.</w:t>
      </w:r>
      <w:r>
        <w:rPr>
          <w:spacing w:val="-4"/>
        </w:rPr>
        <w:t> </w:t>
      </w:r>
      <w:r>
        <w:rPr/>
        <w:t>Bu</w:t>
      </w:r>
      <w:r>
        <w:rPr>
          <w:spacing w:val="-7"/>
        </w:rPr>
        <w:t> </w:t>
      </w:r>
      <w:r>
        <w:rPr/>
        <w:t>halda</w:t>
      </w:r>
      <w:r>
        <w:rPr>
          <w:spacing w:val="-6"/>
        </w:rPr>
        <w:t> </w:t>
      </w:r>
      <w:r>
        <w:rPr/>
        <w:t>sənədin</w:t>
      </w:r>
      <w:r>
        <w:rPr>
          <w:spacing w:val="-7"/>
        </w:rPr>
        <w:t> </w:t>
      </w:r>
      <w:r>
        <w:rPr/>
        <w:t>ilk</w:t>
      </w:r>
      <w:r>
        <w:rPr>
          <w:spacing w:val="-6"/>
        </w:rPr>
        <w:t> </w:t>
      </w:r>
      <w:r>
        <w:rPr/>
        <w:t>səhifəsinə</w:t>
      </w:r>
      <w:r>
        <w:rPr>
          <w:spacing w:val="-7"/>
        </w:rPr>
        <w:t> </w:t>
      </w:r>
      <w:r>
        <w:rPr/>
        <w:t>müraciət</w:t>
      </w:r>
      <w:r>
        <w:rPr>
          <w:spacing w:val="-6"/>
        </w:rPr>
        <w:t> </w:t>
      </w:r>
      <w:r>
        <w:rPr>
          <w:spacing w:val="-2"/>
        </w:rPr>
        <w:t>olunur.</w:t>
      </w:r>
    </w:p>
    <w:p>
      <w:pPr>
        <w:pStyle w:val="BodyText"/>
        <w:spacing w:before="1"/>
        <w:ind w:left="141"/>
      </w:pPr>
      <w:r>
        <w:rPr/>
        <w:t>Web-səhifə</w:t>
      </w:r>
      <w:r>
        <w:rPr>
          <w:spacing w:val="-1"/>
        </w:rPr>
        <w:t> </w:t>
      </w:r>
      <w:r>
        <w:rPr/>
        <w:t>bütün</w:t>
      </w:r>
      <w:r>
        <w:rPr>
          <w:spacing w:val="-4"/>
        </w:rPr>
        <w:t> </w:t>
      </w:r>
      <w:r>
        <w:rPr/>
        <w:t>hallarda</w:t>
      </w:r>
      <w:r>
        <w:rPr>
          <w:spacing w:val="-4"/>
        </w:rPr>
        <w:t> </w:t>
      </w:r>
      <w:r>
        <w:rPr/>
        <w:t>bir</w:t>
      </w:r>
      <w:r>
        <w:rPr>
          <w:spacing w:val="-4"/>
        </w:rPr>
        <w:t> </w:t>
      </w:r>
      <w:r>
        <w:rPr/>
        <w:t>neçə</w:t>
      </w:r>
      <w:r>
        <w:rPr>
          <w:spacing w:val="-4"/>
        </w:rPr>
        <w:t> </w:t>
      </w:r>
      <w:r>
        <w:rPr/>
        <w:t>əlaqəli</w:t>
      </w:r>
      <w:r>
        <w:rPr>
          <w:spacing w:val="-4"/>
        </w:rPr>
        <w:t> </w:t>
      </w:r>
      <w:r>
        <w:rPr>
          <w:b/>
        </w:rPr>
        <w:t>HTML</w:t>
      </w:r>
      <w:r>
        <w:rPr/>
        <w:t>-sənəddən</w:t>
      </w:r>
      <w:r>
        <w:rPr>
          <w:spacing w:val="-4"/>
        </w:rPr>
        <w:t> </w:t>
      </w:r>
      <w:r>
        <w:rPr/>
        <w:t>ibarət</w:t>
      </w:r>
      <w:r>
        <w:rPr>
          <w:spacing w:val="-2"/>
        </w:rPr>
        <w:t> </w:t>
      </w:r>
      <w:r>
        <w:rPr/>
        <w:t>olur.</w:t>
      </w:r>
      <w:r>
        <w:rPr>
          <w:spacing w:val="-4"/>
        </w:rPr>
        <w:t> </w:t>
      </w:r>
      <w:r>
        <w:rPr/>
        <w:t>Hiperəlaqələrlə</w:t>
      </w:r>
      <w:r>
        <w:rPr>
          <w:spacing w:val="-4"/>
        </w:rPr>
        <w:t> </w:t>
      </w:r>
      <w:r>
        <w:rPr/>
        <w:t>və</w:t>
      </w:r>
      <w:r>
        <w:rPr>
          <w:spacing w:val="-1"/>
        </w:rPr>
        <w:t> </w:t>
      </w:r>
      <w:r>
        <w:rPr/>
        <w:t>eləcədə vahid mövzu, müəllif və sairlə biri birinə bağlı olan bir qrup Web-səhifəyə </w:t>
      </w:r>
      <w:r>
        <w:rPr>
          <w:b/>
        </w:rPr>
        <w:t>Sayt (Site) </w:t>
      </w:r>
      <w:r>
        <w:rPr/>
        <w:t>deyilir.</w:t>
      </w:r>
    </w:p>
    <w:p>
      <w:pPr>
        <w:pStyle w:val="BodyText"/>
        <w:ind w:left="141" w:right="187"/>
      </w:pPr>
      <w:r>
        <w:rPr/>
        <mc:AlternateContent>
          <mc:Choice Requires="wps">
            <w:drawing>
              <wp:anchor distT="0" distB="0" distL="0" distR="0" allowOverlap="1" layoutInCell="1" locked="0" behindDoc="1" simplePos="0" relativeHeight="484236800">
                <wp:simplePos x="0" y="0"/>
                <wp:positionH relativeFrom="page">
                  <wp:posOffset>1164704</wp:posOffset>
                </wp:positionH>
                <wp:positionV relativeFrom="paragraph">
                  <wp:posOffset>519440</wp:posOffset>
                </wp:positionV>
                <wp:extent cx="5715000" cy="5568950"/>
                <wp:effectExtent l="0" t="0" r="0" b="0"/>
                <wp:wrapNone/>
                <wp:docPr id="542" name="Graphic 542"/>
                <wp:cNvGraphicFramePr>
                  <a:graphicFrameLocks/>
                </wp:cNvGraphicFramePr>
                <a:graphic>
                  <a:graphicData uri="http://schemas.microsoft.com/office/word/2010/wordprocessingShape">
                    <wps:wsp>
                      <wps:cNvPr id="542" name="Graphic 542"/>
                      <wps:cNvSpPr/>
                      <wps:spPr>
                        <a:xfrm>
                          <a:off x="0" y="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91.709007pt;margin-top:40.900803pt;width:450pt;height:438.5pt;mso-position-horizontal-relative:page;mso-position-vertical-relative:paragraph;z-index:-19079680" id="docshape509" coordorigin="1834,818" coordsize="9000,8770" path="m3028,8979l3028,8894,3015,8816,2997,8764,2990,8742,2950,8674,2897,8612,2896,8611,2896,9120,2879,9203,2842,9279,2785,9348,2717,9404,2642,9440,2560,9457,2471,9454,2395,9438,2325,9411,2260,9373,2202,9324,2762,8764,2811,8822,2850,8887,2877,8957,2894,9032,2896,9120,2896,8611,2887,8603,2842,8565,2782,8528,2717,8503,2647,8489,2573,8484,2501,8488,2432,8500,2365,8520,2300,8549,2237,8585,2176,8630,2118,8683,2078,8727,2039,8776,2002,8831,1966,8893,1957,8908,1950,8921,1943,8930,1938,8936,1924,8945,1906,8950,1883,8951,1855,8948,1841,8962,1834,8969,2045,9209,2068,9186,2042,9136,2027,9081,2022,9020,2029,8957,2029,8955,2030,8951,2045,8889,2072,8827,2108,8770,2154,8718,2223,8660,2297,8622,2376,8603,2459,8604,2528,8619,2595,8644,2661,8680,2725,8727,2024,9428,2032,9438,2039,9446,2045,9453,2051,9459,2112,9511,2180,9549,2253,9575,2333,9588,2418,9588,2491,9578,2561,9559,2630,9530,2697,9491,2742,9457,2761,9443,2824,9386,2881,9323,2929,9258,2968,9191,2998,9123,3018,9052,3028,8979xm3246,7693l3246,7677,3243,7663,3237,7650,3228,7639,3217,7630,3204,7624,3190,7621,3174,7621,3158,7625,3143,7631,3129,7640,3115,7652,3103,7666,3094,7680,3088,7696,3084,7711,3084,7725,3084,7727,3087,7742,3093,7754,3101,7766,3113,7775,3126,7780,3140,7783,3156,7783,3172,7780,3188,7773,3202,7765,3216,7753,3227,7739,3236,7725,3243,7709,3246,7693xm3610,8569l3592,8552,3571,8571,3553,8587,3537,8598,3524,8605,3512,8608,3501,8610,3490,8610,3479,8607,3467,8602,3452,8592,3434,8578,3414,8559,2811,7956,2783,7984,2668,8210,2696,8216,2705,8201,2713,8187,2722,8176,2730,8167,2740,8157,2750,8151,2761,8149,2772,8147,2784,8151,2799,8159,2813,8170,2835,8188,2863,8215,2898,8249,3311,8662,3330,8682,3344,8700,3354,8715,3360,8728,3362,8739,3363,8750,3362,8761,3359,8771,3353,8783,3343,8797,3329,8813,3312,8831,3330,8849,3610,8569xm3960,8220l3941,8202,3922,8220,3906,8234,3891,8244,3879,8250,3868,8254,3857,8255,3846,8254,3835,8252,3822,8247,3807,8237,3790,8222,3770,8203,3598,8031,3404,7838,3377,7865,3348,7922,3290,8036,3261,8093,3278,8099,3287,8102,3296,8087,3305,8074,3313,8062,3322,8053,3333,8042,3343,8035,3354,8033,3364,8031,3376,8034,3390,8041,3406,8053,3429,8072,3457,8098,3491,8132,3666,8307,3685,8327,3700,8344,3710,8360,3716,8372,3718,8384,3718,8395,3717,8406,3714,8417,3708,8428,3698,8443,3683,8459,3664,8479,3670,8485,3676,8491,3682,8497,3924,8255,3959,8220,3960,8220xm4410,8057l4404,8009,4391,7960,4341,7808,4219,7426,4170,7273,4158,7235,4154,7222,4153,7214,4152,7199,4153,7186,4155,7174,4158,7164,4162,7155,4168,7144,4176,7133,4185,7121,4167,7102,3981,7288,3999,7307,4012,7294,4023,7284,4032,7277,4040,7272,4049,7268,4058,7265,4071,7265,4076,7269,4082,7275,4092,7285,4100,7297,4106,7311,4112,7325,4137,7401,4210,7629,4235,7705,4162,7686,3940,7633,3867,7614,3842,7607,3821,7599,3804,7590,3792,7581,3787,7573,3783,7564,3782,7554,3783,7542,3786,7530,3793,7518,3802,7505,3815,7491,3828,7478,3810,7460,3543,7726,3562,7744,3580,7733,3596,7723,3610,7716,3622,7712,3631,7710,3642,7710,3655,7710,3671,7710,3709,7713,3725,7715,3739,7718,3817,7738,4209,7836,4287,7856,4297,7886,4325,7976,4335,8007,4340,8035,4342,8059,4341,8079,4337,8097,4331,8113,4324,8125,4315,8136,4310,8140,4302,8145,4291,8152,4255,8172,4236,8183,4221,8194,4209,8205,4196,8220,4186,8235,4179,8250,4175,8265,4175,8279,4177,8292,4182,8305,4191,8316,4203,8324,4218,8330,4235,8332,4254,8330,4274,8325,4293,8316,4312,8303,4331,8287,4354,8259,4374,8227,4390,8190,4403,8148,4410,8103,4410,8057xm5042,7053l5041,7000,5041,6996,5033,6945,5033,6943,5018,6896,4994,6853,4984,6856,4965,6863,4978,6905,4984,6943,4984,6945,4985,6981,4980,7016,4969,7048,4953,7080,4932,7110,4906,7138,4862,7176,4813,7203,4760,7220,4702,7227,4643,7223,4587,7205,4533,7175,4482,7130,4510,7102,4829,6783,4877,6735,4833,6699,4785,6675,4734,6663,4717,6663,4717,6837,4453,7102,4431,7069,4417,7035,4411,7000,4412,6964,4418,6929,4431,6897,4449,6867,4472,6840,4490,6824,4509,6811,4530,6800,4553,6791,4576,6785,4599,6783,4621,6784,4643,6789,4658,6794,4676,6804,4695,6819,4717,6837,4717,6663,4680,6662,4625,6673,4572,6695,4521,6727,4472,6770,4422,6828,4384,6890,4360,6955,4349,7023,4352,7092,4370,7158,4405,7221,4455,7281,4511,7327,4570,7359,4633,7376,4700,7379,4766,7369,4829,7347,4886,7313,4940,7267,4974,7227,4982,7218,5013,7166,5033,7111,5042,7053xm5550,6657l5503,6509,5410,6212,5362,6064,5355,6039,5351,6015,5350,5994,5352,5975,5356,5964,5363,5951,5373,5936,5386,5920,5368,5901,5182,6088,5200,6106,5215,6091,5228,6080,5238,6071,5246,6066,5254,6061,5264,6058,5273,6058,5280,6058,5285,6060,5290,6065,5297,6074,5304,6086,5311,6102,5318,6121,5344,6200,5419,6437,5445,6515,5368,6491,5138,6421,5061,6397,5044,6391,5029,6385,5016,6377,5007,6369,5000,6361,4996,6352,4994,6342,4994,6331,4997,6320,5002,6308,5011,6296,5022,6284,5039,6267,5021,6249,4752,6517,4770,6536,4786,6523,4800,6514,4812,6507,4821,6502,4834,6497,4847,6494,4860,6491,4872,6490,4885,6491,4900,6493,4917,6497,4937,6503,5083,6548,5378,6637,5524,6682,5550,6657xm6334,5714l6306,5686,6302,5717,6299,5742,6295,5760,6292,5773,6289,5781,6285,5787,6278,5794,6271,5800,6264,5805,6256,5805,6248,5807,6238,5804,6226,5796,6215,5787,6197,5771,6173,5749,6143,5720,6133,5709,6101,5677,6101,5883,6086,5941,6086,5942,6068,5990,6048,6029,6025,6057,6007,6073,5987,6084,5964,6092,5940,6095,5916,6094,5893,6089,5873,6078,5854,6063,5842,6048,5832,6030,5826,6011,5823,5990,5823,5979,5824,5965,5828,5939,5828,5938,5836,5907,5848,5873,5858,5848,5875,5813,5898,5766,5927,5709,6101,5883,6101,5677,6018,5595,5989,5565,5958,5536,5931,5513,5909,5498,5890,5489,5865,5484,5840,5483,5814,5487,5788,5495,5753,5512,5717,5536,5680,5565,5643,5600,5598,5649,5564,5697,5539,5743,5525,5789,5519,5832,5521,5867,5521,5868,5531,5898,5548,5923,5556,5929,5560,5932,5572,5939,5585,5943,5598,5943,5612,5941,5624,5936,5637,5929,5649,5919,5659,5907,5667,5894,5673,5881,5675,5868,5675,5867,5674,5854,5671,5842,5664,5830,5654,5818,5647,5811,5632,5797,5624,5790,5615,5778,5610,5764,5608,5747,5609,5728,5614,5708,5623,5688,5637,5668,5654,5649,5680,5626,5706,5609,5733,5599,5759,5595,5786,5598,5815,5611,5846,5632,5879,5661,5885,5667,5897,5679,5849,5768,5810,5845,5780,5909,5759,5962,5745,6007,5736,6047,5732,6083,5733,6111,5734,6115,5738,6136,5746,6155,5758,6174,5773,6191,5800,6213,5830,6229,5862,6236,5896,6237,5931,6231,5964,6218,5996,6198,6026,6172,6044,6153,6060,6132,6074,6111,6081,6095,6085,6088,6093,6066,6104,6029,6118,5979,6133,5915,6153,5932,6173,5945,6191,5952,6209,5954,6226,5952,6243,5946,6259,5936,6275,5922,6280,5915,6302,5885,6322,5838,6327,5807,6332,5781,6334,5720,6334,5714xm7830,4349l7812,4331,7782,4360,7758,4382,7734,4398,7711,4408,7688,4412,7670,4409,7648,4398,7623,4379,7594,4352,7154,3912,7129,3886,7111,3862,7099,3843,7095,3826,7097,3801,7106,3776,7122,3750,7146,3723,7175,3694,7157,3676,6917,3915,6959,4066,7101,4593,7142,4744,6991,4703,6460,4565,6308,4524,6069,4763,6087,4782,6112,4758,6134,4739,6154,4725,6172,4716,6188,4710,6203,4707,6216,4707,6228,4708,6245,4715,6264,4725,6284,4740,6305,4760,6745,5200,6770,5227,6788,5250,6800,5270,6804,5286,6802,5311,6793,5336,6777,5362,6754,5388,6724,5418,6742,5437,7037,5142,7018,5124,6988,5154,6964,5176,6940,5192,6917,5202,6895,5206,6877,5203,6855,5191,6829,5172,6800,5145,6350,4696,6499,4736,7095,4895,7244,4935,7264,4915,7223,4766,7065,4171,7024,4022,7474,4472,7499,4498,7517,4522,7528,4542,7532,4558,7531,4582,7522,4607,7506,4633,7482,4660,7452,4690,7471,4708,7830,4349xm8262,3795l8254,3737,8253,3731,8233,3670,8200,3613,8200,3613,8200,3612,8199,3610,8199,3862,8195,3899,8195,3900,8183,3935,8164,3968,8137,3999,8097,4031,8056,4051,8012,4057,7967,4050,7951,4045,7934,4035,7914,4020,7892,4002,8156,3737,8175,3766,8189,3797,8196,3829,8199,3862,8199,3610,8154,3558,8104,3516,8050,3486,7991,3467,7929,3459,7859,3464,7793,3485,7729,3521,7669,3572,7629,3620,7598,3671,7577,3725,7567,3784,7566,3828,7566,3839,7573,3892,7590,3940,7615,3986,7625,3983,7644,3976,7626,3900,7626,3899,7630,3829,7630,3828,7656,3761,7703,3700,7755,3657,7811,3628,7870,3613,7934,3613,7987,3623,8037,3643,8084,3671,8128,3709,7733,4104,7775,4139,7821,4162,7870,4175,7924,4177,7980,4168,8034,4146,8087,4114,8138,4069,8148,4057,8193,4004,8233,3937,8255,3868,8261,3797,8262,3795xm8706,3410l8706,3377,8701,3343,8690,3308,8666,3333,8669,3348,8671,3363,8669,3377,8666,3392,8660,3407,8654,3420,8646,3432,8636,3443,8623,3454,8610,3461,8595,3466,8580,3468,8564,3465,8545,3457,8526,3443,8504,3424,8209,3129,8343,2996,8308,2961,8175,3095,8025,2945,8006,2965,8017,3000,8026,3030,8031,3054,8035,3073,8038,3105,8038,3137,8036,3168,8033,3199,8027,3229,8020,3257,8011,3283,8000,3306,8016,3323,8107,3232,8412,3538,8436,3560,8459,3578,8479,3590,8498,3598,8517,3601,8536,3602,8555,3599,8575,3593,8594,3585,8612,3576,8629,3564,8644,3550,8663,3528,8679,3502,8692,3474,8701,3443,8706,3410xm9277,2770l9268,2761,9259,2752,9250,2743,9246,2773,9242,2798,9239,2817,9235,2829,9233,2837,9228,2843,9228,2844,9215,2857,9208,2861,9200,2862,9192,2863,9182,2860,9170,2852,9158,2843,9141,2828,9117,2805,9087,2776,9077,2766,9044,2733,9044,2939,9030,2997,9030,2998,9012,3046,9012,3046,8992,3085,8969,3113,8951,3129,8931,3140,8908,3148,8884,3151,8859,3151,8837,3145,8817,3134,8798,3119,8785,3104,8776,3087,8770,3067,8767,3046,8767,3046,8767,3022,8772,2995,8772,2994,8780,2963,8792,2930,8802,2904,8819,2869,8842,2823,8871,2766,9044,2939,9044,2733,8962,2651,8933,2622,8902,2592,8875,2570,8853,2554,8834,2545,8809,2540,8783,2540,8758,2543,8732,2552,8697,2569,8661,2592,8624,2621,8587,2656,8542,2705,8507,2753,8483,2800,8468,2846,8463,2888,8465,2924,8465,2925,8475,2955,8492,2979,8499,2985,8504,2989,8516,2995,8529,2999,8542,2999,8555,2997,8568,2993,8581,2985,8593,2975,8603,2963,8611,2950,8616,2937,8619,2925,8619,2924,8618,2911,8614,2898,8608,2886,8598,2874,8568,2847,8559,2835,8553,2820,8551,2803,8553,2784,8558,2764,8567,2744,8581,2724,8598,2705,8624,2682,8650,2665,8676,2655,8703,2651,8730,2655,8759,2667,8790,2688,8823,2718,8841,2736,8793,2824,8754,2901,8724,2966,8703,3018,8689,3063,8680,3103,8676,3139,8677,3167,8677,3171,8682,3192,8690,3211,8701,3230,8716,3247,8744,3270,8774,3285,8806,3293,8840,3293,8874,3287,8908,3274,8939,3255,8969,3228,8988,3209,9004,3188,9017,3167,9025,3151,9029,3144,9037,3122,9048,3086,9061,3036,9077,2971,9097,2989,9117,3001,9135,3008,9153,3010,9170,3008,9187,3002,9203,2992,9218,2978,9224,2971,9246,2942,9265,2895,9271,2863,9276,2838,9277,2784,9277,2776,9277,2770xm9979,2201l9961,2183,9941,2201,9924,2215,9910,2226,9898,2232,9886,2235,9876,2237,9866,2237,9856,2235,9843,2229,9827,2219,9809,2204,9788,2185,9594,1991,9565,1963,9537,1941,9512,1924,9489,1913,9459,1904,9429,1900,9401,1900,9374,1905,9348,1915,9323,1928,9299,1946,9275,1967,9235,2019,9205,2085,9187,2164,9180,2255,9084,2159,9057,2186,8940,2413,8968,2422,8976,2407,8985,2394,8993,2382,9002,2373,9013,2362,9023,2355,9035,2353,9043,2353,9052,2354,9062,2357,9073,2363,9088,2374,9110,2393,9140,2422,9177,2458,9346,2627,9368,2651,9384,2673,9394,2692,9398,2709,9397,2727,9389,2745,9376,2765,9357,2786,9344,2799,9362,2817,9645,2534,9627,2516,9605,2537,9586,2553,9571,2565,9558,2571,9547,2575,9536,2577,9524,2577,9513,2575,9502,2570,9488,2560,9470,2545,9449,2524,9209,2285,9218,2219,9234,2162,9260,2113,9293,2072,9317,2052,9341,2038,9365,2031,9389,2031,9414,2039,9441,2053,9469,2074,9499,2102,9703,2306,9716,2320,9725,2330,9730,2337,9735,2350,9737,2362,9738,2375,9736,2387,9731,2401,9721,2417,9708,2434,9690,2453,9678,2465,9696,2483,9979,2201xm10389,1668l10382,1610,10381,1604,10360,1543,10328,1486,10328,1485,10327,1485,10326,1483,10326,1735,10322,1772,10322,1772,10310,1808,10291,1841,10265,1872,10225,1904,10183,1924,10139,1930,10094,1923,10079,1917,10061,1907,10041,1893,10019,1875,10284,1610,10303,1639,10316,1670,10324,1701,10326,1735,10326,1483,10282,1431,10231,1389,10177,1358,10119,1339,10056,1331,9987,1337,9920,1358,9857,1394,9797,1445,9756,1492,9725,1543,9705,1598,9694,1657,9693,1700,9693,1712,9701,1764,9717,1813,9742,1859,9752,1855,9762,1852,9772,1849,9754,1772,9754,1772,9757,1701,9757,1700,9783,1634,9830,1573,9882,1530,9938,1500,9998,1486,10062,1485,10114,1496,10164,1515,10211,1544,10255,1581,9860,1976,9902,2011,9948,2035,9998,2048,10051,2050,10107,2040,10161,2019,10214,1986,10265,1942,10275,1930,10321,1877,10360,1810,10383,1740,10389,1670,10389,1668xm10834,1283l10834,1249,10828,1215,10817,1181,10793,1205,10797,1220,10798,1235,10797,1250,10793,1265,10788,1279,10781,1293,10773,1304,10763,1315,10751,1326,10737,1334,10723,1339,10708,1340,10691,1338,10673,1330,10653,1316,10632,1297,10337,1002,10470,869,10435,834,10302,967,10153,818,10133,837,10144,872,10153,902,10159,927,10162,946,10165,978,10166,1009,10164,1040,10160,1071,10154,1101,10147,1129,10138,1155,10127,1179,10143,1195,10234,1105,10540,1411,10564,1433,10586,1450,10606,1463,10625,1470,10644,1474,10663,1474,10682,1472,10702,1466,10722,1458,10739,1448,10756,1436,10771,1423,10791,1400,10807,1375,10819,1347,10829,1316,10834,1283xe" filled="true" fillcolor="#a4a4a4" stroked="false">
                <v:path arrowok="t"/>
                <v:fill opacity="32896f" type="solid"/>
                <w10:wrap type="none"/>
              </v:shape>
            </w:pict>
          </mc:Fallback>
        </mc:AlternateContent>
      </w:r>
      <w:r>
        <w:rPr/>
        <w:t>Web-səhifəni</w:t>
      </w:r>
      <w:r>
        <w:rPr>
          <w:spacing w:val="-5"/>
        </w:rPr>
        <w:t> </w:t>
      </w:r>
      <w:r>
        <w:rPr/>
        <w:t>açmaq</w:t>
      </w:r>
      <w:r>
        <w:rPr>
          <w:spacing w:val="-2"/>
        </w:rPr>
        <w:t> </w:t>
      </w:r>
      <w:r>
        <w:rPr/>
        <w:t>üçün</w:t>
      </w:r>
      <w:r>
        <w:rPr>
          <w:spacing w:val="-5"/>
        </w:rPr>
        <w:t> </w:t>
      </w:r>
      <w:r>
        <w:rPr/>
        <w:t>Internet</w:t>
      </w:r>
      <w:r>
        <w:rPr>
          <w:spacing w:val="-2"/>
        </w:rPr>
        <w:t> </w:t>
      </w:r>
      <w:r>
        <w:rPr/>
        <w:t>Explorer</w:t>
      </w:r>
      <w:r>
        <w:rPr>
          <w:spacing w:val="-2"/>
        </w:rPr>
        <w:t> </w:t>
      </w:r>
      <w:r>
        <w:rPr/>
        <w:t>seçilir.</w:t>
      </w:r>
      <w:r>
        <w:rPr>
          <w:spacing w:val="-5"/>
        </w:rPr>
        <w:t> </w:t>
      </w:r>
      <w:r>
        <w:rPr/>
        <w:t>Açılan</w:t>
      </w:r>
      <w:r>
        <w:rPr>
          <w:spacing w:val="-2"/>
        </w:rPr>
        <w:t> </w:t>
      </w:r>
      <w:r>
        <w:rPr/>
        <w:t>pəncərədən</w:t>
      </w:r>
      <w:r>
        <w:rPr>
          <w:spacing w:val="-5"/>
        </w:rPr>
        <w:t> </w:t>
      </w:r>
      <w:r>
        <w:rPr/>
        <w:t>Файл/Открыть</w:t>
      </w:r>
      <w:r>
        <w:rPr>
          <w:spacing w:val="-5"/>
        </w:rPr>
        <w:t> </w:t>
      </w:r>
      <w:r>
        <w:rPr/>
        <w:t>əmri</w:t>
      </w:r>
      <w:r>
        <w:rPr>
          <w:spacing w:val="-3"/>
        </w:rPr>
        <w:t> </w:t>
      </w:r>
      <w:r>
        <w:rPr/>
        <w:t>seçilir. Открыть sahəsinə serverin və ya konkret səhifənin ünvanı daxil edilir. Ya da açılan pəncərədən Адрес sahəsinə ünvan yazılır, Переход düyməsi basılır ya da klaviaturadan Enter düyməsi basılır.</w:t>
      </w:r>
    </w:p>
    <w:p>
      <w:pPr>
        <w:pStyle w:val="Heading3"/>
        <w:numPr>
          <w:ilvl w:val="1"/>
          <w:numId w:val="58"/>
        </w:numPr>
        <w:tabs>
          <w:tab w:pos="320" w:val="left" w:leader="none"/>
        </w:tabs>
        <w:spacing w:line="317" w:lineRule="exact" w:before="0" w:after="0"/>
        <w:ind w:left="320" w:right="0" w:hanging="179"/>
        <w:jc w:val="left"/>
      </w:pPr>
      <w:r>
        <w:rPr/>
        <w:t>E-mail</w:t>
      </w:r>
      <w:r>
        <w:rPr>
          <w:spacing w:val="-7"/>
        </w:rPr>
        <w:t> </w:t>
      </w:r>
      <w:r>
        <w:rPr>
          <w:b w:val="0"/>
        </w:rPr>
        <w:t>və</w:t>
      </w:r>
      <w:r>
        <w:rPr>
          <w:b w:val="0"/>
          <w:spacing w:val="-8"/>
        </w:rPr>
        <w:t> </w:t>
      </w:r>
      <w:r>
        <w:rPr>
          <w:b w:val="0"/>
        </w:rPr>
        <w:t>ya</w:t>
      </w:r>
      <w:r>
        <w:rPr>
          <w:b w:val="0"/>
          <w:spacing w:val="-7"/>
        </w:rPr>
        <w:t> </w:t>
      </w:r>
      <w:r>
        <w:rPr/>
        <w:t>Elektron</w:t>
      </w:r>
      <w:r>
        <w:rPr>
          <w:spacing w:val="-5"/>
        </w:rPr>
        <w:t> </w:t>
      </w:r>
      <w:r>
        <w:rPr/>
        <w:t>poçt</w:t>
      </w:r>
      <w:r>
        <w:rPr>
          <w:spacing w:val="-6"/>
        </w:rPr>
        <w:t> </w:t>
      </w:r>
      <w:r>
        <w:rPr>
          <w:b w:val="0"/>
        </w:rPr>
        <w:t>(</w:t>
      </w:r>
      <w:r>
        <w:rPr/>
        <w:t>Electronic</w:t>
      </w:r>
      <w:r>
        <w:rPr>
          <w:spacing w:val="-6"/>
        </w:rPr>
        <w:t> </w:t>
      </w:r>
      <w:r>
        <w:rPr>
          <w:spacing w:val="-2"/>
        </w:rPr>
        <w:t>Mail)</w:t>
      </w:r>
    </w:p>
    <w:p>
      <w:pPr>
        <w:pStyle w:val="BodyText"/>
        <w:ind w:left="141"/>
      </w:pPr>
      <w:r>
        <w:rPr/>
        <w:t>Bu</w:t>
      </w:r>
      <w:r>
        <w:rPr>
          <w:spacing w:val="-4"/>
        </w:rPr>
        <w:t> </w:t>
      </w:r>
      <w:r>
        <w:rPr/>
        <w:t>xidmət</w:t>
      </w:r>
      <w:r>
        <w:rPr>
          <w:spacing w:val="-2"/>
        </w:rPr>
        <w:t> </w:t>
      </w:r>
      <w:r>
        <w:rPr/>
        <w:t>növü</w:t>
      </w:r>
      <w:r>
        <w:rPr>
          <w:spacing w:val="-4"/>
        </w:rPr>
        <w:t> </w:t>
      </w:r>
      <w:r>
        <w:rPr/>
        <w:t>vasitəsilə</w:t>
      </w:r>
      <w:r>
        <w:rPr>
          <w:spacing w:val="-4"/>
        </w:rPr>
        <w:t> </w:t>
      </w:r>
      <w:r>
        <w:rPr/>
        <w:t>digərinə</w:t>
      </w:r>
      <w:r>
        <w:rPr>
          <w:spacing w:val="-1"/>
        </w:rPr>
        <w:t> </w:t>
      </w:r>
      <w:r>
        <w:rPr/>
        <w:t>elektron</w:t>
      </w:r>
      <w:r>
        <w:rPr>
          <w:spacing w:val="-2"/>
        </w:rPr>
        <w:t> </w:t>
      </w:r>
      <w:r>
        <w:rPr/>
        <w:t>məktub</w:t>
      </w:r>
      <w:r>
        <w:rPr>
          <w:spacing w:val="-4"/>
        </w:rPr>
        <w:t> </w:t>
      </w:r>
      <w:r>
        <w:rPr/>
        <w:t>göndərilir.</w:t>
      </w:r>
      <w:r>
        <w:rPr>
          <w:spacing w:val="-4"/>
        </w:rPr>
        <w:t> </w:t>
      </w:r>
      <w:r>
        <w:rPr/>
        <w:t>Elektron</w:t>
      </w:r>
      <w:r>
        <w:rPr>
          <w:spacing w:val="-4"/>
        </w:rPr>
        <w:t> </w:t>
      </w:r>
      <w:r>
        <w:rPr/>
        <w:t>poçt</w:t>
      </w:r>
      <w:r>
        <w:rPr>
          <w:spacing w:val="-3"/>
        </w:rPr>
        <w:t> </w:t>
      </w:r>
      <w:r>
        <w:rPr/>
        <w:t>iki</w:t>
      </w:r>
      <w:r>
        <w:rPr>
          <w:spacing w:val="-2"/>
        </w:rPr>
        <w:t> </w:t>
      </w:r>
      <w:r>
        <w:rPr/>
        <w:t>protokol</w:t>
      </w:r>
      <w:r>
        <w:rPr>
          <w:spacing w:val="-2"/>
        </w:rPr>
        <w:t> </w:t>
      </w:r>
      <w:r>
        <w:rPr/>
        <w:t>əsasında </w:t>
      </w:r>
      <w:r>
        <w:rPr>
          <w:spacing w:val="-2"/>
        </w:rPr>
        <w:t>yaradılıb.</w:t>
      </w:r>
    </w:p>
    <w:p>
      <w:pPr>
        <w:pStyle w:val="BodyText"/>
        <w:ind w:left="141"/>
      </w:pPr>
      <w:r>
        <w:rPr>
          <w:b/>
        </w:rPr>
        <w:t>SMTP</w:t>
      </w:r>
      <w:r>
        <w:rPr>
          <w:b/>
          <w:spacing w:val="-6"/>
        </w:rPr>
        <w:t> </w:t>
      </w:r>
      <w:r>
        <w:rPr/>
        <w:t>–</w:t>
      </w:r>
      <w:r>
        <w:rPr>
          <w:spacing w:val="-7"/>
        </w:rPr>
        <w:t> </w:t>
      </w:r>
      <w:r>
        <w:rPr/>
        <w:t>elektron</w:t>
      </w:r>
      <w:r>
        <w:rPr>
          <w:spacing w:val="-4"/>
        </w:rPr>
        <w:t> </w:t>
      </w:r>
      <w:r>
        <w:rPr/>
        <w:t>məktubu</w:t>
      </w:r>
      <w:r>
        <w:rPr>
          <w:spacing w:val="-6"/>
        </w:rPr>
        <w:t> </w:t>
      </w:r>
      <w:r>
        <w:rPr/>
        <w:t>serverə</w:t>
      </w:r>
      <w:r>
        <w:rPr>
          <w:spacing w:val="-4"/>
        </w:rPr>
        <w:t> </w:t>
      </w:r>
      <w:r>
        <w:rPr>
          <w:spacing w:val="-2"/>
        </w:rPr>
        <w:t>göndərir</w:t>
      </w:r>
    </w:p>
    <w:p>
      <w:pPr>
        <w:pStyle w:val="BodyText"/>
        <w:spacing w:line="298" w:lineRule="exact" w:before="1"/>
        <w:ind w:left="141"/>
      </w:pPr>
      <w:r>
        <w:rPr>
          <w:b/>
        </w:rPr>
        <w:t>POP3</w:t>
      </w:r>
      <w:r>
        <w:rPr>
          <w:b/>
          <w:spacing w:val="-6"/>
        </w:rPr>
        <w:t> </w:t>
      </w:r>
      <w:r>
        <w:rPr/>
        <w:t>–</w:t>
      </w:r>
      <w:r>
        <w:rPr>
          <w:spacing w:val="-7"/>
        </w:rPr>
        <w:t> </w:t>
      </w:r>
      <w:r>
        <w:rPr/>
        <w:t>vasitəsilə</w:t>
      </w:r>
      <w:r>
        <w:rPr>
          <w:spacing w:val="-7"/>
        </w:rPr>
        <w:t> </w:t>
      </w:r>
      <w:r>
        <w:rPr/>
        <w:t>elektron</w:t>
      </w:r>
      <w:r>
        <w:rPr>
          <w:spacing w:val="-6"/>
        </w:rPr>
        <w:t> </w:t>
      </w:r>
      <w:r>
        <w:rPr/>
        <w:t>məktublar</w:t>
      </w:r>
      <w:r>
        <w:rPr>
          <w:spacing w:val="-7"/>
        </w:rPr>
        <w:t> </w:t>
      </w:r>
      <w:r>
        <w:rPr/>
        <w:t>qəbul</w:t>
      </w:r>
      <w:r>
        <w:rPr>
          <w:spacing w:val="-7"/>
        </w:rPr>
        <w:t> </w:t>
      </w:r>
      <w:r>
        <w:rPr>
          <w:spacing w:val="-2"/>
        </w:rPr>
        <w:t>olunur.</w:t>
      </w:r>
    </w:p>
    <w:p>
      <w:pPr>
        <w:pStyle w:val="BodyText"/>
        <w:ind w:left="141"/>
      </w:pPr>
      <w:r>
        <w:rPr/>
        <w:t>Elektron poçt ilə işləyən istifadəçi İnternetin Poçt serverində qeydiyyata alınmalıdır. Qeydiyyata alındıqda</w:t>
      </w:r>
      <w:r>
        <w:rPr>
          <w:spacing w:val="-2"/>
        </w:rPr>
        <w:t> </w:t>
      </w:r>
      <w:r>
        <w:rPr/>
        <w:t>Provayderdən</w:t>
      </w:r>
      <w:r>
        <w:rPr>
          <w:spacing w:val="-4"/>
        </w:rPr>
        <w:t> </w:t>
      </w:r>
      <w:r>
        <w:rPr/>
        <w:t>elektron</w:t>
      </w:r>
      <w:r>
        <w:rPr>
          <w:spacing w:val="-4"/>
        </w:rPr>
        <w:t> </w:t>
      </w:r>
      <w:r>
        <w:rPr/>
        <w:t>ünvan</w:t>
      </w:r>
      <w:r>
        <w:rPr>
          <w:spacing w:val="-4"/>
        </w:rPr>
        <w:t> </w:t>
      </w:r>
      <w:r>
        <w:rPr/>
        <w:t>alınır</w:t>
      </w:r>
      <w:r>
        <w:rPr>
          <w:spacing w:val="-2"/>
        </w:rPr>
        <w:t> </w:t>
      </w:r>
      <w:r>
        <w:rPr/>
        <w:t>və</w:t>
      </w:r>
      <w:r>
        <w:rPr>
          <w:spacing w:val="-4"/>
        </w:rPr>
        <w:t> </w:t>
      </w:r>
      <w:r>
        <w:rPr/>
        <w:t>serverdə</w:t>
      </w:r>
      <w:r>
        <w:rPr>
          <w:spacing w:val="-4"/>
        </w:rPr>
        <w:t> </w:t>
      </w:r>
      <w:r>
        <w:rPr/>
        <w:t>istifadəçi</w:t>
      </w:r>
      <w:r>
        <w:rPr>
          <w:spacing w:val="-2"/>
        </w:rPr>
        <w:t> </w:t>
      </w:r>
      <w:r>
        <w:rPr/>
        <w:t>üçün</w:t>
      </w:r>
      <w:r>
        <w:rPr>
          <w:spacing w:val="-4"/>
        </w:rPr>
        <w:t> </w:t>
      </w:r>
      <w:r>
        <w:rPr/>
        <w:t>Poçt</w:t>
      </w:r>
      <w:r>
        <w:rPr>
          <w:spacing w:val="-4"/>
        </w:rPr>
        <w:t> </w:t>
      </w:r>
      <w:r>
        <w:rPr/>
        <w:t>yeşiyi</w:t>
      </w:r>
      <w:r>
        <w:rPr>
          <w:spacing w:val="-4"/>
        </w:rPr>
        <w:t> </w:t>
      </w:r>
      <w:r>
        <w:rPr/>
        <w:t>tərtib</w:t>
      </w:r>
      <w:r>
        <w:rPr>
          <w:spacing w:val="-4"/>
        </w:rPr>
        <w:t> </w:t>
      </w:r>
      <w:r>
        <w:rPr/>
        <w:t>olunur. Göndərilmiş məktub bu qutuya yığılır. Elektron məktub göndərmək üçün elektron ünvanı bilmək lazımdır</w:t>
      </w:r>
      <w:r>
        <w:rPr>
          <w:b/>
        </w:rPr>
        <w:t>. Elektron ünvan </w:t>
      </w:r>
      <w:r>
        <w:rPr/>
        <w:t>aşağıdakı kimidir:</w:t>
      </w:r>
    </w:p>
    <w:p>
      <w:pPr>
        <w:pStyle w:val="BodyText"/>
        <w:spacing w:line="298" w:lineRule="exact" w:before="1"/>
        <w:ind w:left="141"/>
      </w:pPr>
      <w:r>
        <w:rPr/>
        <w:t>&lt;istifadəçinin</w:t>
      </w:r>
      <w:r>
        <w:rPr>
          <w:spacing w:val="-8"/>
        </w:rPr>
        <w:t> </w:t>
      </w:r>
      <w:r>
        <w:rPr/>
        <w:t>adı&gt;</w:t>
      </w:r>
      <w:r>
        <w:rPr>
          <w:spacing w:val="-4"/>
        </w:rPr>
        <w:t> </w:t>
      </w:r>
      <w:r>
        <w:rPr/>
        <w:t>@</w:t>
      </w:r>
      <w:r>
        <w:rPr>
          <w:spacing w:val="-6"/>
        </w:rPr>
        <w:t> </w:t>
      </w:r>
      <w:r>
        <w:rPr/>
        <w:t>&lt;qovşağın</w:t>
      </w:r>
      <w:r>
        <w:rPr>
          <w:spacing w:val="-8"/>
        </w:rPr>
        <w:t> </w:t>
      </w:r>
      <w:r>
        <w:rPr/>
        <w:t>adı</w:t>
      </w:r>
      <w:r>
        <w:rPr>
          <w:spacing w:val="-7"/>
        </w:rPr>
        <w:t> </w:t>
      </w:r>
      <w:r>
        <w:rPr>
          <w:spacing w:val="-10"/>
        </w:rPr>
        <w:t>&gt;</w:t>
      </w:r>
    </w:p>
    <w:p>
      <w:pPr>
        <w:pStyle w:val="BodyText"/>
        <w:spacing w:line="298" w:lineRule="exact"/>
        <w:ind w:left="141"/>
      </w:pPr>
      <w:r>
        <w:rPr/>
        <w:t>Bu</w:t>
      </w:r>
      <w:r>
        <w:rPr>
          <w:spacing w:val="-8"/>
        </w:rPr>
        <w:t> </w:t>
      </w:r>
      <w:r>
        <w:rPr/>
        <w:t>xidmət</w:t>
      </w:r>
      <w:r>
        <w:rPr>
          <w:spacing w:val="-6"/>
        </w:rPr>
        <w:t> </w:t>
      </w:r>
      <w:r>
        <w:rPr/>
        <w:t>növündə</w:t>
      </w:r>
      <w:r>
        <w:rPr>
          <w:spacing w:val="-8"/>
        </w:rPr>
        <w:t> </w:t>
      </w:r>
      <w:r>
        <w:rPr/>
        <w:t>göndəriş</w:t>
      </w:r>
      <w:r>
        <w:rPr>
          <w:spacing w:val="-8"/>
        </w:rPr>
        <w:t> </w:t>
      </w:r>
      <w:r>
        <w:rPr/>
        <w:t>ünvanı</w:t>
      </w:r>
      <w:r>
        <w:rPr>
          <w:spacing w:val="-7"/>
        </w:rPr>
        <w:t> </w:t>
      </w:r>
      <w:r>
        <w:rPr/>
        <w:t>aşağıdakı</w:t>
      </w:r>
      <w:r>
        <w:rPr>
          <w:spacing w:val="-5"/>
        </w:rPr>
        <w:t> </w:t>
      </w:r>
      <w:r>
        <w:rPr/>
        <w:t>kimi</w:t>
      </w:r>
      <w:r>
        <w:rPr>
          <w:spacing w:val="-7"/>
        </w:rPr>
        <w:t> </w:t>
      </w:r>
      <w:r>
        <w:rPr>
          <w:spacing w:val="-2"/>
        </w:rPr>
        <w:t>yazılır:</w:t>
      </w:r>
    </w:p>
    <w:p>
      <w:pPr>
        <w:spacing w:line="298" w:lineRule="exact" w:before="1"/>
        <w:ind w:left="141" w:right="0" w:firstLine="0"/>
        <w:jc w:val="left"/>
        <w:rPr>
          <w:sz w:val="26"/>
        </w:rPr>
      </w:pPr>
      <w:r>
        <w:rPr>
          <w:b/>
          <w:sz w:val="26"/>
        </w:rPr>
        <w:t>mail</w:t>
      </w:r>
      <w:r>
        <w:rPr>
          <w:b/>
          <w:spacing w:val="-9"/>
          <w:sz w:val="26"/>
        </w:rPr>
        <w:t> </w:t>
      </w:r>
      <w:r>
        <w:rPr>
          <w:b/>
          <w:sz w:val="26"/>
        </w:rPr>
        <w:t>to</w:t>
      </w:r>
      <w:r>
        <w:rPr>
          <w:sz w:val="26"/>
        </w:rPr>
        <w:t>:&lt;electron</w:t>
      </w:r>
      <w:r>
        <w:rPr>
          <w:spacing w:val="-9"/>
          <w:sz w:val="26"/>
        </w:rPr>
        <w:t> </w:t>
      </w:r>
      <w:r>
        <w:rPr>
          <w:spacing w:val="-2"/>
          <w:sz w:val="26"/>
        </w:rPr>
        <w:t>ünvan&gt;</w:t>
      </w:r>
    </w:p>
    <w:p>
      <w:pPr>
        <w:pStyle w:val="BodyText"/>
        <w:spacing w:line="298" w:lineRule="exact"/>
        <w:ind w:left="141"/>
      </w:pPr>
      <w:r>
        <w:rPr/>
        <w:t>@</w:t>
      </w:r>
      <w:r>
        <w:rPr>
          <w:spacing w:val="-7"/>
        </w:rPr>
        <w:t> </w:t>
      </w:r>
      <w:r>
        <w:rPr/>
        <w:t>simvolu</w:t>
      </w:r>
      <w:r>
        <w:rPr>
          <w:spacing w:val="-6"/>
        </w:rPr>
        <w:t> </w:t>
      </w:r>
      <w:r>
        <w:rPr/>
        <w:t>ilk</w:t>
      </w:r>
      <w:r>
        <w:rPr>
          <w:spacing w:val="-4"/>
        </w:rPr>
        <w:t> </w:t>
      </w:r>
      <w:r>
        <w:rPr/>
        <w:t>dəfə</w:t>
      </w:r>
      <w:r>
        <w:rPr>
          <w:spacing w:val="-6"/>
        </w:rPr>
        <w:t> </w:t>
      </w:r>
      <w:r>
        <w:rPr/>
        <w:t>1971-ci</w:t>
      </w:r>
      <w:r>
        <w:rPr>
          <w:spacing w:val="-5"/>
        </w:rPr>
        <w:t> </w:t>
      </w:r>
      <w:r>
        <w:rPr/>
        <w:t>ildə</w:t>
      </w:r>
      <w:r>
        <w:rPr>
          <w:spacing w:val="-6"/>
        </w:rPr>
        <w:t> </w:t>
      </w:r>
      <w:r>
        <w:rPr/>
        <w:t>Rey</w:t>
      </w:r>
      <w:r>
        <w:rPr>
          <w:spacing w:val="-6"/>
        </w:rPr>
        <w:t> </w:t>
      </w:r>
      <w:r>
        <w:rPr/>
        <w:t>Tomlison</w:t>
      </w:r>
      <w:r>
        <w:rPr>
          <w:spacing w:val="-4"/>
        </w:rPr>
        <w:t> </w:t>
      </w:r>
      <w:r>
        <w:rPr/>
        <w:t>tərəfindən</w:t>
      </w:r>
      <w:r>
        <w:rPr>
          <w:spacing w:val="-6"/>
        </w:rPr>
        <w:t> </w:t>
      </w:r>
      <w:r>
        <w:rPr>
          <w:spacing w:val="-2"/>
        </w:rPr>
        <w:t>işlədilmişdir.</w:t>
      </w:r>
    </w:p>
    <w:p>
      <w:pPr>
        <w:pStyle w:val="Heading3"/>
        <w:numPr>
          <w:ilvl w:val="1"/>
          <w:numId w:val="58"/>
        </w:numPr>
        <w:tabs>
          <w:tab w:pos="320" w:val="left" w:leader="none"/>
        </w:tabs>
        <w:spacing w:line="318" w:lineRule="exact" w:before="0" w:after="0"/>
        <w:ind w:left="320" w:right="0" w:hanging="179"/>
        <w:jc w:val="left"/>
      </w:pPr>
      <w:r>
        <w:rPr>
          <w:spacing w:val="-2"/>
        </w:rPr>
        <w:t>Telekonfrans(USENET)</w:t>
      </w:r>
    </w:p>
    <w:p>
      <w:pPr>
        <w:pStyle w:val="BodyText"/>
        <w:ind w:left="141"/>
      </w:pPr>
      <w:r>
        <w:rPr/>
        <w:t>Məlumatları yayan klublar məcmusudur. Telekonferans informasiya mübadiləsində ümumi maraqları olan insanları telekonferans vasitəsilə birləşdirir. Hər bir telekonfransın ünvanı vardır. İstifadəçi bu ünvana İnternet vasitəsilə müraciət edə bilər. Telekonfranslar (NetMeeting) – Microsoft NetMeeting proqramı</w:t>
      </w:r>
      <w:r>
        <w:rPr>
          <w:spacing w:val="-3"/>
        </w:rPr>
        <w:t> </w:t>
      </w:r>
      <w:r>
        <w:rPr/>
        <w:t>vasitəsilə</w:t>
      </w:r>
      <w:r>
        <w:rPr>
          <w:spacing w:val="-1"/>
        </w:rPr>
        <w:t> </w:t>
      </w:r>
      <w:r>
        <w:rPr/>
        <w:t>həyata</w:t>
      </w:r>
      <w:r>
        <w:rPr>
          <w:spacing w:val="-3"/>
        </w:rPr>
        <w:t> </w:t>
      </w:r>
      <w:r>
        <w:rPr/>
        <w:t>keçirilir.</w:t>
      </w:r>
      <w:r>
        <w:rPr>
          <w:spacing w:val="-1"/>
        </w:rPr>
        <w:t> </w:t>
      </w:r>
      <w:r>
        <w:rPr/>
        <w:t>Bu</w:t>
      </w:r>
      <w:r>
        <w:rPr>
          <w:spacing w:val="-3"/>
        </w:rPr>
        <w:t> </w:t>
      </w:r>
      <w:r>
        <w:rPr/>
        <w:t>proqram</w:t>
      </w:r>
      <w:r>
        <w:rPr>
          <w:spacing w:val="-3"/>
        </w:rPr>
        <w:t> </w:t>
      </w:r>
      <w:r>
        <w:rPr/>
        <w:t>uzaq</w:t>
      </w:r>
      <w:r>
        <w:rPr>
          <w:spacing w:val="-3"/>
        </w:rPr>
        <w:t> </w:t>
      </w:r>
      <w:r>
        <w:rPr/>
        <w:t>məsafədə</w:t>
      </w:r>
      <w:r>
        <w:rPr>
          <w:spacing w:val="-3"/>
        </w:rPr>
        <w:t> </w:t>
      </w:r>
      <w:r>
        <w:rPr/>
        <w:t>səs</w:t>
      </w:r>
      <w:r>
        <w:rPr>
          <w:spacing w:val="-2"/>
        </w:rPr>
        <w:t> </w:t>
      </w:r>
      <w:r>
        <w:rPr/>
        <w:t>və</w:t>
      </w:r>
      <w:r>
        <w:rPr>
          <w:spacing w:val="-3"/>
        </w:rPr>
        <w:t> </w:t>
      </w:r>
      <w:r>
        <w:rPr/>
        <w:t>video</w:t>
      </w:r>
      <w:r>
        <w:rPr>
          <w:spacing w:val="-3"/>
        </w:rPr>
        <w:t> </w:t>
      </w:r>
      <w:r>
        <w:rPr/>
        <w:t>əlaqələrinin</w:t>
      </w:r>
      <w:r>
        <w:rPr>
          <w:spacing w:val="-3"/>
        </w:rPr>
        <w:t> </w:t>
      </w:r>
      <w:r>
        <w:rPr/>
        <w:t>təşkili,</w:t>
      </w:r>
      <w:r>
        <w:rPr>
          <w:spacing w:val="-3"/>
        </w:rPr>
        <w:t> </w:t>
      </w:r>
      <w:r>
        <w:rPr/>
        <w:t>eləcə də İnternet vasitəsilə görüş və konfransların keçirilməsi üçün nəzərdə tutulmuşdur.</w:t>
      </w:r>
    </w:p>
    <w:p>
      <w:pPr>
        <w:pStyle w:val="BodyText"/>
        <w:spacing w:before="1"/>
        <w:ind w:left="141"/>
      </w:pPr>
      <w:r>
        <w:rPr/>
        <w:t>Ünvan</w:t>
      </w:r>
      <w:r>
        <w:rPr>
          <w:spacing w:val="-9"/>
        </w:rPr>
        <w:t> </w:t>
      </w:r>
      <w:r>
        <w:rPr/>
        <w:t>aşağıdakı</w:t>
      </w:r>
      <w:r>
        <w:rPr>
          <w:spacing w:val="-8"/>
        </w:rPr>
        <w:t> </w:t>
      </w:r>
      <w:r>
        <w:rPr/>
        <w:t>kimi</w:t>
      </w:r>
      <w:r>
        <w:rPr>
          <w:spacing w:val="-6"/>
        </w:rPr>
        <w:t> </w:t>
      </w:r>
      <w:r>
        <w:rPr/>
        <w:t>göstərilə</w:t>
      </w:r>
      <w:r>
        <w:rPr>
          <w:spacing w:val="-8"/>
        </w:rPr>
        <w:t> </w:t>
      </w:r>
      <w:r>
        <w:rPr>
          <w:spacing w:val="-2"/>
        </w:rPr>
        <w:t>bilər:</w:t>
      </w:r>
    </w:p>
    <w:p>
      <w:pPr>
        <w:pStyle w:val="Heading3"/>
        <w:spacing w:line="298" w:lineRule="exact" w:before="1"/>
      </w:pPr>
      <w:r>
        <w:rPr>
          <w:spacing w:val="-2"/>
        </w:rPr>
        <w:t>nntp:&lt;konfransın</w:t>
      </w:r>
      <w:r>
        <w:rPr>
          <w:spacing w:val="14"/>
        </w:rPr>
        <w:t> </w:t>
      </w:r>
      <w:r>
        <w:rPr>
          <w:spacing w:val="-2"/>
        </w:rPr>
        <w:t>ünvanı&gt;/&lt;məlumatın</w:t>
      </w:r>
      <w:r>
        <w:rPr>
          <w:spacing w:val="11"/>
        </w:rPr>
        <w:t> </w:t>
      </w:r>
      <w:r>
        <w:rPr>
          <w:spacing w:val="-2"/>
        </w:rPr>
        <w:t>nömrəsi&gt;</w:t>
      </w:r>
    </w:p>
    <w:p>
      <w:pPr>
        <w:pStyle w:val="BodyText"/>
        <w:spacing w:line="298" w:lineRule="exact"/>
        <w:ind w:left="141"/>
      </w:pPr>
      <w:r>
        <w:rPr/>
        <w:t>Məs:</w:t>
      </w:r>
      <w:r>
        <w:rPr>
          <w:spacing w:val="-8"/>
        </w:rPr>
        <w:t> </w:t>
      </w:r>
      <w:r>
        <w:rPr>
          <w:spacing w:val="-2"/>
        </w:rPr>
        <w:t>nntp:relkom.humor/60</w:t>
      </w:r>
    </w:p>
    <w:p>
      <w:pPr>
        <w:pStyle w:val="Heading3"/>
        <w:numPr>
          <w:ilvl w:val="1"/>
          <w:numId w:val="58"/>
        </w:numPr>
        <w:tabs>
          <w:tab w:pos="320" w:val="left" w:leader="none"/>
        </w:tabs>
        <w:spacing w:line="318" w:lineRule="exact" w:before="0" w:after="0"/>
        <w:ind w:left="320" w:right="0" w:hanging="179"/>
        <w:jc w:val="left"/>
      </w:pPr>
      <w:r>
        <w:rPr/>
        <w:t>FTP</w:t>
      </w:r>
      <w:r>
        <w:rPr>
          <w:spacing w:val="-7"/>
        </w:rPr>
        <w:t> </w:t>
      </w:r>
      <w:r>
        <w:rPr/>
        <w:t>fayllar</w:t>
      </w:r>
      <w:r>
        <w:rPr>
          <w:spacing w:val="-7"/>
        </w:rPr>
        <w:t> </w:t>
      </w:r>
      <w:r>
        <w:rPr>
          <w:spacing w:val="-2"/>
        </w:rPr>
        <w:t>arxivi</w:t>
      </w:r>
    </w:p>
    <w:p>
      <w:pPr>
        <w:pStyle w:val="BodyText"/>
        <w:ind w:left="141"/>
      </w:pPr>
      <w:r>
        <w:rPr>
          <w:b/>
        </w:rPr>
        <w:t>FTP</w:t>
      </w:r>
      <w:r>
        <w:rPr>
          <w:b/>
          <w:spacing w:val="-7"/>
        </w:rPr>
        <w:t> </w:t>
      </w:r>
      <w:r>
        <w:rPr/>
        <w:t>(File</w:t>
      </w:r>
      <w:r>
        <w:rPr>
          <w:spacing w:val="-4"/>
        </w:rPr>
        <w:t> </w:t>
      </w:r>
      <w:r>
        <w:rPr/>
        <w:t>Transfer</w:t>
      </w:r>
      <w:r>
        <w:rPr>
          <w:spacing w:val="-4"/>
        </w:rPr>
        <w:t> </w:t>
      </w:r>
      <w:r>
        <w:rPr/>
        <w:t>Protocol)</w:t>
      </w:r>
      <w:r>
        <w:rPr>
          <w:spacing w:val="-5"/>
        </w:rPr>
        <w:t> </w:t>
      </w:r>
      <w:r>
        <w:rPr/>
        <w:t>–</w:t>
      </w:r>
      <w:r>
        <w:rPr>
          <w:spacing w:val="-5"/>
        </w:rPr>
        <w:t> </w:t>
      </w:r>
      <w:r>
        <w:rPr/>
        <w:t>faylları</w:t>
      </w:r>
      <w:r>
        <w:rPr>
          <w:spacing w:val="-6"/>
        </w:rPr>
        <w:t> </w:t>
      </w:r>
      <w:r>
        <w:rPr/>
        <w:t>ötürmə</w:t>
      </w:r>
      <w:r>
        <w:rPr>
          <w:spacing w:val="-4"/>
        </w:rPr>
        <w:t> </w:t>
      </w:r>
      <w:r>
        <w:rPr>
          <w:spacing w:val="-2"/>
        </w:rPr>
        <w:t>protokoludur.</w:t>
      </w:r>
    </w:p>
    <w:p>
      <w:pPr>
        <w:pStyle w:val="BodyText"/>
        <w:spacing w:before="1"/>
        <w:ind w:left="141" w:right="187"/>
      </w:pPr>
      <w:r>
        <w:rPr/>
        <w:t>Bu</w:t>
      </w:r>
      <w:r>
        <w:rPr>
          <w:spacing w:val="-4"/>
        </w:rPr>
        <w:t> </w:t>
      </w:r>
      <w:r>
        <w:rPr/>
        <w:t>internetin</w:t>
      </w:r>
      <w:r>
        <w:rPr>
          <w:spacing w:val="-4"/>
        </w:rPr>
        <w:t> </w:t>
      </w:r>
      <w:r>
        <w:rPr/>
        <w:t>ilkin</w:t>
      </w:r>
      <w:r>
        <w:rPr>
          <w:spacing w:val="-2"/>
        </w:rPr>
        <w:t> </w:t>
      </w:r>
      <w:r>
        <w:rPr/>
        <w:t>xidmət</w:t>
      </w:r>
      <w:r>
        <w:rPr>
          <w:spacing w:val="-4"/>
        </w:rPr>
        <w:t> </w:t>
      </w:r>
      <w:r>
        <w:rPr/>
        <w:t>növlərindən</w:t>
      </w:r>
      <w:r>
        <w:rPr>
          <w:spacing w:val="-4"/>
        </w:rPr>
        <w:t> </w:t>
      </w:r>
      <w:r>
        <w:rPr/>
        <w:t>biridir.</w:t>
      </w:r>
      <w:r>
        <w:rPr>
          <w:spacing w:val="-4"/>
        </w:rPr>
        <w:t> </w:t>
      </w:r>
      <w:r>
        <w:rPr/>
        <w:t>FTP</w:t>
      </w:r>
      <w:r>
        <w:rPr>
          <w:spacing w:val="-4"/>
        </w:rPr>
        <w:t> </w:t>
      </w:r>
      <w:r>
        <w:rPr/>
        <w:t>fayllar</w:t>
      </w:r>
      <w:r>
        <w:rPr>
          <w:spacing w:val="-4"/>
        </w:rPr>
        <w:t> </w:t>
      </w:r>
      <w:r>
        <w:rPr/>
        <w:t>arxivi</w:t>
      </w:r>
      <w:r>
        <w:rPr>
          <w:spacing w:val="-1"/>
        </w:rPr>
        <w:t> </w:t>
      </w:r>
      <w:r>
        <w:rPr/>
        <w:t>xidmət</w:t>
      </w:r>
      <w:r>
        <w:rPr>
          <w:spacing w:val="-4"/>
        </w:rPr>
        <w:t> </w:t>
      </w:r>
      <w:r>
        <w:rPr/>
        <w:t>növü</w:t>
      </w:r>
      <w:r>
        <w:rPr>
          <w:spacing w:val="-4"/>
        </w:rPr>
        <w:t> </w:t>
      </w:r>
      <w:r>
        <w:rPr/>
        <w:t>vasitəsilə</w:t>
      </w:r>
      <w:r>
        <w:rPr>
          <w:spacing w:val="-1"/>
        </w:rPr>
        <w:t> </w:t>
      </w:r>
      <w:r>
        <w:rPr/>
        <w:t>istifadəçi İnternet qovşaqlarında saxlanılan fayllar arxivinə müraciət edə bilər. Bu müraciət aşağıdakı kimi yerinə yetirilir:</w:t>
      </w:r>
    </w:p>
    <w:p>
      <w:pPr>
        <w:pStyle w:val="Heading3"/>
        <w:spacing w:line="298" w:lineRule="exact" w:before="1"/>
      </w:pPr>
      <w:r>
        <w:rPr/>
        <w:t>ftp://&lt;serverin</w:t>
      </w:r>
      <w:r>
        <w:rPr>
          <w:spacing w:val="-13"/>
        </w:rPr>
        <w:t> </w:t>
      </w:r>
      <w:r>
        <w:rPr/>
        <w:t>ünvanı&gt;/</w:t>
      </w:r>
      <w:r>
        <w:rPr>
          <w:spacing w:val="-15"/>
        </w:rPr>
        <w:t> </w:t>
      </w:r>
      <w:r>
        <w:rPr/>
        <w:t>&lt;faylın</w:t>
      </w:r>
      <w:r>
        <w:rPr>
          <w:spacing w:val="-15"/>
        </w:rPr>
        <w:t> </w:t>
      </w:r>
      <w:r>
        <w:rPr>
          <w:spacing w:val="-2"/>
        </w:rPr>
        <w:t>yolu&gt;</w:t>
      </w:r>
    </w:p>
    <w:p>
      <w:pPr>
        <w:pStyle w:val="BodyText"/>
        <w:ind w:left="141" w:right="187"/>
      </w:pPr>
      <w:r>
        <w:rPr/>
        <w:t>Bu</w:t>
      </w:r>
      <w:r>
        <w:rPr>
          <w:spacing w:val="-4"/>
        </w:rPr>
        <w:t> </w:t>
      </w:r>
      <w:r>
        <w:rPr/>
        <w:t>fayllar</w:t>
      </w:r>
      <w:r>
        <w:rPr>
          <w:spacing w:val="-4"/>
        </w:rPr>
        <w:t> </w:t>
      </w:r>
      <w:r>
        <w:rPr/>
        <w:t>sənəd,</w:t>
      </w:r>
      <w:r>
        <w:rPr>
          <w:spacing w:val="-4"/>
        </w:rPr>
        <w:t> </w:t>
      </w:r>
      <w:r>
        <w:rPr/>
        <w:t>fotoşəkil,</w:t>
      </w:r>
      <w:r>
        <w:rPr>
          <w:spacing w:val="-4"/>
        </w:rPr>
        <w:t> </w:t>
      </w:r>
      <w:r>
        <w:rPr/>
        <w:t>proqram</w:t>
      </w:r>
      <w:r>
        <w:rPr>
          <w:spacing w:val="-4"/>
        </w:rPr>
        <w:t> </w:t>
      </w:r>
      <w:r>
        <w:rPr/>
        <w:t>təminatı</w:t>
      </w:r>
      <w:r>
        <w:rPr>
          <w:spacing w:val="-2"/>
        </w:rPr>
        <w:t> </w:t>
      </w:r>
      <w:r>
        <w:rPr/>
        <w:t>ola</w:t>
      </w:r>
      <w:r>
        <w:rPr>
          <w:spacing w:val="-4"/>
        </w:rPr>
        <w:t> </w:t>
      </w:r>
      <w:r>
        <w:rPr/>
        <w:t>bilər.</w:t>
      </w:r>
      <w:r>
        <w:rPr>
          <w:spacing w:val="-3"/>
        </w:rPr>
        <w:t> </w:t>
      </w:r>
      <w:r>
        <w:rPr/>
        <w:t>Dialoq</w:t>
      </w:r>
      <w:r>
        <w:rPr>
          <w:spacing w:val="-4"/>
        </w:rPr>
        <w:t> </w:t>
      </w:r>
      <w:r>
        <w:rPr/>
        <w:t>pəncərəsi</w:t>
      </w:r>
      <w:r>
        <w:rPr>
          <w:spacing w:val="-4"/>
        </w:rPr>
        <w:t> </w:t>
      </w:r>
      <w:r>
        <w:rPr/>
        <w:t>qarşısında</w:t>
      </w:r>
      <w:r>
        <w:rPr>
          <w:spacing w:val="-4"/>
        </w:rPr>
        <w:t> </w:t>
      </w:r>
      <w:r>
        <w:rPr/>
        <w:t>DİR</w:t>
      </w:r>
      <w:r>
        <w:rPr>
          <w:spacing w:val="-1"/>
        </w:rPr>
        <w:t> </w:t>
      </w:r>
      <w:r>
        <w:rPr/>
        <w:t>yazılanlar kataloqlar, file yazılanlar isə fayllardır. Kataloqlar üzərində mousun sol düyməsini basdıqda alt kataloq, mətn tipli faylın üzərində basdıqda isə onun məzmunu çıxır.</w:t>
      </w:r>
    </w:p>
    <w:p>
      <w:pPr>
        <w:pStyle w:val="Heading3"/>
        <w:numPr>
          <w:ilvl w:val="1"/>
          <w:numId w:val="58"/>
        </w:numPr>
        <w:tabs>
          <w:tab w:pos="320" w:val="left" w:leader="none"/>
        </w:tabs>
        <w:spacing w:line="317" w:lineRule="exact" w:before="0" w:after="0"/>
        <w:ind w:left="320" w:right="0" w:hanging="179"/>
        <w:jc w:val="left"/>
      </w:pPr>
      <w:r>
        <w:rPr/>
        <w:t>İnternet</w:t>
      </w:r>
      <w:r>
        <w:rPr>
          <w:spacing w:val="-11"/>
        </w:rPr>
        <w:t> </w:t>
      </w:r>
      <w:r>
        <w:rPr/>
        <w:t>–</w:t>
      </w:r>
      <w:r>
        <w:rPr>
          <w:spacing w:val="-9"/>
        </w:rPr>
        <w:t> </w:t>
      </w:r>
      <w:r>
        <w:rPr/>
        <w:t>Telefon</w:t>
      </w:r>
      <w:r>
        <w:rPr>
          <w:spacing w:val="-9"/>
        </w:rPr>
        <w:t> </w:t>
      </w:r>
      <w:r>
        <w:rPr>
          <w:spacing w:val="-4"/>
        </w:rPr>
        <w:t>(İT)</w:t>
      </w:r>
    </w:p>
    <w:p>
      <w:pPr>
        <w:pStyle w:val="BodyText"/>
        <w:ind w:left="141"/>
      </w:pPr>
      <w:r>
        <w:rPr/>
        <w:t>Bu</w:t>
      </w:r>
      <w:r>
        <w:rPr>
          <w:spacing w:val="-7"/>
        </w:rPr>
        <w:t> </w:t>
      </w:r>
      <w:r>
        <w:rPr/>
        <w:t>İnternetin</w:t>
      </w:r>
      <w:r>
        <w:rPr>
          <w:spacing w:val="-7"/>
        </w:rPr>
        <w:t> </w:t>
      </w:r>
      <w:r>
        <w:rPr/>
        <w:t>yeni</w:t>
      </w:r>
      <w:r>
        <w:rPr>
          <w:spacing w:val="-5"/>
        </w:rPr>
        <w:t> </w:t>
      </w:r>
      <w:r>
        <w:rPr/>
        <w:t>xidmət</w:t>
      </w:r>
      <w:r>
        <w:rPr>
          <w:spacing w:val="-7"/>
        </w:rPr>
        <w:t> </w:t>
      </w:r>
      <w:r>
        <w:rPr/>
        <w:t>növüdür.</w:t>
      </w:r>
      <w:r>
        <w:rPr>
          <w:spacing w:val="-7"/>
        </w:rPr>
        <w:t> </w:t>
      </w:r>
      <w:r>
        <w:rPr/>
        <w:t>İT</w:t>
      </w:r>
      <w:r>
        <w:rPr>
          <w:spacing w:val="-7"/>
        </w:rPr>
        <w:t> </w:t>
      </w:r>
      <w:r>
        <w:rPr/>
        <w:t>xidmət</w:t>
      </w:r>
      <w:r>
        <w:rPr>
          <w:spacing w:val="-7"/>
        </w:rPr>
        <w:t> </w:t>
      </w:r>
      <w:r>
        <w:rPr/>
        <w:t>növü</w:t>
      </w:r>
      <w:r>
        <w:rPr>
          <w:spacing w:val="-5"/>
        </w:rPr>
        <w:t> </w:t>
      </w:r>
      <w:r>
        <w:rPr/>
        <w:t>əsasında</w:t>
      </w:r>
      <w:r>
        <w:rPr>
          <w:spacing w:val="-7"/>
        </w:rPr>
        <w:t> </w:t>
      </w:r>
      <w:r>
        <w:rPr/>
        <w:t>İnternetə</w:t>
      </w:r>
      <w:r>
        <w:rPr>
          <w:spacing w:val="-7"/>
        </w:rPr>
        <w:t> </w:t>
      </w:r>
      <w:r>
        <w:rPr/>
        <w:t>qoşulmuş</w:t>
      </w:r>
      <w:r>
        <w:rPr>
          <w:spacing w:val="-7"/>
        </w:rPr>
        <w:t> </w:t>
      </w:r>
      <w:r>
        <w:rPr/>
        <w:t>istifadəçilər</w:t>
      </w:r>
      <w:r>
        <w:rPr>
          <w:spacing w:val="-7"/>
        </w:rPr>
        <w:t> </w:t>
      </w:r>
      <w:r>
        <w:rPr>
          <w:spacing w:val="-5"/>
        </w:rPr>
        <w:t>öz</w:t>
      </w:r>
    </w:p>
    <w:p>
      <w:pPr>
        <w:pStyle w:val="BodyText"/>
        <w:spacing w:before="1"/>
        <w:ind w:left="141"/>
      </w:pPr>
      <w:r>
        <w:rPr/>
        <w:t>aralarında</w:t>
      </w:r>
      <w:r>
        <w:rPr>
          <w:spacing w:val="-7"/>
        </w:rPr>
        <w:t> </w:t>
      </w:r>
      <w:r>
        <w:rPr/>
        <w:t>danışıq</w:t>
      </w:r>
      <w:r>
        <w:rPr>
          <w:spacing w:val="-8"/>
        </w:rPr>
        <w:t> </w:t>
      </w:r>
      <w:r>
        <w:rPr/>
        <w:t>aparmaq</w:t>
      </w:r>
      <w:r>
        <w:rPr>
          <w:spacing w:val="-6"/>
        </w:rPr>
        <w:t> </w:t>
      </w:r>
      <w:r>
        <w:rPr/>
        <w:t>imkanı</w:t>
      </w:r>
      <w:r>
        <w:rPr>
          <w:spacing w:val="-6"/>
        </w:rPr>
        <w:t> </w:t>
      </w:r>
      <w:r>
        <w:rPr/>
        <w:t>əldə</w:t>
      </w:r>
      <w:r>
        <w:rPr>
          <w:spacing w:val="-8"/>
        </w:rPr>
        <w:t> </w:t>
      </w:r>
      <w:r>
        <w:rPr>
          <w:spacing w:val="-2"/>
        </w:rPr>
        <w:t>edirlər.</w:t>
      </w:r>
    </w:p>
    <w:p>
      <w:pPr>
        <w:pStyle w:val="Heading3"/>
        <w:numPr>
          <w:ilvl w:val="1"/>
          <w:numId w:val="58"/>
        </w:numPr>
        <w:tabs>
          <w:tab w:pos="423" w:val="left" w:leader="none"/>
        </w:tabs>
        <w:spacing w:line="240" w:lineRule="auto" w:before="198" w:after="0"/>
        <w:ind w:left="423" w:right="0" w:hanging="282"/>
        <w:jc w:val="both"/>
      </w:pPr>
      <w:r>
        <w:rPr/>
        <w:t>Çat</w:t>
      </w:r>
      <w:r>
        <w:rPr>
          <w:spacing w:val="-6"/>
        </w:rPr>
        <w:t> </w:t>
      </w:r>
      <w:r>
        <w:rPr>
          <w:spacing w:val="-2"/>
        </w:rPr>
        <w:t>xidmətləri</w:t>
      </w:r>
    </w:p>
    <w:p>
      <w:pPr>
        <w:pStyle w:val="BodyText"/>
        <w:spacing w:before="1"/>
        <w:ind w:left="141" w:right="140"/>
        <w:jc w:val="both"/>
      </w:pPr>
      <w:r>
        <w:rPr/>
        <w:t>Dünyanın ayrı-ayrı guşələrindəki insanlar öz aralarında ən müxtəlif mövzularda söhbətləşir. Bunun üçün onlar çat otaqlarından istifadə edir.Yahoo və Microsoftun çat xidmətləri, İnternet Relay Chat və www texnologiyası əsasında işləyən çat geniş istifadə olunur. Windows Messenger, Yahoo</w:t>
      </w:r>
    </w:p>
    <w:p>
      <w:pPr>
        <w:pStyle w:val="BodyText"/>
        <w:spacing w:after="0"/>
        <w:jc w:val="both"/>
        <w:sectPr>
          <w:pgSz w:w="11910" w:h="16840"/>
          <w:pgMar w:header="434" w:footer="722" w:top="660" w:bottom="920" w:left="566" w:right="425"/>
        </w:sectPr>
      </w:pPr>
    </w:p>
    <w:p>
      <w:pPr>
        <w:pStyle w:val="BodyText"/>
      </w:pPr>
    </w:p>
    <w:p>
      <w:pPr>
        <w:pStyle w:val="BodyText"/>
        <w:spacing w:before="1"/>
        <w:ind w:left="141"/>
      </w:pPr>
      <w:r>
        <w:rPr/>
        <w:t>Messenger,</w:t>
      </w:r>
      <w:r>
        <w:rPr>
          <w:spacing w:val="54"/>
        </w:rPr>
        <w:t> </w:t>
      </w:r>
      <w:r>
        <w:rPr/>
        <w:t>ICQ</w:t>
      </w:r>
      <w:r>
        <w:rPr>
          <w:spacing w:val="55"/>
        </w:rPr>
        <w:t> </w:t>
      </w:r>
      <w:r>
        <w:rPr/>
        <w:t>kimi</w:t>
      </w:r>
      <w:r>
        <w:rPr>
          <w:spacing w:val="55"/>
        </w:rPr>
        <w:t> </w:t>
      </w:r>
      <w:r>
        <w:rPr/>
        <w:t>proqramlar</w:t>
      </w:r>
      <w:r>
        <w:rPr>
          <w:spacing w:val="55"/>
        </w:rPr>
        <w:t> </w:t>
      </w:r>
      <w:r>
        <w:rPr/>
        <w:t>imkan</w:t>
      </w:r>
      <w:r>
        <w:rPr>
          <w:spacing w:val="55"/>
        </w:rPr>
        <w:t> </w:t>
      </w:r>
      <w:r>
        <w:rPr/>
        <w:t>verir</w:t>
      </w:r>
      <w:r>
        <w:rPr>
          <w:spacing w:val="53"/>
        </w:rPr>
        <w:t> </w:t>
      </w:r>
      <w:r>
        <w:rPr/>
        <w:t>ki,</w:t>
      </w:r>
      <w:r>
        <w:rPr>
          <w:spacing w:val="52"/>
        </w:rPr>
        <w:t> </w:t>
      </w:r>
      <w:r>
        <w:rPr/>
        <w:t>göndərilən</w:t>
      </w:r>
      <w:r>
        <w:rPr>
          <w:spacing w:val="54"/>
        </w:rPr>
        <w:t> </w:t>
      </w:r>
      <w:r>
        <w:rPr/>
        <w:t>məlumatlar</w:t>
      </w:r>
      <w:r>
        <w:rPr>
          <w:spacing w:val="53"/>
        </w:rPr>
        <w:t> </w:t>
      </w:r>
      <w:r>
        <w:rPr/>
        <w:t>ani</w:t>
      </w:r>
      <w:r>
        <w:rPr>
          <w:spacing w:val="55"/>
        </w:rPr>
        <w:t> </w:t>
      </w:r>
      <w:r>
        <w:rPr/>
        <w:t>olaraq</w:t>
      </w:r>
      <w:r>
        <w:rPr>
          <w:spacing w:val="55"/>
        </w:rPr>
        <w:t> </w:t>
      </w:r>
      <w:r>
        <w:rPr>
          <w:spacing w:val="-2"/>
        </w:rPr>
        <w:t>istifadəçinin</w:t>
      </w:r>
    </w:p>
    <w:p>
      <w:pPr>
        <w:pStyle w:val="BodyText"/>
        <w:spacing w:before="1"/>
        <w:ind w:left="141"/>
      </w:pPr>
      <w:r>
        <w:rPr/>
        <w:t>ekranına</w:t>
      </w:r>
      <w:r>
        <w:rPr>
          <w:spacing w:val="-9"/>
        </w:rPr>
        <w:t> </w:t>
      </w:r>
      <w:r>
        <w:rPr>
          <w:spacing w:val="-2"/>
        </w:rPr>
        <w:t>çıxsın.</w:t>
      </w:r>
    </w:p>
    <w:p>
      <w:pPr>
        <w:pStyle w:val="Heading2"/>
        <w:spacing w:line="321" w:lineRule="exact"/>
        <w:ind w:left="4933"/>
        <w:jc w:val="left"/>
      </w:pPr>
      <w:bookmarkStart w:name="_TOC_250002" w:id="65"/>
      <w:bookmarkEnd w:id="65"/>
      <w:r>
        <w:rPr>
          <w:color w:val="622322"/>
          <w:spacing w:val="-2"/>
        </w:rPr>
        <w:t>Brauzer.</w:t>
      </w:r>
    </w:p>
    <w:p>
      <w:pPr>
        <w:pStyle w:val="BodyText"/>
        <w:ind w:left="141" w:right="142"/>
      </w:pPr>
      <w:r>
        <w:rPr/>
        <mc:AlternateContent>
          <mc:Choice Requires="wps">
            <w:drawing>
              <wp:anchor distT="0" distB="0" distL="0" distR="0" allowOverlap="1" layoutInCell="1" locked="0" behindDoc="1" simplePos="0" relativeHeight="484237312">
                <wp:simplePos x="0" y="0"/>
                <wp:positionH relativeFrom="page">
                  <wp:posOffset>1164704</wp:posOffset>
                </wp:positionH>
                <wp:positionV relativeFrom="paragraph">
                  <wp:posOffset>1264591</wp:posOffset>
                </wp:positionV>
                <wp:extent cx="5715000" cy="5568950"/>
                <wp:effectExtent l="0" t="0" r="0" b="0"/>
                <wp:wrapNone/>
                <wp:docPr id="543" name="Graphic 543"/>
                <wp:cNvGraphicFramePr>
                  <a:graphicFrameLocks/>
                </wp:cNvGraphicFramePr>
                <a:graphic>
                  <a:graphicData uri="http://schemas.microsoft.com/office/word/2010/wordprocessingShape">
                    <wps:wsp>
                      <wps:cNvPr id="543" name="Graphic 543"/>
                      <wps:cNvSpPr/>
                      <wps:spPr>
                        <a:xfrm>
                          <a:off x="0" y="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91.709007pt;margin-top:99.57415pt;width:450pt;height:438.5pt;mso-position-horizontal-relative:page;mso-position-vertical-relative:paragraph;z-index:-19079168" id="docshape510" coordorigin="1834,1991" coordsize="9000,8770" path="m3028,10152l3028,10068,3015,9989,2997,9937,2990,9916,2950,9848,2897,9785,2896,9784,2896,10294,2879,10376,2842,10452,2785,10521,2717,10577,2642,10613,2560,10630,2471,10628,2395,10612,2325,10585,2260,10547,2202,10497,2762,9937,2811,9996,2850,10060,2877,10130,2894,10205,2896,10294,2896,9784,2887,9777,2842,9738,2782,9702,2717,9677,2647,9662,2573,9657,2501,9661,2432,9673,2365,9693,2300,9722,2237,9759,2176,9804,2118,9857,2078,9900,2039,9950,2002,10005,1966,10066,1957,10082,1950,10094,1943,10103,1938,10109,1924,10119,1906,10124,1883,10125,1855,10122,1841,10136,1834,10143,2045,10383,2068,10359,2042,10309,2027,10254,2022,10194,2029,10130,2029,10128,2030,10125,2045,10062,2072,10001,2108,9944,2154,9891,2223,9834,2297,9795,2376,9777,2459,9778,2528,9792,2595,9817,2661,9853,2725,9901,2024,10602,2032,10611,2039,10620,2045,10627,2051,10632,2112,10684,2180,10723,2253,10748,2333,10761,2418,10761,2491,10752,2561,10732,2630,10703,2697,10664,2742,10630,2761,10617,2824,10560,2881,10497,2929,10432,2968,10365,2998,10296,3018,10225,3028,10152xm3246,8866l3246,8851,3243,8837,3237,8824,3228,8812,3217,8804,3204,8798,3190,8795,3174,8795,3158,8798,3143,8805,3129,8814,3115,8825,3103,8839,3094,8854,3088,8869,3084,8885,3084,8898,3084,8901,3087,8915,3093,8928,3101,8939,3113,8948,3126,8954,3140,8957,3156,8956,3172,8953,3188,8947,3202,8938,3216,8926,3227,8913,3236,8898,3243,8883,3246,8866xm3610,9743l3592,9725,3571,9745,3553,9760,3537,9772,3524,9778,3512,9782,3501,9783,3490,9783,3479,9781,3467,9776,3452,9766,3434,9751,3414,9732,2811,9129,2783,9157,2668,9383,2696,9390,2705,9374,2713,9361,2722,9350,2730,9341,2740,9331,2750,9324,2761,9322,2772,9321,2784,9324,2799,9332,2813,9343,2835,9362,2863,9388,2898,9423,3311,9836,3330,9856,3344,9873,3354,9888,3360,9901,3362,9913,3363,9924,3362,9934,3359,9945,3353,9956,3343,9970,3329,9986,3312,10005,3330,10023,3610,9743xm3960,9393l3941,9375,3922,9393,3906,9407,3891,9418,3879,9424,3868,9427,3857,9428,3846,9428,3835,9425,3822,9420,3807,9410,3790,9396,3770,9377,3598,9204,3404,9011,3377,9039,3348,9096,3290,9210,3261,9267,3278,9273,3287,9276,3296,9261,3305,9247,3313,9236,3322,9226,3333,9215,3343,9208,3354,9206,3364,9204,3376,9207,3390,9215,3406,9227,3429,9246,3457,9272,3491,9305,3666,9480,3685,9500,3700,9518,3710,9533,3716,9546,3718,9557,3718,9568,3717,9580,3714,9590,3708,9602,3698,9616,3683,9633,3664,9653,3670,9659,3676,9665,3682,9671,3924,9428,3959,9393,3960,9393xm4410,9230l4404,9183,4391,9133,4341,8981,4219,8599,4170,8447,4158,8408,4154,8396,4153,8387,4152,8373,4153,8359,4155,8348,4158,8338,4162,8328,4168,8318,4176,8307,4185,8294,4167,8276,3981,8462,3999,8480,4012,8468,4023,8458,4032,8450,4040,8445,4049,8441,4058,8438,4071,8439,4076,8442,4082,8448,4092,8459,4100,8471,4106,8484,4112,8499,4137,8575,4210,8802,4235,8878,4162,8860,3940,8806,3867,8788,3842,8780,3821,8772,3804,8764,3792,8755,3787,8747,3783,8738,3782,8727,3783,8716,3786,8704,3793,8691,3802,8678,3815,8665,3828,8652,3810,8633,3543,8899,3562,8918,3580,8906,3596,8897,3610,8890,3622,8885,3631,8884,3642,8883,3655,8883,3671,8883,3709,8887,3725,8889,3739,8892,3817,8912,4209,9010,4287,9030,4297,9059,4325,9149,4335,9180,4340,9208,4342,9232,4341,9253,4337,9271,4331,9286,4324,9299,4315,9309,4310,9313,4302,9319,4291,9325,4255,9345,4236,9357,4221,9368,4209,9378,4196,9393,4186,9408,4179,9423,4175,9438,4175,9453,4177,9466,4182,9478,4191,9489,4203,9498,4218,9503,4235,9505,4254,9504,4274,9499,4293,9490,4312,9477,4331,9460,4354,9433,4374,9400,4390,9363,4403,9321,4410,9276,4410,9230xm5042,8226l5041,8174,5041,8169,5033,8118,5033,8117,5018,8069,4994,8027,4984,8030,4965,8036,4978,8078,4984,8117,4984,8118,4985,8155,4980,8189,4969,8222,4953,8253,4932,8283,4906,8312,4862,8349,4813,8376,4760,8394,4702,8401,4643,8396,4587,8379,4533,8348,4482,8304,4510,8275,4829,7957,4877,7909,4833,7873,4785,7849,4734,7836,4717,7836,4717,8010,4453,8275,4431,8242,4417,8209,4411,8174,4412,8137,4418,8103,4431,8070,4449,8041,4472,8013,4490,7998,4509,7984,4530,7973,4553,7964,4576,7959,4599,7957,4621,7958,4643,7962,4658,7968,4676,7978,4695,7992,4717,8010,4717,7836,4680,7836,4625,7846,4572,7868,4521,7900,4472,7943,4422,8002,4384,8063,4360,8128,4349,8197,4352,8266,4370,8332,4405,8395,4455,8454,4511,8501,4570,8532,4633,8549,4700,8552,4766,8542,4829,8520,4886,8486,4940,8440,4974,8401,4982,8391,5013,8339,5033,8284,5042,8226xm5550,7830l5503,7682,5410,7385,5362,7237,5355,7212,5351,7189,5350,7168,5352,7148,5356,7137,5363,7124,5373,7110,5386,7093,5368,7075,5182,7261,5200,7279,5215,7265,5228,7253,5238,7245,5246,7239,5254,7234,5264,7231,5273,7232,5280,7232,5285,7234,5290,7238,5297,7247,5304,7260,5311,7276,5318,7295,5344,7374,5419,7610,5445,7689,5368,7665,5138,7595,5061,7571,5044,7565,5029,7558,5016,7551,5007,7542,5000,7534,4996,7525,4994,7515,4994,7504,4997,7493,5002,7482,5011,7470,5022,7458,5039,7440,5021,7422,4752,7691,4770,7709,4786,7697,4800,7687,4812,7680,4821,7676,4834,7671,4847,7667,4860,7665,4872,7663,4885,7664,4900,7666,4917,7670,4937,7676,5083,7721,5378,7810,5524,7856,5550,7830xm6334,6888l6306,6860,6302,6891,6299,6915,6295,6934,6292,6947,6289,6954,6285,6961,6278,6967,6271,6974,6264,6978,6256,6979,6248,6980,6238,6978,6226,6970,6215,6961,6197,6945,6173,6922,6143,6893,6133,6883,6101,6850,6101,7056,6086,7115,6086,7115,6068,7164,6048,7202,6025,7231,6007,7246,5987,7258,5964,7265,5940,7268,5916,7268,5893,7262,5873,7252,5854,7236,5842,7221,5832,7204,5826,7184,5823,7164,5823,7153,5824,7139,5828,7112,5828,7111,5836,7081,5848,7047,5858,7022,5875,6986,5898,6940,5927,6883,6101,7056,6101,6850,6018,6768,5989,6739,5958,6709,5931,6687,5909,6671,5890,6663,5865,6657,5840,6657,5814,6661,5788,6669,5753,6686,5717,6709,5680,6738,5643,6773,5598,6822,5564,6870,5539,6917,5525,6963,5519,7005,5521,7041,5521,7042,5531,7072,5548,7096,5556,7102,5560,7106,5572,7112,5585,7116,5598,7117,5612,7115,5624,7110,5637,7102,5649,7092,5659,7080,5667,7068,5673,7054,5675,7042,5675,7041,5674,7028,5671,7015,5664,7003,5654,6991,5647,6985,5632,6971,5624,6964,5615,6952,5610,6937,5608,6920,5609,6901,5614,6881,5623,6861,5637,6842,5654,6822,5680,6799,5706,6783,5733,6772,5759,6768,5786,6772,5815,6784,5846,6805,5879,6835,5885,6841,5897,6853,5849,6941,5810,7018,5780,7083,5759,7135,5745,7180,5736,7220,5732,7256,5733,7284,5734,7288,5738,7309,5746,7329,5758,7347,5773,7364,5800,7387,5830,7402,5862,7410,5896,7411,5931,7404,5964,7391,5996,7372,6026,7345,6044,7326,6060,7306,6074,7284,6081,7268,6085,7261,6093,7239,6104,7203,6118,7153,6133,7088,6153,7106,6173,7118,6191,7125,6209,7127,6226,7125,6243,7119,6259,7109,6275,7095,6280,7088,6302,7059,6322,7012,6327,6980,6332,6955,6334,6893,6334,6888xm7830,5522l7812,5504,7782,5533,7758,5555,7734,5571,7711,5582,7688,5586,7670,5583,7648,5571,7623,5552,7594,5525,7154,5086,7129,5059,7111,5036,7099,5016,7095,4999,7097,4975,7106,4950,7122,4924,7146,4897,7175,4868,7157,4849,6917,5089,6959,5239,7101,5767,7142,5917,6991,5877,6460,5738,6308,5697,6069,5937,6087,5955,6112,5932,6134,5913,6154,5899,6172,5889,6188,5884,6203,5881,6216,5880,6228,5882,6245,5888,6264,5899,6284,5914,6305,5934,6745,6374,6770,6400,6788,6424,6800,6443,6804,6460,6802,6485,6793,6510,6777,6536,6754,6562,6724,6592,6742,6610,7037,6316,7018,6297,6988,6327,6964,6349,6940,6365,6917,6375,6895,6379,6877,6376,6855,6365,6829,6346,6800,6319,6350,5869,6499,5910,7095,6068,7244,6109,7264,6088,7223,5940,7065,5344,7024,5195,7474,5645,7499,5672,7517,5695,7528,5715,7532,5731,7531,5756,7522,5781,7506,5807,7482,5833,7452,5863,7471,5882,7830,5522xm8262,4969l8254,4911,8253,4904,8233,4843,8200,4786,8200,4786,8200,4786,8199,4784,8199,5035,8195,5073,8195,5073,8183,5108,8164,5141,8137,5172,8097,5205,8056,5225,8012,5231,7967,5224,7951,5218,7934,5208,7914,5194,7892,5175,8156,4911,8175,4940,8189,4970,8196,5002,8199,5035,8199,4784,8154,4731,8104,4689,8050,4659,7991,4640,7929,4632,7859,4638,7793,4658,7729,4695,7669,4746,7629,4793,7598,4844,7577,4899,7567,4957,7566,5001,7566,5013,7573,5065,7590,5114,7615,5159,7625,5156,7644,5150,7626,5073,7626,5073,7630,5002,7630,5001,7656,4935,7703,4874,7755,4831,7811,4801,7870,4786,7934,4786,7987,4797,8037,4816,8084,4844,8128,4882,7733,5277,7775,5312,7821,5336,7870,5348,7924,5350,7980,5341,8034,5320,8087,5287,8138,5243,8148,5231,8193,5178,8233,5111,8255,5041,8261,4970,8262,4969xm8706,4584l8706,4550,8701,4516,8690,4482,8666,4506,8669,4521,8671,4536,8669,4551,8666,4566,8660,4580,8654,4593,8646,4605,8636,4616,8623,4627,8610,4635,8595,4640,8580,4641,8564,4638,8545,4630,8526,4617,8504,4598,8209,4303,8343,4169,8308,4135,8175,4268,8025,4119,8006,4138,8017,4173,8026,4203,8031,4228,8035,4247,8038,4279,8038,4310,8036,4341,8033,4372,8027,4402,8020,4430,8011,4456,8000,4480,8016,4496,8107,4406,8412,4712,8436,4734,8459,4751,8479,4764,8498,4771,8517,4775,8536,4775,8555,4772,8575,4767,8594,4759,8612,4749,8629,4737,8644,4723,8663,4701,8679,4676,8692,4648,8701,4616,8706,4584xm9277,3944l9268,3935,9259,3925,9250,3916,9246,3947,9242,3971,9239,3990,9235,4003,9233,4010,9228,4017,9228,4017,9215,4030,9208,4034,9200,4035,9192,4037,9182,4034,9170,4026,9158,4017,9141,4001,9117,3979,9087,3949,9077,3939,9044,3906,9044,4112,9030,4171,9030,4171,9012,4219,9012,4220,8992,4258,8969,4287,8951,4302,8931,4314,8908,4321,8884,4325,8859,4324,8837,4318,8817,4308,8798,4292,8785,4277,8776,4260,8770,4241,8767,4220,8767,4219,8767,4195,8772,4169,8772,4168,8780,4137,8792,4103,8802,4078,8819,4042,8842,3996,8871,3939,9044,4112,9044,3906,8962,3824,8933,3795,8902,3766,8875,3743,8853,3728,8834,3719,8809,3714,8783,3713,8758,3717,8732,3725,8697,3742,8661,3765,8624,3794,8587,3829,8542,3878,8507,3926,8483,3973,8468,4019,8463,4062,8465,4097,8465,4098,8475,4128,8492,4152,8499,4159,8504,4162,8516,4169,8529,4172,8542,4173,8555,4171,8568,4166,8581,4159,8593,4148,8603,4136,8611,4124,8616,4111,8619,4098,8619,4097,8618,4084,8614,4071,8608,4059,8598,4048,8568,4020,8559,4008,8553,3994,8551,3977,8553,3958,8558,3938,8567,3918,8581,3898,8598,3878,8624,3856,8650,3839,8676,3828,8703,3824,8730,3828,8759,3841,8790,3862,8823,3891,8841,3909,8793,3998,8754,4075,8724,4139,8703,4192,8689,4236,8680,4277,8676,4313,8677,4340,8677,4344,8682,4365,8690,4385,8701,4403,8716,4421,8744,4443,8774,4458,8806,4466,8840,4467,8874,4461,8908,4448,8939,4428,8969,4402,8988,4382,9004,4362,9017,4340,9025,4325,9029,4318,9037,4295,9048,4259,9061,4209,9077,4145,9097,4162,9117,4174,9135,4181,9153,4184,9170,4181,9187,4175,9203,4166,9218,4152,9224,4145,9246,4115,9265,4068,9271,4037,9276,4011,9277,3958,9277,3949,9277,3944xm9979,3374l9961,3356,9941,3375,9924,3389,9910,3399,9898,3405,9886,3409,9876,3411,9866,3410,9856,3408,9843,3403,9827,3392,9809,3378,9788,3358,9594,3164,9565,3136,9537,3114,9512,3098,9489,3087,9459,3078,9429,3073,9401,3074,9374,3079,9348,3088,9323,3102,9299,3119,9275,3141,9235,3193,9205,3258,9187,3337,9180,3429,9084,3332,9057,3359,8940,3587,8968,3595,8976,3580,8985,3567,8993,3556,9002,3546,9013,3536,9023,3529,9035,3526,9043,3526,9052,3528,9062,3531,9073,3536,9088,3547,9110,3567,9140,3595,9177,3632,9346,3800,9368,3824,9384,3846,9394,3866,9398,3883,9397,3900,9389,3919,9376,3939,9357,3960,9344,3972,9362,3990,9645,3708,9627,3690,9605,3711,9586,3727,9571,3738,9558,3745,9547,3748,9536,3750,9524,3750,9513,3748,9502,3743,9488,3733,9470,3718,9449,3698,9209,3458,9218,3393,9234,3336,9260,3287,9293,3246,9317,3225,9341,3211,9365,3205,9389,3205,9414,3213,9441,3227,9469,3248,9499,3275,9703,3479,9716,3493,9725,3504,9730,3510,9735,3523,9737,3536,9738,3548,9736,3561,9731,3575,9721,3590,9708,3608,9690,3627,9678,3638,9696,3656,9979,3374xm10389,2841l10382,2784,10381,2777,10360,2716,10328,2659,10328,2659,10327,2658,10326,2657,10326,2908,10322,2945,10322,2946,10310,2981,10291,3014,10265,3045,10225,3078,10183,3097,10139,3104,10094,3096,10079,3091,10061,3081,10041,3067,10019,3048,10284,2784,10303,2813,10316,2843,10324,2875,10326,2908,10326,2657,10282,2604,10231,2562,10177,2532,10119,2513,10056,2505,9987,2510,9920,2531,9857,2567,9797,2618,9756,2666,9725,2717,9705,2772,9694,2830,9693,2874,9693,2886,9701,2938,9717,2987,9742,3032,9752,3029,9762,3025,9772,3023,9754,2946,9754,2945,9757,2875,9757,2874,9783,2807,9830,2747,9882,2703,9938,2674,9998,2659,10062,2659,10114,2669,10164,2689,10211,2717,10255,2755,9860,3150,9902,3185,9948,3208,9998,3221,10051,3223,10107,3214,10161,3193,10214,3160,10265,3115,10275,3104,10321,3051,10360,2983,10383,2914,10389,2843,10389,2841xm10834,2456l10834,2423,10828,2389,10817,2354,10793,2379,10797,2394,10798,2409,10797,2424,10793,2438,10788,2453,10781,2466,10773,2478,10763,2489,10751,2500,10737,2508,10723,2512,10708,2514,10691,2511,10673,2503,10653,2490,10632,2470,10337,2176,10470,2042,10435,2007,10302,2141,10153,1991,10133,2011,10144,2046,10153,2076,10159,2101,10162,2120,10165,2151,10166,2183,10164,2214,10160,2245,10154,2275,10147,2303,10138,2329,10127,2352,10143,2369,10234,2278,10540,2584,10564,2606,10586,2624,10606,2636,10625,2644,10644,2647,10663,2648,10682,2645,10702,2639,10722,2632,10739,2622,10756,2610,10771,2596,10791,2574,10807,2548,10819,2520,10829,2489,10834,2456xe" filled="true" fillcolor="#a4a4a4" stroked="false">
                <v:path arrowok="t"/>
                <v:fill opacity="32896f" type="solid"/>
                <w10:wrap type="none"/>
              </v:shape>
            </w:pict>
          </mc:Fallback>
        </mc:AlternateContent>
      </w:r>
      <w:r>
        <w:rPr>
          <w:b/>
        </w:rPr>
        <w:t>Brauzer </w:t>
      </w:r>
      <w:r>
        <w:rPr/>
        <w:t>- Sizin komputerdə işləyən və İnternet - səhifələrin axtarışına və baxılmasına imkan yaradan bir</w:t>
      </w:r>
      <w:r>
        <w:rPr>
          <w:spacing w:val="-3"/>
        </w:rPr>
        <w:t> </w:t>
      </w:r>
      <w:r>
        <w:rPr/>
        <w:t>proqramdır.</w:t>
      </w:r>
      <w:r>
        <w:rPr>
          <w:spacing w:val="-3"/>
        </w:rPr>
        <w:t> </w:t>
      </w:r>
      <w:r>
        <w:rPr/>
        <w:t>İnternetdən</w:t>
      </w:r>
      <w:r>
        <w:rPr>
          <w:spacing w:val="-3"/>
        </w:rPr>
        <w:t> </w:t>
      </w:r>
      <w:r>
        <w:rPr/>
        <w:t>sizə</w:t>
      </w:r>
      <w:r>
        <w:rPr>
          <w:spacing w:val="-3"/>
        </w:rPr>
        <w:t> </w:t>
      </w:r>
      <w:r>
        <w:rPr/>
        <w:t>və sizdən</w:t>
      </w:r>
      <w:r>
        <w:rPr>
          <w:spacing w:val="-3"/>
        </w:rPr>
        <w:t> </w:t>
      </w:r>
      <w:r>
        <w:rPr/>
        <w:t>İnternetə</w:t>
      </w:r>
      <w:r>
        <w:rPr>
          <w:spacing w:val="-3"/>
        </w:rPr>
        <w:t> </w:t>
      </w:r>
      <w:r>
        <w:rPr/>
        <w:t>informasiya</w:t>
      </w:r>
      <w:r>
        <w:rPr>
          <w:spacing w:val="-3"/>
        </w:rPr>
        <w:t> </w:t>
      </w:r>
      <w:r>
        <w:rPr/>
        <w:t>göndərərkən,</w:t>
      </w:r>
      <w:r>
        <w:rPr>
          <w:spacing w:val="-3"/>
        </w:rPr>
        <w:t> </w:t>
      </w:r>
      <w:r>
        <w:rPr/>
        <w:t>brouzer</w:t>
      </w:r>
      <w:r>
        <w:rPr>
          <w:spacing w:val="-3"/>
        </w:rPr>
        <w:t> </w:t>
      </w:r>
      <w:r>
        <w:rPr/>
        <w:t>müştəri</w:t>
      </w:r>
      <w:r>
        <w:rPr>
          <w:spacing w:val="-3"/>
        </w:rPr>
        <w:t> </w:t>
      </w:r>
      <w:r>
        <w:rPr/>
        <w:t>-</w:t>
      </w:r>
      <w:r>
        <w:rPr>
          <w:spacing w:val="-3"/>
        </w:rPr>
        <w:t> </w:t>
      </w:r>
      <w:r>
        <w:rPr/>
        <w:t>server sxemindən istifadə edir. Bu sxemdə sizing</w:t>
      </w:r>
      <w:r>
        <w:rPr>
          <w:spacing w:val="40"/>
        </w:rPr>
        <w:t> </w:t>
      </w:r>
      <w:r>
        <w:rPr/>
        <w:t>komputer - müştəri kimi, uzaqda yerləşən komputer isə server kimi çıxış edir. Siz istifadəçi olduğunuz halda komputerinizdəki müştəri proqramı (brouzer) server adlanan şəbəkə qovşağına qoşulur və ona informasiya almaq üçün sorğu göndərir.</w:t>
      </w:r>
      <w:r>
        <w:rPr>
          <w:spacing w:val="40"/>
        </w:rPr>
        <w:t> </w:t>
      </w:r>
      <w:r>
        <w:rPr/>
        <w:t>Serverdəki proqram, öz növbəsində, bu informasiyanı sizə göndərir və növbəti sorğunu gözləyir. Belə iş rejiminə </w:t>
      </w:r>
      <w:r>
        <w:rPr>
          <w:b/>
        </w:rPr>
        <w:t>On-line </w:t>
      </w:r>
      <w:r>
        <w:rPr/>
        <w:t>iş rejimi deyilir (On-line).</w:t>
      </w:r>
    </w:p>
    <w:p>
      <w:pPr>
        <w:pStyle w:val="BodyText"/>
      </w:pPr>
    </w:p>
    <w:p>
      <w:pPr>
        <w:pStyle w:val="BodyText"/>
        <w:ind w:left="141" w:right="228"/>
        <w:jc w:val="both"/>
      </w:pPr>
      <w:r>
        <w:rPr/>
        <w:t>Çox</w:t>
      </w:r>
      <w:r>
        <w:rPr>
          <w:spacing w:val="-4"/>
        </w:rPr>
        <w:t> </w:t>
      </w:r>
      <w:r>
        <w:rPr/>
        <w:t>funksiyalı</w:t>
      </w:r>
      <w:r>
        <w:rPr>
          <w:spacing w:val="-4"/>
        </w:rPr>
        <w:t> </w:t>
      </w:r>
      <w:r>
        <w:rPr/>
        <w:t>bir</w:t>
      </w:r>
      <w:r>
        <w:rPr>
          <w:spacing w:val="-2"/>
        </w:rPr>
        <w:t> </w:t>
      </w:r>
      <w:r>
        <w:rPr/>
        <w:t>proqram</w:t>
      </w:r>
      <w:r>
        <w:rPr>
          <w:spacing w:val="-4"/>
        </w:rPr>
        <w:t> </w:t>
      </w:r>
      <w:r>
        <w:rPr/>
        <w:t>kimi Brauzer</w:t>
      </w:r>
      <w:r>
        <w:rPr>
          <w:spacing w:val="40"/>
        </w:rPr>
        <w:t> </w:t>
      </w:r>
      <w:r>
        <w:rPr/>
        <w:t>avtonom</w:t>
      </w:r>
      <w:r>
        <w:rPr>
          <w:spacing w:val="40"/>
        </w:rPr>
        <w:t> </w:t>
      </w:r>
      <w:r>
        <w:rPr/>
        <w:t>rejimdə</w:t>
      </w:r>
      <w:r>
        <w:rPr>
          <w:spacing w:val="-4"/>
        </w:rPr>
        <w:t> </w:t>
      </w:r>
      <w:r>
        <w:rPr/>
        <w:t>-</w:t>
      </w:r>
      <w:r>
        <w:rPr>
          <w:spacing w:val="-4"/>
        </w:rPr>
        <w:t> </w:t>
      </w:r>
      <w:r>
        <w:rPr/>
        <w:t>İnternetə</w:t>
      </w:r>
      <w:r>
        <w:rPr>
          <w:spacing w:val="-4"/>
        </w:rPr>
        <w:t> </w:t>
      </w:r>
      <w:r>
        <w:rPr/>
        <w:t>qoşulmadan</w:t>
      </w:r>
      <w:r>
        <w:rPr>
          <w:spacing w:val="-4"/>
        </w:rPr>
        <w:t> </w:t>
      </w:r>
      <w:r>
        <w:rPr/>
        <w:t>HTML</w:t>
      </w:r>
      <w:r>
        <w:rPr>
          <w:spacing w:val="-4"/>
        </w:rPr>
        <w:t> </w:t>
      </w:r>
      <w:r>
        <w:rPr/>
        <w:t>sənədlərə və GIF, JPG və ya JPEG formatlı şəkillərə baxmaq üçün istifadə olunur. Bu rejim </w:t>
      </w:r>
      <w:r>
        <w:rPr>
          <w:b/>
        </w:rPr>
        <w:t>Off </w:t>
      </w:r>
      <w:r>
        <w:rPr/>
        <w:t>- line iş rejimi </w:t>
      </w:r>
      <w:r>
        <w:rPr>
          <w:spacing w:val="-2"/>
        </w:rPr>
        <w:t>adlanır.</w:t>
      </w:r>
    </w:p>
    <w:p>
      <w:pPr>
        <w:pStyle w:val="BodyText"/>
        <w:spacing w:before="2"/>
        <w:ind w:left="141" w:right="187"/>
      </w:pPr>
      <w:r>
        <w:rPr/>
        <w:t>Müxtəlif</w:t>
      </w:r>
      <w:r>
        <w:rPr>
          <w:spacing w:val="40"/>
        </w:rPr>
        <w:t> </w:t>
      </w:r>
      <w:r>
        <w:rPr/>
        <w:t>şirkətlər tərəfindən yaradılmış bir çox Brauzerlər mövcuddur. Lakin bütün dünyada istifadəçilərin</w:t>
      </w:r>
      <w:r>
        <w:rPr>
          <w:spacing w:val="-3"/>
        </w:rPr>
        <w:t> </w:t>
      </w:r>
      <w:r>
        <w:rPr/>
        <w:t>əksəriyyəti</w:t>
      </w:r>
      <w:r>
        <w:rPr>
          <w:spacing w:val="-4"/>
        </w:rPr>
        <w:t> </w:t>
      </w:r>
      <w:r>
        <w:rPr/>
        <w:t>Microsoft</w:t>
      </w:r>
      <w:r>
        <w:rPr>
          <w:spacing w:val="-3"/>
        </w:rPr>
        <w:t> </w:t>
      </w:r>
      <w:r>
        <w:rPr/>
        <w:t>şirkətinin</w:t>
      </w:r>
      <w:r>
        <w:rPr>
          <w:spacing w:val="-1"/>
        </w:rPr>
        <w:t> </w:t>
      </w:r>
      <w:r>
        <w:rPr>
          <w:b/>
        </w:rPr>
        <w:t>Google</w:t>
      </w:r>
      <w:r>
        <w:rPr>
          <w:b/>
          <w:spacing w:val="40"/>
        </w:rPr>
        <w:t> </w:t>
      </w:r>
      <w:r>
        <w:rPr>
          <w:b/>
        </w:rPr>
        <w:t>Chrome</w:t>
      </w:r>
      <w:r>
        <w:rPr>
          <w:b/>
          <w:spacing w:val="-3"/>
        </w:rPr>
        <w:t> </w:t>
      </w:r>
      <w:r>
        <w:rPr/>
        <w:t>və</w:t>
      </w:r>
      <w:r>
        <w:rPr>
          <w:spacing w:val="-4"/>
        </w:rPr>
        <w:t> </w:t>
      </w:r>
      <w:r>
        <w:rPr/>
        <w:t>yaxud</w:t>
      </w:r>
      <w:r>
        <w:rPr>
          <w:spacing w:val="-3"/>
        </w:rPr>
        <w:t> </w:t>
      </w:r>
      <w:r>
        <w:rPr>
          <w:b/>
        </w:rPr>
        <w:t>Safari</w:t>
      </w:r>
      <w:r>
        <w:rPr>
          <w:b/>
          <w:spacing w:val="-3"/>
        </w:rPr>
        <w:t> </w:t>
      </w:r>
      <w:r>
        <w:rPr/>
        <w:t>proqramlarını</w:t>
      </w:r>
      <w:r>
        <w:rPr>
          <w:spacing w:val="-4"/>
        </w:rPr>
        <w:t> </w:t>
      </w:r>
      <w:r>
        <w:rPr/>
        <w:t>seçir. Ümumdünya Hörümçək Torunun (WWW) əsasını lazımi sənədlərin ünvanlarını göstərən əlaqələr sistemi</w:t>
      </w:r>
      <w:r>
        <w:rPr>
          <w:spacing w:val="40"/>
        </w:rPr>
        <w:t> </w:t>
      </w:r>
      <w:r>
        <w:rPr/>
        <w:t>təşkil edir. Əlaqənin yaradılması texnologiyalarından asılılığı aradan qaldırmaq məqsədi ilə WWW üçün xüsusi ünvan sistemi URL yaradılmışdır. [[URL]] (universal ünvan göstəricisi) sənədin adı ilə birgə ona çatma protokolunu da göstərir. İstinada, yəni URL - ünvana müraciət etdikdə, sorğunun yerinə yetirilməsi 4 mərhələyə bölünür: </w:t>
      </w:r>
      <w:r>
        <w:rPr>
          <w:color w:val="202020"/>
        </w:rPr>
        <w:t>Подключение </w:t>
      </w:r>
      <w:r>
        <w:rPr/>
        <w:t>(Qoşulma, Connection), </w:t>
      </w:r>
      <w:r>
        <w:rPr>
          <w:color w:val="202020"/>
        </w:rPr>
        <w:t>Запрос </w:t>
      </w:r>
      <w:r>
        <w:rPr/>
        <w:t>(Sorğu, Request), Отклик (Cavab, Response) Закрыть (Əlaqənin kəsilməsi, Close).</w:t>
      </w:r>
    </w:p>
    <w:p>
      <w:pPr>
        <w:pStyle w:val="BodyText"/>
        <w:ind w:left="141" w:right="187"/>
      </w:pPr>
      <w:r>
        <w:rPr/>
        <w:t>Birinci mərhələdə Web - müştəri serverlə</w:t>
      </w:r>
      <w:r>
        <w:rPr>
          <w:spacing w:val="40"/>
        </w:rPr>
        <w:t> </w:t>
      </w:r>
      <w:r>
        <w:rPr/>
        <w:t>əlaqə</w:t>
      </w:r>
      <w:r>
        <w:rPr>
          <w:spacing w:val="40"/>
        </w:rPr>
        <w:t> </w:t>
      </w:r>
      <w:r>
        <w:rPr/>
        <w:t>yaratmağa çalışır. Qoşulduqdan sonra, müştəri verilmiş protokola əsasən</w:t>
      </w:r>
      <w:r>
        <w:rPr>
          <w:spacing w:val="40"/>
        </w:rPr>
        <w:t> </w:t>
      </w:r>
      <w:r>
        <w:rPr/>
        <w:t>serverə</w:t>
      </w:r>
      <w:r>
        <w:rPr>
          <w:spacing w:val="40"/>
        </w:rPr>
        <w:t> </w:t>
      </w:r>
      <w:r>
        <w:rPr/>
        <w:t>axtarılan obyekt barəsində sorğu göndərir. Server sorğuya</w:t>
      </w:r>
      <w:r>
        <w:rPr>
          <w:spacing w:val="40"/>
        </w:rPr>
        <w:t> </w:t>
      </w:r>
      <w:r>
        <w:rPr/>
        <w:t>cavab tapan kimi bu cavabı müştəriyə ötürür. Bundan sonar</w:t>
      </w:r>
      <w:r>
        <w:rPr>
          <w:spacing w:val="40"/>
        </w:rPr>
        <w:t> </w:t>
      </w:r>
      <w:r>
        <w:rPr/>
        <w:t>əlaqə kəsilir və brouzer alınmış sənədləri əks etdirir.</w:t>
      </w:r>
      <w:r>
        <w:rPr>
          <w:spacing w:val="-4"/>
        </w:rPr>
        <w:t> </w:t>
      </w:r>
      <w:r>
        <w:rPr/>
        <w:t>Bu</w:t>
      </w:r>
      <w:r>
        <w:rPr>
          <w:spacing w:val="-2"/>
        </w:rPr>
        <w:t> </w:t>
      </w:r>
      <w:r>
        <w:rPr/>
        <w:t>prosses</w:t>
      </w:r>
      <w:r>
        <w:rPr>
          <w:spacing w:val="-2"/>
        </w:rPr>
        <w:t> </w:t>
      </w:r>
      <w:r>
        <w:rPr/>
        <w:t>HTTP-</w:t>
      </w:r>
      <w:r>
        <w:rPr>
          <w:spacing w:val="-4"/>
        </w:rPr>
        <w:t> </w:t>
      </w:r>
      <w:r>
        <w:rPr/>
        <w:t>nin</w:t>
      </w:r>
      <w:r>
        <w:rPr>
          <w:spacing w:val="-4"/>
        </w:rPr>
        <w:t> </w:t>
      </w:r>
      <w:r>
        <w:rPr/>
        <w:t>hipermətnin</w:t>
      </w:r>
      <w:r>
        <w:rPr>
          <w:spacing w:val="-4"/>
        </w:rPr>
        <w:t> </w:t>
      </w:r>
      <w:r>
        <w:rPr/>
        <w:t>köçürülməsi</w:t>
      </w:r>
      <w:r>
        <w:rPr>
          <w:spacing w:val="-4"/>
        </w:rPr>
        <w:t> </w:t>
      </w:r>
      <w:r>
        <w:rPr/>
        <w:t>protokolunun</w:t>
      </w:r>
      <w:r>
        <w:rPr>
          <w:spacing w:val="-3"/>
        </w:rPr>
        <w:t> </w:t>
      </w:r>
      <w:r>
        <w:rPr/>
        <w:t>əsasını</w:t>
      </w:r>
      <w:r>
        <w:rPr>
          <w:spacing w:val="-4"/>
        </w:rPr>
        <w:t> </w:t>
      </w:r>
      <w:r>
        <w:rPr/>
        <w:t>təşkil</w:t>
      </w:r>
      <w:r>
        <w:rPr>
          <w:spacing w:val="-4"/>
        </w:rPr>
        <w:t> </w:t>
      </w:r>
      <w:r>
        <w:rPr/>
        <w:t>edir.</w:t>
      </w:r>
      <w:r>
        <w:rPr>
          <w:spacing w:val="-4"/>
        </w:rPr>
        <w:t> </w:t>
      </w:r>
      <w:r>
        <w:rPr/>
        <w:t>Klaviaturada Enter düyməsini basın.</w:t>
      </w:r>
    </w:p>
    <w:p>
      <w:pPr>
        <w:pStyle w:val="BodyText"/>
        <w:ind w:left="141"/>
      </w:pPr>
      <w:r>
        <w:rPr/>
        <w:t>Göstərilmiş</w:t>
      </w:r>
      <w:r>
        <w:rPr>
          <w:spacing w:val="-4"/>
        </w:rPr>
        <w:t> </w:t>
      </w:r>
      <w:r>
        <w:rPr/>
        <w:t>ünvana</w:t>
      </w:r>
      <w:r>
        <w:rPr>
          <w:spacing w:val="-3"/>
        </w:rPr>
        <w:t> </w:t>
      </w:r>
      <w:r>
        <w:rPr/>
        <w:t>əsasən</w:t>
      </w:r>
      <w:r>
        <w:rPr>
          <w:spacing w:val="-4"/>
        </w:rPr>
        <w:t> </w:t>
      </w:r>
      <w:r>
        <w:rPr/>
        <w:t>Web</w:t>
      </w:r>
      <w:r>
        <w:rPr>
          <w:spacing w:val="-3"/>
        </w:rPr>
        <w:t> </w:t>
      </w:r>
      <w:r>
        <w:rPr/>
        <w:t>-</w:t>
      </w:r>
      <w:r>
        <w:rPr>
          <w:spacing w:val="-4"/>
        </w:rPr>
        <w:t> </w:t>
      </w:r>
      <w:r>
        <w:rPr/>
        <w:t>səhifə</w:t>
      </w:r>
      <w:r>
        <w:rPr>
          <w:spacing w:val="-4"/>
        </w:rPr>
        <w:t> </w:t>
      </w:r>
      <w:r>
        <w:rPr/>
        <w:t>axtarılan</w:t>
      </w:r>
      <w:r>
        <w:rPr>
          <w:spacing w:val="40"/>
        </w:rPr>
        <w:t> </w:t>
      </w:r>
      <w:r>
        <w:rPr/>
        <w:t>zaman</w:t>
      </w:r>
      <w:r>
        <w:rPr>
          <w:spacing w:val="-3"/>
        </w:rPr>
        <w:t> </w:t>
      </w:r>
      <w:r>
        <w:rPr/>
        <w:t>pəncərənin</w:t>
      </w:r>
      <w:r>
        <w:rPr>
          <w:spacing w:val="-2"/>
        </w:rPr>
        <w:t> </w:t>
      </w:r>
      <w:r>
        <w:rPr/>
        <w:t>aşağısında</w:t>
      </w:r>
      <w:r>
        <w:rPr>
          <w:spacing w:val="-1"/>
        </w:rPr>
        <w:t> </w:t>
      </w:r>
      <w:r>
        <w:rPr/>
        <w:t>yerləşən</w:t>
      </w:r>
      <w:r>
        <w:rPr>
          <w:spacing w:val="-2"/>
        </w:rPr>
        <w:t> </w:t>
      </w:r>
      <w:r>
        <w:rPr/>
        <w:t>məlumat sətrində yüklənən səhifənin IP - ünvanı, sənədin adı və sair göstərilir. İstəsəniz, </w:t>
      </w:r>
      <w:r>
        <w:rPr>
          <w:b/>
        </w:rPr>
        <w:t>F11 </w:t>
      </w:r>
      <w:r>
        <w:rPr/>
        <w:t>düyməsini basmaqla səhifəni bütün ekran boyu aça bilərsiniz.</w:t>
      </w:r>
    </w:p>
    <w:p>
      <w:pPr>
        <w:pStyle w:val="BodyText"/>
        <w:ind w:left="141" w:right="187" w:firstLine="64"/>
      </w:pPr>
      <w:r>
        <w:rPr/>
        <w:t>URL</w:t>
      </w:r>
      <w:r>
        <w:rPr>
          <w:spacing w:val="-2"/>
        </w:rPr>
        <w:t> </w:t>
      </w:r>
      <w:r>
        <w:rPr/>
        <w:t>-</w:t>
      </w:r>
      <w:r>
        <w:rPr>
          <w:spacing w:val="-3"/>
        </w:rPr>
        <w:t> </w:t>
      </w:r>
      <w:r>
        <w:rPr/>
        <w:t>ünvanlarla yanaşı</w:t>
      </w:r>
      <w:r>
        <w:rPr>
          <w:spacing w:val="-2"/>
        </w:rPr>
        <w:t> </w:t>
      </w:r>
      <w:r>
        <w:rPr/>
        <w:t>əlaqə</w:t>
      </w:r>
      <w:r>
        <w:rPr>
          <w:spacing w:val="-3"/>
        </w:rPr>
        <w:t> </w:t>
      </w:r>
      <w:r>
        <w:rPr/>
        <w:t>və</w:t>
      </w:r>
      <w:r>
        <w:rPr>
          <w:spacing w:val="-3"/>
        </w:rPr>
        <w:t> </w:t>
      </w:r>
      <w:r>
        <w:rPr/>
        <w:t>ya</w:t>
      </w:r>
      <w:r>
        <w:rPr>
          <w:spacing w:val="-3"/>
        </w:rPr>
        <w:t> </w:t>
      </w:r>
      <w:r>
        <w:rPr/>
        <w:t>hiper</w:t>
      </w:r>
      <w:r>
        <w:rPr>
          <w:spacing w:val="-2"/>
        </w:rPr>
        <w:t> </w:t>
      </w:r>
      <w:r>
        <w:rPr/>
        <w:t>əlaqələrdən</w:t>
      </w:r>
      <w:r>
        <w:rPr>
          <w:spacing w:val="-3"/>
        </w:rPr>
        <w:t> </w:t>
      </w:r>
      <w:r>
        <w:rPr/>
        <w:t>də</w:t>
      </w:r>
      <w:r>
        <w:rPr>
          <w:spacing w:val="40"/>
        </w:rPr>
        <w:t> </w:t>
      </w:r>
      <w:r>
        <w:rPr/>
        <w:t>istifadə</w:t>
      </w:r>
      <w:r>
        <w:rPr>
          <w:spacing w:val="40"/>
        </w:rPr>
        <w:t> </w:t>
      </w:r>
      <w:r>
        <w:rPr/>
        <w:t>olunur.</w:t>
      </w:r>
      <w:r>
        <w:rPr>
          <w:spacing w:val="-3"/>
        </w:rPr>
        <w:t> </w:t>
      </w:r>
      <w:r>
        <w:rPr/>
        <w:t>Bu</w:t>
      </w:r>
      <w:r>
        <w:rPr>
          <w:spacing w:val="-3"/>
        </w:rPr>
        <w:t> </w:t>
      </w:r>
      <w:r>
        <w:rPr/>
        <w:t>istinadlar adətən</w:t>
      </w:r>
      <w:r>
        <w:rPr>
          <w:spacing w:val="-3"/>
        </w:rPr>
        <w:t> </w:t>
      </w:r>
      <w:r>
        <w:rPr/>
        <w:t>rəngli mətn, işarə, rəsm şəklində olur, çərçivəyə</w:t>
      </w:r>
      <w:r>
        <w:rPr>
          <w:spacing w:val="40"/>
        </w:rPr>
        <w:t> </w:t>
      </w:r>
      <w:r>
        <w:rPr/>
        <w:t>də</w:t>
      </w:r>
      <w:r>
        <w:rPr>
          <w:spacing w:val="40"/>
        </w:rPr>
        <w:t> </w:t>
      </w:r>
      <w:r>
        <w:rPr/>
        <w:t>alına bilər. Səhifənin sol tərəfindəki</w:t>
      </w:r>
      <w:r>
        <w:rPr>
          <w:spacing w:val="40"/>
        </w:rPr>
        <w:t> </w:t>
      </w:r>
      <w:r>
        <w:rPr/>
        <w:t>mətnə</w:t>
      </w:r>
      <w:r>
        <w:rPr>
          <w:spacing w:val="40"/>
        </w:rPr>
        <w:t> </w:t>
      </w:r>
      <w:r>
        <w:rPr/>
        <w:t>diqqət yetirin. Şəkil və ya</w:t>
      </w:r>
      <w:r>
        <w:rPr>
          <w:spacing w:val="40"/>
        </w:rPr>
        <w:t> </w:t>
      </w:r>
      <w:r>
        <w:rPr/>
        <w:t>mətnin hiperistinad olub olmadığını yoxlamaq üçün mausun göstəricisini onun üzərinə gətirin. Hiperistinadın üzərinə gətirildikdə</w:t>
      </w:r>
      <w:r>
        <w:rPr>
          <w:spacing w:val="80"/>
        </w:rPr>
        <w:t> </w:t>
      </w:r>
      <w:r>
        <w:rPr/>
        <w:t>göstərici görünüşünü dəyişərək, məsələn, əl şəklini ala bilər.</w:t>
      </w:r>
      <w:r>
        <w:rPr>
          <w:spacing w:val="40"/>
        </w:rPr>
        <w:t> </w:t>
      </w:r>
      <w:r>
        <w:rPr/>
        <w:t>Məlumat sətrində</w:t>
      </w:r>
      <w:r>
        <w:rPr>
          <w:spacing w:val="40"/>
        </w:rPr>
        <w:t> </w:t>
      </w:r>
      <w:r>
        <w:rPr/>
        <w:t>bu zaman istinadın URL - ünvanı göstərilir. İstinaddan</w:t>
      </w:r>
      <w:r>
        <w:rPr>
          <w:spacing w:val="40"/>
        </w:rPr>
        <w:t> </w:t>
      </w:r>
      <w:r>
        <w:rPr/>
        <w:t>istifadə etmək üçün onun üzərində mausun düyməsini bir dəfə basmaq kifayətdir. Bu zaman</w:t>
      </w:r>
      <w:r>
        <w:rPr>
          <w:spacing w:val="40"/>
        </w:rPr>
        <w:t> </w:t>
      </w:r>
      <w:r>
        <w:rPr/>
        <w:t>istinadın işarə etdiyi Web - səhifənin axtarışı başlanır. Web - səhifə demək olar ki bütün hallarda</w:t>
      </w:r>
      <w:r>
        <w:rPr>
          <w:spacing w:val="40"/>
        </w:rPr>
        <w:t> </w:t>
      </w:r>
      <w:r>
        <w:rPr/>
        <w:t>bir neçə əlaqəli HTML - sənəddən ibarət olur. Hiperəlaqələrlə və</w:t>
      </w:r>
      <w:r>
        <w:rPr>
          <w:spacing w:val="40"/>
        </w:rPr>
        <w:t> </w:t>
      </w:r>
      <w:r>
        <w:rPr/>
        <w:t>eləcədə vahid mövzu, müəllif və sairlə biri birinə bağlı olan bir qrup Web- səhifəyə</w:t>
      </w:r>
      <w:r>
        <w:rPr>
          <w:spacing w:val="40"/>
        </w:rPr>
        <w:t> </w:t>
      </w:r>
      <w:r>
        <w:rPr>
          <w:b/>
        </w:rPr>
        <w:t>Sayt </w:t>
      </w:r>
      <w:r>
        <w:rPr/>
        <w:t>(Site) deyilir.</w:t>
      </w:r>
    </w:p>
    <w:p>
      <w:pPr>
        <w:pStyle w:val="BodyText"/>
        <w:ind w:left="141"/>
      </w:pPr>
      <w:r>
        <w:rPr/>
        <w:t>İnternetdə</w:t>
      </w:r>
      <w:r>
        <w:rPr>
          <w:spacing w:val="40"/>
        </w:rPr>
        <w:t> </w:t>
      </w:r>
      <w:r>
        <w:rPr/>
        <w:t>lazımi məlumatın axtarışı, axtarış sistemlərinin köməyi ilə aparılır. Komputer şəbəkələri rabitə</w:t>
      </w:r>
      <w:r>
        <w:rPr>
          <w:spacing w:val="-3"/>
        </w:rPr>
        <w:t> </w:t>
      </w:r>
      <w:r>
        <w:rPr/>
        <w:t>xətləri</w:t>
      </w:r>
      <w:r>
        <w:rPr>
          <w:spacing w:val="-2"/>
        </w:rPr>
        <w:t> </w:t>
      </w:r>
      <w:r>
        <w:rPr/>
        <w:t>və</w:t>
      </w:r>
      <w:r>
        <w:rPr>
          <w:spacing w:val="-3"/>
        </w:rPr>
        <w:t> </w:t>
      </w:r>
      <w:r>
        <w:rPr/>
        <w:t>xüsusi</w:t>
      </w:r>
      <w:r>
        <w:rPr>
          <w:spacing w:val="-2"/>
        </w:rPr>
        <w:t> </w:t>
      </w:r>
      <w:r>
        <w:rPr/>
        <w:t>proqram</w:t>
      </w:r>
      <w:r>
        <w:rPr>
          <w:spacing w:val="-3"/>
        </w:rPr>
        <w:t> </w:t>
      </w:r>
      <w:r>
        <w:rPr/>
        <w:t>təminatı</w:t>
      </w:r>
      <w:r>
        <w:rPr>
          <w:spacing w:val="-3"/>
        </w:rPr>
        <w:t> </w:t>
      </w:r>
      <w:r>
        <w:rPr/>
        <w:t>ilə</w:t>
      </w:r>
      <w:r>
        <w:rPr>
          <w:spacing w:val="-3"/>
        </w:rPr>
        <w:t> </w:t>
      </w:r>
      <w:r>
        <w:rPr/>
        <w:t>bir-birilə</w:t>
      </w:r>
      <w:r>
        <w:rPr>
          <w:spacing w:val="-3"/>
        </w:rPr>
        <w:t> </w:t>
      </w:r>
      <w:r>
        <w:rPr/>
        <w:t>əlaqəli</w:t>
      </w:r>
      <w:r>
        <w:rPr>
          <w:spacing w:val="-3"/>
        </w:rPr>
        <w:t> </w:t>
      </w:r>
      <w:r>
        <w:rPr/>
        <w:t>komputerlər</w:t>
      </w:r>
      <w:r>
        <w:rPr>
          <w:spacing w:val="-3"/>
        </w:rPr>
        <w:t> </w:t>
      </w:r>
      <w:r>
        <w:rPr/>
        <w:t>və</w:t>
      </w:r>
      <w:r>
        <w:rPr>
          <w:spacing w:val="-3"/>
        </w:rPr>
        <w:t> </w:t>
      </w:r>
      <w:r>
        <w:rPr/>
        <w:t>perferiya</w:t>
      </w:r>
      <w:r>
        <w:rPr>
          <w:spacing w:val="40"/>
        </w:rPr>
        <w:t> </w:t>
      </w:r>
      <w:r>
        <w:rPr/>
        <w:t>avadanlıqları sistemindən ibarətdir. İnformasiyanın</w:t>
      </w:r>
      <w:r>
        <w:rPr>
          <w:spacing w:val="40"/>
        </w:rPr>
        <w:t> </w:t>
      </w:r>
      <w:r>
        <w:rPr/>
        <w:t>əldə olunması, ötürülməsi və istifadəçilərin mövcud informasiyadan birgə istifadəsini təmin etmək üçün komputer şəbəkələrinin olması vacib şərtdir.</w:t>
      </w:r>
    </w:p>
    <w:p>
      <w:pPr>
        <w:pStyle w:val="BodyText"/>
        <w:ind w:left="141"/>
      </w:pPr>
      <w:r>
        <w:rPr/>
        <w:t>Məsafədən</w:t>
      </w:r>
      <w:r>
        <w:rPr>
          <w:spacing w:val="-4"/>
        </w:rPr>
        <w:t> </w:t>
      </w:r>
      <w:r>
        <w:rPr/>
        <w:t>asılı</w:t>
      </w:r>
      <w:r>
        <w:rPr>
          <w:spacing w:val="-4"/>
        </w:rPr>
        <w:t> </w:t>
      </w:r>
      <w:r>
        <w:rPr/>
        <w:t>olaraq,</w:t>
      </w:r>
      <w:r>
        <w:rPr>
          <w:spacing w:val="-1"/>
        </w:rPr>
        <w:t> </w:t>
      </w:r>
      <w:r>
        <w:rPr/>
        <w:t>rabitə</w:t>
      </w:r>
      <w:r>
        <w:rPr>
          <w:spacing w:val="-3"/>
        </w:rPr>
        <w:t> </w:t>
      </w:r>
      <w:r>
        <w:rPr/>
        <w:t>xətləri</w:t>
      </w:r>
      <w:r>
        <w:rPr>
          <w:spacing w:val="-4"/>
        </w:rPr>
        <w:t> </w:t>
      </w:r>
      <w:r>
        <w:rPr/>
        <w:t>olaraq</w:t>
      </w:r>
      <w:r>
        <w:rPr>
          <w:spacing w:val="-1"/>
        </w:rPr>
        <w:t> </w:t>
      </w:r>
      <w:r>
        <w:rPr/>
        <w:t>kabeldən,</w:t>
      </w:r>
      <w:r>
        <w:rPr>
          <w:spacing w:val="-4"/>
        </w:rPr>
        <w:t> </w:t>
      </w:r>
      <w:r>
        <w:rPr/>
        <w:t>telefon</w:t>
      </w:r>
      <w:r>
        <w:rPr>
          <w:spacing w:val="-4"/>
        </w:rPr>
        <w:t> </w:t>
      </w:r>
      <w:r>
        <w:rPr/>
        <w:t>xətlərindən,</w:t>
      </w:r>
      <w:r>
        <w:rPr>
          <w:spacing w:val="-4"/>
        </w:rPr>
        <w:t> </w:t>
      </w:r>
      <w:r>
        <w:rPr/>
        <w:t>radio</w:t>
      </w:r>
      <w:r>
        <w:rPr>
          <w:spacing w:val="-4"/>
        </w:rPr>
        <w:t> </w:t>
      </w:r>
      <w:r>
        <w:rPr/>
        <w:t>rabitədən,</w:t>
      </w:r>
      <w:r>
        <w:rPr>
          <w:spacing w:val="-2"/>
        </w:rPr>
        <w:t> </w:t>
      </w:r>
      <w:r>
        <w:rPr/>
        <w:t>peyk rabitəsindən və optik lifli xətlərdən istifadə olunur.</w:t>
      </w:r>
    </w:p>
    <w:p>
      <w:pPr>
        <w:pStyle w:val="BodyText"/>
        <w:ind w:left="141"/>
      </w:pPr>
      <w:r>
        <w:rPr/>
        <w:t>Komputer şəbəkələrinin iki tipi: lokal və qlobal komputer şəbəkələri geniş yayılmışdır. Qlobal komputer</w:t>
      </w:r>
      <w:r>
        <w:rPr>
          <w:spacing w:val="40"/>
        </w:rPr>
        <w:t> </w:t>
      </w:r>
      <w:r>
        <w:rPr/>
        <w:t>şəbəkələri</w:t>
      </w:r>
      <w:r>
        <w:rPr>
          <w:spacing w:val="-2"/>
        </w:rPr>
        <w:t> </w:t>
      </w:r>
      <w:r>
        <w:rPr/>
        <w:t>WAN</w:t>
      </w:r>
      <w:r>
        <w:rPr>
          <w:spacing w:val="-4"/>
        </w:rPr>
        <w:t> </w:t>
      </w:r>
      <w:r>
        <w:rPr/>
        <w:t>(Wide</w:t>
      </w:r>
      <w:r>
        <w:rPr>
          <w:spacing w:val="-4"/>
        </w:rPr>
        <w:t> </w:t>
      </w:r>
      <w:r>
        <w:rPr/>
        <w:t>Area</w:t>
      </w:r>
      <w:r>
        <w:rPr>
          <w:spacing w:val="-4"/>
        </w:rPr>
        <w:t> </w:t>
      </w:r>
      <w:r>
        <w:rPr/>
        <w:t>Network)</w:t>
      </w:r>
      <w:r>
        <w:rPr>
          <w:spacing w:val="-4"/>
        </w:rPr>
        <w:t> </w:t>
      </w:r>
      <w:r>
        <w:rPr/>
        <w:t>birbirlərindən</w:t>
      </w:r>
      <w:r>
        <w:rPr>
          <w:spacing w:val="-2"/>
        </w:rPr>
        <w:t> </w:t>
      </w:r>
      <w:r>
        <w:rPr/>
        <w:t>çoğrafi</w:t>
      </w:r>
      <w:r>
        <w:rPr>
          <w:spacing w:val="-4"/>
        </w:rPr>
        <w:t> </w:t>
      </w:r>
      <w:r>
        <w:rPr/>
        <w:t>uzaq</w:t>
      </w:r>
      <w:r>
        <w:rPr>
          <w:spacing w:val="-4"/>
        </w:rPr>
        <w:t> </w:t>
      </w:r>
      <w:r>
        <w:rPr/>
        <w:t>(yer</w:t>
      </w:r>
      <w:r>
        <w:rPr>
          <w:spacing w:val="-4"/>
        </w:rPr>
        <w:t> </w:t>
      </w:r>
      <w:r>
        <w:rPr/>
        <w:t>kürəsinin</w:t>
      </w:r>
      <w:r>
        <w:rPr>
          <w:spacing w:val="-4"/>
        </w:rPr>
        <w:t> </w:t>
      </w:r>
      <w:r>
        <w:rPr/>
        <w:t>istənilən hissəsindəki) komputerləri, printerləri və digər qurğuları birləşdirən kommunikasiya şəbəkəsidir.</w:t>
      </w:r>
    </w:p>
    <w:p>
      <w:pPr>
        <w:pStyle w:val="BodyText"/>
        <w:spacing w:after="0"/>
        <w:sectPr>
          <w:pgSz w:w="11910" w:h="16840"/>
          <w:pgMar w:header="434" w:footer="722" w:top="660" w:bottom="920" w:left="566" w:right="425"/>
        </w:sectPr>
      </w:pPr>
    </w:p>
    <w:p>
      <w:pPr>
        <w:pStyle w:val="BodyText"/>
        <w:ind w:left="141" w:right="187"/>
      </w:pPr>
      <w:r>
        <w:rPr/>
        <w:t>Rabitə</w:t>
      </w:r>
      <w:r>
        <w:rPr>
          <w:spacing w:val="40"/>
        </w:rPr>
        <w:t> </w:t>
      </w:r>
      <w:r>
        <w:rPr/>
        <w:t>vasitəsi olaraq əsasən yüksək sürətli telefon və peyk rabitəsindən istifadə olunur. Qlobal komputer şəbəkələri əsasən klient \ server texnologiyası əsasında fəaliyyət göstərir. Şəbəkənin proqram</w:t>
      </w:r>
      <w:r>
        <w:rPr>
          <w:spacing w:val="-3"/>
        </w:rPr>
        <w:t> </w:t>
      </w:r>
      <w:r>
        <w:rPr/>
        <w:t>təminatı</w:t>
      </w:r>
      <w:r>
        <w:rPr>
          <w:spacing w:val="-3"/>
        </w:rPr>
        <w:t> </w:t>
      </w:r>
      <w:r>
        <w:rPr/>
        <w:t>əsasən</w:t>
      </w:r>
      <w:r>
        <w:rPr>
          <w:spacing w:val="-3"/>
        </w:rPr>
        <w:t> </w:t>
      </w:r>
      <w:r>
        <w:rPr/>
        <w:t>iki</w:t>
      </w:r>
      <w:r>
        <w:rPr>
          <w:spacing w:val="-3"/>
        </w:rPr>
        <w:t> </w:t>
      </w:r>
      <w:r>
        <w:rPr/>
        <w:t>hissədən</w:t>
      </w:r>
      <w:r>
        <w:rPr>
          <w:spacing w:val="-3"/>
        </w:rPr>
        <w:t> </w:t>
      </w:r>
      <w:r>
        <w:rPr/>
        <w:t>idarət</w:t>
      </w:r>
      <w:r>
        <w:rPr>
          <w:spacing w:val="-3"/>
        </w:rPr>
        <w:t> </w:t>
      </w:r>
      <w:r>
        <w:rPr/>
        <w:t>olur:</w:t>
      </w:r>
      <w:r>
        <w:rPr>
          <w:spacing w:val="-3"/>
        </w:rPr>
        <w:t> </w:t>
      </w:r>
      <w:r>
        <w:rPr/>
        <w:t>Klient</w:t>
      </w:r>
      <w:r>
        <w:rPr>
          <w:spacing w:val="-3"/>
        </w:rPr>
        <w:t> </w:t>
      </w:r>
      <w:r>
        <w:rPr/>
        <w:t>və</w:t>
      </w:r>
      <w:r>
        <w:rPr>
          <w:spacing w:val="-3"/>
        </w:rPr>
        <w:t> </w:t>
      </w:r>
      <w:r>
        <w:rPr/>
        <w:t>Server.</w:t>
      </w:r>
      <w:r>
        <w:rPr>
          <w:spacing w:val="-3"/>
        </w:rPr>
        <w:t> </w:t>
      </w:r>
      <w:r>
        <w:rPr/>
        <w:t>Qlobal</w:t>
      </w:r>
      <w:r>
        <w:rPr>
          <w:spacing w:val="-2"/>
        </w:rPr>
        <w:t> </w:t>
      </w:r>
      <w:r>
        <w:rPr/>
        <w:t>şəbəkədə</w:t>
      </w:r>
      <w:r>
        <w:rPr>
          <w:spacing w:val="40"/>
        </w:rPr>
        <w:t> </w:t>
      </w:r>
      <w:r>
        <w:rPr/>
        <w:t>informasiyanın saxlanılmasından asılı olaraq informasiyanın işlənməsi mərkəzləşmiş və paylanmış şəkildə həyata keçirilir. Məs: RinNet şəbəkəsində informasiya ehtiyatı Rusiyanın mərkəzi rayonlarının tədris müəssisələrinin serverlərində paylanmış şəkildə yerləşmişdir və informasiyanın işlənməsi olaraq paylanmış şəkildə həyata keçirilir.</w:t>
      </w:r>
    </w:p>
    <w:p>
      <w:pPr>
        <w:pStyle w:val="BodyText"/>
        <w:ind w:left="141" w:right="187" w:firstLine="324"/>
      </w:pPr>
      <w:r>
        <w:rPr/>
        <mc:AlternateContent>
          <mc:Choice Requires="wps">
            <w:drawing>
              <wp:anchor distT="0" distB="0" distL="0" distR="0" allowOverlap="1" layoutInCell="1" locked="0" behindDoc="1" simplePos="0" relativeHeight="484237824">
                <wp:simplePos x="0" y="0"/>
                <wp:positionH relativeFrom="page">
                  <wp:posOffset>1164704</wp:posOffset>
                </wp:positionH>
                <wp:positionV relativeFrom="paragraph">
                  <wp:posOffset>710321</wp:posOffset>
                </wp:positionV>
                <wp:extent cx="5715000" cy="5568950"/>
                <wp:effectExtent l="0" t="0" r="0" b="0"/>
                <wp:wrapNone/>
                <wp:docPr id="544" name="Graphic 544"/>
                <wp:cNvGraphicFramePr>
                  <a:graphicFrameLocks/>
                </wp:cNvGraphicFramePr>
                <a:graphic>
                  <a:graphicData uri="http://schemas.microsoft.com/office/word/2010/wordprocessingShape">
                    <wps:wsp>
                      <wps:cNvPr id="544" name="Graphic 544"/>
                      <wps:cNvSpPr/>
                      <wps:spPr>
                        <a:xfrm>
                          <a:off x="0" y="0"/>
                          <a:ext cx="5715000" cy="5568950"/>
                        </a:xfrm>
                        <a:custGeom>
                          <a:avLst/>
                          <a:gdLst/>
                          <a:ahLst/>
                          <a:cxnLst/>
                          <a:rect l="l" t="t" r="r" b="b"/>
                          <a:pathLst>
                            <a:path w="5715000" h="5568950">
                              <a:moveTo>
                                <a:pt x="758329" y="5182108"/>
                              </a:moveTo>
                              <a:lnTo>
                                <a:pt x="758317" y="5128539"/>
                              </a:lnTo>
                              <a:lnTo>
                                <a:pt x="750125" y="5078476"/>
                              </a:lnTo>
                              <a:lnTo>
                                <a:pt x="738517" y="5045710"/>
                              </a:lnTo>
                              <a:lnTo>
                                <a:pt x="733628" y="5031892"/>
                              </a:lnTo>
                              <a:lnTo>
                                <a:pt x="708672" y="4988801"/>
                              </a:lnTo>
                              <a:lnTo>
                                <a:pt x="675144" y="4949190"/>
                              </a:lnTo>
                              <a:lnTo>
                                <a:pt x="674382" y="4948542"/>
                              </a:lnTo>
                              <a:lnTo>
                                <a:pt x="674382" y="5272075"/>
                              </a:lnTo>
                              <a:lnTo>
                                <a:pt x="663333" y="5324322"/>
                              </a:lnTo>
                              <a:lnTo>
                                <a:pt x="639787" y="5372519"/>
                              </a:lnTo>
                              <a:lnTo>
                                <a:pt x="604024" y="5416550"/>
                              </a:lnTo>
                              <a:lnTo>
                                <a:pt x="560539" y="5451843"/>
                              </a:lnTo>
                              <a:lnTo>
                                <a:pt x="512787" y="5474957"/>
                              </a:lnTo>
                              <a:lnTo>
                                <a:pt x="460768" y="5485765"/>
                              </a:lnTo>
                              <a:lnTo>
                                <a:pt x="404507" y="5484114"/>
                              </a:lnTo>
                              <a:lnTo>
                                <a:pt x="356158" y="5473890"/>
                              </a:lnTo>
                              <a:lnTo>
                                <a:pt x="311556" y="5456783"/>
                              </a:lnTo>
                              <a:lnTo>
                                <a:pt x="270675" y="5432577"/>
                              </a:lnTo>
                              <a:lnTo>
                                <a:pt x="233565" y="5401056"/>
                              </a:lnTo>
                              <a:lnTo>
                                <a:pt x="588911" y="5045710"/>
                              </a:lnTo>
                              <a:lnTo>
                                <a:pt x="620522" y="5082832"/>
                              </a:lnTo>
                              <a:lnTo>
                                <a:pt x="644956" y="5123612"/>
                              </a:lnTo>
                              <a:lnTo>
                                <a:pt x="662330" y="5167998"/>
                              </a:lnTo>
                              <a:lnTo>
                                <a:pt x="672731" y="5215890"/>
                              </a:lnTo>
                              <a:lnTo>
                                <a:pt x="674382" y="5272075"/>
                              </a:lnTo>
                              <a:lnTo>
                                <a:pt x="674382" y="4948542"/>
                              </a:lnTo>
                              <a:lnTo>
                                <a:pt x="668667" y="4943665"/>
                              </a:lnTo>
                              <a:lnTo>
                                <a:pt x="639864" y="4919065"/>
                              </a:lnTo>
                              <a:lnTo>
                                <a:pt x="601560" y="4896028"/>
                              </a:lnTo>
                              <a:lnTo>
                                <a:pt x="560324" y="4880026"/>
                              </a:lnTo>
                              <a:lnTo>
                                <a:pt x="516267" y="4870958"/>
                              </a:lnTo>
                              <a:lnTo>
                                <a:pt x="469226" y="4867859"/>
                              </a:lnTo>
                              <a:lnTo>
                                <a:pt x="423646" y="4870145"/>
                              </a:lnTo>
                              <a:lnTo>
                                <a:pt x="379514" y="4877765"/>
                              </a:lnTo>
                              <a:lnTo>
                                <a:pt x="336829" y="4890694"/>
                              </a:lnTo>
                              <a:lnTo>
                                <a:pt x="295567" y="4908880"/>
                              </a:lnTo>
                              <a:lnTo>
                                <a:pt x="255752" y="4932273"/>
                              </a:lnTo>
                              <a:lnTo>
                                <a:pt x="217335" y="4960836"/>
                              </a:lnTo>
                              <a:lnTo>
                                <a:pt x="180352" y="4994529"/>
                              </a:lnTo>
                              <a:lnTo>
                                <a:pt x="130327" y="5053419"/>
                              </a:lnTo>
                              <a:lnTo>
                                <a:pt x="106616" y="5088534"/>
                              </a:lnTo>
                              <a:lnTo>
                                <a:pt x="83845" y="5127625"/>
                              </a:lnTo>
                              <a:lnTo>
                                <a:pt x="78244" y="5137404"/>
                              </a:lnTo>
                              <a:lnTo>
                                <a:pt x="73393" y="5145189"/>
                              </a:lnTo>
                              <a:lnTo>
                                <a:pt x="31076" y="5164633"/>
                              </a:lnTo>
                              <a:lnTo>
                                <a:pt x="13525" y="5162677"/>
                              </a:lnTo>
                              <a:lnTo>
                                <a:pt x="4533" y="5171694"/>
                              </a:lnTo>
                              <a:lnTo>
                                <a:pt x="0" y="5176139"/>
                              </a:lnTo>
                              <a:lnTo>
                                <a:pt x="133997" y="5328412"/>
                              </a:lnTo>
                              <a:lnTo>
                                <a:pt x="148729" y="5313680"/>
                              </a:lnTo>
                              <a:lnTo>
                                <a:pt x="131953" y="5281854"/>
                              </a:lnTo>
                              <a:lnTo>
                                <a:pt x="122288" y="5246738"/>
                              </a:lnTo>
                              <a:lnTo>
                                <a:pt x="119557" y="5208371"/>
                              </a:lnTo>
                              <a:lnTo>
                                <a:pt x="123456" y="5167998"/>
                              </a:lnTo>
                              <a:lnTo>
                                <a:pt x="133972" y="5124983"/>
                              </a:lnTo>
                              <a:lnTo>
                                <a:pt x="150774" y="5085969"/>
                              </a:lnTo>
                              <a:lnTo>
                                <a:pt x="173774" y="5049736"/>
                              </a:lnTo>
                              <a:lnTo>
                                <a:pt x="202831" y="5016246"/>
                              </a:lnTo>
                              <a:lnTo>
                                <a:pt x="246900" y="4979797"/>
                              </a:lnTo>
                              <a:lnTo>
                                <a:pt x="293966" y="4955540"/>
                              </a:lnTo>
                              <a:lnTo>
                                <a:pt x="344004" y="4943665"/>
                              </a:lnTo>
                              <a:lnTo>
                                <a:pt x="397014" y="4944376"/>
                              </a:lnTo>
                              <a:lnTo>
                                <a:pt x="440486" y="4953355"/>
                              </a:lnTo>
                              <a:lnTo>
                                <a:pt x="483082" y="4969230"/>
                              </a:lnTo>
                              <a:lnTo>
                                <a:pt x="524776" y="4992192"/>
                              </a:lnTo>
                              <a:lnTo>
                                <a:pt x="565543" y="5022469"/>
                              </a:lnTo>
                              <a:lnTo>
                                <a:pt x="120281" y="5467604"/>
                              </a:lnTo>
                              <a:lnTo>
                                <a:pt x="125437" y="5473662"/>
                              </a:lnTo>
                              <a:lnTo>
                                <a:pt x="176542" y="5520004"/>
                              </a:lnTo>
                              <a:lnTo>
                                <a:pt x="219417" y="5544490"/>
                              </a:lnTo>
                              <a:lnTo>
                                <a:pt x="266052" y="5560695"/>
                              </a:lnTo>
                              <a:lnTo>
                                <a:pt x="316471" y="5568785"/>
                              </a:lnTo>
                              <a:lnTo>
                                <a:pt x="370725" y="5568950"/>
                              </a:lnTo>
                              <a:lnTo>
                                <a:pt x="416877" y="5562765"/>
                              </a:lnTo>
                              <a:lnTo>
                                <a:pt x="461733" y="5550357"/>
                              </a:lnTo>
                              <a:lnTo>
                                <a:pt x="505307" y="5531840"/>
                              </a:lnTo>
                              <a:lnTo>
                                <a:pt x="547585" y="5507342"/>
                              </a:lnTo>
                              <a:lnTo>
                                <a:pt x="576694" y="5485765"/>
                              </a:lnTo>
                              <a:lnTo>
                                <a:pt x="588581" y="5476964"/>
                              </a:lnTo>
                              <a:lnTo>
                                <a:pt x="628281" y="5440807"/>
                              </a:lnTo>
                              <a:lnTo>
                                <a:pt x="664743" y="5400789"/>
                              </a:lnTo>
                              <a:lnTo>
                                <a:pt x="695375" y="5359578"/>
                              </a:lnTo>
                              <a:lnTo>
                                <a:pt x="720115" y="5317134"/>
                              </a:lnTo>
                              <a:lnTo>
                                <a:pt x="738886" y="5273421"/>
                              </a:lnTo>
                              <a:lnTo>
                                <a:pt x="751649" y="5228437"/>
                              </a:lnTo>
                              <a:lnTo>
                                <a:pt x="758329" y="5182108"/>
                              </a:lnTo>
                              <a:close/>
                            </a:path>
                            <a:path w="5715000" h="5568950">
                              <a:moveTo>
                                <a:pt x="896378" y="4365625"/>
                              </a:moveTo>
                              <a:lnTo>
                                <a:pt x="877976" y="4325734"/>
                              </a:lnTo>
                              <a:lnTo>
                                <a:pt x="860856" y="4320197"/>
                              </a:lnTo>
                              <a:lnTo>
                                <a:pt x="850760" y="4320197"/>
                              </a:lnTo>
                              <a:lnTo>
                                <a:pt x="813320" y="4339590"/>
                              </a:lnTo>
                              <a:lnTo>
                                <a:pt x="793889" y="4377182"/>
                              </a:lnTo>
                              <a:lnTo>
                                <a:pt x="793699" y="4387354"/>
                              </a:lnTo>
                              <a:lnTo>
                                <a:pt x="795426" y="4396511"/>
                              </a:lnTo>
                              <a:lnTo>
                                <a:pt x="829183" y="4422787"/>
                              </a:lnTo>
                              <a:lnTo>
                                <a:pt x="839355" y="4422648"/>
                              </a:lnTo>
                              <a:lnTo>
                                <a:pt x="877328" y="4403598"/>
                              </a:lnTo>
                              <a:lnTo>
                                <a:pt x="896378" y="4365625"/>
                              </a:lnTo>
                              <a:close/>
                            </a:path>
                            <a:path w="5715000" h="5568950">
                              <a:moveTo>
                                <a:pt x="1127391" y="4922151"/>
                              </a:moveTo>
                              <a:lnTo>
                                <a:pt x="1115961" y="4910836"/>
                              </a:lnTo>
                              <a:lnTo>
                                <a:pt x="1102804" y="4923421"/>
                              </a:lnTo>
                              <a:lnTo>
                                <a:pt x="1091196" y="4933289"/>
                              </a:lnTo>
                              <a:lnTo>
                                <a:pt x="1081201" y="4940351"/>
                              </a:lnTo>
                              <a:lnTo>
                                <a:pt x="1072908" y="4944491"/>
                              </a:lnTo>
                              <a:lnTo>
                                <a:pt x="1065695" y="4946789"/>
                              </a:lnTo>
                              <a:lnTo>
                                <a:pt x="1058557" y="4947907"/>
                              </a:lnTo>
                              <a:lnTo>
                                <a:pt x="1051509" y="4947767"/>
                              </a:lnTo>
                              <a:lnTo>
                                <a:pt x="1016127" y="4927511"/>
                              </a:lnTo>
                              <a:lnTo>
                                <a:pt x="620407" y="4532376"/>
                              </a:lnTo>
                              <a:lnTo>
                                <a:pt x="602627" y="4550156"/>
                              </a:lnTo>
                              <a:lnTo>
                                <a:pt x="529729" y="4693666"/>
                              </a:lnTo>
                              <a:lnTo>
                                <a:pt x="547509" y="4697857"/>
                              </a:lnTo>
                              <a:lnTo>
                                <a:pt x="552869" y="4688002"/>
                              </a:lnTo>
                              <a:lnTo>
                                <a:pt x="558253" y="4679556"/>
                              </a:lnTo>
                              <a:lnTo>
                                <a:pt x="588657" y="4655058"/>
                              </a:lnTo>
                              <a:lnTo>
                                <a:pt x="595388" y="4654042"/>
                              </a:lnTo>
                              <a:lnTo>
                                <a:pt x="603135" y="4656201"/>
                              </a:lnTo>
                              <a:lnTo>
                                <a:pt x="635330" y="4680191"/>
                              </a:lnTo>
                              <a:lnTo>
                                <a:pt x="675398" y="4718939"/>
                              </a:lnTo>
                              <a:lnTo>
                                <a:pt x="937653" y="4981194"/>
                              </a:lnTo>
                              <a:lnTo>
                                <a:pt x="965365" y="5014595"/>
                              </a:lnTo>
                              <a:lnTo>
                                <a:pt x="970749" y="5036947"/>
                              </a:lnTo>
                              <a:lnTo>
                                <a:pt x="969975" y="5043767"/>
                              </a:lnTo>
                              <a:lnTo>
                                <a:pt x="949477" y="5076825"/>
                              </a:lnTo>
                              <a:lnTo>
                                <a:pt x="938288" y="5088509"/>
                              </a:lnTo>
                              <a:lnTo>
                                <a:pt x="949591" y="5099939"/>
                              </a:lnTo>
                              <a:lnTo>
                                <a:pt x="1127391" y="4922151"/>
                              </a:lnTo>
                              <a:close/>
                            </a:path>
                            <a:path w="5715000" h="5568950">
                              <a:moveTo>
                                <a:pt x="1349603" y="4700117"/>
                              </a:moveTo>
                              <a:lnTo>
                                <a:pt x="1338084" y="4688586"/>
                              </a:lnTo>
                              <a:lnTo>
                                <a:pt x="1326070" y="4700117"/>
                              </a:lnTo>
                              <a:lnTo>
                                <a:pt x="1315427" y="4709134"/>
                              </a:lnTo>
                              <a:lnTo>
                                <a:pt x="1306233" y="4715637"/>
                              </a:lnTo>
                              <a:lnTo>
                                <a:pt x="1298587" y="4719574"/>
                              </a:lnTo>
                              <a:lnTo>
                                <a:pt x="1291386" y="4721682"/>
                              </a:lnTo>
                              <a:lnTo>
                                <a:pt x="1284274" y="4722495"/>
                              </a:lnTo>
                              <a:lnTo>
                                <a:pt x="1277239" y="4722076"/>
                              </a:lnTo>
                              <a:lnTo>
                                <a:pt x="1241869" y="4701756"/>
                              </a:lnTo>
                              <a:lnTo>
                                <a:pt x="1119708" y="4580255"/>
                              </a:lnTo>
                              <a:lnTo>
                                <a:pt x="997089" y="4457700"/>
                              </a:lnTo>
                              <a:lnTo>
                                <a:pt x="979690" y="4475099"/>
                              </a:lnTo>
                              <a:lnTo>
                                <a:pt x="961326" y="4511319"/>
                              </a:lnTo>
                              <a:lnTo>
                                <a:pt x="924191" y="4583544"/>
                              </a:lnTo>
                              <a:lnTo>
                                <a:pt x="905776" y="4619752"/>
                              </a:lnTo>
                              <a:lnTo>
                                <a:pt x="917079" y="4623562"/>
                              </a:lnTo>
                              <a:lnTo>
                                <a:pt x="922667" y="4625594"/>
                              </a:lnTo>
                              <a:lnTo>
                                <a:pt x="928243" y="4615878"/>
                              </a:lnTo>
                              <a:lnTo>
                                <a:pt x="958354" y="4582795"/>
                              </a:lnTo>
                              <a:lnTo>
                                <a:pt x="971689" y="4580255"/>
                              </a:lnTo>
                              <a:lnTo>
                                <a:pt x="979309" y="4582160"/>
                              </a:lnTo>
                              <a:lnTo>
                                <a:pt x="1012558" y="4606417"/>
                              </a:lnTo>
                              <a:lnTo>
                                <a:pt x="1052207" y="4644263"/>
                              </a:lnTo>
                              <a:lnTo>
                                <a:pt x="1163459" y="4755515"/>
                              </a:lnTo>
                              <a:lnTo>
                                <a:pt x="1191094" y="4788852"/>
                              </a:lnTo>
                              <a:lnTo>
                                <a:pt x="1196225" y="4811395"/>
                              </a:lnTo>
                              <a:lnTo>
                                <a:pt x="1195336" y="4818392"/>
                              </a:lnTo>
                              <a:lnTo>
                                <a:pt x="1173975" y="4852340"/>
                              </a:lnTo>
                              <a:lnTo>
                                <a:pt x="1161935" y="4864862"/>
                              </a:lnTo>
                              <a:lnTo>
                                <a:pt x="1165745" y="4868672"/>
                              </a:lnTo>
                              <a:lnTo>
                                <a:pt x="1169428" y="4872482"/>
                              </a:lnTo>
                              <a:lnTo>
                                <a:pt x="1173238" y="4876292"/>
                              </a:lnTo>
                              <a:lnTo>
                                <a:pt x="1327061" y="4722495"/>
                              </a:lnTo>
                              <a:lnTo>
                                <a:pt x="1349413" y="4700117"/>
                              </a:lnTo>
                              <a:lnTo>
                                <a:pt x="1349603" y="4700117"/>
                              </a:lnTo>
                              <a:close/>
                            </a:path>
                            <a:path w="5715000" h="5568950">
                              <a:moveTo>
                                <a:pt x="1635721" y="4596600"/>
                              </a:moveTo>
                              <a:lnTo>
                                <a:pt x="1631810" y="4566348"/>
                              </a:lnTo>
                              <a:lnTo>
                                <a:pt x="1623453" y="4535170"/>
                              </a:lnTo>
                              <a:lnTo>
                                <a:pt x="1591957" y="4438408"/>
                              </a:lnTo>
                              <a:lnTo>
                                <a:pt x="1514602" y="4195953"/>
                              </a:lnTo>
                              <a:lnTo>
                                <a:pt x="1482991" y="4099179"/>
                              </a:lnTo>
                              <a:lnTo>
                                <a:pt x="1472196" y="4061460"/>
                              </a:lnTo>
                              <a:lnTo>
                                <a:pt x="1472082" y="4052036"/>
                              </a:lnTo>
                              <a:lnTo>
                                <a:pt x="1472653" y="4043603"/>
                              </a:lnTo>
                              <a:lnTo>
                                <a:pt x="1493024" y="4002278"/>
                              </a:lnTo>
                              <a:lnTo>
                                <a:pt x="1481340" y="3990594"/>
                              </a:lnTo>
                              <a:lnTo>
                                <a:pt x="1363357" y="4108577"/>
                              </a:lnTo>
                              <a:lnTo>
                                <a:pt x="1374914" y="4120261"/>
                              </a:lnTo>
                              <a:lnTo>
                                <a:pt x="1383004" y="4112399"/>
                              </a:lnTo>
                              <a:lnTo>
                                <a:pt x="1389976" y="4106138"/>
                              </a:lnTo>
                              <a:lnTo>
                                <a:pt x="1395818" y="4101439"/>
                              </a:lnTo>
                              <a:lnTo>
                                <a:pt x="1400568" y="4098290"/>
                              </a:lnTo>
                              <a:lnTo>
                                <a:pt x="1406537" y="4095623"/>
                              </a:lnTo>
                              <a:lnTo>
                                <a:pt x="1411998" y="4093845"/>
                              </a:lnTo>
                              <a:lnTo>
                                <a:pt x="1420126" y="4094099"/>
                              </a:lnTo>
                              <a:lnTo>
                                <a:pt x="1446415" y="4132199"/>
                              </a:lnTo>
                              <a:lnTo>
                                <a:pt x="1462214" y="4180332"/>
                              </a:lnTo>
                              <a:lnTo>
                                <a:pt x="1508772" y="4324870"/>
                              </a:lnTo>
                              <a:lnTo>
                                <a:pt x="1524647" y="4372991"/>
                              </a:lnTo>
                              <a:lnTo>
                                <a:pt x="1477924" y="4361269"/>
                              </a:lnTo>
                              <a:lnTo>
                                <a:pt x="1337424" y="4327258"/>
                              </a:lnTo>
                              <a:lnTo>
                                <a:pt x="1290713" y="4315587"/>
                              </a:lnTo>
                              <a:lnTo>
                                <a:pt x="1251077" y="4300499"/>
                              </a:lnTo>
                              <a:lnTo>
                                <a:pt x="1236624" y="4277296"/>
                              </a:lnTo>
                              <a:lnTo>
                                <a:pt x="1237246" y="4269994"/>
                              </a:lnTo>
                              <a:lnTo>
                                <a:pt x="1257693" y="4237482"/>
                              </a:lnTo>
                              <a:lnTo>
                                <a:pt x="1266075" y="4229227"/>
                              </a:lnTo>
                              <a:lnTo>
                                <a:pt x="1254391" y="4217543"/>
                              </a:lnTo>
                              <a:lnTo>
                                <a:pt x="1085227" y="4386580"/>
                              </a:lnTo>
                              <a:lnTo>
                                <a:pt x="1096911" y="4398264"/>
                              </a:lnTo>
                              <a:lnTo>
                                <a:pt x="1108341" y="4390809"/>
                              </a:lnTo>
                              <a:lnTo>
                                <a:pt x="1118501" y="4384840"/>
                              </a:lnTo>
                              <a:lnTo>
                                <a:pt x="1156347" y="4376128"/>
                              </a:lnTo>
                              <a:lnTo>
                                <a:pt x="1166126" y="4376420"/>
                              </a:lnTo>
                              <a:lnTo>
                                <a:pt x="1190790" y="4378452"/>
                              </a:lnTo>
                              <a:lnTo>
                                <a:pt x="1200873" y="4379823"/>
                              </a:lnTo>
                              <a:lnTo>
                                <a:pt x="1209560" y="4381627"/>
                              </a:lnTo>
                              <a:lnTo>
                                <a:pt x="1259192" y="4394416"/>
                              </a:lnTo>
                              <a:lnTo>
                                <a:pt x="1507896" y="4456481"/>
                              </a:lnTo>
                              <a:lnTo>
                                <a:pt x="1557540" y="4469257"/>
                              </a:lnTo>
                              <a:lnTo>
                                <a:pt x="1581924" y="4545076"/>
                              </a:lnTo>
                              <a:lnTo>
                                <a:pt x="1591170" y="4582655"/>
                              </a:lnTo>
                              <a:lnTo>
                                <a:pt x="1592402" y="4597997"/>
                              </a:lnTo>
                              <a:lnTo>
                                <a:pt x="1591576" y="4610989"/>
                              </a:lnTo>
                              <a:lnTo>
                                <a:pt x="1575320" y="4646930"/>
                              </a:lnTo>
                              <a:lnTo>
                                <a:pt x="1536954" y="4669637"/>
                              </a:lnTo>
                              <a:lnTo>
                                <a:pt x="1525295" y="4676965"/>
                              </a:lnTo>
                              <a:lnTo>
                                <a:pt x="1493316" y="4709719"/>
                              </a:lnTo>
                              <a:lnTo>
                                <a:pt x="1486128" y="4737849"/>
                              </a:lnTo>
                              <a:lnTo>
                                <a:pt x="1487589" y="4746269"/>
                              </a:lnTo>
                              <a:lnTo>
                                <a:pt x="1524241" y="4771199"/>
                              </a:lnTo>
                              <a:lnTo>
                                <a:pt x="1536458" y="4770374"/>
                              </a:lnTo>
                              <a:lnTo>
                                <a:pt x="1573720" y="4753140"/>
                              </a:lnTo>
                              <a:lnTo>
                                <a:pt x="1600352" y="4725162"/>
                              </a:lnTo>
                              <a:lnTo>
                                <a:pt x="1623136" y="4680966"/>
                              </a:lnTo>
                              <a:lnTo>
                                <a:pt x="1635353" y="4625924"/>
                              </a:lnTo>
                              <a:lnTo>
                                <a:pt x="1635721" y="4596600"/>
                              </a:lnTo>
                              <a:close/>
                            </a:path>
                            <a:path w="5715000" h="5568950">
                              <a:moveTo>
                                <a:pt x="2036838" y="3959098"/>
                              </a:moveTo>
                              <a:lnTo>
                                <a:pt x="2031390" y="3890327"/>
                              </a:lnTo>
                              <a:lnTo>
                                <a:pt x="2006612" y="3832352"/>
                              </a:lnTo>
                              <a:lnTo>
                                <a:pt x="2000389" y="3834257"/>
                              </a:lnTo>
                              <a:lnTo>
                                <a:pt x="1988070" y="3838321"/>
                              </a:lnTo>
                              <a:lnTo>
                                <a:pt x="1996160" y="3865181"/>
                              </a:lnTo>
                              <a:lnTo>
                                <a:pt x="2000211" y="3889679"/>
                              </a:lnTo>
                              <a:lnTo>
                                <a:pt x="2000326" y="3890327"/>
                              </a:lnTo>
                              <a:lnTo>
                                <a:pt x="2000669" y="3913771"/>
                              </a:lnTo>
                              <a:lnTo>
                                <a:pt x="1997341" y="3935476"/>
                              </a:lnTo>
                              <a:lnTo>
                                <a:pt x="1980336" y="3976179"/>
                              </a:lnTo>
                              <a:lnTo>
                                <a:pt x="1950859" y="4013454"/>
                              </a:lnTo>
                              <a:lnTo>
                                <a:pt x="1891804" y="4054386"/>
                              </a:lnTo>
                              <a:lnTo>
                                <a:pt x="1821319" y="4069969"/>
                              </a:lnTo>
                              <a:lnTo>
                                <a:pt x="1783905" y="4067175"/>
                              </a:lnTo>
                              <a:lnTo>
                                <a:pt x="1748066" y="4056024"/>
                              </a:lnTo>
                              <a:lnTo>
                                <a:pt x="1713801" y="4036415"/>
                              </a:lnTo>
                              <a:lnTo>
                                <a:pt x="1681111" y="4008247"/>
                              </a:lnTo>
                              <a:lnTo>
                                <a:pt x="1699272" y="3990086"/>
                              </a:lnTo>
                              <a:lnTo>
                                <a:pt x="1901659" y="3787813"/>
                              </a:lnTo>
                              <a:lnTo>
                                <a:pt x="1931936" y="3757549"/>
                              </a:lnTo>
                              <a:lnTo>
                                <a:pt x="1904022" y="3734689"/>
                              </a:lnTo>
                              <a:lnTo>
                                <a:pt x="1873872" y="3719360"/>
                              </a:lnTo>
                              <a:lnTo>
                                <a:pt x="1841512" y="3711511"/>
                              </a:lnTo>
                              <a:lnTo>
                                <a:pt x="1830844" y="3711384"/>
                              </a:lnTo>
                              <a:lnTo>
                                <a:pt x="1830844" y="3822065"/>
                              </a:lnTo>
                              <a:lnTo>
                                <a:pt x="1662950" y="3990086"/>
                              </a:lnTo>
                              <a:lnTo>
                                <a:pt x="1649234" y="3969334"/>
                              </a:lnTo>
                              <a:lnTo>
                                <a:pt x="1640370" y="3947833"/>
                              </a:lnTo>
                              <a:lnTo>
                                <a:pt x="1636229" y="3925620"/>
                              </a:lnTo>
                              <a:lnTo>
                                <a:pt x="1636661" y="3902710"/>
                              </a:lnTo>
                              <a:lnTo>
                                <a:pt x="1648879" y="3860012"/>
                              </a:lnTo>
                              <a:lnTo>
                                <a:pt x="1675015" y="3823970"/>
                              </a:lnTo>
                              <a:lnTo>
                                <a:pt x="1711998" y="3798354"/>
                              </a:lnTo>
                              <a:lnTo>
                                <a:pt x="1755355" y="3787813"/>
                              </a:lnTo>
                              <a:lnTo>
                                <a:pt x="1769478" y="3788537"/>
                              </a:lnTo>
                              <a:lnTo>
                                <a:pt x="1816811" y="3810381"/>
                              </a:lnTo>
                              <a:lnTo>
                                <a:pt x="1830844" y="3822065"/>
                              </a:lnTo>
                              <a:lnTo>
                                <a:pt x="1830844" y="3711384"/>
                              </a:lnTo>
                              <a:lnTo>
                                <a:pt x="1772069" y="3717887"/>
                              </a:lnTo>
                              <a:lnTo>
                                <a:pt x="1706054" y="3752151"/>
                              </a:lnTo>
                              <a:lnTo>
                                <a:pt x="1674888" y="3779393"/>
                              </a:lnTo>
                              <a:lnTo>
                                <a:pt x="1642960" y="3816413"/>
                              </a:lnTo>
                              <a:lnTo>
                                <a:pt x="1619148" y="3855618"/>
                              </a:lnTo>
                              <a:lnTo>
                                <a:pt x="1603641" y="3896931"/>
                              </a:lnTo>
                              <a:lnTo>
                                <a:pt x="1596656" y="3940302"/>
                              </a:lnTo>
                              <a:lnTo>
                                <a:pt x="1598599" y="3984155"/>
                              </a:lnTo>
                              <a:lnTo>
                                <a:pt x="1610448" y="4026014"/>
                              </a:lnTo>
                              <a:lnTo>
                                <a:pt x="1632318" y="4065943"/>
                              </a:lnTo>
                              <a:lnTo>
                                <a:pt x="1664347" y="4104005"/>
                              </a:lnTo>
                              <a:lnTo>
                                <a:pt x="1699704" y="4133469"/>
                              </a:lnTo>
                              <a:lnTo>
                                <a:pt x="1737398" y="4153522"/>
                              </a:lnTo>
                              <a:lnTo>
                                <a:pt x="1777428" y="4164317"/>
                              </a:lnTo>
                              <a:lnTo>
                                <a:pt x="1819795" y="4165981"/>
                              </a:lnTo>
                              <a:lnTo>
                                <a:pt x="1861959" y="4159681"/>
                              </a:lnTo>
                              <a:lnTo>
                                <a:pt x="1901418" y="4145635"/>
                              </a:lnTo>
                              <a:lnTo>
                                <a:pt x="1938159" y="4124020"/>
                              </a:lnTo>
                              <a:lnTo>
                                <a:pt x="1972195" y="4094988"/>
                              </a:lnTo>
                              <a:lnTo>
                                <a:pt x="1998865" y="4063898"/>
                              </a:lnTo>
                              <a:lnTo>
                                <a:pt x="2018614" y="4030853"/>
                              </a:lnTo>
                              <a:lnTo>
                                <a:pt x="2031301" y="3995915"/>
                              </a:lnTo>
                              <a:lnTo>
                                <a:pt x="2036838" y="3959098"/>
                              </a:lnTo>
                              <a:close/>
                            </a:path>
                            <a:path w="5715000" h="5568950">
                              <a:moveTo>
                                <a:pt x="2359545" y="3707638"/>
                              </a:moveTo>
                              <a:lnTo>
                                <a:pt x="2329459" y="3613594"/>
                              </a:lnTo>
                              <a:lnTo>
                                <a:pt x="2270493" y="3425139"/>
                              </a:lnTo>
                              <a:lnTo>
                                <a:pt x="2240419" y="3331083"/>
                              </a:lnTo>
                              <a:lnTo>
                                <a:pt x="2235898" y="3315055"/>
                              </a:lnTo>
                              <a:lnTo>
                                <a:pt x="2233345" y="3300311"/>
                              </a:lnTo>
                              <a:lnTo>
                                <a:pt x="2232685" y="3286810"/>
                              </a:lnTo>
                              <a:lnTo>
                                <a:pt x="2233815" y="3274568"/>
                              </a:lnTo>
                              <a:lnTo>
                                <a:pt x="2236114" y="3267519"/>
                              </a:lnTo>
                              <a:lnTo>
                                <a:pt x="2240546" y="3259328"/>
                              </a:lnTo>
                              <a:lnTo>
                                <a:pt x="2247061" y="3249993"/>
                              </a:lnTo>
                              <a:lnTo>
                                <a:pt x="2255659" y="3239516"/>
                              </a:lnTo>
                              <a:lnTo>
                                <a:pt x="2243975" y="3227832"/>
                              </a:lnTo>
                              <a:lnTo>
                                <a:pt x="2125599" y="3346196"/>
                              </a:lnTo>
                              <a:lnTo>
                                <a:pt x="2137295" y="3357880"/>
                              </a:lnTo>
                              <a:lnTo>
                                <a:pt x="2146909" y="3348507"/>
                              </a:lnTo>
                              <a:lnTo>
                                <a:pt x="2154961" y="3341103"/>
                              </a:lnTo>
                              <a:lnTo>
                                <a:pt x="2161413" y="3335693"/>
                              </a:lnTo>
                              <a:lnTo>
                                <a:pt x="2166251" y="3332226"/>
                              </a:lnTo>
                              <a:lnTo>
                                <a:pt x="2171839" y="3329051"/>
                              </a:lnTo>
                              <a:lnTo>
                                <a:pt x="2177935" y="3327146"/>
                              </a:lnTo>
                              <a:lnTo>
                                <a:pt x="2183904" y="3327654"/>
                              </a:lnTo>
                              <a:lnTo>
                                <a:pt x="2187841" y="3327654"/>
                              </a:lnTo>
                              <a:lnTo>
                                <a:pt x="2212098" y="3367659"/>
                              </a:lnTo>
                              <a:lnTo>
                                <a:pt x="2228418" y="3417659"/>
                              </a:lnTo>
                              <a:lnTo>
                                <a:pt x="2276475" y="3567925"/>
                              </a:lnTo>
                              <a:lnTo>
                                <a:pt x="2292870" y="3617849"/>
                              </a:lnTo>
                              <a:lnTo>
                                <a:pt x="2244115" y="3602659"/>
                              </a:lnTo>
                              <a:lnTo>
                                <a:pt x="2097646" y="3557994"/>
                              </a:lnTo>
                              <a:lnTo>
                                <a:pt x="2048903" y="3542792"/>
                              </a:lnTo>
                              <a:lnTo>
                                <a:pt x="2014486" y="3524885"/>
                              </a:lnTo>
                              <a:lnTo>
                                <a:pt x="2006371" y="3507460"/>
                              </a:lnTo>
                              <a:lnTo>
                                <a:pt x="2006612" y="3500501"/>
                              </a:lnTo>
                              <a:lnTo>
                                <a:pt x="2035187" y="3460115"/>
                              </a:lnTo>
                              <a:lnTo>
                                <a:pt x="2023503" y="3448431"/>
                              </a:lnTo>
                              <a:lnTo>
                                <a:pt x="1852815" y="3619119"/>
                              </a:lnTo>
                              <a:lnTo>
                                <a:pt x="1864372" y="3630803"/>
                              </a:lnTo>
                              <a:lnTo>
                                <a:pt x="1874710" y="3622954"/>
                              </a:lnTo>
                              <a:lnTo>
                                <a:pt x="1883562" y="3616756"/>
                              </a:lnTo>
                              <a:lnTo>
                                <a:pt x="1921230" y="3602431"/>
                              </a:lnTo>
                              <a:lnTo>
                                <a:pt x="1928761" y="3601720"/>
                              </a:lnTo>
                              <a:lnTo>
                                <a:pt x="1937131" y="3602190"/>
                              </a:lnTo>
                              <a:lnTo>
                                <a:pt x="1946821" y="3603625"/>
                              </a:lnTo>
                              <a:lnTo>
                                <a:pt x="1957793" y="3606114"/>
                              </a:lnTo>
                              <a:lnTo>
                                <a:pt x="1970036" y="3609721"/>
                              </a:lnTo>
                              <a:lnTo>
                                <a:pt x="2063254" y="3638512"/>
                              </a:lnTo>
                              <a:lnTo>
                                <a:pt x="2250071" y="3695039"/>
                              </a:lnTo>
                              <a:lnTo>
                                <a:pt x="2343289" y="3723894"/>
                              </a:lnTo>
                              <a:lnTo>
                                <a:pt x="2359545" y="3707638"/>
                              </a:lnTo>
                              <a:close/>
                            </a:path>
                            <a:path w="5715000" h="5568950">
                              <a:moveTo>
                                <a:pt x="2857258" y="3109087"/>
                              </a:moveTo>
                              <a:lnTo>
                                <a:pt x="2839605" y="3091434"/>
                              </a:lnTo>
                              <a:lnTo>
                                <a:pt x="2837256" y="3110877"/>
                              </a:lnTo>
                              <a:lnTo>
                                <a:pt x="2834881" y="3126524"/>
                              </a:lnTo>
                              <a:lnTo>
                                <a:pt x="2821571" y="3159760"/>
                              </a:lnTo>
                              <a:lnTo>
                                <a:pt x="2817634" y="3163824"/>
                              </a:lnTo>
                              <a:lnTo>
                                <a:pt x="2813189" y="3166491"/>
                              </a:lnTo>
                              <a:lnTo>
                                <a:pt x="2808109" y="3166999"/>
                              </a:lnTo>
                              <a:lnTo>
                                <a:pt x="2802775" y="3167888"/>
                              </a:lnTo>
                              <a:lnTo>
                                <a:pt x="2770200" y="3145383"/>
                              </a:lnTo>
                              <a:lnTo>
                                <a:pt x="2736354" y="3112643"/>
                              </a:lnTo>
                              <a:lnTo>
                                <a:pt x="2729763" y="3106039"/>
                              </a:lnTo>
                              <a:lnTo>
                                <a:pt x="2709176" y="3085452"/>
                              </a:lnTo>
                              <a:lnTo>
                                <a:pt x="2709176" y="3216148"/>
                              </a:lnTo>
                              <a:lnTo>
                                <a:pt x="2699905" y="3253244"/>
                              </a:lnTo>
                              <a:lnTo>
                                <a:pt x="2675877" y="3308680"/>
                              </a:lnTo>
                              <a:lnTo>
                                <a:pt x="2649867" y="3336645"/>
                              </a:lnTo>
                              <a:lnTo>
                                <a:pt x="2607195" y="3350895"/>
                              </a:lnTo>
                              <a:lnTo>
                                <a:pt x="2591778" y="3350476"/>
                              </a:lnTo>
                              <a:lnTo>
                                <a:pt x="2552585" y="3330448"/>
                              </a:lnTo>
                              <a:lnTo>
                                <a:pt x="2533078" y="3284245"/>
                              </a:lnTo>
                              <a:lnTo>
                                <a:pt x="2533142" y="3277374"/>
                              </a:lnTo>
                              <a:lnTo>
                                <a:pt x="2541143" y="3231692"/>
                              </a:lnTo>
                              <a:lnTo>
                                <a:pt x="2555240" y="3194164"/>
                              </a:lnTo>
                              <a:lnTo>
                                <a:pt x="2580665" y="3142208"/>
                              </a:lnTo>
                              <a:lnTo>
                                <a:pt x="2599194" y="3106039"/>
                              </a:lnTo>
                              <a:lnTo>
                                <a:pt x="2709176" y="3216148"/>
                              </a:lnTo>
                              <a:lnTo>
                                <a:pt x="2709176" y="3085452"/>
                              </a:lnTo>
                              <a:lnTo>
                                <a:pt x="2656865" y="3033141"/>
                              </a:lnTo>
                              <a:lnTo>
                                <a:pt x="2618625" y="2995828"/>
                              </a:lnTo>
                              <a:lnTo>
                                <a:pt x="2587371" y="2971711"/>
                              </a:lnTo>
                              <a:lnTo>
                                <a:pt x="2543467" y="2962465"/>
                              </a:lnTo>
                              <a:lnTo>
                                <a:pt x="2527147" y="2964929"/>
                              </a:lnTo>
                              <a:lnTo>
                                <a:pt x="2488463" y="2980956"/>
                              </a:lnTo>
                              <a:lnTo>
                                <a:pt x="2442324" y="3014091"/>
                              </a:lnTo>
                              <a:lnTo>
                                <a:pt x="2390114" y="3067456"/>
                              </a:lnTo>
                              <a:lnTo>
                                <a:pt x="2352548" y="3127641"/>
                              </a:lnTo>
                              <a:lnTo>
                                <a:pt x="2339898" y="3183826"/>
                              </a:lnTo>
                              <a:lnTo>
                                <a:pt x="2341156" y="3206369"/>
                              </a:lnTo>
                              <a:lnTo>
                                <a:pt x="2358402" y="3241421"/>
                              </a:lnTo>
                              <a:lnTo>
                                <a:pt x="2390279" y="3254502"/>
                              </a:lnTo>
                              <a:lnTo>
                                <a:pt x="2398598" y="3253244"/>
                              </a:lnTo>
                              <a:lnTo>
                                <a:pt x="2433980" y="3223298"/>
                              </a:lnTo>
                              <a:lnTo>
                                <a:pt x="2438819" y="3206902"/>
                              </a:lnTo>
                              <a:lnTo>
                                <a:pt x="2438920" y="3206369"/>
                              </a:lnTo>
                              <a:lnTo>
                                <a:pt x="2420823" y="3170567"/>
                              </a:lnTo>
                              <a:lnTo>
                                <a:pt x="2411298" y="3161792"/>
                              </a:lnTo>
                              <a:lnTo>
                                <a:pt x="2406535" y="3157347"/>
                              </a:lnTo>
                              <a:lnTo>
                                <a:pt x="2400820" y="3149739"/>
                              </a:lnTo>
                              <a:lnTo>
                                <a:pt x="2397379" y="3140595"/>
                              </a:lnTo>
                              <a:lnTo>
                                <a:pt x="2396134" y="3129915"/>
                              </a:lnTo>
                              <a:lnTo>
                                <a:pt x="2397010" y="3117723"/>
                              </a:lnTo>
                              <a:lnTo>
                                <a:pt x="2414651" y="3079902"/>
                              </a:lnTo>
                              <a:lnTo>
                                <a:pt x="2442248" y="3053003"/>
                              </a:lnTo>
                              <a:lnTo>
                                <a:pt x="2492260" y="3033141"/>
                              </a:lnTo>
                              <a:lnTo>
                                <a:pt x="2509520" y="3035528"/>
                              </a:lnTo>
                              <a:lnTo>
                                <a:pt x="2527985" y="3043390"/>
                              </a:lnTo>
                              <a:lnTo>
                                <a:pt x="2547670" y="3056699"/>
                              </a:lnTo>
                              <a:lnTo>
                                <a:pt x="2568587" y="3075432"/>
                              </a:lnTo>
                              <a:lnTo>
                                <a:pt x="2572397" y="3079369"/>
                              </a:lnTo>
                              <a:lnTo>
                                <a:pt x="2579890" y="3086862"/>
                              </a:lnTo>
                              <a:lnTo>
                                <a:pt x="2549715" y="3143250"/>
                              </a:lnTo>
                              <a:lnTo>
                                <a:pt x="2524912" y="3191980"/>
                              </a:lnTo>
                              <a:lnTo>
                                <a:pt x="2505748" y="3233013"/>
                              </a:lnTo>
                              <a:lnTo>
                                <a:pt x="2483497" y="3294748"/>
                              </a:lnTo>
                              <a:lnTo>
                                <a:pt x="2475204" y="3343275"/>
                              </a:lnTo>
                              <a:lnTo>
                                <a:pt x="2476004" y="3360826"/>
                              </a:lnTo>
                              <a:lnTo>
                                <a:pt x="2491448" y="3400793"/>
                              </a:lnTo>
                              <a:lnTo>
                                <a:pt x="2537371" y="3435705"/>
                              </a:lnTo>
                              <a:lnTo>
                                <a:pt x="2579382" y="3441192"/>
                              </a:lnTo>
                              <a:lnTo>
                                <a:pt x="2601303" y="3437229"/>
                              </a:lnTo>
                              <a:lnTo>
                                <a:pt x="2642451" y="3416477"/>
                              </a:lnTo>
                              <a:lnTo>
                                <a:pt x="2673134" y="3387420"/>
                              </a:lnTo>
                              <a:lnTo>
                                <a:pt x="2697022" y="3350895"/>
                              </a:lnTo>
                              <a:lnTo>
                                <a:pt x="2699270" y="3346450"/>
                              </a:lnTo>
                              <a:lnTo>
                                <a:pt x="2704592" y="3332251"/>
                              </a:lnTo>
                              <a:lnTo>
                                <a:pt x="2711539" y="3309239"/>
                              </a:lnTo>
                              <a:lnTo>
                                <a:pt x="2719933" y="3277374"/>
                              </a:lnTo>
                              <a:lnTo>
                                <a:pt x="2729623" y="3236595"/>
                              </a:lnTo>
                              <a:lnTo>
                                <a:pt x="2742628" y="3247669"/>
                              </a:lnTo>
                              <a:lnTo>
                                <a:pt x="2755023" y="3255391"/>
                              </a:lnTo>
                              <a:lnTo>
                                <a:pt x="2766834" y="3259886"/>
                              </a:lnTo>
                              <a:lnTo>
                                <a:pt x="2778137" y="3261233"/>
                              </a:lnTo>
                              <a:lnTo>
                                <a:pt x="2788856" y="3259886"/>
                              </a:lnTo>
                              <a:lnTo>
                                <a:pt x="2823121" y="3236595"/>
                              </a:lnTo>
                              <a:lnTo>
                                <a:pt x="2849473" y="3187928"/>
                              </a:lnTo>
                              <a:lnTo>
                                <a:pt x="2857157" y="3112643"/>
                              </a:lnTo>
                              <a:lnTo>
                                <a:pt x="2857258" y="3109087"/>
                              </a:lnTo>
                              <a:close/>
                            </a:path>
                            <a:path w="5715000" h="5568950">
                              <a:moveTo>
                                <a:pt x="3807345" y="2242185"/>
                              </a:moveTo>
                              <a:lnTo>
                                <a:pt x="3795661" y="2230501"/>
                              </a:lnTo>
                              <a:lnTo>
                                <a:pt x="3777119" y="2249170"/>
                              </a:lnTo>
                              <a:lnTo>
                                <a:pt x="3761524" y="2263076"/>
                              </a:lnTo>
                              <a:lnTo>
                                <a:pt x="3746360" y="2273274"/>
                              </a:lnTo>
                              <a:lnTo>
                                <a:pt x="3731666" y="2279713"/>
                              </a:lnTo>
                              <a:lnTo>
                                <a:pt x="3717429" y="2282317"/>
                              </a:lnTo>
                              <a:lnTo>
                                <a:pt x="3705745" y="2280348"/>
                              </a:lnTo>
                              <a:lnTo>
                                <a:pt x="3657231" y="2244090"/>
                              </a:lnTo>
                              <a:lnTo>
                                <a:pt x="3377831" y="1964817"/>
                              </a:lnTo>
                              <a:lnTo>
                                <a:pt x="3350488" y="1933168"/>
                              </a:lnTo>
                              <a:lnTo>
                                <a:pt x="3340493" y="1910080"/>
                              </a:lnTo>
                              <a:lnTo>
                                <a:pt x="3341624" y="1894459"/>
                              </a:lnTo>
                              <a:lnTo>
                                <a:pt x="3347440" y="1878418"/>
                              </a:lnTo>
                              <a:lnTo>
                                <a:pt x="3357880" y="1861921"/>
                              </a:lnTo>
                              <a:lnTo>
                                <a:pt x="3372878" y="1844929"/>
                              </a:lnTo>
                              <a:lnTo>
                                <a:pt x="3391547" y="1826387"/>
                              </a:lnTo>
                              <a:lnTo>
                                <a:pt x="3379736" y="1814576"/>
                              </a:lnTo>
                              <a:lnTo>
                                <a:pt x="3227590" y="1966722"/>
                              </a:lnTo>
                              <a:lnTo>
                                <a:pt x="3254006" y="2062302"/>
                              </a:lnTo>
                              <a:lnTo>
                                <a:pt x="3344164" y="2397379"/>
                              </a:lnTo>
                              <a:lnTo>
                                <a:pt x="3370592" y="2492883"/>
                              </a:lnTo>
                              <a:lnTo>
                                <a:pt x="3274466" y="2467102"/>
                              </a:lnTo>
                              <a:lnTo>
                                <a:pt x="2937306" y="2379091"/>
                              </a:lnTo>
                              <a:lnTo>
                                <a:pt x="2841129" y="2353183"/>
                              </a:lnTo>
                              <a:lnTo>
                                <a:pt x="2689110" y="2505329"/>
                              </a:lnTo>
                              <a:lnTo>
                                <a:pt x="2700794" y="2517013"/>
                              </a:lnTo>
                              <a:lnTo>
                                <a:pt x="2716441" y="2502116"/>
                              </a:lnTo>
                              <a:lnTo>
                                <a:pt x="2730614" y="2490063"/>
                              </a:lnTo>
                              <a:lnTo>
                                <a:pt x="2764815" y="2471610"/>
                              </a:lnTo>
                              <a:lnTo>
                                <a:pt x="2782659" y="2469210"/>
                              </a:lnTo>
                              <a:lnTo>
                                <a:pt x="2790202" y="2470277"/>
                              </a:lnTo>
                              <a:lnTo>
                                <a:pt x="2825508" y="2490762"/>
                              </a:lnTo>
                              <a:lnTo>
                                <a:pt x="3118497" y="2782697"/>
                              </a:lnTo>
                              <a:lnTo>
                                <a:pt x="3145879" y="2814409"/>
                              </a:lnTo>
                              <a:lnTo>
                                <a:pt x="3155835" y="2837434"/>
                              </a:lnTo>
                              <a:lnTo>
                                <a:pt x="3154781" y="2853080"/>
                              </a:lnTo>
                              <a:lnTo>
                                <a:pt x="3149054" y="2869107"/>
                              </a:lnTo>
                              <a:lnTo>
                                <a:pt x="3138779" y="2885503"/>
                              </a:lnTo>
                              <a:lnTo>
                                <a:pt x="3124085" y="2902204"/>
                              </a:lnTo>
                              <a:lnTo>
                                <a:pt x="3105035" y="2921254"/>
                              </a:lnTo>
                              <a:lnTo>
                                <a:pt x="3116719" y="2932938"/>
                              </a:lnTo>
                              <a:lnTo>
                                <a:pt x="3303536" y="2745994"/>
                              </a:lnTo>
                              <a:lnTo>
                                <a:pt x="3291979" y="2734310"/>
                              </a:lnTo>
                              <a:lnTo>
                                <a:pt x="3272929" y="2753233"/>
                              </a:lnTo>
                              <a:lnTo>
                                <a:pt x="3257397" y="2767190"/>
                              </a:lnTo>
                              <a:lnTo>
                                <a:pt x="3242284" y="2777388"/>
                              </a:lnTo>
                              <a:lnTo>
                                <a:pt x="3227590" y="2783802"/>
                              </a:lnTo>
                              <a:lnTo>
                                <a:pt x="3213366" y="2786380"/>
                              </a:lnTo>
                              <a:lnTo>
                                <a:pt x="3201886" y="2784208"/>
                              </a:lnTo>
                              <a:lnTo>
                                <a:pt x="3188055" y="2777096"/>
                              </a:lnTo>
                              <a:lnTo>
                                <a:pt x="3171888" y="2765006"/>
                              </a:lnTo>
                              <a:lnTo>
                                <a:pt x="3153422" y="2747899"/>
                              </a:lnTo>
                              <a:lnTo>
                                <a:pt x="2867799" y="2462276"/>
                              </a:lnTo>
                              <a:lnTo>
                                <a:pt x="2962198" y="2488082"/>
                              </a:lnTo>
                              <a:lnTo>
                                <a:pt x="3340570" y="2588691"/>
                              </a:lnTo>
                              <a:lnTo>
                                <a:pt x="3434981" y="2614549"/>
                              </a:lnTo>
                              <a:lnTo>
                                <a:pt x="3448062" y="2601468"/>
                              </a:lnTo>
                              <a:lnTo>
                                <a:pt x="3422192" y="2507081"/>
                              </a:lnTo>
                              <a:lnTo>
                                <a:pt x="3321329" y="2128888"/>
                              </a:lnTo>
                              <a:lnTo>
                                <a:pt x="3295408" y="2034540"/>
                              </a:lnTo>
                              <a:lnTo>
                                <a:pt x="3581158" y="2320163"/>
                              </a:lnTo>
                              <a:lnTo>
                                <a:pt x="3608425" y="2351824"/>
                              </a:lnTo>
                              <a:lnTo>
                                <a:pt x="3618369" y="2374900"/>
                              </a:lnTo>
                              <a:lnTo>
                                <a:pt x="3617544" y="2390317"/>
                              </a:lnTo>
                              <a:lnTo>
                                <a:pt x="3611905" y="2406243"/>
                              </a:lnTo>
                              <a:lnTo>
                                <a:pt x="3601516" y="2422702"/>
                              </a:lnTo>
                              <a:lnTo>
                                <a:pt x="3586492" y="2439670"/>
                              </a:lnTo>
                              <a:lnTo>
                                <a:pt x="3567569" y="2458720"/>
                              </a:lnTo>
                              <a:lnTo>
                                <a:pt x="3579253" y="2470277"/>
                              </a:lnTo>
                              <a:lnTo>
                                <a:pt x="3807345" y="2242185"/>
                              </a:lnTo>
                              <a:close/>
                            </a:path>
                            <a:path w="5715000" h="5568950">
                              <a:moveTo>
                                <a:pt x="4081411" y="1890522"/>
                              </a:moveTo>
                              <a:lnTo>
                                <a:pt x="4076738" y="1853819"/>
                              </a:lnTo>
                              <a:lnTo>
                                <a:pt x="4076192" y="1849615"/>
                              </a:lnTo>
                              <a:lnTo>
                                <a:pt x="4063263" y="1810880"/>
                              </a:lnTo>
                              <a:lnTo>
                                <a:pt x="4042600" y="1774774"/>
                              </a:lnTo>
                              <a:lnTo>
                                <a:pt x="4042499" y="1774571"/>
                              </a:lnTo>
                              <a:lnTo>
                                <a:pt x="4042346" y="1774317"/>
                              </a:lnTo>
                              <a:lnTo>
                                <a:pt x="4041406" y="1773212"/>
                              </a:lnTo>
                              <a:lnTo>
                                <a:pt x="4041406" y="1932940"/>
                              </a:lnTo>
                              <a:lnTo>
                                <a:pt x="4038828" y="1956612"/>
                              </a:lnTo>
                              <a:lnTo>
                                <a:pt x="4019143" y="2000237"/>
                              </a:lnTo>
                              <a:lnTo>
                                <a:pt x="3977094" y="2040559"/>
                              </a:lnTo>
                              <a:lnTo>
                                <a:pt x="3922826" y="2057031"/>
                              </a:lnTo>
                              <a:lnTo>
                                <a:pt x="3894086" y="2052574"/>
                              </a:lnTo>
                              <a:lnTo>
                                <a:pt x="3884409" y="2048827"/>
                              </a:lnTo>
                              <a:lnTo>
                                <a:pt x="3873296" y="2042502"/>
                              </a:lnTo>
                              <a:lnTo>
                                <a:pt x="3860736" y="2033524"/>
                              </a:lnTo>
                              <a:lnTo>
                                <a:pt x="3846715" y="2021840"/>
                              </a:lnTo>
                              <a:lnTo>
                                <a:pt x="4014609" y="1853819"/>
                              </a:lnTo>
                              <a:lnTo>
                                <a:pt x="4026598" y="1872208"/>
                              </a:lnTo>
                              <a:lnTo>
                                <a:pt x="4035006" y="1891525"/>
                              </a:lnTo>
                              <a:lnTo>
                                <a:pt x="4039908" y="1911781"/>
                              </a:lnTo>
                              <a:lnTo>
                                <a:pt x="4041406" y="1932940"/>
                              </a:lnTo>
                              <a:lnTo>
                                <a:pt x="4041406" y="1773212"/>
                              </a:lnTo>
                              <a:lnTo>
                                <a:pt x="4013212" y="1739900"/>
                              </a:lnTo>
                              <a:lnTo>
                                <a:pt x="3981373" y="1713204"/>
                              </a:lnTo>
                              <a:lnTo>
                                <a:pt x="3946880" y="1693926"/>
                              </a:lnTo>
                              <a:lnTo>
                                <a:pt x="3909771" y="1681899"/>
                              </a:lnTo>
                              <a:lnTo>
                                <a:pt x="3870083" y="1676908"/>
                              </a:lnTo>
                              <a:lnTo>
                                <a:pt x="3825887" y="1680286"/>
                              </a:lnTo>
                              <a:lnTo>
                                <a:pt x="3783673" y="1693532"/>
                              </a:lnTo>
                              <a:lnTo>
                                <a:pt x="3743477" y="1716468"/>
                              </a:lnTo>
                              <a:lnTo>
                                <a:pt x="3705364" y="1748917"/>
                              </a:lnTo>
                              <a:lnTo>
                                <a:pt x="3679583" y="1778977"/>
                              </a:lnTo>
                              <a:lnTo>
                                <a:pt x="3646906" y="1846173"/>
                              </a:lnTo>
                              <a:lnTo>
                                <a:pt x="3639743" y="1911057"/>
                              </a:lnTo>
                              <a:lnTo>
                                <a:pt x="3639616" y="1918589"/>
                              </a:lnTo>
                              <a:lnTo>
                                <a:pt x="3644430" y="1951710"/>
                              </a:lnTo>
                              <a:lnTo>
                                <a:pt x="3654818" y="1982698"/>
                              </a:lnTo>
                              <a:lnTo>
                                <a:pt x="3670947" y="2011553"/>
                              </a:lnTo>
                              <a:lnTo>
                                <a:pt x="3677170" y="2009648"/>
                              </a:lnTo>
                              <a:lnTo>
                                <a:pt x="3689489" y="2005584"/>
                              </a:lnTo>
                              <a:lnTo>
                                <a:pt x="3677958" y="1956790"/>
                              </a:lnTo>
                              <a:lnTo>
                                <a:pt x="3677920" y="1956612"/>
                              </a:lnTo>
                              <a:lnTo>
                                <a:pt x="3680269" y="1911781"/>
                              </a:lnTo>
                              <a:lnTo>
                                <a:pt x="3696551" y="1868944"/>
                              </a:lnTo>
                              <a:lnTo>
                                <a:pt x="3726573" y="1830324"/>
                              </a:lnTo>
                              <a:lnTo>
                                <a:pt x="3759797" y="1802777"/>
                              </a:lnTo>
                              <a:lnTo>
                                <a:pt x="3795255" y="1784210"/>
                              </a:lnTo>
                              <a:lnTo>
                                <a:pt x="3832885" y="1774774"/>
                              </a:lnTo>
                              <a:lnTo>
                                <a:pt x="3873449" y="1774736"/>
                              </a:lnTo>
                              <a:lnTo>
                                <a:pt x="3906748" y="1781302"/>
                              </a:lnTo>
                              <a:lnTo>
                                <a:pt x="3938816" y="1793595"/>
                              </a:lnTo>
                              <a:lnTo>
                                <a:pt x="3968737" y="1811655"/>
                              </a:lnTo>
                              <a:lnTo>
                                <a:pt x="3996448" y="1835658"/>
                              </a:lnTo>
                              <a:lnTo>
                                <a:pt x="3745623" y="2086356"/>
                              </a:lnTo>
                              <a:lnTo>
                                <a:pt x="3772497" y="2108543"/>
                              </a:lnTo>
                              <a:lnTo>
                                <a:pt x="3801580" y="2123567"/>
                              </a:lnTo>
                              <a:lnTo>
                                <a:pt x="3832961" y="2131657"/>
                              </a:lnTo>
                              <a:lnTo>
                                <a:pt x="3866781" y="2132965"/>
                              </a:lnTo>
                              <a:lnTo>
                                <a:pt x="3902354" y="2127008"/>
                              </a:lnTo>
                              <a:lnTo>
                                <a:pt x="3936860" y="2113559"/>
                              </a:lnTo>
                              <a:lnTo>
                                <a:pt x="3970312" y="2092693"/>
                              </a:lnTo>
                              <a:lnTo>
                                <a:pt x="4002671" y="2064512"/>
                              </a:lnTo>
                              <a:lnTo>
                                <a:pt x="4009085" y="2057031"/>
                              </a:lnTo>
                              <a:lnTo>
                                <a:pt x="4037952" y="2023389"/>
                              </a:lnTo>
                              <a:lnTo>
                                <a:pt x="4062946" y="1980717"/>
                              </a:lnTo>
                              <a:lnTo>
                                <a:pt x="4077474" y="1936445"/>
                              </a:lnTo>
                              <a:lnTo>
                                <a:pt x="4081322" y="1891525"/>
                              </a:lnTo>
                              <a:lnTo>
                                <a:pt x="4081411" y="1890522"/>
                              </a:lnTo>
                              <a:close/>
                            </a:path>
                            <a:path w="5715000" h="5568950">
                              <a:moveTo>
                                <a:pt x="4363796" y="1646021"/>
                              </a:moveTo>
                              <a:lnTo>
                                <a:pt x="4363758" y="1624799"/>
                              </a:lnTo>
                              <a:lnTo>
                                <a:pt x="4360342" y="1603209"/>
                              </a:lnTo>
                              <a:lnTo>
                                <a:pt x="4353445" y="1581277"/>
                              </a:lnTo>
                              <a:lnTo>
                                <a:pt x="4337951" y="1596783"/>
                              </a:lnTo>
                              <a:lnTo>
                                <a:pt x="4340352" y="1606346"/>
                              </a:lnTo>
                              <a:lnTo>
                                <a:pt x="4341139" y="1615846"/>
                              </a:lnTo>
                              <a:lnTo>
                                <a:pt x="4325302" y="1659737"/>
                              </a:lnTo>
                              <a:lnTo>
                                <a:pt x="4293374" y="1681518"/>
                              </a:lnTo>
                              <a:lnTo>
                                <a:pt x="4283722" y="1682508"/>
                              </a:lnTo>
                              <a:lnTo>
                                <a:pt x="4273181" y="1680819"/>
                              </a:lnTo>
                              <a:lnTo>
                                <a:pt x="4261599" y="1675739"/>
                              </a:lnTo>
                              <a:lnTo>
                                <a:pt x="4249051" y="1667179"/>
                              </a:lnTo>
                              <a:lnTo>
                                <a:pt x="4235589" y="1655064"/>
                              </a:lnTo>
                              <a:lnTo>
                                <a:pt x="4048264" y="1467739"/>
                              </a:lnTo>
                              <a:lnTo>
                                <a:pt x="4132973" y="1383030"/>
                              </a:lnTo>
                              <a:lnTo>
                                <a:pt x="4111002" y="1360932"/>
                              </a:lnTo>
                              <a:lnTo>
                                <a:pt x="4026166" y="1445641"/>
                              </a:lnTo>
                              <a:lnTo>
                                <a:pt x="3931297" y="1350772"/>
                              </a:lnTo>
                              <a:lnTo>
                                <a:pt x="3918978" y="1363091"/>
                              </a:lnTo>
                              <a:lnTo>
                                <a:pt x="3931488" y="1404353"/>
                              </a:lnTo>
                              <a:lnTo>
                                <a:pt x="3939336" y="1452410"/>
                              </a:lnTo>
                              <a:lnTo>
                                <a:pt x="3939578" y="1472361"/>
                              </a:lnTo>
                              <a:lnTo>
                                <a:pt x="3938447" y="1492097"/>
                              </a:lnTo>
                              <a:lnTo>
                                <a:pt x="3932504" y="1530845"/>
                              </a:lnTo>
                              <a:lnTo>
                                <a:pt x="3915168" y="1580134"/>
                              </a:lnTo>
                              <a:lnTo>
                                <a:pt x="3925582" y="1590560"/>
                              </a:lnTo>
                              <a:lnTo>
                                <a:pt x="3982986" y="1533144"/>
                              </a:lnTo>
                              <a:lnTo>
                                <a:pt x="4177169" y="1727327"/>
                              </a:lnTo>
                              <a:lnTo>
                                <a:pt x="4192295" y="1741411"/>
                              </a:lnTo>
                              <a:lnTo>
                                <a:pt x="4231525" y="1765046"/>
                              </a:lnTo>
                              <a:lnTo>
                                <a:pt x="4255376" y="1767624"/>
                              </a:lnTo>
                              <a:lnTo>
                                <a:pt x="4267682" y="1765909"/>
                              </a:lnTo>
                              <a:lnTo>
                                <a:pt x="4304004" y="1751037"/>
                              </a:lnTo>
                              <a:lnTo>
                                <a:pt x="4336402" y="1720570"/>
                              </a:lnTo>
                              <a:lnTo>
                                <a:pt x="4354677" y="1686572"/>
                              </a:lnTo>
                              <a:lnTo>
                                <a:pt x="4360557" y="1666875"/>
                              </a:lnTo>
                              <a:lnTo>
                                <a:pt x="4363796" y="1646021"/>
                              </a:lnTo>
                              <a:close/>
                            </a:path>
                            <a:path w="5715000" h="5568950">
                              <a:moveTo>
                                <a:pt x="4726444" y="1239774"/>
                              </a:moveTo>
                              <a:lnTo>
                                <a:pt x="4720602" y="1233932"/>
                              </a:lnTo>
                              <a:lnTo>
                                <a:pt x="4714633" y="1228090"/>
                              </a:lnTo>
                              <a:lnTo>
                                <a:pt x="4708791" y="1222248"/>
                              </a:lnTo>
                              <a:lnTo>
                                <a:pt x="4701895" y="1269098"/>
                              </a:lnTo>
                              <a:lnTo>
                                <a:pt x="4695317" y="1286090"/>
                              </a:lnTo>
                              <a:lnTo>
                                <a:pt x="4695202" y="1286256"/>
                              </a:lnTo>
                              <a:lnTo>
                                <a:pt x="4686947" y="1294511"/>
                              </a:lnTo>
                              <a:lnTo>
                                <a:pt x="4682375" y="1297178"/>
                              </a:lnTo>
                              <a:lnTo>
                                <a:pt x="4677422" y="1297813"/>
                              </a:lnTo>
                              <a:lnTo>
                                <a:pt x="4672088" y="1298702"/>
                              </a:lnTo>
                              <a:lnTo>
                                <a:pt x="4639513" y="1276070"/>
                              </a:lnTo>
                              <a:lnTo>
                                <a:pt x="4605667" y="1243330"/>
                              </a:lnTo>
                              <a:lnTo>
                                <a:pt x="4599203" y="1236853"/>
                              </a:lnTo>
                              <a:lnTo>
                                <a:pt x="4578362" y="1216012"/>
                              </a:lnTo>
                              <a:lnTo>
                                <a:pt x="4578362" y="1346835"/>
                              </a:lnTo>
                              <a:lnTo>
                                <a:pt x="4569091" y="1383957"/>
                              </a:lnTo>
                              <a:lnTo>
                                <a:pt x="4569041" y="1384185"/>
                              </a:lnTo>
                              <a:lnTo>
                                <a:pt x="4558042" y="1414653"/>
                              </a:lnTo>
                              <a:lnTo>
                                <a:pt x="4557928" y="1414970"/>
                              </a:lnTo>
                              <a:lnTo>
                                <a:pt x="4545114" y="1439392"/>
                              </a:lnTo>
                              <a:lnTo>
                                <a:pt x="4519130" y="1467332"/>
                              </a:lnTo>
                              <a:lnTo>
                                <a:pt x="4476381" y="1481709"/>
                              </a:lnTo>
                              <a:lnTo>
                                <a:pt x="4461040" y="1481213"/>
                              </a:lnTo>
                              <a:lnTo>
                                <a:pt x="4421898" y="1461135"/>
                              </a:lnTo>
                              <a:lnTo>
                                <a:pt x="4402252" y="1414970"/>
                              </a:lnTo>
                              <a:lnTo>
                                <a:pt x="4402213" y="1414653"/>
                              </a:lnTo>
                              <a:lnTo>
                                <a:pt x="4402556" y="1399222"/>
                              </a:lnTo>
                              <a:lnTo>
                                <a:pt x="4417961" y="1340866"/>
                              </a:lnTo>
                              <a:lnTo>
                                <a:pt x="4435259" y="1302296"/>
                              </a:lnTo>
                              <a:lnTo>
                                <a:pt x="4468380" y="1236853"/>
                              </a:lnTo>
                              <a:lnTo>
                                <a:pt x="4578362" y="1346835"/>
                              </a:lnTo>
                              <a:lnTo>
                                <a:pt x="4578362" y="1216012"/>
                              </a:lnTo>
                              <a:lnTo>
                                <a:pt x="4526305" y="1163955"/>
                              </a:lnTo>
                              <a:lnTo>
                                <a:pt x="4487926" y="1126515"/>
                              </a:lnTo>
                              <a:lnTo>
                                <a:pt x="4456633" y="1102398"/>
                              </a:lnTo>
                              <a:lnTo>
                                <a:pt x="4412716" y="1093203"/>
                              </a:lnTo>
                              <a:lnTo>
                                <a:pt x="4396359" y="1095667"/>
                              </a:lnTo>
                              <a:lnTo>
                                <a:pt x="4357700" y="1111669"/>
                              </a:lnTo>
                              <a:lnTo>
                                <a:pt x="4311574" y="1144828"/>
                              </a:lnTo>
                              <a:lnTo>
                                <a:pt x="4259402" y="1198168"/>
                              </a:lnTo>
                              <a:lnTo>
                                <a:pt x="4221810" y="1258379"/>
                              </a:lnTo>
                              <a:lnTo>
                                <a:pt x="4209199" y="1314538"/>
                              </a:lnTo>
                              <a:lnTo>
                                <a:pt x="4210456" y="1337056"/>
                              </a:lnTo>
                              <a:lnTo>
                                <a:pt x="4210481" y="1337652"/>
                              </a:lnTo>
                              <a:lnTo>
                                <a:pt x="4227588" y="1372235"/>
                              </a:lnTo>
                              <a:lnTo>
                                <a:pt x="4259592" y="1385189"/>
                              </a:lnTo>
                              <a:lnTo>
                                <a:pt x="4267886" y="1383957"/>
                              </a:lnTo>
                              <a:lnTo>
                                <a:pt x="4303242" y="1354035"/>
                              </a:lnTo>
                              <a:lnTo>
                                <a:pt x="4308119" y="1337652"/>
                              </a:lnTo>
                              <a:lnTo>
                                <a:pt x="4308233" y="1337056"/>
                              </a:lnTo>
                              <a:lnTo>
                                <a:pt x="4275721" y="1288161"/>
                              </a:lnTo>
                              <a:lnTo>
                                <a:pt x="4270032" y="1280528"/>
                              </a:lnTo>
                              <a:lnTo>
                                <a:pt x="4266616" y="1271358"/>
                              </a:lnTo>
                              <a:lnTo>
                                <a:pt x="4265371" y="1260678"/>
                              </a:lnTo>
                              <a:lnTo>
                                <a:pt x="4266196" y="1248537"/>
                              </a:lnTo>
                              <a:lnTo>
                                <a:pt x="4283964" y="1210589"/>
                              </a:lnTo>
                              <a:lnTo>
                                <a:pt x="4311535" y="1183690"/>
                              </a:lnTo>
                              <a:lnTo>
                                <a:pt x="4361446" y="1163955"/>
                              </a:lnTo>
                              <a:lnTo>
                                <a:pt x="4378757" y="1166317"/>
                              </a:lnTo>
                              <a:lnTo>
                                <a:pt x="4397222" y="1174153"/>
                              </a:lnTo>
                              <a:lnTo>
                                <a:pt x="4416882" y="1187462"/>
                              </a:lnTo>
                              <a:lnTo>
                                <a:pt x="4437773" y="1206246"/>
                              </a:lnTo>
                              <a:lnTo>
                                <a:pt x="4449203" y="1217676"/>
                              </a:lnTo>
                              <a:lnTo>
                                <a:pt x="4418965" y="1274064"/>
                              </a:lnTo>
                              <a:lnTo>
                                <a:pt x="4394174" y="1322793"/>
                              </a:lnTo>
                              <a:lnTo>
                                <a:pt x="4375048" y="1363827"/>
                              </a:lnTo>
                              <a:lnTo>
                                <a:pt x="4352849" y="1425511"/>
                              </a:lnTo>
                              <a:lnTo>
                                <a:pt x="4344479" y="1474012"/>
                              </a:lnTo>
                              <a:lnTo>
                                <a:pt x="4345317" y="1491513"/>
                              </a:lnTo>
                              <a:lnTo>
                                <a:pt x="4360659" y="1531543"/>
                              </a:lnTo>
                              <a:lnTo>
                                <a:pt x="4406570" y="1566506"/>
                              </a:lnTo>
                              <a:lnTo>
                                <a:pt x="4448695" y="1571879"/>
                              </a:lnTo>
                              <a:lnTo>
                                <a:pt x="4470565" y="1567916"/>
                              </a:lnTo>
                              <a:lnTo>
                                <a:pt x="4511700" y="1547215"/>
                              </a:lnTo>
                              <a:lnTo>
                                <a:pt x="4542383" y="1518170"/>
                              </a:lnTo>
                              <a:lnTo>
                                <a:pt x="4566259" y="1481709"/>
                              </a:lnTo>
                              <a:lnTo>
                                <a:pt x="4580852" y="1439989"/>
                              </a:lnTo>
                              <a:lnTo>
                                <a:pt x="4598936" y="1367409"/>
                              </a:lnTo>
                              <a:lnTo>
                                <a:pt x="4611916" y="1378407"/>
                              </a:lnTo>
                              <a:lnTo>
                                <a:pt x="4624286" y="1386116"/>
                              </a:lnTo>
                              <a:lnTo>
                                <a:pt x="4636097" y="1390637"/>
                              </a:lnTo>
                              <a:lnTo>
                                <a:pt x="4647450" y="1392047"/>
                              </a:lnTo>
                              <a:lnTo>
                                <a:pt x="4658296" y="1390637"/>
                              </a:lnTo>
                              <a:lnTo>
                                <a:pt x="4668825" y="1386763"/>
                              </a:lnTo>
                              <a:lnTo>
                                <a:pt x="4679035" y="1380502"/>
                              </a:lnTo>
                              <a:lnTo>
                                <a:pt x="4688979" y="1371854"/>
                              </a:lnTo>
                              <a:lnTo>
                                <a:pt x="4692307" y="1367409"/>
                              </a:lnTo>
                              <a:lnTo>
                                <a:pt x="4706544" y="1348435"/>
                              </a:lnTo>
                              <a:lnTo>
                                <a:pt x="4718761" y="1318679"/>
                              </a:lnTo>
                              <a:lnTo>
                                <a:pt x="4722444" y="1298702"/>
                              </a:lnTo>
                              <a:lnTo>
                                <a:pt x="4725441" y="1282496"/>
                              </a:lnTo>
                              <a:lnTo>
                                <a:pt x="4726229" y="1248537"/>
                              </a:lnTo>
                              <a:lnTo>
                                <a:pt x="4726356" y="1243330"/>
                              </a:lnTo>
                              <a:lnTo>
                                <a:pt x="4726444" y="1239774"/>
                              </a:lnTo>
                              <a:close/>
                            </a:path>
                            <a:path w="5715000" h="5568950">
                              <a:moveTo>
                                <a:pt x="5171706" y="877951"/>
                              </a:moveTo>
                              <a:lnTo>
                                <a:pt x="5160276" y="866521"/>
                              </a:lnTo>
                              <a:lnTo>
                                <a:pt x="5147907" y="878268"/>
                              </a:lnTo>
                              <a:lnTo>
                                <a:pt x="5137124" y="887387"/>
                              </a:lnTo>
                              <a:lnTo>
                                <a:pt x="5127904" y="893889"/>
                              </a:lnTo>
                              <a:lnTo>
                                <a:pt x="5120271" y="897763"/>
                              </a:lnTo>
                              <a:lnTo>
                                <a:pt x="5113172" y="900049"/>
                              </a:lnTo>
                              <a:lnTo>
                                <a:pt x="5106378" y="901153"/>
                              </a:lnTo>
                              <a:lnTo>
                                <a:pt x="5099888" y="901039"/>
                              </a:lnTo>
                              <a:lnTo>
                                <a:pt x="5063845" y="880275"/>
                              </a:lnTo>
                              <a:lnTo>
                                <a:pt x="4927612" y="744728"/>
                              </a:lnTo>
                              <a:lnTo>
                                <a:pt x="4908753" y="726960"/>
                              </a:lnTo>
                              <a:lnTo>
                                <a:pt x="4875492" y="702424"/>
                              </a:lnTo>
                              <a:lnTo>
                                <a:pt x="4822787" y="686981"/>
                              </a:lnTo>
                              <a:lnTo>
                                <a:pt x="4804829" y="687222"/>
                              </a:lnTo>
                              <a:lnTo>
                                <a:pt x="4755464" y="705065"/>
                              </a:lnTo>
                              <a:lnTo>
                                <a:pt x="4725047" y="729742"/>
                              </a:lnTo>
                              <a:lnTo>
                                <a:pt x="4699482" y="762876"/>
                              </a:lnTo>
                              <a:lnTo>
                                <a:pt x="4680724" y="804468"/>
                              </a:lnTo>
                              <a:lnTo>
                                <a:pt x="4669002" y="854430"/>
                              </a:lnTo>
                              <a:lnTo>
                                <a:pt x="4664595" y="912622"/>
                              </a:lnTo>
                              <a:lnTo>
                                <a:pt x="4603381" y="851408"/>
                              </a:lnTo>
                              <a:lnTo>
                                <a:pt x="4586363" y="868426"/>
                              </a:lnTo>
                              <a:lnTo>
                                <a:pt x="4512322" y="1013079"/>
                              </a:lnTo>
                              <a:lnTo>
                                <a:pt x="4529721" y="1018540"/>
                              </a:lnTo>
                              <a:lnTo>
                                <a:pt x="4535081" y="1008989"/>
                              </a:lnTo>
                              <a:lnTo>
                                <a:pt x="4540491" y="1000633"/>
                              </a:lnTo>
                              <a:lnTo>
                                <a:pt x="4572266" y="974725"/>
                              </a:lnTo>
                              <a:lnTo>
                                <a:pt x="4577588" y="974496"/>
                              </a:lnTo>
                              <a:lnTo>
                                <a:pt x="4583468" y="975385"/>
                              </a:lnTo>
                              <a:lnTo>
                                <a:pt x="4620425" y="1000417"/>
                              </a:lnTo>
                              <a:lnTo>
                                <a:pt x="4662944" y="1041654"/>
                              </a:lnTo>
                              <a:lnTo>
                                <a:pt x="4770132" y="1148715"/>
                              </a:lnTo>
                              <a:lnTo>
                                <a:pt x="4800600" y="1190015"/>
                              </a:lnTo>
                              <a:lnTo>
                                <a:pt x="4803279" y="1200912"/>
                              </a:lnTo>
                              <a:lnTo>
                                <a:pt x="4802149" y="1211948"/>
                              </a:lnTo>
                              <a:lnTo>
                                <a:pt x="4797399" y="1223759"/>
                              </a:lnTo>
                              <a:lnTo>
                                <a:pt x="4788992" y="1236408"/>
                              </a:lnTo>
                              <a:lnTo>
                                <a:pt x="4776863" y="1249934"/>
                              </a:lnTo>
                              <a:lnTo>
                                <a:pt x="4768989" y="1257808"/>
                              </a:lnTo>
                              <a:lnTo>
                                <a:pt x="4780419" y="1269238"/>
                              </a:lnTo>
                              <a:lnTo>
                                <a:pt x="4959870" y="1089787"/>
                              </a:lnTo>
                              <a:lnTo>
                                <a:pt x="4948440" y="1078357"/>
                              </a:lnTo>
                              <a:lnTo>
                                <a:pt x="4934559" y="1091679"/>
                              </a:lnTo>
                              <a:lnTo>
                                <a:pt x="4922634" y="1101915"/>
                              </a:lnTo>
                              <a:lnTo>
                                <a:pt x="4912703" y="1109116"/>
                              </a:lnTo>
                              <a:lnTo>
                                <a:pt x="4904752" y="1113282"/>
                              </a:lnTo>
                              <a:lnTo>
                                <a:pt x="4897590" y="1115517"/>
                              </a:lnTo>
                              <a:lnTo>
                                <a:pt x="4890414" y="1116647"/>
                              </a:lnTo>
                              <a:lnTo>
                                <a:pt x="4883264" y="1116647"/>
                              </a:lnTo>
                              <a:lnTo>
                                <a:pt x="4849012" y="1096391"/>
                              </a:lnTo>
                              <a:lnTo>
                                <a:pt x="4683264" y="931291"/>
                              </a:lnTo>
                              <a:lnTo>
                                <a:pt x="4688459" y="889812"/>
                              </a:lnTo>
                              <a:lnTo>
                                <a:pt x="4715103" y="822413"/>
                              </a:lnTo>
                              <a:lnTo>
                                <a:pt x="4751298" y="783412"/>
                              </a:lnTo>
                              <a:lnTo>
                                <a:pt x="4781956" y="770331"/>
                              </a:lnTo>
                              <a:lnTo>
                                <a:pt x="4797310" y="770382"/>
                              </a:lnTo>
                              <a:lnTo>
                                <a:pt x="4848149" y="797725"/>
                              </a:lnTo>
                              <a:lnTo>
                                <a:pt x="4996688" y="944689"/>
                              </a:lnTo>
                              <a:lnTo>
                                <a:pt x="5018583" y="980465"/>
                              </a:lnTo>
                              <a:lnTo>
                                <a:pt x="5018925" y="988415"/>
                              </a:lnTo>
                              <a:lnTo>
                                <a:pt x="5017782" y="996442"/>
                              </a:lnTo>
                              <a:lnTo>
                                <a:pt x="4988318" y="1038352"/>
                              </a:lnTo>
                              <a:lnTo>
                                <a:pt x="4980952" y="1045845"/>
                              </a:lnTo>
                              <a:lnTo>
                                <a:pt x="4992255" y="1057275"/>
                              </a:lnTo>
                              <a:lnTo>
                                <a:pt x="5171706" y="877951"/>
                              </a:lnTo>
                              <a:close/>
                            </a:path>
                            <a:path w="5715000" h="5568950">
                              <a:moveTo>
                                <a:pt x="5432310" y="539750"/>
                              </a:moveTo>
                              <a:lnTo>
                                <a:pt x="5427611" y="503047"/>
                              </a:lnTo>
                              <a:lnTo>
                                <a:pt x="5427078" y="498830"/>
                              </a:lnTo>
                              <a:lnTo>
                                <a:pt x="5414111" y="460057"/>
                              </a:lnTo>
                              <a:lnTo>
                                <a:pt x="5393410" y="423875"/>
                              </a:lnTo>
                              <a:lnTo>
                                <a:pt x="5393296" y="423672"/>
                              </a:lnTo>
                              <a:lnTo>
                                <a:pt x="5393194" y="423494"/>
                              </a:lnTo>
                              <a:lnTo>
                                <a:pt x="5392293" y="422440"/>
                              </a:lnTo>
                              <a:lnTo>
                                <a:pt x="5392293" y="582168"/>
                              </a:lnTo>
                              <a:lnTo>
                                <a:pt x="5389689" y="605790"/>
                              </a:lnTo>
                              <a:lnTo>
                                <a:pt x="5370080" y="649363"/>
                              </a:lnTo>
                              <a:lnTo>
                                <a:pt x="5327993" y="689673"/>
                              </a:lnTo>
                              <a:lnTo>
                                <a:pt x="5273726" y="706183"/>
                              </a:lnTo>
                              <a:lnTo>
                                <a:pt x="5244985" y="701675"/>
                              </a:lnTo>
                              <a:lnTo>
                                <a:pt x="5235359" y="697953"/>
                              </a:lnTo>
                              <a:lnTo>
                                <a:pt x="5224234" y="691654"/>
                              </a:lnTo>
                              <a:lnTo>
                                <a:pt x="5211597" y="682675"/>
                              </a:lnTo>
                              <a:lnTo>
                                <a:pt x="5197487" y="670941"/>
                              </a:lnTo>
                              <a:lnTo>
                                <a:pt x="5365508" y="503047"/>
                              </a:lnTo>
                              <a:lnTo>
                                <a:pt x="5377421" y="521436"/>
                              </a:lnTo>
                              <a:lnTo>
                                <a:pt x="5385803" y="540753"/>
                              </a:lnTo>
                              <a:lnTo>
                                <a:pt x="5390743" y="561009"/>
                              </a:lnTo>
                              <a:lnTo>
                                <a:pt x="5392293" y="582168"/>
                              </a:lnTo>
                              <a:lnTo>
                                <a:pt x="5392293" y="422440"/>
                              </a:lnTo>
                              <a:lnTo>
                                <a:pt x="5364111" y="389128"/>
                              </a:lnTo>
                              <a:lnTo>
                                <a:pt x="5332209" y="362381"/>
                              </a:lnTo>
                              <a:lnTo>
                                <a:pt x="5297690" y="343090"/>
                              </a:lnTo>
                              <a:lnTo>
                                <a:pt x="5260594" y="331050"/>
                              </a:lnTo>
                              <a:lnTo>
                                <a:pt x="5220982" y="326009"/>
                              </a:lnTo>
                              <a:lnTo>
                                <a:pt x="5176786" y="329349"/>
                              </a:lnTo>
                              <a:lnTo>
                                <a:pt x="5134559" y="342633"/>
                              </a:lnTo>
                              <a:lnTo>
                                <a:pt x="5094313" y="365607"/>
                              </a:lnTo>
                              <a:lnTo>
                                <a:pt x="5056136" y="398018"/>
                              </a:lnTo>
                              <a:lnTo>
                                <a:pt x="5030432" y="428078"/>
                              </a:lnTo>
                              <a:lnTo>
                                <a:pt x="4997742" y="495325"/>
                              </a:lnTo>
                              <a:lnTo>
                                <a:pt x="4990554" y="560235"/>
                              </a:lnTo>
                              <a:lnTo>
                                <a:pt x="4990439" y="567740"/>
                              </a:lnTo>
                              <a:lnTo>
                                <a:pt x="4995253" y="600837"/>
                              </a:lnTo>
                              <a:lnTo>
                                <a:pt x="5005603" y="631850"/>
                              </a:lnTo>
                              <a:lnTo>
                                <a:pt x="5021719" y="660781"/>
                              </a:lnTo>
                              <a:lnTo>
                                <a:pt x="5027942" y="658749"/>
                              </a:lnTo>
                              <a:lnTo>
                                <a:pt x="5034165" y="656590"/>
                              </a:lnTo>
                              <a:lnTo>
                                <a:pt x="5040388" y="654812"/>
                              </a:lnTo>
                              <a:lnTo>
                                <a:pt x="5028870" y="605993"/>
                              </a:lnTo>
                              <a:lnTo>
                                <a:pt x="5028819" y="605790"/>
                              </a:lnTo>
                              <a:lnTo>
                                <a:pt x="5031168" y="561009"/>
                              </a:lnTo>
                              <a:lnTo>
                                <a:pt x="5047450" y="518160"/>
                              </a:lnTo>
                              <a:lnTo>
                                <a:pt x="5077472" y="479552"/>
                              </a:lnTo>
                              <a:lnTo>
                                <a:pt x="5110645" y="451929"/>
                              </a:lnTo>
                              <a:lnTo>
                                <a:pt x="5146116" y="433324"/>
                              </a:lnTo>
                              <a:lnTo>
                                <a:pt x="5183771" y="423875"/>
                              </a:lnTo>
                              <a:lnTo>
                                <a:pt x="5224348" y="423837"/>
                              </a:lnTo>
                              <a:lnTo>
                                <a:pt x="5257647" y="430403"/>
                              </a:lnTo>
                              <a:lnTo>
                                <a:pt x="5289702" y="442696"/>
                              </a:lnTo>
                              <a:lnTo>
                                <a:pt x="5319585" y="460756"/>
                              </a:lnTo>
                              <a:lnTo>
                                <a:pt x="5347220" y="484759"/>
                              </a:lnTo>
                              <a:lnTo>
                                <a:pt x="5096522" y="735457"/>
                              </a:lnTo>
                              <a:lnTo>
                                <a:pt x="5123345" y="757656"/>
                              </a:lnTo>
                              <a:lnTo>
                                <a:pt x="5152428" y="772718"/>
                              </a:lnTo>
                              <a:lnTo>
                                <a:pt x="5183848" y="780808"/>
                              </a:lnTo>
                              <a:lnTo>
                                <a:pt x="5217680" y="782066"/>
                              </a:lnTo>
                              <a:lnTo>
                                <a:pt x="5253190" y="776160"/>
                              </a:lnTo>
                              <a:lnTo>
                                <a:pt x="5287721" y="762698"/>
                              </a:lnTo>
                              <a:lnTo>
                                <a:pt x="5321185" y="741819"/>
                              </a:lnTo>
                              <a:lnTo>
                                <a:pt x="5353570" y="713613"/>
                              </a:lnTo>
                              <a:lnTo>
                                <a:pt x="5359933" y="706183"/>
                              </a:lnTo>
                              <a:lnTo>
                                <a:pt x="5388851" y="672490"/>
                              </a:lnTo>
                              <a:lnTo>
                                <a:pt x="5413845" y="629831"/>
                              </a:lnTo>
                              <a:lnTo>
                                <a:pt x="5428373" y="585597"/>
                              </a:lnTo>
                              <a:lnTo>
                                <a:pt x="5432222" y="540753"/>
                              </a:lnTo>
                              <a:lnTo>
                                <a:pt x="5432310" y="539750"/>
                              </a:lnTo>
                              <a:close/>
                            </a:path>
                            <a:path w="5715000" h="5568950">
                              <a:moveTo>
                                <a:pt x="5714695" y="295148"/>
                              </a:moveTo>
                              <a:lnTo>
                                <a:pt x="5714657" y="273939"/>
                              </a:lnTo>
                              <a:lnTo>
                                <a:pt x="5711241" y="252361"/>
                              </a:lnTo>
                              <a:lnTo>
                                <a:pt x="5704344" y="230378"/>
                              </a:lnTo>
                              <a:lnTo>
                                <a:pt x="5688850" y="245872"/>
                              </a:lnTo>
                              <a:lnTo>
                                <a:pt x="5691238" y="255473"/>
                              </a:lnTo>
                              <a:lnTo>
                                <a:pt x="5691987" y="265010"/>
                              </a:lnTo>
                              <a:lnTo>
                                <a:pt x="5676150" y="308889"/>
                              </a:lnTo>
                              <a:lnTo>
                                <a:pt x="5644273" y="330733"/>
                              </a:lnTo>
                              <a:lnTo>
                                <a:pt x="5634621" y="331724"/>
                              </a:lnTo>
                              <a:lnTo>
                                <a:pt x="5624017" y="330047"/>
                              </a:lnTo>
                              <a:lnTo>
                                <a:pt x="5612435" y="324954"/>
                              </a:lnTo>
                              <a:lnTo>
                                <a:pt x="5599874" y="316357"/>
                              </a:lnTo>
                              <a:lnTo>
                                <a:pt x="5586361" y="304165"/>
                              </a:lnTo>
                              <a:lnTo>
                                <a:pt x="5399163" y="116967"/>
                              </a:lnTo>
                              <a:lnTo>
                                <a:pt x="5483872" y="32131"/>
                              </a:lnTo>
                              <a:lnTo>
                                <a:pt x="5461774" y="10160"/>
                              </a:lnTo>
                              <a:lnTo>
                                <a:pt x="5377065" y="94869"/>
                              </a:lnTo>
                              <a:lnTo>
                                <a:pt x="5282196" y="0"/>
                              </a:lnTo>
                              <a:lnTo>
                                <a:pt x="5269877" y="12192"/>
                              </a:lnTo>
                              <a:lnTo>
                                <a:pt x="5282323" y="53517"/>
                              </a:lnTo>
                              <a:lnTo>
                                <a:pt x="5290172" y="101511"/>
                              </a:lnTo>
                              <a:lnTo>
                                <a:pt x="5290464" y="121437"/>
                              </a:lnTo>
                              <a:lnTo>
                                <a:pt x="5289334" y="141185"/>
                              </a:lnTo>
                              <a:lnTo>
                                <a:pt x="5283327" y="179997"/>
                              </a:lnTo>
                              <a:lnTo>
                                <a:pt x="5265940" y="229235"/>
                              </a:lnTo>
                              <a:lnTo>
                                <a:pt x="5276354" y="239649"/>
                              </a:lnTo>
                              <a:lnTo>
                                <a:pt x="5333758" y="182245"/>
                              </a:lnTo>
                              <a:lnTo>
                                <a:pt x="5528068" y="376428"/>
                              </a:lnTo>
                              <a:lnTo>
                                <a:pt x="5543181" y="390512"/>
                              </a:lnTo>
                              <a:lnTo>
                                <a:pt x="5582297" y="414147"/>
                              </a:lnTo>
                              <a:lnTo>
                                <a:pt x="5606262" y="416826"/>
                              </a:lnTo>
                              <a:lnTo>
                                <a:pt x="5618581" y="415086"/>
                              </a:lnTo>
                              <a:lnTo>
                                <a:pt x="5654853" y="400240"/>
                              </a:lnTo>
                              <a:lnTo>
                                <a:pt x="5687301" y="369773"/>
                              </a:lnTo>
                              <a:lnTo>
                                <a:pt x="5705576" y="335686"/>
                              </a:lnTo>
                              <a:lnTo>
                                <a:pt x="5711456" y="315976"/>
                              </a:lnTo>
                              <a:lnTo>
                                <a:pt x="5714695" y="295148"/>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91.709007pt;margin-top:55.930809pt;width:450pt;height:438.5pt;mso-position-horizontal-relative:page;mso-position-vertical-relative:paragraph;z-index:-19078656" id="docshape511" coordorigin="1834,1119" coordsize="9000,8770" path="m3028,9279l3028,9195,3015,9116,2997,9065,2990,9043,2950,8975,2897,8913,2896,8912,2896,9421,2879,9503,2842,9579,2785,9649,2717,9704,2642,9741,2560,9758,2471,9755,2395,9739,2325,9712,2260,9674,2202,9624,2762,9065,2811,9123,2850,9187,2877,9257,2894,9333,2896,9421,2896,8912,2887,8904,2842,8865,2782,8829,2717,8804,2647,8789,2573,8785,2501,8788,2432,8800,2365,8820,2300,8849,2237,8886,2176,8931,2118,8984,2078,9027,2039,9077,2002,9132,1966,9194,1957,9209,1950,9221,1943,9230,1938,9237,1924,9246,1906,9251,1883,9252,1855,9249,1841,9263,1834,9270,2045,9510,2068,9487,2042,9436,2027,9381,2022,9321,2029,9257,2029,9255,2030,9252,2045,9189,2072,9128,2108,9071,2154,9018,2223,8961,2297,8923,2376,8904,2459,8905,2528,8919,2595,8944,2661,8980,2725,9028,2024,9729,2032,9739,2039,9747,2045,9754,2051,9760,2112,9812,2180,9850,2253,9876,2333,9888,2418,9889,2491,9879,2561,9859,2630,9830,2697,9792,2742,9758,2761,9744,2824,9687,2881,9624,2929,9559,2968,9492,2998,9423,3018,9352,3028,9279xm3246,7994l3246,7978,3243,7964,3237,7951,3228,7940,3217,7931,3204,7925,3190,7922,3174,7922,3158,7926,3143,7932,3129,7941,3115,7953,3103,7966,3094,7981,3088,7996,3084,8012,3084,8025,3084,8028,3087,8042,3093,8055,3101,8066,3113,8075,3126,8081,3140,8084,3156,8083,3172,8080,3188,8074,3202,8065,3216,8053,3227,8040,3236,8025,3243,8010,3246,7994xm3610,8870l3592,8852,3571,8872,3553,8888,3537,8899,3524,8905,3512,8909,3501,8911,3490,8910,3479,8908,3467,8903,3452,8893,3434,8878,3414,8859,2811,8256,2783,8284,2668,8510,2696,8517,2705,8501,2713,8488,2722,8477,2730,8468,2740,8458,2750,8452,2761,8449,2772,8448,2784,8451,2799,8460,2813,8470,2835,8489,2863,8516,2898,8550,3311,8963,3330,8983,3344,9001,3354,9016,3360,9028,3362,9040,3363,9051,3362,9062,3359,9072,3353,9084,3343,9097,3329,9114,3312,9132,3330,9150,3610,8870xm3960,8520l3941,8502,3922,8520,3906,8535,3891,8545,3879,8551,3868,8554,3857,8556,3846,8555,3835,8552,3822,8547,3807,8537,3790,8523,3770,8504,3598,8332,3404,8139,3377,8166,3348,8223,3290,8337,3261,8394,3278,8400,3287,8403,3296,8388,3305,8374,3313,8363,3322,8353,3333,8342,3343,8336,3354,8334,3364,8332,3376,8335,3390,8342,3406,8354,3429,8373,3457,8399,3491,8432,3666,8608,3685,8628,3700,8645,3710,8660,3716,8673,3718,8684,3718,8696,3717,8707,3714,8717,3708,8729,3698,8743,3683,8760,3664,8780,3670,8786,3676,8792,3682,8798,3924,8556,3959,8520,3960,8520xm4410,8357l4404,8310,4391,8261,4341,8108,4219,7726,4170,7574,4158,7536,4154,7523,4153,7515,4152,7500,4153,7486,4155,7475,4158,7465,4162,7455,4168,7445,4176,7434,4185,7421,4167,7403,3981,7589,3999,7607,4012,7595,4023,7585,4032,7578,4040,7573,4049,7568,4058,7566,4071,7566,4076,7569,4082,7575,4092,7586,4100,7598,4106,7611,4112,7626,4137,7702,4210,7929,4235,8005,4162,7987,3940,7933,3867,7915,3842,7907,3821,7900,3804,7891,3792,7882,3787,7874,3783,7865,3782,7855,3783,7843,3786,7831,3793,7819,3802,7806,3815,7792,3828,7779,3810,7760,3543,8027,3562,8045,3580,8033,3596,8024,3610,8017,3622,8013,3631,8011,3642,8010,3655,8010,3671,8011,3709,8014,3725,8016,3739,8019,3817,8039,4209,8137,4287,8157,4297,8187,4325,8276,4335,8308,4340,8335,4342,8360,4341,8380,4337,8398,4331,8413,4324,8426,4315,8437,4310,8441,4302,8446,4291,8452,4255,8472,4236,8484,4221,8495,4209,8506,4196,8521,4186,8535,4179,8550,4175,8565,4175,8580,4177,8593,4182,8605,4191,8616,4203,8625,4218,8630,4235,8632,4254,8631,4274,8626,4293,8617,4312,8604,4331,8587,4354,8560,4374,8527,4390,8490,4403,8448,4410,8404,4410,8357xm5042,7353l5041,7301,5041,7296,5033,7245,5033,7244,5018,7197,4994,7154,4984,7157,4965,7163,4978,7206,4984,7244,4984,7245,4985,7282,4980,7316,4969,7349,4953,7380,4932,7410,4906,7439,4862,7476,4813,7503,4760,7521,4702,7528,4643,7524,4587,7506,4533,7475,4482,7431,4510,7402,4829,7084,4877,7036,4833,7000,4785,6976,4734,6964,4717,6963,4717,7138,4453,7402,4431,7370,4417,7336,4411,7301,4412,7265,4418,7230,4431,7197,4449,7168,4472,7141,4490,7125,4509,7111,4530,7100,4553,7092,4576,7086,4599,7084,4621,7085,4643,7089,4658,7095,4676,7105,4695,7119,4717,7138,4717,6963,4680,6963,4625,6974,4572,6995,4521,7028,4472,7070,4422,7129,4384,7190,4360,7256,4349,7324,4352,7393,4370,7459,4405,7522,4455,7582,4511,7628,4570,7660,4633,7677,4700,7679,4766,7669,4829,7647,4886,7613,4940,7567,4974,7528,4982,7518,5013,7466,5033,7411,5042,7353xm5550,6957l5503,6809,5410,6513,5362,6364,5355,6339,5351,6316,5350,6295,5352,6275,5356,6264,5363,6251,5373,6237,5386,6220,5368,6202,5182,6388,5200,6407,5215,6392,5228,6380,5238,6372,5246,6366,5254,6361,5264,6358,5273,6359,5280,6359,5285,6361,5290,6366,5297,6374,5304,6387,5311,6403,5318,6422,5344,6501,5419,6737,5445,6816,5368,6792,5138,6722,5061,6698,5044,6692,5029,6685,5016,6678,5007,6670,5000,6661,4996,6652,4994,6642,4994,6631,4997,6620,5002,6609,5011,6597,5022,6585,5039,6568,5021,6549,4752,6818,4770,6836,4786,6824,4800,6814,4812,6807,4821,6803,4834,6798,4847,6794,4860,6792,4872,6791,4885,6791,4900,6794,4917,6798,4937,6803,5083,6849,5378,6938,5524,6983,5550,6957xm6334,6015l6306,5987,6302,6018,6299,6042,6295,6061,6292,6074,6289,6081,6285,6088,6278,6095,6271,6101,6264,6105,6256,6106,6248,6107,6238,6105,6226,6097,6215,6088,6197,6072,6173,6050,6143,6020,6133,6010,6101,5978,6101,6183,6086,6242,6086,6242,6068,6291,6048,6329,6025,6358,6007,6373,5987,6385,5964,6392,5940,6396,5916,6395,5893,6389,5873,6379,5854,6363,5842,6348,5832,6331,5826,6312,5823,6291,5823,6280,5824,6266,5828,6240,5828,6238,5836,6208,5848,6174,5858,6149,5875,6113,5898,6067,5927,6010,6101,6183,6101,5978,6018,5895,5989,5866,5958,5836,5931,5814,5909,5798,5890,5790,5865,5785,5840,5784,5814,5788,5788,5796,5753,5813,5717,5836,5680,5865,5643,5900,5598,5949,5564,5997,5539,6044,5525,6090,5519,6133,5521,6168,5521,6169,5531,6199,5548,6223,5556,6230,5560,6233,5572,6240,5585,6243,5598,6244,5612,6242,5624,6237,5637,6230,5649,6219,5659,6207,5667,6195,5673,6182,5675,6169,5675,6168,5674,6155,5671,6142,5664,6130,5654,6119,5647,6112,5632,6098,5624,6091,5615,6079,5610,6064,5608,6048,5609,6028,5614,6008,5623,5989,5637,5969,5654,5949,5680,5926,5706,5910,5733,5899,5759,5895,5786,5899,5815,5911,5846,5932,5879,5962,5885,5968,5897,5980,5849,6069,5810,6145,5780,6210,5759,6262,5745,6307,5736,6348,5732,6384,5733,6411,5734,6415,5738,6436,5746,6456,5758,6474,5773,6491,5800,6514,5830,6529,5862,6537,5896,6538,5931,6532,5964,6519,5996,6499,6026,6473,6044,6453,6060,6433,6074,6411,6081,6396,6085,6389,6093,6366,6104,6330,6118,6280,6133,6216,6153,6233,6173,6245,6191,6252,6209,6254,6226,6252,6243,6246,6259,6236,6275,6223,6280,6216,6302,6186,6322,6139,6327,6107,6332,6082,6334,6020,6334,6015xm7830,4650l7812,4631,7782,4661,7758,4683,7734,4699,7711,4709,7688,4713,7670,4710,7648,4699,7623,4680,7594,4653,7154,4213,7129,4186,7111,4163,7099,4143,7095,4127,7097,4102,7106,4077,7122,4051,7146,4024,7175,3995,7157,3976,6917,4216,6959,4366,7101,4894,7142,5044,6991,5004,6460,4865,6308,4824,6069,5064,6087,5082,6112,5059,6134,5040,6154,5026,6172,5016,6188,5011,6203,5008,6216,5007,6228,5009,6245,5015,6264,5026,6284,5041,6305,5061,6745,5501,6770,5527,6788,5551,6800,5571,6804,5587,6802,5612,6793,5637,6777,5663,6754,5689,6724,5719,6742,5737,7037,5443,7018,5425,6988,5454,6964,5476,6940,5492,6917,5503,6895,5507,6877,5503,6855,5492,6829,5473,6800,5446,6350,4996,6499,5037,7095,5195,7244,5236,7264,5215,7223,5067,7065,4471,7024,4323,7474,4772,7499,4799,7517,4822,7528,4842,7532,4859,7531,4883,7522,4908,7506,4934,7482,4961,7452,4991,7471,5009,7830,4650xm8262,4096l8254,4038,8253,4031,8233,3970,8200,3914,8200,3913,8200,3913,8199,3911,8199,4163,8195,4200,8195,4200,8183,4235,8164,4269,8137,4300,8097,4332,8056,4352,8012,4358,7967,4351,7951,4345,7934,4335,7914,4321,7892,4303,8156,4038,8175,4067,8189,4097,8196,4129,8199,4163,8199,3911,8154,3859,8104,3817,8050,3786,7991,3767,7929,3759,7859,3765,7793,3786,7729,3822,7669,3873,7629,3920,7598,3971,7577,4026,7567,4084,7566,4128,7566,4140,7573,4192,7590,4241,7615,4286,7625,4283,7644,4277,7626,4200,7626,4200,7630,4129,7630,4128,7656,4062,7703,4001,7755,3958,7811,3928,7870,3914,7934,3913,7987,3924,8037,3943,8084,3972,8128,4009,7733,4404,7775,4439,7821,4463,7870,4476,7924,4478,7980,4468,8034,4447,8087,4414,8138,4370,8148,4358,8193,4305,8233,4238,8255,4168,8261,4097,8262,4096xm8706,3711l8706,3677,8701,3643,8690,3609,8666,3633,8669,3648,8671,3663,8669,3678,8666,3693,8660,3707,8654,3720,8646,3732,8636,3743,8623,3754,8610,3762,8595,3767,8580,3768,8564,3766,8545,3758,8526,3744,8504,3725,8209,3430,8343,3297,8308,3262,8175,3395,8025,3246,8006,3265,8017,3300,8026,3330,8031,3355,8035,3374,8038,3406,8038,3437,8036,3468,8033,3499,8027,3529,8020,3557,8011,3583,8000,3607,8016,3623,8107,3533,8412,3839,8436,3861,8459,3878,8479,3891,8498,3898,8517,3902,8536,3902,8555,3900,8575,3894,8594,3886,8612,3876,8629,3864,8644,3851,8663,3828,8679,3803,8692,3775,8701,3744,8706,3711xm9277,3071l9268,3062,9259,3053,9250,3043,9246,3074,9242,3098,9239,3117,9235,3130,9233,3138,9228,3144,9228,3144,9215,3157,9208,3161,9200,3162,9192,3164,9182,3161,9170,3153,9158,3144,9141,3128,9117,3106,9087,3077,9077,3066,9044,3034,9044,3240,9030,3298,9030,3298,9012,3346,9012,3347,8992,3385,8969,3414,8951,3429,8931,3441,8908,3448,8884,3452,8859,3451,8837,3446,8817,3435,8798,3420,8785,3404,8776,3387,8770,3368,8767,3347,8767,3346,8767,3322,8772,3296,8772,3295,8780,3264,8792,3230,8802,3205,8819,3169,8842,3123,8871,3066,9044,3240,9044,3034,8962,2952,8933,2922,8902,2893,8875,2870,8853,2855,8834,2846,8809,2841,8783,2840,8758,2844,8732,2852,8697,2869,8661,2892,8624,2921,8587,2956,8542,3005,8507,3053,8483,3100,8468,3146,8463,3189,8465,3224,8465,3225,8475,3255,8492,3280,8499,3286,8504,3289,8516,3296,8529,3300,8542,3300,8555,3298,8568,3293,8581,3286,8593,3275,8603,3263,8611,3251,8616,3238,8619,3225,8619,3224,8618,3211,8614,3199,8608,3186,8598,3175,8568,3147,8559,3135,8553,3121,8551,3104,8553,3085,8558,3065,8567,3045,8581,3025,8598,3005,8624,2983,8650,2966,8676,2956,8703,2952,8730,2955,8759,2968,8790,2989,8823,3018,8841,3036,8793,3125,8754,3202,8724,3266,8703,3319,8689,3364,8680,3404,8676,3440,8677,3467,8677,3471,8682,3492,8690,3512,8701,3530,8716,3548,8744,3570,8774,3586,8806,3593,8840,3594,8874,3588,8908,3575,8939,3555,8969,3529,8988,3509,9004,3489,9017,3467,9025,3452,9029,3445,9037,3423,9048,3386,9061,3336,9077,3272,9097,3289,9117,3301,9135,3309,9153,3311,9170,3309,9187,3302,9203,3293,9218,3279,9224,3272,9246,3242,9265,3195,9271,3164,9276,3138,9277,3085,9277,3077,9277,3071xm9979,2501l9961,2483,9941,2502,9924,2516,9910,2526,9898,2532,9886,2536,9876,2538,9866,2538,9856,2535,9843,2530,9827,2520,9809,2505,9788,2486,9594,2291,9565,2263,9537,2241,9512,2225,9489,2214,9459,2205,9429,2200,9401,2201,9374,2206,9348,2215,9323,2229,9299,2246,9275,2268,9235,2320,9205,2385,9187,2464,9180,2556,9084,2459,9057,2486,8940,2714,8968,2723,8976,2708,8985,2694,8993,2683,9002,2673,9013,2663,9023,2656,9035,2654,9043,2653,9052,2655,9062,2658,9073,2664,9088,2675,9110,2694,9140,2722,9177,2759,9346,2928,9368,2952,9384,2973,9394,2993,9398,3010,9397,3027,9389,3046,9376,3066,9357,3087,9344,3099,9362,3117,9645,2835,9627,2817,9605,2838,9586,2854,9571,2865,9558,2872,9547,2875,9536,2877,9524,2877,9513,2875,9502,2870,9488,2860,9470,2845,9449,2825,9209,2585,9218,2520,9234,2463,9260,2414,9293,2373,9317,2352,9341,2339,9365,2332,9389,2332,9414,2340,9441,2354,9469,2375,9499,2402,9703,2606,9716,2620,9725,2631,9730,2638,9735,2650,9737,2663,9738,2675,9736,2688,9731,2702,9721,2717,9708,2735,9690,2754,9678,2766,9696,2784,9979,2501xm10389,1969l10382,1911,10381,1904,10360,1843,10328,1786,10328,1786,10327,1786,10326,1784,10326,2035,10322,2073,10322,2073,10310,2108,10291,2141,10265,2172,10225,2205,10183,2224,10139,2231,10094,2224,10079,2218,10061,2208,10041,2194,10019,2175,10284,1911,10303,1940,10316,1970,10324,2002,10326,2035,10326,1784,10282,1731,10231,1689,10177,1659,10119,1640,10056,1632,9987,1637,9920,1658,9857,1694,9797,1745,9756,1793,9725,1844,9705,1899,9694,1957,9693,2001,9693,2013,9701,2065,9717,2114,9742,2159,9752,2156,9762,2153,9772,2150,9754,2073,9754,2073,9757,2002,9757,2001,9783,1935,9830,1874,9882,1830,9938,1801,9998,1786,10062,1786,10114,1796,10164,1816,10211,1844,10255,1882,9860,2277,9902,2312,9948,2335,9998,2348,10051,2350,10107,2341,10161,2320,10214,2287,10265,2242,10275,2231,10321,2178,10360,2110,10383,2041,10389,1970,10389,1969xm10834,1583l10834,1550,10828,1516,10817,1481,10793,1506,10797,1521,10798,1536,10797,1551,10793,1566,10788,1580,10781,1593,10773,1605,10763,1616,10751,1627,10737,1635,10723,1639,10708,1641,10691,1638,10673,1630,10653,1617,10632,1598,10337,1303,10470,1169,10435,1135,10302,1268,10153,1119,10133,1138,10144,1173,10153,1203,10159,1228,10162,1247,10165,1278,10166,1310,10164,1341,10160,1372,10154,1402,10147,1430,10138,1456,10127,1480,10143,1496,10234,1406,10540,1711,10564,1734,10586,1751,10606,1763,10625,1771,10644,1775,10663,1775,10682,1772,10702,1767,10722,1759,10739,1749,10756,1737,10771,1723,10791,1701,10807,1676,10819,1647,10829,1616,10834,1583xe" filled="true" fillcolor="#a4a4a4" stroked="false">
                <v:path arrowok="t"/>
                <v:fill opacity="32896f" type="solid"/>
                <w10:wrap type="none"/>
              </v:shape>
            </w:pict>
          </mc:Fallback>
        </mc:AlternateContent>
      </w:r>
      <w:r>
        <w:rPr/>
        <w:t>Ən</w:t>
      </w:r>
      <w:r>
        <w:rPr>
          <w:spacing w:val="-4"/>
        </w:rPr>
        <w:t> </w:t>
      </w:r>
      <w:r>
        <w:rPr/>
        <w:t>böyük</w:t>
      </w:r>
      <w:r>
        <w:rPr>
          <w:spacing w:val="-3"/>
        </w:rPr>
        <w:t> </w:t>
      </w:r>
      <w:r>
        <w:rPr/>
        <w:t>qlobal</w:t>
      </w:r>
      <w:r>
        <w:rPr>
          <w:spacing w:val="-4"/>
        </w:rPr>
        <w:t> </w:t>
      </w:r>
      <w:r>
        <w:rPr/>
        <w:t>komputer</w:t>
      </w:r>
      <w:r>
        <w:rPr>
          <w:spacing w:val="-2"/>
        </w:rPr>
        <w:t> </w:t>
      </w:r>
      <w:r>
        <w:rPr/>
        <w:t>şəbəkəsi</w:t>
      </w:r>
      <w:r>
        <w:rPr>
          <w:spacing w:val="-4"/>
        </w:rPr>
        <w:t> </w:t>
      </w:r>
      <w:r>
        <w:rPr/>
        <w:t>İnternet</w:t>
      </w:r>
      <w:r>
        <w:rPr>
          <w:spacing w:val="-4"/>
        </w:rPr>
        <w:t> </w:t>
      </w:r>
      <w:r>
        <w:rPr/>
        <w:t>komputer –</w:t>
      </w:r>
      <w:r>
        <w:rPr>
          <w:spacing w:val="-4"/>
        </w:rPr>
        <w:t> </w:t>
      </w:r>
      <w:r>
        <w:rPr/>
        <w:t>informasiya</w:t>
      </w:r>
      <w:r>
        <w:rPr>
          <w:spacing w:val="40"/>
        </w:rPr>
        <w:t> </w:t>
      </w:r>
      <w:r>
        <w:rPr/>
        <w:t>şəbəkəsidir.</w:t>
      </w:r>
      <w:r>
        <w:rPr>
          <w:spacing w:val="-3"/>
        </w:rPr>
        <w:t> </w:t>
      </w:r>
      <w:r>
        <w:rPr/>
        <w:t>İnternet</w:t>
      </w:r>
      <w:r>
        <w:rPr>
          <w:spacing w:val="-4"/>
        </w:rPr>
        <w:t> </w:t>
      </w:r>
      <w:r>
        <w:rPr/>
        <w:t>özündə milyonlarla kompüterin</w:t>
      </w:r>
      <w:r>
        <w:rPr>
          <w:spacing w:val="-3"/>
        </w:rPr>
        <w:t> </w:t>
      </w:r>
      <w:r>
        <w:rPr/>
        <w:t>birləşdirən,</w:t>
      </w:r>
      <w:r>
        <w:rPr>
          <w:spacing w:val="-4"/>
        </w:rPr>
        <w:t> </w:t>
      </w:r>
      <w:r>
        <w:rPr/>
        <w:t>komputer</w:t>
      </w:r>
      <w:r>
        <w:rPr>
          <w:spacing w:val="-1"/>
        </w:rPr>
        <w:t> </w:t>
      </w:r>
      <w:r>
        <w:rPr/>
        <w:t>şəbəkələrinin</w:t>
      </w:r>
      <w:r>
        <w:rPr>
          <w:spacing w:val="-4"/>
        </w:rPr>
        <w:t> </w:t>
      </w:r>
      <w:r>
        <w:rPr/>
        <w:t>ümümdünya</w:t>
      </w:r>
      <w:r>
        <w:rPr>
          <w:spacing w:val="-4"/>
        </w:rPr>
        <w:t> </w:t>
      </w:r>
      <w:r>
        <w:rPr/>
        <w:t>toplusudur.</w:t>
      </w:r>
      <w:r>
        <w:rPr>
          <w:spacing w:val="-4"/>
        </w:rPr>
        <w:t> </w:t>
      </w:r>
      <w:r>
        <w:rPr/>
        <w:t>Lokal</w:t>
      </w:r>
      <w:r>
        <w:rPr>
          <w:spacing w:val="-2"/>
        </w:rPr>
        <w:t> </w:t>
      </w:r>
      <w:r>
        <w:rPr/>
        <w:t>komputer şəbəkələri LAN (Local Area Network) bir muəsissə daxilində fəaliyyət göstərir və informasiya mübadiləsinə, informasiya və perferiya</w:t>
      </w:r>
      <w:r>
        <w:rPr>
          <w:spacing w:val="40"/>
        </w:rPr>
        <w:t> </w:t>
      </w:r>
      <w:r>
        <w:rPr/>
        <w:t>avadanlıqlarından</w:t>
      </w:r>
      <w:r>
        <w:rPr>
          <w:spacing w:val="40"/>
        </w:rPr>
        <w:t> </w:t>
      </w:r>
      <w:r>
        <w:rPr/>
        <w:t>birgə istifadəyə şərait yaradır. Şəbəkədə komputerlər kompakt şəkildə yerləşdirilir. Lokal şəbəkədə</w:t>
      </w:r>
      <w:r>
        <w:rPr>
          <w:spacing w:val="40"/>
        </w:rPr>
        <w:t> </w:t>
      </w:r>
      <w:r>
        <w:rPr/>
        <w:t>əlaqə</w:t>
      </w:r>
      <w:r>
        <w:rPr>
          <w:spacing w:val="40"/>
        </w:rPr>
        <w:t> </w:t>
      </w:r>
      <w:r>
        <w:rPr/>
        <w:t>əsasən kabel və qismən lazer, infraqırmızı və radio şüalanma vasitəsilə həyata keçirilir və informasiya mübadiləsinin sürəti istifadə olunan</w:t>
      </w:r>
      <w:r>
        <w:rPr>
          <w:spacing w:val="-1"/>
        </w:rPr>
        <w:t> </w:t>
      </w:r>
      <w:r>
        <w:rPr/>
        <w:t>rabitə</w:t>
      </w:r>
      <w:r>
        <w:rPr>
          <w:spacing w:val="-1"/>
        </w:rPr>
        <w:t> </w:t>
      </w:r>
      <w:r>
        <w:rPr/>
        <w:t>vasitələrinin texniki göstəricilərilə</w:t>
      </w:r>
      <w:r>
        <w:rPr>
          <w:spacing w:val="-1"/>
        </w:rPr>
        <w:t> </w:t>
      </w:r>
      <w:r>
        <w:rPr/>
        <w:t>müəyyən olunur. Korporativ</w:t>
      </w:r>
      <w:r>
        <w:rPr>
          <w:spacing w:val="-1"/>
        </w:rPr>
        <w:t> </w:t>
      </w:r>
      <w:r>
        <w:rPr/>
        <w:t>şəbəkə</w:t>
      </w:r>
      <w:r>
        <w:rPr>
          <w:spacing w:val="40"/>
        </w:rPr>
        <w:t> </w:t>
      </w:r>
      <w:r>
        <w:rPr/>
        <w:t>lokal</w:t>
      </w:r>
      <w:r>
        <w:rPr>
          <w:spacing w:val="40"/>
        </w:rPr>
        <w:t> </w:t>
      </w:r>
      <w:r>
        <w:rPr/>
        <w:t>şəbəkəyə aid olub, hər-hansı təşkilat daxilindəki komputerləri, printerləri və digər qurğuları birləşdirən kommunikasiya şəbəkəsidir. Nəzərə almaq lazımdır ki, təşkilata aid binalar müxtəlif</w:t>
      </w:r>
      <w:r>
        <w:rPr>
          <w:spacing w:val="40"/>
        </w:rPr>
        <w:t> </w:t>
      </w:r>
      <w:r>
        <w:rPr/>
        <w:t>şəhərlərdə yerləşə bilərlər.</w:t>
      </w:r>
    </w:p>
    <w:p>
      <w:pPr>
        <w:pStyle w:val="BodyText"/>
        <w:spacing w:after="0"/>
        <w:sectPr>
          <w:pgSz w:w="11910" w:h="16840"/>
          <w:pgMar w:header="434" w:footer="722" w:top="660" w:bottom="920" w:left="566" w:right="425"/>
        </w:sectPr>
      </w:pPr>
    </w:p>
    <w:p>
      <w:pPr>
        <w:pStyle w:val="Heading1"/>
      </w:pPr>
      <w:bookmarkStart w:name="_TOC_250001" w:id="66"/>
      <w:r>
        <w:rPr>
          <w:color w:val="622322"/>
        </w:rPr>
        <w:t>Sorğu</w:t>
      </w:r>
      <w:r>
        <w:rPr>
          <w:color w:val="622322"/>
          <w:spacing w:val="-6"/>
        </w:rPr>
        <w:t> </w:t>
      </w:r>
      <w:r>
        <w:rPr>
          <w:color w:val="622322"/>
        </w:rPr>
        <w:t>zamanı</w:t>
      </w:r>
      <w:r>
        <w:rPr>
          <w:color w:val="622322"/>
          <w:spacing w:val="-3"/>
        </w:rPr>
        <w:t> </w:t>
      </w:r>
      <w:r>
        <w:rPr>
          <w:color w:val="622322"/>
        </w:rPr>
        <w:t>istifadə edilən</w:t>
      </w:r>
      <w:r>
        <w:rPr>
          <w:color w:val="622322"/>
          <w:spacing w:val="-4"/>
        </w:rPr>
        <w:t> </w:t>
      </w:r>
      <w:r>
        <w:rPr>
          <w:color w:val="622322"/>
        </w:rPr>
        <w:t>test</w:t>
      </w:r>
      <w:bookmarkEnd w:id="66"/>
      <w:r>
        <w:rPr>
          <w:color w:val="622322"/>
          <w:spacing w:val="-2"/>
        </w:rPr>
        <w:t> nümunələri.</w:t>
      </w:r>
    </w:p>
    <w:p>
      <w:pPr>
        <w:pStyle w:val="ListParagraph"/>
        <w:numPr>
          <w:ilvl w:val="0"/>
          <w:numId w:val="59"/>
        </w:numPr>
        <w:tabs>
          <w:tab w:pos="335" w:val="left" w:leader="none"/>
        </w:tabs>
        <w:spacing w:line="240" w:lineRule="auto" w:before="323" w:after="0"/>
        <w:ind w:left="335" w:right="0" w:hanging="194"/>
        <w:jc w:val="left"/>
        <w:rPr>
          <w:b/>
          <w:color w:val="212121"/>
          <w:sz w:val="24"/>
        </w:rPr>
      </w:pPr>
      <w:r>
        <w:rPr>
          <w:b/>
          <w:color w:val="212121"/>
          <w:sz w:val="26"/>
        </w:rPr>
        <w:t>Dünyada</w:t>
      </w:r>
      <w:r>
        <w:rPr>
          <w:b/>
          <w:color w:val="212121"/>
          <w:spacing w:val="-7"/>
          <w:sz w:val="26"/>
        </w:rPr>
        <w:t> </w:t>
      </w:r>
      <w:r>
        <w:rPr>
          <w:b/>
          <w:color w:val="212121"/>
          <w:sz w:val="26"/>
        </w:rPr>
        <w:t>ilk</w:t>
      </w:r>
      <w:r>
        <w:rPr>
          <w:b/>
          <w:color w:val="212121"/>
          <w:spacing w:val="-5"/>
          <w:sz w:val="26"/>
        </w:rPr>
        <w:t> </w:t>
      </w:r>
      <w:r>
        <w:rPr>
          <w:b/>
          <w:color w:val="212121"/>
          <w:sz w:val="26"/>
        </w:rPr>
        <w:t>proqramçı</w:t>
      </w:r>
      <w:r>
        <w:rPr>
          <w:b/>
          <w:color w:val="212121"/>
          <w:spacing w:val="-7"/>
          <w:sz w:val="26"/>
        </w:rPr>
        <w:t> </w:t>
      </w:r>
      <w:r>
        <w:rPr>
          <w:b/>
          <w:color w:val="212121"/>
          <w:sz w:val="26"/>
        </w:rPr>
        <w:t>kimi</w:t>
      </w:r>
      <w:r>
        <w:rPr>
          <w:b/>
          <w:color w:val="212121"/>
          <w:spacing w:val="-5"/>
          <w:sz w:val="26"/>
        </w:rPr>
        <w:t> </w:t>
      </w:r>
      <w:r>
        <w:rPr>
          <w:b/>
          <w:color w:val="212121"/>
          <w:spacing w:val="-2"/>
          <w:sz w:val="26"/>
        </w:rPr>
        <w:t>tanınır..?</w:t>
      </w:r>
    </w:p>
    <w:p>
      <w:pPr>
        <w:pStyle w:val="BodyText"/>
        <w:rPr>
          <w:b/>
          <w:sz w:val="20"/>
        </w:rPr>
      </w:pPr>
    </w:p>
    <w:p>
      <w:pPr>
        <w:pStyle w:val="BodyText"/>
        <w:spacing w:before="45"/>
        <w:rPr>
          <w:b/>
          <w:sz w:val="20"/>
        </w:rPr>
      </w:pPr>
    </w:p>
    <w:tbl>
      <w:tblPr>
        <w:tblW w:w="0" w:type="auto"/>
        <w:jc w:val="left"/>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8"/>
        <w:gridCol w:w="430"/>
        <w:gridCol w:w="8652"/>
        <w:gridCol w:w="562"/>
      </w:tblGrid>
      <w:tr>
        <w:trPr>
          <w:trHeight w:val="565" w:hRule="atLeast"/>
        </w:trPr>
        <w:tc>
          <w:tcPr>
            <w:tcW w:w="668" w:type="dxa"/>
          </w:tcPr>
          <w:p>
            <w:pPr>
              <w:pStyle w:val="TableParagraph"/>
              <w:rPr>
                <w:sz w:val="20"/>
              </w:rPr>
            </w:pPr>
            <w:r>
              <w:rPr>
                <w:sz w:val="20"/>
              </w:rPr>
              <w:drawing>
                <wp:inline distT="0" distB="0" distL="0" distR="0">
                  <wp:extent cx="202128" cy="288035"/>
                  <wp:effectExtent l="0" t="0" r="0" b="0"/>
                  <wp:docPr id="545" name="Image 545"/>
                  <wp:cNvGraphicFramePr>
                    <a:graphicFrameLocks/>
                  </wp:cNvGraphicFramePr>
                  <a:graphic>
                    <a:graphicData uri="http://schemas.openxmlformats.org/drawingml/2006/picture">
                      <pic:pic>
                        <pic:nvPicPr>
                          <pic:cNvPr id="545" name="Image 545"/>
                          <pic:cNvPicPr/>
                        </pic:nvPicPr>
                        <pic:blipFill>
                          <a:blip r:embed="rId287" cstate="print"/>
                          <a:stretch>
                            <a:fillRect/>
                          </a:stretch>
                        </pic:blipFill>
                        <pic:spPr>
                          <a:xfrm>
                            <a:off x="0" y="0"/>
                            <a:ext cx="202128" cy="288035"/>
                          </a:xfrm>
                          <a:prstGeom prst="rect">
                            <a:avLst/>
                          </a:prstGeom>
                        </pic:spPr>
                      </pic:pic>
                    </a:graphicData>
                  </a:graphic>
                </wp:inline>
              </w:drawing>
            </w:r>
            <w:r>
              <w:rPr>
                <w:sz w:val="20"/>
              </w:rPr>
            </w:r>
          </w:p>
        </w:tc>
        <w:tc>
          <w:tcPr>
            <w:tcW w:w="430" w:type="dxa"/>
          </w:tcPr>
          <w:p>
            <w:pPr>
              <w:pStyle w:val="TableParagraph"/>
              <w:spacing w:before="148"/>
              <w:ind w:left="28" w:right="39"/>
              <w:jc w:val="center"/>
              <w:rPr>
                <w:sz w:val="26"/>
              </w:rPr>
            </w:pPr>
            <w:r>
              <w:rPr>
                <w:color w:val="212121"/>
                <w:spacing w:val="-10"/>
                <w:sz w:val="26"/>
              </w:rPr>
              <w:t>A</w:t>
            </w:r>
          </w:p>
        </w:tc>
        <w:tc>
          <w:tcPr>
            <w:tcW w:w="8652" w:type="dxa"/>
          </w:tcPr>
          <w:p>
            <w:pPr>
              <w:pStyle w:val="TableParagraph"/>
              <w:spacing w:before="148"/>
              <w:ind w:left="107"/>
              <w:rPr>
                <w:sz w:val="26"/>
              </w:rPr>
            </w:pPr>
            <w:r>
              <w:rPr>
                <w:sz w:val="26"/>
              </w:rPr>
              <w:t>Lütfi</w:t>
            </w:r>
            <w:r>
              <w:rPr>
                <w:spacing w:val="-7"/>
                <w:sz w:val="26"/>
              </w:rPr>
              <w:t> </w:t>
            </w:r>
            <w:r>
              <w:rPr>
                <w:spacing w:val="-4"/>
                <w:sz w:val="26"/>
              </w:rPr>
              <w:t>Zadə</w:t>
            </w:r>
          </w:p>
        </w:tc>
        <w:tc>
          <w:tcPr>
            <w:tcW w:w="562" w:type="dxa"/>
            <w:vMerge w:val="restart"/>
            <w:tcBorders>
              <w:top w:val="nil"/>
              <w:bottom w:val="nil"/>
              <w:right w:val="nil"/>
            </w:tcBorders>
          </w:tcPr>
          <w:p>
            <w:pPr>
              <w:pStyle w:val="TableParagraph"/>
              <w:ind w:left="0"/>
              <w:rPr>
                <w:sz w:val="26"/>
              </w:rPr>
            </w:pPr>
          </w:p>
        </w:tc>
      </w:tr>
      <w:tr>
        <w:trPr>
          <w:trHeight w:val="417" w:hRule="atLeast"/>
        </w:trPr>
        <w:tc>
          <w:tcPr>
            <w:tcW w:w="668" w:type="dxa"/>
          </w:tcPr>
          <w:p>
            <w:pPr>
              <w:pStyle w:val="TableParagraph"/>
              <w:rPr>
                <w:sz w:val="20"/>
              </w:rPr>
            </w:pPr>
            <w:r>
              <w:rPr>
                <w:sz w:val="20"/>
              </w:rPr>
              <w:drawing>
                <wp:inline distT="0" distB="0" distL="0" distR="0">
                  <wp:extent cx="202314" cy="264223"/>
                  <wp:effectExtent l="0" t="0" r="0" b="0"/>
                  <wp:docPr id="546" name="Image 546"/>
                  <wp:cNvGraphicFramePr>
                    <a:graphicFrameLocks/>
                  </wp:cNvGraphicFramePr>
                  <a:graphic>
                    <a:graphicData uri="http://schemas.openxmlformats.org/drawingml/2006/picture">
                      <pic:pic>
                        <pic:nvPicPr>
                          <pic:cNvPr id="546" name="Image 546"/>
                          <pic:cNvPicPr/>
                        </pic:nvPicPr>
                        <pic:blipFill>
                          <a:blip r:embed="rId288" cstate="print"/>
                          <a:stretch>
                            <a:fillRect/>
                          </a:stretch>
                        </pic:blipFill>
                        <pic:spPr>
                          <a:xfrm>
                            <a:off x="0" y="0"/>
                            <a:ext cx="202314" cy="264223"/>
                          </a:xfrm>
                          <a:prstGeom prst="rect">
                            <a:avLst/>
                          </a:prstGeom>
                        </pic:spPr>
                      </pic:pic>
                    </a:graphicData>
                  </a:graphic>
                </wp:inline>
              </w:drawing>
            </w:r>
            <w:r>
              <w:rPr>
                <w:sz w:val="20"/>
              </w:rPr>
            </w:r>
          </w:p>
        </w:tc>
        <w:tc>
          <w:tcPr>
            <w:tcW w:w="430" w:type="dxa"/>
          </w:tcPr>
          <w:p>
            <w:pPr>
              <w:pStyle w:val="TableParagraph"/>
              <w:spacing w:line="249" w:lineRule="exact" w:before="148"/>
              <w:ind w:left="14" w:right="39"/>
              <w:jc w:val="center"/>
              <w:rPr>
                <w:sz w:val="26"/>
              </w:rPr>
            </w:pPr>
            <w:r>
              <w:rPr>
                <w:color w:val="212121"/>
                <w:spacing w:val="-10"/>
                <w:sz w:val="26"/>
              </w:rPr>
              <w:t>B</w:t>
            </w:r>
          </w:p>
        </w:tc>
        <w:tc>
          <w:tcPr>
            <w:tcW w:w="8652" w:type="dxa"/>
          </w:tcPr>
          <w:p>
            <w:pPr>
              <w:pStyle w:val="TableParagraph"/>
              <w:spacing w:line="249" w:lineRule="exact" w:before="148"/>
              <w:ind w:left="107"/>
              <w:rPr>
                <w:sz w:val="26"/>
              </w:rPr>
            </w:pPr>
            <w:r>
              <w:rPr>
                <w:sz w:val="26"/>
              </w:rPr>
              <w:t>Qotfrid</w:t>
            </w:r>
            <w:r>
              <w:rPr>
                <w:spacing w:val="-9"/>
                <w:sz w:val="26"/>
              </w:rPr>
              <w:t> </w:t>
            </w:r>
            <w:r>
              <w:rPr>
                <w:spacing w:val="-2"/>
                <w:sz w:val="26"/>
              </w:rPr>
              <w:t>Leybnis</w:t>
            </w:r>
          </w:p>
        </w:tc>
        <w:tc>
          <w:tcPr>
            <w:tcW w:w="562" w:type="dxa"/>
            <w:vMerge/>
            <w:tcBorders>
              <w:top w:val="nil"/>
              <w:bottom w:val="nil"/>
              <w:right w:val="nil"/>
            </w:tcBorders>
          </w:tcPr>
          <w:p>
            <w:pPr>
              <w:rPr>
                <w:sz w:val="2"/>
                <w:szCs w:val="2"/>
              </w:rPr>
            </w:pPr>
          </w:p>
        </w:tc>
      </w:tr>
      <w:tr>
        <w:trPr>
          <w:trHeight w:val="407" w:hRule="atLeast"/>
        </w:trPr>
        <w:tc>
          <w:tcPr>
            <w:tcW w:w="668" w:type="dxa"/>
          </w:tcPr>
          <w:p>
            <w:pPr>
              <w:pStyle w:val="TableParagraph"/>
              <w:rPr>
                <w:sz w:val="20"/>
              </w:rPr>
            </w:pPr>
            <w:r>
              <w:rPr>
                <w:sz w:val="20"/>
              </w:rPr>
              <w:drawing>
                <wp:inline distT="0" distB="0" distL="0" distR="0">
                  <wp:extent cx="202826" cy="258794"/>
                  <wp:effectExtent l="0" t="0" r="0" b="0"/>
                  <wp:docPr id="547" name="Image 547"/>
                  <wp:cNvGraphicFramePr>
                    <a:graphicFrameLocks/>
                  </wp:cNvGraphicFramePr>
                  <a:graphic>
                    <a:graphicData uri="http://schemas.openxmlformats.org/drawingml/2006/picture">
                      <pic:pic>
                        <pic:nvPicPr>
                          <pic:cNvPr id="547" name="Image 547"/>
                          <pic:cNvPicPr/>
                        </pic:nvPicPr>
                        <pic:blipFill>
                          <a:blip r:embed="rId288" cstate="print"/>
                          <a:stretch>
                            <a:fillRect/>
                          </a:stretch>
                        </pic:blipFill>
                        <pic:spPr>
                          <a:xfrm>
                            <a:off x="0" y="0"/>
                            <a:ext cx="202826" cy="258794"/>
                          </a:xfrm>
                          <a:prstGeom prst="rect">
                            <a:avLst/>
                          </a:prstGeom>
                        </pic:spPr>
                      </pic:pic>
                    </a:graphicData>
                  </a:graphic>
                </wp:inline>
              </w:drawing>
            </w:r>
            <w:r>
              <w:rPr>
                <w:sz w:val="20"/>
              </w:rPr>
            </w:r>
          </w:p>
        </w:tc>
        <w:tc>
          <w:tcPr>
            <w:tcW w:w="430" w:type="dxa"/>
          </w:tcPr>
          <w:p>
            <w:pPr>
              <w:pStyle w:val="TableParagraph"/>
              <w:spacing w:line="239" w:lineRule="exact" w:before="148"/>
              <w:ind w:left="14" w:right="39"/>
              <w:jc w:val="center"/>
              <w:rPr>
                <w:sz w:val="26"/>
              </w:rPr>
            </w:pPr>
            <w:r>
              <w:rPr>
                <w:color w:val="212121"/>
                <w:spacing w:val="-10"/>
                <w:sz w:val="26"/>
              </w:rPr>
              <w:t>C</w:t>
            </w:r>
          </w:p>
        </w:tc>
        <w:tc>
          <w:tcPr>
            <w:tcW w:w="8652" w:type="dxa"/>
          </w:tcPr>
          <w:p>
            <w:pPr>
              <w:pStyle w:val="TableParagraph"/>
              <w:spacing w:line="239" w:lineRule="exact" w:before="148"/>
              <w:ind w:left="107"/>
              <w:rPr>
                <w:sz w:val="26"/>
              </w:rPr>
            </w:pPr>
            <w:r>
              <w:rPr>
                <w:sz w:val="26"/>
              </w:rPr>
              <w:t>Ada</w:t>
            </w:r>
            <w:r>
              <w:rPr>
                <w:spacing w:val="-6"/>
                <w:sz w:val="26"/>
              </w:rPr>
              <w:t> </w:t>
            </w:r>
            <w:r>
              <w:rPr>
                <w:spacing w:val="-2"/>
                <w:sz w:val="26"/>
              </w:rPr>
              <w:t>Lavleys</w:t>
            </w:r>
          </w:p>
        </w:tc>
        <w:tc>
          <w:tcPr>
            <w:tcW w:w="562" w:type="dxa"/>
            <w:vMerge w:val="restart"/>
            <w:tcBorders>
              <w:top w:val="nil"/>
              <w:bottom w:val="nil"/>
              <w:right w:val="nil"/>
            </w:tcBorders>
          </w:tcPr>
          <w:p>
            <w:pPr>
              <w:pStyle w:val="TableParagraph"/>
              <w:ind w:left="0"/>
              <w:rPr>
                <w:sz w:val="26"/>
              </w:rPr>
            </w:pPr>
          </w:p>
        </w:tc>
      </w:tr>
      <w:tr>
        <w:trPr>
          <w:trHeight w:val="414" w:hRule="atLeast"/>
        </w:trPr>
        <w:tc>
          <w:tcPr>
            <w:tcW w:w="668" w:type="dxa"/>
          </w:tcPr>
          <w:p>
            <w:pPr>
              <w:pStyle w:val="TableParagraph"/>
              <w:rPr>
                <w:sz w:val="20"/>
              </w:rPr>
            </w:pPr>
            <w:r>
              <w:rPr>
                <w:sz w:val="20"/>
              </w:rPr>
              <w:drawing>
                <wp:inline distT="0" distB="0" distL="0" distR="0">
                  <wp:extent cx="202287" cy="262413"/>
                  <wp:effectExtent l="0" t="0" r="0" b="0"/>
                  <wp:docPr id="548" name="Image 548"/>
                  <wp:cNvGraphicFramePr>
                    <a:graphicFrameLocks/>
                  </wp:cNvGraphicFramePr>
                  <a:graphic>
                    <a:graphicData uri="http://schemas.openxmlformats.org/drawingml/2006/picture">
                      <pic:pic>
                        <pic:nvPicPr>
                          <pic:cNvPr id="548" name="Image 548"/>
                          <pic:cNvPicPr/>
                        </pic:nvPicPr>
                        <pic:blipFill>
                          <a:blip r:embed="rId288" cstate="print"/>
                          <a:stretch>
                            <a:fillRect/>
                          </a:stretch>
                        </pic:blipFill>
                        <pic:spPr>
                          <a:xfrm>
                            <a:off x="0" y="0"/>
                            <a:ext cx="202287" cy="262413"/>
                          </a:xfrm>
                          <a:prstGeom prst="rect">
                            <a:avLst/>
                          </a:prstGeom>
                        </pic:spPr>
                      </pic:pic>
                    </a:graphicData>
                  </a:graphic>
                </wp:inline>
              </w:drawing>
            </w:r>
            <w:r>
              <w:rPr>
                <w:sz w:val="20"/>
              </w:rPr>
            </w:r>
          </w:p>
        </w:tc>
        <w:tc>
          <w:tcPr>
            <w:tcW w:w="430" w:type="dxa"/>
          </w:tcPr>
          <w:p>
            <w:pPr>
              <w:pStyle w:val="TableParagraph"/>
              <w:spacing w:line="247" w:lineRule="exact" w:before="148"/>
              <w:ind w:left="28" w:right="39"/>
              <w:jc w:val="center"/>
              <w:rPr>
                <w:sz w:val="26"/>
              </w:rPr>
            </w:pPr>
            <w:r>
              <w:rPr>
                <w:color w:val="212121"/>
                <w:spacing w:val="-10"/>
                <w:sz w:val="26"/>
              </w:rPr>
              <w:t>D</w:t>
            </w:r>
          </w:p>
        </w:tc>
        <w:tc>
          <w:tcPr>
            <w:tcW w:w="8652" w:type="dxa"/>
          </w:tcPr>
          <w:p>
            <w:pPr>
              <w:pStyle w:val="TableParagraph"/>
              <w:spacing w:line="247" w:lineRule="exact" w:before="148"/>
              <w:ind w:left="107"/>
              <w:rPr>
                <w:sz w:val="26"/>
              </w:rPr>
            </w:pPr>
            <w:r>
              <w:rPr>
                <w:sz w:val="26"/>
              </w:rPr>
              <w:t>Çarlz</w:t>
            </w:r>
            <w:r>
              <w:rPr>
                <w:spacing w:val="-7"/>
                <w:sz w:val="26"/>
              </w:rPr>
              <w:t> </w:t>
            </w:r>
            <w:r>
              <w:rPr>
                <w:spacing w:val="-2"/>
                <w:sz w:val="26"/>
              </w:rPr>
              <w:t>Bebbic</w:t>
            </w:r>
          </w:p>
        </w:tc>
        <w:tc>
          <w:tcPr>
            <w:tcW w:w="562" w:type="dxa"/>
            <w:vMerge/>
            <w:tcBorders>
              <w:top w:val="nil"/>
              <w:bottom w:val="nil"/>
              <w:right w:val="nil"/>
            </w:tcBorders>
          </w:tcPr>
          <w:p>
            <w:pPr>
              <w:rPr>
                <w:sz w:val="2"/>
                <w:szCs w:val="2"/>
              </w:rPr>
            </w:pPr>
          </w:p>
        </w:tc>
      </w:tr>
      <w:tr>
        <w:trPr>
          <w:trHeight w:val="410" w:hRule="atLeast"/>
        </w:trPr>
        <w:tc>
          <w:tcPr>
            <w:tcW w:w="668" w:type="dxa"/>
          </w:tcPr>
          <w:p>
            <w:pPr>
              <w:pStyle w:val="TableParagraph"/>
              <w:rPr>
                <w:sz w:val="20"/>
              </w:rPr>
            </w:pPr>
            <w:r>
              <w:rPr>
                <w:sz w:val="20"/>
              </w:rPr>
              <w:drawing>
                <wp:inline distT="0" distB="0" distL="0" distR="0">
                  <wp:extent cx="203026" cy="258794"/>
                  <wp:effectExtent l="0" t="0" r="0" b="0"/>
                  <wp:docPr id="549" name="Image 549"/>
                  <wp:cNvGraphicFramePr>
                    <a:graphicFrameLocks/>
                  </wp:cNvGraphicFramePr>
                  <a:graphic>
                    <a:graphicData uri="http://schemas.openxmlformats.org/drawingml/2006/picture">
                      <pic:pic>
                        <pic:nvPicPr>
                          <pic:cNvPr id="549" name="Image 549"/>
                          <pic:cNvPicPr/>
                        </pic:nvPicPr>
                        <pic:blipFill>
                          <a:blip r:embed="rId288" cstate="print"/>
                          <a:stretch>
                            <a:fillRect/>
                          </a:stretch>
                        </pic:blipFill>
                        <pic:spPr>
                          <a:xfrm>
                            <a:off x="0" y="0"/>
                            <a:ext cx="203026" cy="258794"/>
                          </a:xfrm>
                          <a:prstGeom prst="rect">
                            <a:avLst/>
                          </a:prstGeom>
                        </pic:spPr>
                      </pic:pic>
                    </a:graphicData>
                  </a:graphic>
                </wp:inline>
              </w:drawing>
            </w:r>
            <w:r>
              <w:rPr>
                <w:sz w:val="20"/>
              </w:rPr>
            </w:r>
          </w:p>
        </w:tc>
        <w:tc>
          <w:tcPr>
            <w:tcW w:w="430" w:type="dxa"/>
          </w:tcPr>
          <w:p>
            <w:pPr>
              <w:pStyle w:val="TableParagraph"/>
              <w:spacing w:line="242" w:lineRule="exact" w:before="148"/>
              <w:ind w:left="0" w:right="39"/>
              <w:jc w:val="center"/>
              <w:rPr>
                <w:sz w:val="26"/>
              </w:rPr>
            </w:pPr>
            <w:r>
              <w:rPr>
                <w:color w:val="212121"/>
                <w:spacing w:val="-10"/>
                <w:sz w:val="26"/>
              </w:rPr>
              <w:t>E</w:t>
            </w:r>
          </w:p>
        </w:tc>
        <w:tc>
          <w:tcPr>
            <w:tcW w:w="8652" w:type="dxa"/>
          </w:tcPr>
          <w:p>
            <w:pPr>
              <w:pStyle w:val="TableParagraph"/>
              <w:spacing w:line="242" w:lineRule="exact" w:before="148"/>
              <w:ind w:left="107"/>
              <w:rPr>
                <w:sz w:val="26"/>
              </w:rPr>
            </w:pPr>
            <w:r>
              <w:rPr>
                <w:sz w:val="26"/>
              </w:rPr>
              <w:t>Blez</w:t>
            </w:r>
            <w:r>
              <w:rPr>
                <w:spacing w:val="-6"/>
                <w:sz w:val="26"/>
              </w:rPr>
              <w:t> </w:t>
            </w:r>
            <w:r>
              <w:rPr>
                <w:spacing w:val="-2"/>
                <w:sz w:val="26"/>
              </w:rPr>
              <w:t>Paskal</w:t>
            </w:r>
          </w:p>
        </w:tc>
        <w:tc>
          <w:tcPr>
            <w:tcW w:w="562" w:type="dxa"/>
            <w:vMerge/>
            <w:tcBorders>
              <w:top w:val="nil"/>
              <w:bottom w:val="nil"/>
              <w:right w:val="nil"/>
            </w:tcBorders>
          </w:tcPr>
          <w:p>
            <w:pPr>
              <w:rPr>
                <w:sz w:val="2"/>
                <w:szCs w:val="2"/>
              </w:rPr>
            </w:pPr>
          </w:p>
        </w:tc>
      </w:tr>
    </w:tbl>
    <w:p>
      <w:pPr>
        <w:pStyle w:val="ListParagraph"/>
        <w:numPr>
          <w:ilvl w:val="0"/>
          <w:numId w:val="59"/>
        </w:numPr>
        <w:tabs>
          <w:tab w:pos="335" w:val="left" w:leader="none"/>
        </w:tabs>
        <w:spacing w:line="240" w:lineRule="auto" w:before="151" w:after="0"/>
        <w:ind w:left="335" w:right="0" w:hanging="194"/>
        <w:jc w:val="left"/>
        <w:rPr>
          <w:b/>
          <w:color w:val="212121"/>
          <w:sz w:val="24"/>
        </w:rPr>
      </w:pPr>
      <w:r>
        <w:rPr>
          <w:b/>
          <w:sz w:val="24"/>
        </w:rPr>
        <mc:AlternateContent>
          <mc:Choice Requires="wps">
            <w:drawing>
              <wp:anchor distT="0" distB="0" distL="0" distR="0" allowOverlap="1" layoutInCell="1" locked="0" behindDoc="1" simplePos="0" relativeHeight="484238336">
                <wp:simplePos x="0" y="0"/>
                <wp:positionH relativeFrom="page">
                  <wp:posOffset>449580</wp:posOffset>
                </wp:positionH>
                <wp:positionV relativeFrom="paragraph">
                  <wp:posOffset>-800227</wp:posOffset>
                </wp:positionV>
                <wp:extent cx="6550025" cy="1087120"/>
                <wp:effectExtent l="0" t="0" r="0" b="0"/>
                <wp:wrapNone/>
                <wp:docPr id="550" name="Graphic 550"/>
                <wp:cNvGraphicFramePr>
                  <a:graphicFrameLocks/>
                </wp:cNvGraphicFramePr>
                <a:graphic>
                  <a:graphicData uri="http://schemas.microsoft.com/office/word/2010/wordprocessingShape">
                    <wps:wsp>
                      <wps:cNvPr id="550" name="Graphic 550"/>
                      <wps:cNvSpPr/>
                      <wps:spPr>
                        <a:xfrm>
                          <a:off x="0" y="0"/>
                          <a:ext cx="6550025" cy="1087120"/>
                        </a:xfrm>
                        <a:custGeom>
                          <a:avLst/>
                          <a:gdLst/>
                          <a:ahLst/>
                          <a:cxnLst/>
                          <a:rect l="l" t="t" r="r" b="b"/>
                          <a:pathLst>
                            <a:path w="6550025" h="1087120">
                              <a:moveTo>
                                <a:pt x="696772" y="534924"/>
                              </a:moveTo>
                              <a:lnTo>
                                <a:pt x="431596" y="534924"/>
                              </a:lnTo>
                              <a:lnTo>
                                <a:pt x="431596" y="794004"/>
                              </a:lnTo>
                              <a:lnTo>
                                <a:pt x="696772" y="794004"/>
                              </a:lnTo>
                              <a:lnTo>
                                <a:pt x="696772" y="534924"/>
                              </a:lnTo>
                              <a:close/>
                            </a:path>
                            <a:path w="6550025" h="1087120">
                              <a:moveTo>
                                <a:pt x="696772" y="265176"/>
                              </a:moveTo>
                              <a:lnTo>
                                <a:pt x="431596" y="265176"/>
                              </a:lnTo>
                              <a:lnTo>
                                <a:pt x="431596" y="528828"/>
                              </a:lnTo>
                              <a:lnTo>
                                <a:pt x="696772" y="528828"/>
                              </a:lnTo>
                              <a:lnTo>
                                <a:pt x="696772" y="265176"/>
                              </a:lnTo>
                              <a:close/>
                            </a:path>
                            <a:path w="6550025" h="1087120">
                              <a:moveTo>
                                <a:pt x="696772" y="0"/>
                              </a:moveTo>
                              <a:lnTo>
                                <a:pt x="431596" y="0"/>
                              </a:lnTo>
                              <a:lnTo>
                                <a:pt x="431596" y="259080"/>
                              </a:lnTo>
                              <a:lnTo>
                                <a:pt x="696772" y="259080"/>
                              </a:lnTo>
                              <a:lnTo>
                                <a:pt x="696772" y="0"/>
                              </a:lnTo>
                              <a:close/>
                            </a:path>
                            <a:path w="6550025" h="1087120">
                              <a:moveTo>
                                <a:pt x="6191669" y="534924"/>
                              </a:moveTo>
                              <a:lnTo>
                                <a:pt x="702868" y="534924"/>
                              </a:lnTo>
                              <a:lnTo>
                                <a:pt x="702868" y="794004"/>
                              </a:lnTo>
                              <a:lnTo>
                                <a:pt x="6191669" y="794004"/>
                              </a:lnTo>
                              <a:lnTo>
                                <a:pt x="6191669" y="534924"/>
                              </a:lnTo>
                              <a:close/>
                            </a:path>
                            <a:path w="6550025" h="1087120">
                              <a:moveTo>
                                <a:pt x="6191669" y="265176"/>
                              </a:moveTo>
                              <a:lnTo>
                                <a:pt x="702868" y="265176"/>
                              </a:lnTo>
                              <a:lnTo>
                                <a:pt x="702868" y="528828"/>
                              </a:lnTo>
                              <a:lnTo>
                                <a:pt x="6191669" y="528828"/>
                              </a:lnTo>
                              <a:lnTo>
                                <a:pt x="6191669" y="265176"/>
                              </a:lnTo>
                              <a:close/>
                            </a:path>
                            <a:path w="6550025" h="1087120">
                              <a:moveTo>
                                <a:pt x="6191669" y="0"/>
                              </a:moveTo>
                              <a:lnTo>
                                <a:pt x="702868" y="0"/>
                              </a:lnTo>
                              <a:lnTo>
                                <a:pt x="702868" y="259080"/>
                              </a:lnTo>
                              <a:lnTo>
                                <a:pt x="6191669" y="259080"/>
                              </a:lnTo>
                              <a:lnTo>
                                <a:pt x="6191669" y="0"/>
                              </a:lnTo>
                              <a:close/>
                            </a:path>
                            <a:path w="6550025" h="1087120">
                              <a:moveTo>
                                <a:pt x="6549898" y="801700"/>
                              </a:moveTo>
                              <a:lnTo>
                                <a:pt x="0" y="801700"/>
                              </a:lnTo>
                              <a:lnTo>
                                <a:pt x="0" y="1086993"/>
                              </a:lnTo>
                              <a:lnTo>
                                <a:pt x="6549898" y="1086993"/>
                              </a:lnTo>
                              <a:lnTo>
                                <a:pt x="6549898" y="80170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35.400002pt;margin-top:-63.010033pt;width:515.75pt;height:85.6pt;mso-position-horizontal-relative:page;mso-position-vertical-relative:paragraph;z-index:-19078144" id="docshape512" coordorigin="708,-1260" coordsize="10315,1712" path="m1805,-418l1388,-418,1388,-10,1805,-10,1805,-418xm1805,-843l1388,-843,1388,-427,1805,-427,1805,-843xm1805,-1260l1388,-1260,1388,-852,1805,-852,1805,-1260xm10459,-418l1815,-418,1815,-10,10459,-10,10459,-418xm10459,-843l1815,-843,1815,-427,10459,-427,10459,-843xm10459,-1260l1815,-1260,1815,-852,10459,-852,10459,-1260xm11023,2l708,2,708,452,11023,452,11023,2xe" filled="true" fillcolor="#ffffff" stroked="false">
                <v:path arrowok="t"/>
                <v:fill type="solid"/>
                <w10:wrap type="none"/>
              </v:shape>
            </w:pict>
          </mc:Fallback>
        </mc:AlternateContent>
      </w:r>
      <w:r>
        <w:rPr>
          <w:b/>
          <w:color w:val="212121"/>
          <w:sz w:val="26"/>
        </w:rPr>
        <w:t>Bunlardan</w:t>
      </w:r>
      <w:r>
        <w:rPr>
          <w:b/>
          <w:color w:val="212121"/>
          <w:spacing w:val="-13"/>
          <w:sz w:val="26"/>
        </w:rPr>
        <w:t> </w:t>
      </w:r>
      <w:r>
        <w:rPr>
          <w:b/>
          <w:color w:val="212121"/>
          <w:sz w:val="26"/>
        </w:rPr>
        <w:t>biri</w:t>
      </w:r>
      <w:r>
        <w:rPr>
          <w:b/>
          <w:color w:val="212121"/>
          <w:spacing w:val="-13"/>
          <w:sz w:val="26"/>
        </w:rPr>
        <w:t> </w:t>
      </w:r>
      <w:r>
        <w:rPr>
          <w:b/>
          <w:color w:val="212121"/>
          <w:sz w:val="26"/>
        </w:rPr>
        <w:t>kompüterlərin</w:t>
      </w:r>
      <w:r>
        <w:rPr>
          <w:b/>
          <w:color w:val="212121"/>
          <w:spacing w:val="-10"/>
          <w:sz w:val="26"/>
        </w:rPr>
        <w:t> </w:t>
      </w:r>
      <w:r>
        <w:rPr>
          <w:b/>
          <w:color w:val="212121"/>
          <w:sz w:val="26"/>
        </w:rPr>
        <w:t>növü</w:t>
      </w:r>
      <w:r>
        <w:rPr>
          <w:b/>
          <w:color w:val="212121"/>
          <w:spacing w:val="-11"/>
          <w:sz w:val="26"/>
        </w:rPr>
        <w:t> </w:t>
      </w:r>
      <w:r>
        <w:rPr>
          <w:b/>
          <w:color w:val="212121"/>
          <w:spacing w:val="-2"/>
          <w:sz w:val="26"/>
        </w:rPr>
        <w:t>deyil:</w:t>
      </w:r>
    </w:p>
    <w:p>
      <w:pPr>
        <w:pStyle w:val="BodyText"/>
        <w:spacing w:before="4"/>
        <w:rPr>
          <w:b/>
          <w:sz w:val="6"/>
        </w:rPr>
      </w:pPr>
    </w:p>
    <w:tbl>
      <w:tblPr>
        <w:tblW w:w="0" w:type="auto"/>
        <w:jc w:val="left"/>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8"/>
        <w:gridCol w:w="428"/>
        <w:gridCol w:w="8659"/>
      </w:tblGrid>
      <w:tr>
        <w:trPr>
          <w:trHeight w:val="419" w:hRule="atLeast"/>
        </w:trPr>
        <w:tc>
          <w:tcPr>
            <w:tcW w:w="668" w:type="dxa"/>
          </w:tcPr>
          <w:p>
            <w:pPr>
              <w:pStyle w:val="TableParagraph"/>
              <w:rPr>
                <w:sz w:val="20"/>
              </w:rPr>
            </w:pPr>
            <w:r>
              <w:rPr>
                <w:sz w:val="20"/>
              </w:rPr>
              <w:drawing>
                <wp:inline distT="0" distB="0" distL="0" distR="0">
                  <wp:extent cx="202824" cy="266033"/>
                  <wp:effectExtent l="0" t="0" r="0" b="0"/>
                  <wp:docPr id="551" name="Image 551"/>
                  <wp:cNvGraphicFramePr>
                    <a:graphicFrameLocks/>
                  </wp:cNvGraphicFramePr>
                  <a:graphic>
                    <a:graphicData uri="http://schemas.openxmlformats.org/drawingml/2006/picture">
                      <pic:pic>
                        <pic:nvPicPr>
                          <pic:cNvPr id="551" name="Image 551"/>
                          <pic:cNvPicPr/>
                        </pic:nvPicPr>
                        <pic:blipFill>
                          <a:blip r:embed="rId288" cstate="print"/>
                          <a:stretch>
                            <a:fillRect/>
                          </a:stretch>
                        </pic:blipFill>
                        <pic:spPr>
                          <a:xfrm>
                            <a:off x="0" y="0"/>
                            <a:ext cx="202824" cy="266033"/>
                          </a:xfrm>
                          <a:prstGeom prst="rect">
                            <a:avLst/>
                          </a:prstGeom>
                        </pic:spPr>
                      </pic:pic>
                    </a:graphicData>
                  </a:graphic>
                </wp:inline>
              </w:drawing>
            </w:r>
            <w:r>
              <w:rPr>
                <w:sz w:val="20"/>
              </w:rPr>
            </w:r>
          </w:p>
        </w:tc>
        <w:tc>
          <w:tcPr>
            <w:tcW w:w="428" w:type="dxa"/>
          </w:tcPr>
          <w:p>
            <w:pPr>
              <w:pStyle w:val="TableParagraph"/>
              <w:spacing w:line="251" w:lineRule="exact" w:before="148"/>
              <w:ind w:left="29" w:right="42"/>
              <w:jc w:val="center"/>
              <w:rPr>
                <w:sz w:val="26"/>
              </w:rPr>
            </w:pPr>
            <w:r>
              <w:rPr>
                <w:color w:val="212121"/>
                <w:spacing w:val="-10"/>
                <w:sz w:val="26"/>
              </w:rPr>
              <w:t>A</w:t>
            </w:r>
          </w:p>
        </w:tc>
        <w:tc>
          <w:tcPr>
            <w:tcW w:w="8659" w:type="dxa"/>
          </w:tcPr>
          <w:p>
            <w:pPr>
              <w:pStyle w:val="TableParagraph"/>
              <w:spacing w:line="251" w:lineRule="exact" w:before="148"/>
              <w:ind w:left="106"/>
              <w:rPr>
                <w:sz w:val="26"/>
              </w:rPr>
            </w:pPr>
            <w:r>
              <w:rPr>
                <w:spacing w:val="-2"/>
                <w:sz w:val="26"/>
              </w:rPr>
              <w:t>Meynfreymlər</w:t>
            </w:r>
          </w:p>
        </w:tc>
      </w:tr>
      <w:tr>
        <w:trPr>
          <w:trHeight w:val="412" w:hRule="atLeast"/>
        </w:trPr>
        <w:tc>
          <w:tcPr>
            <w:tcW w:w="668" w:type="dxa"/>
          </w:tcPr>
          <w:p>
            <w:pPr>
              <w:pStyle w:val="TableParagraph"/>
              <w:rPr>
                <w:sz w:val="20"/>
              </w:rPr>
            </w:pPr>
            <w:r>
              <w:rPr>
                <w:sz w:val="20"/>
              </w:rPr>
              <w:drawing>
                <wp:inline distT="0" distB="0" distL="0" distR="0">
                  <wp:extent cx="202160" cy="260603"/>
                  <wp:effectExtent l="0" t="0" r="0" b="0"/>
                  <wp:docPr id="552" name="Image 552"/>
                  <wp:cNvGraphicFramePr>
                    <a:graphicFrameLocks/>
                  </wp:cNvGraphicFramePr>
                  <a:graphic>
                    <a:graphicData uri="http://schemas.openxmlformats.org/drawingml/2006/picture">
                      <pic:pic>
                        <pic:nvPicPr>
                          <pic:cNvPr id="552" name="Image 552"/>
                          <pic:cNvPicPr/>
                        </pic:nvPicPr>
                        <pic:blipFill>
                          <a:blip r:embed="rId288" cstate="print"/>
                          <a:stretch>
                            <a:fillRect/>
                          </a:stretch>
                        </pic:blipFill>
                        <pic:spPr>
                          <a:xfrm>
                            <a:off x="0" y="0"/>
                            <a:ext cx="202160" cy="260603"/>
                          </a:xfrm>
                          <a:prstGeom prst="rect">
                            <a:avLst/>
                          </a:prstGeom>
                        </pic:spPr>
                      </pic:pic>
                    </a:graphicData>
                  </a:graphic>
                </wp:inline>
              </w:drawing>
            </w:r>
            <w:r>
              <w:rPr>
                <w:sz w:val="20"/>
              </w:rPr>
            </w:r>
          </w:p>
        </w:tc>
        <w:tc>
          <w:tcPr>
            <w:tcW w:w="428" w:type="dxa"/>
          </w:tcPr>
          <w:p>
            <w:pPr>
              <w:pStyle w:val="TableParagraph"/>
              <w:spacing w:line="244" w:lineRule="exact" w:before="148"/>
              <w:ind w:left="14" w:right="42"/>
              <w:jc w:val="center"/>
              <w:rPr>
                <w:sz w:val="26"/>
              </w:rPr>
            </w:pPr>
            <w:r>
              <w:rPr>
                <w:color w:val="212121"/>
                <w:spacing w:val="-10"/>
                <w:sz w:val="26"/>
              </w:rPr>
              <w:t>B</w:t>
            </w:r>
          </w:p>
        </w:tc>
        <w:tc>
          <w:tcPr>
            <w:tcW w:w="8659" w:type="dxa"/>
          </w:tcPr>
          <w:p>
            <w:pPr>
              <w:pStyle w:val="TableParagraph"/>
              <w:spacing w:line="244" w:lineRule="exact" w:before="148"/>
              <w:ind w:left="106"/>
              <w:rPr>
                <w:sz w:val="26"/>
              </w:rPr>
            </w:pPr>
            <w:r>
              <w:rPr>
                <w:spacing w:val="-2"/>
                <w:sz w:val="26"/>
              </w:rPr>
              <w:t>Minikompüterlə</w:t>
            </w:r>
          </w:p>
        </w:tc>
      </w:tr>
      <w:tr>
        <w:trPr>
          <w:trHeight w:val="417" w:hRule="atLeast"/>
        </w:trPr>
        <w:tc>
          <w:tcPr>
            <w:tcW w:w="668" w:type="dxa"/>
          </w:tcPr>
          <w:p>
            <w:pPr>
              <w:pStyle w:val="TableParagraph"/>
              <w:rPr>
                <w:sz w:val="20"/>
              </w:rPr>
            </w:pPr>
            <w:r>
              <w:rPr>
                <w:sz w:val="20"/>
              </w:rPr>
              <w:drawing>
                <wp:inline distT="0" distB="0" distL="0" distR="0">
                  <wp:extent cx="202606" cy="264223"/>
                  <wp:effectExtent l="0" t="0" r="0" b="0"/>
                  <wp:docPr id="553" name="Image 553"/>
                  <wp:cNvGraphicFramePr>
                    <a:graphicFrameLocks/>
                  </wp:cNvGraphicFramePr>
                  <a:graphic>
                    <a:graphicData uri="http://schemas.openxmlformats.org/drawingml/2006/picture">
                      <pic:pic>
                        <pic:nvPicPr>
                          <pic:cNvPr id="553" name="Image 553"/>
                          <pic:cNvPicPr/>
                        </pic:nvPicPr>
                        <pic:blipFill>
                          <a:blip r:embed="rId288" cstate="print"/>
                          <a:stretch>
                            <a:fillRect/>
                          </a:stretch>
                        </pic:blipFill>
                        <pic:spPr>
                          <a:xfrm>
                            <a:off x="0" y="0"/>
                            <a:ext cx="202606" cy="264223"/>
                          </a:xfrm>
                          <a:prstGeom prst="rect">
                            <a:avLst/>
                          </a:prstGeom>
                        </pic:spPr>
                      </pic:pic>
                    </a:graphicData>
                  </a:graphic>
                </wp:inline>
              </w:drawing>
            </w:r>
            <w:r>
              <w:rPr>
                <w:sz w:val="20"/>
              </w:rPr>
            </w:r>
          </w:p>
        </w:tc>
        <w:tc>
          <w:tcPr>
            <w:tcW w:w="428" w:type="dxa"/>
          </w:tcPr>
          <w:p>
            <w:pPr>
              <w:pStyle w:val="TableParagraph"/>
              <w:spacing w:line="249" w:lineRule="exact" w:before="148"/>
              <w:ind w:left="14" w:right="42"/>
              <w:jc w:val="center"/>
              <w:rPr>
                <w:sz w:val="26"/>
              </w:rPr>
            </w:pPr>
            <w:r>
              <w:rPr>
                <w:sz w:val="26"/>
              </w:rPr>
              <mc:AlternateContent>
                <mc:Choice Requires="wps">
                  <w:drawing>
                    <wp:anchor distT="0" distB="0" distL="0" distR="0" allowOverlap="1" layoutInCell="1" locked="0" behindDoc="1" simplePos="0" relativeHeight="484238848">
                      <wp:simplePos x="0" y="0"/>
                      <wp:positionH relativeFrom="column">
                        <wp:posOffset>3047</wp:posOffset>
                      </wp:positionH>
                      <wp:positionV relativeFrom="paragraph">
                        <wp:posOffset>-295</wp:posOffset>
                      </wp:positionV>
                      <wp:extent cx="5763260" cy="802005"/>
                      <wp:effectExtent l="0" t="0" r="0" b="0"/>
                      <wp:wrapNone/>
                      <wp:docPr id="554" name="Group 554"/>
                      <wp:cNvGraphicFramePr>
                        <a:graphicFrameLocks/>
                      </wp:cNvGraphicFramePr>
                      <a:graphic>
                        <a:graphicData uri="http://schemas.microsoft.com/office/word/2010/wordprocessingGroup">
                          <wpg:wgp>
                            <wpg:cNvPr id="554" name="Group 554"/>
                            <wpg:cNvGrpSpPr/>
                            <wpg:grpSpPr>
                              <a:xfrm>
                                <a:off x="0" y="0"/>
                                <a:ext cx="5763260" cy="802005"/>
                                <a:chExt cx="5763260" cy="802005"/>
                              </a:xfrm>
                            </wpg:grpSpPr>
                            <wps:wsp>
                              <wps:cNvPr id="555" name="Graphic 555"/>
                              <wps:cNvSpPr/>
                              <wps:spPr>
                                <a:xfrm>
                                  <a:off x="0" y="0"/>
                                  <a:ext cx="5763260" cy="802005"/>
                                </a:xfrm>
                                <a:custGeom>
                                  <a:avLst/>
                                  <a:gdLst/>
                                  <a:ahLst/>
                                  <a:cxnLst/>
                                  <a:rect l="l" t="t" r="r" b="b"/>
                                  <a:pathLst>
                                    <a:path w="5763260" h="802005">
                                      <a:moveTo>
                                        <a:pt x="265163" y="533400"/>
                                      </a:moveTo>
                                      <a:lnTo>
                                        <a:pt x="0" y="533400"/>
                                      </a:lnTo>
                                      <a:lnTo>
                                        <a:pt x="0" y="801624"/>
                                      </a:lnTo>
                                      <a:lnTo>
                                        <a:pt x="265163" y="801624"/>
                                      </a:lnTo>
                                      <a:lnTo>
                                        <a:pt x="265163" y="533400"/>
                                      </a:lnTo>
                                      <a:close/>
                                    </a:path>
                                    <a:path w="5763260" h="802005">
                                      <a:moveTo>
                                        <a:pt x="265163" y="271272"/>
                                      </a:moveTo>
                                      <a:lnTo>
                                        <a:pt x="0" y="271272"/>
                                      </a:lnTo>
                                      <a:lnTo>
                                        <a:pt x="0" y="527304"/>
                                      </a:lnTo>
                                      <a:lnTo>
                                        <a:pt x="265163" y="527304"/>
                                      </a:lnTo>
                                      <a:lnTo>
                                        <a:pt x="265163" y="271272"/>
                                      </a:lnTo>
                                      <a:close/>
                                    </a:path>
                                    <a:path w="5763260" h="802005">
                                      <a:moveTo>
                                        <a:pt x="265163" y="0"/>
                                      </a:moveTo>
                                      <a:lnTo>
                                        <a:pt x="0" y="0"/>
                                      </a:lnTo>
                                      <a:lnTo>
                                        <a:pt x="0" y="265176"/>
                                      </a:lnTo>
                                      <a:lnTo>
                                        <a:pt x="265163" y="265176"/>
                                      </a:lnTo>
                                      <a:lnTo>
                                        <a:pt x="265163" y="0"/>
                                      </a:lnTo>
                                      <a:close/>
                                    </a:path>
                                    <a:path w="5763260" h="802005">
                                      <a:moveTo>
                                        <a:pt x="5763133" y="533400"/>
                                      </a:moveTo>
                                      <a:lnTo>
                                        <a:pt x="271272" y="533400"/>
                                      </a:lnTo>
                                      <a:lnTo>
                                        <a:pt x="271272" y="801624"/>
                                      </a:lnTo>
                                      <a:lnTo>
                                        <a:pt x="5763133" y="801624"/>
                                      </a:lnTo>
                                      <a:lnTo>
                                        <a:pt x="5763133" y="533400"/>
                                      </a:lnTo>
                                      <a:close/>
                                    </a:path>
                                    <a:path w="5763260" h="802005">
                                      <a:moveTo>
                                        <a:pt x="5763133" y="271272"/>
                                      </a:moveTo>
                                      <a:lnTo>
                                        <a:pt x="271272" y="271272"/>
                                      </a:lnTo>
                                      <a:lnTo>
                                        <a:pt x="271272" y="527304"/>
                                      </a:lnTo>
                                      <a:lnTo>
                                        <a:pt x="5763133" y="527304"/>
                                      </a:lnTo>
                                      <a:lnTo>
                                        <a:pt x="5763133" y="271272"/>
                                      </a:lnTo>
                                      <a:close/>
                                    </a:path>
                                    <a:path w="5763260" h="802005">
                                      <a:moveTo>
                                        <a:pt x="5763133" y="0"/>
                                      </a:moveTo>
                                      <a:lnTo>
                                        <a:pt x="271272" y="0"/>
                                      </a:lnTo>
                                      <a:lnTo>
                                        <a:pt x="271272" y="265176"/>
                                      </a:lnTo>
                                      <a:lnTo>
                                        <a:pt x="5763133" y="265176"/>
                                      </a:lnTo>
                                      <a:lnTo>
                                        <a:pt x="576313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4pt;margin-top:-.023279pt;width:453.8pt;height:63.15pt;mso-position-horizontal-relative:column;mso-position-vertical-relative:paragraph;z-index:-19077632" id="docshapegroup513" coordorigin="5,0" coordsize="9076,1263">
                      <v:shape style="position:absolute;left:4;top:-1;width:9076;height:1263" id="docshape514" coordorigin="5,0" coordsize="9076,1263" path="m422,840l5,840,5,1262,422,1262,422,840xm422,427l5,427,5,830,422,830,422,427xm422,0l5,0,5,417,422,417,422,0xm9081,840l432,840,432,1262,9081,1262,9081,840xm9081,427l432,427,432,830,9081,830,9081,427xm9081,0l432,0,432,417,9081,417,9081,0xe" filled="true" fillcolor="#ffffff" stroked="false">
                        <v:path arrowok="t"/>
                        <v:fill type="solid"/>
                      </v:shape>
                      <w10:wrap type="none"/>
                    </v:group>
                  </w:pict>
                </mc:Fallback>
              </mc:AlternateContent>
            </w:r>
            <w:r>
              <w:rPr>
                <w:color w:val="212121"/>
                <w:spacing w:val="-10"/>
                <w:sz w:val="26"/>
              </w:rPr>
              <w:t>C</w:t>
            </w:r>
          </w:p>
        </w:tc>
        <w:tc>
          <w:tcPr>
            <w:tcW w:w="8659" w:type="dxa"/>
          </w:tcPr>
          <w:p>
            <w:pPr>
              <w:pStyle w:val="TableParagraph"/>
              <w:spacing w:line="249" w:lineRule="exact" w:before="148"/>
              <w:ind w:left="106"/>
              <w:rPr>
                <w:sz w:val="26"/>
              </w:rPr>
            </w:pPr>
            <w:r>
              <w:rPr>
                <w:spacing w:val="-2"/>
                <w:sz w:val="26"/>
              </w:rPr>
              <w:t>Makrokompüterlər</w:t>
            </w:r>
          </w:p>
        </w:tc>
      </w:tr>
      <w:tr>
        <w:trPr>
          <w:trHeight w:val="402" w:hRule="atLeast"/>
        </w:trPr>
        <w:tc>
          <w:tcPr>
            <w:tcW w:w="668" w:type="dxa"/>
          </w:tcPr>
          <w:p>
            <w:pPr>
              <w:pStyle w:val="TableParagraph"/>
              <w:rPr>
                <w:sz w:val="20"/>
              </w:rPr>
            </w:pPr>
            <w:r>
              <w:rPr>
                <w:sz w:val="20"/>
              </w:rPr>
              <w:drawing>
                <wp:inline distT="0" distB="0" distL="0" distR="0">
                  <wp:extent cx="202676" cy="255174"/>
                  <wp:effectExtent l="0" t="0" r="0" b="0"/>
                  <wp:docPr id="556" name="Image 556"/>
                  <wp:cNvGraphicFramePr>
                    <a:graphicFrameLocks/>
                  </wp:cNvGraphicFramePr>
                  <a:graphic>
                    <a:graphicData uri="http://schemas.openxmlformats.org/drawingml/2006/picture">
                      <pic:pic>
                        <pic:nvPicPr>
                          <pic:cNvPr id="556" name="Image 556"/>
                          <pic:cNvPicPr/>
                        </pic:nvPicPr>
                        <pic:blipFill>
                          <a:blip r:embed="rId288" cstate="print"/>
                          <a:stretch>
                            <a:fillRect/>
                          </a:stretch>
                        </pic:blipFill>
                        <pic:spPr>
                          <a:xfrm>
                            <a:off x="0" y="0"/>
                            <a:ext cx="202676" cy="255174"/>
                          </a:xfrm>
                          <a:prstGeom prst="rect">
                            <a:avLst/>
                          </a:prstGeom>
                        </pic:spPr>
                      </pic:pic>
                    </a:graphicData>
                  </a:graphic>
                </wp:inline>
              </w:drawing>
            </w:r>
            <w:r>
              <w:rPr>
                <w:sz w:val="20"/>
              </w:rPr>
            </w:r>
          </w:p>
        </w:tc>
        <w:tc>
          <w:tcPr>
            <w:tcW w:w="428" w:type="dxa"/>
          </w:tcPr>
          <w:p>
            <w:pPr>
              <w:pStyle w:val="TableParagraph"/>
              <w:spacing w:line="235" w:lineRule="exact" w:before="148"/>
              <w:ind w:left="29" w:right="42"/>
              <w:jc w:val="center"/>
              <w:rPr>
                <w:sz w:val="26"/>
              </w:rPr>
            </w:pPr>
            <w:r>
              <w:rPr>
                <w:color w:val="212121"/>
                <w:spacing w:val="-10"/>
                <w:sz w:val="26"/>
              </w:rPr>
              <w:t>D</w:t>
            </w:r>
          </w:p>
        </w:tc>
        <w:tc>
          <w:tcPr>
            <w:tcW w:w="8659" w:type="dxa"/>
          </w:tcPr>
          <w:p>
            <w:pPr>
              <w:pStyle w:val="TableParagraph"/>
              <w:spacing w:line="235" w:lineRule="exact" w:before="148"/>
              <w:ind w:left="106"/>
              <w:rPr>
                <w:sz w:val="26"/>
              </w:rPr>
            </w:pPr>
            <w:r>
              <w:rPr>
                <w:spacing w:val="-2"/>
                <w:sz w:val="26"/>
              </w:rPr>
              <w:t>Superkompüterlər</w:t>
            </w:r>
          </w:p>
        </w:tc>
      </w:tr>
      <w:tr>
        <w:trPr>
          <w:trHeight w:val="422" w:hRule="atLeast"/>
        </w:trPr>
        <w:tc>
          <w:tcPr>
            <w:tcW w:w="668" w:type="dxa"/>
          </w:tcPr>
          <w:p>
            <w:pPr>
              <w:pStyle w:val="TableParagraph"/>
              <w:rPr>
                <w:sz w:val="20"/>
              </w:rPr>
            </w:pPr>
            <w:r>
              <w:rPr>
                <w:sz w:val="20"/>
              </w:rPr>
              <w:drawing>
                <wp:inline distT="0" distB="0" distL="0" distR="0">
                  <wp:extent cx="202174" cy="266700"/>
                  <wp:effectExtent l="0" t="0" r="0" b="0"/>
                  <wp:docPr id="557" name="Image 557"/>
                  <wp:cNvGraphicFramePr>
                    <a:graphicFrameLocks/>
                  </wp:cNvGraphicFramePr>
                  <a:graphic>
                    <a:graphicData uri="http://schemas.openxmlformats.org/drawingml/2006/picture">
                      <pic:pic>
                        <pic:nvPicPr>
                          <pic:cNvPr id="557" name="Image 557"/>
                          <pic:cNvPicPr/>
                        </pic:nvPicPr>
                        <pic:blipFill>
                          <a:blip r:embed="rId289" cstate="print"/>
                          <a:stretch>
                            <a:fillRect/>
                          </a:stretch>
                        </pic:blipFill>
                        <pic:spPr>
                          <a:xfrm>
                            <a:off x="0" y="0"/>
                            <a:ext cx="202174" cy="266700"/>
                          </a:xfrm>
                          <a:prstGeom prst="rect">
                            <a:avLst/>
                          </a:prstGeom>
                        </pic:spPr>
                      </pic:pic>
                    </a:graphicData>
                  </a:graphic>
                </wp:inline>
              </w:drawing>
            </w:r>
            <w:r>
              <w:rPr>
                <w:sz w:val="20"/>
              </w:rPr>
            </w:r>
          </w:p>
        </w:tc>
        <w:tc>
          <w:tcPr>
            <w:tcW w:w="428" w:type="dxa"/>
          </w:tcPr>
          <w:p>
            <w:pPr>
              <w:pStyle w:val="TableParagraph"/>
              <w:spacing w:line="254" w:lineRule="exact" w:before="148"/>
              <w:ind w:left="0" w:right="42"/>
              <w:jc w:val="center"/>
              <w:rPr>
                <w:sz w:val="26"/>
              </w:rPr>
            </w:pPr>
            <w:r>
              <w:rPr>
                <w:color w:val="212121"/>
                <w:spacing w:val="-10"/>
                <w:sz w:val="26"/>
              </w:rPr>
              <w:t>E</w:t>
            </w:r>
          </w:p>
        </w:tc>
        <w:tc>
          <w:tcPr>
            <w:tcW w:w="8659" w:type="dxa"/>
          </w:tcPr>
          <w:p>
            <w:pPr>
              <w:pStyle w:val="TableParagraph"/>
              <w:spacing w:line="254" w:lineRule="exact" w:before="148"/>
              <w:ind w:left="106"/>
              <w:rPr>
                <w:sz w:val="26"/>
              </w:rPr>
            </w:pPr>
            <w:r>
              <w:rPr>
                <w:spacing w:val="-2"/>
                <w:sz w:val="26"/>
              </w:rPr>
              <w:t>Mikrokompüter</w:t>
            </w:r>
          </w:p>
        </w:tc>
      </w:tr>
    </w:tbl>
    <w:p>
      <w:pPr>
        <w:pStyle w:val="ListParagraph"/>
        <w:numPr>
          <w:ilvl w:val="0"/>
          <w:numId w:val="59"/>
        </w:numPr>
        <w:tabs>
          <w:tab w:pos="335" w:val="left" w:leader="none"/>
        </w:tabs>
        <w:spacing w:line="240" w:lineRule="auto" w:before="189" w:after="0"/>
        <w:ind w:left="335" w:right="0" w:hanging="194"/>
        <w:jc w:val="left"/>
        <w:rPr>
          <w:b/>
          <w:color w:val="212121"/>
          <w:sz w:val="24"/>
        </w:rPr>
      </w:pPr>
      <w:r>
        <w:rPr>
          <w:b/>
          <w:color w:val="212121"/>
          <w:sz w:val="26"/>
        </w:rPr>
        <w:t>Kompüterin</w:t>
      </w:r>
      <w:r>
        <w:rPr>
          <w:b/>
          <w:color w:val="212121"/>
          <w:spacing w:val="-9"/>
          <w:sz w:val="26"/>
        </w:rPr>
        <w:t> </w:t>
      </w:r>
      <w:r>
        <w:rPr>
          <w:b/>
          <w:color w:val="212121"/>
          <w:sz w:val="26"/>
        </w:rPr>
        <w:t>xarici</w:t>
      </w:r>
      <w:r>
        <w:rPr>
          <w:b/>
          <w:color w:val="212121"/>
          <w:spacing w:val="-6"/>
          <w:sz w:val="26"/>
        </w:rPr>
        <w:t> </w:t>
      </w:r>
      <w:r>
        <w:rPr>
          <w:b/>
          <w:color w:val="212121"/>
          <w:sz w:val="26"/>
        </w:rPr>
        <w:t>yaddaşı</w:t>
      </w:r>
      <w:r>
        <w:rPr>
          <w:b/>
          <w:color w:val="212121"/>
          <w:spacing w:val="-6"/>
          <w:sz w:val="26"/>
        </w:rPr>
        <w:t> </w:t>
      </w:r>
      <w:r>
        <w:rPr>
          <w:b/>
          <w:color w:val="212121"/>
          <w:sz w:val="26"/>
        </w:rPr>
        <w:t>nə</w:t>
      </w:r>
      <w:r>
        <w:rPr>
          <w:b/>
          <w:color w:val="212121"/>
          <w:spacing w:val="-9"/>
          <w:sz w:val="26"/>
        </w:rPr>
        <w:t> </w:t>
      </w:r>
      <w:r>
        <w:rPr>
          <w:b/>
          <w:color w:val="212121"/>
          <w:sz w:val="26"/>
        </w:rPr>
        <w:t>üçün</w:t>
      </w:r>
      <w:r>
        <w:rPr>
          <w:b/>
          <w:color w:val="212121"/>
          <w:spacing w:val="-8"/>
          <w:sz w:val="26"/>
        </w:rPr>
        <w:t> </w:t>
      </w:r>
      <w:r>
        <w:rPr>
          <w:b/>
          <w:color w:val="212121"/>
          <w:sz w:val="26"/>
        </w:rPr>
        <w:t>nəzərdə</w:t>
      </w:r>
      <w:r>
        <w:rPr>
          <w:b/>
          <w:color w:val="212121"/>
          <w:spacing w:val="-9"/>
          <w:sz w:val="26"/>
        </w:rPr>
        <w:t> </w:t>
      </w:r>
      <w:r>
        <w:rPr>
          <w:b/>
          <w:color w:val="212121"/>
          <w:spacing w:val="-2"/>
          <w:sz w:val="26"/>
        </w:rPr>
        <w:t>tutulub?</w:t>
      </w:r>
    </w:p>
    <w:p>
      <w:pPr>
        <w:pStyle w:val="BodyText"/>
        <w:spacing w:before="40"/>
        <w:rPr>
          <w:b/>
          <w:sz w:val="20"/>
        </w:rPr>
      </w:pPr>
    </w:p>
    <w:tbl>
      <w:tblPr>
        <w:tblW w:w="0" w:type="auto"/>
        <w:jc w:val="left"/>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8"/>
        <w:gridCol w:w="428"/>
        <w:gridCol w:w="8659"/>
      </w:tblGrid>
      <w:tr>
        <w:trPr>
          <w:trHeight w:val="465" w:hRule="atLeast"/>
        </w:trPr>
        <w:tc>
          <w:tcPr>
            <w:tcW w:w="668" w:type="dxa"/>
          </w:tcPr>
          <w:p>
            <w:pPr>
              <w:pStyle w:val="TableParagraph"/>
              <w:rPr>
                <w:sz w:val="20"/>
              </w:rPr>
            </w:pPr>
            <w:r>
              <w:rPr>
                <w:sz w:val="20"/>
              </w:rPr>
              <w:drawing>
                <wp:inline distT="0" distB="0" distL="0" distR="0">
                  <wp:extent cx="202442" cy="294036"/>
                  <wp:effectExtent l="0" t="0" r="0" b="0"/>
                  <wp:docPr id="558" name="Image 558"/>
                  <wp:cNvGraphicFramePr>
                    <a:graphicFrameLocks/>
                  </wp:cNvGraphicFramePr>
                  <a:graphic>
                    <a:graphicData uri="http://schemas.openxmlformats.org/drawingml/2006/picture">
                      <pic:pic>
                        <pic:nvPicPr>
                          <pic:cNvPr id="558" name="Image 558"/>
                          <pic:cNvPicPr/>
                        </pic:nvPicPr>
                        <pic:blipFill>
                          <a:blip r:embed="rId287" cstate="print"/>
                          <a:stretch>
                            <a:fillRect/>
                          </a:stretch>
                        </pic:blipFill>
                        <pic:spPr>
                          <a:xfrm>
                            <a:off x="0" y="0"/>
                            <a:ext cx="202442" cy="294036"/>
                          </a:xfrm>
                          <a:prstGeom prst="rect">
                            <a:avLst/>
                          </a:prstGeom>
                        </pic:spPr>
                      </pic:pic>
                    </a:graphicData>
                  </a:graphic>
                </wp:inline>
              </w:drawing>
            </w:r>
            <w:r>
              <w:rPr>
                <w:sz w:val="20"/>
              </w:rPr>
            </w:r>
          </w:p>
        </w:tc>
        <w:tc>
          <w:tcPr>
            <w:tcW w:w="428" w:type="dxa"/>
          </w:tcPr>
          <w:p>
            <w:pPr>
              <w:pStyle w:val="TableParagraph"/>
              <w:spacing w:line="297" w:lineRule="exact" w:before="148"/>
              <w:ind w:left="29" w:right="42"/>
              <w:jc w:val="center"/>
              <w:rPr>
                <w:sz w:val="26"/>
              </w:rPr>
            </w:pPr>
            <w:r>
              <w:rPr>
                <w:color w:val="212121"/>
                <w:spacing w:val="-10"/>
                <w:sz w:val="26"/>
              </w:rPr>
              <w:t>A</w:t>
            </w:r>
          </w:p>
        </w:tc>
        <w:tc>
          <w:tcPr>
            <w:tcW w:w="8659" w:type="dxa"/>
          </w:tcPr>
          <w:p>
            <w:pPr>
              <w:pStyle w:val="TableParagraph"/>
              <w:spacing w:before="100"/>
              <w:ind w:left="106"/>
              <w:rPr>
                <w:sz w:val="26"/>
              </w:rPr>
            </w:pPr>
            <w:r>
              <w:rPr>
                <w:sz w:val="26"/>
              </w:rPr>
              <w:t>Verilənlərin</w:t>
            </w:r>
            <w:r>
              <w:rPr>
                <w:spacing w:val="-8"/>
                <w:sz w:val="26"/>
              </w:rPr>
              <w:t> </w:t>
            </w:r>
            <w:r>
              <w:rPr>
                <w:sz w:val="26"/>
              </w:rPr>
              <w:t>və</w:t>
            </w:r>
            <w:r>
              <w:rPr>
                <w:spacing w:val="-9"/>
                <w:sz w:val="26"/>
              </w:rPr>
              <w:t> </w:t>
            </w:r>
            <w:r>
              <w:rPr>
                <w:sz w:val="26"/>
              </w:rPr>
              <w:t>proqramların</w:t>
            </w:r>
            <w:r>
              <w:rPr>
                <w:spacing w:val="-10"/>
                <w:sz w:val="26"/>
              </w:rPr>
              <w:t> </w:t>
            </w:r>
            <w:r>
              <w:rPr>
                <w:sz w:val="26"/>
              </w:rPr>
              <w:t>uzun</w:t>
            </w:r>
            <w:r>
              <w:rPr>
                <w:spacing w:val="-7"/>
                <w:sz w:val="26"/>
              </w:rPr>
              <w:t> </w:t>
            </w:r>
            <w:r>
              <w:rPr>
                <w:sz w:val="26"/>
              </w:rPr>
              <w:t>müddətli</w:t>
            </w:r>
            <w:r>
              <w:rPr>
                <w:spacing w:val="-10"/>
                <w:sz w:val="26"/>
              </w:rPr>
              <w:t> </w:t>
            </w:r>
            <w:r>
              <w:rPr>
                <w:sz w:val="26"/>
              </w:rPr>
              <w:t>saxlanılması</w:t>
            </w:r>
            <w:r>
              <w:rPr>
                <w:spacing w:val="-7"/>
                <w:sz w:val="26"/>
              </w:rPr>
              <w:t> </w:t>
            </w:r>
            <w:r>
              <w:rPr>
                <w:spacing w:val="-4"/>
                <w:sz w:val="26"/>
              </w:rPr>
              <w:t>üçün</w:t>
            </w:r>
          </w:p>
        </w:tc>
      </w:tr>
      <w:tr>
        <w:trPr>
          <w:trHeight w:val="465" w:hRule="atLeast"/>
        </w:trPr>
        <w:tc>
          <w:tcPr>
            <w:tcW w:w="668" w:type="dxa"/>
          </w:tcPr>
          <w:p>
            <w:pPr>
              <w:pStyle w:val="TableParagraph"/>
              <w:rPr>
                <w:sz w:val="20"/>
              </w:rPr>
            </w:pPr>
            <w:r>
              <w:rPr>
                <w:sz w:val="20"/>
              </w:rPr>
              <w:drawing>
                <wp:inline distT="0" distB="0" distL="0" distR="0">
                  <wp:extent cx="202617" cy="294036"/>
                  <wp:effectExtent l="0" t="0" r="0" b="0"/>
                  <wp:docPr id="559" name="Image 559"/>
                  <wp:cNvGraphicFramePr>
                    <a:graphicFrameLocks/>
                  </wp:cNvGraphicFramePr>
                  <a:graphic>
                    <a:graphicData uri="http://schemas.openxmlformats.org/drawingml/2006/picture">
                      <pic:pic>
                        <pic:nvPicPr>
                          <pic:cNvPr id="559" name="Image 559"/>
                          <pic:cNvPicPr/>
                        </pic:nvPicPr>
                        <pic:blipFill>
                          <a:blip r:embed="rId287" cstate="print"/>
                          <a:stretch>
                            <a:fillRect/>
                          </a:stretch>
                        </pic:blipFill>
                        <pic:spPr>
                          <a:xfrm>
                            <a:off x="0" y="0"/>
                            <a:ext cx="202617" cy="294036"/>
                          </a:xfrm>
                          <a:prstGeom prst="rect">
                            <a:avLst/>
                          </a:prstGeom>
                        </pic:spPr>
                      </pic:pic>
                    </a:graphicData>
                  </a:graphic>
                </wp:inline>
              </w:drawing>
            </w:r>
            <w:r>
              <w:rPr>
                <w:sz w:val="20"/>
              </w:rPr>
            </w:r>
          </w:p>
        </w:tc>
        <w:tc>
          <w:tcPr>
            <w:tcW w:w="428" w:type="dxa"/>
          </w:tcPr>
          <w:p>
            <w:pPr>
              <w:pStyle w:val="TableParagraph"/>
              <w:spacing w:line="297" w:lineRule="exact" w:before="148"/>
              <w:ind w:left="14" w:right="42"/>
              <w:jc w:val="center"/>
              <w:rPr>
                <w:sz w:val="26"/>
              </w:rPr>
            </w:pPr>
            <w:r>
              <w:rPr>
                <w:color w:val="212121"/>
                <w:spacing w:val="-10"/>
                <w:sz w:val="26"/>
              </w:rPr>
              <w:t>B</w:t>
            </w:r>
          </w:p>
        </w:tc>
        <w:tc>
          <w:tcPr>
            <w:tcW w:w="8659" w:type="dxa"/>
          </w:tcPr>
          <w:p>
            <w:pPr>
              <w:pStyle w:val="TableParagraph"/>
              <w:spacing w:before="100"/>
              <w:ind w:left="106"/>
              <w:rPr>
                <w:sz w:val="26"/>
              </w:rPr>
            </w:pPr>
            <w:r>
              <w:rPr>
                <w:sz w:val="26"/>
              </w:rPr>
              <w:t>Verilənlərin</w:t>
            </w:r>
            <w:r>
              <w:rPr>
                <w:spacing w:val="-9"/>
                <w:sz w:val="26"/>
              </w:rPr>
              <w:t> </w:t>
            </w:r>
            <w:r>
              <w:rPr>
                <w:sz w:val="26"/>
              </w:rPr>
              <w:t>emalı</w:t>
            </w:r>
            <w:r>
              <w:rPr>
                <w:spacing w:val="-10"/>
                <w:sz w:val="26"/>
              </w:rPr>
              <w:t> </w:t>
            </w:r>
            <w:r>
              <w:rPr>
                <w:spacing w:val="-4"/>
                <w:sz w:val="26"/>
              </w:rPr>
              <w:t>üçün</w:t>
            </w:r>
          </w:p>
        </w:tc>
      </w:tr>
      <w:tr>
        <w:trPr>
          <w:trHeight w:val="465" w:hRule="atLeast"/>
        </w:trPr>
        <w:tc>
          <w:tcPr>
            <w:tcW w:w="668" w:type="dxa"/>
          </w:tcPr>
          <w:p>
            <w:pPr>
              <w:pStyle w:val="TableParagraph"/>
              <w:rPr>
                <w:sz w:val="20"/>
              </w:rPr>
            </w:pPr>
            <w:r>
              <w:rPr>
                <w:sz w:val="20"/>
              </w:rPr>
              <w:drawing>
                <wp:inline distT="0" distB="0" distL="0" distR="0">
                  <wp:extent cx="202617" cy="294036"/>
                  <wp:effectExtent l="0" t="0" r="0" b="0"/>
                  <wp:docPr id="560" name="Image 560"/>
                  <wp:cNvGraphicFramePr>
                    <a:graphicFrameLocks/>
                  </wp:cNvGraphicFramePr>
                  <a:graphic>
                    <a:graphicData uri="http://schemas.openxmlformats.org/drawingml/2006/picture">
                      <pic:pic>
                        <pic:nvPicPr>
                          <pic:cNvPr id="560" name="Image 560"/>
                          <pic:cNvPicPr/>
                        </pic:nvPicPr>
                        <pic:blipFill>
                          <a:blip r:embed="rId287" cstate="print"/>
                          <a:stretch>
                            <a:fillRect/>
                          </a:stretch>
                        </pic:blipFill>
                        <pic:spPr>
                          <a:xfrm>
                            <a:off x="0" y="0"/>
                            <a:ext cx="202617" cy="294036"/>
                          </a:xfrm>
                          <a:prstGeom prst="rect">
                            <a:avLst/>
                          </a:prstGeom>
                        </pic:spPr>
                      </pic:pic>
                    </a:graphicData>
                  </a:graphic>
                </wp:inline>
              </w:drawing>
            </w:r>
            <w:r>
              <w:rPr>
                <w:sz w:val="20"/>
              </w:rPr>
            </w:r>
          </w:p>
        </w:tc>
        <w:tc>
          <w:tcPr>
            <w:tcW w:w="428" w:type="dxa"/>
          </w:tcPr>
          <w:p>
            <w:pPr>
              <w:pStyle w:val="TableParagraph"/>
              <w:spacing w:line="297" w:lineRule="exact" w:before="148"/>
              <w:ind w:left="14" w:right="42"/>
              <w:jc w:val="center"/>
              <w:rPr>
                <w:sz w:val="26"/>
              </w:rPr>
            </w:pPr>
            <w:r>
              <w:rPr>
                <w:color w:val="212121"/>
                <w:spacing w:val="-10"/>
                <w:sz w:val="26"/>
              </w:rPr>
              <w:t>C</w:t>
            </w:r>
          </w:p>
        </w:tc>
        <w:tc>
          <w:tcPr>
            <w:tcW w:w="8659" w:type="dxa"/>
          </w:tcPr>
          <w:p>
            <w:pPr>
              <w:pStyle w:val="TableParagraph"/>
              <w:spacing w:before="100"/>
              <w:ind w:left="106"/>
              <w:rPr>
                <w:sz w:val="26"/>
              </w:rPr>
            </w:pPr>
            <w:r>
              <w:rPr>
                <w:sz w:val="26"/>
              </w:rPr>
              <w:t>Emal</w:t>
            </w:r>
            <w:r>
              <w:rPr>
                <w:spacing w:val="-9"/>
                <w:sz w:val="26"/>
              </w:rPr>
              <w:t> </w:t>
            </w:r>
            <w:r>
              <w:rPr>
                <w:sz w:val="26"/>
              </w:rPr>
              <w:t>olunan</w:t>
            </w:r>
            <w:r>
              <w:rPr>
                <w:spacing w:val="-9"/>
                <w:sz w:val="26"/>
              </w:rPr>
              <w:t> </w:t>
            </w:r>
            <w:r>
              <w:rPr>
                <w:sz w:val="26"/>
              </w:rPr>
              <w:t>verilənlərin</w:t>
            </w:r>
            <w:r>
              <w:rPr>
                <w:spacing w:val="-9"/>
                <w:sz w:val="26"/>
              </w:rPr>
              <w:t> </w:t>
            </w:r>
            <w:r>
              <w:rPr>
                <w:sz w:val="26"/>
              </w:rPr>
              <w:t>müvəqqəti</w:t>
            </w:r>
            <w:r>
              <w:rPr>
                <w:spacing w:val="-8"/>
                <w:sz w:val="26"/>
              </w:rPr>
              <w:t> </w:t>
            </w:r>
            <w:r>
              <w:rPr>
                <w:sz w:val="26"/>
              </w:rPr>
              <w:t>saxlanılması</w:t>
            </w:r>
            <w:r>
              <w:rPr>
                <w:spacing w:val="-9"/>
                <w:sz w:val="26"/>
              </w:rPr>
              <w:t> </w:t>
            </w:r>
            <w:r>
              <w:rPr>
                <w:spacing w:val="-4"/>
                <w:sz w:val="26"/>
              </w:rPr>
              <w:t>üçün</w:t>
            </w:r>
          </w:p>
        </w:tc>
      </w:tr>
      <w:tr>
        <w:trPr>
          <w:trHeight w:val="465" w:hRule="atLeast"/>
        </w:trPr>
        <w:tc>
          <w:tcPr>
            <w:tcW w:w="668" w:type="dxa"/>
          </w:tcPr>
          <w:p>
            <w:pPr>
              <w:pStyle w:val="TableParagraph"/>
              <w:rPr>
                <w:sz w:val="20"/>
              </w:rPr>
            </w:pPr>
            <w:r>
              <w:rPr>
                <w:sz w:val="20"/>
              </w:rPr>
              <w:drawing>
                <wp:inline distT="0" distB="0" distL="0" distR="0">
                  <wp:extent cx="202704" cy="294036"/>
                  <wp:effectExtent l="0" t="0" r="0" b="0"/>
                  <wp:docPr id="561" name="Image 561"/>
                  <wp:cNvGraphicFramePr>
                    <a:graphicFrameLocks/>
                  </wp:cNvGraphicFramePr>
                  <a:graphic>
                    <a:graphicData uri="http://schemas.openxmlformats.org/drawingml/2006/picture">
                      <pic:pic>
                        <pic:nvPicPr>
                          <pic:cNvPr id="561" name="Image 561"/>
                          <pic:cNvPicPr/>
                        </pic:nvPicPr>
                        <pic:blipFill>
                          <a:blip r:embed="rId287" cstate="print"/>
                          <a:stretch>
                            <a:fillRect/>
                          </a:stretch>
                        </pic:blipFill>
                        <pic:spPr>
                          <a:xfrm>
                            <a:off x="0" y="0"/>
                            <a:ext cx="202704" cy="294036"/>
                          </a:xfrm>
                          <a:prstGeom prst="rect">
                            <a:avLst/>
                          </a:prstGeom>
                        </pic:spPr>
                      </pic:pic>
                    </a:graphicData>
                  </a:graphic>
                </wp:inline>
              </w:drawing>
            </w:r>
            <w:r>
              <w:rPr>
                <w:sz w:val="20"/>
              </w:rPr>
            </w:r>
          </w:p>
        </w:tc>
        <w:tc>
          <w:tcPr>
            <w:tcW w:w="428" w:type="dxa"/>
          </w:tcPr>
          <w:p>
            <w:pPr>
              <w:pStyle w:val="TableParagraph"/>
              <w:spacing w:line="297" w:lineRule="exact" w:before="148"/>
              <w:ind w:left="29" w:right="42"/>
              <w:jc w:val="center"/>
              <w:rPr>
                <w:sz w:val="26"/>
              </w:rPr>
            </w:pPr>
            <w:r>
              <w:rPr>
                <w:color w:val="212121"/>
                <w:spacing w:val="-10"/>
                <w:sz w:val="26"/>
              </w:rPr>
              <w:t>D</w:t>
            </w:r>
          </w:p>
        </w:tc>
        <w:tc>
          <w:tcPr>
            <w:tcW w:w="8659" w:type="dxa"/>
          </w:tcPr>
          <w:p>
            <w:pPr>
              <w:pStyle w:val="TableParagraph"/>
              <w:spacing w:before="100"/>
              <w:ind w:left="106"/>
              <w:rPr>
                <w:sz w:val="26"/>
              </w:rPr>
            </w:pPr>
            <w:r>
              <w:rPr>
                <w:sz w:val="26"/>
              </w:rPr>
              <w:t>Yalnız</w:t>
            </w:r>
            <w:r>
              <w:rPr>
                <w:spacing w:val="-9"/>
                <w:sz w:val="26"/>
              </w:rPr>
              <w:t> </w:t>
            </w:r>
            <w:r>
              <w:rPr>
                <w:sz w:val="26"/>
              </w:rPr>
              <w:t>proqramların</w:t>
            </w:r>
            <w:r>
              <w:rPr>
                <w:spacing w:val="-8"/>
                <w:sz w:val="26"/>
              </w:rPr>
              <w:t> </w:t>
            </w:r>
            <w:r>
              <w:rPr>
                <w:sz w:val="26"/>
              </w:rPr>
              <w:t>uzun</w:t>
            </w:r>
            <w:r>
              <w:rPr>
                <w:spacing w:val="-9"/>
                <w:sz w:val="26"/>
              </w:rPr>
              <w:t> </w:t>
            </w:r>
            <w:r>
              <w:rPr>
                <w:sz w:val="26"/>
              </w:rPr>
              <w:t>müddət</w:t>
            </w:r>
            <w:r>
              <w:rPr>
                <w:spacing w:val="-7"/>
                <w:sz w:val="26"/>
              </w:rPr>
              <w:t> </w:t>
            </w:r>
            <w:r>
              <w:rPr>
                <w:sz w:val="26"/>
              </w:rPr>
              <w:t>saxlanılması</w:t>
            </w:r>
            <w:r>
              <w:rPr>
                <w:spacing w:val="-9"/>
                <w:sz w:val="26"/>
              </w:rPr>
              <w:t> </w:t>
            </w:r>
            <w:r>
              <w:rPr>
                <w:spacing w:val="-4"/>
                <w:sz w:val="26"/>
              </w:rPr>
              <w:t>üçün</w:t>
            </w:r>
          </w:p>
        </w:tc>
      </w:tr>
      <w:tr>
        <w:trPr>
          <w:trHeight w:val="465" w:hRule="atLeast"/>
        </w:trPr>
        <w:tc>
          <w:tcPr>
            <w:tcW w:w="668" w:type="dxa"/>
          </w:tcPr>
          <w:p>
            <w:pPr>
              <w:pStyle w:val="TableParagraph"/>
              <w:rPr>
                <w:sz w:val="20"/>
              </w:rPr>
            </w:pPr>
            <w:r>
              <w:rPr>
                <w:sz w:val="20"/>
              </w:rPr>
              <w:drawing>
                <wp:inline distT="0" distB="0" distL="0" distR="0">
                  <wp:extent cx="202792" cy="294036"/>
                  <wp:effectExtent l="0" t="0" r="0" b="0"/>
                  <wp:docPr id="562" name="Image 562"/>
                  <wp:cNvGraphicFramePr>
                    <a:graphicFrameLocks/>
                  </wp:cNvGraphicFramePr>
                  <a:graphic>
                    <a:graphicData uri="http://schemas.openxmlformats.org/drawingml/2006/picture">
                      <pic:pic>
                        <pic:nvPicPr>
                          <pic:cNvPr id="562" name="Image 562"/>
                          <pic:cNvPicPr/>
                        </pic:nvPicPr>
                        <pic:blipFill>
                          <a:blip r:embed="rId287" cstate="print"/>
                          <a:stretch>
                            <a:fillRect/>
                          </a:stretch>
                        </pic:blipFill>
                        <pic:spPr>
                          <a:xfrm>
                            <a:off x="0" y="0"/>
                            <a:ext cx="202792" cy="294036"/>
                          </a:xfrm>
                          <a:prstGeom prst="rect">
                            <a:avLst/>
                          </a:prstGeom>
                        </pic:spPr>
                      </pic:pic>
                    </a:graphicData>
                  </a:graphic>
                </wp:inline>
              </w:drawing>
            </w:r>
            <w:r>
              <w:rPr>
                <w:sz w:val="20"/>
              </w:rPr>
            </w:r>
          </w:p>
        </w:tc>
        <w:tc>
          <w:tcPr>
            <w:tcW w:w="428" w:type="dxa"/>
          </w:tcPr>
          <w:p>
            <w:pPr>
              <w:pStyle w:val="TableParagraph"/>
              <w:spacing w:line="297" w:lineRule="exact" w:before="148"/>
              <w:ind w:left="0" w:right="42"/>
              <w:jc w:val="center"/>
              <w:rPr>
                <w:sz w:val="26"/>
              </w:rPr>
            </w:pPr>
            <w:r>
              <w:rPr>
                <w:color w:val="212121"/>
                <w:spacing w:val="-10"/>
                <w:sz w:val="26"/>
              </w:rPr>
              <w:t>E</w:t>
            </w:r>
          </w:p>
        </w:tc>
        <w:tc>
          <w:tcPr>
            <w:tcW w:w="8659" w:type="dxa"/>
          </w:tcPr>
          <w:p>
            <w:pPr>
              <w:pStyle w:val="TableParagraph"/>
              <w:spacing w:before="100"/>
              <w:ind w:left="106"/>
              <w:rPr>
                <w:sz w:val="26"/>
              </w:rPr>
            </w:pPr>
            <w:r>
              <w:rPr>
                <w:sz w:val="26"/>
              </w:rPr>
              <w:t>Yalnız</w:t>
            </w:r>
            <w:r>
              <w:rPr>
                <w:spacing w:val="-9"/>
                <w:sz w:val="26"/>
              </w:rPr>
              <w:t> </w:t>
            </w:r>
            <w:r>
              <w:rPr>
                <w:sz w:val="26"/>
              </w:rPr>
              <w:t>verilənlərin</w:t>
            </w:r>
            <w:r>
              <w:rPr>
                <w:spacing w:val="-9"/>
                <w:sz w:val="26"/>
              </w:rPr>
              <w:t> </w:t>
            </w:r>
            <w:r>
              <w:rPr>
                <w:sz w:val="26"/>
              </w:rPr>
              <w:t>uzun</w:t>
            </w:r>
            <w:r>
              <w:rPr>
                <w:spacing w:val="-9"/>
                <w:sz w:val="26"/>
              </w:rPr>
              <w:t> </w:t>
            </w:r>
            <w:r>
              <w:rPr>
                <w:sz w:val="26"/>
              </w:rPr>
              <w:t>müddətli</w:t>
            </w:r>
            <w:r>
              <w:rPr>
                <w:spacing w:val="-7"/>
                <w:sz w:val="26"/>
              </w:rPr>
              <w:t> </w:t>
            </w:r>
            <w:r>
              <w:rPr>
                <w:sz w:val="26"/>
              </w:rPr>
              <w:t>saxlanması</w:t>
            </w:r>
            <w:r>
              <w:rPr>
                <w:spacing w:val="-7"/>
                <w:sz w:val="26"/>
              </w:rPr>
              <w:t> </w:t>
            </w:r>
            <w:r>
              <w:rPr>
                <w:spacing w:val="-4"/>
                <w:sz w:val="26"/>
              </w:rPr>
              <w:t>üçün</w:t>
            </w:r>
          </w:p>
        </w:tc>
      </w:tr>
    </w:tbl>
    <w:p>
      <w:pPr>
        <w:pStyle w:val="ListParagraph"/>
        <w:numPr>
          <w:ilvl w:val="0"/>
          <w:numId w:val="59"/>
        </w:numPr>
        <w:tabs>
          <w:tab w:pos="335" w:val="left" w:leader="none"/>
        </w:tabs>
        <w:spacing w:line="240" w:lineRule="auto" w:before="137" w:after="0"/>
        <w:ind w:left="335" w:right="0" w:hanging="194"/>
        <w:jc w:val="left"/>
        <w:rPr>
          <w:b/>
          <w:color w:val="212121"/>
          <w:sz w:val="24"/>
        </w:rPr>
      </w:pPr>
      <w:r>
        <w:rPr>
          <w:b/>
          <w:color w:val="212121"/>
          <w:sz w:val="26"/>
        </w:rPr>
        <w:t>Kompüterin</w:t>
      </w:r>
      <w:r>
        <w:rPr>
          <w:b/>
          <w:color w:val="212121"/>
          <w:spacing w:val="-13"/>
          <w:sz w:val="26"/>
        </w:rPr>
        <w:t> </w:t>
      </w:r>
      <w:r>
        <w:rPr>
          <w:b/>
          <w:color w:val="212121"/>
          <w:sz w:val="26"/>
        </w:rPr>
        <w:t>məhsuldarlığı</w:t>
      </w:r>
      <w:r>
        <w:rPr>
          <w:b/>
          <w:color w:val="212121"/>
          <w:spacing w:val="-13"/>
          <w:sz w:val="26"/>
        </w:rPr>
        <w:t> </w:t>
      </w:r>
      <w:r>
        <w:rPr>
          <w:b/>
          <w:color w:val="212121"/>
          <w:sz w:val="26"/>
        </w:rPr>
        <w:t>nədən</w:t>
      </w:r>
      <w:r>
        <w:rPr>
          <w:b/>
          <w:color w:val="212121"/>
          <w:spacing w:val="-13"/>
          <w:sz w:val="26"/>
        </w:rPr>
        <w:t> </w:t>
      </w:r>
      <w:r>
        <w:rPr>
          <w:b/>
          <w:color w:val="212121"/>
          <w:spacing w:val="-2"/>
          <w:sz w:val="26"/>
        </w:rPr>
        <w:t>asılıdır?</w:t>
      </w:r>
    </w:p>
    <w:p>
      <w:pPr>
        <w:pStyle w:val="BodyText"/>
        <w:rPr>
          <w:b/>
          <w:sz w:val="20"/>
        </w:rPr>
      </w:pPr>
    </w:p>
    <w:p>
      <w:pPr>
        <w:pStyle w:val="BodyText"/>
        <w:spacing w:before="21" w:after="1"/>
        <w:rPr>
          <w:b/>
          <w:sz w:val="20"/>
        </w:rPr>
      </w:pPr>
    </w:p>
    <w:tbl>
      <w:tblPr>
        <w:tblW w:w="0" w:type="auto"/>
        <w:jc w:val="left"/>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8"/>
        <w:gridCol w:w="428"/>
        <w:gridCol w:w="8659"/>
      </w:tblGrid>
      <w:tr>
        <w:trPr>
          <w:trHeight w:val="465" w:hRule="atLeast"/>
        </w:trPr>
        <w:tc>
          <w:tcPr>
            <w:tcW w:w="668" w:type="dxa"/>
          </w:tcPr>
          <w:p>
            <w:pPr>
              <w:pStyle w:val="TableParagraph"/>
              <w:rPr>
                <w:sz w:val="20"/>
              </w:rPr>
            </w:pPr>
            <w:r>
              <w:rPr>
                <w:sz w:val="20"/>
              </w:rPr>
              <w:drawing>
                <wp:inline distT="0" distB="0" distL="0" distR="0">
                  <wp:extent cx="202617" cy="294036"/>
                  <wp:effectExtent l="0" t="0" r="0" b="0"/>
                  <wp:docPr id="563" name="Image 563"/>
                  <wp:cNvGraphicFramePr>
                    <a:graphicFrameLocks/>
                  </wp:cNvGraphicFramePr>
                  <a:graphic>
                    <a:graphicData uri="http://schemas.openxmlformats.org/drawingml/2006/picture">
                      <pic:pic>
                        <pic:nvPicPr>
                          <pic:cNvPr id="563" name="Image 563"/>
                          <pic:cNvPicPr/>
                        </pic:nvPicPr>
                        <pic:blipFill>
                          <a:blip r:embed="rId287" cstate="print"/>
                          <a:stretch>
                            <a:fillRect/>
                          </a:stretch>
                        </pic:blipFill>
                        <pic:spPr>
                          <a:xfrm>
                            <a:off x="0" y="0"/>
                            <a:ext cx="202617" cy="294036"/>
                          </a:xfrm>
                          <a:prstGeom prst="rect">
                            <a:avLst/>
                          </a:prstGeom>
                        </pic:spPr>
                      </pic:pic>
                    </a:graphicData>
                  </a:graphic>
                </wp:inline>
              </w:drawing>
            </w:r>
            <w:r>
              <w:rPr>
                <w:sz w:val="20"/>
              </w:rPr>
            </w:r>
          </w:p>
        </w:tc>
        <w:tc>
          <w:tcPr>
            <w:tcW w:w="428" w:type="dxa"/>
          </w:tcPr>
          <w:p>
            <w:pPr>
              <w:pStyle w:val="TableParagraph"/>
              <w:spacing w:before="2"/>
              <w:ind w:left="29" w:right="42"/>
              <w:jc w:val="center"/>
              <w:rPr>
                <w:sz w:val="26"/>
              </w:rPr>
            </w:pPr>
            <w:r>
              <w:rPr>
                <w:color w:val="212121"/>
                <w:spacing w:val="-10"/>
                <w:sz w:val="26"/>
              </w:rPr>
              <w:t>A</w:t>
            </w:r>
          </w:p>
        </w:tc>
        <w:tc>
          <w:tcPr>
            <w:tcW w:w="8659" w:type="dxa"/>
          </w:tcPr>
          <w:p>
            <w:pPr>
              <w:pStyle w:val="TableParagraph"/>
              <w:spacing w:before="2"/>
              <w:ind w:left="106"/>
              <w:rPr>
                <w:sz w:val="26"/>
              </w:rPr>
            </w:pPr>
            <w:r>
              <w:rPr>
                <w:sz w:val="26"/>
              </w:rPr>
              <w:t>Emal</w:t>
            </w:r>
            <w:r>
              <w:rPr>
                <w:spacing w:val="-9"/>
                <w:sz w:val="26"/>
              </w:rPr>
              <w:t> </w:t>
            </w:r>
            <w:r>
              <w:rPr>
                <w:sz w:val="26"/>
              </w:rPr>
              <w:t>edilən</w:t>
            </w:r>
            <w:r>
              <w:rPr>
                <w:spacing w:val="-6"/>
                <w:sz w:val="26"/>
              </w:rPr>
              <w:t> </w:t>
            </w:r>
            <w:r>
              <w:rPr>
                <w:sz w:val="26"/>
              </w:rPr>
              <w:t>informasiyanın</w:t>
            </w:r>
            <w:r>
              <w:rPr>
                <w:spacing w:val="-9"/>
                <w:sz w:val="26"/>
              </w:rPr>
              <w:t> </w:t>
            </w:r>
            <w:r>
              <w:rPr>
                <w:spacing w:val="-2"/>
                <w:sz w:val="26"/>
              </w:rPr>
              <w:t>həcmindən</w:t>
            </w:r>
          </w:p>
        </w:tc>
      </w:tr>
      <w:tr>
        <w:trPr>
          <w:trHeight w:val="465" w:hRule="atLeast"/>
        </w:trPr>
        <w:tc>
          <w:tcPr>
            <w:tcW w:w="668" w:type="dxa"/>
          </w:tcPr>
          <w:p>
            <w:pPr>
              <w:pStyle w:val="TableParagraph"/>
              <w:rPr>
                <w:sz w:val="20"/>
              </w:rPr>
            </w:pPr>
            <w:r>
              <w:rPr>
                <w:sz w:val="20"/>
              </w:rPr>
              <w:drawing>
                <wp:inline distT="0" distB="0" distL="0" distR="0">
                  <wp:extent cx="202967" cy="294036"/>
                  <wp:effectExtent l="0" t="0" r="0" b="0"/>
                  <wp:docPr id="564" name="Image 564"/>
                  <wp:cNvGraphicFramePr>
                    <a:graphicFrameLocks/>
                  </wp:cNvGraphicFramePr>
                  <a:graphic>
                    <a:graphicData uri="http://schemas.openxmlformats.org/drawingml/2006/picture">
                      <pic:pic>
                        <pic:nvPicPr>
                          <pic:cNvPr id="564" name="Image 564"/>
                          <pic:cNvPicPr/>
                        </pic:nvPicPr>
                        <pic:blipFill>
                          <a:blip r:embed="rId287" cstate="print"/>
                          <a:stretch>
                            <a:fillRect/>
                          </a:stretch>
                        </pic:blipFill>
                        <pic:spPr>
                          <a:xfrm>
                            <a:off x="0" y="0"/>
                            <a:ext cx="202967" cy="294036"/>
                          </a:xfrm>
                          <a:prstGeom prst="rect">
                            <a:avLst/>
                          </a:prstGeom>
                        </pic:spPr>
                      </pic:pic>
                    </a:graphicData>
                  </a:graphic>
                </wp:inline>
              </w:drawing>
            </w:r>
            <w:r>
              <w:rPr>
                <w:sz w:val="20"/>
              </w:rPr>
            </w:r>
          </w:p>
        </w:tc>
        <w:tc>
          <w:tcPr>
            <w:tcW w:w="428" w:type="dxa"/>
          </w:tcPr>
          <w:p>
            <w:pPr>
              <w:pStyle w:val="TableParagraph"/>
              <w:spacing w:before="2"/>
              <w:ind w:left="14" w:right="42"/>
              <w:jc w:val="center"/>
              <w:rPr>
                <w:sz w:val="26"/>
              </w:rPr>
            </w:pPr>
            <w:r>
              <w:rPr>
                <w:color w:val="212121"/>
                <w:spacing w:val="-10"/>
                <w:sz w:val="26"/>
              </w:rPr>
              <w:t>B</w:t>
            </w:r>
          </w:p>
        </w:tc>
        <w:tc>
          <w:tcPr>
            <w:tcW w:w="8659" w:type="dxa"/>
          </w:tcPr>
          <w:p>
            <w:pPr>
              <w:pStyle w:val="TableParagraph"/>
              <w:spacing w:before="2"/>
              <w:ind w:left="106"/>
              <w:rPr>
                <w:sz w:val="26"/>
              </w:rPr>
            </w:pPr>
            <w:r>
              <w:rPr>
                <w:sz w:val="26"/>
              </w:rPr>
              <w:t>Kompüterə</w:t>
            </w:r>
            <w:r>
              <w:rPr>
                <w:spacing w:val="-9"/>
                <w:sz w:val="26"/>
              </w:rPr>
              <w:t> </w:t>
            </w:r>
            <w:r>
              <w:rPr>
                <w:sz w:val="26"/>
              </w:rPr>
              <w:t>qosulan</w:t>
            </w:r>
            <w:r>
              <w:rPr>
                <w:spacing w:val="-9"/>
                <w:sz w:val="26"/>
              </w:rPr>
              <w:t> </w:t>
            </w:r>
            <w:r>
              <w:rPr>
                <w:sz w:val="26"/>
              </w:rPr>
              <w:t>qurğuların</w:t>
            </w:r>
            <w:r>
              <w:rPr>
                <w:spacing w:val="-10"/>
                <w:sz w:val="26"/>
              </w:rPr>
              <w:t> </w:t>
            </w:r>
            <w:r>
              <w:rPr>
                <w:spacing w:val="-2"/>
                <w:sz w:val="26"/>
              </w:rPr>
              <w:t>sayından</w:t>
            </w:r>
          </w:p>
        </w:tc>
      </w:tr>
      <w:tr>
        <w:trPr>
          <w:trHeight w:val="465" w:hRule="atLeast"/>
        </w:trPr>
        <w:tc>
          <w:tcPr>
            <w:tcW w:w="668" w:type="dxa"/>
          </w:tcPr>
          <w:p>
            <w:pPr>
              <w:pStyle w:val="TableParagraph"/>
              <w:rPr>
                <w:sz w:val="20"/>
              </w:rPr>
            </w:pPr>
            <w:r>
              <w:rPr>
                <w:sz w:val="20"/>
              </w:rPr>
              <w:drawing>
                <wp:inline distT="0" distB="0" distL="0" distR="0">
                  <wp:extent cx="203054" cy="294036"/>
                  <wp:effectExtent l="0" t="0" r="0" b="0"/>
                  <wp:docPr id="565" name="Image 565"/>
                  <wp:cNvGraphicFramePr>
                    <a:graphicFrameLocks/>
                  </wp:cNvGraphicFramePr>
                  <a:graphic>
                    <a:graphicData uri="http://schemas.openxmlformats.org/drawingml/2006/picture">
                      <pic:pic>
                        <pic:nvPicPr>
                          <pic:cNvPr id="565" name="Image 565"/>
                          <pic:cNvPicPr/>
                        </pic:nvPicPr>
                        <pic:blipFill>
                          <a:blip r:embed="rId287" cstate="print"/>
                          <a:stretch>
                            <a:fillRect/>
                          </a:stretch>
                        </pic:blipFill>
                        <pic:spPr>
                          <a:xfrm>
                            <a:off x="0" y="0"/>
                            <a:ext cx="203054" cy="294036"/>
                          </a:xfrm>
                          <a:prstGeom prst="rect">
                            <a:avLst/>
                          </a:prstGeom>
                        </pic:spPr>
                      </pic:pic>
                    </a:graphicData>
                  </a:graphic>
                </wp:inline>
              </w:drawing>
            </w:r>
            <w:r>
              <w:rPr>
                <w:sz w:val="20"/>
              </w:rPr>
            </w:r>
          </w:p>
        </w:tc>
        <w:tc>
          <w:tcPr>
            <w:tcW w:w="428" w:type="dxa"/>
          </w:tcPr>
          <w:p>
            <w:pPr>
              <w:pStyle w:val="TableParagraph"/>
              <w:spacing w:before="2"/>
              <w:ind w:left="14" w:right="42"/>
              <w:jc w:val="center"/>
              <w:rPr>
                <w:sz w:val="26"/>
              </w:rPr>
            </w:pPr>
            <w:r>
              <w:rPr>
                <w:color w:val="212121"/>
                <w:spacing w:val="-10"/>
                <w:sz w:val="26"/>
              </w:rPr>
              <w:t>C</w:t>
            </w:r>
          </w:p>
        </w:tc>
        <w:tc>
          <w:tcPr>
            <w:tcW w:w="8659" w:type="dxa"/>
          </w:tcPr>
          <w:p>
            <w:pPr>
              <w:pStyle w:val="TableParagraph"/>
              <w:spacing w:before="2"/>
              <w:ind w:left="106"/>
              <w:rPr>
                <w:sz w:val="26"/>
              </w:rPr>
            </w:pPr>
            <w:r>
              <w:rPr>
                <w:sz w:val="26"/>
              </w:rPr>
              <w:t>Sərt</w:t>
            </w:r>
            <w:r>
              <w:rPr>
                <w:spacing w:val="-7"/>
                <w:sz w:val="26"/>
              </w:rPr>
              <w:t> </w:t>
            </w:r>
            <w:r>
              <w:rPr>
                <w:sz w:val="26"/>
              </w:rPr>
              <w:t>diskin</w:t>
            </w:r>
            <w:r>
              <w:rPr>
                <w:spacing w:val="-4"/>
                <w:sz w:val="26"/>
              </w:rPr>
              <w:t> </w:t>
            </w:r>
            <w:r>
              <w:rPr>
                <w:spacing w:val="-2"/>
                <w:sz w:val="26"/>
              </w:rPr>
              <w:t>tutumundan</w:t>
            </w:r>
          </w:p>
        </w:tc>
      </w:tr>
      <w:tr>
        <w:trPr>
          <w:trHeight w:val="465" w:hRule="atLeast"/>
        </w:trPr>
        <w:tc>
          <w:tcPr>
            <w:tcW w:w="668" w:type="dxa"/>
          </w:tcPr>
          <w:p>
            <w:pPr>
              <w:pStyle w:val="TableParagraph"/>
              <w:rPr>
                <w:sz w:val="20"/>
              </w:rPr>
            </w:pPr>
            <w:r>
              <w:rPr>
                <w:sz w:val="20"/>
              </w:rPr>
              <w:drawing>
                <wp:inline distT="0" distB="0" distL="0" distR="0">
                  <wp:extent cx="203142" cy="294036"/>
                  <wp:effectExtent l="0" t="0" r="0" b="0"/>
                  <wp:docPr id="566" name="Image 566"/>
                  <wp:cNvGraphicFramePr>
                    <a:graphicFrameLocks/>
                  </wp:cNvGraphicFramePr>
                  <a:graphic>
                    <a:graphicData uri="http://schemas.openxmlformats.org/drawingml/2006/picture">
                      <pic:pic>
                        <pic:nvPicPr>
                          <pic:cNvPr id="566" name="Image 566"/>
                          <pic:cNvPicPr/>
                        </pic:nvPicPr>
                        <pic:blipFill>
                          <a:blip r:embed="rId287" cstate="print"/>
                          <a:stretch>
                            <a:fillRect/>
                          </a:stretch>
                        </pic:blipFill>
                        <pic:spPr>
                          <a:xfrm>
                            <a:off x="0" y="0"/>
                            <a:ext cx="203142" cy="294036"/>
                          </a:xfrm>
                          <a:prstGeom prst="rect">
                            <a:avLst/>
                          </a:prstGeom>
                        </pic:spPr>
                      </pic:pic>
                    </a:graphicData>
                  </a:graphic>
                </wp:inline>
              </w:drawing>
            </w:r>
            <w:r>
              <w:rPr>
                <w:sz w:val="20"/>
              </w:rPr>
            </w:r>
          </w:p>
        </w:tc>
        <w:tc>
          <w:tcPr>
            <w:tcW w:w="428" w:type="dxa"/>
          </w:tcPr>
          <w:p>
            <w:pPr>
              <w:pStyle w:val="TableParagraph"/>
              <w:spacing w:before="2"/>
              <w:ind w:left="29" w:right="42"/>
              <w:jc w:val="center"/>
              <w:rPr>
                <w:sz w:val="26"/>
              </w:rPr>
            </w:pPr>
            <w:r>
              <w:rPr>
                <w:color w:val="212121"/>
                <w:spacing w:val="-10"/>
                <w:sz w:val="26"/>
              </w:rPr>
              <w:t>D</w:t>
            </w:r>
          </w:p>
        </w:tc>
        <w:tc>
          <w:tcPr>
            <w:tcW w:w="8659" w:type="dxa"/>
          </w:tcPr>
          <w:p>
            <w:pPr>
              <w:pStyle w:val="TableParagraph"/>
              <w:spacing w:before="2"/>
              <w:ind w:left="106"/>
              <w:rPr>
                <w:sz w:val="26"/>
              </w:rPr>
            </w:pPr>
            <w:r>
              <w:rPr>
                <w:sz w:val="26"/>
              </w:rPr>
              <w:t>Takt</w:t>
            </w:r>
            <w:r>
              <w:rPr>
                <w:spacing w:val="-6"/>
                <w:sz w:val="26"/>
              </w:rPr>
              <w:t> </w:t>
            </w:r>
            <w:r>
              <w:rPr>
                <w:spacing w:val="-2"/>
                <w:sz w:val="26"/>
              </w:rPr>
              <w:t>tezliyi</w:t>
            </w:r>
          </w:p>
        </w:tc>
      </w:tr>
      <w:tr>
        <w:trPr>
          <w:trHeight w:val="465" w:hRule="atLeast"/>
        </w:trPr>
        <w:tc>
          <w:tcPr>
            <w:tcW w:w="668" w:type="dxa"/>
          </w:tcPr>
          <w:p>
            <w:pPr>
              <w:pStyle w:val="TableParagraph"/>
              <w:rPr>
                <w:sz w:val="20"/>
              </w:rPr>
            </w:pPr>
            <w:r>
              <w:rPr>
                <w:sz w:val="20"/>
              </w:rPr>
              <w:drawing>
                <wp:inline distT="0" distB="0" distL="0" distR="0">
                  <wp:extent cx="203230" cy="294036"/>
                  <wp:effectExtent l="0" t="0" r="0" b="0"/>
                  <wp:docPr id="567" name="Image 567"/>
                  <wp:cNvGraphicFramePr>
                    <a:graphicFrameLocks/>
                  </wp:cNvGraphicFramePr>
                  <a:graphic>
                    <a:graphicData uri="http://schemas.openxmlformats.org/drawingml/2006/picture">
                      <pic:pic>
                        <pic:nvPicPr>
                          <pic:cNvPr id="567" name="Image 567"/>
                          <pic:cNvPicPr/>
                        </pic:nvPicPr>
                        <pic:blipFill>
                          <a:blip r:embed="rId287" cstate="print"/>
                          <a:stretch>
                            <a:fillRect/>
                          </a:stretch>
                        </pic:blipFill>
                        <pic:spPr>
                          <a:xfrm>
                            <a:off x="0" y="0"/>
                            <a:ext cx="203230" cy="294036"/>
                          </a:xfrm>
                          <a:prstGeom prst="rect">
                            <a:avLst/>
                          </a:prstGeom>
                        </pic:spPr>
                      </pic:pic>
                    </a:graphicData>
                  </a:graphic>
                </wp:inline>
              </w:drawing>
            </w:r>
            <w:r>
              <w:rPr>
                <w:sz w:val="20"/>
              </w:rPr>
            </w:r>
          </w:p>
        </w:tc>
        <w:tc>
          <w:tcPr>
            <w:tcW w:w="428" w:type="dxa"/>
          </w:tcPr>
          <w:p>
            <w:pPr>
              <w:pStyle w:val="TableParagraph"/>
              <w:spacing w:line="298" w:lineRule="exact"/>
              <w:ind w:left="0" w:right="42"/>
              <w:jc w:val="center"/>
              <w:rPr>
                <w:sz w:val="26"/>
              </w:rPr>
            </w:pPr>
            <w:r>
              <w:rPr>
                <w:color w:val="212121"/>
                <w:spacing w:val="-10"/>
                <w:sz w:val="26"/>
              </w:rPr>
              <w:t>E</w:t>
            </w:r>
          </w:p>
        </w:tc>
        <w:tc>
          <w:tcPr>
            <w:tcW w:w="8659" w:type="dxa"/>
          </w:tcPr>
          <w:p>
            <w:pPr>
              <w:pStyle w:val="TableParagraph"/>
              <w:spacing w:line="298" w:lineRule="exact"/>
              <w:ind w:left="106"/>
              <w:rPr>
                <w:sz w:val="26"/>
              </w:rPr>
            </w:pPr>
            <w:r>
              <w:rPr>
                <w:sz w:val="26"/>
              </w:rPr>
              <w:t>Modemin</w:t>
            </w:r>
            <w:r>
              <w:rPr>
                <w:spacing w:val="-11"/>
                <w:sz w:val="26"/>
              </w:rPr>
              <w:t> </w:t>
            </w:r>
            <w:r>
              <w:rPr>
                <w:sz w:val="26"/>
              </w:rPr>
              <w:t>informasiyanı</w:t>
            </w:r>
            <w:r>
              <w:rPr>
                <w:spacing w:val="-11"/>
                <w:sz w:val="26"/>
              </w:rPr>
              <w:t> </w:t>
            </w:r>
            <w:r>
              <w:rPr>
                <w:sz w:val="26"/>
              </w:rPr>
              <w:t>emal</w:t>
            </w:r>
            <w:r>
              <w:rPr>
                <w:spacing w:val="-10"/>
                <w:sz w:val="26"/>
              </w:rPr>
              <w:t> </w:t>
            </w:r>
            <w:r>
              <w:rPr>
                <w:sz w:val="26"/>
              </w:rPr>
              <w:t>etmə</w:t>
            </w:r>
            <w:r>
              <w:rPr>
                <w:spacing w:val="-8"/>
                <w:sz w:val="26"/>
              </w:rPr>
              <w:t> </w:t>
            </w:r>
            <w:r>
              <w:rPr>
                <w:spacing w:val="-2"/>
                <w:sz w:val="26"/>
              </w:rPr>
              <w:t>sürətində</w:t>
            </w:r>
          </w:p>
        </w:tc>
      </w:tr>
    </w:tbl>
    <w:p>
      <w:pPr>
        <w:pStyle w:val="BodyText"/>
        <w:rPr>
          <w:b/>
        </w:rPr>
      </w:pPr>
    </w:p>
    <w:p>
      <w:pPr>
        <w:pStyle w:val="BodyText"/>
        <w:rPr>
          <w:b/>
        </w:rPr>
      </w:pPr>
    </w:p>
    <w:p>
      <w:pPr>
        <w:pStyle w:val="BodyText"/>
        <w:spacing w:before="160"/>
        <w:rPr>
          <w:b/>
        </w:rPr>
      </w:pPr>
    </w:p>
    <w:p>
      <w:pPr>
        <w:pStyle w:val="ListParagraph"/>
        <w:numPr>
          <w:ilvl w:val="0"/>
          <w:numId w:val="59"/>
        </w:numPr>
        <w:tabs>
          <w:tab w:pos="399" w:val="left" w:leader="none"/>
        </w:tabs>
        <w:spacing w:line="240" w:lineRule="auto" w:before="0" w:after="0"/>
        <w:ind w:left="399" w:right="0" w:hanging="258"/>
        <w:jc w:val="left"/>
        <w:rPr>
          <w:b/>
          <w:color w:val="212121"/>
          <w:sz w:val="26"/>
        </w:rPr>
      </w:pPr>
      <w:r>
        <w:rPr>
          <w:b/>
          <w:color w:val="212121"/>
          <w:sz w:val="26"/>
        </w:rPr>
        <w:t>Keş-yaddaş</w:t>
      </w:r>
      <w:r>
        <w:rPr>
          <w:b/>
          <w:color w:val="212121"/>
          <w:spacing w:val="-13"/>
          <w:sz w:val="26"/>
        </w:rPr>
        <w:t> </w:t>
      </w:r>
      <w:r>
        <w:rPr>
          <w:b/>
          <w:color w:val="212121"/>
          <w:sz w:val="26"/>
        </w:rPr>
        <w:t>harada</w:t>
      </w:r>
      <w:r>
        <w:rPr>
          <w:b/>
          <w:color w:val="212121"/>
          <w:spacing w:val="-10"/>
          <w:sz w:val="26"/>
        </w:rPr>
        <w:t> </w:t>
      </w:r>
      <w:r>
        <w:rPr>
          <w:b/>
          <w:color w:val="212121"/>
          <w:spacing w:val="-2"/>
          <w:sz w:val="26"/>
        </w:rPr>
        <w:t>yerləşir?</w:t>
      </w:r>
    </w:p>
    <w:p>
      <w:pPr>
        <w:pStyle w:val="ListParagraph"/>
        <w:spacing w:after="0" w:line="240" w:lineRule="auto"/>
        <w:jc w:val="left"/>
        <w:rPr>
          <w:b/>
          <w:sz w:val="26"/>
        </w:rPr>
        <w:sectPr>
          <w:pgSz w:w="11910" w:h="16840"/>
          <w:pgMar w:header="434" w:footer="722" w:top="660" w:bottom="920" w:left="566" w:right="425"/>
        </w:sectPr>
      </w:pPr>
    </w:p>
    <w:p>
      <w:pPr>
        <w:pStyle w:val="BodyText"/>
        <w:spacing w:before="5"/>
        <w:rPr>
          <w:b/>
          <w:sz w:val="6"/>
        </w:rPr>
      </w:pPr>
    </w:p>
    <w:tbl>
      <w:tblPr>
        <w:tblW w:w="0" w:type="auto"/>
        <w:jc w:val="left"/>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8"/>
        <w:gridCol w:w="428"/>
        <w:gridCol w:w="8659"/>
      </w:tblGrid>
      <w:tr>
        <w:trPr>
          <w:trHeight w:val="448" w:hRule="atLeast"/>
        </w:trPr>
        <w:tc>
          <w:tcPr>
            <w:tcW w:w="668" w:type="dxa"/>
          </w:tcPr>
          <w:p>
            <w:pPr>
              <w:pStyle w:val="TableParagraph"/>
              <w:ind w:left="0"/>
              <w:rPr>
                <w:b/>
                <w:sz w:val="5"/>
              </w:rPr>
            </w:pPr>
          </w:p>
          <w:p>
            <w:pPr>
              <w:pStyle w:val="TableParagraph"/>
              <w:rPr>
                <w:sz w:val="20"/>
              </w:rPr>
            </w:pPr>
            <w:r>
              <w:rPr>
                <w:sz w:val="20"/>
              </w:rPr>
              <w:drawing>
                <wp:inline distT="0" distB="0" distL="0" distR="0">
                  <wp:extent cx="170548" cy="248030"/>
                  <wp:effectExtent l="0" t="0" r="0" b="0"/>
                  <wp:docPr id="568" name="Image 568"/>
                  <wp:cNvGraphicFramePr>
                    <a:graphicFrameLocks/>
                  </wp:cNvGraphicFramePr>
                  <a:graphic>
                    <a:graphicData uri="http://schemas.openxmlformats.org/drawingml/2006/picture">
                      <pic:pic>
                        <pic:nvPicPr>
                          <pic:cNvPr id="568" name="Image 568"/>
                          <pic:cNvPicPr/>
                        </pic:nvPicPr>
                        <pic:blipFill>
                          <a:blip r:embed="rId287" cstate="print"/>
                          <a:stretch>
                            <a:fillRect/>
                          </a:stretch>
                        </pic:blipFill>
                        <pic:spPr>
                          <a:xfrm>
                            <a:off x="0" y="0"/>
                            <a:ext cx="170548" cy="248030"/>
                          </a:xfrm>
                          <a:prstGeom prst="rect">
                            <a:avLst/>
                          </a:prstGeom>
                        </pic:spPr>
                      </pic:pic>
                    </a:graphicData>
                  </a:graphic>
                </wp:inline>
              </w:drawing>
            </w:r>
            <w:r>
              <w:rPr>
                <w:sz w:val="20"/>
              </w:rPr>
            </w:r>
          </w:p>
        </w:tc>
        <w:tc>
          <w:tcPr>
            <w:tcW w:w="428" w:type="dxa"/>
          </w:tcPr>
          <w:p>
            <w:pPr>
              <w:pStyle w:val="TableParagraph"/>
              <w:spacing w:line="280" w:lineRule="exact" w:before="148"/>
              <w:ind w:left="29" w:right="42"/>
              <w:jc w:val="center"/>
              <w:rPr>
                <w:sz w:val="26"/>
              </w:rPr>
            </w:pPr>
            <w:r>
              <w:rPr>
                <w:color w:val="212121"/>
                <w:spacing w:val="-10"/>
                <w:sz w:val="26"/>
              </w:rPr>
              <w:t>A</w:t>
            </w:r>
          </w:p>
        </w:tc>
        <w:tc>
          <w:tcPr>
            <w:tcW w:w="8659" w:type="dxa"/>
          </w:tcPr>
          <w:p>
            <w:pPr>
              <w:pStyle w:val="TableParagraph"/>
              <w:spacing w:line="280" w:lineRule="exact" w:before="148"/>
              <w:ind w:left="106"/>
              <w:rPr>
                <w:sz w:val="26"/>
              </w:rPr>
            </w:pPr>
            <w:r>
              <w:rPr>
                <w:sz w:val="26"/>
              </w:rPr>
              <w:t>Əməli</w:t>
            </w:r>
            <w:r>
              <w:rPr>
                <w:spacing w:val="-9"/>
                <w:sz w:val="26"/>
              </w:rPr>
              <w:t> </w:t>
            </w:r>
            <w:r>
              <w:rPr>
                <w:sz w:val="26"/>
              </w:rPr>
              <w:t>yaddaşın</w:t>
            </w:r>
            <w:r>
              <w:rPr>
                <w:spacing w:val="-8"/>
                <w:sz w:val="26"/>
              </w:rPr>
              <w:t> </w:t>
            </w:r>
            <w:r>
              <w:rPr>
                <w:spacing w:val="-2"/>
                <w:sz w:val="26"/>
              </w:rPr>
              <w:t>daxilində</w:t>
            </w:r>
          </w:p>
        </w:tc>
      </w:tr>
      <w:tr>
        <w:trPr>
          <w:trHeight w:val="463" w:hRule="atLeast"/>
        </w:trPr>
        <w:tc>
          <w:tcPr>
            <w:tcW w:w="668" w:type="dxa"/>
          </w:tcPr>
          <w:p>
            <w:pPr>
              <w:pStyle w:val="TableParagraph"/>
              <w:rPr>
                <w:sz w:val="20"/>
              </w:rPr>
            </w:pPr>
            <w:r>
              <w:rPr>
                <w:sz w:val="20"/>
              </w:rPr>
              <w:drawing>
                <wp:inline distT="0" distB="0" distL="0" distR="0">
                  <wp:extent cx="203096" cy="294036"/>
                  <wp:effectExtent l="0" t="0" r="0" b="0"/>
                  <wp:docPr id="569" name="Image 569"/>
                  <wp:cNvGraphicFramePr>
                    <a:graphicFrameLocks/>
                  </wp:cNvGraphicFramePr>
                  <a:graphic>
                    <a:graphicData uri="http://schemas.openxmlformats.org/drawingml/2006/picture">
                      <pic:pic>
                        <pic:nvPicPr>
                          <pic:cNvPr id="569" name="Image 569"/>
                          <pic:cNvPicPr/>
                        </pic:nvPicPr>
                        <pic:blipFill>
                          <a:blip r:embed="rId287" cstate="print"/>
                          <a:stretch>
                            <a:fillRect/>
                          </a:stretch>
                        </pic:blipFill>
                        <pic:spPr>
                          <a:xfrm>
                            <a:off x="0" y="0"/>
                            <a:ext cx="203096" cy="294036"/>
                          </a:xfrm>
                          <a:prstGeom prst="rect">
                            <a:avLst/>
                          </a:prstGeom>
                        </pic:spPr>
                      </pic:pic>
                    </a:graphicData>
                  </a:graphic>
                </wp:inline>
              </w:drawing>
            </w:r>
            <w:r>
              <w:rPr>
                <w:sz w:val="20"/>
              </w:rPr>
            </w:r>
          </w:p>
        </w:tc>
        <w:tc>
          <w:tcPr>
            <w:tcW w:w="428" w:type="dxa"/>
          </w:tcPr>
          <w:p>
            <w:pPr>
              <w:pStyle w:val="TableParagraph"/>
              <w:spacing w:line="295" w:lineRule="exact" w:before="148"/>
              <w:ind w:left="14" w:right="42"/>
              <w:jc w:val="center"/>
              <w:rPr>
                <w:sz w:val="26"/>
              </w:rPr>
            </w:pPr>
            <w:r>
              <w:rPr>
                <w:color w:val="212121"/>
                <w:spacing w:val="-10"/>
                <w:sz w:val="26"/>
              </w:rPr>
              <w:t>B</w:t>
            </w:r>
          </w:p>
        </w:tc>
        <w:tc>
          <w:tcPr>
            <w:tcW w:w="8659" w:type="dxa"/>
          </w:tcPr>
          <w:p>
            <w:pPr>
              <w:pStyle w:val="TableParagraph"/>
              <w:spacing w:line="295" w:lineRule="exact" w:before="148"/>
              <w:ind w:left="106"/>
              <w:rPr>
                <w:sz w:val="26"/>
              </w:rPr>
            </w:pPr>
            <w:r>
              <w:rPr>
                <w:sz w:val="26"/>
              </w:rPr>
              <w:t>CD</w:t>
            </w:r>
            <w:r>
              <w:rPr>
                <w:spacing w:val="-6"/>
                <w:sz w:val="26"/>
              </w:rPr>
              <w:t> </w:t>
            </w:r>
            <w:r>
              <w:rPr>
                <w:sz w:val="26"/>
              </w:rPr>
              <w:t>və</w:t>
            </w:r>
            <w:r>
              <w:rPr>
                <w:spacing w:val="-5"/>
                <w:sz w:val="26"/>
              </w:rPr>
              <w:t> </w:t>
            </w:r>
            <w:r>
              <w:rPr>
                <w:sz w:val="26"/>
              </w:rPr>
              <w:t>ya</w:t>
            </w:r>
            <w:r>
              <w:rPr>
                <w:spacing w:val="-2"/>
                <w:sz w:val="26"/>
              </w:rPr>
              <w:t> </w:t>
            </w:r>
            <w:r>
              <w:rPr>
                <w:sz w:val="26"/>
              </w:rPr>
              <w:t>DVD</w:t>
            </w:r>
            <w:r>
              <w:rPr>
                <w:spacing w:val="-5"/>
                <w:sz w:val="26"/>
              </w:rPr>
              <w:t> </w:t>
            </w:r>
            <w:r>
              <w:rPr>
                <w:spacing w:val="-2"/>
                <w:sz w:val="26"/>
              </w:rPr>
              <w:t>disklərdə</w:t>
            </w:r>
          </w:p>
        </w:tc>
      </w:tr>
      <w:tr>
        <w:trPr>
          <w:trHeight w:val="464" w:hRule="atLeast"/>
        </w:trPr>
        <w:tc>
          <w:tcPr>
            <w:tcW w:w="668" w:type="dxa"/>
          </w:tcPr>
          <w:p>
            <w:pPr>
              <w:pStyle w:val="TableParagraph"/>
              <w:rPr>
                <w:sz w:val="20"/>
              </w:rPr>
            </w:pPr>
            <w:r>
              <w:rPr>
                <w:sz w:val="20"/>
              </w:rPr>
              <w:drawing>
                <wp:inline distT="0" distB="0" distL="0" distR="0">
                  <wp:extent cx="202967" cy="294036"/>
                  <wp:effectExtent l="0" t="0" r="0" b="0"/>
                  <wp:docPr id="570" name="Image 570"/>
                  <wp:cNvGraphicFramePr>
                    <a:graphicFrameLocks/>
                  </wp:cNvGraphicFramePr>
                  <a:graphic>
                    <a:graphicData uri="http://schemas.openxmlformats.org/drawingml/2006/picture">
                      <pic:pic>
                        <pic:nvPicPr>
                          <pic:cNvPr id="570" name="Image 570"/>
                          <pic:cNvPicPr/>
                        </pic:nvPicPr>
                        <pic:blipFill>
                          <a:blip r:embed="rId287" cstate="print"/>
                          <a:stretch>
                            <a:fillRect/>
                          </a:stretch>
                        </pic:blipFill>
                        <pic:spPr>
                          <a:xfrm>
                            <a:off x="0" y="0"/>
                            <a:ext cx="202967" cy="294036"/>
                          </a:xfrm>
                          <a:prstGeom prst="rect">
                            <a:avLst/>
                          </a:prstGeom>
                        </pic:spPr>
                      </pic:pic>
                    </a:graphicData>
                  </a:graphic>
                </wp:inline>
              </w:drawing>
            </w:r>
            <w:r>
              <w:rPr>
                <w:sz w:val="20"/>
              </w:rPr>
            </w:r>
          </w:p>
        </w:tc>
        <w:tc>
          <w:tcPr>
            <w:tcW w:w="428" w:type="dxa"/>
          </w:tcPr>
          <w:p>
            <w:pPr>
              <w:pStyle w:val="TableParagraph"/>
              <w:spacing w:line="295" w:lineRule="exact" w:before="149"/>
              <w:ind w:left="14" w:right="42"/>
              <w:jc w:val="center"/>
              <w:rPr>
                <w:sz w:val="26"/>
              </w:rPr>
            </w:pPr>
            <w:r>
              <w:rPr>
                <w:color w:val="212121"/>
                <w:spacing w:val="-10"/>
                <w:sz w:val="26"/>
              </w:rPr>
              <w:t>C</w:t>
            </w:r>
          </w:p>
        </w:tc>
        <w:tc>
          <w:tcPr>
            <w:tcW w:w="8659" w:type="dxa"/>
          </w:tcPr>
          <w:p>
            <w:pPr>
              <w:pStyle w:val="TableParagraph"/>
              <w:spacing w:line="295" w:lineRule="exact" w:before="149"/>
              <w:ind w:left="106"/>
              <w:rPr>
                <w:sz w:val="26"/>
              </w:rPr>
            </w:pPr>
            <w:r>
              <w:rPr>
                <w:sz w:val="26"/>
              </w:rPr>
              <w:t>Sərt</w:t>
            </w:r>
            <w:r>
              <w:rPr>
                <w:spacing w:val="-6"/>
                <w:sz w:val="26"/>
              </w:rPr>
              <w:t> </w:t>
            </w:r>
            <w:r>
              <w:rPr>
                <w:spacing w:val="-2"/>
                <w:sz w:val="26"/>
              </w:rPr>
              <w:t>diskdə</w:t>
            </w:r>
          </w:p>
        </w:tc>
      </w:tr>
      <w:tr>
        <w:trPr>
          <w:trHeight w:val="464" w:hRule="atLeast"/>
        </w:trPr>
        <w:tc>
          <w:tcPr>
            <w:tcW w:w="668" w:type="dxa"/>
          </w:tcPr>
          <w:p>
            <w:pPr>
              <w:pStyle w:val="TableParagraph"/>
              <w:rPr>
                <w:sz w:val="20"/>
              </w:rPr>
            </w:pPr>
            <w:r>
              <w:rPr>
                <w:sz w:val="20"/>
              </w:rPr>
              <w:drawing>
                <wp:inline distT="0" distB="0" distL="0" distR="0">
                  <wp:extent cx="202967" cy="294036"/>
                  <wp:effectExtent l="0" t="0" r="0" b="0"/>
                  <wp:docPr id="571" name="Image 571"/>
                  <wp:cNvGraphicFramePr>
                    <a:graphicFrameLocks/>
                  </wp:cNvGraphicFramePr>
                  <a:graphic>
                    <a:graphicData uri="http://schemas.openxmlformats.org/drawingml/2006/picture">
                      <pic:pic>
                        <pic:nvPicPr>
                          <pic:cNvPr id="571" name="Image 571"/>
                          <pic:cNvPicPr/>
                        </pic:nvPicPr>
                        <pic:blipFill>
                          <a:blip r:embed="rId287" cstate="print"/>
                          <a:stretch>
                            <a:fillRect/>
                          </a:stretch>
                        </pic:blipFill>
                        <pic:spPr>
                          <a:xfrm>
                            <a:off x="0" y="0"/>
                            <a:ext cx="202967" cy="294036"/>
                          </a:xfrm>
                          <a:prstGeom prst="rect">
                            <a:avLst/>
                          </a:prstGeom>
                        </pic:spPr>
                      </pic:pic>
                    </a:graphicData>
                  </a:graphic>
                </wp:inline>
              </w:drawing>
            </w:r>
            <w:r>
              <w:rPr>
                <w:sz w:val="20"/>
              </w:rPr>
            </w:r>
          </w:p>
        </w:tc>
        <w:tc>
          <w:tcPr>
            <w:tcW w:w="428" w:type="dxa"/>
          </w:tcPr>
          <w:p>
            <w:pPr>
              <w:pStyle w:val="TableParagraph"/>
              <w:spacing w:line="295" w:lineRule="exact" w:before="150"/>
              <w:ind w:left="29" w:right="42"/>
              <w:jc w:val="center"/>
              <w:rPr>
                <w:sz w:val="26"/>
              </w:rPr>
            </w:pPr>
            <w:r>
              <w:rPr>
                <w:color w:val="212121"/>
                <w:spacing w:val="-10"/>
                <w:sz w:val="26"/>
              </w:rPr>
              <w:t>D</w:t>
            </w:r>
          </w:p>
        </w:tc>
        <w:tc>
          <w:tcPr>
            <w:tcW w:w="8659" w:type="dxa"/>
          </w:tcPr>
          <w:p>
            <w:pPr>
              <w:pStyle w:val="TableParagraph"/>
              <w:spacing w:line="295" w:lineRule="exact" w:before="150"/>
              <w:ind w:left="106"/>
              <w:rPr>
                <w:sz w:val="26"/>
              </w:rPr>
            </w:pPr>
            <w:r>
              <w:rPr>
                <w:sz w:val="26"/>
              </w:rPr>
              <w:t>Prosessorun</w:t>
            </w:r>
            <w:r>
              <w:rPr>
                <w:spacing w:val="-12"/>
                <w:sz w:val="26"/>
              </w:rPr>
              <w:t> </w:t>
            </w:r>
            <w:r>
              <w:rPr>
                <w:spacing w:val="-2"/>
                <w:sz w:val="26"/>
              </w:rPr>
              <w:t>daxilində</w:t>
            </w:r>
          </w:p>
        </w:tc>
      </w:tr>
      <w:tr>
        <w:trPr>
          <w:trHeight w:val="464" w:hRule="atLeast"/>
        </w:trPr>
        <w:tc>
          <w:tcPr>
            <w:tcW w:w="668" w:type="dxa"/>
          </w:tcPr>
          <w:p>
            <w:pPr>
              <w:pStyle w:val="TableParagraph"/>
              <w:rPr>
                <w:sz w:val="20"/>
              </w:rPr>
            </w:pPr>
            <w:r>
              <w:rPr>
                <w:sz w:val="20"/>
              </w:rPr>
              <w:drawing>
                <wp:inline distT="0" distB="0" distL="0" distR="0">
                  <wp:extent cx="202442" cy="294036"/>
                  <wp:effectExtent l="0" t="0" r="0" b="0"/>
                  <wp:docPr id="572" name="Image 572"/>
                  <wp:cNvGraphicFramePr>
                    <a:graphicFrameLocks/>
                  </wp:cNvGraphicFramePr>
                  <a:graphic>
                    <a:graphicData uri="http://schemas.openxmlformats.org/drawingml/2006/picture">
                      <pic:pic>
                        <pic:nvPicPr>
                          <pic:cNvPr id="572" name="Image 572"/>
                          <pic:cNvPicPr/>
                        </pic:nvPicPr>
                        <pic:blipFill>
                          <a:blip r:embed="rId287" cstate="print"/>
                          <a:stretch>
                            <a:fillRect/>
                          </a:stretch>
                        </pic:blipFill>
                        <pic:spPr>
                          <a:xfrm>
                            <a:off x="0" y="0"/>
                            <a:ext cx="202442" cy="294036"/>
                          </a:xfrm>
                          <a:prstGeom prst="rect">
                            <a:avLst/>
                          </a:prstGeom>
                        </pic:spPr>
                      </pic:pic>
                    </a:graphicData>
                  </a:graphic>
                </wp:inline>
              </w:drawing>
            </w:r>
            <w:r>
              <w:rPr>
                <w:sz w:val="20"/>
              </w:rPr>
            </w:r>
          </w:p>
        </w:tc>
        <w:tc>
          <w:tcPr>
            <w:tcW w:w="428" w:type="dxa"/>
          </w:tcPr>
          <w:p>
            <w:pPr>
              <w:pStyle w:val="TableParagraph"/>
              <w:spacing w:line="297" w:lineRule="exact" w:before="147"/>
              <w:ind w:left="0" w:right="42"/>
              <w:jc w:val="center"/>
              <w:rPr>
                <w:sz w:val="26"/>
              </w:rPr>
            </w:pPr>
            <w:r>
              <w:rPr>
                <w:color w:val="212121"/>
                <w:spacing w:val="-10"/>
                <w:sz w:val="26"/>
              </w:rPr>
              <w:t>E</w:t>
            </w:r>
          </w:p>
        </w:tc>
        <w:tc>
          <w:tcPr>
            <w:tcW w:w="8659" w:type="dxa"/>
          </w:tcPr>
          <w:p>
            <w:pPr>
              <w:pStyle w:val="TableParagraph"/>
              <w:spacing w:line="297" w:lineRule="exact" w:before="147"/>
              <w:ind w:left="106"/>
              <w:rPr>
                <w:sz w:val="26"/>
              </w:rPr>
            </w:pPr>
            <w:r>
              <w:rPr>
                <w:sz w:val="26"/>
              </w:rPr>
              <w:t>Xarici</w:t>
            </w:r>
            <w:r>
              <w:rPr>
                <w:spacing w:val="-9"/>
                <w:sz w:val="26"/>
              </w:rPr>
              <w:t> </w:t>
            </w:r>
            <w:r>
              <w:rPr>
                <w:sz w:val="26"/>
              </w:rPr>
              <w:t>yaddaşın</w:t>
            </w:r>
            <w:r>
              <w:rPr>
                <w:spacing w:val="-8"/>
                <w:sz w:val="26"/>
              </w:rPr>
              <w:t> </w:t>
            </w:r>
            <w:r>
              <w:rPr>
                <w:spacing w:val="-2"/>
                <w:sz w:val="26"/>
              </w:rPr>
              <w:t>daxilində</w:t>
            </w:r>
          </w:p>
        </w:tc>
      </w:tr>
    </w:tbl>
    <w:p>
      <w:pPr>
        <w:pStyle w:val="BodyText"/>
        <w:spacing w:before="28"/>
        <w:rPr>
          <w:b/>
        </w:rPr>
      </w:pPr>
    </w:p>
    <w:p>
      <w:pPr>
        <w:pStyle w:val="ListParagraph"/>
        <w:numPr>
          <w:ilvl w:val="0"/>
          <w:numId w:val="59"/>
        </w:numPr>
        <w:tabs>
          <w:tab w:pos="463" w:val="left" w:leader="none"/>
        </w:tabs>
        <w:spacing w:line="240" w:lineRule="auto" w:before="0" w:after="0"/>
        <w:ind w:left="463" w:right="0" w:hanging="322"/>
        <w:jc w:val="left"/>
        <w:rPr>
          <w:b/>
          <w:color w:val="212121"/>
          <w:sz w:val="26"/>
        </w:rPr>
      </w:pPr>
      <w:r>
        <w:rPr>
          <w:b/>
          <w:color w:val="212121"/>
          <w:sz w:val="26"/>
        </w:rPr>
        <w:t>Hansı</w:t>
      </w:r>
      <w:r>
        <w:rPr>
          <w:b/>
          <w:color w:val="212121"/>
          <w:spacing w:val="-10"/>
          <w:sz w:val="26"/>
        </w:rPr>
        <w:t> </w:t>
      </w:r>
      <w:r>
        <w:rPr>
          <w:b/>
          <w:color w:val="212121"/>
          <w:sz w:val="26"/>
        </w:rPr>
        <w:t>proqram</w:t>
      </w:r>
      <w:r>
        <w:rPr>
          <w:b/>
          <w:color w:val="212121"/>
          <w:spacing w:val="-9"/>
          <w:sz w:val="26"/>
        </w:rPr>
        <w:t> </w:t>
      </w:r>
      <w:r>
        <w:rPr>
          <w:b/>
          <w:color w:val="212121"/>
          <w:sz w:val="26"/>
        </w:rPr>
        <w:t>antivirus</w:t>
      </w:r>
      <w:r>
        <w:rPr>
          <w:b/>
          <w:color w:val="212121"/>
          <w:spacing w:val="-12"/>
          <w:sz w:val="26"/>
        </w:rPr>
        <w:t> </w:t>
      </w:r>
      <w:r>
        <w:rPr>
          <w:b/>
          <w:color w:val="212121"/>
          <w:spacing w:val="-2"/>
          <w:sz w:val="26"/>
        </w:rPr>
        <w:t>sayılm</w:t>
      </w:r>
    </w:p>
    <w:p>
      <w:pPr>
        <w:pStyle w:val="BodyText"/>
        <w:spacing w:before="2"/>
        <w:rPr>
          <w:b/>
          <w:sz w:val="6"/>
        </w:rPr>
      </w:pPr>
    </w:p>
    <w:tbl>
      <w:tblPr>
        <w:tblW w:w="0" w:type="auto"/>
        <w:jc w:val="left"/>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8"/>
        <w:gridCol w:w="428"/>
        <w:gridCol w:w="8659"/>
      </w:tblGrid>
      <w:tr>
        <w:trPr>
          <w:trHeight w:val="465" w:hRule="atLeast"/>
        </w:trPr>
        <w:tc>
          <w:tcPr>
            <w:tcW w:w="668" w:type="dxa"/>
          </w:tcPr>
          <w:p>
            <w:pPr>
              <w:pStyle w:val="TableParagraph"/>
              <w:rPr>
                <w:sz w:val="20"/>
              </w:rPr>
            </w:pPr>
            <w:r>
              <w:rPr>
                <w:sz w:val="20"/>
              </w:rPr>
              <w:drawing>
                <wp:inline distT="0" distB="0" distL="0" distR="0">
                  <wp:extent cx="202268" cy="294036"/>
                  <wp:effectExtent l="0" t="0" r="0" b="0"/>
                  <wp:docPr id="573" name="Image 573"/>
                  <wp:cNvGraphicFramePr>
                    <a:graphicFrameLocks/>
                  </wp:cNvGraphicFramePr>
                  <a:graphic>
                    <a:graphicData uri="http://schemas.openxmlformats.org/drawingml/2006/picture">
                      <pic:pic>
                        <pic:nvPicPr>
                          <pic:cNvPr id="573" name="Image 573"/>
                          <pic:cNvPicPr/>
                        </pic:nvPicPr>
                        <pic:blipFill>
                          <a:blip r:embed="rId287" cstate="print"/>
                          <a:stretch>
                            <a:fillRect/>
                          </a:stretch>
                        </pic:blipFill>
                        <pic:spPr>
                          <a:xfrm>
                            <a:off x="0" y="0"/>
                            <a:ext cx="202268" cy="294036"/>
                          </a:xfrm>
                          <a:prstGeom prst="rect">
                            <a:avLst/>
                          </a:prstGeom>
                        </pic:spPr>
                      </pic:pic>
                    </a:graphicData>
                  </a:graphic>
                </wp:inline>
              </w:drawing>
            </w:r>
            <w:r>
              <w:rPr>
                <w:sz w:val="20"/>
              </w:rPr>
            </w:r>
          </w:p>
        </w:tc>
        <w:tc>
          <w:tcPr>
            <w:tcW w:w="428" w:type="dxa"/>
          </w:tcPr>
          <w:p>
            <w:pPr>
              <w:pStyle w:val="TableParagraph"/>
              <w:spacing w:line="297" w:lineRule="exact" w:before="148"/>
              <w:ind w:left="29" w:right="42"/>
              <w:jc w:val="center"/>
              <w:rPr>
                <w:sz w:val="26"/>
              </w:rPr>
            </w:pPr>
            <w:r>
              <w:rPr>
                <w:color w:val="212121"/>
                <w:spacing w:val="-10"/>
                <w:sz w:val="26"/>
              </w:rPr>
              <w:t>A</w:t>
            </w:r>
          </w:p>
        </w:tc>
        <w:tc>
          <w:tcPr>
            <w:tcW w:w="8659" w:type="dxa"/>
          </w:tcPr>
          <w:p>
            <w:pPr>
              <w:pStyle w:val="TableParagraph"/>
              <w:spacing w:line="297" w:lineRule="exact" w:before="148"/>
              <w:ind w:left="106"/>
              <w:rPr>
                <w:sz w:val="26"/>
              </w:rPr>
            </w:pPr>
            <w:r>
              <w:rPr>
                <w:spacing w:val="-2"/>
                <w:sz w:val="26"/>
              </w:rPr>
              <w:t>Defrag</w:t>
            </w:r>
          </w:p>
        </w:tc>
      </w:tr>
      <w:tr>
        <w:trPr>
          <w:trHeight w:val="465" w:hRule="atLeast"/>
        </w:trPr>
        <w:tc>
          <w:tcPr>
            <w:tcW w:w="668" w:type="dxa"/>
          </w:tcPr>
          <w:p>
            <w:pPr>
              <w:pStyle w:val="TableParagraph"/>
              <w:rPr>
                <w:sz w:val="20"/>
              </w:rPr>
            </w:pPr>
            <w:r>
              <w:rPr>
                <w:sz w:val="20"/>
              </w:rPr>
              <w:drawing>
                <wp:inline distT="0" distB="0" distL="0" distR="0">
                  <wp:extent cx="202355" cy="294036"/>
                  <wp:effectExtent l="0" t="0" r="0" b="0"/>
                  <wp:docPr id="574" name="Image 574"/>
                  <wp:cNvGraphicFramePr>
                    <a:graphicFrameLocks/>
                  </wp:cNvGraphicFramePr>
                  <a:graphic>
                    <a:graphicData uri="http://schemas.openxmlformats.org/drawingml/2006/picture">
                      <pic:pic>
                        <pic:nvPicPr>
                          <pic:cNvPr id="574" name="Image 574"/>
                          <pic:cNvPicPr/>
                        </pic:nvPicPr>
                        <pic:blipFill>
                          <a:blip r:embed="rId287" cstate="print"/>
                          <a:stretch>
                            <a:fillRect/>
                          </a:stretch>
                        </pic:blipFill>
                        <pic:spPr>
                          <a:xfrm>
                            <a:off x="0" y="0"/>
                            <a:ext cx="202355" cy="294036"/>
                          </a:xfrm>
                          <a:prstGeom prst="rect">
                            <a:avLst/>
                          </a:prstGeom>
                        </pic:spPr>
                      </pic:pic>
                    </a:graphicData>
                  </a:graphic>
                </wp:inline>
              </w:drawing>
            </w:r>
            <w:r>
              <w:rPr>
                <w:sz w:val="20"/>
              </w:rPr>
            </w:r>
          </w:p>
        </w:tc>
        <w:tc>
          <w:tcPr>
            <w:tcW w:w="428" w:type="dxa"/>
          </w:tcPr>
          <w:p>
            <w:pPr>
              <w:pStyle w:val="TableParagraph"/>
              <w:spacing w:line="297" w:lineRule="exact" w:before="148"/>
              <w:ind w:left="14" w:right="42"/>
              <w:jc w:val="center"/>
              <w:rPr>
                <w:sz w:val="26"/>
              </w:rPr>
            </w:pPr>
            <w:r>
              <w:rPr>
                <w:color w:val="212121"/>
                <w:spacing w:val="-10"/>
                <w:sz w:val="26"/>
              </w:rPr>
              <w:t>B</w:t>
            </w:r>
          </w:p>
        </w:tc>
        <w:tc>
          <w:tcPr>
            <w:tcW w:w="8659" w:type="dxa"/>
          </w:tcPr>
          <w:p>
            <w:pPr>
              <w:pStyle w:val="TableParagraph"/>
              <w:spacing w:line="297" w:lineRule="exact" w:before="148"/>
              <w:ind w:left="106"/>
              <w:rPr>
                <w:sz w:val="26"/>
              </w:rPr>
            </w:pPr>
            <w:r>
              <w:rPr>
                <w:sz w:val="26"/>
              </w:rPr>
              <w:t>Dr</w:t>
            </w:r>
            <w:r>
              <w:rPr>
                <w:spacing w:val="-4"/>
                <w:sz w:val="26"/>
              </w:rPr>
              <w:t> </w:t>
            </w:r>
            <w:r>
              <w:rPr>
                <w:spacing w:val="-5"/>
                <w:sz w:val="26"/>
              </w:rPr>
              <w:t>Web</w:t>
            </w:r>
          </w:p>
        </w:tc>
      </w:tr>
      <w:tr>
        <w:trPr>
          <w:trHeight w:val="465" w:hRule="atLeast"/>
        </w:trPr>
        <w:tc>
          <w:tcPr>
            <w:tcW w:w="668" w:type="dxa"/>
          </w:tcPr>
          <w:p>
            <w:pPr>
              <w:pStyle w:val="TableParagraph"/>
              <w:rPr>
                <w:sz w:val="20"/>
              </w:rPr>
            </w:pPr>
            <w:r>
              <w:rPr>
                <w:sz w:val="20"/>
              </w:rPr>
              <w:drawing>
                <wp:inline distT="0" distB="0" distL="0" distR="0">
                  <wp:extent cx="202442" cy="294036"/>
                  <wp:effectExtent l="0" t="0" r="0" b="0"/>
                  <wp:docPr id="575" name="Image 575"/>
                  <wp:cNvGraphicFramePr>
                    <a:graphicFrameLocks/>
                  </wp:cNvGraphicFramePr>
                  <a:graphic>
                    <a:graphicData uri="http://schemas.openxmlformats.org/drawingml/2006/picture">
                      <pic:pic>
                        <pic:nvPicPr>
                          <pic:cNvPr id="575" name="Image 575"/>
                          <pic:cNvPicPr/>
                        </pic:nvPicPr>
                        <pic:blipFill>
                          <a:blip r:embed="rId287" cstate="print"/>
                          <a:stretch>
                            <a:fillRect/>
                          </a:stretch>
                        </pic:blipFill>
                        <pic:spPr>
                          <a:xfrm>
                            <a:off x="0" y="0"/>
                            <a:ext cx="202442" cy="294036"/>
                          </a:xfrm>
                          <a:prstGeom prst="rect">
                            <a:avLst/>
                          </a:prstGeom>
                        </pic:spPr>
                      </pic:pic>
                    </a:graphicData>
                  </a:graphic>
                </wp:inline>
              </w:drawing>
            </w:r>
            <w:r>
              <w:rPr>
                <w:sz w:val="20"/>
              </w:rPr>
            </w:r>
          </w:p>
        </w:tc>
        <w:tc>
          <w:tcPr>
            <w:tcW w:w="428" w:type="dxa"/>
          </w:tcPr>
          <w:p>
            <w:pPr>
              <w:pStyle w:val="TableParagraph"/>
              <w:spacing w:line="297" w:lineRule="exact" w:before="149"/>
              <w:ind w:left="14" w:right="42"/>
              <w:jc w:val="center"/>
              <w:rPr>
                <w:sz w:val="26"/>
              </w:rPr>
            </w:pPr>
            <w:r>
              <w:rPr>
                <w:color w:val="212121"/>
                <w:spacing w:val="-10"/>
                <w:sz w:val="26"/>
              </w:rPr>
              <w:t>C</w:t>
            </w:r>
          </w:p>
        </w:tc>
        <w:tc>
          <w:tcPr>
            <w:tcW w:w="8659" w:type="dxa"/>
          </w:tcPr>
          <w:p>
            <w:pPr>
              <w:pStyle w:val="TableParagraph"/>
              <w:spacing w:line="297" w:lineRule="exact" w:before="149"/>
              <w:ind w:left="106"/>
              <w:rPr>
                <w:sz w:val="26"/>
              </w:rPr>
            </w:pPr>
            <w:r>
              <w:rPr>
                <w:spacing w:val="-2"/>
                <w:sz w:val="26"/>
              </w:rPr>
              <w:t>NOD32</w:t>
            </w:r>
          </w:p>
        </w:tc>
      </w:tr>
      <w:tr>
        <w:trPr>
          <w:trHeight w:val="465" w:hRule="atLeast"/>
        </w:trPr>
        <w:tc>
          <w:tcPr>
            <w:tcW w:w="668" w:type="dxa"/>
          </w:tcPr>
          <w:p>
            <w:pPr>
              <w:pStyle w:val="TableParagraph"/>
              <w:rPr>
                <w:sz w:val="20"/>
              </w:rPr>
            </w:pPr>
            <w:r>
              <w:rPr>
                <w:sz w:val="20"/>
              </w:rPr>
              <w:drawing>
                <wp:inline distT="0" distB="0" distL="0" distR="0">
                  <wp:extent cx="202791" cy="294036"/>
                  <wp:effectExtent l="0" t="0" r="0" b="0"/>
                  <wp:docPr id="576" name="Image 576"/>
                  <wp:cNvGraphicFramePr>
                    <a:graphicFrameLocks/>
                  </wp:cNvGraphicFramePr>
                  <a:graphic>
                    <a:graphicData uri="http://schemas.openxmlformats.org/drawingml/2006/picture">
                      <pic:pic>
                        <pic:nvPicPr>
                          <pic:cNvPr id="576" name="Image 576"/>
                          <pic:cNvPicPr/>
                        </pic:nvPicPr>
                        <pic:blipFill>
                          <a:blip r:embed="rId287" cstate="print"/>
                          <a:stretch>
                            <a:fillRect/>
                          </a:stretch>
                        </pic:blipFill>
                        <pic:spPr>
                          <a:xfrm>
                            <a:off x="0" y="0"/>
                            <a:ext cx="202791" cy="294036"/>
                          </a:xfrm>
                          <a:prstGeom prst="rect">
                            <a:avLst/>
                          </a:prstGeom>
                        </pic:spPr>
                      </pic:pic>
                    </a:graphicData>
                  </a:graphic>
                </wp:inline>
              </w:drawing>
            </w:r>
            <w:r>
              <w:rPr>
                <w:sz w:val="20"/>
              </w:rPr>
            </w:r>
          </w:p>
        </w:tc>
        <w:tc>
          <w:tcPr>
            <w:tcW w:w="428" w:type="dxa"/>
          </w:tcPr>
          <w:p>
            <w:pPr>
              <w:pStyle w:val="TableParagraph"/>
              <w:spacing w:line="297" w:lineRule="exact" w:before="148"/>
              <w:ind w:left="29" w:right="42"/>
              <w:jc w:val="center"/>
              <w:rPr>
                <w:sz w:val="26"/>
              </w:rPr>
            </w:pPr>
            <w:r>
              <w:rPr>
                <w:color w:val="212121"/>
                <w:spacing w:val="-10"/>
                <w:sz w:val="26"/>
              </w:rPr>
              <w:t>D</w:t>
            </w:r>
          </w:p>
        </w:tc>
        <w:tc>
          <w:tcPr>
            <w:tcW w:w="8659" w:type="dxa"/>
          </w:tcPr>
          <w:p>
            <w:pPr>
              <w:pStyle w:val="TableParagraph"/>
              <w:spacing w:line="297" w:lineRule="exact" w:before="148"/>
              <w:ind w:left="106"/>
              <w:rPr>
                <w:sz w:val="26"/>
              </w:rPr>
            </w:pPr>
            <w:r>
              <w:rPr>
                <w:sz w:val="26"/>
              </w:rPr>
              <w:t>Norton</w:t>
            </w:r>
            <w:r>
              <w:rPr>
                <w:spacing w:val="-9"/>
                <w:sz w:val="26"/>
              </w:rPr>
              <w:t> </w:t>
            </w:r>
            <w:r>
              <w:rPr>
                <w:spacing w:val="-2"/>
                <w:sz w:val="26"/>
              </w:rPr>
              <w:t>Antİvİrus</w:t>
            </w:r>
          </w:p>
        </w:tc>
      </w:tr>
      <w:tr>
        <w:trPr>
          <w:trHeight w:val="465" w:hRule="atLeast"/>
        </w:trPr>
        <w:tc>
          <w:tcPr>
            <w:tcW w:w="668" w:type="dxa"/>
          </w:tcPr>
          <w:p>
            <w:pPr>
              <w:pStyle w:val="TableParagraph"/>
              <w:rPr>
                <w:sz w:val="20"/>
              </w:rPr>
            </w:pPr>
            <w:r>
              <w:rPr>
                <w:sz w:val="20"/>
              </w:rPr>
              <w:drawing>
                <wp:inline distT="0" distB="0" distL="0" distR="0">
                  <wp:extent cx="202879" cy="294036"/>
                  <wp:effectExtent l="0" t="0" r="0" b="0"/>
                  <wp:docPr id="577" name="Image 577"/>
                  <wp:cNvGraphicFramePr>
                    <a:graphicFrameLocks/>
                  </wp:cNvGraphicFramePr>
                  <a:graphic>
                    <a:graphicData uri="http://schemas.openxmlformats.org/drawingml/2006/picture">
                      <pic:pic>
                        <pic:nvPicPr>
                          <pic:cNvPr id="577" name="Image 577"/>
                          <pic:cNvPicPr/>
                        </pic:nvPicPr>
                        <pic:blipFill>
                          <a:blip r:embed="rId287" cstate="print"/>
                          <a:stretch>
                            <a:fillRect/>
                          </a:stretch>
                        </pic:blipFill>
                        <pic:spPr>
                          <a:xfrm>
                            <a:off x="0" y="0"/>
                            <a:ext cx="202879" cy="294036"/>
                          </a:xfrm>
                          <a:prstGeom prst="rect">
                            <a:avLst/>
                          </a:prstGeom>
                        </pic:spPr>
                      </pic:pic>
                    </a:graphicData>
                  </a:graphic>
                </wp:inline>
              </w:drawing>
            </w:r>
            <w:r>
              <w:rPr>
                <w:sz w:val="20"/>
              </w:rPr>
            </w:r>
          </w:p>
        </w:tc>
        <w:tc>
          <w:tcPr>
            <w:tcW w:w="428" w:type="dxa"/>
          </w:tcPr>
          <w:p>
            <w:pPr>
              <w:pStyle w:val="TableParagraph"/>
              <w:spacing w:line="297" w:lineRule="exact" w:before="148"/>
              <w:ind w:left="0" w:right="42"/>
              <w:jc w:val="center"/>
              <w:rPr>
                <w:sz w:val="26"/>
              </w:rPr>
            </w:pPr>
            <w:r>
              <w:rPr>
                <w:color w:val="212121"/>
                <w:spacing w:val="-10"/>
                <w:sz w:val="26"/>
              </w:rPr>
              <w:t>E</w:t>
            </w:r>
          </w:p>
        </w:tc>
        <w:tc>
          <w:tcPr>
            <w:tcW w:w="8659" w:type="dxa"/>
          </w:tcPr>
          <w:p>
            <w:pPr>
              <w:pStyle w:val="TableParagraph"/>
              <w:spacing w:line="297" w:lineRule="exact" w:before="148"/>
              <w:ind w:left="106"/>
              <w:rPr>
                <w:sz w:val="26"/>
              </w:rPr>
            </w:pPr>
            <w:r>
              <w:rPr>
                <w:spacing w:val="-5"/>
                <w:sz w:val="26"/>
              </w:rPr>
              <w:t>AVP</w:t>
            </w:r>
          </w:p>
        </w:tc>
      </w:tr>
    </w:tbl>
    <w:p>
      <w:pPr>
        <w:pStyle w:val="BodyText"/>
        <w:spacing w:before="235"/>
        <w:rPr>
          <w:b/>
        </w:rPr>
      </w:pPr>
    </w:p>
    <w:p>
      <w:pPr>
        <w:pStyle w:val="ListParagraph"/>
        <w:numPr>
          <w:ilvl w:val="0"/>
          <w:numId w:val="59"/>
        </w:numPr>
        <w:tabs>
          <w:tab w:pos="399" w:val="left" w:leader="none"/>
        </w:tabs>
        <w:spacing w:line="240" w:lineRule="auto" w:before="0" w:after="0"/>
        <w:ind w:left="399" w:right="0" w:hanging="258"/>
        <w:jc w:val="left"/>
        <w:rPr>
          <w:b/>
          <w:sz w:val="26"/>
        </w:rPr>
      </w:pPr>
      <w:r>
        <w:rPr>
          <w:b/>
          <w:sz w:val="26"/>
        </w:rPr>
        <w:t>İnformasiyanın</w:t>
      </w:r>
      <w:r>
        <w:rPr>
          <w:b/>
          <w:spacing w:val="-9"/>
          <w:sz w:val="26"/>
        </w:rPr>
        <w:t> </w:t>
      </w:r>
      <w:r>
        <w:rPr>
          <w:b/>
          <w:sz w:val="26"/>
        </w:rPr>
        <w:t>maqnit</w:t>
      </w:r>
      <w:r>
        <w:rPr>
          <w:b/>
          <w:spacing w:val="-9"/>
          <w:sz w:val="26"/>
        </w:rPr>
        <w:t> </w:t>
      </w:r>
      <w:r>
        <w:rPr>
          <w:b/>
          <w:sz w:val="26"/>
        </w:rPr>
        <w:t>lentinə</w:t>
      </w:r>
      <w:r>
        <w:rPr>
          <w:b/>
          <w:spacing w:val="-9"/>
          <w:sz w:val="26"/>
        </w:rPr>
        <w:t> </w:t>
      </w:r>
      <w:r>
        <w:rPr>
          <w:b/>
          <w:sz w:val="26"/>
        </w:rPr>
        <w:t>yazılmasını</w:t>
      </w:r>
      <w:r>
        <w:rPr>
          <w:b/>
          <w:spacing w:val="-9"/>
          <w:sz w:val="26"/>
        </w:rPr>
        <w:t> </w:t>
      </w:r>
      <w:r>
        <w:rPr>
          <w:b/>
          <w:sz w:val="26"/>
        </w:rPr>
        <w:t>təmin</w:t>
      </w:r>
      <w:r>
        <w:rPr>
          <w:b/>
          <w:spacing w:val="-9"/>
          <w:sz w:val="26"/>
        </w:rPr>
        <w:t> </w:t>
      </w:r>
      <w:r>
        <w:rPr>
          <w:b/>
          <w:sz w:val="26"/>
        </w:rPr>
        <w:t>edən</w:t>
      </w:r>
      <w:r>
        <w:rPr>
          <w:b/>
          <w:spacing w:val="-9"/>
          <w:sz w:val="26"/>
        </w:rPr>
        <w:t> </w:t>
      </w:r>
      <w:r>
        <w:rPr>
          <w:b/>
          <w:sz w:val="26"/>
        </w:rPr>
        <w:t>qurğunun</w:t>
      </w:r>
      <w:r>
        <w:rPr>
          <w:b/>
          <w:spacing w:val="-9"/>
          <w:sz w:val="26"/>
        </w:rPr>
        <w:t> </w:t>
      </w:r>
      <w:r>
        <w:rPr>
          <w:b/>
          <w:sz w:val="26"/>
        </w:rPr>
        <w:t>adı</w:t>
      </w:r>
      <w:r>
        <w:rPr>
          <w:b/>
          <w:spacing w:val="-9"/>
          <w:sz w:val="26"/>
        </w:rPr>
        <w:t> </w:t>
      </w:r>
      <w:r>
        <w:rPr>
          <w:b/>
          <w:spacing w:val="-2"/>
          <w:sz w:val="26"/>
        </w:rPr>
        <w:t>nədir?</w:t>
      </w:r>
    </w:p>
    <w:p>
      <w:pPr>
        <w:pStyle w:val="BodyText"/>
        <w:spacing w:before="7"/>
        <w:rPr>
          <w:b/>
          <w:sz w:val="11"/>
        </w:rPr>
      </w:pPr>
    </w:p>
    <w:tbl>
      <w:tblPr>
        <w:tblW w:w="0" w:type="auto"/>
        <w:jc w:val="left"/>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8"/>
        <w:gridCol w:w="428"/>
        <w:gridCol w:w="8798"/>
      </w:tblGrid>
      <w:tr>
        <w:trPr>
          <w:trHeight w:val="465" w:hRule="atLeast"/>
        </w:trPr>
        <w:tc>
          <w:tcPr>
            <w:tcW w:w="668" w:type="dxa"/>
          </w:tcPr>
          <w:p>
            <w:pPr>
              <w:pStyle w:val="TableParagraph"/>
              <w:rPr>
                <w:sz w:val="20"/>
              </w:rPr>
            </w:pPr>
            <w:r>
              <w:rPr>
                <w:sz w:val="20"/>
              </w:rPr>
              <w:drawing>
                <wp:inline distT="0" distB="0" distL="0" distR="0">
                  <wp:extent cx="202442" cy="294036"/>
                  <wp:effectExtent l="0" t="0" r="0" b="0"/>
                  <wp:docPr id="578" name="Image 578"/>
                  <wp:cNvGraphicFramePr>
                    <a:graphicFrameLocks/>
                  </wp:cNvGraphicFramePr>
                  <a:graphic>
                    <a:graphicData uri="http://schemas.openxmlformats.org/drawingml/2006/picture">
                      <pic:pic>
                        <pic:nvPicPr>
                          <pic:cNvPr id="578" name="Image 578"/>
                          <pic:cNvPicPr/>
                        </pic:nvPicPr>
                        <pic:blipFill>
                          <a:blip r:embed="rId287" cstate="print"/>
                          <a:stretch>
                            <a:fillRect/>
                          </a:stretch>
                        </pic:blipFill>
                        <pic:spPr>
                          <a:xfrm>
                            <a:off x="0" y="0"/>
                            <a:ext cx="202442" cy="294036"/>
                          </a:xfrm>
                          <a:prstGeom prst="rect">
                            <a:avLst/>
                          </a:prstGeom>
                        </pic:spPr>
                      </pic:pic>
                    </a:graphicData>
                  </a:graphic>
                </wp:inline>
              </w:drawing>
            </w:r>
            <w:r>
              <w:rPr>
                <w:sz w:val="20"/>
              </w:rPr>
            </w:r>
          </w:p>
        </w:tc>
        <w:tc>
          <w:tcPr>
            <w:tcW w:w="428" w:type="dxa"/>
          </w:tcPr>
          <w:p>
            <w:pPr>
              <w:pStyle w:val="TableParagraph"/>
              <w:spacing w:line="297" w:lineRule="exact" w:before="148"/>
              <w:ind w:left="29" w:right="42"/>
              <w:jc w:val="center"/>
              <w:rPr>
                <w:sz w:val="26"/>
              </w:rPr>
            </w:pPr>
            <w:r>
              <w:rPr>
                <w:color w:val="212121"/>
                <w:spacing w:val="-10"/>
                <w:sz w:val="26"/>
              </w:rPr>
              <w:t>A</w:t>
            </w:r>
          </w:p>
        </w:tc>
        <w:tc>
          <w:tcPr>
            <w:tcW w:w="8798" w:type="dxa"/>
          </w:tcPr>
          <w:p>
            <w:pPr>
              <w:pStyle w:val="TableParagraph"/>
              <w:spacing w:line="297" w:lineRule="exact" w:before="148"/>
              <w:ind w:left="106"/>
              <w:rPr>
                <w:sz w:val="26"/>
              </w:rPr>
            </w:pPr>
            <w:r>
              <w:rPr>
                <w:spacing w:val="-2"/>
                <w:sz w:val="26"/>
              </w:rPr>
              <w:t>Printer</w:t>
            </w:r>
          </w:p>
        </w:tc>
      </w:tr>
      <w:tr>
        <w:trPr>
          <w:trHeight w:val="465" w:hRule="atLeast"/>
        </w:trPr>
        <w:tc>
          <w:tcPr>
            <w:tcW w:w="668" w:type="dxa"/>
          </w:tcPr>
          <w:p>
            <w:pPr>
              <w:pStyle w:val="TableParagraph"/>
              <w:rPr>
                <w:sz w:val="20"/>
              </w:rPr>
            </w:pPr>
            <w:r>
              <w:rPr>
                <w:sz w:val="20"/>
              </w:rPr>
              <w:drawing>
                <wp:inline distT="0" distB="0" distL="0" distR="0">
                  <wp:extent cx="202442" cy="294036"/>
                  <wp:effectExtent l="0" t="0" r="0" b="0"/>
                  <wp:docPr id="579" name="Image 579"/>
                  <wp:cNvGraphicFramePr>
                    <a:graphicFrameLocks/>
                  </wp:cNvGraphicFramePr>
                  <a:graphic>
                    <a:graphicData uri="http://schemas.openxmlformats.org/drawingml/2006/picture">
                      <pic:pic>
                        <pic:nvPicPr>
                          <pic:cNvPr id="579" name="Image 579"/>
                          <pic:cNvPicPr/>
                        </pic:nvPicPr>
                        <pic:blipFill>
                          <a:blip r:embed="rId287" cstate="print"/>
                          <a:stretch>
                            <a:fillRect/>
                          </a:stretch>
                        </pic:blipFill>
                        <pic:spPr>
                          <a:xfrm>
                            <a:off x="0" y="0"/>
                            <a:ext cx="202442" cy="294036"/>
                          </a:xfrm>
                          <a:prstGeom prst="rect">
                            <a:avLst/>
                          </a:prstGeom>
                        </pic:spPr>
                      </pic:pic>
                    </a:graphicData>
                  </a:graphic>
                </wp:inline>
              </w:drawing>
            </w:r>
            <w:r>
              <w:rPr>
                <w:sz w:val="20"/>
              </w:rPr>
            </w:r>
          </w:p>
        </w:tc>
        <w:tc>
          <w:tcPr>
            <w:tcW w:w="428" w:type="dxa"/>
          </w:tcPr>
          <w:p>
            <w:pPr>
              <w:pStyle w:val="TableParagraph"/>
              <w:spacing w:line="297" w:lineRule="exact" w:before="148"/>
              <w:ind w:left="14" w:right="42"/>
              <w:jc w:val="center"/>
              <w:rPr>
                <w:sz w:val="26"/>
              </w:rPr>
            </w:pPr>
            <w:r>
              <w:rPr>
                <w:color w:val="212121"/>
                <w:spacing w:val="-10"/>
                <w:sz w:val="26"/>
              </w:rPr>
              <w:t>B</w:t>
            </w:r>
          </w:p>
        </w:tc>
        <w:tc>
          <w:tcPr>
            <w:tcW w:w="8798" w:type="dxa"/>
          </w:tcPr>
          <w:p>
            <w:pPr>
              <w:pStyle w:val="TableParagraph"/>
              <w:spacing w:line="297" w:lineRule="exact" w:before="148"/>
              <w:ind w:left="106"/>
              <w:rPr>
                <w:sz w:val="26"/>
              </w:rPr>
            </w:pPr>
            <w:r>
              <w:rPr>
                <w:spacing w:val="-2"/>
                <w:sz w:val="26"/>
              </w:rPr>
              <w:t>Skaner</w:t>
            </w:r>
          </w:p>
        </w:tc>
      </w:tr>
      <w:tr>
        <w:trPr>
          <w:trHeight w:val="465" w:hRule="atLeast"/>
        </w:trPr>
        <w:tc>
          <w:tcPr>
            <w:tcW w:w="668" w:type="dxa"/>
          </w:tcPr>
          <w:p>
            <w:pPr>
              <w:pStyle w:val="TableParagraph"/>
              <w:rPr>
                <w:sz w:val="20"/>
              </w:rPr>
            </w:pPr>
            <w:r>
              <w:rPr>
                <w:sz w:val="20"/>
              </w:rPr>
              <w:drawing>
                <wp:inline distT="0" distB="0" distL="0" distR="0">
                  <wp:extent cx="202442" cy="294036"/>
                  <wp:effectExtent l="0" t="0" r="0" b="0"/>
                  <wp:docPr id="580" name="Image 580"/>
                  <wp:cNvGraphicFramePr>
                    <a:graphicFrameLocks/>
                  </wp:cNvGraphicFramePr>
                  <a:graphic>
                    <a:graphicData uri="http://schemas.openxmlformats.org/drawingml/2006/picture">
                      <pic:pic>
                        <pic:nvPicPr>
                          <pic:cNvPr id="580" name="Image 580"/>
                          <pic:cNvPicPr/>
                        </pic:nvPicPr>
                        <pic:blipFill>
                          <a:blip r:embed="rId287" cstate="print"/>
                          <a:stretch>
                            <a:fillRect/>
                          </a:stretch>
                        </pic:blipFill>
                        <pic:spPr>
                          <a:xfrm>
                            <a:off x="0" y="0"/>
                            <a:ext cx="202442" cy="294036"/>
                          </a:xfrm>
                          <a:prstGeom prst="rect">
                            <a:avLst/>
                          </a:prstGeom>
                        </pic:spPr>
                      </pic:pic>
                    </a:graphicData>
                  </a:graphic>
                </wp:inline>
              </w:drawing>
            </w:r>
            <w:r>
              <w:rPr>
                <w:sz w:val="20"/>
              </w:rPr>
            </w:r>
          </w:p>
        </w:tc>
        <w:tc>
          <w:tcPr>
            <w:tcW w:w="428" w:type="dxa"/>
          </w:tcPr>
          <w:p>
            <w:pPr>
              <w:pStyle w:val="TableParagraph"/>
              <w:spacing w:line="297" w:lineRule="exact" w:before="148"/>
              <w:ind w:left="14" w:right="42"/>
              <w:jc w:val="center"/>
              <w:rPr>
                <w:sz w:val="26"/>
              </w:rPr>
            </w:pPr>
            <w:r>
              <w:rPr>
                <w:color w:val="212121"/>
                <w:spacing w:val="-10"/>
                <w:sz w:val="26"/>
              </w:rPr>
              <w:t>C</w:t>
            </w:r>
          </w:p>
        </w:tc>
        <w:tc>
          <w:tcPr>
            <w:tcW w:w="8798" w:type="dxa"/>
          </w:tcPr>
          <w:p>
            <w:pPr>
              <w:pStyle w:val="TableParagraph"/>
              <w:spacing w:line="297" w:lineRule="exact" w:before="148"/>
              <w:ind w:left="106"/>
              <w:rPr>
                <w:sz w:val="26"/>
              </w:rPr>
            </w:pPr>
            <w:r>
              <w:rPr>
                <w:spacing w:val="-2"/>
                <w:sz w:val="26"/>
              </w:rPr>
              <w:t>Modem</w:t>
            </w:r>
          </w:p>
        </w:tc>
      </w:tr>
      <w:tr>
        <w:trPr>
          <w:trHeight w:val="465" w:hRule="atLeast"/>
        </w:trPr>
        <w:tc>
          <w:tcPr>
            <w:tcW w:w="668" w:type="dxa"/>
          </w:tcPr>
          <w:p>
            <w:pPr>
              <w:pStyle w:val="TableParagraph"/>
              <w:rPr>
                <w:sz w:val="20"/>
              </w:rPr>
            </w:pPr>
            <w:r>
              <w:rPr>
                <w:sz w:val="20"/>
              </w:rPr>
              <w:drawing>
                <wp:inline distT="0" distB="0" distL="0" distR="0">
                  <wp:extent cx="202704" cy="294036"/>
                  <wp:effectExtent l="0" t="0" r="0" b="0"/>
                  <wp:docPr id="581" name="Image 581"/>
                  <wp:cNvGraphicFramePr>
                    <a:graphicFrameLocks/>
                  </wp:cNvGraphicFramePr>
                  <a:graphic>
                    <a:graphicData uri="http://schemas.openxmlformats.org/drawingml/2006/picture">
                      <pic:pic>
                        <pic:nvPicPr>
                          <pic:cNvPr id="581" name="Image 581"/>
                          <pic:cNvPicPr/>
                        </pic:nvPicPr>
                        <pic:blipFill>
                          <a:blip r:embed="rId287" cstate="print"/>
                          <a:stretch>
                            <a:fillRect/>
                          </a:stretch>
                        </pic:blipFill>
                        <pic:spPr>
                          <a:xfrm>
                            <a:off x="0" y="0"/>
                            <a:ext cx="202704" cy="294036"/>
                          </a:xfrm>
                          <a:prstGeom prst="rect">
                            <a:avLst/>
                          </a:prstGeom>
                        </pic:spPr>
                      </pic:pic>
                    </a:graphicData>
                  </a:graphic>
                </wp:inline>
              </w:drawing>
            </w:r>
            <w:r>
              <w:rPr>
                <w:sz w:val="20"/>
              </w:rPr>
            </w:r>
          </w:p>
        </w:tc>
        <w:tc>
          <w:tcPr>
            <w:tcW w:w="428" w:type="dxa"/>
          </w:tcPr>
          <w:p>
            <w:pPr>
              <w:pStyle w:val="TableParagraph"/>
              <w:spacing w:line="297" w:lineRule="exact" w:before="148"/>
              <w:ind w:left="29" w:right="42"/>
              <w:jc w:val="center"/>
              <w:rPr>
                <w:sz w:val="26"/>
              </w:rPr>
            </w:pPr>
            <w:r>
              <w:rPr>
                <w:color w:val="212121"/>
                <w:spacing w:val="-10"/>
                <w:sz w:val="26"/>
              </w:rPr>
              <w:t>D</w:t>
            </w:r>
          </w:p>
        </w:tc>
        <w:tc>
          <w:tcPr>
            <w:tcW w:w="8798" w:type="dxa"/>
          </w:tcPr>
          <w:p>
            <w:pPr>
              <w:pStyle w:val="TableParagraph"/>
              <w:spacing w:line="297" w:lineRule="exact" w:before="148"/>
              <w:ind w:left="106"/>
              <w:rPr>
                <w:sz w:val="26"/>
              </w:rPr>
            </w:pPr>
            <w:r>
              <w:rPr>
                <w:spacing w:val="-2"/>
                <w:sz w:val="26"/>
              </w:rPr>
              <w:t>Strimmer</w:t>
            </w:r>
          </w:p>
        </w:tc>
      </w:tr>
      <w:tr>
        <w:trPr>
          <w:trHeight w:val="498" w:hRule="atLeast"/>
        </w:trPr>
        <w:tc>
          <w:tcPr>
            <w:tcW w:w="668" w:type="dxa"/>
          </w:tcPr>
          <w:p>
            <w:pPr>
              <w:pStyle w:val="TableParagraph"/>
              <w:rPr>
                <w:sz w:val="20"/>
              </w:rPr>
            </w:pPr>
            <w:r>
              <w:rPr>
                <w:sz w:val="20"/>
              </w:rPr>
              <w:drawing>
                <wp:inline distT="0" distB="0" distL="0" distR="0">
                  <wp:extent cx="202791" cy="294036"/>
                  <wp:effectExtent l="0" t="0" r="0" b="0"/>
                  <wp:docPr id="582" name="Image 582"/>
                  <wp:cNvGraphicFramePr>
                    <a:graphicFrameLocks/>
                  </wp:cNvGraphicFramePr>
                  <a:graphic>
                    <a:graphicData uri="http://schemas.openxmlformats.org/drawingml/2006/picture">
                      <pic:pic>
                        <pic:nvPicPr>
                          <pic:cNvPr id="582" name="Image 582"/>
                          <pic:cNvPicPr/>
                        </pic:nvPicPr>
                        <pic:blipFill>
                          <a:blip r:embed="rId287" cstate="print"/>
                          <a:stretch>
                            <a:fillRect/>
                          </a:stretch>
                        </pic:blipFill>
                        <pic:spPr>
                          <a:xfrm>
                            <a:off x="0" y="0"/>
                            <a:ext cx="202791" cy="294036"/>
                          </a:xfrm>
                          <a:prstGeom prst="rect">
                            <a:avLst/>
                          </a:prstGeom>
                        </pic:spPr>
                      </pic:pic>
                    </a:graphicData>
                  </a:graphic>
                </wp:inline>
              </w:drawing>
            </w:r>
            <w:r>
              <w:rPr>
                <w:sz w:val="20"/>
              </w:rPr>
            </w:r>
          </w:p>
        </w:tc>
        <w:tc>
          <w:tcPr>
            <w:tcW w:w="428" w:type="dxa"/>
          </w:tcPr>
          <w:p>
            <w:pPr>
              <w:pStyle w:val="TableParagraph"/>
              <w:spacing w:before="148"/>
              <w:ind w:left="0" w:right="42"/>
              <w:jc w:val="center"/>
              <w:rPr>
                <w:sz w:val="26"/>
              </w:rPr>
            </w:pPr>
            <w:r>
              <w:rPr>
                <w:color w:val="212121"/>
                <w:spacing w:val="-10"/>
                <w:sz w:val="26"/>
              </w:rPr>
              <w:t>E</w:t>
            </w:r>
          </w:p>
        </w:tc>
        <w:tc>
          <w:tcPr>
            <w:tcW w:w="8798" w:type="dxa"/>
          </w:tcPr>
          <w:p>
            <w:pPr>
              <w:pStyle w:val="TableParagraph"/>
              <w:spacing w:before="148"/>
              <w:ind w:left="106"/>
              <w:rPr>
                <w:sz w:val="26"/>
              </w:rPr>
            </w:pPr>
            <w:r>
              <w:rPr>
                <w:spacing w:val="-2"/>
                <w:sz w:val="26"/>
              </w:rPr>
              <w:t>Plotter</w:t>
            </w:r>
          </w:p>
        </w:tc>
      </w:tr>
    </w:tbl>
    <w:p>
      <w:pPr>
        <w:pStyle w:val="BodyText"/>
        <w:spacing w:before="297"/>
        <w:rPr>
          <w:b/>
        </w:rPr>
      </w:pPr>
    </w:p>
    <w:p>
      <w:pPr>
        <w:pStyle w:val="ListParagraph"/>
        <w:numPr>
          <w:ilvl w:val="0"/>
          <w:numId w:val="59"/>
        </w:numPr>
        <w:tabs>
          <w:tab w:pos="399" w:val="left" w:leader="none"/>
        </w:tabs>
        <w:spacing w:line="240" w:lineRule="auto" w:before="0" w:after="0"/>
        <w:ind w:left="399" w:right="0" w:hanging="258"/>
        <w:jc w:val="left"/>
        <w:rPr>
          <w:b/>
          <w:color w:val="212121"/>
          <w:sz w:val="26"/>
        </w:rPr>
      </w:pPr>
      <w:r>
        <w:rPr>
          <w:b/>
          <w:color w:val="212121"/>
          <w:sz w:val="26"/>
        </w:rPr>
        <w:t>Hansı</w:t>
      </w:r>
      <w:r>
        <w:rPr>
          <w:b/>
          <w:color w:val="212121"/>
          <w:spacing w:val="-10"/>
          <w:sz w:val="26"/>
        </w:rPr>
        <w:t> </w:t>
      </w:r>
      <w:r>
        <w:rPr>
          <w:b/>
          <w:color w:val="212121"/>
          <w:sz w:val="26"/>
        </w:rPr>
        <w:t>proqram</w:t>
      </w:r>
      <w:r>
        <w:rPr>
          <w:b/>
          <w:color w:val="212121"/>
          <w:spacing w:val="-8"/>
          <w:sz w:val="26"/>
        </w:rPr>
        <w:t> </w:t>
      </w:r>
      <w:r>
        <w:rPr>
          <w:b/>
          <w:color w:val="212121"/>
          <w:sz w:val="26"/>
        </w:rPr>
        <w:t>üçölçülü</w:t>
      </w:r>
      <w:r>
        <w:rPr>
          <w:b/>
          <w:color w:val="212121"/>
          <w:spacing w:val="-10"/>
          <w:sz w:val="26"/>
        </w:rPr>
        <w:t> </w:t>
      </w:r>
      <w:r>
        <w:rPr>
          <w:b/>
          <w:color w:val="212121"/>
          <w:sz w:val="26"/>
        </w:rPr>
        <w:t>təsvirlərin</w:t>
      </w:r>
      <w:r>
        <w:rPr>
          <w:b/>
          <w:color w:val="212121"/>
          <w:spacing w:val="-11"/>
          <w:sz w:val="26"/>
        </w:rPr>
        <w:t> </w:t>
      </w:r>
      <w:r>
        <w:rPr>
          <w:b/>
          <w:color w:val="212121"/>
          <w:sz w:val="26"/>
        </w:rPr>
        <w:t>yaradılması</w:t>
      </w:r>
      <w:r>
        <w:rPr>
          <w:b/>
          <w:color w:val="212121"/>
          <w:spacing w:val="-11"/>
          <w:sz w:val="26"/>
        </w:rPr>
        <w:t> </w:t>
      </w:r>
      <w:r>
        <w:rPr>
          <w:b/>
          <w:color w:val="212121"/>
          <w:spacing w:val="-2"/>
          <w:sz w:val="26"/>
        </w:rPr>
        <w:t>üçündür?</w:t>
      </w:r>
    </w:p>
    <w:p>
      <w:pPr>
        <w:pStyle w:val="BodyText"/>
        <w:spacing w:before="3"/>
        <w:rPr>
          <w:b/>
          <w:sz w:val="12"/>
        </w:rPr>
      </w:pPr>
    </w:p>
    <w:tbl>
      <w:tblPr>
        <w:tblW w:w="0" w:type="auto"/>
        <w:jc w:val="left"/>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8"/>
        <w:gridCol w:w="428"/>
        <w:gridCol w:w="8659"/>
      </w:tblGrid>
      <w:tr>
        <w:trPr>
          <w:trHeight w:val="465" w:hRule="atLeast"/>
        </w:trPr>
        <w:tc>
          <w:tcPr>
            <w:tcW w:w="668" w:type="dxa"/>
          </w:tcPr>
          <w:p>
            <w:pPr>
              <w:pStyle w:val="TableParagraph"/>
              <w:rPr>
                <w:sz w:val="20"/>
              </w:rPr>
            </w:pPr>
            <w:r>
              <w:rPr>
                <w:sz w:val="20"/>
              </w:rPr>
              <w:drawing>
                <wp:inline distT="0" distB="0" distL="0" distR="0">
                  <wp:extent cx="202704" cy="294036"/>
                  <wp:effectExtent l="0" t="0" r="0" b="0"/>
                  <wp:docPr id="583" name="Image 583"/>
                  <wp:cNvGraphicFramePr>
                    <a:graphicFrameLocks/>
                  </wp:cNvGraphicFramePr>
                  <a:graphic>
                    <a:graphicData uri="http://schemas.openxmlformats.org/drawingml/2006/picture">
                      <pic:pic>
                        <pic:nvPicPr>
                          <pic:cNvPr id="583" name="Image 583"/>
                          <pic:cNvPicPr/>
                        </pic:nvPicPr>
                        <pic:blipFill>
                          <a:blip r:embed="rId287" cstate="print"/>
                          <a:stretch>
                            <a:fillRect/>
                          </a:stretch>
                        </pic:blipFill>
                        <pic:spPr>
                          <a:xfrm>
                            <a:off x="0" y="0"/>
                            <a:ext cx="202704" cy="294036"/>
                          </a:xfrm>
                          <a:prstGeom prst="rect">
                            <a:avLst/>
                          </a:prstGeom>
                        </pic:spPr>
                      </pic:pic>
                    </a:graphicData>
                  </a:graphic>
                </wp:inline>
              </w:drawing>
            </w:r>
            <w:r>
              <w:rPr>
                <w:sz w:val="20"/>
              </w:rPr>
            </w:r>
          </w:p>
        </w:tc>
        <w:tc>
          <w:tcPr>
            <w:tcW w:w="428" w:type="dxa"/>
          </w:tcPr>
          <w:p>
            <w:pPr>
              <w:pStyle w:val="TableParagraph"/>
              <w:spacing w:line="297" w:lineRule="exact" w:before="148"/>
              <w:ind w:left="29" w:right="42"/>
              <w:jc w:val="center"/>
              <w:rPr>
                <w:sz w:val="26"/>
              </w:rPr>
            </w:pPr>
            <w:r>
              <w:rPr>
                <w:color w:val="212121"/>
                <w:spacing w:val="-10"/>
                <w:sz w:val="26"/>
              </w:rPr>
              <w:t>A</w:t>
            </w:r>
          </w:p>
        </w:tc>
        <w:tc>
          <w:tcPr>
            <w:tcW w:w="8659" w:type="dxa"/>
          </w:tcPr>
          <w:p>
            <w:pPr>
              <w:pStyle w:val="TableParagraph"/>
              <w:spacing w:before="83"/>
              <w:ind w:left="106"/>
              <w:rPr>
                <w:sz w:val="26"/>
              </w:rPr>
            </w:pPr>
            <w:r>
              <w:rPr>
                <w:spacing w:val="-2"/>
                <w:sz w:val="26"/>
              </w:rPr>
              <w:t>3Dmax</w:t>
            </w:r>
          </w:p>
        </w:tc>
      </w:tr>
      <w:tr>
        <w:trPr>
          <w:trHeight w:val="465" w:hRule="atLeast"/>
        </w:trPr>
        <w:tc>
          <w:tcPr>
            <w:tcW w:w="668" w:type="dxa"/>
          </w:tcPr>
          <w:p>
            <w:pPr>
              <w:pStyle w:val="TableParagraph"/>
              <w:rPr>
                <w:sz w:val="20"/>
              </w:rPr>
            </w:pPr>
            <w:r>
              <w:rPr>
                <w:sz w:val="20"/>
              </w:rPr>
              <w:drawing>
                <wp:inline distT="0" distB="0" distL="0" distR="0">
                  <wp:extent cx="202792" cy="294036"/>
                  <wp:effectExtent l="0" t="0" r="0" b="0"/>
                  <wp:docPr id="584" name="Image 584"/>
                  <wp:cNvGraphicFramePr>
                    <a:graphicFrameLocks/>
                  </wp:cNvGraphicFramePr>
                  <a:graphic>
                    <a:graphicData uri="http://schemas.openxmlformats.org/drawingml/2006/picture">
                      <pic:pic>
                        <pic:nvPicPr>
                          <pic:cNvPr id="584" name="Image 584"/>
                          <pic:cNvPicPr/>
                        </pic:nvPicPr>
                        <pic:blipFill>
                          <a:blip r:embed="rId287" cstate="print"/>
                          <a:stretch>
                            <a:fillRect/>
                          </a:stretch>
                        </pic:blipFill>
                        <pic:spPr>
                          <a:xfrm>
                            <a:off x="0" y="0"/>
                            <a:ext cx="202792" cy="294036"/>
                          </a:xfrm>
                          <a:prstGeom prst="rect">
                            <a:avLst/>
                          </a:prstGeom>
                        </pic:spPr>
                      </pic:pic>
                    </a:graphicData>
                  </a:graphic>
                </wp:inline>
              </w:drawing>
            </w:r>
            <w:r>
              <w:rPr>
                <w:sz w:val="20"/>
              </w:rPr>
            </w:r>
          </w:p>
        </w:tc>
        <w:tc>
          <w:tcPr>
            <w:tcW w:w="428" w:type="dxa"/>
          </w:tcPr>
          <w:p>
            <w:pPr>
              <w:pStyle w:val="TableParagraph"/>
              <w:spacing w:line="297" w:lineRule="exact" w:before="149"/>
              <w:ind w:left="14" w:right="42"/>
              <w:jc w:val="center"/>
              <w:rPr>
                <w:sz w:val="26"/>
              </w:rPr>
            </w:pPr>
            <w:r>
              <w:rPr>
                <w:color w:val="212121"/>
                <w:spacing w:val="-10"/>
                <w:sz w:val="26"/>
              </w:rPr>
              <w:t>B</w:t>
            </w:r>
          </w:p>
        </w:tc>
        <w:tc>
          <w:tcPr>
            <w:tcW w:w="8659" w:type="dxa"/>
          </w:tcPr>
          <w:p>
            <w:pPr>
              <w:pStyle w:val="TableParagraph"/>
              <w:spacing w:before="83"/>
              <w:ind w:left="106"/>
              <w:rPr>
                <w:sz w:val="26"/>
              </w:rPr>
            </w:pPr>
            <w:r>
              <w:rPr>
                <w:spacing w:val="-2"/>
                <w:sz w:val="26"/>
              </w:rPr>
              <w:t>Photo-</w:t>
            </w:r>
            <w:r>
              <w:rPr>
                <w:spacing w:val="-4"/>
                <w:sz w:val="26"/>
              </w:rPr>
              <w:t>Paint</w:t>
            </w:r>
          </w:p>
        </w:tc>
      </w:tr>
      <w:tr>
        <w:trPr>
          <w:trHeight w:val="465" w:hRule="atLeast"/>
        </w:trPr>
        <w:tc>
          <w:tcPr>
            <w:tcW w:w="668" w:type="dxa"/>
          </w:tcPr>
          <w:p>
            <w:pPr>
              <w:pStyle w:val="TableParagraph"/>
              <w:rPr>
                <w:sz w:val="20"/>
              </w:rPr>
            </w:pPr>
            <w:r>
              <w:rPr>
                <w:sz w:val="20"/>
              </w:rPr>
              <w:drawing>
                <wp:inline distT="0" distB="0" distL="0" distR="0">
                  <wp:extent cx="203142" cy="294036"/>
                  <wp:effectExtent l="0" t="0" r="0" b="0"/>
                  <wp:docPr id="585" name="Image 585"/>
                  <wp:cNvGraphicFramePr>
                    <a:graphicFrameLocks/>
                  </wp:cNvGraphicFramePr>
                  <a:graphic>
                    <a:graphicData uri="http://schemas.openxmlformats.org/drawingml/2006/picture">
                      <pic:pic>
                        <pic:nvPicPr>
                          <pic:cNvPr id="585" name="Image 585"/>
                          <pic:cNvPicPr/>
                        </pic:nvPicPr>
                        <pic:blipFill>
                          <a:blip r:embed="rId287" cstate="print"/>
                          <a:stretch>
                            <a:fillRect/>
                          </a:stretch>
                        </pic:blipFill>
                        <pic:spPr>
                          <a:xfrm>
                            <a:off x="0" y="0"/>
                            <a:ext cx="203142" cy="294036"/>
                          </a:xfrm>
                          <a:prstGeom prst="rect">
                            <a:avLst/>
                          </a:prstGeom>
                        </pic:spPr>
                      </pic:pic>
                    </a:graphicData>
                  </a:graphic>
                </wp:inline>
              </w:drawing>
            </w:r>
            <w:r>
              <w:rPr>
                <w:sz w:val="20"/>
              </w:rPr>
            </w:r>
          </w:p>
        </w:tc>
        <w:tc>
          <w:tcPr>
            <w:tcW w:w="428" w:type="dxa"/>
          </w:tcPr>
          <w:p>
            <w:pPr>
              <w:pStyle w:val="TableParagraph"/>
              <w:spacing w:line="297" w:lineRule="exact" w:before="148"/>
              <w:ind w:left="14" w:right="42"/>
              <w:jc w:val="center"/>
              <w:rPr>
                <w:sz w:val="26"/>
              </w:rPr>
            </w:pPr>
            <w:r>
              <w:rPr>
                <w:color w:val="212121"/>
                <w:spacing w:val="-10"/>
                <w:sz w:val="26"/>
              </w:rPr>
              <w:t>C</w:t>
            </w:r>
          </w:p>
        </w:tc>
        <w:tc>
          <w:tcPr>
            <w:tcW w:w="8659" w:type="dxa"/>
          </w:tcPr>
          <w:p>
            <w:pPr>
              <w:pStyle w:val="TableParagraph"/>
              <w:spacing w:before="83"/>
              <w:ind w:left="106"/>
              <w:rPr>
                <w:sz w:val="26"/>
              </w:rPr>
            </w:pPr>
            <w:r>
              <w:rPr>
                <w:spacing w:val="-2"/>
                <w:sz w:val="26"/>
              </w:rPr>
              <w:t>Photoshop</w:t>
            </w:r>
          </w:p>
        </w:tc>
      </w:tr>
      <w:tr>
        <w:trPr>
          <w:trHeight w:val="465" w:hRule="atLeast"/>
        </w:trPr>
        <w:tc>
          <w:tcPr>
            <w:tcW w:w="668" w:type="dxa"/>
          </w:tcPr>
          <w:p>
            <w:pPr>
              <w:pStyle w:val="TableParagraph"/>
              <w:rPr>
                <w:sz w:val="20"/>
              </w:rPr>
            </w:pPr>
            <w:r>
              <w:rPr>
                <w:sz w:val="20"/>
              </w:rPr>
              <w:drawing>
                <wp:inline distT="0" distB="0" distL="0" distR="0">
                  <wp:extent cx="203230" cy="294036"/>
                  <wp:effectExtent l="0" t="0" r="0" b="0"/>
                  <wp:docPr id="586" name="Image 586"/>
                  <wp:cNvGraphicFramePr>
                    <a:graphicFrameLocks/>
                  </wp:cNvGraphicFramePr>
                  <a:graphic>
                    <a:graphicData uri="http://schemas.openxmlformats.org/drawingml/2006/picture">
                      <pic:pic>
                        <pic:nvPicPr>
                          <pic:cNvPr id="586" name="Image 586"/>
                          <pic:cNvPicPr/>
                        </pic:nvPicPr>
                        <pic:blipFill>
                          <a:blip r:embed="rId287" cstate="print"/>
                          <a:stretch>
                            <a:fillRect/>
                          </a:stretch>
                        </pic:blipFill>
                        <pic:spPr>
                          <a:xfrm>
                            <a:off x="0" y="0"/>
                            <a:ext cx="203230" cy="294036"/>
                          </a:xfrm>
                          <a:prstGeom prst="rect">
                            <a:avLst/>
                          </a:prstGeom>
                        </pic:spPr>
                      </pic:pic>
                    </a:graphicData>
                  </a:graphic>
                </wp:inline>
              </w:drawing>
            </w:r>
            <w:r>
              <w:rPr>
                <w:sz w:val="20"/>
              </w:rPr>
            </w:r>
          </w:p>
        </w:tc>
        <w:tc>
          <w:tcPr>
            <w:tcW w:w="428" w:type="dxa"/>
          </w:tcPr>
          <w:p>
            <w:pPr>
              <w:pStyle w:val="TableParagraph"/>
              <w:spacing w:line="297" w:lineRule="exact" w:before="148"/>
              <w:ind w:left="29" w:right="42"/>
              <w:jc w:val="center"/>
              <w:rPr>
                <w:sz w:val="26"/>
              </w:rPr>
            </w:pPr>
            <w:r>
              <w:rPr>
                <w:color w:val="212121"/>
                <w:spacing w:val="-10"/>
                <w:sz w:val="26"/>
              </w:rPr>
              <w:t>D</w:t>
            </w:r>
          </w:p>
        </w:tc>
        <w:tc>
          <w:tcPr>
            <w:tcW w:w="8659" w:type="dxa"/>
          </w:tcPr>
          <w:p>
            <w:pPr>
              <w:pStyle w:val="TableParagraph"/>
              <w:spacing w:before="83"/>
              <w:ind w:left="106"/>
              <w:rPr>
                <w:sz w:val="26"/>
              </w:rPr>
            </w:pPr>
            <w:r>
              <w:rPr>
                <w:spacing w:val="-2"/>
                <w:sz w:val="26"/>
              </w:rPr>
              <w:t>Paint</w:t>
            </w:r>
          </w:p>
        </w:tc>
      </w:tr>
      <w:tr>
        <w:trPr>
          <w:trHeight w:val="465" w:hRule="atLeast"/>
        </w:trPr>
        <w:tc>
          <w:tcPr>
            <w:tcW w:w="668" w:type="dxa"/>
          </w:tcPr>
          <w:p>
            <w:pPr>
              <w:pStyle w:val="TableParagraph"/>
              <w:rPr>
                <w:sz w:val="20"/>
              </w:rPr>
            </w:pPr>
            <w:r>
              <w:rPr>
                <w:sz w:val="20"/>
              </w:rPr>
              <w:drawing>
                <wp:inline distT="0" distB="0" distL="0" distR="0">
                  <wp:extent cx="203318" cy="294036"/>
                  <wp:effectExtent l="0" t="0" r="0" b="0"/>
                  <wp:docPr id="587" name="Image 587"/>
                  <wp:cNvGraphicFramePr>
                    <a:graphicFrameLocks/>
                  </wp:cNvGraphicFramePr>
                  <a:graphic>
                    <a:graphicData uri="http://schemas.openxmlformats.org/drawingml/2006/picture">
                      <pic:pic>
                        <pic:nvPicPr>
                          <pic:cNvPr id="587" name="Image 587"/>
                          <pic:cNvPicPr/>
                        </pic:nvPicPr>
                        <pic:blipFill>
                          <a:blip r:embed="rId287" cstate="print"/>
                          <a:stretch>
                            <a:fillRect/>
                          </a:stretch>
                        </pic:blipFill>
                        <pic:spPr>
                          <a:xfrm>
                            <a:off x="0" y="0"/>
                            <a:ext cx="203318" cy="294036"/>
                          </a:xfrm>
                          <a:prstGeom prst="rect">
                            <a:avLst/>
                          </a:prstGeom>
                        </pic:spPr>
                      </pic:pic>
                    </a:graphicData>
                  </a:graphic>
                </wp:inline>
              </w:drawing>
            </w:r>
            <w:r>
              <w:rPr>
                <w:sz w:val="20"/>
              </w:rPr>
            </w:r>
          </w:p>
        </w:tc>
        <w:tc>
          <w:tcPr>
            <w:tcW w:w="428" w:type="dxa"/>
          </w:tcPr>
          <w:p>
            <w:pPr>
              <w:pStyle w:val="TableParagraph"/>
              <w:spacing w:line="297" w:lineRule="exact" w:before="148"/>
              <w:ind w:left="0" w:right="42"/>
              <w:jc w:val="center"/>
              <w:rPr>
                <w:sz w:val="26"/>
              </w:rPr>
            </w:pPr>
            <w:r>
              <w:rPr>
                <w:color w:val="212121"/>
                <w:spacing w:val="-10"/>
                <w:sz w:val="26"/>
              </w:rPr>
              <w:t>E</w:t>
            </w:r>
          </w:p>
        </w:tc>
        <w:tc>
          <w:tcPr>
            <w:tcW w:w="8659" w:type="dxa"/>
          </w:tcPr>
          <w:p>
            <w:pPr>
              <w:pStyle w:val="TableParagraph"/>
              <w:spacing w:before="83"/>
              <w:ind w:left="106"/>
              <w:rPr>
                <w:sz w:val="26"/>
              </w:rPr>
            </w:pPr>
            <w:r>
              <w:rPr>
                <w:spacing w:val="-2"/>
                <w:sz w:val="26"/>
              </w:rPr>
              <w:t>Freehand</w:t>
            </w:r>
          </w:p>
        </w:tc>
      </w:tr>
    </w:tbl>
    <w:p>
      <w:pPr>
        <w:pStyle w:val="TableParagraph"/>
        <w:spacing w:after="0"/>
        <w:rPr>
          <w:sz w:val="26"/>
        </w:rPr>
        <w:sectPr>
          <w:pgSz w:w="11910" w:h="16840"/>
          <w:pgMar w:header="434" w:footer="722" w:top="660" w:bottom="920" w:left="566" w:right="425"/>
        </w:sectPr>
      </w:pPr>
    </w:p>
    <w:p>
      <w:pPr>
        <w:pStyle w:val="BodyText"/>
        <w:rPr>
          <w:b/>
        </w:rPr>
      </w:pPr>
    </w:p>
    <w:p>
      <w:pPr>
        <w:pStyle w:val="BodyText"/>
        <w:spacing w:before="76"/>
        <w:rPr>
          <w:b/>
        </w:rPr>
      </w:pPr>
    </w:p>
    <w:p>
      <w:pPr>
        <w:pStyle w:val="ListParagraph"/>
        <w:numPr>
          <w:ilvl w:val="0"/>
          <w:numId w:val="59"/>
        </w:numPr>
        <w:tabs>
          <w:tab w:pos="399" w:val="left" w:leader="none"/>
        </w:tabs>
        <w:spacing w:line="240" w:lineRule="auto" w:before="0" w:after="7"/>
        <w:ind w:left="399" w:right="0" w:hanging="258"/>
        <w:jc w:val="left"/>
        <w:rPr>
          <w:b/>
          <w:color w:val="212121"/>
          <w:sz w:val="26"/>
        </w:rPr>
      </w:pPr>
      <w:r>
        <w:rPr>
          <w:b/>
          <w:color w:val="212121"/>
          <w:sz w:val="26"/>
        </w:rPr>
        <w:t>Mətn</w:t>
      </w:r>
      <w:r>
        <w:rPr>
          <w:b/>
          <w:color w:val="212121"/>
          <w:spacing w:val="-8"/>
          <w:sz w:val="26"/>
        </w:rPr>
        <w:t> </w:t>
      </w:r>
      <w:r>
        <w:rPr>
          <w:b/>
          <w:color w:val="212121"/>
          <w:sz w:val="26"/>
        </w:rPr>
        <w:t>yaddasda</w:t>
      </w:r>
      <w:r>
        <w:rPr>
          <w:b/>
          <w:color w:val="212121"/>
          <w:spacing w:val="-7"/>
          <w:sz w:val="26"/>
        </w:rPr>
        <w:t> </w:t>
      </w:r>
      <w:r>
        <w:rPr>
          <w:b/>
          <w:color w:val="212121"/>
          <w:sz w:val="26"/>
        </w:rPr>
        <w:t>80</w:t>
      </w:r>
      <w:r>
        <w:rPr>
          <w:b/>
          <w:color w:val="212121"/>
          <w:spacing w:val="-5"/>
          <w:sz w:val="26"/>
        </w:rPr>
        <w:t> </w:t>
      </w:r>
      <w:r>
        <w:rPr>
          <w:b/>
          <w:color w:val="212121"/>
          <w:sz w:val="26"/>
        </w:rPr>
        <w:t>bit</w:t>
      </w:r>
      <w:r>
        <w:rPr>
          <w:b/>
          <w:color w:val="212121"/>
          <w:spacing w:val="-7"/>
          <w:sz w:val="26"/>
        </w:rPr>
        <w:t> </w:t>
      </w:r>
      <w:r>
        <w:rPr>
          <w:b/>
          <w:color w:val="212121"/>
          <w:sz w:val="26"/>
        </w:rPr>
        <w:t>yer</w:t>
      </w:r>
      <w:r>
        <w:rPr>
          <w:b/>
          <w:color w:val="212121"/>
          <w:spacing w:val="-7"/>
          <w:sz w:val="26"/>
        </w:rPr>
        <w:t> </w:t>
      </w:r>
      <w:r>
        <w:rPr>
          <w:b/>
          <w:color w:val="212121"/>
          <w:sz w:val="26"/>
        </w:rPr>
        <w:t>tutur.</w:t>
      </w:r>
      <w:r>
        <w:rPr>
          <w:b/>
          <w:color w:val="212121"/>
          <w:spacing w:val="-7"/>
          <w:sz w:val="26"/>
        </w:rPr>
        <w:t> </w:t>
      </w:r>
      <w:r>
        <w:rPr>
          <w:b/>
          <w:color w:val="212121"/>
          <w:sz w:val="26"/>
        </w:rPr>
        <w:t>Mətn</w:t>
      </w:r>
      <w:r>
        <w:rPr>
          <w:b/>
          <w:color w:val="212121"/>
          <w:spacing w:val="-7"/>
          <w:sz w:val="26"/>
        </w:rPr>
        <w:t> </w:t>
      </w:r>
      <w:r>
        <w:rPr>
          <w:b/>
          <w:color w:val="212121"/>
          <w:sz w:val="26"/>
        </w:rPr>
        <w:t>neçə</w:t>
      </w:r>
      <w:r>
        <w:rPr>
          <w:b/>
          <w:color w:val="212121"/>
          <w:spacing w:val="-7"/>
          <w:sz w:val="26"/>
        </w:rPr>
        <w:t> </w:t>
      </w:r>
      <w:r>
        <w:rPr>
          <w:b/>
          <w:color w:val="212121"/>
          <w:sz w:val="26"/>
        </w:rPr>
        <w:t>simvoldan</w:t>
      </w:r>
      <w:r>
        <w:rPr>
          <w:b/>
          <w:color w:val="212121"/>
          <w:spacing w:val="-7"/>
          <w:sz w:val="26"/>
        </w:rPr>
        <w:t> </w:t>
      </w:r>
      <w:r>
        <w:rPr>
          <w:b/>
          <w:color w:val="212121"/>
          <w:spacing w:val="-2"/>
          <w:sz w:val="26"/>
        </w:rPr>
        <w:t>ibarətdir?</w:t>
      </w:r>
    </w:p>
    <w:tbl>
      <w:tblPr>
        <w:tblW w:w="0" w:type="auto"/>
        <w:jc w:val="left"/>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8"/>
        <w:gridCol w:w="428"/>
        <w:gridCol w:w="8659"/>
      </w:tblGrid>
      <w:tr>
        <w:trPr>
          <w:trHeight w:val="465" w:hRule="atLeast"/>
        </w:trPr>
        <w:tc>
          <w:tcPr>
            <w:tcW w:w="668" w:type="dxa"/>
          </w:tcPr>
          <w:p>
            <w:pPr>
              <w:pStyle w:val="TableParagraph"/>
              <w:rPr>
                <w:sz w:val="20"/>
              </w:rPr>
            </w:pPr>
            <w:r>
              <w:rPr>
                <w:sz w:val="20"/>
              </w:rPr>
              <w:drawing>
                <wp:inline distT="0" distB="0" distL="0" distR="0">
                  <wp:extent cx="202355" cy="294036"/>
                  <wp:effectExtent l="0" t="0" r="0" b="0"/>
                  <wp:docPr id="588" name="Image 588"/>
                  <wp:cNvGraphicFramePr>
                    <a:graphicFrameLocks/>
                  </wp:cNvGraphicFramePr>
                  <a:graphic>
                    <a:graphicData uri="http://schemas.openxmlformats.org/drawingml/2006/picture">
                      <pic:pic>
                        <pic:nvPicPr>
                          <pic:cNvPr id="588" name="Image 588"/>
                          <pic:cNvPicPr/>
                        </pic:nvPicPr>
                        <pic:blipFill>
                          <a:blip r:embed="rId287" cstate="print"/>
                          <a:stretch>
                            <a:fillRect/>
                          </a:stretch>
                        </pic:blipFill>
                        <pic:spPr>
                          <a:xfrm>
                            <a:off x="0" y="0"/>
                            <a:ext cx="202355" cy="294036"/>
                          </a:xfrm>
                          <a:prstGeom prst="rect">
                            <a:avLst/>
                          </a:prstGeom>
                        </pic:spPr>
                      </pic:pic>
                    </a:graphicData>
                  </a:graphic>
                </wp:inline>
              </w:drawing>
            </w:r>
            <w:r>
              <w:rPr>
                <w:sz w:val="20"/>
              </w:rPr>
            </w:r>
          </w:p>
        </w:tc>
        <w:tc>
          <w:tcPr>
            <w:tcW w:w="428" w:type="dxa"/>
          </w:tcPr>
          <w:p>
            <w:pPr>
              <w:pStyle w:val="TableParagraph"/>
              <w:spacing w:line="297" w:lineRule="exact" w:before="148"/>
              <w:ind w:left="29" w:right="42"/>
              <w:jc w:val="center"/>
              <w:rPr>
                <w:sz w:val="26"/>
              </w:rPr>
            </w:pPr>
            <w:r>
              <w:rPr>
                <w:color w:val="212121"/>
                <w:spacing w:val="-10"/>
                <w:sz w:val="26"/>
              </w:rPr>
              <w:t>A</w:t>
            </w:r>
          </w:p>
        </w:tc>
        <w:tc>
          <w:tcPr>
            <w:tcW w:w="8659" w:type="dxa"/>
          </w:tcPr>
          <w:p>
            <w:pPr>
              <w:pStyle w:val="TableParagraph"/>
              <w:spacing w:before="2"/>
              <w:ind w:left="106"/>
              <w:rPr>
                <w:sz w:val="26"/>
              </w:rPr>
            </w:pPr>
            <w:r>
              <w:rPr>
                <w:spacing w:val="-5"/>
                <w:sz w:val="26"/>
              </w:rPr>
              <w:t>10</w:t>
            </w:r>
          </w:p>
        </w:tc>
      </w:tr>
      <w:tr>
        <w:trPr>
          <w:trHeight w:val="465" w:hRule="atLeast"/>
        </w:trPr>
        <w:tc>
          <w:tcPr>
            <w:tcW w:w="668" w:type="dxa"/>
          </w:tcPr>
          <w:p>
            <w:pPr>
              <w:pStyle w:val="TableParagraph"/>
              <w:rPr>
                <w:sz w:val="20"/>
              </w:rPr>
            </w:pPr>
            <w:r>
              <w:rPr>
                <w:sz w:val="20"/>
              </w:rPr>
              <w:drawing>
                <wp:inline distT="0" distB="0" distL="0" distR="0">
                  <wp:extent cx="202268" cy="294036"/>
                  <wp:effectExtent l="0" t="0" r="0" b="0"/>
                  <wp:docPr id="589" name="Image 589"/>
                  <wp:cNvGraphicFramePr>
                    <a:graphicFrameLocks/>
                  </wp:cNvGraphicFramePr>
                  <a:graphic>
                    <a:graphicData uri="http://schemas.openxmlformats.org/drawingml/2006/picture">
                      <pic:pic>
                        <pic:nvPicPr>
                          <pic:cNvPr id="589" name="Image 589"/>
                          <pic:cNvPicPr/>
                        </pic:nvPicPr>
                        <pic:blipFill>
                          <a:blip r:embed="rId287" cstate="print"/>
                          <a:stretch>
                            <a:fillRect/>
                          </a:stretch>
                        </pic:blipFill>
                        <pic:spPr>
                          <a:xfrm>
                            <a:off x="0" y="0"/>
                            <a:ext cx="202268" cy="294036"/>
                          </a:xfrm>
                          <a:prstGeom prst="rect">
                            <a:avLst/>
                          </a:prstGeom>
                        </pic:spPr>
                      </pic:pic>
                    </a:graphicData>
                  </a:graphic>
                </wp:inline>
              </w:drawing>
            </w:r>
            <w:r>
              <w:rPr>
                <w:sz w:val="20"/>
              </w:rPr>
            </w:r>
          </w:p>
        </w:tc>
        <w:tc>
          <w:tcPr>
            <w:tcW w:w="428" w:type="dxa"/>
          </w:tcPr>
          <w:p>
            <w:pPr>
              <w:pStyle w:val="TableParagraph"/>
              <w:spacing w:line="297" w:lineRule="exact" w:before="148"/>
              <w:ind w:left="14" w:right="42"/>
              <w:jc w:val="center"/>
              <w:rPr>
                <w:sz w:val="26"/>
              </w:rPr>
            </w:pPr>
            <w:r>
              <w:rPr>
                <w:color w:val="212121"/>
                <w:spacing w:val="-10"/>
                <w:sz w:val="26"/>
              </w:rPr>
              <w:t>B</w:t>
            </w:r>
          </w:p>
        </w:tc>
        <w:tc>
          <w:tcPr>
            <w:tcW w:w="8659" w:type="dxa"/>
          </w:tcPr>
          <w:p>
            <w:pPr>
              <w:pStyle w:val="TableParagraph"/>
              <w:spacing w:before="2"/>
              <w:ind w:left="106"/>
              <w:rPr>
                <w:sz w:val="26"/>
              </w:rPr>
            </w:pPr>
            <w:r>
              <w:rPr>
                <w:spacing w:val="-5"/>
                <w:sz w:val="26"/>
              </w:rPr>
              <w:t>640</w:t>
            </w:r>
          </w:p>
        </w:tc>
      </w:tr>
      <w:tr>
        <w:trPr>
          <w:trHeight w:val="465" w:hRule="atLeast"/>
        </w:trPr>
        <w:tc>
          <w:tcPr>
            <w:tcW w:w="668" w:type="dxa"/>
          </w:tcPr>
          <w:p>
            <w:pPr>
              <w:pStyle w:val="TableParagraph"/>
              <w:rPr>
                <w:sz w:val="20"/>
              </w:rPr>
            </w:pPr>
            <w:r>
              <w:rPr>
                <w:sz w:val="20"/>
              </w:rPr>
              <w:drawing>
                <wp:inline distT="0" distB="0" distL="0" distR="0">
                  <wp:extent cx="202181" cy="294036"/>
                  <wp:effectExtent l="0" t="0" r="0" b="0"/>
                  <wp:docPr id="590" name="Image 590"/>
                  <wp:cNvGraphicFramePr>
                    <a:graphicFrameLocks/>
                  </wp:cNvGraphicFramePr>
                  <a:graphic>
                    <a:graphicData uri="http://schemas.openxmlformats.org/drawingml/2006/picture">
                      <pic:pic>
                        <pic:nvPicPr>
                          <pic:cNvPr id="590" name="Image 590"/>
                          <pic:cNvPicPr/>
                        </pic:nvPicPr>
                        <pic:blipFill>
                          <a:blip r:embed="rId287" cstate="print"/>
                          <a:stretch>
                            <a:fillRect/>
                          </a:stretch>
                        </pic:blipFill>
                        <pic:spPr>
                          <a:xfrm>
                            <a:off x="0" y="0"/>
                            <a:ext cx="202181" cy="294036"/>
                          </a:xfrm>
                          <a:prstGeom prst="rect">
                            <a:avLst/>
                          </a:prstGeom>
                        </pic:spPr>
                      </pic:pic>
                    </a:graphicData>
                  </a:graphic>
                </wp:inline>
              </w:drawing>
            </w:r>
            <w:r>
              <w:rPr>
                <w:sz w:val="20"/>
              </w:rPr>
            </w:r>
          </w:p>
        </w:tc>
        <w:tc>
          <w:tcPr>
            <w:tcW w:w="428" w:type="dxa"/>
          </w:tcPr>
          <w:p>
            <w:pPr>
              <w:pStyle w:val="TableParagraph"/>
              <w:spacing w:line="297" w:lineRule="exact" w:before="148"/>
              <w:ind w:left="14" w:right="42"/>
              <w:jc w:val="center"/>
              <w:rPr>
                <w:sz w:val="26"/>
              </w:rPr>
            </w:pPr>
            <w:r>
              <w:rPr>
                <w:color w:val="212121"/>
                <w:spacing w:val="-10"/>
                <w:sz w:val="26"/>
              </w:rPr>
              <w:t>C</w:t>
            </w:r>
          </w:p>
        </w:tc>
        <w:tc>
          <w:tcPr>
            <w:tcW w:w="8659" w:type="dxa"/>
          </w:tcPr>
          <w:p>
            <w:pPr>
              <w:pStyle w:val="TableParagraph"/>
              <w:spacing w:before="2"/>
              <w:ind w:left="106"/>
              <w:rPr>
                <w:sz w:val="26"/>
              </w:rPr>
            </w:pPr>
            <w:r>
              <w:rPr>
                <w:spacing w:val="-10"/>
                <w:sz w:val="26"/>
              </w:rPr>
              <w:t>8</w:t>
            </w:r>
          </w:p>
        </w:tc>
      </w:tr>
      <w:tr>
        <w:trPr>
          <w:trHeight w:val="465" w:hRule="atLeast"/>
        </w:trPr>
        <w:tc>
          <w:tcPr>
            <w:tcW w:w="668" w:type="dxa"/>
          </w:tcPr>
          <w:p>
            <w:pPr>
              <w:pStyle w:val="TableParagraph"/>
              <w:rPr>
                <w:sz w:val="20"/>
              </w:rPr>
            </w:pPr>
            <w:r>
              <w:rPr>
                <w:sz w:val="20"/>
              </w:rPr>
              <w:drawing>
                <wp:inline distT="0" distB="0" distL="0" distR="0">
                  <wp:extent cx="202268" cy="294036"/>
                  <wp:effectExtent l="0" t="0" r="0" b="0"/>
                  <wp:docPr id="591" name="Image 591"/>
                  <wp:cNvGraphicFramePr>
                    <a:graphicFrameLocks/>
                  </wp:cNvGraphicFramePr>
                  <a:graphic>
                    <a:graphicData uri="http://schemas.openxmlformats.org/drawingml/2006/picture">
                      <pic:pic>
                        <pic:nvPicPr>
                          <pic:cNvPr id="591" name="Image 591"/>
                          <pic:cNvPicPr/>
                        </pic:nvPicPr>
                        <pic:blipFill>
                          <a:blip r:embed="rId287" cstate="print"/>
                          <a:stretch>
                            <a:fillRect/>
                          </a:stretch>
                        </pic:blipFill>
                        <pic:spPr>
                          <a:xfrm>
                            <a:off x="0" y="0"/>
                            <a:ext cx="202268" cy="294036"/>
                          </a:xfrm>
                          <a:prstGeom prst="rect">
                            <a:avLst/>
                          </a:prstGeom>
                        </pic:spPr>
                      </pic:pic>
                    </a:graphicData>
                  </a:graphic>
                </wp:inline>
              </w:drawing>
            </w:r>
            <w:r>
              <w:rPr>
                <w:sz w:val="20"/>
              </w:rPr>
            </w:r>
          </w:p>
        </w:tc>
        <w:tc>
          <w:tcPr>
            <w:tcW w:w="428" w:type="dxa"/>
          </w:tcPr>
          <w:p>
            <w:pPr>
              <w:pStyle w:val="TableParagraph"/>
              <w:spacing w:line="297" w:lineRule="exact" w:before="148"/>
              <w:ind w:left="29" w:right="42"/>
              <w:jc w:val="center"/>
              <w:rPr>
                <w:sz w:val="26"/>
              </w:rPr>
            </w:pPr>
            <w:r>
              <w:rPr>
                <w:color w:val="212121"/>
                <w:spacing w:val="-10"/>
                <w:sz w:val="26"/>
              </w:rPr>
              <w:t>D</w:t>
            </w:r>
          </w:p>
        </w:tc>
        <w:tc>
          <w:tcPr>
            <w:tcW w:w="8659" w:type="dxa"/>
          </w:tcPr>
          <w:p>
            <w:pPr>
              <w:pStyle w:val="TableParagraph"/>
              <w:spacing w:before="2"/>
              <w:ind w:left="106"/>
              <w:rPr>
                <w:sz w:val="26"/>
              </w:rPr>
            </w:pPr>
            <w:r>
              <w:rPr>
                <w:spacing w:val="-5"/>
                <w:sz w:val="26"/>
              </w:rPr>
              <w:t>80</w:t>
            </w:r>
          </w:p>
        </w:tc>
      </w:tr>
      <w:tr>
        <w:trPr>
          <w:trHeight w:val="465" w:hRule="atLeast"/>
        </w:trPr>
        <w:tc>
          <w:tcPr>
            <w:tcW w:w="668" w:type="dxa"/>
          </w:tcPr>
          <w:p>
            <w:pPr>
              <w:pStyle w:val="TableParagraph"/>
              <w:rPr>
                <w:sz w:val="20"/>
              </w:rPr>
            </w:pPr>
            <w:r>
              <w:rPr>
                <w:sz w:val="20"/>
              </w:rPr>
              <w:drawing>
                <wp:inline distT="0" distB="0" distL="0" distR="0">
                  <wp:extent cx="202355" cy="294036"/>
                  <wp:effectExtent l="0" t="0" r="0" b="0"/>
                  <wp:docPr id="592" name="Image 592"/>
                  <wp:cNvGraphicFramePr>
                    <a:graphicFrameLocks/>
                  </wp:cNvGraphicFramePr>
                  <a:graphic>
                    <a:graphicData uri="http://schemas.openxmlformats.org/drawingml/2006/picture">
                      <pic:pic>
                        <pic:nvPicPr>
                          <pic:cNvPr id="592" name="Image 592"/>
                          <pic:cNvPicPr/>
                        </pic:nvPicPr>
                        <pic:blipFill>
                          <a:blip r:embed="rId287" cstate="print"/>
                          <a:stretch>
                            <a:fillRect/>
                          </a:stretch>
                        </pic:blipFill>
                        <pic:spPr>
                          <a:xfrm>
                            <a:off x="0" y="0"/>
                            <a:ext cx="202355" cy="294036"/>
                          </a:xfrm>
                          <a:prstGeom prst="rect">
                            <a:avLst/>
                          </a:prstGeom>
                        </pic:spPr>
                      </pic:pic>
                    </a:graphicData>
                  </a:graphic>
                </wp:inline>
              </w:drawing>
            </w:r>
            <w:r>
              <w:rPr>
                <w:sz w:val="20"/>
              </w:rPr>
            </w:r>
          </w:p>
        </w:tc>
        <w:tc>
          <w:tcPr>
            <w:tcW w:w="428" w:type="dxa"/>
          </w:tcPr>
          <w:p>
            <w:pPr>
              <w:pStyle w:val="TableParagraph"/>
              <w:spacing w:line="297" w:lineRule="exact" w:before="148"/>
              <w:ind w:left="0" w:right="42"/>
              <w:jc w:val="center"/>
              <w:rPr>
                <w:sz w:val="26"/>
              </w:rPr>
            </w:pPr>
            <w:r>
              <w:rPr>
                <w:color w:val="212121"/>
                <w:spacing w:val="-10"/>
                <w:sz w:val="26"/>
              </w:rPr>
              <w:t>E</w:t>
            </w:r>
          </w:p>
        </w:tc>
        <w:tc>
          <w:tcPr>
            <w:tcW w:w="8659" w:type="dxa"/>
          </w:tcPr>
          <w:p>
            <w:pPr>
              <w:pStyle w:val="TableParagraph"/>
              <w:spacing w:before="2"/>
              <w:ind w:left="106"/>
              <w:rPr>
                <w:sz w:val="26"/>
              </w:rPr>
            </w:pPr>
            <w:r>
              <w:rPr>
                <w:spacing w:val="-5"/>
                <w:sz w:val="26"/>
              </w:rPr>
              <w:t>64</w:t>
            </w:r>
          </w:p>
        </w:tc>
      </w:tr>
    </w:tbl>
    <w:p>
      <w:pPr>
        <w:pStyle w:val="BodyText"/>
        <w:rPr>
          <w:b/>
        </w:rPr>
      </w:pPr>
    </w:p>
    <w:p>
      <w:pPr>
        <w:pStyle w:val="BodyText"/>
        <w:spacing w:before="166"/>
        <w:rPr>
          <w:b/>
        </w:rPr>
      </w:pPr>
    </w:p>
    <w:p>
      <w:pPr>
        <w:pStyle w:val="ListParagraph"/>
        <w:numPr>
          <w:ilvl w:val="0"/>
          <w:numId w:val="59"/>
        </w:numPr>
        <w:tabs>
          <w:tab w:pos="529" w:val="left" w:leader="none"/>
        </w:tabs>
        <w:spacing w:line="177" w:lineRule="auto" w:before="1" w:after="0"/>
        <w:ind w:left="141" w:right="758" w:firstLine="0"/>
        <w:jc w:val="left"/>
        <w:rPr>
          <w:b/>
          <w:color w:val="212121"/>
          <w:sz w:val="26"/>
        </w:rPr>
      </w:pPr>
      <w:r>
        <w:rPr>
          <w:b/>
          <w:color w:val="212121"/>
          <w:sz w:val="26"/>
        </w:rPr>
        <w:t>Kitabın</w:t>
      </w:r>
      <w:r>
        <w:rPr>
          <w:b/>
          <w:color w:val="212121"/>
          <w:spacing w:val="-4"/>
          <w:sz w:val="26"/>
        </w:rPr>
        <w:t> </w:t>
      </w:r>
      <w:r>
        <w:rPr>
          <w:b/>
          <w:color w:val="212121"/>
          <w:sz w:val="26"/>
        </w:rPr>
        <w:t>hər</w:t>
      </w:r>
      <w:r>
        <w:rPr>
          <w:b/>
          <w:color w:val="212121"/>
          <w:spacing w:val="-2"/>
          <w:sz w:val="26"/>
        </w:rPr>
        <w:t> </w:t>
      </w:r>
      <w:r>
        <w:rPr>
          <w:b/>
          <w:color w:val="212121"/>
          <w:sz w:val="26"/>
        </w:rPr>
        <w:t>səhifəsində</w:t>
      </w:r>
      <w:r>
        <w:rPr>
          <w:b/>
          <w:color w:val="212121"/>
          <w:spacing w:val="-4"/>
          <w:sz w:val="26"/>
        </w:rPr>
        <w:t> </w:t>
      </w:r>
      <w:r>
        <w:rPr>
          <w:b/>
          <w:color w:val="212121"/>
          <w:sz w:val="26"/>
        </w:rPr>
        <w:t>16</w:t>
      </w:r>
      <w:r>
        <w:rPr>
          <w:b/>
          <w:color w:val="212121"/>
          <w:spacing w:val="-2"/>
          <w:sz w:val="26"/>
        </w:rPr>
        <w:t> </w:t>
      </w:r>
      <w:r>
        <w:rPr>
          <w:b/>
          <w:color w:val="212121"/>
          <w:sz w:val="26"/>
        </w:rPr>
        <w:t>sətr,</w:t>
      </w:r>
      <w:r>
        <w:rPr>
          <w:b/>
          <w:color w:val="212121"/>
          <w:spacing w:val="-4"/>
          <w:sz w:val="26"/>
        </w:rPr>
        <w:t> </w:t>
      </w:r>
      <w:r>
        <w:rPr>
          <w:b/>
          <w:color w:val="212121"/>
          <w:sz w:val="26"/>
        </w:rPr>
        <w:t>hər</w:t>
      </w:r>
      <w:r>
        <w:rPr>
          <w:b/>
          <w:color w:val="212121"/>
          <w:spacing w:val="-1"/>
          <w:sz w:val="26"/>
        </w:rPr>
        <w:t> </w:t>
      </w:r>
      <w:r>
        <w:rPr>
          <w:b/>
          <w:color w:val="212121"/>
          <w:sz w:val="26"/>
        </w:rPr>
        <w:t>sətirdə</w:t>
      </w:r>
      <w:r>
        <w:rPr>
          <w:b/>
          <w:color w:val="212121"/>
          <w:spacing w:val="-4"/>
          <w:sz w:val="26"/>
        </w:rPr>
        <w:t> </w:t>
      </w:r>
      <w:r>
        <w:rPr>
          <w:b/>
          <w:color w:val="212121"/>
          <w:sz w:val="26"/>
        </w:rPr>
        <w:t>32</w:t>
      </w:r>
      <w:r>
        <w:rPr>
          <w:b/>
          <w:color w:val="212121"/>
          <w:spacing w:val="-4"/>
          <w:sz w:val="26"/>
        </w:rPr>
        <w:t> </w:t>
      </w:r>
      <w:r>
        <w:rPr>
          <w:b/>
          <w:color w:val="212121"/>
          <w:sz w:val="26"/>
        </w:rPr>
        <w:t>simvol</w:t>
      </w:r>
      <w:r>
        <w:rPr>
          <w:b/>
          <w:color w:val="212121"/>
          <w:spacing w:val="-4"/>
          <w:sz w:val="26"/>
        </w:rPr>
        <w:t> </w:t>
      </w:r>
      <w:r>
        <w:rPr>
          <w:b/>
          <w:color w:val="212121"/>
          <w:sz w:val="26"/>
        </w:rPr>
        <w:t>yerləsərsə,</w:t>
      </w:r>
      <w:r>
        <w:rPr>
          <w:b/>
          <w:color w:val="212121"/>
          <w:spacing w:val="-4"/>
          <w:sz w:val="26"/>
        </w:rPr>
        <w:t> </w:t>
      </w:r>
      <w:r>
        <w:rPr>
          <w:b/>
          <w:color w:val="212121"/>
          <w:sz w:val="26"/>
        </w:rPr>
        <w:t>onda</w:t>
      </w:r>
      <w:r>
        <w:rPr>
          <w:b/>
          <w:color w:val="212121"/>
          <w:spacing w:val="-4"/>
          <w:sz w:val="26"/>
        </w:rPr>
        <w:t> </w:t>
      </w:r>
      <w:r>
        <w:rPr>
          <w:b/>
          <w:color w:val="212121"/>
          <w:sz w:val="26"/>
        </w:rPr>
        <w:t>360</w:t>
      </w:r>
      <w:r>
        <w:rPr>
          <w:b/>
          <w:color w:val="212121"/>
          <w:spacing w:val="-4"/>
          <w:sz w:val="26"/>
        </w:rPr>
        <w:t> </w:t>
      </w:r>
      <w:r>
        <w:rPr>
          <w:b/>
          <w:color w:val="212121"/>
          <w:sz w:val="26"/>
        </w:rPr>
        <w:t>Kbayt</w:t>
      </w:r>
      <w:r>
        <w:rPr>
          <w:b/>
          <w:color w:val="212121"/>
          <w:spacing w:val="-4"/>
          <w:sz w:val="26"/>
        </w:rPr>
        <w:t> </w:t>
      </w:r>
      <w:r>
        <w:rPr>
          <w:b/>
          <w:color w:val="212121"/>
          <w:sz w:val="26"/>
        </w:rPr>
        <w:t>faylda maksimum neçə səhifə yerləsə bilər?</w:t>
      </w:r>
    </w:p>
    <w:p>
      <w:pPr>
        <w:pStyle w:val="BodyText"/>
        <w:spacing w:before="1"/>
        <w:rPr>
          <w:b/>
          <w:sz w:val="15"/>
        </w:rPr>
      </w:pPr>
    </w:p>
    <w:tbl>
      <w:tblPr>
        <w:tblW w:w="0" w:type="auto"/>
        <w:jc w:val="left"/>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8"/>
        <w:gridCol w:w="428"/>
        <w:gridCol w:w="8518"/>
      </w:tblGrid>
      <w:tr>
        <w:trPr>
          <w:trHeight w:val="462" w:hRule="atLeast"/>
        </w:trPr>
        <w:tc>
          <w:tcPr>
            <w:tcW w:w="668" w:type="dxa"/>
          </w:tcPr>
          <w:p>
            <w:pPr>
              <w:pStyle w:val="TableParagraph"/>
              <w:rPr>
                <w:sz w:val="20"/>
              </w:rPr>
            </w:pPr>
            <w:r>
              <w:rPr>
                <w:sz w:val="20"/>
              </w:rPr>
              <w:drawing>
                <wp:inline distT="0" distB="0" distL="0" distR="0">
                  <wp:extent cx="202110" cy="292036"/>
                  <wp:effectExtent l="0" t="0" r="0" b="0"/>
                  <wp:docPr id="593" name="Image 593"/>
                  <wp:cNvGraphicFramePr>
                    <a:graphicFrameLocks/>
                  </wp:cNvGraphicFramePr>
                  <a:graphic>
                    <a:graphicData uri="http://schemas.openxmlformats.org/drawingml/2006/picture">
                      <pic:pic>
                        <pic:nvPicPr>
                          <pic:cNvPr id="593" name="Image 593"/>
                          <pic:cNvPicPr/>
                        </pic:nvPicPr>
                        <pic:blipFill>
                          <a:blip r:embed="rId287" cstate="print"/>
                          <a:stretch>
                            <a:fillRect/>
                          </a:stretch>
                        </pic:blipFill>
                        <pic:spPr>
                          <a:xfrm>
                            <a:off x="0" y="0"/>
                            <a:ext cx="202110" cy="292036"/>
                          </a:xfrm>
                          <a:prstGeom prst="rect">
                            <a:avLst/>
                          </a:prstGeom>
                        </pic:spPr>
                      </pic:pic>
                    </a:graphicData>
                  </a:graphic>
                </wp:inline>
              </w:drawing>
            </w:r>
            <w:r>
              <w:rPr>
                <w:sz w:val="20"/>
              </w:rPr>
            </w:r>
          </w:p>
        </w:tc>
        <w:tc>
          <w:tcPr>
            <w:tcW w:w="428" w:type="dxa"/>
          </w:tcPr>
          <w:p>
            <w:pPr>
              <w:pStyle w:val="TableParagraph"/>
              <w:spacing w:line="287" w:lineRule="exact" w:before="155"/>
              <w:ind w:left="29" w:right="42"/>
              <w:jc w:val="center"/>
              <w:rPr>
                <w:sz w:val="26"/>
              </w:rPr>
            </w:pPr>
            <w:r>
              <w:rPr>
                <w:color w:val="212121"/>
                <w:spacing w:val="-10"/>
                <w:sz w:val="26"/>
              </w:rPr>
              <w:t>A</w:t>
            </w:r>
          </w:p>
        </w:tc>
        <w:tc>
          <w:tcPr>
            <w:tcW w:w="8518" w:type="dxa"/>
          </w:tcPr>
          <w:p>
            <w:pPr>
              <w:pStyle w:val="TableParagraph"/>
              <w:spacing w:before="83"/>
              <w:ind w:left="106"/>
              <w:rPr>
                <w:sz w:val="26"/>
              </w:rPr>
            </w:pPr>
            <w:r>
              <w:rPr>
                <w:spacing w:val="-5"/>
                <w:sz w:val="26"/>
              </w:rPr>
              <w:t>130</w:t>
            </w:r>
          </w:p>
        </w:tc>
      </w:tr>
      <w:tr>
        <w:trPr>
          <w:trHeight w:val="465" w:hRule="atLeast"/>
        </w:trPr>
        <w:tc>
          <w:tcPr>
            <w:tcW w:w="668" w:type="dxa"/>
          </w:tcPr>
          <w:p>
            <w:pPr>
              <w:pStyle w:val="TableParagraph"/>
              <w:rPr>
                <w:sz w:val="20"/>
              </w:rPr>
            </w:pPr>
            <w:r>
              <w:rPr>
                <w:sz w:val="20"/>
              </w:rPr>
              <w:drawing>
                <wp:inline distT="0" distB="0" distL="0" distR="0">
                  <wp:extent cx="202967" cy="294036"/>
                  <wp:effectExtent l="0" t="0" r="0" b="0"/>
                  <wp:docPr id="594" name="Image 594"/>
                  <wp:cNvGraphicFramePr>
                    <a:graphicFrameLocks/>
                  </wp:cNvGraphicFramePr>
                  <a:graphic>
                    <a:graphicData uri="http://schemas.openxmlformats.org/drawingml/2006/picture">
                      <pic:pic>
                        <pic:nvPicPr>
                          <pic:cNvPr id="594" name="Image 594"/>
                          <pic:cNvPicPr/>
                        </pic:nvPicPr>
                        <pic:blipFill>
                          <a:blip r:embed="rId287" cstate="print"/>
                          <a:stretch>
                            <a:fillRect/>
                          </a:stretch>
                        </pic:blipFill>
                        <pic:spPr>
                          <a:xfrm>
                            <a:off x="0" y="0"/>
                            <a:ext cx="202967" cy="294036"/>
                          </a:xfrm>
                          <a:prstGeom prst="rect">
                            <a:avLst/>
                          </a:prstGeom>
                        </pic:spPr>
                      </pic:pic>
                    </a:graphicData>
                  </a:graphic>
                </wp:inline>
              </w:drawing>
            </w:r>
            <w:r>
              <w:rPr>
                <w:sz w:val="20"/>
              </w:rPr>
            </w:r>
          </w:p>
        </w:tc>
        <w:tc>
          <w:tcPr>
            <w:tcW w:w="428" w:type="dxa"/>
          </w:tcPr>
          <w:p>
            <w:pPr>
              <w:pStyle w:val="TableParagraph"/>
              <w:spacing w:line="295" w:lineRule="exact" w:before="150"/>
              <w:ind w:left="14" w:right="42"/>
              <w:jc w:val="center"/>
              <w:rPr>
                <w:sz w:val="26"/>
              </w:rPr>
            </w:pPr>
            <w:r>
              <w:rPr>
                <w:color w:val="212121"/>
                <w:spacing w:val="-10"/>
                <w:sz w:val="26"/>
              </w:rPr>
              <w:t>B</w:t>
            </w:r>
          </w:p>
        </w:tc>
        <w:tc>
          <w:tcPr>
            <w:tcW w:w="8518" w:type="dxa"/>
          </w:tcPr>
          <w:p>
            <w:pPr>
              <w:pStyle w:val="TableParagraph"/>
              <w:spacing w:before="86"/>
              <w:ind w:left="106"/>
              <w:rPr>
                <w:sz w:val="26"/>
              </w:rPr>
            </w:pPr>
            <w:r>
              <w:rPr>
                <w:spacing w:val="-5"/>
                <w:sz w:val="26"/>
              </w:rPr>
              <w:t>512</w:t>
            </w:r>
          </w:p>
        </w:tc>
      </w:tr>
      <w:tr>
        <w:trPr>
          <w:trHeight w:val="465" w:hRule="atLeast"/>
        </w:trPr>
        <w:tc>
          <w:tcPr>
            <w:tcW w:w="668" w:type="dxa"/>
          </w:tcPr>
          <w:p>
            <w:pPr>
              <w:pStyle w:val="TableParagraph"/>
              <w:rPr>
                <w:sz w:val="20"/>
              </w:rPr>
            </w:pPr>
            <w:r>
              <w:rPr>
                <w:sz w:val="20"/>
              </w:rPr>
              <w:drawing>
                <wp:inline distT="0" distB="0" distL="0" distR="0">
                  <wp:extent cx="202967" cy="294036"/>
                  <wp:effectExtent l="0" t="0" r="0" b="0"/>
                  <wp:docPr id="595" name="Image 595"/>
                  <wp:cNvGraphicFramePr>
                    <a:graphicFrameLocks/>
                  </wp:cNvGraphicFramePr>
                  <a:graphic>
                    <a:graphicData uri="http://schemas.openxmlformats.org/drawingml/2006/picture">
                      <pic:pic>
                        <pic:nvPicPr>
                          <pic:cNvPr id="595" name="Image 595"/>
                          <pic:cNvPicPr/>
                        </pic:nvPicPr>
                        <pic:blipFill>
                          <a:blip r:embed="rId287" cstate="print"/>
                          <a:stretch>
                            <a:fillRect/>
                          </a:stretch>
                        </pic:blipFill>
                        <pic:spPr>
                          <a:xfrm>
                            <a:off x="0" y="0"/>
                            <a:ext cx="202967" cy="294036"/>
                          </a:xfrm>
                          <a:prstGeom prst="rect">
                            <a:avLst/>
                          </a:prstGeom>
                        </pic:spPr>
                      </pic:pic>
                    </a:graphicData>
                  </a:graphic>
                </wp:inline>
              </w:drawing>
            </w:r>
            <w:r>
              <w:rPr>
                <w:sz w:val="20"/>
              </w:rPr>
            </w:r>
          </w:p>
        </w:tc>
        <w:tc>
          <w:tcPr>
            <w:tcW w:w="428" w:type="dxa"/>
          </w:tcPr>
          <w:p>
            <w:pPr>
              <w:pStyle w:val="TableParagraph"/>
              <w:spacing w:line="295" w:lineRule="exact" w:before="150"/>
              <w:ind w:left="14" w:right="42"/>
              <w:jc w:val="center"/>
              <w:rPr>
                <w:sz w:val="26"/>
              </w:rPr>
            </w:pPr>
            <w:r>
              <w:rPr>
                <w:color w:val="212121"/>
                <w:spacing w:val="-10"/>
                <w:sz w:val="26"/>
              </w:rPr>
              <w:t>C</w:t>
            </w:r>
          </w:p>
        </w:tc>
        <w:tc>
          <w:tcPr>
            <w:tcW w:w="8518" w:type="dxa"/>
          </w:tcPr>
          <w:p>
            <w:pPr>
              <w:pStyle w:val="TableParagraph"/>
              <w:spacing w:before="86"/>
              <w:ind w:left="106"/>
              <w:rPr>
                <w:sz w:val="26"/>
              </w:rPr>
            </w:pPr>
            <w:r>
              <w:rPr>
                <w:spacing w:val="-5"/>
                <w:sz w:val="26"/>
              </w:rPr>
              <w:t>360</w:t>
            </w:r>
          </w:p>
        </w:tc>
      </w:tr>
      <w:tr>
        <w:trPr>
          <w:trHeight w:val="465" w:hRule="atLeast"/>
        </w:trPr>
        <w:tc>
          <w:tcPr>
            <w:tcW w:w="668" w:type="dxa"/>
          </w:tcPr>
          <w:p>
            <w:pPr>
              <w:pStyle w:val="TableParagraph"/>
              <w:rPr>
                <w:sz w:val="20"/>
              </w:rPr>
            </w:pPr>
            <w:r>
              <w:rPr>
                <w:sz w:val="20"/>
              </w:rPr>
              <w:drawing>
                <wp:inline distT="0" distB="0" distL="0" distR="0">
                  <wp:extent cx="202442" cy="294036"/>
                  <wp:effectExtent l="0" t="0" r="0" b="0"/>
                  <wp:docPr id="596" name="Image 596"/>
                  <wp:cNvGraphicFramePr>
                    <a:graphicFrameLocks/>
                  </wp:cNvGraphicFramePr>
                  <a:graphic>
                    <a:graphicData uri="http://schemas.openxmlformats.org/drawingml/2006/picture">
                      <pic:pic>
                        <pic:nvPicPr>
                          <pic:cNvPr id="596" name="Image 596"/>
                          <pic:cNvPicPr/>
                        </pic:nvPicPr>
                        <pic:blipFill>
                          <a:blip r:embed="rId287" cstate="print"/>
                          <a:stretch>
                            <a:fillRect/>
                          </a:stretch>
                        </pic:blipFill>
                        <pic:spPr>
                          <a:xfrm>
                            <a:off x="0" y="0"/>
                            <a:ext cx="202442" cy="294036"/>
                          </a:xfrm>
                          <a:prstGeom prst="rect">
                            <a:avLst/>
                          </a:prstGeom>
                        </pic:spPr>
                      </pic:pic>
                    </a:graphicData>
                  </a:graphic>
                </wp:inline>
              </w:drawing>
            </w:r>
            <w:r>
              <w:rPr>
                <w:sz w:val="20"/>
              </w:rPr>
            </w:r>
          </w:p>
        </w:tc>
        <w:tc>
          <w:tcPr>
            <w:tcW w:w="428" w:type="dxa"/>
          </w:tcPr>
          <w:p>
            <w:pPr>
              <w:pStyle w:val="TableParagraph"/>
              <w:spacing w:line="297" w:lineRule="exact" w:before="148"/>
              <w:ind w:left="29" w:right="42"/>
              <w:jc w:val="center"/>
              <w:rPr>
                <w:sz w:val="26"/>
              </w:rPr>
            </w:pPr>
            <w:r>
              <w:rPr>
                <w:color w:val="212121"/>
                <w:spacing w:val="-10"/>
                <w:sz w:val="26"/>
              </w:rPr>
              <w:t>D</w:t>
            </w:r>
          </w:p>
        </w:tc>
        <w:tc>
          <w:tcPr>
            <w:tcW w:w="8518" w:type="dxa"/>
          </w:tcPr>
          <w:p>
            <w:pPr>
              <w:pStyle w:val="TableParagraph"/>
              <w:spacing w:before="86"/>
              <w:ind w:left="106"/>
              <w:rPr>
                <w:sz w:val="26"/>
              </w:rPr>
            </w:pPr>
            <w:r>
              <w:rPr>
                <w:spacing w:val="-5"/>
                <w:sz w:val="26"/>
              </w:rPr>
              <w:t>720</w:t>
            </w:r>
          </w:p>
        </w:tc>
      </w:tr>
      <w:tr>
        <w:trPr>
          <w:trHeight w:val="465" w:hRule="atLeast"/>
        </w:trPr>
        <w:tc>
          <w:tcPr>
            <w:tcW w:w="668" w:type="dxa"/>
          </w:tcPr>
          <w:p>
            <w:pPr>
              <w:pStyle w:val="TableParagraph"/>
              <w:rPr>
                <w:sz w:val="20"/>
              </w:rPr>
            </w:pPr>
            <w:r>
              <w:rPr>
                <w:sz w:val="20"/>
              </w:rPr>
              <w:drawing>
                <wp:inline distT="0" distB="0" distL="0" distR="0">
                  <wp:extent cx="202442" cy="294036"/>
                  <wp:effectExtent l="0" t="0" r="0" b="0"/>
                  <wp:docPr id="597" name="Image 597"/>
                  <wp:cNvGraphicFramePr>
                    <a:graphicFrameLocks/>
                  </wp:cNvGraphicFramePr>
                  <a:graphic>
                    <a:graphicData uri="http://schemas.openxmlformats.org/drawingml/2006/picture">
                      <pic:pic>
                        <pic:nvPicPr>
                          <pic:cNvPr id="597" name="Image 597"/>
                          <pic:cNvPicPr/>
                        </pic:nvPicPr>
                        <pic:blipFill>
                          <a:blip r:embed="rId287" cstate="print"/>
                          <a:stretch>
                            <a:fillRect/>
                          </a:stretch>
                        </pic:blipFill>
                        <pic:spPr>
                          <a:xfrm>
                            <a:off x="0" y="0"/>
                            <a:ext cx="202442" cy="294036"/>
                          </a:xfrm>
                          <a:prstGeom prst="rect">
                            <a:avLst/>
                          </a:prstGeom>
                        </pic:spPr>
                      </pic:pic>
                    </a:graphicData>
                  </a:graphic>
                </wp:inline>
              </w:drawing>
            </w:r>
            <w:r>
              <w:rPr>
                <w:sz w:val="20"/>
              </w:rPr>
            </w:r>
          </w:p>
        </w:tc>
        <w:tc>
          <w:tcPr>
            <w:tcW w:w="428" w:type="dxa"/>
          </w:tcPr>
          <w:p>
            <w:pPr>
              <w:pStyle w:val="TableParagraph"/>
              <w:spacing w:line="297" w:lineRule="exact" w:before="148"/>
              <w:ind w:left="0" w:right="42"/>
              <w:jc w:val="center"/>
              <w:rPr>
                <w:sz w:val="26"/>
              </w:rPr>
            </w:pPr>
            <w:r>
              <w:rPr>
                <w:color w:val="212121"/>
                <w:spacing w:val="-10"/>
                <w:sz w:val="26"/>
              </w:rPr>
              <w:t>E</w:t>
            </w:r>
          </w:p>
        </w:tc>
        <w:tc>
          <w:tcPr>
            <w:tcW w:w="8518" w:type="dxa"/>
          </w:tcPr>
          <w:p>
            <w:pPr>
              <w:pStyle w:val="TableParagraph"/>
              <w:spacing w:before="86"/>
              <w:ind w:left="106"/>
              <w:rPr>
                <w:sz w:val="26"/>
              </w:rPr>
            </w:pPr>
            <w:r>
              <w:rPr>
                <w:spacing w:val="-5"/>
                <w:sz w:val="26"/>
              </w:rPr>
              <w:t>48</w:t>
            </w:r>
          </w:p>
        </w:tc>
      </w:tr>
    </w:tbl>
    <w:p>
      <w:pPr>
        <w:pStyle w:val="BodyText"/>
        <w:spacing w:before="153"/>
        <w:rPr>
          <w:b/>
        </w:rPr>
      </w:pPr>
    </w:p>
    <w:p>
      <w:pPr>
        <w:pStyle w:val="ListParagraph"/>
        <w:numPr>
          <w:ilvl w:val="0"/>
          <w:numId w:val="59"/>
        </w:numPr>
        <w:tabs>
          <w:tab w:pos="529" w:val="left" w:leader="none"/>
        </w:tabs>
        <w:spacing w:line="240" w:lineRule="auto" w:before="0" w:after="0"/>
        <w:ind w:left="529" w:right="0" w:hanging="388"/>
        <w:jc w:val="left"/>
        <w:rPr>
          <w:b/>
          <w:sz w:val="26"/>
        </w:rPr>
      </w:pPr>
      <w:r>
        <w:rPr>
          <w:b/>
          <w:sz w:val="26"/>
        </w:rPr>
        <w:t>Prosessorun</w:t>
      </w:r>
      <w:r>
        <w:rPr>
          <w:b/>
          <w:spacing w:val="-11"/>
          <w:sz w:val="26"/>
        </w:rPr>
        <w:t> </w:t>
      </w:r>
      <w:r>
        <w:rPr>
          <w:b/>
          <w:sz w:val="26"/>
        </w:rPr>
        <w:t>takt</w:t>
      </w:r>
      <w:r>
        <w:rPr>
          <w:b/>
          <w:spacing w:val="-10"/>
          <w:sz w:val="26"/>
        </w:rPr>
        <w:t> </w:t>
      </w:r>
      <w:r>
        <w:rPr>
          <w:b/>
          <w:sz w:val="26"/>
        </w:rPr>
        <w:t>tezliyi</w:t>
      </w:r>
      <w:r>
        <w:rPr>
          <w:b/>
          <w:spacing w:val="-10"/>
          <w:sz w:val="26"/>
        </w:rPr>
        <w:t> </w:t>
      </w:r>
      <w:r>
        <w:rPr>
          <w:b/>
          <w:spacing w:val="-2"/>
          <w:sz w:val="26"/>
        </w:rPr>
        <w:t>nədir?</w:t>
      </w:r>
    </w:p>
    <w:p>
      <w:pPr>
        <w:pStyle w:val="BodyText"/>
        <w:spacing w:before="112"/>
        <w:rPr>
          <w:b/>
          <w:sz w:val="20"/>
        </w:rPr>
      </w:pPr>
    </w:p>
    <w:tbl>
      <w:tblPr>
        <w:tblW w:w="0" w:type="auto"/>
        <w:jc w:val="left"/>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8"/>
        <w:gridCol w:w="428"/>
        <w:gridCol w:w="8659"/>
      </w:tblGrid>
      <w:tr>
        <w:trPr>
          <w:trHeight w:val="465" w:hRule="atLeast"/>
        </w:trPr>
        <w:tc>
          <w:tcPr>
            <w:tcW w:w="668" w:type="dxa"/>
          </w:tcPr>
          <w:p>
            <w:pPr>
              <w:pStyle w:val="TableParagraph"/>
              <w:rPr>
                <w:sz w:val="20"/>
              </w:rPr>
            </w:pPr>
            <w:r>
              <w:rPr>
                <w:sz w:val="20"/>
              </w:rPr>
              <w:drawing>
                <wp:inline distT="0" distB="0" distL="0" distR="0">
                  <wp:extent cx="202617" cy="294036"/>
                  <wp:effectExtent l="0" t="0" r="0" b="0"/>
                  <wp:docPr id="598" name="Image 598"/>
                  <wp:cNvGraphicFramePr>
                    <a:graphicFrameLocks/>
                  </wp:cNvGraphicFramePr>
                  <a:graphic>
                    <a:graphicData uri="http://schemas.openxmlformats.org/drawingml/2006/picture">
                      <pic:pic>
                        <pic:nvPicPr>
                          <pic:cNvPr id="598" name="Image 598"/>
                          <pic:cNvPicPr/>
                        </pic:nvPicPr>
                        <pic:blipFill>
                          <a:blip r:embed="rId287" cstate="print"/>
                          <a:stretch>
                            <a:fillRect/>
                          </a:stretch>
                        </pic:blipFill>
                        <pic:spPr>
                          <a:xfrm>
                            <a:off x="0" y="0"/>
                            <a:ext cx="202617" cy="294036"/>
                          </a:xfrm>
                          <a:prstGeom prst="rect">
                            <a:avLst/>
                          </a:prstGeom>
                        </pic:spPr>
                      </pic:pic>
                    </a:graphicData>
                  </a:graphic>
                </wp:inline>
              </w:drawing>
            </w:r>
            <w:r>
              <w:rPr>
                <w:sz w:val="20"/>
              </w:rPr>
            </w:r>
          </w:p>
        </w:tc>
        <w:tc>
          <w:tcPr>
            <w:tcW w:w="428" w:type="dxa"/>
          </w:tcPr>
          <w:p>
            <w:pPr>
              <w:pStyle w:val="TableParagraph"/>
              <w:spacing w:line="297" w:lineRule="exact" w:before="148"/>
              <w:ind w:left="29" w:right="42"/>
              <w:jc w:val="center"/>
              <w:rPr>
                <w:sz w:val="26"/>
              </w:rPr>
            </w:pPr>
            <w:r>
              <w:rPr>
                <w:color w:val="212121"/>
                <w:spacing w:val="-10"/>
                <w:sz w:val="26"/>
              </w:rPr>
              <w:t>A</w:t>
            </w:r>
          </w:p>
        </w:tc>
        <w:tc>
          <w:tcPr>
            <w:tcW w:w="8659" w:type="dxa"/>
          </w:tcPr>
          <w:p>
            <w:pPr>
              <w:pStyle w:val="TableParagraph"/>
              <w:spacing w:before="2"/>
              <w:ind w:left="106"/>
              <w:rPr>
                <w:sz w:val="26"/>
              </w:rPr>
            </w:pPr>
            <w:r>
              <w:rPr>
                <w:sz w:val="26"/>
              </w:rPr>
              <w:t>Bir</w:t>
            </w:r>
            <w:r>
              <w:rPr>
                <w:spacing w:val="-8"/>
                <w:sz w:val="26"/>
              </w:rPr>
              <w:t> </w:t>
            </w:r>
            <w:r>
              <w:rPr>
                <w:sz w:val="26"/>
              </w:rPr>
              <w:t>dəqiqədə</w:t>
            </w:r>
            <w:r>
              <w:rPr>
                <w:spacing w:val="-7"/>
                <w:sz w:val="26"/>
              </w:rPr>
              <w:t> </w:t>
            </w:r>
            <w:r>
              <w:rPr>
                <w:sz w:val="26"/>
              </w:rPr>
              <w:t>çap</w:t>
            </w:r>
            <w:r>
              <w:rPr>
                <w:spacing w:val="-8"/>
                <w:sz w:val="26"/>
              </w:rPr>
              <w:t> </w:t>
            </w:r>
            <w:r>
              <w:rPr>
                <w:sz w:val="26"/>
              </w:rPr>
              <w:t>olunan</w:t>
            </w:r>
            <w:r>
              <w:rPr>
                <w:spacing w:val="-7"/>
                <w:sz w:val="26"/>
              </w:rPr>
              <w:t> </w:t>
            </w:r>
            <w:r>
              <w:rPr>
                <w:sz w:val="26"/>
              </w:rPr>
              <w:t>səhifələrin</w:t>
            </w:r>
            <w:r>
              <w:rPr>
                <w:spacing w:val="-6"/>
                <w:sz w:val="26"/>
              </w:rPr>
              <w:t> </w:t>
            </w:r>
            <w:r>
              <w:rPr>
                <w:spacing w:val="-4"/>
                <w:sz w:val="26"/>
              </w:rPr>
              <w:t>sayı</w:t>
            </w:r>
          </w:p>
        </w:tc>
      </w:tr>
      <w:tr>
        <w:trPr>
          <w:trHeight w:val="465" w:hRule="atLeast"/>
        </w:trPr>
        <w:tc>
          <w:tcPr>
            <w:tcW w:w="668" w:type="dxa"/>
          </w:tcPr>
          <w:p>
            <w:pPr>
              <w:pStyle w:val="TableParagraph"/>
              <w:rPr>
                <w:sz w:val="20"/>
              </w:rPr>
            </w:pPr>
            <w:r>
              <w:rPr>
                <w:sz w:val="20"/>
              </w:rPr>
              <w:drawing>
                <wp:inline distT="0" distB="0" distL="0" distR="0">
                  <wp:extent cx="202617" cy="294036"/>
                  <wp:effectExtent l="0" t="0" r="0" b="0"/>
                  <wp:docPr id="599" name="Image 599"/>
                  <wp:cNvGraphicFramePr>
                    <a:graphicFrameLocks/>
                  </wp:cNvGraphicFramePr>
                  <a:graphic>
                    <a:graphicData uri="http://schemas.openxmlformats.org/drawingml/2006/picture">
                      <pic:pic>
                        <pic:nvPicPr>
                          <pic:cNvPr id="599" name="Image 599"/>
                          <pic:cNvPicPr/>
                        </pic:nvPicPr>
                        <pic:blipFill>
                          <a:blip r:embed="rId287" cstate="print"/>
                          <a:stretch>
                            <a:fillRect/>
                          </a:stretch>
                        </pic:blipFill>
                        <pic:spPr>
                          <a:xfrm>
                            <a:off x="0" y="0"/>
                            <a:ext cx="202617" cy="294036"/>
                          </a:xfrm>
                          <a:prstGeom prst="rect">
                            <a:avLst/>
                          </a:prstGeom>
                        </pic:spPr>
                      </pic:pic>
                    </a:graphicData>
                  </a:graphic>
                </wp:inline>
              </w:drawing>
            </w:r>
            <w:r>
              <w:rPr>
                <w:sz w:val="20"/>
              </w:rPr>
            </w:r>
          </w:p>
        </w:tc>
        <w:tc>
          <w:tcPr>
            <w:tcW w:w="428" w:type="dxa"/>
          </w:tcPr>
          <w:p>
            <w:pPr>
              <w:pStyle w:val="TableParagraph"/>
              <w:spacing w:line="297" w:lineRule="exact" w:before="148"/>
              <w:ind w:left="14" w:right="42"/>
              <w:jc w:val="center"/>
              <w:rPr>
                <w:sz w:val="26"/>
              </w:rPr>
            </w:pPr>
            <w:r>
              <w:rPr>
                <w:color w:val="212121"/>
                <w:spacing w:val="-10"/>
                <w:sz w:val="26"/>
              </w:rPr>
              <w:t>B</w:t>
            </w:r>
          </w:p>
        </w:tc>
        <w:tc>
          <w:tcPr>
            <w:tcW w:w="8659" w:type="dxa"/>
          </w:tcPr>
          <w:p>
            <w:pPr>
              <w:pStyle w:val="TableParagraph"/>
              <w:spacing w:before="2"/>
              <w:ind w:left="106"/>
              <w:rPr>
                <w:sz w:val="26"/>
              </w:rPr>
            </w:pPr>
            <w:r>
              <w:rPr>
                <w:sz w:val="26"/>
              </w:rPr>
              <w:t>Bir</w:t>
            </w:r>
            <w:r>
              <w:rPr>
                <w:spacing w:val="-9"/>
                <w:sz w:val="26"/>
              </w:rPr>
              <w:t> </w:t>
            </w:r>
            <w:r>
              <w:rPr>
                <w:sz w:val="26"/>
              </w:rPr>
              <w:t>saniyədə</w:t>
            </w:r>
            <w:r>
              <w:rPr>
                <w:spacing w:val="-9"/>
                <w:sz w:val="26"/>
              </w:rPr>
              <w:t> </w:t>
            </w:r>
            <w:r>
              <w:rPr>
                <w:sz w:val="26"/>
              </w:rPr>
              <w:t>yerinə</w:t>
            </w:r>
            <w:r>
              <w:rPr>
                <w:spacing w:val="-6"/>
                <w:sz w:val="26"/>
              </w:rPr>
              <w:t> </w:t>
            </w:r>
            <w:r>
              <w:rPr>
                <w:sz w:val="26"/>
              </w:rPr>
              <w:t>yetirilən</w:t>
            </w:r>
            <w:r>
              <w:rPr>
                <w:spacing w:val="-8"/>
                <w:sz w:val="26"/>
              </w:rPr>
              <w:t> </w:t>
            </w:r>
            <w:r>
              <w:rPr>
                <w:sz w:val="26"/>
              </w:rPr>
              <w:t>əməliyyatların</w:t>
            </w:r>
            <w:r>
              <w:rPr>
                <w:spacing w:val="-6"/>
                <w:sz w:val="26"/>
              </w:rPr>
              <w:t> </w:t>
            </w:r>
            <w:r>
              <w:rPr>
                <w:spacing w:val="-2"/>
                <w:sz w:val="26"/>
              </w:rPr>
              <w:t>sayıdır</w:t>
            </w:r>
          </w:p>
        </w:tc>
      </w:tr>
      <w:tr>
        <w:trPr>
          <w:trHeight w:val="465" w:hRule="atLeast"/>
        </w:trPr>
        <w:tc>
          <w:tcPr>
            <w:tcW w:w="668" w:type="dxa"/>
          </w:tcPr>
          <w:p>
            <w:pPr>
              <w:pStyle w:val="TableParagraph"/>
              <w:rPr>
                <w:sz w:val="20"/>
              </w:rPr>
            </w:pPr>
            <w:r>
              <w:rPr>
                <w:sz w:val="20"/>
              </w:rPr>
              <w:drawing>
                <wp:inline distT="0" distB="0" distL="0" distR="0">
                  <wp:extent cx="202617" cy="294036"/>
                  <wp:effectExtent l="0" t="0" r="0" b="0"/>
                  <wp:docPr id="600" name="Image 600"/>
                  <wp:cNvGraphicFramePr>
                    <a:graphicFrameLocks/>
                  </wp:cNvGraphicFramePr>
                  <a:graphic>
                    <a:graphicData uri="http://schemas.openxmlformats.org/drawingml/2006/picture">
                      <pic:pic>
                        <pic:nvPicPr>
                          <pic:cNvPr id="600" name="Image 600"/>
                          <pic:cNvPicPr/>
                        </pic:nvPicPr>
                        <pic:blipFill>
                          <a:blip r:embed="rId287" cstate="print"/>
                          <a:stretch>
                            <a:fillRect/>
                          </a:stretch>
                        </pic:blipFill>
                        <pic:spPr>
                          <a:xfrm>
                            <a:off x="0" y="0"/>
                            <a:ext cx="202617" cy="294036"/>
                          </a:xfrm>
                          <a:prstGeom prst="rect">
                            <a:avLst/>
                          </a:prstGeom>
                        </pic:spPr>
                      </pic:pic>
                    </a:graphicData>
                  </a:graphic>
                </wp:inline>
              </w:drawing>
            </w:r>
            <w:r>
              <w:rPr>
                <w:sz w:val="20"/>
              </w:rPr>
            </w:r>
          </w:p>
        </w:tc>
        <w:tc>
          <w:tcPr>
            <w:tcW w:w="428" w:type="dxa"/>
          </w:tcPr>
          <w:p>
            <w:pPr>
              <w:pStyle w:val="TableParagraph"/>
              <w:spacing w:line="297" w:lineRule="exact" w:before="148"/>
              <w:ind w:left="14" w:right="42"/>
              <w:jc w:val="center"/>
              <w:rPr>
                <w:sz w:val="26"/>
              </w:rPr>
            </w:pPr>
            <w:r>
              <w:rPr>
                <w:color w:val="212121"/>
                <w:spacing w:val="-10"/>
                <w:sz w:val="26"/>
              </w:rPr>
              <w:t>C</w:t>
            </w:r>
          </w:p>
        </w:tc>
        <w:tc>
          <w:tcPr>
            <w:tcW w:w="8659" w:type="dxa"/>
          </w:tcPr>
          <w:p>
            <w:pPr>
              <w:pStyle w:val="TableParagraph"/>
              <w:spacing w:before="2"/>
              <w:ind w:left="106"/>
              <w:rPr>
                <w:sz w:val="26"/>
              </w:rPr>
            </w:pPr>
            <w:r>
              <w:rPr>
                <w:sz w:val="26"/>
              </w:rPr>
              <w:t>Əməli</w:t>
            </w:r>
            <w:r>
              <w:rPr>
                <w:spacing w:val="-9"/>
                <w:sz w:val="26"/>
              </w:rPr>
              <w:t> </w:t>
            </w:r>
            <w:r>
              <w:rPr>
                <w:sz w:val="26"/>
              </w:rPr>
              <w:t>yaddaş</w:t>
            </w:r>
            <w:r>
              <w:rPr>
                <w:spacing w:val="-8"/>
                <w:sz w:val="26"/>
              </w:rPr>
              <w:t> </w:t>
            </w:r>
            <w:r>
              <w:rPr>
                <w:sz w:val="26"/>
              </w:rPr>
              <w:t>da</w:t>
            </w:r>
            <w:r>
              <w:rPr>
                <w:spacing w:val="-8"/>
                <w:sz w:val="26"/>
              </w:rPr>
              <w:t> </w:t>
            </w:r>
            <w:r>
              <w:rPr>
                <w:sz w:val="26"/>
              </w:rPr>
              <w:t>saxlanılan</w:t>
            </w:r>
            <w:r>
              <w:rPr>
                <w:spacing w:val="-9"/>
                <w:sz w:val="26"/>
              </w:rPr>
              <w:t> </w:t>
            </w:r>
            <w:r>
              <w:rPr>
                <w:sz w:val="26"/>
              </w:rPr>
              <w:t>informasiyanın</w:t>
            </w:r>
            <w:r>
              <w:rPr>
                <w:spacing w:val="-8"/>
                <w:sz w:val="26"/>
              </w:rPr>
              <w:t> </w:t>
            </w:r>
            <w:r>
              <w:rPr>
                <w:sz w:val="26"/>
              </w:rPr>
              <w:t>maksimal</w:t>
            </w:r>
            <w:r>
              <w:rPr>
                <w:spacing w:val="-8"/>
                <w:sz w:val="26"/>
              </w:rPr>
              <w:t> </w:t>
            </w:r>
            <w:r>
              <w:rPr>
                <w:spacing w:val="-2"/>
                <w:sz w:val="26"/>
              </w:rPr>
              <w:t>həcmi</w:t>
            </w:r>
          </w:p>
        </w:tc>
      </w:tr>
      <w:tr>
        <w:trPr>
          <w:trHeight w:val="465" w:hRule="atLeast"/>
        </w:trPr>
        <w:tc>
          <w:tcPr>
            <w:tcW w:w="668" w:type="dxa"/>
          </w:tcPr>
          <w:p>
            <w:pPr>
              <w:pStyle w:val="TableParagraph"/>
              <w:rPr>
                <w:sz w:val="20"/>
              </w:rPr>
            </w:pPr>
            <w:r>
              <w:rPr>
                <w:sz w:val="20"/>
              </w:rPr>
              <w:drawing>
                <wp:inline distT="0" distB="0" distL="0" distR="0">
                  <wp:extent cx="202617" cy="294036"/>
                  <wp:effectExtent l="0" t="0" r="0" b="0"/>
                  <wp:docPr id="601" name="Image 601"/>
                  <wp:cNvGraphicFramePr>
                    <a:graphicFrameLocks/>
                  </wp:cNvGraphicFramePr>
                  <a:graphic>
                    <a:graphicData uri="http://schemas.openxmlformats.org/drawingml/2006/picture">
                      <pic:pic>
                        <pic:nvPicPr>
                          <pic:cNvPr id="601" name="Image 601"/>
                          <pic:cNvPicPr/>
                        </pic:nvPicPr>
                        <pic:blipFill>
                          <a:blip r:embed="rId287" cstate="print"/>
                          <a:stretch>
                            <a:fillRect/>
                          </a:stretch>
                        </pic:blipFill>
                        <pic:spPr>
                          <a:xfrm>
                            <a:off x="0" y="0"/>
                            <a:ext cx="202617" cy="294036"/>
                          </a:xfrm>
                          <a:prstGeom prst="rect">
                            <a:avLst/>
                          </a:prstGeom>
                        </pic:spPr>
                      </pic:pic>
                    </a:graphicData>
                  </a:graphic>
                </wp:inline>
              </w:drawing>
            </w:r>
            <w:r>
              <w:rPr>
                <w:sz w:val="20"/>
              </w:rPr>
            </w:r>
          </w:p>
        </w:tc>
        <w:tc>
          <w:tcPr>
            <w:tcW w:w="428" w:type="dxa"/>
          </w:tcPr>
          <w:p>
            <w:pPr>
              <w:pStyle w:val="TableParagraph"/>
              <w:spacing w:line="297" w:lineRule="exact" w:before="148"/>
              <w:ind w:left="29" w:right="42"/>
              <w:jc w:val="center"/>
              <w:rPr>
                <w:sz w:val="26"/>
              </w:rPr>
            </w:pPr>
            <w:r>
              <w:rPr>
                <w:color w:val="212121"/>
                <w:spacing w:val="-10"/>
                <w:sz w:val="26"/>
              </w:rPr>
              <w:t>D</w:t>
            </w:r>
          </w:p>
        </w:tc>
        <w:tc>
          <w:tcPr>
            <w:tcW w:w="8659" w:type="dxa"/>
          </w:tcPr>
          <w:p>
            <w:pPr>
              <w:pStyle w:val="TableParagraph"/>
              <w:spacing w:before="2"/>
              <w:ind w:left="106"/>
              <w:rPr>
                <w:sz w:val="26"/>
              </w:rPr>
            </w:pPr>
            <w:r>
              <w:rPr>
                <w:sz w:val="26"/>
              </w:rPr>
              <w:t>Bir</w:t>
            </w:r>
            <w:r>
              <w:rPr>
                <w:spacing w:val="-9"/>
                <w:sz w:val="26"/>
              </w:rPr>
              <w:t> </w:t>
            </w:r>
            <w:r>
              <w:rPr>
                <w:sz w:val="26"/>
              </w:rPr>
              <w:t>saniyədə</w:t>
            </w:r>
            <w:r>
              <w:rPr>
                <w:spacing w:val="-8"/>
                <w:sz w:val="26"/>
              </w:rPr>
              <w:t> </w:t>
            </w:r>
            <w:r>
              <w:rPr>
                <w:sz w:val="26"/>
              </w:rPr>
              <w:t>informasiyanın</w:t>
            </w:r>
            <w:r>
              <w:rPr>
                <w:spacing w:val="-9"/>
                <w:sz w:val="26"/>
              </w:rPr>
              <w:t> </w:t>
            </w:r>
            <w:r>
              <w:rPr>
                <w:sz w:val="26"/>
              </w:rPr>
              <w:t>ötürülmə</w:t>
            </w:r>
            <w:r>
              <w:rPr>
                <w:spacing w:val="-8"/>
                <w:sz w:val="26"/>
              </w:rPr>
              <w:t> </w:t>
            </w:r>
            <w:r>
              <w:rPr>
                <w:spacing w:val="-2"/>
                <w:sz w:val="26"/>
              </w:rPr>
              <w:t>sürəti</w:t>
            </w:r>
          </w:p>
        </w:tc>
      </w:tr>
      <w:tr>
        <w:trPr>
          <w:trHeight w:val="465" w:hRule="atLeast"/>
        </w:trPr>
        <w:tc>
          <w:tcPr>
            <w:tcW w:w="668" w:type="dxa"/>
          </w:tcPr>
          <w:p>
            <w:pPr>
              <w:pStyle w:val="TableParagraph"/>
              <w:rPr>
                <w:sz w:val="20"/>
              </w:rPr>
            </w:pPr>
            <w:r>
              <w:rPr>
                <w:sz w:val="20"/>
              </w:rPr>
              <w:drawing>
                <wp:inline distT="0" distB="0" distL="0" distR="0">
                  <wp:extent cx="202704" cy="294036"/>
                  <wp:effectExtent l="0" t="0" r="0" b="0"/>
                  <wp:docPr id="602" name="Image 602"/>
                  <wp:cNvGraphicFramePr>
                    <a:graphicFrameLocks/>
                  </wp:cNvGraphicFramePr>
                  <a:graphic>
                    <a:graphicData uri="http://schemas.openxmlformats.org/drawingml/2006/picture">
                      <pic:pic>
                        <pic:nvPicPr>
                          <pic:cNvPr id="602" name="Image 602"/>
                          <pic:cNvPicPr/>
                        </pic:nvPicPr>
                        <pic:blipFill>
                          <a:blip r:embed="rId287" cstate="print"/>
                          <a:stretch>
                            <a:fillRect/>
                          </a:stretch>
                        </pic:blipFill>
                        <pic:spPr>
                          <a:xfrm>
                            <a:off x="0" y="0"/>
                            <a:ext cx="202704" cy="294036"/>
                          </a:xfrm>
                          <a:prstGeom prst="rect">
                            <a:avLst/>
                          </a:prstGeom>
                        </pic:spPr>
                      </pic:pic>
                    </a:graphicData>
                  </a:graphic>
                </wp:inline>
              </w:drawing>
            </w:r>
            <w:r>
              <w:rPr>
                <w:sz w:val="20"/>
              </w:rPr>
            </w:r>
          </w:p>
        </w:tc>
        <w:tc>
          <w:tcPr>
            <w:tcW w:w="428" w:type="dxa"/>
          </w:tcPr>
          <w:p>
            <w:pPr>
              <w:pStyle w:val="TableParagraph"/>
              <w:spacing w:line="297" w:lineRule="exact" w:before="148"/>
              <w:ind w:left="0" w:right="42"/>
              <w:jc w:val="center"/>
              <w:rPr>
                <w:sz w:val="26"/>
              </w:rPr>
            </w:pPr>
            <w:r>
              <w:rPr>
                <w:color w:val="212121"/>
                <w:spacing w:val="-10"/>
                <w:sz w:val="26"/>
              </w:rPr>
              <w:t>E</w:t>
            </w:r>
          </w:p>
        </w:tc>
        <w:tc>
          <w:tcPr>
            <w:tcW w:w="8659" w:type="dxa"/>
          </w:tcPr>
          <w:p>
            <w:pPr>
              <w:pStyle w:val="TableParagraph"/>
              <w:spacing w:before="2"/>
              <w:ind w:left="106"/>
              <w:rPr>
                <w:sz w:val="26"/>
              </w:rPr>
            </w:pPr>
            <w:r>
              <w:rPr>
                <w:sz w:val="26"/>
              </w:rPr>
              <w:t>Əməli</w:t>
            </w:r>
            <w:r>
              <w:rPr>
                <w:spacing w:val="-10"/>
                <w:sz w:val="26"/>
              </w:rPr>
              <w:t> </w:t>
            </w:r>
            <w:r>
              <w:rPr>
                <w:sz w:val="26"/>
              </w:rPr>
              <w:t>yaddaşla</w:t>
            </w:r>
            <w:r>
              <w:rPr>
                <w:spacing w:val="-10"/>
                <w:sz w:val="26"/>
              </w:rPr>
              <w:t> </w:t>
            </w:r>
            <w:r>
              <w:rPr>
                <w:sz w:val="26"/>
              </w:rPr>
              <w:t>mikroprosessor</w:t>
            </w:r>
            <w:r>
              <w:rPr>
                <w:spacing w:val="-10"/>
                <w:sz w:val="26"/>
              </w:rPr>
              <w:t> </w:t>
            </w:r>
            <w:r>
              <w:rPr>
                <w:sz w:val="26"/>
              </w:rPr>
              <w:t>arasında</w:t>
            </w:r>
            <w:r>
              <w:rPr>
                <w:spacing w:val="-10"/>
                <w:sz w:val="26"/>
              </w:rPr>
              <w:t> </w:t>
            </w:r>
            <w:r>
              <w:rPr>
                <w:sz w:val="26"/>
              </w:rPr>
              <w:t>informasiyanın</w:t>
            </w:r>
            <w:r>
              <w:rPr>
                <w:spacing w:val="-8"/>
                <w:sz w:val="26"/>
              </w:rPr>
              <w:t> </w:t>
            </w:r>
            <w:r>
              <w:rPr>
                <w:sz w:val="26"/>
              </w:rPr>
              <w:t>dəyişmə</w:t>
            </w:r>
            <w:r>
              <w:rPr>
                <w:spacing w:val="-7"/>
                <w:sz w:val="26"/>
              </w:rPr>
              <w:t> </w:t>
            </w:r>
            <w:r>
              <w:rPr>
                <w:spacing w:val="-2"/>
                <w:sz w:val="26"/>
              </w:rPr>
              <w:t>sürəti</w:t>
            </w:r>
          </w:p>
        </w:tc>
      </w:tr>
    </w:tbl>
    <w:p>
      <w:pPr>
        <w:pStyle w:val="BodyText"/>
        <w:spacing w:before="148"/>
        <w:rPr>
          <w:b/>
        </w:rPr>
      </w:pPr>
    </w:p>
    <w:p>
      <w:pPr>
        <w:pStyle w:val="ListParagraph"/>
        <w:numPr>
          <w:ilvl w:val="0"/>
          <w:numId w:val="59"/>
        </w:numPr>
        <w:tabs>
          <w:tab w:pos="529" w:val="left" w:leader="none"/>
        </w:tabs>
        <w:spacing w:line="240" w:lineRule="auto" w:before="0" w:after="0"/>
        <w:ind w:left="529" w:right="0" w:hanging="388"/>
        <w:jc w:val="left"/>
        <w:rPr>
          <w:b/>
          <w:sz w:val="26"/>
        </w:rPr>
      </w:pPr>
      <w:r>
        <w:rPr>
          <w:b/>
          <w:sz w:val="26"/>
        </w:rPr>
        <w:t>Keş-yaddaş</w:t>
      </w:r>
      <w:r>
        <w:rPr>
          <w:b/>
          <w:spacing w:val="-15"/>
          <w:sz w:val="26"/>
        </w:rPr>
        <w:t> </w:t>
      </w:r>
      <w:r>
        <w:rPr>
          <w:b/>
          <w:spacing w:val="-2"/>
          <w:sz w:val="26"/>
        </w:rPr>
        <w:t>nədir?</w:t>
      </w:r>
    </w:p>
    <w:p>
      <w:pPr>
        <w:pStyle w:val="BodyText"/>
        <w:spacing w:before="50"/>
        <w:rPr>
          <w:b/>
          <w:sz w:val="20"/>
        </w:rPr>
      </w:pPr>
    </w:p>
    <w:tbl>
      <w:tblPr>
        <w:tblW w:w="0" w:type="auto"/>
        <w:jc w:val="left"/>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8"/>
        <w:gridCol w:w="428"/>
        <w:gridCol w:w="8659"/>
      </w:tblGrid>
      <w:tr>
        <w:trPr>
          <w:trHeight w:val="465" w:hRule="atLeast"/>
        </w:trPr>
        <w:tc>
          <w:tcPr>
            <w:tcW w:w="668" w:type="dxa"/>
          </w:tcPr>
          <w:p>
            <w:pPr>
              <w:pStyle w:val="TableParagraph"/>
              <w:rPr>
                <w:sz w:val="20"/>
              </w:rPr>
            </w:pPr>
            <w:r>
              <w:rPr>
                <w:sz w:val="20"/>
              </w:rPr>
              <w:drawing>
                <wp:inline distT="0" distB="0" distL="0" distR="0">
                  <wp:extent cx="203230" cy="294036"/>
                  <wp:effectExtent l="0" t="0" r="0" b="0"/>
                  <wp:docPr id="603" name="Image 603"/>
                  <wp:cNvGraphicFramePr>
                    <a:graphicFrameLocks/>
                  </wp:cNvGraphicFramePr>
                  <a:graphic>
                    <a:graphicData uri="http://schemas.openxmlformats.org/drawingml/2006/picture">
                      <pic:pic>
                        <pic:nvPicPr>
                          <pic:cNvPr id="603" name="Image 603"/>
                          <pic:cNvPicPr/>
                        </pic:nvPicPr>
                        <pic:blipFill>
                          <a:blip r:embed="rId287" cstate="print"/>
                          <a:stretch>
                            <a:fillRect/>
                          </a:stretch>
                        </pic:blipFill>
                        <pic:spPr>
                          <a:xfrm>
                            <a:off x="0" y="0"/>
                            <a:ext cx="203230" cy="294036"/>
                          </a:xfrm>
                          <a:prstGeom prst="rect">
                            <a:avLst/>
                          </a:prstGeom>
                        </pic:spPr>
                      </pic:pic>
                    </a:graphicData>
                  </a:graphic>
                </wp:inline>
              </w:drawing>
            </w:r>
            <w:r>
              <w:rPr>
                <w:sz w:val="20"/>
              </w:rPr>
            </w:r>
          </w:p>
        </w:tc>
        <w:tc>
          <w:tcPr>
            <w:tcW w:w="428" w:type="dxa"/>
          </w:tcPr>
          <w:p>
            <w:pPr>
              <w:pStyle w:val="TableParagraph"/>
              <w:spacing w:line="297" w:lineRule="exact" w:before="148"/>
              <w:ind w:left="29" w:right="42"/>
              <w:jc w:val="center"/>
              <w:rPr>
                <w:sz w:val="26"/>
              </w:rPr>
            </w:pPr>
            <w:r>
              <w:rPr>
                <w:color w:val="212121"/>
                <w:spacing w:val="-10"/>
                <w:sz w:val="26"/>
              </w:rPr>
              <w:t>A</w:t>
            </w:r>
          </w:p>
        </w:tc>
        <w:tc>
          <w:tcPr>
            <w:tcW w:w="8659" w:type="dxa"/>
          </w:tcPr>
          <w:p>
            <w:pPr>
              <w:pStyle w:val="TableParagraph"/>
              <w:spacing w:before="83"/>
              <w:ind w:left="106"/>
              <w:rPr>
                <w:sz w:val="26"/>
              </w:rPr>
            </w:pPr>
            <w:r>
              <w:rPr>
                <w:sz w:val="26"/>
              </w:rPr>
              <w:t>Verilənləri</w:t>
            </w:r>
            <w:r>
              <w:rPr>
                <w:spacing w:val="-7"/>
                <w:sz w:val="26"/>
              </w:rPr>
              <w:t> </w:t>
            </w:r>
            <w:r>
              <w:rPr>
                <w:sz w:val="26"/>
              </w:rPr>
              <w:t>müvəqqəti</w:t>
            </w:r>
            <w:r>
              <w:rPr>
                <w:spacing w:val="-9"/>
                <w:sz w:val="26"/>
              </w:rPr>
              <w:t> </w:t>
            </w:r>
            <w:r>
              <w:rPr>
                <w:sz w:val="26"/>
              </w:rPr>
              <w:t>saxlamaq</w:t>
            </w:r>
            <w:r>
              <w:rPr>
                <w:spacing w:val="-8"/>
                <w:sz w:val="26"/>
              </w:rPr>
              <w:t> </w:t>
            </w:r>
            <w:r>
              <w:rPr>
                <w:sz w:val="26"/>
              </w:rPr>
              <w:t>üçün</w:t>
            </w:r>
            <w:r>
              <w:rPr>
                <w:spacing w:val="-8"/>
                <w:sz w:val="26"/>
              </w:rPr>
              <w:t> </w:t>
            </w:r>
            <w:r>
              <w:rPr>
                <w:sz w:val="26"/>
              </w:rPr>
              <w:t>istifadə</w:t>
            </w:r>
            <w:r>
              <w:rPr>
                <w:spacing w:val="-6"/>
                <w:sz w:val="26"/>
              </w:rPr>
              <w:t> </w:t>
            </w:r>
            <w:r>
              <w:rPr>
                <w:sz w:val="26"/>
              </w:rPr>
              <w:t>edilən</w:t>
            </w:r>
            <w:r>
              <w:rPr>
                <w:spacing w:val="-9"/>
                <w:sz w:val="26"/>
              </w:rPr>
              <w:t> </w:t>
            </w:r>
            <w:r>
              <w:rPr>
                <w:spacing w:val="-2"/>
                <w:sz w:val="26"/>
              </w:rPr>
              <w:t>yaddaş</w:t>
            </w:r>
          </w:p>
        </w:tc>
      </w:tr>
      <w:tr>
        <w:trPr>
          <w:trHeight w:val="465" w:hRule="atLeast"/>
        </w:trPr>
        <w:tc>
          <w:tcPr>
            <w:tcW w:w="668" w:type="dxa"/>
          </w:tcPr>
          <w:p>
            <w:pPr>
              <w:pStyle w:val="TableParagraph"/>
              <w:rPr>
                <w:sz w:val="20"/>
              </w:rPr>
            </w:pPr>
            <w:r>
              <w:rPr>
                <w:sz w:val="20"/>
              </w:rPr>
              <w:drawing>
                <wp:inline distT="0" distB="0" distL="0" distR="0">
                  <wp:extent cx="203318" cy="294036"/>
                  <wp:effectExtent l="0" t="0" r="0" b="0"/>
                  <wp:docPr id="604" name="Image 604"/>
                  <wp:cNvGraphicFramePr>
                    <a:graphicFrameLocks/>
                  </wp:cNvGraphicFramePr>
                  <a:graphic>
                    <a:graphicData uri="http://schemas.openxmlformats.org/drawingml/2006/picture">
                      <pic:pic>
                        <pic:nvPicPr>
                          <pic:cNvPr id="604" name="Image 604"/>
                          <pic:cNvPicPr/>
                        </pic:nvPicPr>
                        <pic:blipFill>
                          <a:blip r:embed="rId287" cstate="print"/>
                          <a:stretch>
                            <a:fillRect/>
                          </a:stretch>
                        </pic:blipFill>
                        <pic:spPr>
                          <a:xfrm>
                            <a:off x="0" y="0"/>
                            <a:ext cx="203318" cy="294036"/>
                          </a:xfrm>
                          <a:prstGeom prst="rect">
                            <a:avLst/>
                          </a:prstGeom>
                        </pic:spPr>
                      </pic:pic>
                    </a:graphicData>
                  </a:graphic>
                </wp:inline>
              </w:drawing>
            </w:r>
            <w:r>
              <w:rPr>
                <w:sz w:val="20"/>
              </w:rPr>
            </w:r>
          </w:p>
        </w:tc>
        <w:tc>
          <w:tcPr>
            <w:tcW w:w="428" w:type="dxa"/>
          </w:tcPr>
          <w:p>
            <w:pPr>
              <w:pStyle w:val="TableParagraph"/>
              <w:spacing w:line="297" w:lineRule="exact" w:before="148"/>
              <w:ind w:left="14" w:right="42"/>
              <w:jc w:val="center"/>
              <w:rPr>
                <w:sz w:val="26"/>
              </w:rPr>
            </w:pPr>
            <w:r>
              <w:rPr>
                <w:color w:val="212121"/>
                <w:spacing w:val="-10"/>
                <w:sz w:val="26"/>
              </w:rPr>
              <w:t>B</w:t>
            </w:r>
          </w:p>
        </w:tc>
        <w:tc>
          <w:tcPr>
            <w:tcW w:w="8659" w:type="dxa"/>
          </w:tcPr>
          <w:p>
            <w:pPr>
              <w:pStyle w:val="TableParagraph"/>
              <w:spacing w:before="83"/>
              <w:ind w:left="106"/>
              <w:rPr>
                <w:sz w:val="26"/>
              </w:rPr>
            </w:pPr>
            <w:r>
              <w:rPr>
                <w:sz w:val="26"/>
              </w:rPr>
              <w:t>Böyük</w:t>
            </w:r>
            <w:r>
              <w:rPr>
                <w:spacing w:val="-9"/>
                <w:sz w:val="26"/>
              </w:rPr>
              <w:t> </w:t>
            </w:r>
            <w:r>
              <w:rPr>
                <w:sz w:val="26"/>
              </w:rPr>
              <w:t>həcmli</w:t>
            </w:r>
            <w:r>
              <w:rPr>
                <w:spacing w:val="-8"/>
                <w:sz w:val="26"/>
              </w:rPr>
              <w:t> </w:t>
            </w:r>
            <w:r>
              <w:rPr>
                <w:sz w:val="26"/>
              </w:rPr>
              <w:t>informasiyanı</w:t>
            </w:r>
            <w:r>
              <w:rPr>
                <w:spacing w:val="-9"/>
                <w:sz w:val="26"/>
              </w:rPr>
              <w:t> </w:t>
            </w:r>
            <w:r>
              <w:rPr>
                <w:sz w:val="26"/>
              </w:rPr>
              <w:t>yadda</w:t>
            </w:r>
            <w:r>
              <w:rPr>
                <w:spacing w:val="-5"/>
                <w:sz w:val="26"/>
              </w:rPr>
              <w:t> </w:t>
            </w:r>
            <w:r>
              <w:rPr>
                <w:sz w:val="26"/>
              </w:rPr>
              <w:t>saxlamaq</w:t>
            </w:r>
            <w:r>
              <w:rPr>
                <w:spacing w:val="-9"/>
                <w:sz w:val="26"/>
              </w:rPr>
              <w:t> </w:t>
            </w:r>
            <w:r>
              <w:rPr>
                <w:sz w:val="26"/>
              </w:rPr>
              <w:t>üçün</w:t>
            </w:r>
            <w:r>
              <w:rPr>
                <w:spacing w:val="-8"/>
                <w:sz w:val="26"/>
              </w:rPr>
              <w:t> </w:t>
            </w:r>
            <w:r>
              <w:rPr>
                <w:sz w:val="26"/>
              </w:rPr>
              <w:t>istifadə</w:t>
            </w:r>
            <w:r>
              <w:rPr>
                <w:spacing w:val="-6"/>
                <w:sz w:val="26"/>
              </w:rPr>
              <w:t> </w:t>
            </w:r>
            <w:r>
              <w:rPr>
                <w:sz w:val="26"/>
              </w:rPr>
              <w:t>edilən</w:t>
            </w:r>
            <w:r>
              <w:rPr>
                <w:spacing w:val="-8"/>
                <w:sz w:val="26"/>
              </w:rPr>
              <w:t> </w:t>
            </w:r>
            <w:r>
              <w:rPr>
                <w:spacing w:val="-2"/>
                <w:sz w:val="26"/>
              </w:rPr>
              <w:t>yaddaş</w:t>
            </w:r>
          </w:p>
        </w:tc>
      </w:tr>
      <w:tr>
        <w:trPr>
          <w:trHeight w:val="462" w:hRule="atLeast"/>
        </w:trPr>
        <w:tc>
          <w:tcPr>
            <w:tcW w:w="668" w:type="dxa"/>
          </w:tcPr>
          <w:p>
            <w:pPr>
              <w:pStyle w:val="TableParagraph"/>
              <w:rPr>
                <w:sz w:val="20"/>
              </w:rPr>
            </w:pPr>
            <w:r>
              <w:rPr>
                <w:sz w:val="20"/>
              </w:rPr>
              <w:drawing>
                <wp:inline distT="0" distB="0" distL="0" distR="0">
                  <wp:extent cx="202548" cy="292036"/>
                  <wp:effectExtent l="0" t="0" r="0" b="0"/>
                  <wp:docPr id="605" name="Image 605"/>
                  <wp:cNvGraphicFramePr>
                    <a:graphicFrameLocks/>
                  </wp:cNvGraphicFramePr>
                  <a:graphic>
                    <a:graphicData uri="http://schemas.openxmlformats.org/drawingml/2006/picture">
                      <pic:pic>
                        <pic:nvPicPr>
                          <pic:cNvPr id="605" name="Image 605"/>
                          <pic:cNvPicPr/>
                        </pic:nvPicPr>
                        <pic:blipFill>
                          <a:blip r:embed="rId287" cstate="print"/>
                          <a:stretch>
                            <a:fillRect/>
                          </a:stretch>
                        </pic:blipFill>
                        <pic:spPr>
                          <a:xfrm>
                            <a:off x="0" y="0"/>
                            <a:ext cx="202548" cy="292036"/>
                          </a:xfrm>
                          <a:prstGeom prst="rect">
                            <a:avLst/>
                          </a:prstGeom>
                        </pic:spPr>
                      </pic:pic>
                    </a:graphicData>
                  </a:graphic>
                </wp:inline>
              </w:drawing>
            </w:r>
            <w:r>
              <w:rPr>
                <w:sz w:val="20"/>
              </w:rPr>
            </w:r>
          </w:p>
        </w:tc>
        <w:tc>
          <w:tcPr>
            <w:tcW w:w="428" w:type="dxa"/>
          </w:tcPr>
          <w:p>
            <w:pPr>
              <w:pStyle w:val="TableParagraph"/>
              <w:spacing w:line="295" w:lineRule="exact" w:before="148"/>
              <w:ind w:left="14" w:right="42"/>
              <w:jc w:val="center"/>
              <w:rPr>
                <w:sz w:val="26"/>
              </w:rPr>
            </w:pPr>
            <w:r>
              <w:rPr>
                <w:color w:val="212121"/>
                <w:spacing w:val="-10"/>
                <w:sz w:val="26"/>
              </w:rPr>
              <w:t>C</w:t>
            </w:r>
          </w:p>
        </w:tc>
        <w:tc>
          <w:tcPr>
            <w:tcW w:w="8659" w:type="dxa"/>
          </w:tcPr>
          <w:p>
            <w:pPr>
              <w:pStyle w:val="TableParagraph"/>
              <w:spacing w:before="83"/>
              <w:ind w:left="106"/>
              <w:rPr>
                <w:sz w:val="26"/>
              </w:rPr>
            </w:pPr>
            <w:r>
              <w:rPr>
                <w:sz w:val="26"/>
              </w:rPr>
              <w:t>Əməli</w:t>
            </w:r>
            <w:r>
              <w:rPr>
                <w:spacing w:val="-9"/>
                <w:sz w:val="26"/>
              </w:rPr>
              <w:t> </w:t>
            </w:r>
            <w:r>
              <w:rPr>
                <w:sz w:val="26"/>
              </w:rPr>
              <w:t>yaddaşa</w:t>
            </w:r>
            <w:r>
              <w:rPr>
                <w:spacing w:val="-8"/>
                <w:sz w:val="26"/>
              </w:rPr>
              <w:t> </w:t>
            </w:r>
            <w:r>
              <w:rPr>
                <w:sz w:val="26"/>
              </w:rPr>
              <w:t>müraciəti</w:t>
            </w:r>
            <w:r>
              <w:rPr>
                <w:spacing w:val="-9"/>
                <w:sz w:val="26"/>
              </w:rPr>
              <w:t> </w:t>
            </w:r>
            <w:r>
              <w:rPr>
                <w:sz w:val="26"/>
              </w:rPr>
              <w:t>sürətləndirmək</w:t>
            </w:r>
            <w:r>
              <w:rPr>
                <w:spacing w:val="-8"/>
                <w:sz w:val="26"/>
              </w:rPr>
              <w:t> </w:t>
            </w:r>
            <w:r>
              <w:rPr>
                <w:sz w:val="26"/>
              </w:rPr>
              <w:t>üçün</w:t>
            </w:r>
            <w:r>
              <w:rPr>
                <w:spacing w:val="-7"/>
                <w:sz w:val="26"/>
              </w:rPr>
              <w:t> </w:t>
            </w:r>
            <w:r>
              <w:rPr>
                <w:sz w:val="26"/>
              </w:rPr>
              <w:t>istifadə</w:t>
            </w:r>
            <w:r>
              <w:rPr>
                <w:spacing w:val="-8"/>
                <w:sz w:val="26"/>
              </w:rPr>
              <w:t> </w:t>
            </w:r>
            <w:r>
              <w:rPr>
                <w:sz w:val="26"/>
              </w:rPr>
              <w:t>edilən</w:t>
            </w:r>
            <w:r>
              <w:rPr>
                <w:spacing w:val="-9"/>
                <w:sz w:val="26"/>
              </w:rPr>
              <w:t> </w:t>
            </w:r>
            <w:r>
              <w:rPr>
                <w:spacing w:val="-2"/>
                <w:sz w:val="26"/>
              </w:rPr>
              <w:t>yaddaş</w:t>
            </w:r>
          </w:p>
        </w:tc>
      </w:tr>
      <w:tr>
        <w:trPr>
          <w:trHeight w:val="465" w:hRule="atLeast"/>
        </w:trPr>
        <w:tc>
          <w:tcPr>
            <w:tcW w:w="668" w:type="dxa"/>
          </w:tcPr>
          <w:p>
            <w:pPr>
              <w:pStyle w:val="TableParagraph"/>
              <w:rPr>
                <w:sz w:val="20"/>
              </w:rPr>
            </w:pPr>
            <w:r>
              <w:rPr>
                <w:sz w:val="20"/>
              </w:rPr>
              <w:drawing>
                <wp:inline distT="0" distB="0" distL="0" distR="0">
                  <wp:extent cx="202967" cy="294036"/>
                  <wp:effectExtent l="0" t="0" r="0" b="0"/>
                  <wp:docPr id="606" name="Image 606"/>
                  <wp:cNvGraphicFramePr>
                    <a:graphicFrameLocks/>
                  </wp:cNvGraphicFramePr>
                  <a:graphic>
                    <a:graphicData uri="http://schemas.openxmlformats.org/drawingml/2006/picture">
                      <pic:pic>
                        <pic:nvPicPr>
                          <pic:cNvPr id="606" name="Image 606"/>
                          <pic:cNvPicPr/>
                        </pic:nvPicPr>
                        <pic:blipFill>
                          <a:blip r:embed="rId287" cstate="print"/>
                          <a:stretch>
                            <a:fillRect/>
                          </a:stretch>
                        </pic:blipFill>
                        <pic:spPr>
                          <a:xfrm>
                            <a:off x="0" y="0"/>
                            <a:ext cx="202967" cy="294036"/>
                          </a:xfrm>
                          <a:prstGeom prst="rect">
                            <a:avLst/>
                          </a:prstGeom>
                        </pic:spPr>
                      </pic:pic>
                    </a:graphicData>
                  </a:graphic>
                </wp:inline>
              </w:drawing>
            </w:r>
            <w:r>
              <w:rPr>
                <w:sz w:val="20"/>
              </w:rPr>
            </w:r>
          </w:p>
        </w:tc>
        <w:tc>
          <w:tcPr>
            <w:tcW w:w="428" w:type="dxa"/>
          </w:tcPr>
          <w:p>
            <w:pPr>
              <w:pStyle w:val="TableParagraph"/>
              <w:spacing w:line="295" w:lineRule="exact" w:before="150"/>
              <w:ind w:left="29" w:right="42"/>
              <w:jc w:val="center"/>
              <w:rPr>
                <w:sz w:val="26"/>
              </w:rPr>
            </w:pPr>
            <w:r>
              <w:rPr>
                <w:color w:val="212121"/>
                <w:spacing w:val="-10"/>
                <w:sz w:val="26"/>
              </w:rPr>
              <w:t>D</w:t>
            </w:r>
          </w:p>
        </w:tc>
        <w:tc>
          <w:tcPr>
            <w:tcW w:w="8659" w:type="dxa"/>
          </w:tcPr>
          <w:p>
            <w:pPr>
              <w:pStyle w:val="TableParagraph"/>
              <w:spacing w:before="86"/>
              <w:ind w:left="106"/>
              <w:rPr>
                <w:sz w:val="26"/>
              </w:rPr>
            </w:pPr>
            <w:r>
              <w:rPr>
                <w:sz w:val="26"/>
              </w:rPr>
              <w:t>Xarici</w:t>
            </w:r>
            <w:r>
              <w:rPr>
                <w:spacing w:val="-8"/>
                <w:sz w:val="26"/>
              </w:rPr>
              <w:t> </w:t>
            </w:r>
            <w:r>
              <w:rPr>
                <w:sz w:val="26"/>
              </w:rPr>
              <w:t>yaddaş</w:t>
            </w:r>
            <w:r>
              <w:rPr>
                <w:spacing w:val="-7"/>
                <w:sz w:val="26"/>
              </w:rPr>
              <w:t> </w:t>
            </w:r>
            <w:r>
              <w:rPr>
                <w:spacing w:val="-2"/>
                <w:sz w:val="26"/>
              </w:rPr>
              <w:t>qurğusudur</w:t>
            </w:r>
          </w:p>
        </w:tc>
      </w:tr>
      <w:tr>
        <w:trPr>
          <w:trHeight w:val="465" w:hRule="atLeast"/>
        </w:trPr>
        <w:tc>
          <w:tcPr>
            <w:tcW w:w="668" w:type="dxa"/>
          </w:tcPr>
          <w:p>
            <w:pPr>
              <w:pStyle w:val="TableParagraph"/>
              <w:rPr>
                <w:sz w:val="20"/>
              </w:rPr>
            </w:pPr>
            <w:r>
              <w:rPr>
                <w:sz w:val="20"/>
              </w:rPr>
              <w:drawing>
                <wp:inline distT="0" distB="0" distL="0" distR="0">
                  <wp:extent cx="202967" cy="294036"/>
                  <wp:effectExtent l="0" t="0" r="0" b="0"/>
                  <wp:docPr id="607" name="Image 607"/>
                  <wp:cNvGraphicFramePr>
                    <a:graphicFrameLocks/>
                  </wp:cNvGraphicFramePr>
                  <a:graphic>
                    <a:graphicData uri="http://schemas.openxmlformats.org/drawingml/2006/picture">
                      <pic:pic>
                        <pic:nvPicPr>
                          <pic:cNvPr id="607" name="Image 607"/>
                          <pic:cNvPicPr/>
                        </pic:nvPicPr>
                        <pic:blipFill>
                          <a:blip r:embed="rId287" cstate="print"/>
                          <a:stretch>
                            <a:fillRect/>
                          </a:stretch>
                        </pic:blipFill>
                        <pic:spPr>
                          <a:xfrm>
                            <a:off x="0" y="0"/>
                            <a:ext cx="202967" cy="294036"/>
                          </a:xfrm>
                          <a:prstGeom prst="rect">
                            <a:avLst/>
                          </a:prstGeom>
                        </pic:spPr>
                      </pic:pic>
                    </a:graphicData>
                  </a:graphic>
                </wp:inline>
              </w:drawing>
            </w:r>
            <w:r>
              <w:rPr>
                <w:sz w:val="20"/>
              </w:rPr>
            </w:r>
          </w:p>
        </w:tc>
        <w:tc>
          <w:tcPr>
            <w:tcW w:w="428" w:type="dxa"/>
          </w:tcPr>
          <w:p>
            <w:pPr>
              <w:pStyle w:val="TableParagraph"/>
              <w:spacing w:line="295" w:lineRule="exact" w:before="150"/>
              <w:ind w:left="0" w:right="42"/>
              <w:jc w:val="center"/>
              <w:rPr>
                <w:sz w:val="26"/>
              </w:rPr>
            </w:pPr>
            <w:r>
              <w:rPr>
                <w:color w:val="212121"/>
                <w:spacing w:val="-10"/>
                <w:sz w:val="26"/>
              </w:rPr>
              <w:t>E</w:t>
            </w:r>
          </w:p>
        </w:tc>
        <w:tc>
          <w:tcPr>
            <w:tcW w:w="8659" w:type="dxa"/>
          </w:tcPr>
          <w:p>
            <w:pPr>
              <w:pStyle w:val="TableParagraph"/>
              <w:spacing w:before="86"/>
              <w:ind w:left="106"/>
              <w:rPr>
                <w:sz w:val="26"/>
              </w:rPr>
            </w:pPr>
            <w:r>
              <w:rPr>
                <w:sz w:val="26"/>
              </w:rPr>
              <w:t>Həm</w:t>
            </w:r>
            <w:r>
              <w:rPr>
                <w:spacing w:val="-8"/>
                <w:sz w:val="26"/>
              </w:rPr>
              <w:t> </w:t>
            </w:r>
            <w:r>
              <w:rPr>
                <w:sz w:val="26"/>
              </w:rPr>
              <w:t>xarici,</w:t>
            </w:r>
            <w:r>
              <w:rPr>
                <w:spacing w:val="-5"/>
                <w:sz w:val="26"/>
              </w:rPr>
              <w:t> </w:t>
            </w:r>
            <w:r>
              <w:rPr>
                <w:sz w:val="26"/>
              </w:rPr>
              <w:t>həm</w:t>
            </w:r>
            <w:r>
              <w:rPr>
                <w:spacing w:val="-8"/>
                <w:sz w:val="26"/>
              </w:rPr>
              <w:t> </w:t>
            </w:r>
            <w:r>
              <w:rPr>
                <w:sz w:val="26"/>
              </w:rPr>
              <w:t>də</w:t>
            </w:r>
            <w:r>
              <w:rPr>
                <w:spacing w:val="-5"/>
                <w:sz w:val="26"/>
              </w:rPr>
              <w:t> </w:t>
            </w:r>
            <w:r>
              <w:rPr>
                <w:sz w:val="26"/>
              </w:rPr>
              <w:t>daxili</w:t>
            </w:r>
            <w:r>
              <w:rPr>
                <w:spacing w:val="-8"/>
                <w:sz w:val="26"/>
              </w:rPr>
              <w:t> </w:t>
            </w:r>
            <w:r>
              <w:rPr>
                <w:sz w:val="26"/>
              </w:rPr>
              <w:t>yaddaş</w:t>
            </w:r>
            <w:r>
              <w:rPr>
                <w:spacing w:val="-6"/>
                <w:sz w:val="26"/>
              </w:rPr>
              <w:t> </w:t>
            </w:r>
            <w:r>
              <w:rPr>
                <w:spacing w:val="-2"/>
                <w:sz w:val="26"/>
              </w:rPr>
              <w:t>qurqusudur.</w:t>
            </w:r>
          </w:p>
        </w:tc>
      </w:tr>
    </w:tbl>
    <w:p>
      <w:pPr>
        <w:pStyle w:val="TableParagraph"/>
        <w:spacing w:after="0"/>
        <w:rPr>
          <w:sz w:val="26"/>
        </w:rPr>
        <w:sectPr>
          <w:pgSz w:w="11910" w:h="16840"/>
          <w:pgMar w:header="434" w:footer="722" w:top="660" w:bottom="920" w:left="566" w:right="425"/>
        </w:sectPr>
      </w:pPr>
    </w:p>
    <w:p>
      <w:pPr>
        <w:pStyle w:val="ListParagraph"/>
        <w:numPr>
          <w:ilvl w:val="0"/>
          <w:numId w:val="59"/>
        </w:numPr>
        <w:tabs>
          <w:tab w:pos="529" w:val="left" w:leader="none"/>
        </w:tabs>
        <w:spacing w:line="240" w:lineRule="auto" w:before="76" w:after="0"/>
        <w:ind w:left="529" w:right="0" w:hanging="388"/>
        <w:jc w:val="left"/>
        <w:rPr>
          <w:b/>
          <w:sz w:val="26"/>
        </w:rPr>
      </w:pPr>
      <w:r>
        <w:rPr>
          <w:b/>
          <w:sz w:val="26"/>
        </w:rPr>
        <w:t>Aşağıdakılardan</w:t>
      </w:r>
      <w:r>
        <w:rPr>
          <w:b/>
          <w:spacing w:val="-10"/>
          <w:sz w:val="26"/>
        </w:rPr>
        <w:t> </w:t>
      </w:r>
      <w:r>
        <w:rPr>
          <w:b/>
          <w:sz w:val="26"/>
        </w:rPr>
        <w:t>hansı</w:t>
      </w:r>
      <w:r>
        <w:rPr>
          <w:b/>
          <w:spacing w:val="-11"/>
          <w:sz w:val="26"/>
        </w:rPr>
        <w:t> </w:t>
      </w:r>
      <w:r>
        <w:rPr>
          <w:b/>
          <w:sz w:val="26"/>
        </w:rPr>
        <w:t>xarici</w:t>
      </w:r>
      <w:r>
        <w:rPr>
          <w:b/>
          <w:spacing w:val="-10"/>
          <w:sz w:val="26"/>
        </w:rPr>
        <w:t> </w:t>
      </w:r>
      <w:r>
        <w:rPr>
          <w:b/>
          <w:sz w:val="26"/>
        </w:rPr>
        <w:t>yaddaş</w:t>
      </w:r>
      <w:r>
        <w:rPr>
          <w:b/>
          <w:spacing w:val="-11"/>
          <w:sz w:val="26"/>
        </w:rPr>
        <w:t> </w:t>
      </w:r>
      <w:r>
        <w:rPr>
          <w:b/>
          <w:sz w:val="26"/>
        </w:rPr>
        <w:t>qurğusu</w:t>
      </w:r>
      <w:r>
        <w:rPr>
          <w:b/>
          <w:spacing w:val="-11"/>
          <w:sz w:val="26"/>
        </w:rPr>
        <w:t> </w:t>
      </w:r>
      <w:r>
        <w:rPr>
          <w:b/>
          <w:spacing w:val="-2"/>
          <w:sz w:val="26"/>
        </w:rPr>
        <w:t>deyil?</w:t>
      </w:r>
    </w:p>
    <w:p>
      <w:pPr>
        <w:pStyle w:val="BodyText"/>
        <w:spacing w:before="172" w:after="1"/>
        <w:rPr>
          <w:b/>
          <w:sz w:val="20"/>
        </w:rPr>
      </w:pPr>
    </w:p>
    <w:tbl>
      <w:tblPr>
        <w:tblW w:w="0" w:type="auto"/>
        <w:jc w:val="left"/>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8"/>
        <w:gridCol w:w="428"/>
        <w:gridCol w:w="8659"/>
      </w:tblGrid>
      <w:tr>
        <w:trPr>
          <w:trHeight w:val="465" w:hRule="atLeast"/>
        </w:trPr>
        <w:tc>
          <w:tcPr>
            <w:tcW w:w="668" w:type="dxa"/>
          </w:tcPr>
          <w:p>
            <w:pPr>
              <w:pStyle w:val="TableParagraph"/>
              <w:rPr>
                <w:sz w:val="20"/>
              </w:rPr>
            </w:pPr>
            <w:r>
              <w:rPr>
                <w:sz w:val="20"/>
              </w:rPr>
              <w:drawing>
                <wp:inline distT="0" distB="0" distL="0" distR="0">
                  <wp:extent cx="202442" cy="294036"/>
                  <wp:effectExtent l="0" t="0" r="0" b="0"/>
                  <wp:docPr id="608" name="Image 608"/>
                  <wp:cNvGraphicFramePr>
                    <a:graphicFrameLocks/>
                  </wp:cNvGraphicFramePr>
                  <a:graphic>
                    <a:graphicData uri="http://schemas.openxmlformats.org/drawingml/2006/picture">
                      <pic:pic>
                        <pic:nvPicPr>
                          <pic:cNvPr id="608" name="Image 608"/>
                          <pic:cNvPicPr/>
                        </pic:nvPicPr>
                        <pic:blipFill>
                          <a:blip r:embed="rId287" cstate="print"/>
                          <a:stretch>
                            <a:fillRect/>
                          </a:stretch>
                        </pic:blipFill>
                        <pic:spPr>
                          <a:xfrm>
                            <a:off x="0" y="0"/>
                            <a:ext cx="202442" cy="294036"/>
                          </a:xfrm>
                          <a:prstGeom prst="rect">
                            <a:avLst/>
                          </a:prstGeom>
                        </pic:spPr>
                      </pic:pic>
                    </a:graphicData>
                  </a:graphic>
                </wp:inline>
              </w:drawing>
            </w:r>
            <w:r>
              <w:rPr>
                <w:sz w:val="20"/>
              </w:rPr>
            </w:r>
          </w:p>
        </w:tc>
        <w:tc>
          <w:tcPr>
            <w:tcW w:w="428" w:type="dxa"/>
          </w:tcPr>
          <w:p>
            <w:pPr>
              <w:pStyle w:val="TableParagraph"/>
              <w:spacing w:line="297" w:lineRule="exact" w:before="148"/>
              <w:ind w:left="29" w:right="42"/>
              <w:jc w:val="center"/>
              <w:rPr>
                <w:sz w:val="26"/>
              </w:rPr>
            </w:pPr>
            <w:r>
              <w:rPr>
                <w:color w:val="212121"/>
                <w:spacing w:val="-10"/>
                <w:sz w:val="26"/>
              </w:rPr>
              <w:t>A</w:t>
            </w:r>
          </w:p>
        </w:tc>
        <w:tc>
          <w:tcPr>
            <w:tcW w:w="8659" w:type="dxa"/>
          </w:tcPr>
          <w:p>
            <w:pPr>
              <w:pStyle w:val="TableParagraph"/>
              <w:spacing w:before="84"/>
              <w:ind w:left="106"/>
              <w:rPr>
                <w:sz w:val="26"/>
              </w:rPr>
            </w:pPr>
            <w:r>
              <w:rPr>
                <w:spacing w:val="-5"/>
                <w:sz w:val="26"/>
              </w:rPr>
              <w:t>HDD</w:t>
            </w:r>
          </w:p>
        </w:tc>
      </w:tr>
      <w:tr>
        <w:trPr>
          <w:trHeight w:val="462" w:hRule="atLeast"/>
        </w:trPr>
        <w:tc>
          <w:tcPr>
            <w:tcW w:w="668" w:type="dxa"/>
          </w:tcPr>
          <w:p>
            <w:pPr>
              <w:pStyle w:val="TableParagraph"/>
              <w:rPr>
                <w:sz w:val="20"/>
              </w:rPr>
            </w:pPr>
            <w:r>
              <w:rPr>
                <w:sz w:val="20"/>
              </w:rPr>
              <w:drawing>
                <wp:inline distT="0" distB="0" distL="0" distR="0">
                  <wp:extent cx="201847" cy="292036"/>
                  <wp:effectExtent l="0" t="0" r="0" b="0"/>
                  <wp:docPr id="609" name="Image 609"/>
                  <wp:cNvGraphicFramePr>
                    <a:graphicFrameLocks/>
                  </wp:cNvGraphicFramePr>
                  <a:graphic>
                    <a:graphicData uri="http://schemas.openxmlformats.org/drawingml/2006/picture">
                      <pic:pic>
                        <pic:nvPicPr>
                          <pic:cNvPr id="609" name="Image 609"/>
                          <pic:cNvPicPr/>
                        </pic:nvPicPr>
                        <pic:blipFill>
                          <a:blip r:embed="rId287" cstate="print"/>
                          <a:stretch>
                            <a:fillRect/>
                          </a:stretch>
                        </pic:blipFill>
                        <pic:spPr>
                          <a:xfrm>
                            <a:off x="0" y="0"/>
                            <a:ext cx="201847" cy="292036"/>
                          </a:xfrm>
                          <a:prstGeom prst="rect">
                            <a:avLst/>
                          </a:prstGeom>
                        </pic:spPr>
                      </pic:pic>
                    </a:graphicData>
                  </a:graphic>
                </wp:inline>
              </w:drawing>
            </w:r>
            <w:r>
              <w:rPr>
                <w:sz w:val="20"/>
              </w:rPr>
            </w:r>
          </w:p>
        </w:tc>
        <w:tc>
          <w:tcPr>
            <w:tcW w:w="428" w:type="dxa"/>
          </w:tcPr>
          <w:p>
            <w:pPr>
              <w:pStyle w:val="TableParagraph"/>
              <w:spacing w:line="295" w:lineRule="exact" w:before="148"/>
              <w:ind w:left="14" w:right="42"/>
              <w:jc w:val="center"/>
              <w:rPr>
                <w:sz w:val="26"/>
              </w:rPr>
            </w:pPr>
            <w:r>
              <w:rPr>
                <w:color w:val="212121"/>
                <w:spacing w:val="-10"/>
                <w:sz w:val="26"/>
              </w:rPr>
              <w:t>B</w:t>
            </w:r>
          </w:p>
        </w:tc>
        <w:tc>
          <w:tcPr>
            <w:tcW w:w="8659" w:type="dxa"/>
          </w:tcPr>
          <w:p>
            <w:pPr>
              <w:pStyle w:val="TableParagraph"/>
              <w:spacing w:before="83"/>
              <w:ind w:left="106"/>
              <w:rPr>
                <w:sz w:val="26"/>
              </w:rPr>
            </w:pPr>
            <w:r>
              <w:rPr>
                <w:spacing w:val="-4"/>
                <w:sz w:val="26"/>
              </w:rPr>
              <w:t>CD-</w:t>
            </w:r>
            <w:r>
              <w:rPr>
                <w:spacing w:val="-5"/>
                <w:sz w:val="26"/>
              </w:rPr>
              <w:t>RW</w:t>
            </w:r>
          </w:p>
        </w:tc>
      </w:tr>
      <w:tr>
        <w:trPr>
          <w:trHeight w:val="465" w:hRule="atLeast"/>
        </w:trPr>
        <w:tc>
          <w:tcPr>
            <w:tcW w:w="668" w:type="dxa"/>
          </w:tcPr>
          <w:p>
            <w:pPr>
              <w:pStyle w:val="TableParagraph"/>
              <w:rPr>
                <w:sz w:val="20"/>
              </w:rPr>
            </w:pPr>
            <w:r>
              <w:rPr>
                <w:sz w:val="20"/>
              </w:rPr>
              <w:drawing>
                <wp:inline distT="0" distB="0" distL="0" distR="0">
                  <wp:extent cx="202967" cy="294036"/>
                  <wp:effectExtent l="0" t="0" r="0" b="0"/>
                  <wp:docPr id="610" name="Image 610"/>
                  <wp:cNvGraphicFramePr>
                    <a:graphicFrameLocks/>
                  </wp:cNvGraphicFramePr>
                  <a:graphic>
                    <a:graphicData uri="http://schemas.openxmlformats.org/drawingml/2006/picture">
                      <pic:pic>
                        <pic:nvPicPr>
                          <pic:cNvPr id="610" name="Image 610"/>
                          <pic:cNvPicPr/>
                        </pic:nvPicPr>
                        <pic:blipFill>
                          <a:blip r:embed="rId287" cstate="print"/>
                          <a:stretch>
                            <a:fillRect/>
                          </a:stretch>
                        </pic:blipFill>
                        <pic:spPr>
                          <a:xfrm>
                            <a:off x="0" y="0"/>
                            <a:ext cx="202967" cy="294036"/>
                          </a:xfrm>
                          <a:prstGeom prst="rect">
                            <a:avLst/>
                          </a:prstGeom>
                        </pic:spPr>
                      </pic:pic>
                    </a:graphicData>
                  </a:graphic>
                </wp:inline>
              </w:drawing>
            </w:r>
            <w:r>
              <w:rPr>
                <w:sz w:val="20"/>
              </w:rPr>
            </w:r>
          </w:p>
        </w:tc>
        <w:tc>
          <w:tcPr>
            <w:tcW w:w="428" w:type="dxa"/>
          </w:tcPr>
          <w:p>
            <w:pPr>
              <w:pStyle w:val="TableParagraph"/>
              <w:spacing w:line="295" w:lineRule="exact" w:before="150"/>
              <w:ind w:left="14" w:right="42"/>
              <w:jc w:val="center"/>
              <w:rPr>
                <w:sz w:val="26"/>
              </w:rPr>
            </w:pPr>
            <w:r>
              <w:rPr>
                <w:color w:val="212121"/>
                <w:spacing w:val="-10"/>
                <w:sz w:val="26"/>
              </w:rPr>
              <w:t>C</w:t>
            </w:r>
          </w:p>
        </w:tc>
        <w:tc>
          <w:tcPr>
            <w:tcW w:w="8659" w:type="dxa"/>
          </w:tcPr>
          <w:p>
            <w:pPr>
              <w:pStyle w:val="TableParagraph"/>
              <w:spacing w:before="86"/>
              <w:ind w:left="106"/>
              <w:rPr>
                <w:sz w:val="26"/>
              </w:rPr>
            </w:pPr>
            <w:r>
              <w:rPr>
                <w:spacing w:val="-2"/>
                <w:sz w:val="26"/>
              </w:rPr>
              <w:t>Disket</w:t>
            </w:r>
          </w:p>
        </w:tc>
      </w:tr>
      <w:tr>
        <w:trPr>
          <w:trHeight w:val="464" w:hRule="atLeast"/>
        </w:trPr>
        <w:tc>
          <w:tcPr>
            <w:tcW w:w="668" w:type="dxa"/>
          </w:tcPr>
          <w:p>
            <w:pPr>
              <w:pStyle w:val="TableParagraph"/>
              <w:rPr>
                <w:sz w:val="20"/>
              </w:rPr>
            </w:pPr>
            <w:r>
              <w:rPr>
                <w:sz w:val="20"/>
              </w:rPr>
              <w:drawing>
                <wp:inline distT="0" distB="0" distL="0" distR="0">
                  <wp:extent cx="202967" cy="294036"/>
                  <wp:effectExtent l="0" t="0" r="0" b="0"/>
                  <wp:docPr id="611" name="Image 611"/>
                  <wp:cNvGraphicFramePr>
                    <a:graphicFrameLocks/>
                  </wp:cNvGraphicFramePr>
                  <a:graphic>
                    <a:graphicData uri="http://schemas.openxmlformats.org/drawingml/2006/picture">
                      <pic:pic>
                        <pic:nvPicPr>
                          <pic:cNvPr id="611" name="Image 611"/>
                          <pic:cNvPicPr/>
                        </pic:nvPicPr>
                        <pic:blipFill>
                          <a:blip r:embed="rId287" cstate="print"/>
                          <a:stretch>
                            <a:fillRect/>
                          </a:stretch>
                        </pic:blipFill>
                        <pic:spPr>
                          <a:xfrm>
                            <a:off x="0" y="0"/>
                            <a:ext cx="202967" cy="294036"/>
                          </a:xfrm>
                          <a:prstGeom prst="rect">
                            <a:avLst/>
                          </a:prstGeom>
                        </pic:spPr>
                      </pic:pic>
                    </a:graphicData>
                  </a:graphic>
                </wp:inline>
              </w:drawing>
            </w:r>
            <w:r>
              <w:rPr>
                <w:sz w:val="20"/>
              </w:rPr>
            </w:r>
          </w:p>
        </w:tc>
        <w:tc>
          <w:tcPr>
            <w:tcW w:w="428" w:type="dxa"/>
          </w:tcPr>
          <w:p>
            <w:pPr>
              <w:pStyle w:val="TableParagraph"/>
              <w:spacing w:line="295" w:lineRule="exact" w:before="150"/>
              <w:ind w:left="29" w:right="42"/>
              <w:jc w:val="center"/>
              <w:rPr>
                <w:sz w:val="26"/>
              </w:rPr>
            </w:pPr>
            <w:r>
              <w:rPr>
                <w:color w:val="212121"/>
                <w:spacing w:val="-10"/>
                <w:sz w:val="26"/>
              </w:rPr>
              <w:t>D</w:t>
            </w:r>
          </w:p>
        </w:tc>
        <w:tc>
          <w:tcPr>
            <w:tcW w:w="8659" w:type="dxa"/>
          </w:tcPr>
          <w:p>
            <w:pPr>
              <w:pStyle w:val="TableParagraph"/>
              <w:spacing w:before="85"/>
              <w:ind w:left="106"/>
              <w:rPr>
                <w:sz w:val="26"/>
              </w:rPr>
            </w:pPr>
            <w:r>
              <w:rPr>
                <w:spacing w:val="-2"/>
                <w:sz w:val="26"/>
              </w:rPr>
              <w:t>Keş-yaddaş</w:t>
            </w:r>
          </w:p>
        </w:tc>
      </w:tr>
      <w:tr>
        <w:trPr>
          <w:trHeight w:val="464" w:hRule="atLeast"/>
        </w:trPr>
        <w:tc>
          <w:tcPr>
            <w:tcW w:w="668" w:type="dxa"/>
          </w:tcPr>
          <w:p>
            <w:pPr>
              <w:pStyle w:val="TableParagraph"/>
              <w:rPr>
                <w:sz w:val="20"/>
              </w:rPr>
            </w:pPr>
            <w:r>
              <w:rPr>
                <w:sz w:val="20"/>
              </w:rPr>
              <w:drawing>
                <wp:inline distT="0" distB="0" distL="0" distR="0">
                  <wp:extent cx="202442" cy="294036"/>
                  <wp:effectExtent l="0" t="0" r="0" b="0"/>
                  <wp:docPr id="612" name="Image 612"/>
                  <wp:cNvGraphicFramePr>
                    <a:graphicFrameLocks/>
                  </wp:cNvGraphicFramePr>
                  <a:graphic>
                    <a:graphicData uri="http://schemas.openxmlformats.org/drawingml/2006/picture">
                      <pic:pic>
                        <pic:nvPicPr>
                          <pic:cNvPr id="612" name="Image 612"/>
                          <pic:cNvPicPr/>
                        </pic:nvPicPr>
                        <pic:blipFill>
                          <a:blip r:embed="rId287" cstate="print"/>
                          <a:stretch>
                            <a:fillRect/>
                          </a:stretch>
                        </pic:blipFill>
                        <pic:spPr>
                          <a:xfrm>
                            <a:off x="0" y="0"/>
                            <a:ext cx="202442" cy="294036"/>
                          </a:xfrm>
                          <a:prstGeom prst="rect">
                            <a:avLst/>
                          </a:prstGeom>
                        </pic:spPr>
                      </pic:pic>
                    </a:graphicData>
                  </a:graphic>
                </wp:inline>
              </w:drawing>
            </w:r>
            <w:r>
              <w:rPr>
                <w:sz w:val="20"/>
              </w:rPr>
            </w:r>
          </w:p>
        </w:tc>
        <w:tc>
          <w:tcPr>
            <w:tcW w:w="428" w:type="dxa"/>
          </w:tcPr>
          <w:p>
            <w:pPr>
              <w:pStyle w:val="TableParagraph"/>
              <w:spacing w:line="297" w:lineRule="exact" w:before="147"/>
              <w:ind w:left="0" w:right="42"/>
              <w:jc w:val="center"/>
              <w:rPr>
                <w:sz w:val="26"/>
              </w:rPr>
            </w:pPr>
            <w:r>
              <w:rPr>
                <w:color w:val="212121"/>
                <w:spacing w:val="-10"/>
                <w:sz w:val="26"/>
              </w:rPr>
              <w:t>E</w:t>
            </w:r>
          </w:p>
        </w:tc>
        <w:tc>
          <w:tcPr>
            <w:tcW w:w="8659" w:type="dxa"/>
          </w:tcPr>
          <w:p>
            <w:pPr>
              <w:pStyle w:val="TableParagraph"/>
              <w:spacing w:before="85"/>
              <w:ind w:left="106"/>
              <w:rPr>
                <w:sz w:val="26"/>
              </w:rPr>
            </w:pPr>
            <w:r>
              <w:rPr>
                <w:spacing w:val="-5"/>
                <w:sz w:val="26"/>
              </w:rPr>
              <w:t>DVD</w:t>
            </w:r>
          </w:p>
        </w:tc>
      </w:tr>
    </w:tbl>
    <w:p>
      <w:pPr>
        <w:pStyle w:val="BodyText"/>
        <w:spacing w:before="175"/>
        <w:rPr>
          <w:b/>
        </w:rPr>
      </w:pPr>
    </w:p>
    <w:p>
      <w:pPr>
        <w:pStyle w:val="ListParagraph"/>
        <w:numPr>
          <w:ilvl w:val="0"/>
          <w:numId w:val="59"/>
        </w:numPr>
        <w:tabs>
          <w:tab w:pos="529" w:val="left" w:leader="none"/>
        </w:tabs>
        <w:spacing w:line="240" w:lineRule="auto" w:before="0" w:after="0"/>
        <w:ind w:left="529" w:right="0" w:hanging="388"/>
        <w:jc w:val="left"/>
        <w:rPr>
          <w:b/>
          <w:sz w:val="26"/>
        </w:rPr>
      </w:pPr>
      <w:r>
        <w:rPr>
          <w:b/>
          <w:sz w:val="26"/>
        </w:rPr>
        <w:t>Sənədi</w:t>
      </w:r>
      <w:r>
        <w:rPr>
          <w:b/>
          <w:spacing w:val="-9"/>
          <w:sz w:val="26"/>
        </w:rPr>
        <w:t> </w:t>
      </w:r>
      <w:r>
        <w:rPr>
          <w:b/>
          <w:sz w:val="26"/>
        </w:rPr>
        <w:t>1</w:t>
      </w:r>
      <w:r>
        <w:rPr>
          <w:b/>
          <w:spacing w:val="-8"/>
          <w:sz w:val="26"/>
        </w:rPr>
        <w:t> </w:t>
      </w:r>
      <w:r>
        <w:rPr>
          <w:b/>
          <w:sz w:val="26"/>
        </w:rPr>
        <w:t>ekran</w:t>
      </w:r>
      <w:r>
        <w:rPr>
          <w:b/>
          <w:spacing w:val="-8"/>
          <w:sz w:val="26"/>
        </w:rPr>
        <w:t> </w:t>
      </w:r>
      <w:r>
        <w:rPr>
          <w:b/>
          <w:sz w:val="26"/>
        </w:rPr>
        <w:t>boyu</w:t>
      </w:r>
      <w:r>
        <w:rPr>
          <w:b/>
          <w:spacing w:val="-8"/>
          <w:sz w:val="26"/>
        </w:rPr>
        <w:t> </w:t>
      </w:r>
      <w:r>
        <w:rPr>
          <w:b/>
          <w:sz w:val="26"/>
        </w:rPr>
        <w:t>yuxarı</w:t>
      </w:r>
      <w:r>
        <w:rPr>
          <w:b/>
          <w:spacing w:val="-6"/>
          <w:sz w:val="26"/>
        </w:rPr>
        <w:t> </w:t>
      </w:r>
      <w:r>
        <w:rPr>
          <w:b/>
          <w:sz w:val="26"/>
        </w:rPr>
        <w:t>qaldırmaq</w:t>
      </w:r>
      <w:r>
        <w:rPr>
          <w:b/>
          <w:spacing w:val="-8"/>
          <w:sz w:val="26"/>
        </w:rPr>
        <w:t> </w:t>
      </w:r>
      <w:r>
        <w:rPr>
          <w:b/>
          <w:sz w:val="26"/>
        </w:rPr>
        <w:t>üçün</w:t>
      </w:r>
      <w:r>
        <w:rPr>
          <w:b/>
          <w:spacing w:val="-8"/>
          <w:sz w:val="26"/>
        </w:rPr>
        <w:t> </w:t>
      </w:r>
      <w:r>
        <w:rPr>
          <w:b/>
          <w:sz w:val="26"/>
        </w:rPr>
        <w:t>hansı</w:t>
      </w:r>
      <w:r>
        <w:rPr>
          <w:b/>
          <w:spacing w:val="-8"/>
          <w:sz w:val="26"/>
        </w:rPr>
        <w:t> </w:t>
      </w:r>
      <w:r>
        <w:rPr>
          <w:b/>
          <w:sz w:val="26"/>
        </w:rPr>
        <w:t>düymədən</w:t>
      </w:r>
      <w:r>
        <w:rPr>
          <w:b/>
          <w:spacing w:val="-6"/>
          <w:sz w:val="26"/>
        </w:rPr>
        <w:t> </w:t>
      </w:r>
      <w:r>
        <w:rPr>
          <w:b/>
          <w:sz w:val="26"/>
        </w:rPr>
        <w:t>istifadə</w:t>
      </w:r>
      <w:r>
        <w:rPr>
          <w:b/>
          <w:spacing w:val="-8"/>
          <w:sz w:val="26"/>
        </w:rPr>
        <w:t> </w:t>
      </w:r>
      <w:r>
        <w:rPr>
          <w:b/>
          <w:spacing w:val="-2"/>
          <w:sz w:val="26"/>
        </w:rPr>
        <w:t>edilir?</w:t>
      </w:r>
    </w:p>
    <w:p>
      <w:pPr>
        <w:pStyle w:val="BodyText"/>
        <w:spacing w:before="127"/>
        <w:rPr>
          <w:b/>
          <w:sz w:val="20"/>
        </w:rPr>
      </w:pPr>
    </w:p>
    <w:tbl>
      <w:tblPr>
        <w:tblW w:w="0" w:type="auto"/>
        <w:jc w:val="left"/>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8"/>
        <w:gridCol w:w="428"/>
        <w:gridCol w:w="8659"/>
      </w:tblGrid>
      <w:tr>
        <w:trPr>
          <w:trHeight w:val="462" w:hRule="atLeast"/>
        </w:trPr>
        <w:tc>
          <w:tcPr>
            <w:tcW w:w="668" w:type="dxa"/>
          </w:tcPr>
          <w:p>
            <w:pPr>
              <w:pStyle w:val="TableParagraph"/>
              <w:rPr>
                <w:sz w:val="20"/>
              </w:rPr>
            </w:pPr>
            <w:r>
              <w:rPr>
                <w:sz w:val="20"/>
              </w:rPr>
              <w:drawing>
                <wp:inline distT="0" distB="0" distL="0" distR="0">
                  <wp:extent cx="202109" cy="292036"/>
                  <wp:effectExtent l="0" t="0" r="0" b="0"/>
                  <wp:docPr id="613" name="Image 613"/>
                  <wp:cNvGraphicFramePr>
                    <a:graphicFrameLocks/>
                  </wp:cNvGraphicFramePr>
                  <a:graphic>
                    <a:graphicData uri="http://schemas.openxmlformats.org/drawingml/2006/picture">
                      <pic:pic>
                        <pic:nvPicPr>
                          <pic:cNvPr id="613" name="Image 613"/>
                          <pic:cNvPicPr/>
                        </pic:nvPicPr>
                        <pic:blipFill>
                          <a:blip r:embed="rId287" cstate="print"/>
                          <a:stretch>
                            <a:fillRect/>
                          </a:stretch>
                        </pic:blipFill>
                        <pic:spPr>
                          <a:xfrm>
                            <a:off x="0" y="0"/>
                            <a:ext cx="202109" cy="292036"/>
                          </a:xfrm>
                          <a:prstGeom prst="rect">
                            <a:avLst/>
                          </a:prstGeom>
                        </pic:spPr>
                      </pic:pic>
                    </a:graphicData>
                  </a:graphic>
                </wp:inline>
              </w:drawing>
            </w:r>
            <w:r>
              <w:rPr>
                <w:sz w:val="20"/>
              </w:rPr>
            </w:r>
          </w:p>
        </w:tc>
        <w:tc>
          <w:tcPr>
            <w:tcW w:w="428" w:type="dxa"/>
          </w:tcPr>
          <w:p>
            <w:pPr>
              <w:pStyle w:val="TableParagraph"/>
              <w:spacing w:line="295" w:lineRule="exact" w:before="148"/>
              <w:ind w:left="29" w:right="42"/>
              <w:jc w:val="center"/>
              <w:rPr>
                <w:sz w:val="26"/>
              </w:rPr>
            </w:pPr>
            <w:r>
              <w:rPr>
                <w:color w:val="212121"/>
                <w:spacing w:val="-10"/>
                <w:sz w:val="26"/>
              </w:rPr>
              <w:t>A</w:t>
            </w:r>
          </w:p>
        </w:tc>
        <w:tc>
          <w:tcPr>
            <w:tcW w:w="8659" w:type="dxa"/>
          </w:tcPr>
          <w:p>
            <w:pPr>
              <w:pStyle w:val="TableParagraph"/>
              <w:spacing w:before="83"/>
              <w:ind w:left="106"/>
              <w:rPr>
                <w:sz w:val="26"/>
              </w:rPr>
            </w:pPr>
            <w:r>
              <w:rPr>
                <w:spacing w:val="-4"/>
                <w:sz w:val="26"/>
              </w:rPr>
              <w:t>Home</w:t>
            </w:r>
          </w:p>
        </w:tc>
      </w:tr>
      <w:tr>
        <w:trPr>
          <w:trHeight w:val="465" w:hRule="atLeast"/>
        </w:trPr>
        <w:tc>
          <w:tcPr>
            <w:tcW w:w="668" w:type="dxa"/>
          </w:tcPr>
          <w:p>
            <w:pPr>
              <w:pStyle w:val="TableParagraph"/>
              <w:rPr>
                <w:sz w:val="20"/>
              </w:rPr>
            </w:pPr>
            <w:r>
              <w:rPr>
                <w:sz w:val="20"/>
              </w:rPr>
              <w:drawing>
                <wp:inline distT="0" distB="0" distL="0" distR="0">
                  <wp:extent cx="202967" cy="294036"/>
                  <wp:effectExtent l="0" t="0" r="0" b="0"/>
                  <wp:docPr id="614" name="Image 614"/>
                  <wp:cNvGraphicFramePr>
                    <a:graphicFrameLocks/>
                  </wp:cNvGraphicFramePr>
                  <a:graphic>
                    <a:graphicData uri="http://schemas.openxmlformats.org/drawingml/2006/picture">
                      <pic:pic>
                        <pic:nvPicPr>
                          <pic:cNvPr id="614" name="Image 614"/>
                          <pic:cNvPicPr/>
                        </pic:nvPicPr>
                        <pic:blipFill>
                          <a:blip r:embed="rId287" cstate="print"/>
                          <a:stretch>
                            <a:fillRect/>
                          </a:stretch>
                        </pic:blipFill>
                        <pic:spPr>
                          <a:xfrm>
                            <a:off x="0" y="0"/>
                            <a:ext cx="202967" cy="294036"/>
                          </a:xfrm>
                          <a:prstGeom prst="rect">
                            <a:avLst/>
                          </a:prstGeom>
                        </pic:spPr>
                      </pic:pic>
                    </a:graphicData>
                  </a:graphic>
                </wp:inline>
              </w:drawing>
            </w:r>
            <w:r>
              <w:rPr>
                <w:sz w:val="20"/>
              </w:rPr>
            </w:r>
          </w:p>
        </w:tc>
        <w:tc>
          <w:tcPr>
            <w:tcW w:w="428" w:type="dxa"/>
          </w:tcPr>
          <w:p>
            <w:pPr>
              <w:pStyle w:val="TableParagraph"/>
              <w:spacing w:line="295" w:lineRule="exact" w:before="150"/>
              <w:ind w:left="14" w:right="42"/>
              <w:jc w:val="center"/>
              <w:rPr>
                <w:sz w:val="26"/>
              </w:rPr>
            </w:pPr>
            <w:r>
              <w:rPr>
                <w:color w:val="212121"/>
                <w:spacing w:val="-10"/>
                <w:sz w:val="26"/>
              </w:rPr>
              <w:t>B</w:t>
            </w:r>
          </w:p>
        </w:tc>
        <w:tc>
          <w:tcPr>
            <w:tcW w:w="8659" w:type="dxa"/>
          </w:tcPr>
          <w:p>
            <w:pPr>
              <w:pStyle w:val="TableParagraph"/>
              <w:spacing w:before="86"/>
              <w:ind w:left="106"/>
              <w:rPr>
                <w:sz w:val="26"/>
              </w:rPr>
            </w:pPr>
            <w:r>
              <w:rPr>
                <w:sz w:val="26"/>
              </w:rPr>
              <w:t>Page</w:t>
            </w:r>
            <w:r>
              <w:rPr>
                <w:spacing w:val="-7"/>
                <w:sz w:val="26"/>
              </w:rPr>
              <w:t> </w:t>
            </w:r>
            <w:r>
              <w:rPr>
                <w:spacing w:val="-4"/>
                <w:sz w:val="26"/>
              </w:rPr>
              <w:t>Down</w:t>
            </w:r>
          </w:p>
        </w:tc>
      </w:tr>
      <w:tr>
        <w:trPr>
          <w:trHeight w:val="465" w:hRule="atLeast"/>
        </w:trPr>
        <w:tc>
          <w:tcPr>
            <w:tcW w:w="668" w:type="dxa"/>
          </w:tcPr>
          <w:p>
            <w:pPr>
              <w:pStyle w:val="TableParagraph"/>
              <w:rPr>
                <w:sz w:val="20"/>
              </w:rPr>
            </w:pPr>
            <w:r>
              <w:rPr>
                <w:sz w:val="20"/>
              </w:rPr>
              <w:drawing>
                <wp:inline distT="0" distB="0" distL="0" distR="0">
                  <wp:extent cx="202967" cy="294036"/>
                  <wp:effectExtent l="0" t="0" r="0" b="0"/>
                  <wp:docPr id="615" name="Image 615"/>
                  <wp:cNvGraphicFramePr>
                    <a:graphicFrameLocks/>
                  </wp:cNvGraphicFramePr>
                  <a:graphic>
                    <a:graphicData uri="http://schemas.openxmlformats.org/drawingml/2006/picture">
                      <pic:pic>
                        <pic:nvPicPr>
                          <pic:cNvPr id="615" name="Image 615"/>
                          <pic:cNvPicPr/>
                        </pic:nvPicPr>
                        <pic:blipFill>
                          <a:blip r:embed="rId287" cstate="print"/>
                          <a:stretch>
                            <a:fillRect/>
                          </a:stretch>
                        </pic:blipFill>
                        <pic:spPr>
                          <a:xfrm>
                            <a:off x="0" y="0"/>
                            <a:ext cx="202967" cy="294036"/>
                          </a:xfrm>
                          <a:prstGeom prst="rect">
                            <a:avLst/>
                          </a:prstGeom>
                        </pic:spPr>
                      </pic:pic>
                    </a:graphicData>
                  </a:graphic>
                </wp:inline>
              </w:drawing>
            </w:r>
            <w:r>
              <w:rPr>
                <w:sz w:val="20"/>
              </w:rPr>
            </w:r>
          </w:p>
        </w:tc>
        <w:tc>
          <w:tcPr>
            <w:tcW w:w="428" w:type="dxa"/>
          </w:tcPr>
          <w:p>
            <w:pPr>
              <w:pStyle w:val="TableParagraph"/>
              <w:spacing w:line="295" w:lineRule="exact" w:before="150"/>
              <w:ind w:left="14" w:right="42"/>
              <w:jc w:val="center"/>
              <w:rPr>
                <w:sz w:val="26"/>
              </w:rPr>
            </w:pPr>
            <w:r>
              <w:rPr>
                <w:color w:val="212121"/>
                <w:spacing w:val="-10"/>
                <w:sz w:val="26"/>
              </w:rPr>
              <w:t>C</w:t>
            </w:r>
          </w:p>
        </w:tc>
        <w:tc>
          <w:tcPr>
            <w:tcW w:w="8659" w:type="dxa"/>
          </w:tcPr>
          <w:p>
            <w:pPr>
              <w:pStyle w:val="TableParagraph"/>
              <w:spacing w:before="86"/>
              <w:ind w:left="106"/>
              <w:rPr>
                <w:sz w:val="26"/>
              </w:rPr>
            </w:pPr>
            <w:r>
              <w:rPr>
                <w:sz w:val="26"/>
              </w:rPr>
              <w:t>Page</w:t>
            </w:r>
            <w:r>
              <w:rPr>
                <w:spacing w:val="-7"/>
                <w:sz w:val="26"/>
              </w:rPr>
              <w:t> </w:t>
            </w:r>
            <w:r>
              <w:rPr>
                <w:spacing w:val="-5"/>
                <w:sz w:val="26"/>
              </w:rPr>
              <w:t>Up</w:t>
            </w:r>
          </w:p>
        </w:tc>
      </w:tr>
      <w:tr>
        <w:trPr>
          <w:trHeight w:val="465" w:hRule="atLeast"/>
        </w:trPr>
        <w:tc>
          <w:tcPr>
            <w:tcW w:w="668" w:type="dxa"/>
          </w:tcPr>
          <w:p>
            <w:pPr>
              <w:pStyle w:val="TableParagraph"/>
              <w:rPr>
                <w:sz w:val="20"/>
              </w:rPr>
            </w:pPr>
            <w:r>
              <w:rPr>
                <w:sz w:val="20"/>
              </w:rPr>
              <w:drawing>
                <wp:inline distT="0" distB="0" distL="0" distR="0">
                  <wp:extent cx="202442" cy="294036"/>
                  <wp:effectExtent l="0" t="0" r="0" b="0"/>
                  <wp:docPr id="616" name="Image 616"/>
                  <wp:cNvGraphicFramePr>
                    <a:graphicFrameLocks/>
                  </wp:cNvGraphicFramePr>
                  <a:graphic>
                    <a:graphicData uri="http://schemas.openxmlformats.org/drawingml/2006/picture">
                      <pic:pic>
                        <pic:nvPicPr>
                          <pic:cNvPr id="616" name="Image 616"/>
                          <pic:cNvPicPr/>
                        </pic:nvPicPr>
                        <pic:blipFill>
                          <a:blip r:embed="rId287" cstate="print"/>
                          <a:stretch>
                            <a:fillRect/>
                          </a:stretch>
                        </pic:blipFill>
                        <pic:spPr>
                          <a:xfrm>
                            <a:off x="0" y="0"/>
                            <a:ext cx="202442" cy="294036"/>
                          </a:xfrm>
                          <a:prstGeom prst="rect">
                            <a:avLst/>
                          </a:prstGeom>
                        </pic:spPr>
                      </pic:pic>
                    </a:graphicData>
                  </a:graphic>
                </wp:inline>
              </w:drawing>
            </w:r>
            <w:r>
              <w:rPr>
                <w:sz w:val="20"/>
              </w:rPr>
            </w:r>
          </w:p>
        </w:tc>
        <w:tc>
          <w:tcPr>
            <w:tcW w:w="428" w:type="dxa"/>
          </w:tcPr>
          <w:p>
            <w:pPr>
              <w:pStyle w:val="TableParagraph"/>
              <w:spacing w:line="297" w:lineRule="exact" w:before="148"/>
              <w:ind w:left="29" w:right="42"/>
              <w:jc w:val="center"/>
              <w:rPr>
                <w:sz w:val="26"/>
              </w:rPr>
            </w:pPr>
            <w:r>
              <w:rPr>
                <w:color w:val="212121"/>
                <w:spacing w:val="-10"/>
                <w:sz w:val="26"/>
              </w:rPr>
              <w:t>D</w:t>
            </w:r>
          </w:p>
        </w:tc>
        <w:tc>
          <w:tcPr>
            <w:tcW w:w="8659" w:type="dxa"/>
          </w:tcPr>
          <w:p>
            <w:pPr>
              <w:pStyle w:val="TableParagraph"/>
              <w:spacing w:before="86"/>
              <w:ind w:left="106"/>
              <w:rPr>
                <w:sz w:val="26"/>
              </w:rPr>
            </w:pPr>
            <w:r>
              <w:rPr>
                <w:spacing w:val="-5"/>
                <w:sz w:val="26"/>
              </w:rPr>
              <w:t>End</w:t>
            </w:r>
          </w:p>
        </w:tc>
      </w:tr>
      <w:tr>
        <w:trPr>
          <w:trHeight w:val="465" w:hRule="atLeast"/>
        </w:trPr>
        <w:tc>
          <w:tcPr>
            <w:tcW w:w="668" w:type="dxa"/>
          </w:tcPr>
          <w:p>
            <w:pPr>
              <w:pStyle w:val="TableParagraph"/>
              <w:rPr>
                <w:sz w:val="20"/>
              </w:rPr>
            </w:pPr>
            <w:r>
              <w:rPr>
                <w:sz w:val="20"/>
              </w:rPr>
              <w:drawing>
                <wp:inline distT="0" distB="0" distL="0" distR="0">
                  <wp:extent cx="202442" cy="294036"/>
                  <wp:effectExtent l="0" t="0" r="0" b="0"/>
                  <wp:docPr id="617" name="Image 617"/>
                  <wp:cNvGraphicFramePr>
                    <a:graphicFrameLocks/>
                  </wp:cNvGraphicFramePr>
                  <a:graphic>
                    <a:graphicData uri="http://schemas.openxmlformats.org/drawingml/2006/picture">
                      <pic:pic>
                        <pic:nvPicPr>
                          <pic:cNvPr id="617" name="Image 617"/>
                          <pic:cNvPicPr/>
                        </pic:nvPicPr>
                        <pic:blipFill>
                          <a:blip r:embed="rId287" cstate="print"/>
                          <a:stretch>
                            <a:fillRect/>
                          </a:stretch>
                        </pic:blipFill>
                        <pic:spPr>
                          <a:xfrm>
                            <a:off x="0" y="0"/>
                            <a:ext cx="202442" cy="294036"/>
                          </a:xfrm>
                          <a:prstGeom prst="rect">
                            <a:avLst/>
                          </a:prstGeom>
                        </pic:spPr>
                      </pic:pic>
                    </a:graphicData>
                  </a:graphic>
                </wp:inline>
              </w:drawing>
            </w:r>
            <w:r>
              <w:rPr>
                <w:sz w:val="20"/>
              </w:rPr>
            </w:r>
          </w:p>
        </w:tc>
        <w:tc>
          <w:tcPr>
            <w:tcW w:w="428" w:type="dxa"/>
          </w:tcPr>
          <w:p>
            <w:pPr>
              <w:pStyle w:val="TableParagraph"/>
              <w:spacing w:line="297" w:lineRule="exact" w:before="148"/>
              <w:ind w:left="0" w:right="42"/>
              <w:jc w:val="center"/>
              <w:rPr>
                <w:sz w:val="26"/>
              </w:rPr>
            </w:pPr>
            <w:r>
              <w:rPr>
                <w:color w:val="212121"/>
                <w:spacing w:val="-10"/>
                <w:sz w:val="26"/>
              </w:rPr>
              <w:t>E</w:t>
            </w:r>
          </w:p>
        </w:tc>
        <w:tc>
          <w:tcPr>
            <w:tcW w:w="8659" w:type="dxa"/>
          </w:tcPr>
          <w:p>
            <w:pPr>
              <w:pStyle w:val="TableParagraph"/>
              <w:spacing w:before="86"/>
              <w:ind w:left="106"/>
              <w:rPr>
                <w:sz w:val="26"/>
              </w:rPr>
            </w:pPr>
            <w:r>
              <w:rPr>
                <w:sz w:val="26"/>
              </w:rPr>
              <w:t>Ctrl</w:t>
            </w:r>
            <w:r>
              <w:rPr>
                <w:spacing w:val="-5"/>
                <w:sz w:val="26"/>
              </w:rPr>
              <w:t> </w:t>
            </w:r>
            <w:r>
              <w:rPr>
                <w:sz w:val="26"/>
              </w:rPr>
              <w:t>+</w:t>
            </w:r>
            <w:r>
              <w:rPr>
                <w:spacing w:val="-4"/>
                <w:sz w:val="26"/>
              </w:rPr>
              <w:t> </w:t>
            </w:r>
            <w:r>
              <w:rPr>
                <w:sz w:val="26"/>
              </w:rPr>
              <w:t>Page</w:t>
            </w:r>
            <w:r>
              <w:rPr>
                <w:spacing w:val="-2"/>
                <w:sz w:val="26"/>
              </w:rPr>
              <w:t> </w:t>
            </w:r>
            <w:r>
              <w:rPr>
                <w:spacing w:val="-5"/>
                <w:sz w:val="26"/>
              </w:rPr>
              <w:t>Up</w:t>
            </w:r>
          </w:p>
        </w:tc>
      </w:tr>
    </w:tbl>
    <w:p>
      <w:pPr>
        <w:pStyle w:val="BodyText"/>
        <w:spacing w:before="73"/>
        <w:rPr>
          <w:b/>
        </w:rPr>
      </w:pPr>
    </w:p>
    <w:p>
      <w:pPr>
        <w:pStyle w:val="ListParagraph"/>
        <w:numPr>
          <w:ilvl w:val="0"/>
          <w:numId w:val="59"/>
        </w:numPr>
        <w:tabs>
          <w:tab w:pos="529" w:val="left" w:leader="none"/>
        </w:tabs>
        <w:spacing w:line="240" w:lineRule="auto" w:before="1" w:after="0"/>
        <w:ind w:left="529" w:right="0" w:hanging="388"/>
        <w:jc w:val="left"/>
        <w:rPr>
          <w:b/>
          <w:color w:val="212121"/>
          <w:sz w:val="26"/>
        </w:rPr>
      </w:pPr>
      <w:r>
        <w:rPr>
          <w:b/>
          <w:color w:val="212121"/>
          <w:sz w:val="26"/>
        </w:rPr>
        <w:t>Power</w:t>
      </w:r>
      <w:r>
        <w:rPr>
          <w:b/>
          <w:color w:val="212121"/>
          <w:spacing w:val="-8"/>
          <w:sz w:val="26"/>
        </w:rPr>
        <w:t> </w:t>
      </w:r>
      <w:r>
        <w:rPr>
          <w:b/>
          <w:color w:val="212121"/>
          <w:sz w:val="26"/>
        </w:rPr>
        <w:t>Point-də</w:t>
      </w:r>
      <w:r>
        <w:rPr>
          <w:b/>
          <w:color w:val="212121"/>
          <w:spacing w:val="-10"/>
          <w:sz w:val="26"/>
        </w:rPr>
        <w:t> </w:t>
      </w:r>
      <w:r>
        <w:rPr>
          <w:b/>
          <w:color w:val="212121"/>
          <w:sz w:val="26"/>
        </w:rPr>
        <w:t>yaradılmıs</w:t>
      </w:r>
      <w:r>
        <w:rPr>
          <w:b/>
          <w:color w:val="212121"/>
          <w:spacing w:val="-9"/>
          <w:sz w:val="26"/>
        </w:rPr>
        <w:t> </w:t>
      </w:r>
      <w:r>
        <w:rPr>
          <w:b/>
          <w:color w:val="212121"/>
          <w:sz w:val="26"/>
        </w:rPr>
        <w:t>sənədin</w:t>
      </w:r>
      <w:r>
        <w:rPr>
          <w:b/>
          <w:color w:val="212121"/>
          <w:spacing w:val="-10"/>
          <w:sz w:val="26"/>
        </w:rPr>
        <w:t> </w:t>
      </w:r>
      <w:r>
        <w:rPr>
          <w:b/>
          <w:color w:val="212121"/>
          <w:sz w:val="26"/>
        </w:rPr>
        <w:t>genislənməsi</w:t>
      </w:r>
      <w:r>
        <w:rPr>
          <w:b/>
          <w:color w:val="212121"/>
          <w:spacing w:val="-10"/>
          <w:sz w:val="26"/>
        </w:rPr>
        <w:t> </w:t>
      </w:r>
      <w:r>
        <w:rPr>
          <w:b/>
          <w:color w:val="212121"/>
          <w:spacing w:val="-2"/>
          <w:sz w:val="26"/>
        </w:rPr>
        <w:t>hansıdır?</w:t>
      </w:r>
    </w:p>
    <w:p>
      <w:pPr>
        <w:pStyle w:val="BodyText"/>
        <w:spacing w:before="7"/>
        <w:rPr>
          <w:b/>
          <w:sz w:val="17"/>
        </w:rPr>
      </w:pPr>
    </w:p>
    <w:tbl>
      <w:tblPr>
        <w:tblW w:w="0" w:type="auto"/>
        <w:jc w:val="left"/>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8"/>
        <w:gridCol w:w="428"/>
        <w:gridCol w:w="8659"/>
      </w:tblGrid>
      <w:tr>
        <w:trPr>
          <w:trHeight w:val="465" w:hRule="atLeast"/>
        </w:trPr>
        <w:tc>
          <w:tcPr>
            <w:tcW w:w="668" w:type="dxa"/>
          </w:tcPr>
          <w:p>
            <w:pPr>
              <w:pStyle w:val="TableParagraph"/>
              <w:rPr>
                <w:sz w:val="20"/>
              </w:rPr>
            </w:pPr>
            <w:r>
              <w:rPr>
                <w:sz w:val="20"/>
              </w:rPr>
              <w:drawing>
                <wp:inline distT="0" distB="0" distL="0" distR="0">
                  <wp:extent cx="203054" cy="294036"/>
                  <wp:effectExtent l="0" t="0" r="0" b="0"/>
                  <wp:docPr id="618" name="Image 618"/>
                  <wp:cNvGraphicFramePr>
                    <a:graphicFrameLocks/>
                  </wp:cNvGraphicFramePr>
                  <a:graphic>
                    <a:graphicData uri="http://schemas.openxmlformats.org/drawingml/2006/picture">
                      <pic:pic>
                        <pic:nvPicPr>
                          <pic:cNvPr id="618" name="Image 618"/>
                          <pic:cNvPicPr/>
                        </pic:nvPicPr>
                        <pic:blipFill>
                          <a:blip r:embed="rId287" cstate="print"/>
                          <a:stretch>
                            <a:fillRect/>
                          </a:stretch>
                        </pic:blipFill>
                        <pic:spPr>
                          <a:xfrm>
                            <a:off x="0" y="0"/>
                            <a:ext cx="203054" cy="294036"/>
                          </a:xfrm>
                          <a:prstGeom prst="rect">
                            <a:avLst/>
                          </a:prstGeom>
                        </pic:spPr>
                      </pic:pic>
                    </a:graphicData>
                  </a:graphic>
                </wp:inline>
              </w:drawing>
            </w:r>
            <w:r>
              <w:rPr>
                <w:sz w:val="20"/>
              </w:rPr>
            </w:r>
          </w:p>
        </w:tc>
        <w:tc>
          <w:tcPr>
            <w:tcW w:w="428" w:type="dxa"/>
          </w:tcPr>
          <w:p>
            <w:pPr>
              <w:pStyle w:val="TableParagraph"/>
              <w:spacing w:line="297" w:lineRule="exact" w:before="148"/>
              <w:ind w:left="29" w:right="42"/>
              <w:jc w:val="center"/>
              <w:rPr>
                <w:sz w:val="26"/>
              </w:rPr>
            </w:pPr>
            <w:r>
              <w:rPr>
                <w:color w:val="212121"/>
                <w:spacing w:val="-10"/>
                <w:sz w:val="26"/>
              </w:rPr>
              <w:t>A</w:t>
            </w:r>
          </w:p>
        </w:tc>
        <w:tc>
          <w:tcPr>
            <w:tcW w:w="8659" w:type="dxa"/>
          </w:tcPr>
          <w:p>
            <w:pPr>
              <w:pStyle w:val="TableParagraph"/>
              <w:spacing w:line="298" w:lineRule="exact"/>
              <w:ind w:left="106"/>
              <w:rPr>
                <w:sz w:val="26"/>
              </w:rPr>
            </w:pPr>
            <w:r>
              <w:rPr>
                <w:b/>
                <w:spacing w:val="-4"/>
                <w:sz w:val="26"/>
              </w:rPr>
              <w:t>.</w:t>
            </w:r>
            <w:r>
              <w:rPr>
                <w:spacing w:val="-4"/>
                <w:sz w:val="26"/>
              </w:rPr>
              <w:t>xls</w:t>
            </w:r>
          </w:p>
        </w:tc>
      </w:tr>
      <w:tr>
        <w:trPr>
          <w:trHeight w:val="462" w:hRule="atLeast"/>
        </w:trPr>
        <w:tc>
          <w:tcPr>
            <w:tcW w:w="668" w:type="dxa"/>
          </w:tcPr>
          <w:p>
            <w:pPr>
              <w:pStyle w:val="TableParagraph"/>
              <w:rPr>
                <w:sz w:val="20"/>
              </w:rPr>
            </w:pPr>
            <w:r>
              <w:rPr>
                <w:sz w:val="20"/>
              </w:rPr>
              <w:drawing>
                <wp:inline distT="0" distB="0" distL="0" distR="0">
                  <wp:extent cx="202285" cy="292036"/>
                  <wp:effectExtent l="0" t="0" r="0" b="0"/>
                  <wp:docPr id="619" name="Image 619"/>
                  <wp:cNvGraphicFramePr>
                    <a:graphicFrameLocks/>
                  </wp:cNvGraphicFramePr>
                  <a:graphic>
                    <a:graphicData uri="http://schemas.openxmlformats.org/drawingml/2006/picture">
                      <pic:pic>
                        <pic:nvPicPr>
                          <pic:cNvPr id="619" name="Image 619"/>
                          <pic:cNvPicPr/>
                        </pic:nvPicPr>
                        <pic:blipFill>
                          <a:blip r:embed="rId287" cstate="print"/>
                          <a:stretch>
                            <a:fillRect/>
                          </a:stretch>
                        </pic:blipFill>
                        <pic:spPr>
                          <a:xfrm>
                            <a:off x="0" y="0"/>
                            <a:ext cx="202285" cy="292036"/>
                          </a:xfrm>
                          <a:prstGeom prst="rect">
                            <a:avLst/>
                          </a:prstGeom>
                        </pic:spPr>
                      </pic:pic>
                    </a:graphicData>
                  </a:graphic>
                </wp:inline>
              </w:drawing>
            </w:r>
            <w:r>
              <w:rPr>
                <w:sz w:val="20"/>
              </w:rPr>
            </w:r>
          </w:p>
        </w:tc>
        <w:tc>
          <w:tcPr>
            <w:tcW w:w="428" w:type="dxa"/>
          </w:tcPr>
          <w:p>
            <w:pPr>
              <w:pStyle w:val="TableParagraph"/>
              <w:spacing w:line="295" w:lineRule="exact" w:before="148"/>
              <w:ind w:left="14" w:right="42"/>
              <w:jc w:val="center"/>
              <w:rPr>
                <w:sz w:val="26"/>
              </w:rPr>
            </w:pPr>
            <w:r>
              <w:rPr>
                <w:color w:val="212121"/>
                <w:spacing w:val="-10"/>
                <w:sz w:val="26"/>
              </w:rPr>
              <w:t>B</w:t>
            </w:r>
          </w:p>
        </w:tc>
        <w:tc>
          <w:tcPr>
            <w:tcW w:w="8659" w:type="dxa"/>
          </w:tcPr>
          <w:p>
            <w:pPr>
              <w:pStyle w:val="TableParagraph"/>
              <w:spacing w:line="298" w:lineRule="exact"/>
              <w:ind w:left="106"/>
              <w:rPr>
                <w:sz w:val="26"/>
              </w:rPr>
            </w:pPr>
            <w:r>
              <w:rPr>
                <w:b/>
                <w:spacing w:val="-4"/>
                <w:sz w:val="26"/>
              </w:rPr>
              <w:t>.</w:t>
            </w:r>
            <w:r>
              <w:rPr>
                <w:spacing w:val="-4"/>
                <w:sz w:val="26"/>
              </w:rPr>
              <w:t>pptx</w:t>
            </w:r>
          </w:p>
        </w:tc>
      </w:tr>
      <w:tr>
        <w:trPr>
          <w:trHeight w:val="465" w:hRule="atLeast"/>
        </w:trPr>
        <w:tc>
          <w:tcPr>
            <w:tcW w:w="668" w:type="dxa"/>
          </w:tcPr>
          <w:p>
            <w:pPr>
              <w:pStyle w:val="TableParagraph"/>
              <w:rPr>
                <w:sz w:val="20"/>
              </w:rPr>
            </w:pPr>
            <w:r>
              <w:rPr>
                <w:sz w:val="20"/>
              </w:rPr>
              <w:drawing>
                <wp:inline distT="0" distB="0" distL="0" distR="0">
                  <wp:extent cx="202967" cy="294036"/>
                  <wp:effectExtent l="0" t="0" r="0" b="0"/>
                  <wp:docPr id="620" name="Image 620"/>
                  <wp:cNvGraphicFramePr>
                    <a:graphicFrameLocks/>
                  </wp:cNvGraphicFramePr>
                  <a:graphic>
                    <a:graphicData uri="http://schemas.openxmlformats.org/drawingml/2006/picture">
                      <pic:pic>
                        <pic:nvPicPr>
                          <pic:cNvPr id="620" name="Image 620"/>
                          <pic:cNvPicPr/>
                        </pic:nvPicPr>
                        <pic:blipFill>
                          <a:blip r:embed="rId287" cstate="print"/>
                          <a:stretch>
                            <a:fillRect/>
                          </a:stretch>
                        </pic:blipFill>
                        <pic:spPr>
                          <a:xfrm>
                            <a:off x="0" y="0"/>
                            <a:ext cx="202967" cy="294036"/>
                          </a:xfrm>
                          <a:prstGeom prst="rect">
                            <a:avLst/>
                          </a:prstGeom>
                        </pic:spPr>
                      </pic:pic>
                    </a:graphicData>
                  </a:graphic>
                </wp:inline>
              </w:drawing>
            </w:r>
            <w:r>
              <w:rPr>
                <w:sz w:val="20"/>
              </w:rPr>
            </w:r>
          </w:p>
        </w:tc>
        <w:tc>
          <w:tcPr>
            <w:tcW w:w="428" w:type="dxa"/>
          </w:tcPr>
          <w:p>
            <w:pPr>
              <w:pStyle w:val="TableParagraph"/>
              <w:spacing w:line="295" w:lineRule="exact" w:before="150"/>
              <w:ind w:left="14" w:right="42"/>
              <w:jc w:val="center"/>
              <w:rPr>
                <w:sz w:val="26"/>
              </w:rPr>
            </w:pPr>
            <w:r>
              <w:rPr>
                <w:color w:val="212121"/>
                <w:spacing w:val="-10"/>
                <w:sz w:val="26"/>
              </w:rPr>
              <w:t>C</w:t>
            </w:r>
          </w:p>
        </w:tc>
        <w:tc>
          <w:tcPr>
            <w:tcW w:w="8659" w:type="dxa"/>
          </w:tcPr>
          <w:p>
            <w:pPr>
              <w:pStyle w:val="TableParagraph"/>
              <w:spacing w:before="2"/>
              <w:ind w:left="106"/>
              <w:rPr>
                <w:sz w:val="26"/>
              </w:rPr>
            </w:pPr>
            <w:r>
              <w:rPr>
                <w:b/>
                <w:spacing w:val="-4"/>
                <w:sz w:val="26"/>
              </w:rPr>
              <w:t>.</w:t>
            </w:r>
            <w:r>
              <w:rPr>
                <w:spacing w:val="-4"/>
                <w:sz w:val="26"/>
              </w:rPr>
              <w:t>bmp</w:t>
            </w:r>
          </w:p>
        </w:tc>
      </w:tr>
      <w:tr>
        <w:trPr>
          <w:trHeight w:val="465" w:hRule="atLeast"/>
        </w:trPr>
        <w:tc>
          <w:tcPr>
            <w:tcW w:w="668" w:type="dxa"/>
          </w:tcPr>
          <w:p>
            <w:pPr>
              <w:pStyle w:val="TableParagraph"/>
              <w:rPr>
                <w:sz w:val="20"/>
              </w:rPr>
            </w:pPr>
            <w:r>
              <w:rPr>
                <w:sz w:val="20"/>
              </w:rPr>
              <w:drawing>
                <wp:inline distT="0" distB="0" distL="0" distR="0">
                  <wp:extent cx="202967" cy="294036"/>
                  <wp:effectExtent l="0" t="0" r="0" b="0"/>
                  <wp:docPr id="621" name="Image 621"/>
                  <wp:cNvGraphicFramePr>
                    <a:graphicFrameLocks/>
                  </wp:cNvGraphicFramePr>
                  <a:graphic>
                    <a:graphicData uri="http://schemas.openxmlformats.org/drawingml/2006/picture">
                      <pic:pic>
                        <pic:nvPicPr>
                          <pic:cNvPr id="621" name="Image 621"/>
                          <pic:cNvPicPr/>
                        </pic:nvPicPr>
                        <pic:blipFill>
                          <a:blip r:embed="rId287" cstate="print"/>
                          <a:stretch>
                            <a:fillRect/>
                          </a:stretch>
                        </pic:blipFill>
                        <pic:spPr>
                          <a:xfrm>
                            <a:off x="0" y="0"/>
                            <a:ext cx="202967" cy="294036"/>
                          </a:xfrm>
                          <a:prstGeom prst="rect">
                            <a:avLst/>
                          </a:prstGeom>
                        </pic:spPr>
                      </pic:pic>
                    </a:graphicData>
                  </a:graphic>
                </wp:inline>
              </w:drawing>
            </w:r>
            <w:r>
              <w:rPr>
                <w:sz w:val="20"/>
              </w:rPr>
            </w:r>
          </w:p>
        </w:tc>
        <w:tc>
          <w:tcPr>
            <w:tcW w:w="428" w:type="dxa"/>
          </w:tcPr>
          <w:p>
            <w:pPr>
              <w:pStyle w:val="TableParagraph"/>
              <w:spacing w:line="295" w:lineRule="exact" w:before="150"/>
              <w:ind w:left="29" w:right="42"/>
              <w:jc w:val="center"/>
              <w:rPr>
                <w:sz w:val="26"/>
              </w:rPr>
            </w:pPr>
            <w:r>
              <w:rPr>
                <w:color w:val="212121"/>
                <w:spacing w:val="-10"/>
                <w:sz w:val="26"/>
              </w:rPr>
              <w:t>D</w:t>
            </w:r>
          </w:p>
        </w:tc>
        <w:tc>
          <w:tcPr>
            <w:tcW w:w="8659" w:type="dxa"/>
          </w:tcPr>
          <w:p>
            <w:pPr>
              <w:pStyle w:val="TableParagraph"/>
              <w:spacing w:before="2"/>
              <w:ind w:left="106"/>
              <w:rPr>
                <w:sz w:val="26"/>
              </w:rPr>
            </w:pPr>
            <w:r>
              <w:rPr>
                <w:b/>
                <w:spacing w:val="-4"/>
                <w:sz w:val="26"/>
              </w:rPr>
              <w:t>.</w:t>
            </w:r>
            <w:r>
              <w:rPr>
                <w:spacing w:val="-4"/>
                <w:sz w:val="26"/>
              </w:rPr>
              <w:t>doc</w:t>
            </w:r>
          </w:p>
        </w:tc>
      </w:tr>
      <w:tr>
        <w:trPr>
          <w:trHeight w:val="465" w:hRule="atLeast"/>
        </w:trPr>
        <w:tc>
          <w:tcPr>
            <w:tcW w:w="668" w:type="dxa"/>
          </w:tcPr>
          <w:p>
            <w:pPr>
              <w:pStyle w:val="TableParagraph"/>
              <w:rPr>
                <w:sz w:val="20"/>
              </w:rPr>
            </w:pPr>
            <w:r>
              <w:rPr>
                <w:sz w:val="20"/>
              </w:rPr>
              <w:drawing>
                <wp:inline distT="0" distB="0" distL="0" distR="0">
                  <wp:extent cx="202617" cy="294036"/>
                  <wp:effectExtent l="0" t="0" r="0" b="0"/>
                  <wp:docPr id="622" name="Image 622"/>
                  <wp:cNvGraphicFramePr>
                    <a:graphicFrameLocks/>
                  </wp:cNvGraphicFramePr>
                  <a:graphic>
                    <a:graphicData uri="http://schemas.openxmlformats.org/drawingml/2006/picture">
                      <pic:pic>
                        <pic:nvPicPr>
                          <pic:cNvPr id="622" name="Image 622"/>
                          <pic:cNvPicPr/>
                        </pic:nvPicPr>
                        <pic:blipFill>
                          <a:blip r:embed="rId287" cstate="print"/>
                          <a:stretch>
                            <a:fillRect/>
                          </a:stretch>
                        </pic:blipFill>
                        <pic:spPr>
                          <a:xfrm>
                            <a:off x="0" y="0"/>
                            <a:ext cx="202617" cy="294036"/>
                          </a:xfrm>
                          <a:prstGeom prst="rect">
                            <a:avLst/>
                          </a:prstGeom>
                        </pic:spPr>
                      </pic:pic>
                    </a:graphicData>
                  </a:graphic>
                </wp:inline>
              </w:drawing>
            </w:r>
            <w:r>
              <w:rPr>
                <w:sz w:val="20"/>
              </w:rPr>
            </w:r>
          </w:p>
        </w:tc>
        <w:tc>
          <w:tcPr>
            <w:tcW w:w="428" w:type="dxa"/>
          </w:tcPr>
          <w:p>
            <w:pPr>
              <w:pStyle w:val="TableParagraph"/>
              <w:spacing w:line="297" w:lineRule="exact" w:before="148"/>
              <w:ind w:left="0" w:right="42"/>
              <w:jc w:val="center"/>
              <w:rPr>
                <w:sz w:val="26"/>
              </w:rPr>
            </w:pPr>
            <w:r>
              <w:rPr>
                <w:color w:val="212121"/>
                <w:spacing w:val="-10"/>
                <w:sz w:val="26"/>
              </w:rPr>
              <w:t>E</w:t>
            </w:r>
          </w:p>
        </w:tc>
        <w:tc>
          <w:tcPr>
            <w:tcW w:w="8659" w:type="dxa"/>
          </w:tcPr>
          <w:p>
            <w:pPr>
              <w:pStyle w:val="TableParagraph"/>
              <w:spacing w:before="86"/>
              <w:ind w:left="106"/>
              <w:rPr>
                <w:sz w:val="26"/>
              </w:rPr>
            </w:pPr>
            <w:r>
              <w:rPr>
                <w:b/>
                <w:spacing w:val="-4"/>
                <w:sz w:val="26"/>
              </w:rPr>
              <w:t>.</w:t>
            </w:r>
            <w:r>
              <w:rPr>
                <w:spacing w:val="-4"/>
                <w:sz w:val="26"/>
              </w:rPr>
              <w:t>exe</w:t>
            </w:r>
          </w:p>
        </w:tc>
      </w:tr>
    </w:tbl>
    <w:p>
      <w:pPr>
        <w:pStyle w:val="ListParagraph"/>
        <w:numPr>
          <w:ilvl w:val="0"/>
          <w:numId w:val="59"/>
        </w:numPr>
        <w:tabs>
          <w:tab w:pos="529" w:val="left" w:leader="none"/>
        </w:tabs>
        <w:spacing w:line="240" w:lineRule="auto" w:before="224" w:after="0"/>
        <w:ind w:left="529" w:right="0" w:hanging="388"/>
        <w:jc w:val="left"/>
        <w:rPr>
          <w:b/>
          <w:color w:val="212121"/>
          <w:sz w:val="26"/>
        </w:rPr>
      </w:pPr>
      <w:r>
        <w:rPr>
          <w:b/>
          <w:color w:val="212121"/>
          <w:sz w:val="26"/>
        </w:rPr>
        <w:t>MS</w:t>
      </w:r>
      <w:r>
        <w:rPr>
          <w:b/>
          <w:color w:val="212121"/>
          <w:spacing w:val="-8"/>
          <w:sz w:val="26"/>
        </w:rPr>
        <w:t> </w:t>
      </w:r>
      <w:r>
        <w:rPr>
          <w:b/>
          <w:color w:val="212121"/>
          <w:sz w:val="26"/>
        </w:rPr>
        <w:t>Access</w:t>
      </w:r>
      <w:r>
        <w:rPr>
          <w:b/>
          <w:color w:val="212121"/>
          <w:spacing w:val="-8"/>
          <w:sz w:val="26"/>
        </w:rPr>
        <w:t> </w:t>
      </w:r>
      <w:r>
        <w:rPr>
          <w:b/>
          <w:color w:val="212121"/>
          <w:sz w:val="26"/>
        </w:rPr>
        <w:t>proqramında</w:t>
      </w:r>
      <w:r>
        <w:rPr>
          <w:b/>
          <w:color w:val="212121"/>
          <w:spacing w:val="-8"/>
          <w:sz w:val="26"/>
        </w:rPr>
        <w:t> </w:t>
      </w:r>
      <w:r>
        <w:rPr>
          <w:b/>
          <w:color w:val="212121"/>
          <w:sz w:val="26"/>
        </w:rPr>
        <w:t>yaradılan</w:t>
      </w:r>
      <w:r>
        <w:rPr>
          <w:b/>
          <w:color w:val="212121"/>
          <w:spacing w:val="-8"/>
          <w:sz w:val="26"/>
        </w:rPr>
        <w:t> </w:t>
      </w:r>
      <w:r>
        <w:rPr>
          <w:b/>
          <w:color w:val="212121"/>
          <w:sz w:val="26"/>
        </w:rPr>
        <w:t>fayl</w:t>
      </w:r>
      <w:r>
        <w:rPr>
          <w:b/>
          <w:color w:val="212121"/>
          <w:spacing w:val="-6"/>
          <w:sz w:val="26"/>
        </w:rPr>
        <w:t> </w:t>
      </w:r>
      <w:r>
        <w:rPr>
          <w:b/>
          <w:color w:val="212121"/>
          <w:sz w:val="26"/>
        </w:rPr>
        <w:t>hansı</w:t>
      </w:r>
      <w:r>
        <w:rPr>
          <w:b/>
          <w:color w:val="212121"/>
          <w:spacing w:val="-8"/>
          <w:sz w:val="26"/>
        </w:rPr>
        <w:t> </w:t>
      </w:r>
      <w:r>
        <w:rPr>
          <w:b/>
          <w:color w:val="212121"/>
          <w:sz w:val="26"/>
        </w:rPr>
        <w:t>genişlənmə</w:t>
      </w:r>
      <w:r>
        <w:rPr>
          <w:b/>
          <w:color w:val="212121"/>
          <w:spacing w:val="-8"/>
          <w:sz w:val="26"/>
        </w:rPr>
        <w:t> </w:t>
      </w:r>
      <w:r>
        <w:rPr>
          <w:b/>
          <w:color w:val="212121"/>
          <w:sz w:val="26"/>
        </w:rPr>
        <w:t>ilə</w:t>
      </w:r>
      <w:r>
        <w:rPr>
          <w:b/>
          <w:color w:val="212121"/>
          <w:spacing w:val="-8"/>
          <w:sz w:val="26"/>
        </w:rPr>
        <w:t> </w:t>
      </w:r>
      <w:r>
        <w:rPr>
          <w:b/>
          <w:color w:val="212121"/>
          <w:sz w:val="26"/>
        </w:rPr>
        <w:t>yaddaşda</w:t>
      </w:r>
      <w:r>
        <w:rPr>
          <w:b/>
          <w:color w:val="212121"/>
          <w:spacing w:val="-6"/>
          <w:sz w:val="26"/>
        </w:rPr>
        <w:t> </w:t>
      </w:r>
      <w:r>
        <w:rPr>
          <w:b/>
          <w:color w:val="212121"/>
          <w:spacing w:val="-2"/>
          <w:sz w:val="26"/>
        </w:rPr>
        <w:t>saxlanılır?</w:t>
      </w:r>
    </w:p>
    <w:p>
      <w:pPr>
        <w:pStyle w:val="BodyText"/>
        <w:spacing w:before="129"/>
        <w:rPr>
          <w:b/>
          <w:sz w:val="20"/>
        </w:rPr>
      </w:pPr>
    </w:p>
    <w:tbl>
      <w:tblPr>
        <w:tblW w:w="0" w:type="auto"/>
        <w:jc w:val="left"/>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6"/>
        <w:gridCol w:w="530"/>
        <w:gridCol w:w="8658"/>
      </w:tblGrid>
      <w:tr>
        <w:trPr>
          <w:trHeight w:val="448" w:hRule="atLeast"/>
        </w:trPr>
        <w:tc>
          <w:tcPr>
            <w:tcW w:w="576" w:type="dxa"/>
          </w:tcPr>
          <w:p>
            <w:pPr>
              <w:pStyle w:val="TableParagraph"/>
              <w:spacing w:before="10"/>
              <w:ind w:left="0"/>
              <w:rPr>
                <w:b/>
                <w:sz w:val="5"/>
              </w:rPr>
            </w:pPr>
          </w:p>
          <w:p>
            <w:pPr>
              <w:pStyle w:val="TableParagraph"/>
              <w:rPr>
                <w:sz w:val="20"/>
              </w:rPr>
            </w:pPr>
            <w:r>
              <w:rPr>
                <w:sz w:val="20"/>
              </w:rPr>
              <w:drawing>
                <wp:inline distT="0" distB="0" distL="0" distR="0">
                  <wp:extent cx="165043" cy="240030"/>
                  <wp:effectExtent l="0" t="0" r="0" b="0"/>
                  <wp:docPr id="623" name="Image 623"/>
                  <wp:cNvGraphicFramePr>
                    <a:graphicFrameLocks/>
                  </wp:cNvGraphicFramePr>
                  <a:graphic>
                    <a:graphicData uri="http://schemas.openxmlformats.org/drawingml/2006/picture">
                      <pic:pic>
                        <pic:nvPicPr>
                          <pic:cNvPr id="623" name="Image 623"/>
                          <pic:cNvPicPr/>
                        </pic:nvPicPr>
                        <pic:blipFill>
                          <a:blip r:embed="rId287" cstate="print"/>
                          <a:stretch>
                            <a:fillRect/>
                          </a:stretch>
                        </pic:blipFill>
                        <pic:spPr>
                          <a:xfrm>
                            <a:off x="0" y="0"/>
                            <a:ext cx="165043" cy="240030"/>
                          </a:xfrm>
                          <a:prstGeom prst="rect">
                            <a:avLst/>
                          </a:prstGeom>
                        </pic:spPr>
                      </pic:pic>
                    </a:graphicData>
                  </a:graphic>
                </wp:inline>
              </w:drawing>
            </w:r>
            <w:r>
              <w:rPr>
                <w:sz w:val="20"/>
              </w:rPr>
            </w:r>
          </w:p>
        </w:tc>
        <w:tc>
          <w:tcPr>
            <w:tcW w:w="530" w:type="dxa"/>
          </w:tcPr>
          <w:p>
            <w:pPr>
              <w:pStyle w:val="TableParagraph"/>
              <w:spacing w:line="278" w:lineRule="exact" w:before="150"/>
              <w:ind w:left="108"/>
              <w:rPr>
                <w:sz w:val="26"/>
              </w:rPr>
            </w:pPr>
            <w:r>
              <w:rPr>
                <w:color w:val="212121"/>
                <w:spacing w:val="-10"/>
                <w:sz w:val="26"/>
              </w:rPr>
              <w:t>A</w:t>
            </w:r>
          </w:p>
        </w:tc>
        <w:tc>
          <w:tcPr>
            <w:tcW w:w="8658" w:type="dxa"/>
          </w:tcPr>
          <w:p>
            <w:pPr>
              <w:pStyle w:val="TableParagraph"/>
              <w:spacing w:before="76"/>
              <w:ind w:left="111"/>
              <w:rPr>
                <w:sz w:val="26"/>
              </w:rPr>
            </w:pPr>
            <w:r>
              <w:rPr>
                <w:b/>
                <w:spacing w:val="-4"/>
                <w:sz w:val="26"/>
              </w:rPr>
              <w:t>.</w:t>
            </w:r>
            <w:r>
              <w:rPr>
                <w:spacing w:val="-4"/>
                <w:sz w:val="26"/>
              </w:rPr>
              <w:t>xls</w:t>
            </w:r>
          </w:p>
        </w:tc>
      </w:tr>
      <w:tr>
        <w:trPr>
          <w:trHeight w:val="445" w:hRule="atLeast"/>
        </w:trPr>
        <w:tc>
          <w:tcPr>
            <w:tcW w:w="576" w:type="dxa"/>
          </w:tcPr>
          <w:p>
            <w:pPr>
              <w:pStyle w:val="TableParagraph"/>
              <w:spacing w:before="9"/>
              <w:ind w:left="0"/>
              <w:rPr>
                <w:b/>
                <w:sz w:val="5"/>
              </w:rPr>
            </w:pPr>
          </w:p>
          <w:p>
            <w:pPr>
              <w:pStyle w:val="TableParagraph"/>
              <w:rPr>
                <w:sz w:val="20"/>
              </w:rPr>
            </w:pPr>
            <w:r>
              <w:rPr>
                <w:sz w:val="20"/>
              </w:rPr>
              <w:drawing>
                <wp:inline distT="0" distB="0" distL="0" distR="0">
                  <wp:extent cx="165393" cy="240030"/>
                  <wp:effectExtent l="0" t="0" r="0" b="0"/>
                  <wp:docPr id="624" name="Image 624"/>
                  <wp:cNvGraphicFramePr>
                    <a:graphicFrameLocks/>
                  </wp:cNvGraphicFramePr>
                  <a:graphic>
                    <a:graphicData uri="http://schemas.openxmlformats.org/drawingml/2006/picture">
                      <pic:pic>
                        <pic:nvPicPr>
                          <pic:cNvPr id="624" name="Image 624"/>
                          <pic:cNvPicPr/>
                        </pic:nvPicPr>
                        <pic:blipFill>
                          <a:blip r:embed="rId287" cstate="print"/>
                          <a:stretch>
                            <a:fillRect/>
                          </a:stretch>
                        </pic:blipFill>
                        <pic:spPr>
                          <a:xfrm>
                            <a:off x="0" y="0"/>
                            <a:ext cx="165393" cy="240030"/>
                          </a:xfrm>
                          <a:prstGeom prst="rect">
                            <a:avLst/>
                          </a:prstGeom>
                        </pic:spPr>
                      </pic:pic>
                    </a:graphicData>
                  </a:graphic>
                </wp:inline>
              </w:drawing>
            </w:r>
            <w:r>
              <w:rPr>
                <w:sz w:val="20"/>
              </w:rPr>
            </w:r>
          </w:p>
        </w:tc>
        <w:tc>
          <w:tcPr>
            <w:tcW w:w="530" w:type="dxa"/>
          </w:tcPr>
          <w:p>
            <w:pPr>
              <w:pStyle w:val="TableParagraph"/>
              <w:spacing w:line="278" w:lineRule="exact" w:before="148"/>
              <w:ind w:left="108"/>
              <w:rPr>
                <w:sz w:val="26"/>
              </w:rPr>
            </w:pPr>
            <w:r>
              <w:rPr>
                <w:color w:val="212121"/>
                <w:spacing w:val="-10"/>
                <w:sz w:val="26"/>
              </w:rPr>
              <w:t>B</w:t>
            </w:r>
          </w:p>
        </w:tc>
        <w:tc>
          <w:tcPr>
            <w:tcW w:w="8658" w:type="dxa"/>
          </w:tcPr>
          <w:p>
            <w:pPr>
              <w:pStyle w:val="TableParagraph"/>
              <w:spacing w:before="74"/>
              <w:ind w:left="111"/>
              <w:rPr>
                <w:sz w:val="26"/>
              </w:rPr>
            </w:pPr>
            <w:r>
              <w:rPr>
                <w:b/>
                <w:spacing w:val="-4"/>
                <w:sz w:val="26"/>
              </w:rPr>
              <w:t>.</w:t>
            </w:r>
            <w:r>
              <w:rPr>
                <w:spacing w:val="-4"/>
                <w:sz w:val="26"/>
              </w:rPr>
              <w:t>mp3</w:t>
            </w:r>
          </w:p>
        </w:tc>
      </w:tr>
      <w:tr>
        <w:trPr>
          <w:trHeight w:val="448" w:hRule="atLeast"/>
        </w:trPr>
        <w:tc>
          <w:tcPr>
            <w:tcW w:w="576" w:type="dxa"/>
          </w:tcPr>
          <w:p>
            <w:pPr>
              <w:pStyle w:val="TableParagraph"/>
              <w:spacing w:before="10"/>
              <w:ind w:left="0"/>
              <w:rPr>
                <w:b/>
                <w:sz w:val="5"/>
              </w:rPr>
            </w:pPr>
          </w:p>
          <w:p>
            <w:pPr>
              <w:pStyle w:val="TableParagraph"/>
              <w:rPr>
                <w:sz w:val="20"/>
              </w:rPr>
            </w:pPr>
            <w:r>
              <w:rPr>
                <w:sz w:val="20"/>
              </w:rPr>
              <w:drawing>
                <wp:inline distT="0" distB="0" distL="0" distR="0">
                  <wp:extent cx="165043" cy="240030"/>
                  <wp:effectExtent l="0" t="0" r="0" b="0"/>
                  <wp:docPr id="625" name="Image 625"/>
                  <wp:cNvGraphicFramePr>
                    <a:graphicFrameLocks/>
                  </wp:cNvGraphicFramePr>
                  <a:graphic>
                    <a:graphicData uri="http://schemas.openxmlformats.org/drawingml/2006/picture">
                      <pic:pic>
                        <pic:nvPicPr>
                          <pic:cNvPr id="625" name="Image 625"/>
                          <pic:cNvPicPr/>
                        </pic:nvPicPr>
                        <pic:blipFill>
                          <a:blip r:embed="rId287" cstate="print"/>
                          <a:stretch>
                            <a:fillRect/>
                          </a:stretch>
                        </pic:blipFill>
                        <pic:spPr>
                          <a:xfrm>
                            <a:off x="0" y="0"/>
                            <a:ext cx="165043" cy="240030"/>
                          </a:xfrm>
                          <a:prstGeom prst="rect">
                            <a:avLst/>
                          </a:prstGeom>
                        </pic:spPr>
                      </pic:pic>
                    </a:graphicData>
                  </a:graphic>
                </wp:inline>
              </w:drawing>
            </w:r>
            <w:r>
              <w:rPr>
                <w:sz w:val="20"/>
              </w:rPr>
            </w:r>
          </w:p>
        </w:tc>
        <w:tc>
          <w:tcPr>
            <w:tcW w:w="530" w:type="dxa"/>
          </w:tcPr>
          <w:p>
            <w:pPr>
              <w:pStyle w:val="TableParagraph"/>
              <w:spacing w:line="280" w:lineRule="exact" w:before="148"/>
              <w:ind w:left="108"/>
              <w:rPr>
                <w:sz w:val="26"/>
              </w:rPr>
            </w:pPr>
            <w:r>
              <w:rPr>
                <w:color w:val="212121"/>
                <w:spacing w:val="-10"/>
                <w:sz w:val="26"/>
              </w:rPr>
              <w:t>C</w:t>
            </w:r>
          </w:p>
        </w:tc>
        <w:tc>
          <w:tcPr>
            <w:tcW w:w="8658" w:type="dxa"/>
          </w:tcPr>
          <w:p>
            <w:pPr>
              <w:pStyle w:val="TableParagraph"/>
              <w:spacing w:before="76"/>
              <w:ind w:left="111"/>
              <w:rPr>
                <w:sz w:val="26"/>
              </w:rPr>
            </w:pPr>
            <w:r>
              <w:rPr>
                <w:b/>
                <w:spacing w:val="-4"/>
                <w:sz w:val="26"/>
              </w:rPr>
              <w:t>.</w:t>
            </w:r>
            <w:r>
              <w:rPr>
                <w:spacing w:val="-4"/>
                <w:sz w:val="26"/>
              </w:rPr>
              <w:t>bmp</w:t>
            </w:r>
          </w:p>
        </w:tc>
      </w:tr>
      <w:tr>
        <w:trPr>
          <w:trHeight w:val="445" w:hRule="atLeast"/>
        </w:trPr>
        <w:tc>
          <w:tcPr>
            <w:tcW w:w="576" w:type="dxa"/>
          </w:tcPr>
          <w:p>
            <w:pPr>
              <w:pStyle w:val="TableParagraph"/>
              <w:spacing w:before="9"/>
              <w:ind w:left="0"/>
              <w:rPr>
                <w:b/>
                <w:sz w:val="5"/>
              </w:rPr>
            </w:pPr>
          </w:p>
          <w:p>
            <w:pPr>
              <w:pStyle w:val="TableParagraph"/>
              <w:rPr>
                <w:sz w:val="20"/>
              </w:rPr>
            </w:pPr>
            <w:r>
              <w:rPr>
                <w:sz w:val="20"/>
              </w:rPr>
              <w:drawing>
                <wp:inline distT="0" distB="0" distL="0" distR="0">
                  <wp:extent cx="165218" cy="240030"/>
                  <wp:effectExtent l="0" t="0" r="0" b="0"/>
                  <wp:docPr id="626" name="Image 626"/>
                  <wp:cNvGraphicFramePr>
                    <a:graphicFrameLocks/>
                  </wp:cNvGraphicFramePr>
                  <a:graphic>
                    <a:graphicData uri="http://schemas.openxmlformats.org/drawingml/2006/picture">
                      <pic:pic>
                        <pic:nvPicPr>
                          <pic:cNvPr id="626" name="Image 626"/>
                          <pic:cNvPicPr/>
                        </pic:nvPicPr>
                        <pic:blipFill>
                          <a:blip r:embed="rId287" cstate="print"/>
                          <a:stretch>
                            <a:fillRect/>
                          </a:stretch>
                        </pic:blipFill>
                        <pic:spPr>
                          <a:xfrm>
                            <a:off x="0" y="0"/>
                            <a:ext cx="165218" cy="240030"/>
                          </a:xfrm>
                          <a:prstGeom prst="rect">
                            <a:avLst/>
                          </a:prstGeom>
                        </pic:spPr>
                      </pic:pic>
                    </a:graphicData>
                  </a:graphic>
                </wp:inline>
              </w:drawing>
            </w:r>
            <w:r>
              <w:rPr>
                <w:sz w:val="20"/>
              </w:rPr>
            </w:r>
          </w:p>
        </w:tc>
        <w:tc>
          <w:tcPr>
            <w:tcW w:w="530" w:type="dxa"/>
          </w:tcPr>
          <w:p>
            <w:pPr>
              <w:pStyle w:val="TableParagraph"/>
              <w:spacing w:line="278" w:lineRule="exact" w:before="148"/>
              <w:ind w:left="108"/>
              <w:rPr>
                <w:sz w:val="26"/>
              </w:rPr>
            </w:pPr>
            <w:r>
              <w:rPr>
                <w:color w:val="212121"/>
                <w:spacing w:val="-10"/>
                <w:sz w:val="26"/>
              </w:rPr>
              <w:t>D</w:t>
            </w:r>
          </w:p>
        </w:tc>
        <w:tc>
          <w:tcPr>
            <w:tcW w:w="8658" w:type="dxa"/>
          </w:tcPr>
          <w:p>
            <w:pPr>
              <w:pStyle w:val="TableParagraph"/>
              <w:spacing w:before="74"/>
              <w:ind w:left="111"/>
              <w:rPr>
                <w:sz w:val="26"/>
              </w:rPr>
            </w:pPr>
            <w:r>
              <w:rPr>
                <w:b/>
                <w:spacing w:val="-4"/>
                <w:sz w:val="26"/>
              </w:rPr>
              <w:t>.</w:t>
            </w:r>
            <w:r>
              <w:rPr>
                <w:spacing w:val="-4"/>
                <w:sz w:val="26"/>
              </w:rPr>
              <w:t>doc</w:t>
            </w:r>
          </w:p>
        </w:tc>
      </w:tr>
      <w:tr>
        <w:trPr>
          <w:trHeight w:val="448" w:hRule="atLeast"/>
        </w:trPr>
        <w:tc>
          <w:tcPr>
            <w:tcW w:w="576" w:type="dxa"/>
          </w:tcPr>
          <w:p>
            <w:pPr>
              <w:pStyle w:val="TableParagraph"/>
              <w:spacing w:before="7"/>
              <w:ind w:left="0"/>
              <w:rPr>
                <w:b/>
                <w:sz w:val="14"/>
              </w:rPr>
            </w:pPr>
          </w:p>
          <w:p>
            <w:pPr>
              <w:pStyle w:val="TableParagraph"/>
              <w:spacing w:line="220" w:lineRule="exact"/>
              <w:ind w:left="249" w:right="-44"/>
              <w:rPr>
                <w:position w:val="-3"/>
                <w:sz w:val="20"/>
              </w:rPr>
            </w:pPr>
            <w:r>
              <w:rPr>
                <w:position w:val="-3"/>
                <w:sz w:val="20"/>
              </w:rPr>
              <w:drawing>
                <wp:inline distT="0" distB="0" distL="0" distR="0">
                  <wp:extent cx="196962" cy="140017"/>
                  <wp:effectExtent l="0" t="0" r="0" b="0"/>
                  <wp:docPr id="627" name="Image 627"/>
                  <wp:cNvGraphicFramePr>
                    <a:graphicFrameLocks/>
                  </wp:cNvGraphicFramePr>
                  <a:graphic>
                    <a:graphicData uri="http://schemas.openxmlformats.org/drawingml/2006/picture">
                      <pic:pic>
                        <pic:nvPicPr>
                          <pic:cNvPr id="627" name="Image 627"/>
                          <pic:cNvPicPr/>
                        </pic:nvPicPr>
                        <pic:blipFill>
                          <a:blip r:embed="rId287" cstate="print"/>
                          <a:stretch>
                            <a:fillRect/>
                          </a:stretch>
                        </pic:blipFill>
                        <pic:spPr>
                          <a:xfrm>
                            <a:off x="0" y="0"/>
                            <a:ext cx="196962" cy="140017"/>
                          </a:xfrm>
                          <a:prstGeom prst="rect">
                            <a:avLst/>
                          </a:prstGeom>
                        </pic:spPr>
                      </pic:pic>
                    </a:graphicData>
                  </a:graphic>
                </wp:inline>
              </w:drawing>
            </w:r>
            <w:r>
              <w:rPr>
                <w:position w:val="-3"/>
                <w:sz w:val="20"/>
              </w:rPr>
            </w:r>
          </w:p>
        </w:tc>
        <w:tc>
          <w:tcPr>
            <w:tcW w:w="530" w:type="dxa"/>
          </w:tcPr>
          <w:p>
            <w:pPr>
              <w:pStyle w:val="TableParagraph"/>
              <w:spacing w:line="280" w:lineRule="exact" w:before="148"/>
              <w:ind w:left="108"/>
              <w:rPr>
                <w:sz w:val="26"/>
              </w:rPr>
            </w:pPr>
            <w:r>
              <w:rPr>
                <w:color w:val="212121"/>
                <w:spacing w:val="-10"/>
                <w:sz w:val="26"/>
              </w:rPr>
              <w:t>E</w:t>
            </w:r>
          </w:p>
        </w:tc>
        <w:tc>
          <w:tcPr>
            <w:tcW w:w="8658" w:type="dxa"/>
          </w:tcPr>
          <w:p>
            <w:pPr>
              <w:pStyle w:val="TableParagraph"/>
              <w:spacing w:before="76"/>
              <w:ind w:left="111"/>
              <w:rPr>
                <w:sz w:val="26"/>
              </w:rPr>
            </w:pPr>
            <w:r>
              <w:rPr>
                <w:b/>
                <w:spacing w:val="-4"/>
                <w:sz w:val="26"/>
              </w:rPr>
              <w:t>.</w:t>
            </w:r>
            <w:r>
              <w:rPr>
                <w:spacing w:val="-4"/>
                <w:sz w:val="26"/>
              </w:rPr>
              <w:t>mdb</w:t>
            </w:r>
          </w:p>
        </w:tc>
      </w:tr>
    </w:tbl>
    <w:p>
      <w:pPr>
        <w:pStyle w:val="TableParagraph"/>
        <w:spacing w:after="0"/>
        <w:rPr>
          <w:sz w:val="26"/>
        </w:rPr>
        <w:sectPr>
          <w:pgSz w:w="11910" w:h="16840"/>
          <w:pgMar w:header="434" w:footer="722" w:top="660" w:bottom="920" w:left="566" w:right="425"/>
        </w:sectPr>
      </w:pPr>
    </w:p>
    <w:p>
      <w:pPr>
        <w:pStyle w:val="ListParagraph"/>
        <w:numPr>
          <w:ilvl w:val="0"/>
          <w:numId w:val="59"/>
        </w:numPr>
        <w:tabs>
          <w:tab w:pos="529" w:val="left" w:leader="none"/>
        </w:tabs>
        <w:spacing w:line="240" w:lineRule="auto" w:before="76" w:after="0"/>
        <w:ind w:left="529" w:right="0" w:hanging="388"/>
        <w:jc w:val="left"/>
        <w:rPr>
          <w:b/>
          <w:color w:val="212121"/>
          <w:sz w:val="26"/>
        </w:rPr>
      </w:pPr>
      <w:r>
        <w:rPr>
          <w:b/>
          <w:color w:val="212121"/>
          <w:sz w:val="26"/>
        </w:rPr>
        <w:t>Mətn</w:t>
      </w:r>
      <w:r>
        <w:rPr>
          <w:b/>
          <w:color w:val="212121"/>
          <w:spacing w:val="-10"/>
          <w:sz w:val="26"/>
        </w:rPr>
        <w:t> </w:t>
      </w:r>
      <w:r>
        <w:rPr>
          <w:b/>
          <w:color w:val="212121"/>
          <w:sz w:val="26"/>
        </w:rPr>
        <w:t>sənədini</w:t>
      </w:r>
      <w:r>
        <w:rPr>
          <w:b/>
          <w:color w:val="212121"/>
          <w:spacing w:val="-9"/>
          <w:sz w:val="26"/>
        </w:rPr>
        <w:t> </w:t>
      </w:r>
      <w:r>
        <w:rPr>
          <w:b/>
          <w:color w:val="212121"/>
          <w:sz w:val="26"/>
        </w:rPr>
        <w:t>yaddaşda</w:t>
      </w:r>
      <w:r>
        <w:rPr>
          <w:b/>
          <w:color w:val="212121"/>
          <w:spacing w:val="-9"/>
          <w:sz w:val="26"/>
        </w:rPr>
        <w:t> </w:t>
      </w:r>
      <w:r>
        <w:rPr>
          <w:b/>
          <w:color w:val="212121"/>
          <w:sz w:val="26"/>
        </w:rPr>
        <w:t>saxlamaq</w:t>
      </w:r>
      <w:r>
        <w:rPr>
          <w:b/>
          <w:color w:val="212121"/>
          <w:spacing w:val="-9"/>
          <w:sz w:val="26"/>
        </w:rPr>
        <w:t> </w:t>
      </w:r>
      <w:r>
        <w:rPr>
          <w:b/>
          <w:color w:val="212121"/>
          <w:sz w:val="26"/>
        </w:rPr>
        <w:t>üçün</w:t>
      </w:r>
      <w:r>
        <w:rPr>
          <w:b/>
          <w:color w:val="212121"/>
          <w:spacing w:val="-5"/>
          <w:sz w:val="26"/>
        </w:rPr>
        <w:t> </w:t>
      </w:r>
      <w:r>
        <w:rPr>
          <w:b/>
          <w:color w:val="212121"/>
          <w:sz w:val="26"/>
        </w:rPr>
        <w:t>hansı</w:t>
      </w:r>
      <w:r>
        <w:rPr>
          <w:b/>
          <w:color w:val="212121"/>
          <w:spacing w:val="-9"/>
          <w:sz w:val="26"/>
        </w:rPr>
        <w:t> </w:t>
      </w:r>
      <w:r>
        <w:rPr>
          <w:b/>
          <w:color w:val="212121"/>
          <w:sz w:val="26"/>
        </w:rPr>
        <w:t>düymə</w:t>
      </w:r>
      <w:r>
        <w:rPr>
          <w:b/>
          <w:color w:val="212121"/>
          <w:spacing w:val="-10"/>
          <w:sz w:val="26"/>
        </w:rPr>
        <w:t> </w:t>
      </w:r>
      <w:r>
        <w:rPr>
          <w:b/>
          <w:color w:val="212121"/>
          <w:spacing w:val="-2"/>
          <w:sz w:val="26"/>
        </w:rPr>
        <w:t>basılır?</w:t>
      </w:r>
    </w:p>
    <w:p>
      <w:pPr>
        <w:pStyle w:val="BodyText"/>
        <w:spacing w:before="8"/>
        <w:rPr>
          <w:b/>
          <w:sz w:val="13"/>
        </w:rPr>
      </w:pPr>
    </w:p>
    <w:tbl>
      <w:tblPr>
        <w:tblW w:w="0" w:type="auto"/>
        <w:jc w:val="left"/>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8"/>
        <w:gridCol w:w="603"/>
        <w:gridCol w:w="8484"/>
      </w:tblGrid>
      <w:tr>
        <w:trPr>
          <w:trHeight w:val="780" w:hRule="atLeast"/>
        </w:trPr>
        <w:tc>
          <w:tcPr>
            <w:tcW w:w="668" w:type="dxa"/>
          </w:tcPr>
          <w:p>
            <w:pPr>
              <w:pStyle w:val="TableParagraph"/>
              <w:spacing w:before="4"/>
              <w:ind w:left="0"/>
              <w:rPr>
                <w:b/>
                <w:sz w:val="17"/>
              </w:rPr>
            </w:pPr>
          </w:p>
          <w:p>
            <w:pPr>
              <w:pStyle w:val="TableParagraph"/>
              <w:rPr>
                <w:sz w:val="20"/>
              </w:rPr>
            </w:pPr>
            <w:r>
              <w:rPr>
                <w:sz w:val="20"/>
              </w:rPr>
              <w:drawing>
                <wp:inline distT="0" distB="0" distL="0" distR="0">
                  <wp:extent cx="165043" cy="240029"/>
                  <wp:effectExtent l="0" t="0" r="0" b="0"/>
                  <wp:docPr id="628" name="Image 628"/>
                  <wp:cNvGraphicFramePr>
                    <a:graphicFrameLocks/>
                  </wp:cNvGraphicFramePr>
                  <a:graphic>
                    <a:graphicData uri="http://schemas.openxmlformats.org/drawingml/2006/picture">
                      <pic:pic>
                        <pic:nvPicPr>
                          <pic:cNvPr id="628" name="Image 628"/>
                          <pic:cNvPicPr/>
                        </pic:nvPicPr>
                        <pic:blipFill>
                          <a:blip r:embed="rId287" cstate="print"/>
                          <a:stretch>
                            <a:fillRect/>
                          </a:stretch>
                        </pic:blipFill>
                        <pic:spPr>
                          <a:xfrm>
                            <a:off x="0" y="0"/>
                            <a:ext cx="165043" cy="240029"/>
                          </a:xfrm>
                          <a:prstGeom prst="rect">
                            <a:avLst/>
                          </a:prstGeom>
                        </pic:spPr>
                      </pic:pic>
                    </a:graphicData>
                  </a:graphic>
                </wp:inline>
              </w:drawing>
            </w:r>
            <w:r>
              <w:rPr>
                <w:sz w:val="20"/>
              </w:rPr>
            </w:r>
          </w:p>
        </w:tc>
        <w:tc>
          <w:tcPr>
            <w:tcW w:w="603" w:type="dxa"/>
          </w:tcPr>
          <w:p>
            <w:pPr>
              <w:pStyle w:val="TableParagraph"/>
              <w:spacing w:before="242"/>
              <w:ind w:left="107"/>
              <w:rPr>
                <w:sz w:val="26"/>
              </w:rPr>
            </w:pPr>
            <w:r>
              <w:rPr>
                <w:color w:val="212121"/>
                <w:spacing w:val="-10"/>
                <w:sz w:val="26"/>
              </w:rPr>
              <w:t>A</w:t>
            </w:r>
          </w:p>
        </w:tc>
        <w:tc>
          <w:tcPr>
            <w:tcW w:w="8484" w:type="dxa"/>
          </w:tcPr>
          <w:p>
            <w:pPr>
              <w:pStyle w:val="TableParagraph"/>
              <w:spacing w:before="4"/>
              <w:ind w:left="0"/>
              <w:rPr>
                <w:b/>
                <w:sz w:val="6"/>
              </w:rPr>
            </w:pPr>
          </w:p>
          <w:p>
            <w:pPr>
              <w:pStyle w:val="TableParagraph"/>
              <w:ind w:left="200"/>
              <w:rPr>
                <w:sz w:val="20"/>
              </w:rPr>
            </w:pPr>
            <w:r>
              <w:rPr>
                <w:sz w:val="20"/>
              </w:rPr>
              <w:drawing>
                <wp:inline distT="0" distB="0" distL="0" distR="0">
                  <wp:extent cx="336153" cy="364045"/>
                  <wp:effectExtent l="0" t="0" r="0" b="0"/>
                  <wp:docPr id="629" name="Image 629" descr="http://www.miq.edu.az/exam/ckeditor/kcfinder/upload_img/images/base64_images/14EF09D4-08C0-44BF-9E3E-C2CBA866CEA720150508010725.png"/>
                  <wp:cNvGraphicFramePr>
                    <a:graphicFrameLocks/>
                  </wp:cNvGraphicFramePr>
                  <a:graphic>
                    <a:graphicData uri="http://schemas.openxmlformats.org/drawingml/2006/picture">
                      <pic:pic>
                        <pic:nvPicPr>
                          <pic:cNvPr id="629" name="Image 629" descr="http://www.miq.edu.az/exam/ckeditor/kcfinder/upload_img/images/base64_images/14EF09D4-08C0-44BF-9E3E-C2CBA866CEA720150508010725.png"/>
                          <pic:cNvPicPr/>
                        </pic:nvPicPr>
                        <pic:blipFill>
                          <a:blip r:embed="rId290" cstate="print"/>
                          <a:stretch>
                            <a:fillRect/>
                          </a:stretch>
                        </pic:blipFill>
                        <pic:spPr>
                          <a:xfrm>
                            <a:off x="0" y="0"/>
                            <a:ext cx="336153" cy="364045"/>
                          </a:xfrm>
                          <a:prstGeom prst="rect">
                            <a:avLst/>
                          </a:prstGeom>
                        </pic:spPr>
                      </pic:pic>
                    </a:graphicData>
                  </a:graphic>
                </wp:inline>
              </w:drawing>
            </w:r>
            <w:r>
              <w:rPr>
                <w:sz w:val="20"/>
              </w:rPr>
            </w:r>
          </w:p>
        </w:tc>
      </w:tr>
      <w:tr>
        <w:trPr>
          <w:trHeight w:val="868" w:hRule="atLeast"/>
        </w:trPr>
        <w:tc>
          <w:tcPr>
            <w:tcW w:w="668" w:type="dxa"/>
          </w:tcPr>
          <w:p>
            <w:pPr>
              <w:pStyle w:val="TableParagraph"/>
              <w:spacing w:before="15"/>
              <w:ind w:left="0"/>
              <w:rPr>
                <w:b/>
                <w:sz w:val="20"/>
              </w:rPr>
            </w:pPr>
          </w:p>
          <w:p>
            <w:pPr>
              <w:pStyle w:val="TableParagraph"/>
              <w:rPr>
                <w:sz w:val="20"/>
              </w:rPr>
            </w:pPr>
            <w:r>
              <w:rPr>
                <w:sz w:val="20"/>
              </w:rPr>
              <w:drawing>
                <wp:inline distT="0" distB="0" distL="0" distR="0">
                  <wp:extent cx="165043" cy="240029"/>
                  <wp:effectExtent l="0" t="0" r="0" b="0"/>
                  <wp:docPr id="630" name="Image 630"/>
                  <wp:cNvGraphicFramePr>
                    <a:graphicFrameLocks/>
                  </wp:cNvGraphicFramePr>
                  <a:graphic>
                    <a:graphicData uri="http://schemas.openxmlformats.org/drawingml/2006/picture">
                      <pic:pic>
                        <pic:nvPicPr>
                          <pic:cNvPr id="630" name="Image 630"/>
                          <pic:cNvPicPr/>
                        </pic:nvPicPr>
                        <pic:blipFill>
                          <a:blip r:embed="rId287" cstate="print"/>
                          <a:stretch>
                            <a:fillRect/>
                          </a:stretch>
                        </pic:blipFill>
                        <pic:spPr>
                          <a:xfrm>
                            <a:off x="0" y="0"/>
                            <a:ext cx="165043" cy="240029"/>
                          </a:xfrm>
                          <a:prstGeom prst="rect">
                            <a:avLst/>
                          </a:prstGeom>
                        </pic:spPr>
                      </pic:pic>
                    </a:graphicData>
                  </a:graphic>
                </wp:inline>
              </w:drawing>
            </w:r>
            <w:r>
              <w:rPr>
                <w:sz w:val="20"/>
              </w:rPr>
            </w:r>
          </w:p>
        </w:tc>
        <w:tc>
          <w:tcPr>
            <w:tcW w:w="603" w:type="dxa"/>
          </w:tcPr>
          <w:p>
            <w:pPr>
              <w:pStyle w:val="TableParagraph"/>
              <w:spacing w:before="285"/>
              <w:ind w:left="107"/>
              <w:rPr>
                <w:sz w:val="26"/>
              </w:rPr>
            </w:pPr>
            <w:r>
              <w:rPr>
                <w:sz w:val="26"/>
              </w:rPr>
              <mc:AlternateContent>
                <mc:Choice Requires="wps">
                  <w:drawing>
                    <wp:anchor distT="0" distB="0" distL="0" distR="0" allowOverlap="1" layoutInCell="1" locked="0" behindDoc="1" simplePos="0" relativeHeight="484239360">
                      <wp:simplePos x="0" y="0"/>
                      <wp:positionH relativeFrom="column">
                        <wp:posOffset>470230</wp:posOffset>
                      </wp:positionH>
                      <wp:positionV relativeFrom="paragraph">
                        <wp:posOffset>-422</wp:posOffset>
                      </wp:positionV>
                      <wp:extent cx="619125" cy="1670050"/>
                      <wp:effectExtent l="0" t="0" r="0" b="0"/>
                      <wp:wrapNone/>
                      <wp:docPr id="631" name="Group 631"/>
                      <wp:cNvGraphicFramePr>
                        <a:graphicFrameLocks/>
                      </wp:cNvGraphicFramePr>
                      <a:graphic>
                        <a:graphicData uri="http://schemas.microsoft.com/office/word/2010/wordprocessingGroup">
                          <wpg:wgp>
                            <wpg:cNvPr id="631" name="Group 631"/>
                            <wpg:cNvGrpSpPr/>
                            <wpg:grpSpPr>
                              <a:xfrm>
                                <a:off x="0" y="0"/>
                                <a:ext cx="619125" cy="1670050"/>
                                <a:chExt cx="619125" cy="1670050"/>
                              </a:xfrm>
                            </wpg:grpSpPr>
                            <pic:pic>
                              <pic:nvPicPr>
                                <pic:cNvPr id="632" name="Image 632"/>
                                <pic:cNvPicPr/>
                              </pic:nvPicPr>
                              <pic:blipFill>
                                <a:blip r:embed="rId291" cstate="print"/>
                                <a:stretch>
                                  <a:fillRect/>
                                </a:stretch>
                              </pic:blipFill>
                              <pic:spPr>
                                <a:xfrm>
                                  <a:off x="0" y="0"/>
                                  <a:ext cx="617041" cy="1664303"/>
                                </a:xfrm>
                                <a:prstGeom prst="rect">
                                  <a:avLst/>
                                </a:prstGeom>
                              </pic:spPr>
                            </pic:pic>
                          </wpg:wgp>
                        </a:graphicData>
                      </a:graphic>
                    </wp:anchor>
                  </w:drawing>
                </mc:Choice>
                <mc:Fallback>
                  <w:pict>
                    <v:group style="position:absolute;margin-left:37.026001pt;margin-top:-.033279pt;width:48.75pt;height:131.5pt;mso-position-horizontal-relative:column;mso-position-vertical-relative:paragraph;z-index:-19077120" id="docshapegroup515" coordorigin="741,-1" coordsize="975,2630">
                      <v:shape style="position:absolute;left:740;top:-1;width:972;height:2621" type="#_x0000_t75" id="docshape516" stroked="false">
                        <v:imagedata r:id="rId291" o:title=""/>
                      </v:shape>
                      <w10:wrap type="none"/>
                    </v:group>
                  </w:pict>
                </mc:Fallback>
              </mc:AlternateContent>
            </w:r>
            <w:r>
              <w:rPr>
                <w:color w:val="212121"/>
                <w:spacing w:val="-10"/>
                <w:sz w:val="26"/>
              </w:rPr>
              <w:t>B</w:t>
            </w:r>
          </w:p>
        </w:tc>
        <w:tc>
          <w:tcPr>
            <w:tcW w:w="8484" w:type="dxa"/>
          </w:tcPr>
          <w:p>
            <w:pPr>
              <w:pStyle w:val="TableParagraph"/>
              <w:ind w:left="0"/>
              <w:rPr>
                <w:sz w:val="24"/>
              </w:rPr>
            </w:pPr>
          </w:p>
        </w:tc>
      </w:tr>
      <w:tr>
        <w:trPr>
          <w:trHeight w:val="916" w:hRule="atLeast"/>
        </w:trPr>
        <w:tc>
          <w:tcPr>
            <w:tcW w:w="668" w:type="dxa"/>
          </w:tcPr>
          <w:p>
            <w:pPr>
              <w:pStyle w:val="TableParagraph"/>
              <w:spacing w:before="39"/>
              <w:ind w:left="0"/>
              <w:rPr>
                <w:b/>
                <w:sz w:val="20"/>
              </w:rPr>
            </w:pPr>
          </w:p>
          <w:p>
            <w:pPr>
              <w:pStyle w:val="TableParagraph"/>
              <w:rPr>
                <w:sz w:val="20"/>
              </w:rPr>
            </w:pPr>
            <w:r>
              <w:rPr>
                <w:sz w:val="20"/>
              </w:rPr>
              <w:drawing>
                <wp:inline distT="0" distB="0" distL="0" distR="0">
                  <wp:extent cx="165043" cy="240029"/>
                  <wp:effectExtent l="0" t="0" r="0" b="0"/>
                  <wp:docPr id="633" name="Image 633"/>
                  <wp:cNvGraphicFramePr>
                    <a:graphicFrameLocks/>
                  </wp:cNvGraphicFramePr>
                  <a:graphic>
                    <a:graphicData uri="http://schemas.openxmlformats.org/drawingml/2006/picture">
                      <pic:pic>
                        <pic:nvPicPr>
                          <pic:cNvPr id="633" name="Image 633"/>
                          <pic:cNvPicPr/>
                        </pic:nvPicPr>
                        <pic:blipFill>
                          <a:blip r:embed="rId287" cstate="print"/>
                          <a:stretch>
                            <a:fillRect/>
                          </a:stretch>
                        </pic:blipFill>
                        <pic:spPr>
                          <a:xfrm>
                            <a:off x="0" y="0"/>
                            <a:ext cx="165043" cy="240029"/>
                          </a:xfrm>
                          <a:prstGeom prst="rect">
                            <a:avLst/>
                          </a:prstGeom>
                        </pic:spPr>
                      </pic:pic>
                    </a:graphicData>
                  </a:graphic>
                </wp:inline>
              </w:drawing>
            </w:r>
            <w:r>
              <w:rPr>
                <w:sz w:val="20"/>
              </w:rPr>
            </w:r>
          </w:p>
        </w:tc>
        <w:tc>
          <w:tcPr>
            <w:tcW w:w="603" w:type="dxa"/>
          </w:tcPr>
          <w:p>
            <w:pPr>
              <w:pStyle w:val="TableParagraph"/>
              <w:spacing w:before="10"/>
              <w:ind w:left="0"/>
              <w:rPr>
                <w:b/>
                <w:sz w:val="26"/>
              </w:rPr>
            </w:pPr>
          </w:p>
          <w:p>
            <w:pPr>
              <w:pStyle w:val="TableParagraph"/>
              <w:ind w:left="107"/>
              <w:rPr>
                <w:sz w:val="26"/>
              </w:rPr>
            </w:pPr>
            <w:r>
              <w:rPr>
                <w:color w:val="212121"/>
                <w:spacing w:val="-10"/>
                <w:sz w:val="26"/>
              </w:rPr>
              <w:t>C</w:t>
            </w:r>
          </w:p>
        </w:tc>
        <w:tc>
          <w:tcPr>
            <w:tcW w:w="8484" w:type="dxa"/>
          </w:tcPr>
          <w:p>
            <w:pPr>
              <w:pStyle w:val="TableParagraph"/>
              <w:ind w:left="0"/>
              <w:rPr>
                <w:sz w:val="24"/>
              </w:rPr>
            </w:pPr>
          </w:p>
        </w:tc>
      </w:tr>
      <w:tr>
        <w:trPr>
          <w:trHeight w:val="825" w:hRule="atLeast"/>
        </w:trPr>
        <w:tc>
          <w:tcPr>
            <w:tcW w:w="668" w:type="dxa"/>
          </w:tcPr>
          <w:p>
            <w:pPr>
              <w:pStyle w:val="TableParagraph"/>
              <w:spacing w:before="4"/>
              <w:ind w:left="0"/>
              <w:rPr>
                <w:b/>
                <w:sz w:val="19"/>
              </w:rPr>
            </w:pPr>
          </w:p>
          <w:p>
            <w:pPr>
              <w:pStyle w:val="TableParagraph"/>
              <w:rPr>
                <w:sz w:val="20"/>
              </w:rPr>
            </w:pPr>
            <w:r>
              <w:rPr>
                <w:sz w:val="20"/>
              </w:rPr>
              <w:drawing>
                <wp:inline distT="0" distB="0" distL="0" distR="0">
                  <wp:extent cx="165043" cy="240029"/>
                  <wp:effectExtent l="0" t="0" r="0" b="0"/>
                  <wp:docPr id="634" name="Image 634"/>
                  <wp:cNvGraphicFramePr>
                    <a:graphicFrameLocks/>
                  </wp:cNvGraphicFramePr>
                  <a:graphic>
                    <a:graphicData uri="http://schemas.openxmlformats.org/drawingml/2006/picture">
                      <pic:pic>
                        <pic:nvPicPr>
                          <pic:cNvPr id="634" name="Image 634"/>
                          <pic:cNvPicPr/>
                        </pic:nvPicPr>
                        <pic:blipFill>
                          <a:blip r:embed="rId287" cstate="print"/>
                          <a:stretch>
                            <a:fillRect/>
                          </a:stretch>
                        </pic:blipFill>
                        <pic:spPr>
                          <a:xfrm>
                            <a:off x="0" y="0"/>
                            <a:ext cx="165043" cy="240029"/>
                          </a:xfrm>
                          <a:prstGeom prst="rect">
                            <a:avLst/>
                          </a:prstGeom>
                        </pic:spPr>
                      </pic:pic>
                    </a:graphicData>
                  </a:graphic>
                </wp:inline>
              </w:drawing>
            </w:r>
            <w:r>
              <w:rPr>
                <w:sz w:val="20"/>
              </w:rPr>
            </w:r>
          </w:p>
        </w:tc>
        <w:tc>
          <w:tcPr>
            <w:tcW w:w="603" w:type="dxa"/>
          </w:tcPr>
          <w:p>
            <w:pPr>
              <w:pStyle w:val="TableParagraph"/>
              <w:spacing w:before="263"/>
              <w:ind w:left="107"/>
              <w:rPr>
                <w:sz w:val="26"/>
              </w:rPr>
            </w:pPr>
            <w:r>
              <w:rPr>
                <w:color w:val="212121"/>
                <w:spacing w:val="-10"/>
                <w:sz w:val="26"/>
              </w:rPr>
              <w:t>D</w:t>
            </w:r>
          </w:p>
        </w:tc>
        <w:tc>
          <w:tcPr>
            <w:tcW w:w="8484" w:type="dxa"/>
          </w:tcPr>
          <w:p>
            <w:pPr>
              <w:pStyle w:val="TableParagraph"/>
              <w:ind w:left="0"/>
              <w:rPr>
                <w:sz w:val="24"/>
              </w:rPr>
            </w:pPr>
          </w:p>
        </w:tc>
      </w:tr>
      <w:tr>
        <w:trPr>
          <w:trHeight w:val="1125" w:hRule="atLeast"/>
        </w:trPr>
        <w:tc>
          <w:tcPr>
            <w:tcW w:w="668" w:type="dxa"/>
          </w:tcPr>
          <w:p>
            <w:pPr>
              <w:pStyle w:val="TableParagraph"/>
              <w:spacing w:before="142"/>
              <w:ind w:left="0"/>
              <w:rPr>
                <w:b/>
                <w:sz w:val="20"/>
              </w:rPr>
            </w:pPr>
          </w:p>
          <w:p>
            <w:pPr>
              <w:pStyle w:val="TableParagraph"/>
              <w:rPr>
                <w:sz w:val="20"/>
              </w:rPr>
            </w:pPr>
            <w:r>
              <w:rPr>
                <w:sz w:val="20"/>
              </w:rPr>
              <w:drawing>
                <wp:inline distT="0" distB="0" distL="0" distR="0">
                  <wp:extent cx="165043" cy="240029"/>
                  <wp:effectExtent l="0" t="0" r="0" b="0"/>
                  <wp:docPr id="635" name="Image 635"/>
                  <wp:cNvGraphicFramePr>
                    <a:graphicFrameLocks/>
                  </wp:cNvGraphicFramePr>
                  <a:graphic>
                    <a:graphicData uri="http://schemas.openxmlformats.org/drawingml/2006/picture">
                      <pic:pic>
                        <pic:nvPicPr>
                          <pic:cNvPr id="635" name="Image 635"/>
                          <pic:cNvPicPr/>
                        </pic:nvPicPr>
                        <pic:blipFill>
                          <a:blip r:embed="rId287" cstate="print"/>
                          <a:stretch>
                            <a:fillRect/>
                          </a:stretch>
                        </pic:blipFill>
                        <pic:spPr>
                          <a:xfrm>
                            <a:off x="0" y="0"/>
                            <a:ext cx="165043" cy="240029"/>
                          </a:xfrm>
                          <a:prstGeom prst="rect">
                            <a:avLst/>
                          </a:prstGeom>
                        </pic:spPr>
                      </pic:pic>
                    </a:graphicData>
                  </a:graphic>
                </wp:inline>
              </w:drawing>
            </w:r>
            <w:r>
              <w:rPr>
                <w:sz w:val="20"/>
              </w:rPr>
            </w:r>
          </w:p>
        </w:tc>
        <w:tc>
          <w:tcPr>
            <w:tcW w:w="603" w:type="dxa"/>
          </w:tcPr>
          <w:p>
            <w:pPr>
              <w:pStyle w:val="TableParagraph"/>
              <w:spacing w:before="116"/>
              <w:ind w:left="0"/>
              <w:rPr>
                <w:b/>
                <w:sz w:val="26"/>
              </w:rPr>
            </w:pPr>
          </w:p>
          <w:p>
            <w:pPr>
              <w:pStyle w:val="TableParagraph"/>
              <w:ind w:left="107"/>
              <w:rPr>
                <w:sz w:val="26"/>
              </w:rPr>
            </w:pPr>
            <w:r>
              <w:rPr>
                <w:color w:val="212121"/>
                <w:spacing w:val="-10"/>
                <w:sz w:val="26"/>
              </w:rPr>
              <w:t>E</w:t>
            </w:r>
          </w:p>
        </w:tc>
        <w:tc>
          <w:tcPr>
            <w:tcW w:w="8484" w:type="dxa"/>
          </w:tcPr>
          <w:p>
            <w:pPr>
              <w:pStyle w:val="TableParagraph"/>
              <w:spacing w:before="5"/>
              <w:ind w:left="0"/>
              <w:rPr>
                <w:b/>
                <w:sz w:val="7"/>
              </w:rPr>
            </w:pPr>
          </w:p>
          <w:p>
            <w:pPr>
              <w:pStyle w:val="TableParagraph"/>
              <w:ind w:left="201"/>
              <w:rPr>
                <w:sz w:val="20"/>
              </w:rPr>
            </w:pPr>
            <w:r>
              <w:rPr>
                <w:sz w:val="20"/>
              </w:rPr>
              <w:drawing>
                <wp:inline distT="0" distB="0" distL="0" distR="0">
                  <wp:extent cx="439522" cy="534924"/>
                  <wp:effectExtent l="0" t="0" r="0" b="0"/>
                  <wp:docPr id="636" name="Image 636" descr="http://www.miq.edu.az/exam/ckeditor/kcfinder/upload_img/images/base64_images/A5DB929B-B8A9-474D-AE0C-293124AC5DAE20150508010725.png"/>
                  <wp:cNvGraphicFramePr>
                    <a:graphicFrameLocks/>
                  </wp:cNvGraphicFramePr>
                  <a:graphic>
                    <a:graphicData uri="http://schemas.openxmlformats.org/drawingml/2006/picture">
                      <pic:pic>
                        <pic:nvPicPr>
                          <pic:cNvPr id="636" name="Image 636" descr="http://www.miq.edu.az/exam/ckeditor/kcfinder/upload_img/images/base64_images/A5DB929B-B8A9-474D-AE0C-293124AC5DAE20150508010725.png"/>
                          <pic:cNvPicPr/>
                        </pic:nvPicPr>
                        <pic:blipFill>
                          <a:blip r:embed="rId292" cstate="print"/>
                          <a:stretch>
                            <a:fillRect/>
                          </a:stretch>
                        </pic:blipFill>
                        <pic:spPr>
                          <a:xfrm>
                            <a:off x="0" y="0"/>
                            <a:ext cx="439522" cy="534924"/>
                          </a:xfrm>
                          <a:prstGeom prst="rect">
                            <a:avLst/>
                          </a:prstGeom>
                        </pic:spPr>
                      </pic:pic>
                    </a:graphicData>
                  </a:graphic>
                </wp:inline>
              </w:drawing>
            </w:r>
            <w:r>
              <w:rPr>
                <w:sz w:val="20"/>
              </w:rPr>
            </w:r>
          </w:p>
        </w:tc>
      </w:tr>
    </w:tbl>
    <w:p>
      <w:pPr>
        <w:pStyle w:val="BodyText"/>
        <w:rPr>
          <w:b/>
        </w:rPr>
      </w:pPr>
    </w:p>
    <w:p>
      <w:pPr>
        <w:pStyle w:val="BodyText"/>
        <w:spacing w:before="53"/>
        <w:rPr>
          <w:b/>
        </w:rPr>
      </w:pPr>
    </w:p>
    <w:p>
      <w:pPr>
        <w:pStyle w:val="ListParagraph"/>
        <w:numPr>
          <w:ilvl w:val="0"/>
          <w:numId w:val="59"/>
        </w:numPr>
        <w:tabs>
          <w:tab w:pos="529" w:val="left" w:leader="none"/>
        </w:tabs>
        <w:spacing w:line="240" w:lineRule="auto" w:before="0" w:after="0"/>
        <w:ind w:left="529" w:right="0" w:hanging="388"/>
        <w:jc w:val="left"/>
        <w:rPr>
          <w:b/>
          <w:color w:val="212121"/>
          <w:sz w:val="26"/>
        </w:rPr>
      </w:pPr>
      <w:r>
        <w:rPr>
          <w:b/>
          <w:color w:val="212121"/>
          <w:sz w:val="26"/>
        </w:rPr>
        <w:t>Funksiya</w:t>
      </w:r>
      <w:r>
        <w:rPr>
          <w:b/>
          <w:color w:val="212121"/>
          <w:spacing w:val="-14"/>
          <w:sz w:val="26"/>
        </w:rPr>
        <w:t> </w:t>
      </w:r>
      <w:r>
        <w:rPr>
          <w:b/>
          <w:color w:val="212121"/>
          <w:spacing w:val="-2"/>
          <w:sz w:val="26"/>
        </w:rPr>
        <w:t>nədir?</w:t>
      </w:r>
    </w:p>
    <w:p>
      <w:pPr>
        <w:pStyle w:val="BodyText"/>
        <w:spacing w:before="5"/>
        <w:rPr>
          <w:b/>
          <w:sz w:val="12"/>
        </w:rPr>
      </w:pPr>
    </w:p>
    <w:tbl>
      <w:tblPr>
        <w:tblW w:w="0" w:type="auto"/>
        <w:jc w:val="left"/>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8"/>
        <w:gridCol w:w="428"/>
        <w:gridCol w:w="8659"/>
      </w:tblGrid>
      <w:tr>
        <w:trPr>
          <w:trHeight w:val="376" w:hRule="atLeast"/>
        </w:trPr>
        <w:tc>
          <w:tcPr>
            <w:tcW w:w="668" w:type="dxa"/>
          </w:tcPr>
          <w:p>
            <w:pPr>
              <w:pStyle w:val="TableParagraph"/>
              <w:rPr>
                <w:sz w:val="20"/>
              </w:rPr>
            </w:pPr>
            <w:r>
              <w:rPr>
                <w:sz w:val="20"/>
              </w:rPr>
              <w:drawing>
                <wp:inline distT="0" distB="0" distL="0" distR="0">
                  <wp:extent cx="164713" cy="238029"/>
                  <wp:effectExtent l="0" t="0" r="0" b="0"/>
                  <wp:docPr id="637" name="Image 637"/>
                  <wp:cNvGraphicFramePr>
                    <a:graphicFrameLocks/>
                  </wp:cNvGraphicFramePr>
                  <a:graphic>
                    <a:graphicData uri="http://schemas.openxmlformats.org/drawingml/2006/picture">
                      <pic:pic>
                        <pic:nvPicPr>
                          <pic:cNvPr id="637" name="Image 637"/>
                          <pic:cNvPicPr/>
                        </pic:nvPicPr>
                        <pic:blipFill>
                          <a:blip r:embed="rId287" cstate="print"/>
                          <a:stretch>
                            <a:fillRect/>
                          </a:stretch>
                        </pic:blipFill>
                        <pic:spPr>
                          <a:xfrm>
                            <a:off x="0" y="0"/>
                            <a:ext cx="164713" cy="238029"/>
                          </a:xfrm>
                          <a:prstGeom prst="rect">
                            <a:avLst/>
                          </a:prstGeom>
                        </pic:spPr>
                      </pic:pic>
                    </a:graphicData>
                  </a:graphic>
                </wp:inline>
              </w:drawing>
            </w:r>
            <w:r>
              <w:rPr>
                <w:sz w:val="20"/>
              </w:rPr>
            </w:r>
          </w:p>
        </w:tc>
        <w:tc>
          <w:tcPr>
            <w:tcW w:w="428" w:type="dxa"/>
          </w:tcPr>
          <w:p>
            <w:pPr>
              <w:pStyle w:val="TableParagraph"/>
              <w:spacing w:before="2"/>
              <w:ind w:left="29" w:right="42"/>
              <w:jc w:val="center"/>
              <w:rPr>
                <w:sz w:val="26"/>
              </w:rPr>
            </w:pPr>
            <w:r>
              <w:rPr>
                <w:color w:val="212121"/>
                <w:spacing w:val="-10"/>
                <w:sz w:val="26"/>
              </w:rPr>
              <w:t>A</w:t>
            </w:r>
          </w:p>
        </w:tc>
        <w:tc>
          <w:tcPr>
            <w:tcW w:w="8659" w:type="dxa"/>
          </w:tcPr>
          <w:p>
            <w:pPr>
              <w:pStyle w:val="TableParagraph"/>
              <w:spacing w:before="2"/>
              <w:ind w:left="106"/>
              <w:rPr>
                <w:sz w:val="26"/>
              </w:rPr>
            </w:pPr>
            <w:r>
              <w:rPr>
                <w:sz w:val="26"/>
              </w:rPr>
              <w:t>Funksiya</w:t>
            </w:r>
            <w:r>
              <w:rPr>
                <w:spacing w:val="-10"/>
                <w:sz w:val="26"/>
              </w:rPr>
              <w:t> </w:t>
            </w:r>
            <w:r>
              <w:rPr>
                <w:sz w:val="26"/>
              </w:rPr>
              <w:t>qiyməti</w:t>
            </w:r>
            <w:r>
              <w:rPr>
                <w:spacing w:val="-9"/>
                <w:sz w:val="26"/>
              </w:rPr>
              <w:t> </w:t>
            </w:r>
            <w:r>
              <w:rPr>
                <w:sz w:val="26"/>
              </w:rPr>
              <w:t>hesablayır</w:t>
            </w:r>
            <w:r>
              <w:rPr>
                <w:spacing w:val="-11"/>
                <w:sz w:val="26"/>
              </w:rPr>
              <w:t> </w:t>
            </w:r>
            <w:r>
              <w:rPr>
                <w:sz w:val="26"/>
              </w:rPr>
              <w:t>və</w:t>
            </w:r>
            <w:r>
              <w:rPr>
                <w:spacing w:val="-12"/>
                <w:sz w:val="26"/>
              </w:rPr>
              <w:t> </w:t>
            </w:r>
            <w:r>
              <w:rPr>
                <w:sz w:val="26"/>
              </w:rPr>
              <w:t>onu</w:t>
            </w:r>
            <w:r>
              <w:rPr>
                <w:spacing w:val="-12"/>
                <w:sz w:val="26"/>
              </w:rPr>
              <w:t> </w:t>
            </w:r>
            <w:r>
              <w:rPr>
                <w:sz w:val="26"/>
              </w:rPr>
              <w:t>proqrama</w:t>
            </w:r>
            <w:r>
              <w:rPr>
                <w:spacing w:val="-10"/>
                <w:sz w:val="26"/>
              </w:rPr>
              <w:t> </w:t>
            </w:r>
            <w:r>
              <w:rPr>
                <w:spacing w:val="-2"/>
                <w:sz w:val="26"/>
              </w:rPr>
              <w:t>ötürür.</w:t>
            </w:r>
          </w:p>
        </w:tc>
      </w:tr>
      <w:tr>
        <w:trPr>
          <w:trHeight w:val="378" w:hRule="atLeast"/>
        </w:trPr>
        <w:tc>
          <w:tcPr>
            <w:tcW w:w="668" w:type="dxa"/>
          </w:tcPr>
          <w:p>
            <w:pPr>
              <w:pStyle w:val="TableParagraph"/>
              <w:rPr>
                <w:sz w:val="20"/>
              </w:rPr>
            </w:pPr>
            <w:r>
              <w:rPr>
                <w:sz w:val="20"/>
              </w:rPr>
              <w:drawing>
                <wp:inline distT="0" distB="0" distL="0" distR="0">
                  <wp:extent cx="164189" cy="238029"/>
                  <wp:effectExtent l="0" t="0" r="0" b="0"/>
                  <wp:docPr id="638" name="Image 638"/>
                  <wp:cNvGraphicFramePr>
                    <a:graphicFrameLocks/>
                  </wp:cNvGraphicFramePr>
                  <a:graphic>
                    <a:graphicData uri="http://schemas.openxmlformats.org/drawingml/2006/picture">
                      <pic:pic>
                        <pic:nvPicPr>
                          <pic:cNvPr id="638" name="Image 638"/>
                          <pic:cNvPicPr/>
                        </pic:nvPicPr>
                        <pic:blipFill>
                          <a:blip r:embed="rId287" cstate="print"/>
                          <a:stretch>
                            <a:fillRect/>
                          </a:stretch>
                        </pic:blipFill>
                        <pic:spPr>
                          <a:xfrm>
                            <a:off x="0" y="0"/>
                            <a:ext cx="164189" cy="238029"/>
                          </a:xfrm>
                          <a:prstGeom prst="rect">
                            <a:avLst/>
                          </a:prstGeom>
                        </pic:spPr>
                      </pic:pic>
                    </a:graphicData>
                  </a:graphic>
                </wp:inline>
              </w:drawing>
            </w:r>
            <w:r>
              <w:rPr>
                <w:sz w:val="20"/>
              </w:rPr>
            </w:r>
          </w:p>
        </w:tc>
        <w:tc>
          <w:tcPr>
            <w:tcW w:w="428" w:type="dxa"/>
          </w:tcPr>
          <w:p>
            <w:pPr>
              <w:pStyle w:val="TableParagraph"/>
              <w:spacing w:before="2"/>
              <w:ind w:left="14" w:right="42"/>
              <w:jc w:val="center"/>
              <w:rPr>
                <w:sz w:val="26"/>
              </w:rPr>
            </w:pPr>
            <w:r>
              <w:rPr>
                <w:color w:val="212121"/>
                <w:spacing w:val="-10"/>
                <w:sz w:val="26"/>
              </w:rPr>
              <w:t>B</w:t>
            </w:r>
          </w:p>
        </w:tc>
        <w:tc>
          <w:tcPr>
            <w:tcW w:w="8659" w:type="dxa"/>
          </w:tcPr>
          <w:p>
            <w:pPr>
              <w:pStyle w:val="TableParagraph"/>
              <w:spacing w:before="2"/>
              <w:ind w:left="106"/>
              <w:rPr>
                <w:sz w:val="26"/>
              </w:rPr>
            </w:pPr>
            <w:r>
              <w:rPr>
                <w:sz w:val="26"/>
              </w:rPr>
              <w:t>Funksiya</w:t>
            </w:r>
            <w:r>
              <w:rPr>
                <w:spacing w:val="-15"/>
                <w:sz w:val="26"/>
              </w:rPr>
              <w:t> </w:t>
            </w:r>
            <w:r>
              <w:rPr>
                <w:spacing w:val="-2"/>
                <w:sz w:val="26"/>
              </w:rPr>
              <w:t>proqramdır.</w:t>
            </w:r>
          </w:p>
        </w:tc>
      </w:tr>
      <w:tr>
        <w:trPr>
          <w:trHeight w:val="378" w:hRule="atLeast"/>
        </w:trPr>
        <w:tc>
          <w:tcPr>
            <w:tcW w:w="668" w:type="dxa"/>
          </w:tcPr>
          <w:p>
            <w:pPr>
              <w:pStyle w:val="TableParagraph"/>
              <w:rPr>
                <w:sz w:val="20"/>
              </w:rPr>
            </w:pPr>
            <w:r>
              <w:rPr>
                <w:sz w:val="20"/>
              </w:rPr>
              <w:drawing>
                <wp:inline distT="0" distB="0" distL="0" distR="0">
                  <wp:extent cx="165217" cy="240029"/>
                  <wp:effectExtent l="0" t="0" r="0" b="0"/>
                  <wp:docPr id="639" name="Image 639"/>
                  <wp:cNvGraphicFramePr>
                    <a:graphicFrameLocks/>
                  </wp:cNvGraphicFramePr>
                  <a:graphic>
                    <a:graphicData uri="http://schemas.openxmlformats.org/drawingml/2006/picture">
                      <pic:pic>
                        <pic:nvPicPr>
                          <pic:cNvPr id="639" name="Image 639"/>
                          <pic:cNvPicPr/>
                        </pic:nvPicPr>
                        <pic:blipFill>
                          <a:blip r:embed="rId287" cstate="print"/>
                          <a:stretch>
                            <a:fillRect/>
                          </a:stretch>
                        </pic:blipFill>
                        <pic:spPr>
                          <a:xfrm>
                            <a:off x="0" y="0"/>
                            <a:ext cx="165217" cy="240029"/>
                          </a:xfrm>
                          <a:prstGeom prst="rect">
                            <a:avLst/>
                          </a:prstGeom>
                        </pic:spPr>
                      </pic:pic>
                    </a:graphicData>
                  </a:graphic>
                </wp:inline>
              </w:drawing>
            </w:r>
            <w:r>
              <w:rPr>
                <w:sz w:val="20"/>
              </w:rPr>
            </w:r>
          </w:p>
        </w:tc>
        <w:tc>
          <w:tcPr>
            <w:tcW w:w="428" w:type="dxa"/>
          </w:tcPr>
          <w:p>
            <w:pPr>
              <w:pStyle w:val="TableParagraph"/>
              <w:spacing w:before="2"/>
              <w:ind w:left="14" w:right="42"/>
              <w:jc w:val="center"/>
              <w:rPr>
                <w:sz w:val="26"/>
              </w:rPr>
            </w:pPr>
            <w:r>
              <w:rPr>
                <w:color w:val="212121"/>
                <w:spacing w:val="-10"/>
                <w:sz w:val="26"/>
              </w:rPr>
              <w:t>C</w:t>
            </w:r>
          </w:p>
        </w:tc>
        <w:tc>
          <w:tcPr>
            <w:tcW w:w="8659" w:type="dxa"/>
          </w:tcPr>
          <w:p>
            <w:pPr>
              <w:pStyle w:val="TableParagraph"/>
              <w:spacing w:before="2"/>
              <w:ind w:left="106"/>
              <w:rPr>
                <w:sz w:val="26"/>
              </w:rPr>
            </w:pPr>
            <w:r>
              <w:rPr>
                <w:sz w:val="26"/>
              </w:rPr>
              <w:t>Funksiya</w:t>
            </w:r>
            <w:r>
              <w:rPr>
                <w:spacing w:val="-15"/>
                <w:sz w:val="26"/>
              </w:rPr>
              <w:t> </w:t>
            </w:r>
            <w:r>
              <w:rPr>
                <w:spacing w:val="-2"/>
                <w:sz w:val="26"/>
              </w:rPr>
              <w:t>verilənlərdir.</w:t>
            </w:r>
          </w:p>
        </w:tc>
      </w:tr>
      <w:tr>
        <w:trPr>
          <w:trHeight w:val="376" w:hRule="atLeast"/>
        </w:trPr>
        <w:tc>
          <w:tcPr>
            <w:tcW w:w="668" w:type="dxa"/>
          </w:tcPr>
          <w:p>
            <w:pPr>
              <w:pStyle w:val="TableParagraph"/>
              <w:rPr>
                <w:sz w:val="20"/>
              </w:rPr>
            </w:pPr>
            <w:r>
              <w:rPr>
                <w:sz w:val="20"/>
              </w:rPr>
              <w:drawing>
                <wp:inline distT="0" distB="0" distL="0" distR="0">
                  <wp:extent cx="164713" cy="238029"/>
                  <wp:effectExtent l="0" t="0" r="0" b="0"/>
                  <wp:docPr id="640" name="Image 640"/>
                  <wp:cNvGraphicFramePr>
                    <a:graphicFrameLocks/>
                  </wp:cNvGraphicFramePr>
                  <a:graphic>
                    <a:graphicData uri="http://schemas.openxmlformats.org/drawingml/2006/picture">
                      <pic:pic>
                        <pic:nvPicPr>
                          <pic:cNvPr id="640" name="Image 640"/>
                          <pic:cNvPicPr/>
                        </pic:nvPicPr>
                        <pic:blipFill>
                          <a:blip r:embed="rId287" cstate="print"/>
                          <a:stretch>
                            <a:fillRect/>
                          </a:stretch>
                        </pic:blipFill>
                        <pic:spPr>
                          <a:xfrm>
                            <a:off x="0" y="0"/>
                            <a:ext cx="164713" cy="238029"/>
                          </a:xfrm>
                          <a:prstGeom prst="rect">
                            <a:avLst/>
                          </a:prstGeom>
                        </pic:spPr>
                      </pic:pic>
                    </a:graphicData>
                  </a:graphic>
                </wp:inline>
              </w:drawing>
            </w:r>
            <w:r>
              <w:rPr>
                <w:sz w:val="20"/>
              </w:rPr>
            </w:r>
          </w:p>
        </w:tc>
        <w:tc>
          <w:tcPr>
            <w:tcW w:w="428" w:type="dxa"/>
          </w:tcPr>
          <w:p>
            <w:pPr>
              <w:pStyle w:val="TableParagraph"/>
              <w:spacing w:before="2"/>
              <w:ind w:left="29" w:right="42"/>
              <w:jc w:val="center"/>
              <w:rPr>
                <w:sz w:val="26"/>
              </w:rPr>
            </w:pPr>
            <w:r>
              <w:rPr>
                <w:color w:val="212121"/>
                <w:spacing w:val="-10"/>
                <w:sz w:val="26"/>
              </w:rPr>
              <w:t>D</w:t>
            </w:r>
          </w:p>
        </w:tc>
        <w:tc>
          <w:tcPr>
            <w:tcW w:w="8659" w:type="dxa"/>
          </w:tcPr>
          <w:p>
            <w:pPr>
              <w:pStyle w:val="TableParagraph"/>
              <w:spacing w:before="2"/>
              <w:ind w:left="106"/>
              <w:rPr>
                <w:sz w:val="26"/>
              </w:rPr>
            </w:pPr>
            <w:r>
              <w:rPr>
                <w:spacing w:val="-2"/>
                <w:sz w:val="26"/>
              </w:rPr>
              <w:t>Funksiya</w:t>
            </w:r>
            <w:r>
              <w:rPr>
                <w:spacing w:val="4"/>
                <w:sz w:val="26"/>
              </w:rPr>
              <w:t> </w:t>
            </w:r>
            <w:r>
              <w:rPr>
                <w:spacing w:val="-2"/>
                <w:sz w:val="26"/>
              </w:rPr>
              <w:t>operatorlar</w:t>
            </w:r>
            <w:r>
              <w:rPr>
                <w:spacing w:val="1"/>
                <w:sz w:val="26"/>
              </w:rPr>
              <w:t> </w:t>
            </w:r>
            <w:r>
              <w:rPr>
                <w:spacing w:val="-2"/>
                <w:sz w:val="26"/>
              </w:rPr>
              <w:t>ardıcıllığıdır.</w:t>
            </w:r>
          </w:p>
        </w:tc>
      </w:tr>
      <w:tr>
        <w:trPr>
          <w:trHeight w:val="378" w:hRule="atLeast"/>
        </w:trPr>
        <w:tc>
          <w:tcPr>
            <w:tcW w:w="668" w:type="dxa"/>
          </w:tcPr>
          <w:p>
            <w:pPr>
              <w:pStyle w:val="TableParagraph"/>
              <w:rPr>
                <w:sz w:val="20"/>
              </w:rPr>
            </w:pPr>
            <w:r>
              <w:rPr>
                <w:sz w:val="20"/>
              </w:rPr>
              <w:drawing>
                <wp:inline distT="0" distB="0" distL="0" distR="0">
                  <wp:extent cx="164189" cy="238029"/>
                  <wp:effectExtent l="0" t="0" r="0" b="0"/>
                  <wp:docPr id="641" name="Image 641"/>
                  <wp:cNvGraphicFramePr>
                    <a:graphicFrameLocks/>
                  </wp:cNvGraphicFramePr>
                  <a:graphic>
                    <a:graphicData uri="http://schemas.openxmlformats.org/drawingml/2006/picture">
                      <pic:pic>
                        <pic:nvPicPr>
                          <pic:cNvPr id="641" name="Image 641"/>
                          <pic:cNvPicPr/>
                        </pic:nvPicPr>
                        <pic:blipFill>
                          <a:blip r:embed="rId287" cstate="print"/>
                          <a:stretch>
                            <a:fillRect/>
                          </a:stretch>
                        </pic:blipFill>
                        <pic:spPr>
                          <a:xfrm>
                            <a:off x="0" y="0"/>
                            <a:ext cx="164189" cy="238029"/>
                          </a:xfrm>
                          <a:prstGeom prst="rect">
                            <a:avLst/>
                          </a:prstGeom>
                        </pic:spPr>
                      </pic:pic>
                    </a:graphicData>
                  </a:graphic>
                </wp:inline>
              </w:drawing>
            </w:r>
            <w:r>
              <w:rPr>
                <w:sz w:val="20"/>
              </w:rPr>
            </w:r>
          </w:p>
        </w:tc>
        <w:tc>
          <w:tcPr>
            <w:tcW w:w="428" w:type="dxa"/>
          </w:tcPr>
          <w:p>
            <w:pPr>
              <w:pStyle w:val="TableParagraph"/>
              <w:spacing w:before="2"/>
              <w:ind w:left="0" w:right="42"/>
              <w:jc w:val="center"/>
              <w:rPr>
                <w:sz w:val="26"/>
              </w:rPr>
            </w:pPr>
            <w:r>
              <w:rPr>
                <w:color w:val="212121"/>
                <w:spacing w:val="-10"/>
                <w:sz w:val="26"/>
              </w:rPr>
              <w:t>E</w:t>
            </w:r>
          </w:p>
        </w:tc>
        <w:tc>
          <w:tcPr>
            <w:tcW w:w="8659" w:type="dxa"/>
          </w:tcPr>
          <w:p>
            <w:pPr>
              <w:pStyle w:val="TableParagraph"/>
              <w:spacing w:before="2"/>
              <w:ind w:left="106"/>
              <w:rPr>
                <w:sz w:val="26"/>
              </w:rPr>
            </w:pPr>
            <w:r>
              <w:rPr>
                <w:sz w:val="26"/>
              </w:rPr>
              <w:t>Sonsuz</w:t>
            </w:r>
            <w:r>
              <w:rPr>
                <w:spacing w:val="-8"/>
                <w:sz w:val="26"/>
              </w:rPr>
              <w:t> </w:t>
            </w:r>
            <w:r>
              <w:rPr>
                <w:sz w:val="26"/>
              </w:rPr>
              <w:t>əməliyyat</w:t>
            </w:r>
            <w:r>
              <w:rPr>
                <w:spacing w:val="-6"/>
                <w:sz w:val="26"/>
              </w:rPr>
              <w:t> </w:t>
            </w:r>
            <w:r>
              <w:rPr>
                <w:sz w:val="26"/>
              </w:rPr>
              <w:t>yerinə</w:t>
            </w:r>
            <w:r>
              <w:rPr>
                <w:spacing w:val="-8"/>
                <w:sz w:val="26"/>
              </w:rPr>
              <w:t> </w:t>
            </w:r>
            <w:r>
              <w:rPr>
                <w:spacing w:val="-2"/>
                <w:sz w:val="26"/>
              </w:rPr>
              <w:t>yetirir</w:t>
            </w:r>
          </w:p>
        </w:tc>
      </w:tr>
    </w:tbl>
    <w:p>
      <w:pPr>
        <w:pStyle w:val="BodyText"/>
        <w:spacing w:before="272"/>
        <w:rPr>
          <w:b/>
        </w:rPr>
      </w:pPr>
    </w:p>
    <w:p>
      <w:pPr>
        <w:pStyle w:val="ListParagraph"/>
        <w:numPr>
          <w:ilvl w:val="0"/>
          <w:numId w:val="59"/>
        </w:numPr>
        <w:tabs>
          <w:tab w:pos="529" w:val="left" w:leader="none"/>
        </w:tabs>
        <w:spacing w:line="298" w:lineRule="exact" w:before="0" w:after="0"/>
        <w:ind w:left="529" w:right="0" w:hanging="388"/>
        <w:jc w:val="left"/>
        <w:rPr>
          <w:b/>
          <w:sz w:val="26"/>
        </w:rPr>
      </w:pPr>
      <w:r>
        <w:rPr>
          <w:b/>
          <w:color w:val="212121"/>
          <w:sz w:val="26"/>
        </w:rPr>
        <w:t>MS</w:t>
      </w:r>
      <w:r>
        <w:rPr>
          <w:b/>
          <w:color w:val="212121"/>
          <w:spacing w:val="-10"/>
          <w:sz w:val="26"/>
        </w:rPr>
        <w:t> </w:t>
      </w:r>
      <w:r>
        <w:rPr>
          <w:b/>
          <w:color w:val="212121"/>
          <w:sz w:val="26"/>
        </w:rPr>
        <w:t>Excel-də</w:t>
      </w:r>
      <w:r>
        <w:rPr>
          <w:b/>
          <w:color w:val="212121"/>
          <w:spacing w:val="-7"/>
          <w:sz w:val="26"/>
        </w:rPr>
        <w:t> </w:t>
      </w:r>
      <w:r>
        <w:rPr>
          <w:b/>
          <w:color w:val="212121"/>
          <w:sz w:val="26"/>
        </w:rPr>
        <w:t>nisbi</w:t>
      </w:r>
      <w:r>
        <w:rPr>
          <w:b/>
          <w:color w:val="212121"/>
          <w:spacing w:val="-7"/>
          <w:sz w:val="26"/>
        </w:rPr>
        <w:t> </w:t>
      </w:r>
      <w:r>
        <w:rPr>
          <w:b/>
          <w:color w:val="212121"/>
          <w:sz w:val="26"/>
        </w:rPr>
        <w:t>ünvanı</w:t>
      </w:r>
      <w:r>
        <w:rPr>
          <w:b/>
          <w:color w:val="212121"/>
          <w:spacing w:val="-9"/>
          <w:sz w:val="26"/>
        </w:rPr>
        <w:t> </w:t>
      </w:r>
      <w:r>
        <w:rPr>
          <w:b/>
          <w:color w:val="212121"/>
          <w:sz w:val="26"/>
        </w:rPr>
        <w:t>mütləq</w:t>
      </w:r>
      <w:r>
        <w:rPr>
          <w:b/>
          <w:color w:val="212121"/>
          <w:spacing w:val="-8"/>
          <w:sz w:val="26"/>
        </w:rPr>
        <w:t> </w:t>
      </w:r>
      <w:r>
        <w:rPr>
          <w:b/>
          <w:color w:val="212121"/>
          <w:sz w:val="26"/>
        </w:rPr>
        <w:t>ünvana</w:t>
      </w:r>
      <w:r>
        <w:rPr>
          <w:b/>
          <w:color w:val="212121"/>
          <w:spacing w:val="-9"/>
          <w:sz w:val="26"/>
        </w:rPr>
        <w:t> </w:t>
      </w:r>
      <w:r>
        <w:rPr>
          <w:b/>
          <w:color w:val="212121"/>
          <w:sz w:val="26"/>
        </w:rPr>
        <w:t>çevirmək</w:t>
      </w:r>
      <w:r>
        <w:rPr>
          <w:b/>
          <w:color w:val="212121"/>
          <w:spacing w:val="-9"/>
          <w:sz w:val="26"/>
        </w:rPr>
        <w:t> </w:t>
      </w:r>
      <w:r>
        <w:rPr>
          <w:b/>
          <w:color w:val="212121"/>
          <w:sz w:val="26"/>
        </w:rPr>
        <w:t>üçün</w:t>
      </w:r>
      <w:r>
        <w:rPr>
          <w:b/>
          <w:color w:val="212121"/>
          <w:spacing w:val="-7"/>
          <w:sz w:val="26"/>
        </w:rPr>
        <w:t> </w:t>
      </w:r>
      <w:r>
        <w:rPr>
          <w:b/>
          <w:color w:val="212121"/>
          <w:sz w:val="26"/>
        </w:rPr>
        <w:t>hansı</w:t>
      </w:r>
      <w:r>
        <w:rPr>
          <w:b/>
          <w:color w:val="212121"/>
          <w:spacing w:val="-9"/>
          <w:sz w:val="26"/>
        </w:rPr>
        <w:t> </w:t>
      </w:r>
      <w:r>
        <w:rPr>
          <w:b/>
          <w:color w:val="212121"/>
          <w:sz w:val="26"/>
        </w:rPr>
        <w:t>simvoldan</w:t>
      </w:r>
      <w:r>
        <w:rPr>
          <w:b/>
          <w:color w:val="212121"/>
          <w:spacing w:val="-9"/>
          <w:sz w:val="26"/>
        </w:rPr>
        <w:t> </w:t>
      </w:r>
      <w:r>
        <w:rPr>
          <w:b/>
          <w:color w:val="212121"/>
          <w:spacing w:val="-2"/>
          <w:sz w:val="26"/>
        </w:rPr>
        <w:t>istifadə</w:t>
      </w:r>
    </w:p>
    <w:p>
      <w:pPr>
        <w:spacing w:line="298" w:lineRule="exact" w:before="0" w:after="21"/>
        <w:ind w:left="141" w:right="0" w:firstLine="0"/>
        <w:jc w:val="left"/>
        <w:rPr>
          <w:b/>
          <w:sz w:val="26"/>
        </w:rPr>
      </w:pPr>
      <w:r>
        <w:rPr>
          <w:b/>
          <w:color w:val="212121"/>
          <w:spacing w:val="-2"/>
          <w:sz w:val="26"/>
        </w:rPr>
        <w:t>edilir?</w:t>
      </w:r>
    </w:p>
    <w:tbl>
      <w:tblPr>
        <w:tblW w:w="0" w:type="auto"/>
        <w:jc w:val="left"/>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3"/>
        <w:gridCol w:w="425"/>
        <w:gridCol w:w="8620"/>
      </w:tblGrid>
      <w:tr>
        <w:trPr>
          <w:trHeight w:val="376" w:hRule="atLeast"/>
        </w:trPr>
        <w:tc>
          <w:tcPr>
            <w:tcW w:w="663" w:type="dxa"/>
          </w:tcPr>
          <w:p>
            <w:pPr>
              <w:pStyle w:val="TableParagraph"/>
              <w:rPr>
                <w:sz w:val="20"/>
              </w:rPr>
            </w:pPr>
            <w:r>
              <w:rPr>
                <w:sz w:val="20"/>
              </w:rPr>
              <w:drawing>
                <wp:inline distT="0" distB="0" distL="0" distR="0">
                  <wp:extent cx="164889" cy="238029"/>
                  <wp:effectExtent l="0" t="0" r="0" b="0"/>
                  <wp:docPr id="642" name="Image 642"/>
                  <wp:cNvGraphicFramePr>
                    <a:graphicFrameLocks/>
                  </wp:cNvGraphicFramePr>
                  <a:graphic>
                    <a:graphicData uri="http://schemas.openxmlformats.org/drawingml/2006/picture">
                      <pic:pic>
                        <pic:nvPicPr>
                          <pic:cNvPr id="642" name="Image 642"/>
                          <pic:cNvPicPr/>
                        </pic:nvPicPr>
                        <pic:blipFill>
                          <a:blip r:embed="rId287" cstate="print"/>
                          <a:stretch>
                            <a:fillRect/>
                          </a:stretch>
                        </pic:blipFill>
                        <pic:spPr>
                          <a:xfrm>
                            <a:off x="0" y="0"/>
                            <a:ext cx="164889" cy="238029"/>
                          </a:xfrm>
                          <a:prstGeom prst="rect">
                            <a:avLst/>
                          </a:prstGeom>
                        </pic:spPr>
                      </pic:pic>
                    </a:graphicData>
                  </a:graphic>
                </wp:inline>
              </w:drawing>
            </w:r>
            <w:r>
              <w:rPr>
                <w:sz w:val="20"/>
              </w:rPr>
            </w:r>
          </w:p>
        </w:tc>
        <w:tc>
          <w:tcPr>
            <w:tcW w:w="425" w:type="dxa"/>
          </w:tcPr>
          <w:p>
            <w:pPr>
              <w:pStyle w:val="TableParagraph"/>
              <w:spacing w:line="298" w:lineRule="exact"/>
              <w:ind w:left="29" w:right="34"/>
              <w:jc w:val="center"/>
              <w:rPr>
                <w:sz w:val="26"/>
              </w:rPr>
            </w:pPr>
            <w:r>
              <w:rPr>
                <w:color w:val="212121"/>
                <w:spacing w:val="-10"/>
                <w:sz w:val="26"/>
              </w:rPr>
              <w:t>A</w:t>
            </w:r>
          </w:p>
        </w:tc>
        <w:tc>
          <w:tcPr>
            <w:tcW w:w="8620" w:type="dxa"/>
          </w:tcPr>
          <w:p>
            <w:pPr>
              <w:pStyle w:val="TableParagraph"/>
              <w:spacing w:line="298" w:lineRule="exact"/>
              <w:ind w:left="109"/>
              <w:rPr>
                <w:sz w:val="26"/>
              </w:rPr>
            </w:pPr>
            <w:r>
              <w:rPr>
                <w:spacing w:val="-10"/>
                <w:sz w:val="26"/>
              </w:rPr>
              <w:t>$</w:t>
            </w:r>
          </w:p>
        </w:tc>
      </w:tr>
      <w:tr>
        <w:trPr>
          <w:trHeight w:val="378" w:hRule="atLeast"/>
        </w:trPr>
        <w:tc>
          <w:tcPr>
            <w:tcW w:w="663" w:type="dxa"/>
          </w:tcPr>
          <w:p>
            <w:pPr>
              <w:pStyle w:val="TableParagraph"/>
              <w:rPr>
                <w:sz w:val="20"/>
              </w:rPr>
            </w:pPr>
            <w:r>
              <w:rPr>
                <w:sz w:val="20"/>
              </w:rPr>
              <w:drawing>
                <wp:inline distT="0" distB="0" distL="0" distR="0">
                  <wp:extent cx="165217" cy="240029"/>
                  <wp:effectExtent l="0" t="0" r="0" b="0"/>
                  <wp:docPr id="643" name="Image 643"/>
                  <wp:cNvGraphicFramePr>
                    <a:graphicFrameLocks/>
                  </wp:cNvGraphicFramePr>
                  <a:graphic>
                    <a:graphicData uri="http://schemas.openxmlformats.org/drawingml/2006/picture">
                      <pic:pic>
                        <pic:nvPicPr>
                          <pic:cNvPr id="643" name="Image 643"/>
                          <pic:cNvPicPr/>
                        </pic:nvPicPr>
                        <pic:blipFill>
                          <a:blip r:embed="rId287" cstate="print"/>
                          <a:stretch>
                            <a:fillRect/>
                          </a:stretch>
                        </pic:blipFill>
                        <pic:spPr>
                          <a:xfrm>
                            <a:off x="0" y="0"/>
                            <a:ext cx="165217" cy="240029"/>
                          </a:xfrm>
                          <a:prstGeom prst="rect">
                            <a:avLst/>
                          </a:prstGeom>
                        </pic:spPr>
                      </pic:pic>
                    </a:graphicData>
                  </a:graphic>
                </wp:inline>
              </w:drawing>
            </w:r>
            <w:r>
              <w:rPr>
                <w:sz w:val="20"/>
              </w:rPr>
            </w:r>
          </w:p>
        </w:tc>
        <w:tc>
          <w:tcPr>
            <w:tcW w:w="425" w:type="dxa"/>
          </w:tcPr>
          <w:p>
            <w:pPr>
              <w:pStyle w:val="TableParagraph"/>
              <w:spacing w:before="2"/>
              <w:ind w:left="15" w:right="34"/>
              <w:jc w:val="center"/>
              <w:rPr>
                <w:sz w:val="26"/>
              </w:rPr>
            </w:pPr>
            <w:r>
              <w:rPr>
                <w:color w:val="212121"/>
                <w:spacing w:val="-10"/>
                <w:sz w:val="26"/>
              </w:rPr>
              <w:t>B</w:t>
            </w:r>
          </w:p>
        </w:tc>
        <w:tc>
          <w:tcPr>
            <w:tcW w:w="8620" w:type="dxa"/>
          </w:tcPr>
          <w:p>
            <w:pPr>
              <w:pStyle w:val="TableParagraph"/>
              <w:spacing w:before="2"/>
              <w:ind w:left="109"/>
              <w:rPr>
                <w:sz w:val="26"/>
              </w:rPr>
            </w:pPr>
            <w:r>
              <w:rPr>
                <w:spacing w:val="-10"/>
                <w:sz w:val="26"/>
              </w:rPr>
              <w:t>@</w:t>
            </w:r>
          </w:p>
        </w:tc>
      </w:tr>
      <w:tr>
        <w:trPr>
          <w:trHeight w:val="378" w:hRule="atLeast"/>
        </w:trPr>
        <w:tc>
          <w:tcPr>
            <w:tcW w:w="663" w:type="dxa"/>
          </w:tcPr>
          <w:p>
            <w:pPr>
              <w:pStyle w:val="TableParagraph"/>
              <w:rPr>
                <w:sz w:val="20"/>
              </w:rPr>
            </w:pPr>
            <w:r>
              <w:rPr>
                <w:sz w:val="20"/>
              </w:rPr>
              <w:drawing>
                <wp:inline distT="0" distB="0" distL="0" distR="0">
                  <wp:extent cx="165568" cy="240029"/>
                  <wp:effectExtent l="0" t="0" r="0" b="0"/>
                  <wp:docPr id="644" name="Image 644"/>
                  <wp:cNvGraphicFramePr>
                    <a:graphicFrameLocks/>
                  </wp:cNvGraphicFramePr>
                  <a:graphic>
                    <a:graphicData uri="http://schemas.openxmlformats.org/drawingml/2006/picture">
                      <pic:pic>
                        <pic:nvPicPr>
                          <pic:cNvPr id="644" name="Image 644"/>
                          <pic:cNvPicPr/>
                        </pic:nvPicPr>
                        <pic:blipFill>
                          <a:blip r:embed="rId287" cstate="print"/>
                          <a:stretch>
                            <a:fillRect/>
                          </a:stretch>
                        </pic:blipFill>
                        <pic:spPr>
                          <a:xfrm>
                            <a:off x="0" y="0"/>
                            <a:ext cx="165568" cy="240029"/>
                          </a:xfrm>
                          <a:prstGeom prst="rect">
                            <a:avLst/>
                          </a:prstGeom>
                        </pic:spPr>
                      </pic:pic>
                    </a:graphicData>
                  </a:graphic>
                </wp:inline>
              </w:drawing>
            </w:r>
            <w:r>
              <w:rPr>
                <w:sz w:val="20"/>
              </w:rPr>
            </w:r>
          </w:p>
        </w:tc>
        <w:tc>
          <w:tcPr>
            <w:tcW w:w="425" w:type="dxa"/>
          </w:tcPr>
          <w:p>
            <w:pPr>
              <w:pStyle w:val="TableParagraph"/>
              <w:spacing w:before="2"/>
              <w:ind w:left="15" w:right="34"/>
              <w:jc w:val="center"/>
              <w:rPr>
                <w:sz w:val="26"/>
              </w:rPr>
            </w:pPr>
            <w:r>
              <w:rPr>
                <w:color w:val="212121"/>
                <w:spacing w:val="-10"/>
                <w:sz w:val="26"/>
              </w:rPr>
              <w:t>C</w:t>
            </w:r>
          </w:p>
        </w:tc>
        <w:tc>
          <w:tcPr>
            <w:tcW w:w="8620" w:type="dxa"/>
          </w:tcPr>
          <w:p>
            <w:pPr>
              <w:pStyle w:val="TableParagraph"/>
              <w:spacing w:before="2"/>
              <w:ind w:left="109"/>
              <w:rPr>
                <w:sz w:val="26"/>
              </w:rPr>
            </w:pPr>
            <w:r>
              <w:rPr>
                <w:spacing w:val="-10"/>
                <w:sz w:val="26"/>
              </w:rPr>
              <w:t>#</w:t>
            </w:r>
          </w:p>
        </w:tc>
      </w:tr>
      <w:tr>
        <w:trPr>
          <w:trHeight w:val="376" w:hRule="atLeast"/>
        </w:trPr>
        <w:tc>
          <w:tcPr>
            <w:tcW w:w="663" w:type="dxa"/>
          </w:tcPr>
          <w:p>
            <w:pPr>
              <w:pStyle w:val="TableParagraph"/>
              <w:rPr>
                <w:sz w:val="20"/>
              </w:rPr>
            </w:pPr>
            <w:r>
              <w:rPr>
                <w:sz w:val="20"/>
              </w:rPr>
              <w:drawing>
                <wp:inline distT="0" distB="0" distL="0" distR="0">
                  <wp:extent cx="164889" cy="238029"/>
                  <wp:effectExtent l="0" t="0" r="0" b="0"/>
                  <wp:docPr id="645" name="Image 645"/>
                  <wp:cNvGraphicFramePr>
                    <a:graphicFrameLocks/>
                  </wp:cNvGraphicFramePr>
                  <a:graphic>
                    <a:graphicData uri="http://schemas.openxmlformats.org/drawingml/2006/picture">
                      <pic:pic>
                        <pic:nvPicPr>
                          <pic:cNvPr id="645" name="Image 645"/>
                          <pic:cNvPicPr/>
                        </pic:nvPicPr>
                        <pic:blipFill>
                          <a:blip r:embed="rId287" cstate="print"/>
                          <a:stretch>
                            <a:fillRect/>
                          </a:stretch>
                        </pic:blipFill>
                        <pic:spPr>
                          <a:xfrm>
                            <a:off x="0" y="0"/>
                            <a:ext cx="164889" cy="238029"/>
                          </a:xfrm>
                          <a:prstGeom prst="rect">
                            <a:avLst/>
                          </a:prstGeom>
                        </pic:spPr>
                      </pic:pic>
                    </a:graphicData>
                  </a:graphic>
                </wp:inline>
              </w:drawing>
            </w:r>
            <w:r>
              <w:rPr>
                <w:sz w:val="20"/>
              </w:rPr>
            </w:r>
          </w:p>
        </w:tc>
        <w:tc>
          <w:tcPr>
            <w:tcW w:w="425" w:type="dxa"/>
          </w:tcPr>
          <w:p>
            <w:pPr>
              <w:pStyle w:val="TableParagraph"/>
              <w:spacing w:line="298" w:lineRule="exact"/>
              <w:ind w:left="29" w:right="34"/>
              <w:jc w:val="center"/>
              <w:rPr>
                <w:sz w:val="26"/>
              </w:rPr>
            </w:pPr>
            <w:r>
              <w:rPr>
                <w:color w:val="212121"/>
                <w:spacing w:val="-10"/>
                <w:sz w:val="26"/>
              </w:rPr>
              <w:t>D</w:t>
            </w:r>
          </w:p>
        </w:tc>
        <w:tc>
          <w:tcPr>
            <w:tcW w:w="8620" w:type="dxa"/>
          </w:tcPr>
          <w:p>
            <w:pPr>
              <w:pStyle w:val="TableParagraph"/>
              <w:spacing w:line="298" w:lineRule="exact"/>
              <w:ind w:left="109"/>
              <w:rPr>
                <w:sz w:val="26"/>
              </w:rPr>
            </w:pPr>
            <w:r>
              <w:rPr>
                <w:spacing w:val="-10"/>
                <w:sz w:val="26"/>
              </w:rPr>
              <w:t>&amp;</w:t>
            </w:r>
          </w:p>
        </w:tc>
      </w:tr>
      <w:tr>
        <w:trPr>
          <w:trHeight w:val="378" w:hRule="atLeast"/>
        </w:trPr>
        <w:tc>
          <w:tcPr>
            <w:tcW w:w="663" w:type="dxa"/>
          </w:tcPr>
          <w:p>
            <w:pPr>
              <w:pStyle w:val="TableParagraph"/>
              <w:rPr>
                <w:sz w:val="20"/>
              </w:rPr>
            </w:pPr>
            <w:r>
              <w:rPr>
                <w:sz w:val="20"/>
              </w:rPr>
              <w:drawing>
                <wp:inline distT="0" distB="0" distL="0" distR="0">
                  <wp:extent cx="165480" cy="240030"/>
                  <wp:effectExtent l="0" t="0" r="0" b="0"/>
                  <wp:docPr id="646" name="Image 646"/>
                  <wp:cNvGraphicFramePr>
                    <a:graphicFrameLocks/>
                  </wp:cNvGraphicFramePr>
                  <a:graphic>
                    <a:graphicData uri="http://schemas.openxmlformats.org/drawingml/2006/picture">
                      <pic:pic>
                        <pic:nvPicPr>
                          <pic:cNvPr id="646" name="Image 646"/>
                          <pic:cNvPicPr/>
                        </pic:nvPicPr>
                        <pic:blipFill>
                          <a:blip r:embed="rId287" cstate="print"/>
                          <a:stretch>
                            <a:fillRect/>
                          </a:stretch>
                        </pic:blipFill>
                        <pic:spPr>
                          <a:xfrm>
                            <a:off x="0" y="0"/>
                            <a:ext cx="165480" cy="240030"/>
                          </a:xfrm>
                          <a:prstGeom prst="rect">
                            <a:avLst/>
                          </a:prstGeom>
                        </pic:spPr>
                      </pic:pic>
                    </a:graphicData>
                  </a:graphic>
                </wp:inline>
              </w:drawing>
            </w:r>
            <w:r>
              <w:rPr>
                <w:sz w:val="20"/>
              </w:rPr>
            </w:r>
          </w:p>
        </w:tc>
        <w:tc>
          <w:tcPr>
            <w:tcW w:w="425" w:type="dxa"/>
          </w:tcPr>
          <w:p>
            <w:pPr>
              <w:pStyle w:val="TableParagraph"/>
              <w:spacing w:before="2"/>
              <w:ind w:left="0" w:right="34"/>
              <w:jc w:val="center"/>
              <w:rPr>
                <w:sz w:val="26"/>
              </w:rPr>
            </w:pPr>
            <w:r>
              <w:rPr>
                <w:color w:val="212121"/>
                <w:spacing w:val="-10"/>
                <w:sz w:val="26"/>
              </w:rPr>
              <w:t>E</w:t>
            </w:r>
          </w:p>
        </w:tc>
        <w:tc>
          <w:tcPr>
            <w:tcW w:w="8620" w:type="dxa"/>
          </w:tcPr>
          <w:p>
            <w:pPr>
              <w:pStyle w:val="TableParagraph"/>
              <w:spacing w:before="2"/>
              <w:ind w:left="109"/>
              <w:rPr>
                <w:sz w:val="26"/>
              </w:rPr>
            </w:pPr>
            <w:r>
              <w:rPr>
                <w:spacing w:val="-10"/>
                <w:sz w:val="26"/>
              </w:rPr>
              <w:t>%</w:t>
            </w:r>
          </w:p>
        </w:tc>
      </w:tr>
    </w:tbl>
    <w:p>
      <w:pPr>
        <w:pStyle w:val="BodyText"/>
        <w:spacing w:before="49"/>
        <w:rPr>
          <w:b/>
        </w:rPr>
      </w:pPr>
    </w:p>
    <w:p>
      <w:pPr>
        <w:pStyle w:val="ListParagraph"/>
        <w:numPr>
          <w:ilvl w:val="0"/>
          <w:numId w:val="59"/>
        </w:numPr>
        <w:tabs>
          <w:tab w:pos="594" w:val="left" w:leader="none"/>
        </w:tabs>
        <w:spacing w:line="240" w:lineRule="auto" w:before="0" w:after="0"/>
        <w:ind w:left="594" w:right="0" w:hanging="453"/>
        <w:jc w:val="left"/>
        <w:rPr>
          <w:b/>
          <w:color w:val="212121"/>
          <w:sz w:val="26"/>
        </w:rPr>
      </w:pPr>
      <w:r>
        <w:rPr>
          <w:b/>
          <w:sz w:val="26"/>
        </w:rPr>
        <w:t>İstənilən</w:t>
      </w:r>
      <w:r>
        <w:rPr>
          <w:b/>
          <w:spacing w:val="-10"/>
          <w:sz w:val="26"/>
        </w:rPr>
        <w:t> </w:t>
      </w:r>
      <w:r>
        <w:rPr>
          <w:b/>
          <w:sz w:val="26"/>
        </w:rPr>
        <w:t>diaqram</w:t>
      </w:r>
      <w:r>
        <w:rPr>
          <w:b/>
          <w:spacing w:val="-6"/>
          <w:sz w:val="26"/>
        </w:rPr>
        <w:t> </w:t>
      </w:r>
      <w:r>
        <w:rPr>
          <w:b/>
          <w:sz w:val="26"/>
        </w:rPr>
        <w:t>nəyin</w:t>
      </w:r>
      <w:r>
        <w:rPr>
          <w:b/>
          <w:spacing w:val="-9"/>
          <w:sz w:val="26"/>
        </w:rPr>
        <w:t> </w:t>
      </w:r>
      <w:r>
        <w:rPr>
          <w:b/>
          <w:sz w:val="26"/>
        </w:rPr>
        <w:t>əsasında</w:t>
      </w:r>
      <w:r>
        <w:rPr>
          <w:b/>
          <w:spacing w:val="-7"/>
          <w:sz w:val="26"/>
        </w:rPr>
        <w:t> </w:t>
      </w:r>
      <w:r>
        <w:rPr>
          <w:b/>
          <w:spacing w:val="-2"/>
          <w:sz w:val="26"/>
        </w:rPr>
        <w:t>qurulur?</w:t>
      </w:r>
    </w:p>
    <w:p>
      <w:pPr>
        <w:pStyle w:val="BodyText"/>
        <w:spacing w:before="40" w:after="1"/>
        <w:rPr>
          <w:b/>
          <w:sz w:val="20"/>
        </w:rPr>
      </w:pPr>
    </w:p>
    <w:tbl>
      <w:tblPr>
        <w:tblW w:w="0" w:type="auto"/>
        <w:jc w:val="left"/>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8"/>
        <w:gridCol w:w="428"/>
        <w:gridCol w:w="8659"/>
      </w:tblGrid>
      <w:tr>
        <w:trPr>
          <w:trHeight w:val="445" w:hRule="atLeast"/>
        </w:trPr>
        <w:tc>
          <w:tcPr>
            <w:tcW w:w="668" w:type="dxa"/>
          </w:tcPr>
          <w:p>
            <w:pPr>
              <w:pStyle w:val="TableParagraph"/>
              <w:spacing w:before="9"/>
              <w:ind w:left="0"/>
              <w:rPr>
                <w:b/>
                <w:sz w:val="5"/>
              </w:rPr>
            </w:pPr>
          </w:p>
          <w:p>
            <w:pPr>
              <w:pStyle w:val="TableParagraph"/>
              <w:rPr>
                <w:sz w:val="20"/>
              </w:rPr>
            </w:pPr>
            <w:r>
              <w:rPr>
                <w:sz w:val="20"/>
              </w:rPr>
              <w:drawing>
                <wp:inline distT="0" distB="0" distL="0" distR="0">
                  <wp:extent cx="165480" cy="240030"/>
                  <wp:effectExtent l="0" t="0" r="0" b="0"/>
                  <wp:docPr id="647" name="Image 647"/>
                  <wp:cNvGraphicFramePr>
                    <a:graphicFrameLocks/>
                  </wp:cNvGraphicFramePr>
                  <a:graphic>
                    <a:graphicData uri="http://schemas.openxmlformats.org/drawingml/2006/picture">
                      <pic:pic>
                        <pic:nvPicPr>
                          <pic:cNvPr id="647" name="Image 647"/>
                          <pic:cNvPicPr/>
                        </pic:nvPicPr>
                        <pic:blipFill>
                          <a:blip r:embed="rId287" cstate="print"/>
                          <a:stretch>
                            <a:fillRect/>
                          </a:stretch>
                        </pic:blipFill>
                        <pic:spPr>
                          <a:xfrm>
                            <a:off x="0" y="0"/>
                            <a:ext cx="165480" cy="240030"/>
                          </a:xfrm>
                          <a:prstGeom prst="rect">
                            <a:avLst/>
                          </a:prstGeom>
                        </pic:spPr>
                      </pic:pic>
                    </a:graphicData>
                  </a:graphic>
                </wp:inline>
              </w:drawing>
            </w:r>
            <w:r>
              <w:rPr>
                <w:sz w:val="20"/>
              </w:rPr>
            </w:r>
          </w:p>
        </w:tc>
        <w:tc>
          <w:tcPr>
            <w:tcW w:w="428" w:type="dxa"/>
          </w:tcPr>
          <w:p>
            <w:pPr>
              <w:pStyle w:val="TableParagraph"/>
              <w:spacing w:line="278" w:lineRule="exact" w:before="148"/>
              <w:ind w:left="29" w:right="42"/>
              <w:jc w:val="center"/>
              <w:rPr>
                <w:sz w:val="26"/>
              </w:rPr>
            </w:pPr>
            <w:r>
              <w:rPr>
                <w:color w:val="212121"/>
                <w:spacing w:val="-10"/>
                <w:sz w:val="26"/>
              </w:rPr>
              <w:t>A</w:t>
            </w:r>
          </w:p>
        </w:tc>
        <w:tc>
          <w:tcPr>
            <w:tcW w:w="8659" w:type="dxa"/>
          </w:tcPr>
          <w:p>
            <w:pPr>
              <w:pStyle w:val="TableParagraph"/>
              <w:spacing w:before="76"/>
              <w:ind w:left="106"/>
              <w:rPr>
                <w:sz w:val="26"/>
              </w:rPr>
            </w:pPr>
            <w:r>
              <w:rPr>
                <w:sz w:val="26"/>
              </w:rPr>
              <w:t>Excel-in</w:t>
            </w:r>
            <w:r>
              <w:rPr>
                <w:spacing w:val="-10"/>
                <w:sz w:val="26"/>
              </w:rPr>
              <w:t> </w:t>
            </w:r>
            <w:r>
              <w:rPr>
                <w:spacing w:val="-2"/>
                <w:sz w:val="26"/>
              </w:rPr>
              <w:t>kitabı</w:t>
            </w:r>
          </w:p>
        </w:tc>
      </w:tr>
      <w:tr>
        <w:trPr>
          <w:trHeight w:val="448" w:hRule="atLeast"/>
        </w:trPr>
        <w:tc>
          <w:tcPr>
            <w:tcW w:w="668" w:type="dxa"/>
          </w:tcPr>
          <w:p>
            <w:pPr>
              <w:pStyle w:val="TableParagraph"/>
              <w:spacing w:before="10"/>
              <w:ind w:left="0"/>
              <w:rPr>
                <w:b/>
                <w:sz w:val="5"/>
              </w:rPr>
            </w:pPr>
          </w:p>
          <w:p>
            <w:pPr>
              <w:pStyle w:val="TableParagraph"/>
              <w:rPr>
                <w:sz w:val="20"/>
              </w:rPr>
            </w:pPr>
            <w:r>
              <w:rPr>
                <w:sz w:val="20"/>
              </w:rPr>
              <w:drawing>
                <wp:inline distT="0" distB="0" distL="0" distR="0">
                  <wp:extent cx="165043" cy="240030"/>
                  <wp:effectExtent l="0" t="0" r="0" b="0"/>
                  <wp:docPr id="648" name="Image 648"/>
                  <wp:cNvGraphicFramePr>
                    <a:graphicFrameLocks/>
                  </wp:cNvGraphicFramePr>
                  <a:graphic>
                    <a:graphicData uri="http://schemas.openxmlformats.org/drawingml/2006/picture">
                      <pic:pic>
                        <pic:nvPicPr>
                          <pic:cNvPr id="648" name="Image 648"/>
                          <pic:cNvPicPr/>
                        </pic:nvPicPr>
                        <pic:blipFill>
                          <a:blip r:embed="rId287" cstate="print"/>
                          <a:stretch>
                            <a:fillRect/>
                          </a:stretch>
                        </pic:blipFill>
                        <pic:spPr>
                          <a:xfrm>
                            <a:off x="0" y="0"/>
                            <a:ext cx="165043" cy="240030"/>
                          </a:xfrm>
                          <a:prstGeom prst="rect">
                            <a:avLst/>
                          </a:prstGeom>
                        </pic:spPr>
                      </pic:pic>
                    </a:graphicData>
                  </a:graphic>
                </wp:inline>
              </w:drawing>
            </w:r>
            <w:r>
              <w:rPr>
                <w:sz w:val="20"/>
              </w:rPr>
            </w:r>
          </w:p>
        </w:tc>
        <w:tc>
          <w:tcPr>
            <w:tcW w:w="428" w:type="dxa"/>
          </w:tcPr>
          <w:p>
            <w:pPr>
              <w:pStyle w:val="TableParagraph"/>
              <w:spacing w:line="278" w:lineRule="exact" w:before="150"/>
              <w:ind w:left="14" w:right="42"/>
              <w:jc w:val="center"/>
              <w:rPr>
                <w:sz w:val="26"/>
              </w:rPr>
            </w:pPr>
            <w:r>
              <w:rPr>
                <w:color w:val="212121"/>
                <w:spacing w:val="-10"/>
                <w:sz w:val="26"/>
              </w:rPr>
              <w:t>B</w:t>
            </w:r>
          </w:p>
        </w:tc>
        <w:tc>
          <w:tcPr>
            <w:tcW w:w="8659" w:type="dxa"/>
          </w:tcPr>
          <w:p>
            <w:pPr>
              <w:pStyle w:val="TableParagraph"/>
              <w:spacing w:before="76"/>
              <w:ind w:left="106"/>
              <w:rPr>
                <w:sz w:val="26"/>
              </w:rPr>
            </w:pPr>
            <w:r>
              <w:rPr>
                <w:sz w:val="26"/>
              </w:rPr>
              <w:t>Qrafiki</w:t>
            </w:r>
            <w:r>
              <w:rPr>
                <w:spacing w:val="-9"/>
                <w:sz w:val="26"/>
              </w:rPr>
              <w:t> </w:t>
            </w:r>
            <w:r>
              <w:rPr>
                <w:spacing w:val="-4"/>
                <w:sz w:val="26"/>
              </w:rPr>
              <w:t>fayl</w:t>
            </w:r>
          </w:p>
        </w:tc>
      </w:tr>
      <w:tr>
        <w:trPr>
          <w:trHeight w:val="445" w:hRule="atLeast"/>
        </w:trPr>
        <w:tc>
          <w:tcPr>
            <w:tcW w:w="668" w:type="dxa"/>
          </w:tcPr>
          <w:p>
            <w:pPr>
              <w:pStyle w:val="TableParagraph"/>
              <w:spacing w:before="9"/>
              <w:ind w:left="0"/>
              <w:rPr>
                <w:b/>
                <w:sz w:val="5"/>
              </w:rPr>
            </w:pPr>
          </w:p>
          <w:p>
            <w:pPr>
              <w:pStyle w:val="TableParagraph"/>
              <w:rPr>
                <w:sz w:val="20"/>
              </w:rPr>
            </w:pPr>
            <w:r>
              <w:rPr>
                <w:sz w:val="20"/>
              </w:rPr>
              <w:drawing>
                <wp:inline distT="0" distB="0" distL="0" distR="0">
                  <wp:extent cx="165305" cy="240030"/>
                  <wp:effectExtent l="0" t="0" r="0" b="0"/>
                  <wp:docPr id="649" name="Image 649"/>
                  <wp:cNvGraphicFramePr>
                    <a:graphicFrameLocks/>
                  </wp:cNvGraphicFramePr>
                  <a:graphic>
                    <a:graphicData uri="http://schemas.openxmlformats.org/drawingml/2006/picture">
                      <pic:pic>
                        <pic:nvPicPr>
                          <pic:cNvPr id="649" name="Image 649"/>
                          <pic:cNvPicPr/>
                        </pic:nvPicPr>
                        <pic:blipFill>
                          <a:blip r:embed="rId287" cstate="print"/>
                          <a:stretch>
                            <a:fillRect/>
                          </a:stretch>
                        </pic:blipFill>
                        <pic:spPr>
                          <a:xfrm>
                            <a:off x="0" y="0"/>
                            <a:ext cx="165305" cy="240030"/>
                          </a:xfrm>
                          <a:prstGeom prst="rect">
                            <a:avLst/>
                          </a:prstGeom>
                        </pic:spPr>
                      </pic:pic>
                    </a:graphicData>
                  </a:graphic>
                </wp:inline>
              </w:drawing>
            </w:r>
            <w:r>
              <w:rPr>
                <w:sz w:val="20"/>
              </w:rPr>
            </w:r>
          </w:p>
        </w:tc>
        <w:tc>
          <w:tcPr>
            <w:tcW w:w="428" w:type="dxa"/>
          </w:tcPr>
          <w:p>
            <w:pPr>
              <w:pStyle w:val="TableParagraph"/>
              <w:spacing w:line="278" w:lineRule="exact" w:before="148"/>
              <w:ind w:left="14" w:right="42"/>
              <w:jc w:val="center"/>
              <w:rPr>
                <w:sz w:val="26"/>
              </w:rPr>
            </w:pPr>
            <w:r>
              <w:rPr>
                <w:color w:val="212121"/>
                <w:spacing w:val="-10"/>
                <w:sz w:val="26"/>
              </w:rPr>
              <w:t>C</w:t>
            </w:r>
          </w:p>
        </w:tc>
        <w:tc>
          <w:tcPr>
            <w:tcW w:w="8659" w:type="dxa"/>
          </w:tcPr>
          <w:p>
            <w:pPr>
              <w:pStyle w:val="TableParagraph"/>
              <w:spacing w:before="74"/>
              <w:ind w:left="106"/>
              <w:rPr>
                <w:sz w:val="26"/>
              </w:rPr>
            </w:pPr>
            <w:r>
              <w:rPr>
                <w:sz w:val="26"/>
              </w:rPr>
              <w:t>Mətn</w:t>
            </w:r>
            <w:r>
              <w:rPr>
                <w:spacing w:val="-9"/>
                <w:sz w:val="26"/>
              </w:rPr>
              <w:t> </w:t>
            </w:r>
            <w:r>
              <w:rPr>
                <w:spacing w:val="-2"/>
                <w:sz w:val="26"/>
              </w:rPr>
              <w:t>faylı</w:t>
            </w:r>
          </w:p>
        </w:tc>
      </w:tr>
      <w:tr>
        <w:trPr>
          <w:trHeight w:val="448" w:hRule="atLeast"/>
        </w:trPr>
        <w:tc>
          <w:tcPr>
            <w:tcW w:w="668" w:type="dxa"/>
          </w:tcPr>
          <w:p>
            <w:pPr>
              <w:pStyle w:val="TableParagraph"/>
              <w:spacing w:before="10"/>
              <w:ind w:left="0"/>
              <w:rPr>
                <w:b/>
                <w:sz w:val="5"/>
              </w:rPr>
            </w:pPr>
          </w:p>
          <w:p>
            <w:pPr>
              <w:pStyle w:val="TableParagraph"/>
              <w:rPr>
                <w:sz w:val="20"/>
              </w:rPr>
            </w:pPr>
            <w:r>
              <w:rPr>
                <w:sz w:val="20"/>
              </w:rPr>
              <w:drawing>
                <wp:inline distT="0" distB="0" distL="0" distR="0">
                  <wp:extent cx="165043" cy="240030"/>
                  <wp:effectExtent l="0" t="0" r="0" b="0"/>
                  <wp:docPr id="650" name="Image 650"/>
                  <wp:cNvGraphicFramePr>
                    <a:graphicFrameLocks/>
                  </wp:cNvGraphicFramePr>
                  <a:graphic>
                    <a:graphicData uri="http://schemas.openxmlformats.org/drawingml/2006/picture">
                      <pic:pic>
                        <pic:nvPicPr>
                          <pic:cNvPr id="650" name="Image 650"/>
                          <pic:cNvPicPr/>
                        </pic:nvPicPr>
                        <pic:blipFill>
                          <a:blip r:embed="rId287" cstate="print"/>
                          <a:stretch>
                            <a:fillRect/>
                          </a:stretch>
                        </pic:blipFill>
                        <pic:spPr>
                          <a:xfrm>
                            <a:off x="0" y="0"/>
                            <a:ext cx="165043" cy="240030"/>
                          </a:xfrm>
                          <a:prstGeom prst="rect">
                            <a:avLst/>
                          </a:prstGeom>
                        </pic:spPr>
                      </pic:pic>
                    </a:graphicData>
                  </a:graphic>
                </wp:inline>
              </w:drawing>
            </w:r>
            <w:r>
              <w:rPr>
                <w:sz w:val="20"/>
              </w:rPr>
            </w:r>
          </w:p>
        </w:tc>
        <w:tc>
          <w:tcPr>
            <w:tcW w:w="428" w:type="dxa"/>
          </w:tcPr>
          <w:p>
            <w:pPr>
              <w:pStyle w:val="TableParagraph"/>
              <w:spacing w:line="281" w:lineRule="exact" w:before="148"/>
              <w:ind w:left="29" w:right="42"/>
              <w:jc w:val="center"/>
              <w:rPr>
                <w:sz w:val="26"/>
              </w:rPr>
            </w:pPr>
            <w:r>
              <w:rPr>
                <w:color w:val="212121"/>
                <w:spacing w:val="-10"/>
                <w:sz w:val="26"/>
              </w:rPr>
              <w:t>D</w:t>
            </w:r>
          </w:p>
        </w:tc>
        <w:tc>
          <w:tcPr>
            <w:tcW w:w="8659" w:type="dxa"/>
          </w:tcPr>
          <w:p>
            <w:pPr>
              <w:pStyle w:val="TableParagraph"/>
              <w:spacing w:before="76"/>
              <w:ind w:left="106"/>
              <w:rPr>
                <w:sz w:val="26"/>
              </w:rPr>
            </w:pPr>
            <w:r>
              <w:rPr>
                <w:sz w:val="26"/>
              </w:rPr>
              <w:t>Verilənlər</w:t>
            </w:r>
            <w:r>
              <w:rPr>
                <w:spacing w:val="-14"/>
                <w:sz w:val="26"/>
              </w:rPr>
              <w:t> </w:t>
            </w:r>
            <w:r>
              <w:rPr>
                <w:spacing w:val="-2"/>
                <w:sz w:val="26"/>
              </w:rPr>
              <w:t>cədvəli</w:t>
            </w:r>
          </w:p>
        </w:tc>
      </w:tr>
      <w:tr>
        <w:trPr>
          <w:trHeight w:val="446" w:hRule="atLeast"/>
        </w:trPr>
        <w:tc>
          <w:tcPr>
            <w:tcW w:w="668" w:type="dxa"/>
          </w:tcPr>
          <w:p>
            <w:pPr>
              <w:pStyle w:val="TableParagraph"/>
              <w:spacing w:before="8"/>
              <w:ind w:left="0"/>
              <w:rPr>
                <w:b/>
                <w:sz w:val="5"/>
              </w:rPr>
            </w:pPr>
          </w:p>
          <w:p>
            <w:pPr>
              <w:pStyle w:val="TableParagraph"/>
              <w:rPr>
                <w:sz w:val="20"/>
              </w:rPr>
            </w:pPr>
            <w:r>
              <w:rPr>
                <w:sz w:val="20"/>
              </w:rPr>
              <w:drawing>
                <wp:inline distT="0" distB="0" distL="0" distR="0">
                  <wp:extent cx="165130" cy="240029"/>
                  <wp:effectExtent l="0" t="0" r="0" b="0"/>
                  <wp:docPr id="651" name="Image 651"/>
                  <wp:cNvGraphicFramePr>
                    <a:graphicFrameLocks/>
                  </wp:cNvGraphicFramePr>
                  <a:graphic>
                    <a:graphicData uri="http://schemas.openxmlformats.org/drawingml/2006/picture">
                      <pic:pic>
                        <pic:nvPicPr>
                          <pic:cNvPr id="651" name="Image 651"/>
                          <pic:cNvPicPr/>
                        </pic:nvPicPr>
                        <pic:blipFill>
                          <a:blip r:embed="rId287" cstate="print"/>
                          <a:stretch>
                            <a:fillRect/>
                          </a:stretch>
                        </pic:blipFill>
                        <pic:spPr>
                          <a:xfrm>
                            <a:off x="0" y="0"/>
                            <a:ext cx="165130" cy="240029"/>
                          </a:xfrm>
                          <a:prstGeom prst="rect">
                            <a:avLst/>
                          </a:prstGeom>
                        </pic:spPr>
                      </pic:pic>
                    </a:graphicData>
                  </a:graphic>
                </wp:inline>
              </w:drawing>
            </w:r>
            <w:r>
              <w:rPr>
                <w:sz w:val="20"/>
              </w:rPr>
            </w:r>
          </w:p>
        </w:tc>
        <w:tc>
          <w:tcPr>
            <w:tcW w:w="428" w:type="dxa"/>
          </w:tcPr>
          <w:p>
            <w:pPr>
              <w:pStyle w:val="TableParagraph"/>
              <w:spacing w:line="278" w:lineRule="exact" w:before="148"/>
              <w:ind w:left="0" w:right="42"/>
              <w:jc w:val="center"/>
              <w:rPr>
                <w:sz w:val="26"/>
              </w:rPr>
            </w:pPr>
            <w:r>
              <w:rPr>
                <w:color w:val="212121"/>
                <w:spacing w:val="-10"/>
                <w:sz w:val="26"/>
              </w:rPr>
              <w:t>E</w:t>
            </w:r>
          </w:p>
        </w:tc>
        <w:tc>
          <w:tcPr>
            <w:tcW w:w="8659" w:type="dxa"/>
          </w:tcPr>
          <w:p>
            <w:pPr>
              <w:pStyle w:val="TableParagraph"/>
              <w:spacing w:before="74"/>
              <w:ind w:left="106"/>
              <w:rPr>
                <w:sz w:val="26"/>
              </w:rPr>
            </w:pPr>
            <w:r>
              <w:rPr>
                <w:spacing w:val="-2"/>
                <w:sz w:val="26"/>
              </w:rPr>
              <w:t>Düsturlar</w:t>
            </w:r>
          </w:p>
        </w:tc>
      </w:tr>
    </w:tbl>
    <w:p>
      <w:pPr>
        <w:pStyle w:val="TableParagraph"/>
        <w:spacing w:after="0"/>
        <w:rPr>
          <w:sz w:val="26"/>
        </w:rPr>
        <w:sectPr>
          <w:pgSz w:w="11910" w:h="16840"/>
          <w:pgMar w:header="434" w:footer="722" w:top="660" w:bottom="920" w:left="566" w:right="425"/>
        </w:sectPr>
      </w:pPr>
    </w:p>
    <w:p>
      <w:pPr>
        <w:pStyle w:val="BodyText"/>
        <w:spacing w:before="75"/>
        <w:rPr>
          <w:b/>
        </w:rPr>
      </w:pPr>
    </w:p>
    <w:p>
      <w:pPr>
        <w:pStyle w:val="ListParagraph"/>
        <w:numPr>
          <w:ilvl w:val="0"/>
          <w:numId w:val="59"/>
        </w:numPr>
        <w:tabs>
          <w:tab w:pos="529" w:val="left" w:leader="none"/>
        </w:tabs>
        <w:spacing w:line="240" w:lineRule="auto" w:before="0" w:after="0"/>
        <w:ind w:left="529" w:right="0" w:hanging="388"/>
        <w:jc w:val="left"/>
        <w:rPr>
          <w:b/>
          <w:sz w:val="26"/>
        </w:rPr>
      </w:pPr>
      <w:r>
        <w:rPr>
          <w:b/>
          <w:sz w:val="26"/>
        </w:rPr>
        <w:t>Excel</w:t>
      </w:r>
      <w:r>
        <w:rPr>
          <w:b/>
          <w:spacing w:val="-11"/>
          <w:sz w:val="26"/>
        </w:rPr>
        <w:t> </w:t>
      </w:r>
      <w:r>
        <w:rPr>
          <w:b/>
          <w:sz w:val="26"/>
        </w:rPr>
        <w:t>2007-də</w:t>
      </w:r>
      <w:r>
        <w:rPr>
          <w:b/>
          <w:spacing w:val="-7"/>
          <w:sz w:val="26"/>
        </w:rPr>
        <w:t> </w:t>
      </w:r>
      <w:r>
        <w:rPr>
          <w:b/>
          <w:sz w:val="26"/>
        </w:rPr>
        <w:t>sütunların</w:t>
      </w:r>
      <w:r>
        <w:rPr>
          <w:b/>
          <w:spacing w:val="-10"/>
          <w:sz w:val="26"/>
        </w:rPr>
        <w:t> </w:t>
      </w:r>
      <w:r>
        <w:rPr>
          <w:b/>
          <w:sz w:val="26"/>
        </w:rPr>
        <w:t>maksimal</w:t>
      </w:r>
      <w:r>
        <w:rPr>
          <w:b/>
          <w:spacing w:val="-11"/>
          <w:sz w:val="26"/>
        </w:rPr>
        <w:t> </w:t>
      </w:r>
      <w:r>
        <w:rPr>
          <w:b/>
          <w:spacing w:val="-4"/>
          <w:sz w:val="26"/>
        </w:rPr>
        <w:t>sayı?</w:t>
      </w:r>
    </w:p>
    <w:p>
      <w:pPr>
        <w:pStyle w:val="BodyText"/>
        <w:rPr>
          <w:b/>
          <w:sz w:val="20"/>
        </w:rPr>
      </w:pPr>
    </w:p>
    <w:p>
      <w:pPr>
        <w:pStyle w:val="BodyText"/>
        <w:spacing w:before="79"/>
        <w:rPr>
          <w:b/>
          <w:sz w:val="20"/>
        </w:rPr>
      </w:pPr>
    </w:p>
    <w:tbl>
      <w:tblPr>
        <w:tblW w:w="0" w:type="auto"/>
        <w:jc w:val="left"/>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5"/>
        <w:gridCol w:w="427"/>
        <w:gridCol w:w="8658"/>
      </w:tblGrid>
      <w:tr>
        <w:trPr>
          <w:trHeight w:val="446" w:hRule="atLeast"/>
        </w:trPr>
        <w:tc>
          <w:tcPr>
            <w:tcW w:w="665" w:type="dxa"/>
          </w:tcPr>
          <w:p>
            <w:pPr>
              <w:pStyle w:val="TableParagraph"/>
              <w:spacing w:before="11"/>
              <w:ind w:left="0"/>
              <w:rPr>
                <w:b/>
                <w:sz w:val="5"/>
              </w:rPr>
            </w:pPr>
          </w:p>
          <w:p>
            <w:pPr>
              <w:pStyle w:val="TableParagraph"/>
              <w:rPr>
                <w:sz w:val="20"/>
              </w:rPr>
            </w:pPr>
            <w:r>
              <w:rPr>
                <w:sz w:val="20"/>
              </w:rPr>
              <w:drawing>
                <wp:inline distT="0" distB="0" distL="0" distR="0">
                  <wp:extent cx="164014" cy="238029"/>
                  <wp:effectExtent l="0" t="0" r="0" b="0"/>
                  <wp:docPr id="652" name="Image 652"/>
                  <wp:cNvGraphicFramePr>
                    <a:graphicFrameLocks/>
                  </wp:cNvGraphicFramePr>
                  <a:graphic>
                    <a:graphicData uri="http://schemas.openxmlformats.org/drawingml/2006/picture">
                      <pic:pic>
                        <pic:nvPicPr>
                          <pic:cNvPr id="652" name="Image 652"/>
                          <pic:cNvPicPr/>
                        </pic:nvPicPr>
                        <pic:blipFill>
                          <a:blip r:embed="rId287" cstate="print"/>
                          <a:stretch>
                            <a:fillRect/>
                          </a:stretch>
                        </pic:blipFill>
                        <pic:spPr>
                          <a:xfrm>
                            <a:off x="0" y="0"/>
                            <a:ext cx="164014" cy="238029"/>
                          </a:xfrm>
                          <a:prstGeom prst="rect">
                            <a:avLst/>
                          </a:prstGeom>
                        </pic:spPr>
                      </pic:pic>
                    </a:graphicData>
                  </a:graphic>
                </wp:inline>
              </w:drawing>
            </w:r>
            <w:r>
              <w:rPr>
                <w:sz w:val="20"/>
              </w:rPr>
            </w:r>
          </w:p>
        </w:tc>
        <w:tc>
          <w:tcPr>
            <w:tcW w:w="427" w:type="dxa"/>
          </w:tcPr>
          <w:p>
            <w:pPr>
              <w:pStyle w:val="TableParagraph"/>
              <w:spacing w:line="278" w:lineRule="exact" w:before="148"/>
              <w:ind w:left="29" w:right="40"/>
              <w:jc w:val="center"/>
              <w:rPr>
                <w:sz w:val="26"/>
              </w:rPr>
            </w:pPr>
            <w:r>
              <w:rPr>
                <w:color w:val="212121"/>
                <w:spacing w:val="-10"/>
                <w:sz w:val="26"/>
              </w:rPr>
              <w:t>A</w:t>
            </w:r>
          </w:p>
        </w:tc>
        <w:tc>
          <w:tcPr>
            <w:tcW w:w="8658" w:type="dxa"/>
          </w:tcPr>
          <w:p>
            <w:pPr>
              <w:pStyle w:val="TableParagraph"/>
              <w:spacing w:before="74"/>
              <w:ind w:left="108"/>
              <w:rPr>
                <w:sz w:val="26"/>
              </w:rPr>
            </w:pPr>
            <w:r>
              <w:rPr>
                <w:spacing w:val="-2"/>
                <w:sz w:val="26"/>
              </w:rPr>
              <w:t>1612823</w:t>
            </w:r>
          </w:p>
        </w:tc>
      </w:tr>
      <w:tr>
        <w:trPr>
          <w:trHeight w:val="448" w:hRule="atLeast"/>
        </w:trPr>
        <w:tc>
          <w:tcPr>
            <w:tcW w:w="665" w:type="dxa"/>
          </w:tcPr>
          <w:p>
            <w:pPr>
              <w:pStyle w:val="TableParagraph"/>
              <w:ind w:left="0"/>
              <w:rPr>
                <w:b/>
                <w:sz w:val="6"/>
              </w:rPr>
            </w:pPr>
          </w:p>
          <w:p>
            <w:pPr>
              <w:pStyle w:val="TableParagraph"/>
              <w:rPr>
                <w:sz w:val="20"/>
              </w:rPr>
            </w:pPr>
            <w:r>
              <w:rPr>
                <w:sz w:val="20"/>
              </w:rPr>
              <w:drawing>
                <wp:inline distT="0" distB="0" distL="0" distR="0">
                  <wp:extent cx="165043" cy="240029"/>
                  <wp:effectExtent l="0" t="0" r="0" b="0"/>
                  <wp:docPr id="653" name="Image 653"/>
                  <wp:cNvGraphicFramePr>
                    <a:graphicFrameLocks/>
                  </wp:cNvGraphicFramePr>
                  <a:graphic>
                    <a:graphicData uri="http://schemas.openxmlformats.org/drawingml/2006/picture">
                      <pic:pic>
                        <pic:nvPicPr>
                          <pic:cNvPr id="653" name="Image 653"/>
                          <pic:cNvPicPr/>
                        </pic:nvPicPr>
                        <pic:blipFill>
                          <a:blip r:embed="rId287" cstate="print"/>
                          <a:stretch>
                            <a:fillRect/>
                          </a:stretch>
                        </pic:blipFill>
                        <pic:spPr>
                          <a:xfrm>
                            <a:off x="0" y="0"/>
                            <a:ext cx="165043" cy="240029"/>
                          </a:xfrm>
                          <a:prstGeom prst="rect">
                            <a:avLst/>
                          </a:prstGeom>
                        </pic:spPr>
                      </pic:pic>
                    </a:graphicData>
                  </a:graphic>
                </wp:inline>
              </w:drawing>
            </w:r>
            <w:r>
              <w:rPr>
                <w:sz w:val="20"/>
              </w:rPr>
            </w:r>
          </w:p>
        </w:tc>
        <w:tc>
          <w:tcPr>
            <w:tcW w:w="427" w:type="dxa"/>
          </w:tcPr>
          <w:p>
            <w:pPr>
              <w:pStyle w:val="TableParagraph"/>
              <w:spacing w:line="280" w:lineRule="exact" w:before="148"/>
              <w:ind w:left="15" w:right="40"/>
              <w:jc w:val="center"/>
              <w:rPr>
                <w:sz w:val="26"/>
              </w:rPr>
            </w:pPr>
            <w:r>
              <w:rPr>
                <w:color w:val="212121"/>
                <w:spacing w:val="-10"/>
                <w:sz w:val="26"/>
              </w:rPr>
              <w:t>B</w:t>
            </w:r>
          </w:p>
        </w:tc>
        <w:tc>
          <w:tcPr>
            <w:tcW w:w="8658" w:type="dxa"/>
          </w:tcPr>
          <w:p>
            <w:pPr>
              <w:pStyle w:val="TableParagraph"/>
              <w:spacing w:before="76"/>
              <w:ind w:left="108"/>
              <w:rPr>
                <w:sz w:val="26"/>
              </w:rPr>
            </w:pPr>
            <w:r>
              <w:rPr>
                <w:spacing w:val="-2"/>
                <w:sz w:val="26"/>
              </w:rPr>
              <w:t>162568</w:t>
            </w:r>
          </w:p>
        </w:tc>
      </w:tr>
      <w:tr>
        <w:trPr>
          <w:trHeight w:val="445" w:hRule="atLeast"/>
        </w:trPr>
        <w:tc>
          <w:tcPr>
            <w:tcW w:w="665" w:type="dxa"/>
          </w:tcPr>
          <w:p>
            <w:pPr>
              <w:pStyle w:val="TableParagraph"/>
              <w:spacing w:before="10"/>
              <w:ind w:left="0"/>
              <w:rPr>
                <w:b/>
                <w:sz w:val="5"/>
              </w:rPr>
            </w:pPr>
          </w:p>
          <w:p>
            <w:pPr>
              <w:pStyle w:val="TableParagraph"/>
              <w:rPr>
                <w:sz w:val="20"/>
              </w:rPr>
            </w:pPr>
            <w:r>
              <w:rPr>
                <w:sz w:val="20"/>
              </w:rPr>
              <w:drawing>
                <wp:inline distT="0" distB="0" distL="0" distR="0">
                  <wp:extent cx="163841" cy="238029"/>
                  <wp:effectExtent l="0" t="0" r="0" b="0"/>
                  <wp:docPr id="654" name="Image 654"/>
                  <wp:cNvGraphicFramePr>
                    <a:graphicFrameLocks/>
                  </wp:cNvGraphicFramePr>
                  <a:graphic>
                    <a:graphicData uri="http://schemas.openxmlformats.org/drawingml/2006/picture">
                      <pic:pic>
                        <pic:nvPicPr>
                          <pic:cNvPr id="654" name="Image 654"/>
                          <pic:cNvPicPr/>
                        </pic:nvPicPr>
                        <pic:blipFill>
                          <a:blip r:embed="rId287" cstate="print"/>
                          <a:stretch>
                            <a:fillRect/>
                          </a:stretch>
                        </pic:blipFill>
                        <pic:spPr>
                          <a:xfrm>
                            <a:off x="0" y="0"/>
                            <a:ext cx="163841" cy="238029"/>
                          </a:xfrm>
                          <a:prstGeom prst="rect">
                            <a:avLst/>
                          </a:prstGeom>
                        </pic:spPr>
                      </pic:pic>
                    </a:graphicData>
                  </a:graphic>
                </wp:inline>
              </w:drawing>
            </w:r>
            <w:r>
              <w:rPr>
                <w:sz w:val="20"/>
              </w:rPr>
            </w:r>
          </w:p>
        </w:tc>
        <w:tc>
          <w:tcPr>
            <w:tcW w:w="427" w:type="dxa"/>
          </w:tcPr>
          <w:p>
            <w:pPr>
              <w:pStyle w:val="TableParagraph"/>
              <w:spacing w:line="278" w:lineRule="exact" w:before="148"/>
              <w:ind w:left="15" w:right="40"/>
              <w:jc w:val="center"/>
              <w:rPr>
                <w:sz w:val="26"/>
              </w:rPr>
            </w:pPr>
            <w:r>
              <w:rPr>
                <w:color w:val="212121"/>
                <w:spacing w:val="-10"/>
                <w:sz w:val="26"/>
              </w:rPr>
              <w:t>C</w:t>
            </w:r>
          </w:p>
        </w:tc>
        <w:tc>
          <w:tcPr>
            <w:tcW w:w="8658" w:type="dxa"/>
          </w:tcPr>
          <w:p>
            <w:pPr>
              <w:pStyle w:val="TableParagraph"/>
              <w:spacing w:before="74"/>
              <w:ind w:left="108"/>
              <w:rPr>
                <w:sz w:val="26"/>
              </w:rPr>
            </w:pPr>
            <w:r>
              <w:rPr>
                <w:spacing w:val="-2"/>
                <w:sz w:val="26"/>
              </w:rPr>
              <w:t>3162434</w:t>
            </w:r>
          </w:p>
        </w:tc>
      </w:tr>
      <w:tr>
        <w:trPr>
          <w:trHeight w:val="448" w:hRule="atLeast"/>
        </w:trPr>
        <w:tc>
          <w:tcPr>
            <w:tcW w:w="665" w:type="dxa"/>
          </w:tcPr>
          <w:p>
            <w:pPr>
              <w:pStyle w:val="TableParagraph"/>
              <w:ind w:left="0"/>
              <w:rPr>
                <w:b/>
                <w:sz w:val="6"/>
              </w:rPr>
            </w:pPr>
          </w:p>
          <w:p>
            <w:pPr>
              <w:pStyle w:val="TableParagraph"/>
              <w:rPr>
                <w:sz w:val="20"/>
              </w:rPr>
            </w:pPr>
            <w:r>
              <w:rPr>
                <w:sz w:val="20"/>
              </w:rPr>
              <w:drawing>
                <wp:inline distT="0" distB="0" distL="0" distR="0">
                  <wp:extent cx="165043" cy="240029"/>
                  <wp:effectExtent l="0" t="0" r="0" b="0"/>
                  <wp:docPr id="655" name="Image 655"/>
                  <wp:cNvGraphicFramePr>
                    <a:graphicFrameLocks/>
                  </wp:cNvGraphicFramePr>
                  <a:graphic>
                    <a:graphicData uri="http://schemas.openxmlformats.org/drawingml/2006/picture">
                      <pic:pic>
                        <pic:nvPicPr>
                          <pic:cNvPr id="655" name="Image 655"/>
                          <pic:cNvPicPr/>
                        </pic:nvPicPr>
                        <pic:blipFill>
                          <a:blip r:embed="rId287" cstate="print"/>
                          <a:stretch>
                            <a:fillRect/>
                          </a:stretch>
                        </pic:blipFill>
                        <pic:spPr>
                          <a:xfrm>
                            <a:off x="0" y="0"/>
                            <a:ext cx="165043" cy="240029"/>
                          </a:xfrm>
                          <a:prstGeom prst="rect">
                            <a:avLst/>
                          </a:prstGeom>
                        </pic:spPr>
                      </pic:pic>
                    </a:graphicData>
                  </a:graphic>
                </wp:inline>
              </w:drawing>
            </w:r>
            <w:r>
              <w:rPr>
                <w:sz w:val="20"/>
              </w:rPr>
            </w:r>
          </w:p>
        </w:tc>
        <w:tc>
          <w:tcPr>
            <w:tcW w:w="427" w:type="dxa"/>
          </w:tcPr>
          <w:p>
            <w:pPr>
              <w:pStyle w:val="TableParagraph"/>
              <w:spacing w:line="280" w:lineRule="exact" w:before="148"/>
              <w:ind w:left="29" w:right="40"/>
              <w:jc w:val="center"/>
              <w:rPr>
                <w:sz w:val="26"/>
              </w:rPr>
            </w:pPr>
            <w:r>
              <w:rPr>
                <w:color w:val="212121"/>
                <w:spacing w:val="-10"/>
                <w:sz w:val="26"/>
              </w:rPr>
              <w:t>D</w:t>
            </w:r>
          </w:p>
        </w:tc>
        <w:tc>
          <w:tcPr>
            <w:tcW w:w="8658" w:type="dxa"/>
          </w:tcPr>
          <w:p>
            <w:pPr>
              <w:pStyle w:val="TableParagraph"/>
              <w:spacing w:before="76"/>
              <w:ind w:left="108"/>
              <w:rPr>
                <w:sz w:val="26"/>
              </w:rPr>
            </w:pPr>
            <w:r>
              <w:rPr>
                <w:spacing w:val="-2"/>
                <w:sz w:val="26"/>
              </w:rPr>
              <w:t>16386</w:t>
            </w:r>
          </w:p>
        </w:tc>
      </w:tr>
      <w:tr>
        <w:trPr>
          <w:trHeight w:val="445" w:hRule="atLeast"/>
        </w:trPr>
        <w:tc>
          <w:tcPr>
            <w:tcW w:w="665" w:type="dxa"/>
          </w:tcPr>
          <w:p>
            <w:pPr>
              <w:pStyle w:val="TableParagraph"/>
              <w:spacing w:before="10"/>
              <w:ind w:left="0"/>
              <w:rPr>
                <w:b/>
                <w:sz w:val="5"/>
              </w:rPr>
            </w:pPr>
          </w:p>
          <w:p>
            <w:pPr>
              <w:pStyle w:val="TableParagraph"/>
              <w:rPr>
                <w:sz w:val="20"/>
              </w:rPr>
            </w:pPr>
            <w:r>
              <w:rPr>
                <w:sz w:val="20"/>
              </w:rPr>
              <w:drawing>
                <wp:inline distT="0" distB="0" distL="0" distR="0">
                  <wp:extent cx="165043" cy="240029"/>
                  <wp:effectExtent l="0" t="0" r="0" b="0"/>
                  <wp:docPr id="656" name="Image 656"/>
                  <wp:cNvGraphicFramePr>
                    <a:graphicFrameLocks/>
                  </wp:cNvGraphicFramePr>
                  <a:graphic>
                    <a:graphicData uri="http://schemas.openxmlformats.org/drawingml/2006/picture">
                      <pic:pic>
                        <pic:nvPicPr>
                          <pic:cNvPr id="656" name="Image 656"/>
                          <pic:cNvPicPr/>
                        </pic:nvPicPr>
                        <pic:blipFill>
                          <a:blip r:embed="rId287" cstate="print"/>
                          <a:stretch>
                            <a:fillRect/>
                          </a:stretch>
                        </pic:blipFill>
                        <pic:spPr>
                          <a:xfrm>
                            <a:off x="0" y="0"/>
                            <a:ext cx="165043" cy="240029"/>
                          </a:xfrm>
                          <a:prstGeom prst="rect">
                            <a:avLst/>
                          </a:prstGeom>
                        </pic:spPr>
                      </pic:pic>
                    </a:graphicData>
                  </a:graphic>
                </wp:inline>
              </w:drawing>
            </w:r>
            <w:r>
              <w:rPr>
                <w:sz w:val="20"/>
              </w:rPr>
            </w:r>
          </w:p>
        </w:tc>
        <w:tc>
          <w:tcPr>
            <w:tcW w:w="427" w:type="dxa"/>
          </w:tcPr>
          <w:p>
            <w:pPr>
              <w:pStyle w:val="TableParagraph"/>
              <w:spacing w:line="278" w:lineRule="exact" w:before="148"/>
              <w:ind w:left="0" w:right="40"/>
              <w:jc w:val="center"/>
              <w:rPr>
                <w:sz w:val="26"/>
              </w:rPr>
            </w:pPr>
            <w:r>
              <w:rPr>
                <w:color w:val="212121"/>
                <w:spacing w:val="-10"/>
                <w:sz w:val="26"/>
              </w:rPr>
              <w:t>E</w:t>
            </w:r>
          </w:p>
        </w:tc>
        <w:tc>
          <w:tcPr>
            <w:tcW w:w="8658" w:type="dxa"/>
          </w:tcPr>
          <w:p>
            <w:pPr>
              <w:pStyle w:val="TableParagraph"/>
              <w:spacing w:before="74"/>
              <w:ind w:left="108"/>
              <w:rPr>
                <w:sz w:val="26"/>
              </w:rPr>
            </w:pPr>
            <w:r>
              <w:rPr>
                <w:spacing w:val="-2"/>
                <w:sz w:val="26"/>
              </w:rPr>
              <w:t>16456</w:t>
            </w:r>
          </w:p>
        </w:tc>
      </w:tr>
    </w:tbl>
    <w:p>
      <w:pPr>
        <w:pStyle w:val="BodyText"/>
        <w:rPr>
          <w:b/>
        </w:rPr>
      </w:pPr>
    </w:p>
    <w:p>
      <w:pPr>
        <w:pStyle w:val="BodyText"/>
        <w:spacing w:before="278"/>
        <w:rPr>
          <w:b/>
        </w:rPr>
      </w:pPr>
    </w:p>
    <w:p>
      <w:pPr>
        <w:pStyle w:val="ListParagraph"/>
        <w:numPr>
          <w:ilvl w:val="0"/>
          <w:numId w:val="59"/>
        </w:numPr>
        <w:tabs>
          <w:tab w:pos="529" w:val="left" w:leader="none"/>
        </w:tabs>
        <w:spacing w:line="240" w:lineRule="auto" w:before="0" w:after="0"/>
        <w:ind w:left="529" w:right="0" w:hanging="388"/>
        <w:jc w:val="left"/>
        <w:rPr>
          <w:b/>
          <w:color w:val="212121"/>
          <w:sz w:val="26"/>
        </w:rPr>
      </w:pPr>
      <w:r>
        <w:rPr>
          <w:b/>
          <w:color w:val="212121"/>
          <w:sz w:val="26"/>
        </w:rPr>
        <w:t>Əraziyə</w:t>
      </w:r>
      <w:r>
        <w:rPr>
          <w:b/>
          <w:color w:val="212121"/>
          <w:spacing w:val="-3"/>
          <w:sz w:val="26"/>
        </w:rPr>
        <w:t> </w:t>
      </w:r>
      <w:r>
        <w:rPr>
          <w:b/>
          <w:color w:val="212121"/>
          <w:sz w:val="26"/>
        </w:rPr>
        <w:t>görə</w:t>
      </w:r>
      <w:r>
        <w:rPr>
          <w:b/>
          <w:color w:val="212121"/>
          <w:spacing w:val="-6"/>
          <w:sz w:val="26"/>
        </w:rPr>
        <w:t> </w:t>
      </w:r>
      <w:r>
        <w:rPr>
          <w:b/>
          <w:color w:val="212121"/>
          <w:sz w:val="26"/>
        </w:rPr>
        <w:t>səbəkələr</w:t>
      </w:r>
      <w:r>
        <w:rPr>
          <w:b/>
          <w:color w:val="212121"/>
          <w:spacing w:val="-6"/>
          <w:sz w:val="26"/>
        </w:rPr>
        <w:t> </w:t>
      </w:r>
      <w:r>
        <w:rPr>
          <w:b/>
          <w:color w:val="212121"/>
          <w:sz w:val="26"/>
        </w:rPr>
        <w:t>hansı</w:t>
      </w:r>
      <w:r>
        <w:rPr>
          <w:b/>
          <w:color w:val="212121"/>
          <w:spacing w:val="-5"/>
          <w:sz w:val="26"/>
        </w:rPr>
        <w:t> </w:t>
      </w:r>
      <w:r>
        <w:rPr>
          <w:b/>
          <w:color w:val="212121"/>
          <w:sz w:val="26"/>
        </w:rPr>
        <w:t>tiplərə</w:t>
      </w:r>
      <w:r>
        <w:rPr>
          <w:b/>
          <w:color w:val="212121"/>
          <w:spacing w:val="-6"/>
          <w:sz w:val="26"/>
        </w:rPr>
        <w:t> </w:t>
      </w:r>
      <w:r>
        <w:rPr>
          <w:b/>
          <w:color w:val="212121"/>
          <w:sz w:val="26"/>
        </w:rPr>
        <w:t>bölünür?</w:t>
      </w:r>
      <w:r>
        <w:rPr>
          <w:b/>
          <w:color w:val="212121"/>
          <w:spacing w:val="-4"/>
          <w:sz w:val="26"/>
        </w:rPr>
        <w:t> </w:t>
      </w:r>
      <w:r>
        <w:rPr>
          <w:b/>
          <w:color w:val="212121"/>
          <w:sz w:val="26"/>
        </w:rPr>
        <w:t>1.Lokal</w:t>
      </w:r>
      <w:r>
        <w:rPr>
          <w:b/>
          <w:color w:val="212121"/>
          <w:spacing w:val="26"/>
          <w:sz w:val="26"/>
        </w:rPr>
        <w:t>  </w:t>
      </w:r>
      <w:r>
        <w:rPr>
          <w:b/>
          <w:color w:val="212121"/>
          <w:sz w:val="26"/>
        </w:rPr>
        <w:t>2.Terminal</w:t>
      </w:r>
      <w:r>
        <w:rPr>
          <w:b/>
          <w:color w:val="212121"/>
          <w:spacing w:val="25"/>
          <w:sz w:val="26"/>
        </w:rPr>
        <w:t>  </w:t>
      </w:r>
      <w:r>
        <w:rPr>
          <w:b/>
          <w:color w:val="212121"/>
          <w:spacing w:val="-2"/>
          <w:sz w:val="26"/>
        </w:rPr>
        <w:t>3.Qlobal</w:t>
      </w:r>
    </w:p>
    <w:p>
      <w:pPr>
        <w:tabs>
          <w:tab w:pos="1635" w:val="left" w:leader="none"/>
        </w:tabs>
        <w:spacing w:before="47"/>
        <w:ind w:left="141" w:right="0" w:firstLine="0"/>
        <w:jc w:val="left"/>
        <w:rPr>
          <w:b/>
          <w:sz w:val="26"/>
        </w:rPr>
      </w:pPr>
      <w:r>
        <w:rPr>
          <w:b/>
          <w:color w:val="212121"/>
          <w:spacing w:val="-2"/>
          <w:sz w:val="26"/>
        </w:rPr>
        <w:t>4.Birranqlı</w:t>
      </w:r>
      <w:r>
        <w:rPr>
          <w:b/>
          <w:color w:val="212121"/>
          <w:sz w:val="26"/>
        </w:rPr>
        <w:tab/>
      </w:r>
      <w:r>
        <w:rPr>
          <w:b/>
          <w:color w:val="212121"/>
          <w:spacing w:val="-2"/>
          <w:sz w:val="26"/>
        </w:rPr>
        <w:t>5.Regional</w:t>
      </w:r>
    </w:p>
    <w:p>
      <w:pPr>
        <w:pStyle w:val="BodyText"/>
        <w:rPr>
          <w:b/>
          <w:sz w:val="20"/>
        </w:rPr>
      </w:pPr>
    </w:p>
    <w:p>
      <w:pPr>
        <w:pStyle w:val="BodyText"/>
        <w:spacing w:before="6" w:after="1"/>
        <w:rPr>
          <w:b/>
          <w:sz w:val="20"/>
        </w:rPr>
      </w:pPr>
    </w:p>
    <w:tbl>
      <w:tblPr>
        <w:tblW w:w="0" w:type="auto"/>
        <w:jc w:val="left"/>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4"/>
        <w:gridCol w:w="569"/>
        <w:gridCol w:w="9033"/>
      </w:tblGrid>
      <w:tr>
        <w:trPr>
          <w:trHeight w:val="551" w:hRule="atLeast"/>
        </w:trPr>
        <w:tc>
          <w:tcPr>
            <w:tcW w:w="704" w:type="dxa"/>
          </w:tcPr>
          <w:p>
            <w:pPr>
              <w:pStyle w:val="TableParagraph"/>
              <w:spacing w:before="11"/>
              <w:ind w:left="0"/>
              <w:rPr>
                <w:b/>
                <w:sz w:val="5"/>
              </w:rPr>
            </w:pPr>
          </w:p>
          <w:p>
            <w:pPr>
              <w:pStyle w:val="TableParagraph"/>
              <w:rPr>
                <w:sz w:val="20"/>
              </w:rPr>
            </w:pPr>
            <w:r>
              <w:rPr>
                <w:sz w:val="20"/>
              </w:rPr>
              <w:drawing>
                <wp:inline distT="0" distB="0" distL="0" distR="0">
                  <wp:extent cx="165043" cy="240029"/>
                  <wp:effectExtent l="0" t="0" r="0" b="0"/>
                  <wp:docPr id="657" name="Image 657"/>
                  <wp:cNvGraphicFramePr>
                    <a:graphicFrameLocks/>
                  </wp:cNvGraphicFramePr>
                  <a:graphic>
                    <a:graphicData uri="http://schemas.openxmlformats.org/drawingml/2006/picture">
                      <pic:pic>
                        <pic:nvPicPr>
                          <pic:cNvPr id="657" name="Image 657"/>
                          <pic:cNvPicPr/>
                        </pic:nvPicPr>
                        <pic:blipFill>
                          <a:blip r:embed="rId287" cstate="print"/>
                          <a:stretch>
                            <a:fillRect/>
                          </a:stretch>
                        </pic:blipFill>
                        <pic:spPr>
                          <a:xfrm>
                            <a:off x="0" y="0"/>
                            <a:ext cx="165043" cy="240029"/>
                          </a:xfrm>
                          <a:prstGeom prst="rect">
                            <a:avLst/>
                          </a:prstGeom>
                        </pic:spPr>
                      </pic:pic>
                    </a:graphicData>
                  </a:graphic>
                </wp:inline>
              </w:drawing>
            </w:r>
            <w:r>
              <w:rPr>
                <w:sz w:val="20"/>
              </w:rPr>
            </w:r>
          </w:p>
        </w:tc>
        <w:tc>
          <w:tcPr>
            <w:tcW w:w="569" w:type="dxa"/>
          </w:tcPr>
          <w:p>
            <w:pPr>
              <w:pStyle w:val="TableParagraph"/>
              <w:spacing w:before="148"/>
              <w:ind w:left="109"/>
              <w:rPr>
                <w:sz w:val="26"/>
              </w:rPr>
            </w:pPr>
            <w:r>
              <w:rPr>
                <w:color w:val="212121"/>
                <w:spacing w:val="-10"/>
                <w:sz w:val="26"/>
              </w:rPr>
              <w:t>A</w:t>
            </w:r>
          </w:p>
        </w:tc>
        <w:tc>
          <w:tcPr>
            <w:tcW w:w="9033" w:type="dxa"/>
          </w:tcPr>
          <w:p>
            <w:pPr>
              <w:pStyle w:val="TableParagraph"/>
              <w:spacing w:before="129"/>
              <w:ind w:left="107"/>
              <w:rPr>
                <w:sz w:val="26"/>
              </w:rPr>
            </w:pPr>
            <w:r>
              <w:rPr>
                <w:spacing w:val="-2"/>
                <w:sz w:val="26"/>
              </w:rPr>
              <w:t>1,4,5</w:t>
            </w:r>
          </w:p>
        </w:tc>
      </w:tr>
      <w:tr>
        <w:trPr>
          <w:trHeight w:val="448" w:hRule="atLeast"/>
        </w:trPr>
        <w:tc>
          <w:tcPr>
            <w:tcW w:w="704" w:type="dxa"/>
          </w:tcPr>
          <w:p>
            <w:pPr>
              <w:pStyle w:val="TableParagraph"/>
              <w:ind w:left="0"/>
              <w:rPr>
                <w:b/>
                <w:sz w:val="6"/>
              </w:rPr>
            </w:pPr>
          </w:p>
          <w:p>
            <w:pPr>
              <w:pStyle w:val="TableParagraph"/>
              <w:rPr>
                <w:sz w:val="20"/>
              </w:rPr>
            </w:pPr>
            <w:r>
              <w:rPr>
                <w:sz w:val="20"/>
              </w:rPr>
              <w:drawing>
                <wp:inline distT="0" distB="0" distL="0" distR="0">
                  <wp:extent cx="165043" cy="240029"/>
                  <wp:effectExtent l="0" t="0" r="0" b="0"/>
                  <wp:docPr id="658" name="Image 658"/>
                  <wp:cNvGraphicFramePr>
                    <a:graphicFrameLocks/>
                  </wp:cNvGraphicFramePr>
                  <a:graphic>
                    <a:graphicData uri="http://schemas.openxmlformats.org/drawingml/2006/picture">
                      <pic:pic>
                        <pic:nvPicPr>
                          <pic:cNvPr id="658" name="Image 658"/>
                          <pic:cNvPicPr/>
                        </pic:nvPicPr>
                        <pic:blipFill>
                          <a:blip r:embed="rId287" cstate="print"/>
                          <a:stretch>
                            <a:fillRect/>
                          </a:stretch>
                        </pic:blipFill>
                        <pic:spPr>
                          <a:xfrm>
                            <a:off x="0" y="0"/>
                            <a:ext cx="165043" cy="240029"/>
                          </a:xfrm>
                          <a:prstGeom prst="rect">
                            <a:avLst/>
                          </a:prstGeom>
                        </pic:spPr>
                      </pic:pic>
                    </a:graphicData>
                  </a:graphic>
                </wp:inline>
              </w:drawing>
            </w:r>
            <w:r>
              <w:rPr>
                <w:sz w:val="20"/>
              </w:rPr>
            </w:r>
          </w:p>
        </w:tc>
        <w:tc>
          <w:tcPr>
            <w:tcW w:w="569" w:type="dxa"/>
          </w:tcPr>
          <w:p>
            <w:pPr>
              <w:pStyle w:val="TableParagraph"/>
              <w:spacing w:line="278" w:lineRule="exact" w:before="150"/>
              <w:ind w:left="109"/>
              <w:rPr>
                <w:sz w:val="26"/>
              </w:rPr>
            </w:pPr>
            <w:r>
              <w:rPr>
                <w:color w:val="212121"/>
                <w:spacing w:val="-10"/>
                <w:sz w:val="26"/>
              </w:rPr>
              <w:t>B</w:t>
            </w:r>
          </w:p>
        </w:tc>
        <w:tc>
          <w:tcPr>
            <w:tcW w:w="9033" w:type="dxa"/>
          </w:tcPr>
          <w:p>
            <w:pPr>
              <w:pStyle w:val="TableParagraph"/>
              <w:spacing w:before="76"/>
              <w:ind w:left="107"/>
              <w:rPr>
                <w:sz w:val="26"/>
              </w:rPr>
            </w:pPr>
            <w:r>
              <w:rPr>
                <w:spacing w:val="-2"/>
                <w:sz w:val="26"/>
              </w:rPr>
              <w:t>2,3,4</w:t>
            </w:r>
          </w:p>
        </w:tc>
      </w:tr>
      <w:tr>
        <w:trPr>
          <w:trHeight w:val="446" w:hRule="atLeast"/>
        </w:trPr>
        <w:tc>
          <w:tcPr>
            <w:tcW w:w="704" w:type="dxa"/>
          </w:tcPr>
          <w:p>
            <w:pPr>
              <w:pStyle w:val="TableParagraph"/>
              <w:spacing w:before="10"/>
              <w:ind w:left="0"/>
              <w:rPr>
                <w:b/>
                <w:sz w:val="5"/>
              </w:rPr>
            </w:pPr>
          </w:p>
          <w:p>
            <w:pPr>
              <w:pStyle w:val="TableParagraph"/>
              <w:ind w:left="168"/>
              <w:rPr>
                <w:sz w:val="20"/>
              </w:rPr>
            </w:pPr>
            <w:r>
              <w:rPr>
                <w:sz w:val="20"/>
              </w:rPr>
              <w:drawing>
                <wp:inline distT="0" distB="0" distL="0" distR="0">
                  <wp:extent cx="165305" cy="240029"/>
                  <wp:effectExtent l="0" t="0" r="0" b="0"/>
                  <wp:docPr id="659" name="Image 659"/>
                  <wp:cNvGraphicFramePr>
                    <a:graphicFrameLocks/>
                  </wp:cNvGraphicFramePr>
                  <a:graphic>
                    <a:graphicData uri="http://schemas.openxmlformats.org/drawingml/2006/picture">
                      <pic:pic>
                        <pic:nvPicPr>
                          <pic:cNvPr id="659" name="Image 659"/>
                          <pic:cNvPicPr/>
                        </pic:nvPicPr>
                        <pic:blipFill>
                          <a:blip r:embed="rId287" cstate="print"/>
                          <a:stretch>
                            <a:fillRect/>
                          </a:stretch>
                        </pic:blipFill>
                        <pic:spPr>
                          <a:xfrm>
                            <a:off x="0" y="0"/>
                            <a:ext cx="165305" cy="240029"/>
                          </a:xfrm>
                          <a:prstGeom prst="rect">
                            <a:avLst/>
                          </a:prstGeom>
                        </pic:spPr>
                      </pic:pic>
                    </a:graphicData>
                  </a:graphic>
                </wp:inline>
              </w:drawing>
            </w:r>
            <w:r>
              <w:rPr>
                <w:sz w:val="20"/>
              </w:rPr>
            </w:r>
          </w:p>
        </w:tc>
        <w:tc>
          <w:tcPr>
            <w:tcW w:w="569" w:type="dxa"/>
          </w:tcPr>
          <w:p>
            <w:pPr>
              <w:pStyle w:val="TableParagraph"/>
              <w:spacing w:line="278" w:lineRule="exact" w:before="148"/>
              <w:ind w:left="109"/>
              <w:rPr>
                <w:sz w:val="26"/>
              </w:rPr>
            </w:pPr>
            <w:r>
              <w:rPr>
                <w:color w:val="212121"/>
                <w:spacing w:val="-10"/>
                <w:sz w:val="26"/>
              </w:rPr>
              <w:t>C</w:t>
            </w:r>
          </w:p>
        </w:tc>
        <w:tc>
          <w:tcPr>
            <w:tcW w:w="9033" w:type="dxa"/>
          </w:tcPr>
          <w:p>
            <w:pPr>
              <w:pStyle w:val="TableParagraph"/>
              <w:spacing w:before="74"/>
              <w:ind w:left="107"/>
              <w:rPr>
                <w:sz w:val="26"/>
              </w:rPr>
            </w:pPr>
            <w:r>
              <w:rPr>
                <w:spacing w:val="-2"/>
                <w:sz w:val="26"/>
              </w:rPr>
              <w:t>1,3,5</w:t>
            </w:r>
          </w:p>
        </w:tc>
      </w:tr>
      <w:tr>
        <w:trPr>
          <w:trHeight w:val="556" w:hRule="atLeast"/>
        </w:trPr>
        <w:tc>
          <w:tcPr>
            <w:tcW w:w="704" w:type="dxa"/>
          </w:tcPr>
          <w:p>
            <w:pPr>
              <w:pStyle w:val="TableParagraph"/>
              <w:rPr>
                <w:sz w:val="20"/>
              </w:rPr>
            </w:pPr>
            <w:r>
              <w:rPr>
                <w:sz w:val="20"/>
              </w:rPr>
              <w:drawing>
                <wp:inline distT="0" distB="0" distL="0" distR="0">
                  <wp:extent cx="165314" cy="352044"/>
                  <wp:effectExtent l="0" t="0" r="0" b="0"/>
                  <wp:docPr id="660" name="Image 660"/>
                  <wp:cNvGraphicFramePr>
                    <a:graphicFrameLocks/>
                  </wp:cNvGraphicFramePr>
                  <a:graphic>
                    <a:graphicData uri="http://schemas.openxmlformats.org/drawingml/2006/picture">
                      <pic:pic>
                        <pic:nvPicPr>
                          <pic:cNvPr id="660" name="Image 660"/>
                          <pic:cNvPicPr/>
                        </pic:nvPicPr>
                        <pic:blipFill>
                          <a:blip r:embed="rId287" cstate="print"/>
                          <a:stretch>
                            <a:fillRect/>
                          </a:stretch>
                        </pic:blipFill>
                        <pic:spPr>
                          <a:xfrm>
                            <a:off x="0" y="0"/>
                            <a:ext cx="165314" cy="352044"/>
                          </a:xfrm>
                          <a:prstGeom prst="rect">
                            <a:avLst/>
                          </a:prstGeom>
                        </pic:spPr>
                      </pic:pic>
                    </a:graphicData>
                  </a:graphic>
                </wp:inline>
              </w:drawing>
            </w:r>
            <w:r>
              <w:rPr>
                <w:sz w:val="20"/>
              </w:rPr>
            </w:r>
          </w:p>
        </w:tc>
        <w:tc>
          <w:tcPr>
            <w:tcW w:w="569" w:type="dxa"/>
          </w:tcPr>
          <w:p>
            <w:pPr>
              <w:pStyle w:val="TableParagraph"/>
              <w:spacing w:before="148"/>
              <w:ind w:left="109"/>
              <w:rPr>
                <w:sz w:val="26"/>
              </w:rPr>
            </w:pPr>
            <w:r>
              <w:rPr>
                <w:color w:val="212121"/>
                <w:spacing w:val="-10"/>
                <w:sz w:val="26"/>
              </w:rPr>
              <w:t>D</w:t>
            </w:r>
          </w:p>
        </w:tc>
        <w:tc>
          <w:tcPr>
            <w:tcW w:w="9033" w:type="dxa"/>
          </w:tcPr>
          <w:p>
            <w:pPr>
              <w:pStyle w:val="TableParagraph"/>
              <w:spacing w:before="129"/>
              <w:ind w:left="107"/>
              <w:rPr>
                <w:sz w:val="26"/>
              </w:rPr>
            </w:pPr>
            <w:r>
              <w:rPr>
                <w:spacing w:val="-2"/>
                <w:sz w:val="26"/>
              </w:rPr>
              <w:t>2,4,5</w:t>
            </w:r>
          </w:p>
        </w:tc>
      </w:tr>
      <w:tr>
        <w:trPr>
          <w:trHeight w:val="446" w:hRule="atLeast"/>
        </w:trPr>
        <w:tc>
          <w:tcPr>
            <w:tcW w:w="704" w:type="dxa"/>
          </w:tcPr>
          <w:p>
            <w:pPr>
              <w:pStyle w:val="TableParagraph"/>
              <w:spacing w:before="9"/>
              <w:ind w:left="0"/>
              <w:rPr>
                <w:b/>
                <w:sz w:val="5"/>
              </w:rPr>
            </w:pPr>
          </w:p>
          <w:p>
            <w:pPr>
              <w:pStyle w:val="TableParagraph"/>
              <w:rPr>
                <w:sz w:val="20"/>
              </w:rPr>
            </w:pPr>
            <w:r>
              <w:rPr>
                <w:sz w:val="20"/>
              </w:rPr>
              <w:drawing>
                <wp:inline distT="0" distB="0" distL="0" distR="0">
                  <wp:extent cx="165130" cy="240029"/>
                  <wp:effectExtent l="0" t="0" r="0" b="0"/>
                  <wp:docPr id="661" name="Image 661"/>
                  <wp:cNvGraphicFramePr>
                    <a:graphicFrameLocks/>
                  </wp:cNvGraphicFramePr>
                  <a:graphic>
                    <a:graphicData uri="http://schemas.openxmlformats.org/drawingml/2006/picture">
                      <pic:pic>
                        <pic:nvPicPr>
                          <pic:cNvPr id="661" name="Image 661"/>
                          <pic:cNvPicPr/>
                        </pic:nvPicPr>
                        <pic:blipFill>
                          <a:blip r:embed="rId287" cstate="print"/>
                          <a:stretch>
                            <a:fillRect/>
                          </a:stretch>
                        </pic:blipFill>
                        <pic:spPr>
                          <a:xfrm>
                            <a:off x="0" y="0"/>
                            <a:ext cx="165130" cy="240029"/>
                          </a:xfrm>
                          <a:prstGeom prst="rect">
                            <a:avLst/>
                          </a:prstGeom>
                        </pic:spPr>
                      </pic:pic>
                    </a:graphicData>
                  </a:graphic>
                </wp:inline>
              </w:drawing>
            </w:r>
            <w:r>
              <w:rPr>
                <w:sz w:val="20"/>
              </w:rPr>
            </w:r>
          </w:p>
        </w:tc>
        <w:tc>
          <w:tcPr>
            <w:tcW w:w="569" w:type="dxa"/>
          </w:tcPr>
          <w:p>
            <w:pPr>
              <w:pStyle w:val="TableParagraph"/>
              <w:spacing w:line="278" w:lineRule="exact" w:before="148"/>
              <w:ind w:left="109"/>
              <w:rPr>
                <w:sz w:val="26"/>
              </w:rPr>
            </w:pPr>
            <w:r>
              <w:rPr>
                <w:color w:val="212121"/>
                <w:spacing w:val="-10"/>
                <w:sz w:val="26"/>
              </w:rPr>
              <w:t>E</w:t>
            </w:r>
          </w:p>
        </w:tc>
        <w:tc>
          <w:tcPr>
            <w:tcW w:w="9033" w:type="dxa"/>
          </w:tcPr>
          <w:p>
            <w:pPr>
              <w:pStyle w:val="TableParagraph"/>
              <w:spacing w:before="74"/>
              <w:ind w:left="107"/>
              <w:rPr>
                <w:sz w:val="26"/>
              </w:rPr>
            </w:pPr>
            <w:r>
              <w:rPr>
                <w:spacing w:val="-2"/>
                <w:sz w:val="26"/>
              </w:rPr>
              <w:t>1,2,3</w:t>
            </w:r>
          </w:p>
        </w:tc>
      </w:tr>
    </w:tbl>
    <w:p>
      <w:pPr>
        <w:pStyle w:val="BodyText"/>
        <w:spacing w:before="249"/>
        <w:rPr>
          <w:b/>
        </w:rPr>
      </w:pPr>
    </w:p>
    <w:p>
      <w:pPr>
        <w:pStyle w:val="ListParagraph"/>
        <w:numPr>
          <w:ilvl w:val="0"/>
          <w:numId w:val="59"/>
        </w:numPr>
        <w:tabs>
          <w:tab w:pos="529" w:val="left" w:leader="none"/>
        </w:tabs>
        <w:spacing w:line="240" w:lineRule="auto" w:before="0" w:after="0"/>
        <w:ind w:left="529" w:right="0" w:hanging="388"/>
        <w:jc w:val="left"/>
        <w:rPr>
          <w:b/>
          <w:color w:val="212121"/>
          <w:sz w:val="26"/>
        </w:rPr>
      </w:pPr>
      <w:r>
        <w:rPr>
          <w:b/>
          <w:color w:val="212121"/>
          <w:sz w:val="26"/>
        </w:rPr>
        <w:t>Hansı</w:t>
      </w:r>
      <w:r>
        <w:rPr>
          <w:b/>
          <w:color w:val="212121"/>
          <w:spacing w:val="-5"/>
          <w:sz w:val="26"/>
        </w:rPr>
        <w:t> </w:t>
      </w:r>
      <w:r>
        <w:rPr>
          <w:b/>
          <w:color w:val="212121"/>
          <w:sz w:val="26"/>
        </w:rPr>
        <w:t>lokal</w:t>
      </w:r>
      <w:r>
        <w:rPr>
          <w:b/>
          <w:color w:val="212121"/>
          <w:spacing w:val="-5"/>
          <w:sz w:val="26"/>
        </w:rPr>
        <w:t> </w:t>
      </w:r>
      <w:r>
        <w:rPr>
          <w:b/>
          <w:color w:val="212121"/>
          <w:spacing w:val="-2"/>
          <w:sz w:val="26"/>
        </w:rPr>
        <w:t>şəbəkədir?</w:t>
      </w:r>
    </w:p>
    <w:p>
      <w:pPr>
        <w:pStyle w:val="BodyText"/>
        <w:rPr>
          <w:b/>
          <w:sz w:val="20"/>
        </w:rPr>
      </w:pPr>
    </w:p>
    <w:p>
      <w:pPr>
        <w:pStyle w:val="BodyText"/>
        <w:rPr>
          <w:b/>
          <w:sz w:val="20"/>
        </w:rPr>
      </w:pPr>
    </w:p>
    <w:p>
      <w:pPr>
        <w:pStyle w:val="BodyText"/>
        <w:spacing w:before="10"/>
        <w:rPr>
          <w:b/>
          <w:sz w:val="20"/>
        </w:rPr>
      </w:pPr>
    </w:p>
    <w:tbl>
      <w:tblPr>
        <w:tblW w:w="0" w:type="auto"/>
        <w:jc w:val="left"/>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8"/>
        <w:gridCol w:w="428"/>
        <w:gridCol w:w="8659"/>
      </w:tblGrid>
      <w:tr>
        <w:trPr>
          <w:trHeight w:val="678" w:hRule="atLeast"/>
        </w:trPr>
        <w:tc>
          <w:tcPr>
            <w:tcW w:w="668" w:type="dxa"/>
          </w:tcPr>
          <w:p>
            <w:pPr>
              <w:pStyle w:val="TableParagraph"/>
              <w:rPr>
                <w:sz w:val="20"/>
              </w:rPr>
            </w:pPr>
            <w:r>
              <w:rPr>
                <w:sz w:val="20"/>
              </w:rPr>
              <w:drawing>
                <wp:inline distT="0" distB="0" distL="0" distR="0">
                  <wp:extent cx="203142" cy="294036"/>
                  <wp:effectExtent l="0" t="0" r="0" b="0"/>
                  <wp:docPr id="662" name="Image 662"/>
                  <wp:cNvGraphicFramePr>
                    <a:graphicFrameLocks/>
                  </wp:cNvGraphicFramePr>
                  <a:graphic>
                    <a:graphicData uri="http://schemas.openxmlformats.org/drawingml/2006/picture">
                      <pic:pic>
                        <pic:nvPicPr>
                          <pic:cNvPr id="662" name="Image 662"/>
                          <pic:cNvPicPr/>
                        </pic:nvPicPr>
                        <pic:blipFill>
                          <a:blip r:embed="rId287" cstate="print"/>
                          <a:stretch>
                            <a:fillRect/>
                          </a:stretch>
                        </pic:blipFill>
                        <pic:spPr>
                          <a:xfrm>
                            <a:off x="0" y="0"/>
                            <a:ext cx="203142" cy="294036"/>
                          </a:xfrm>
                          <a:prstGeom prst="rect">
                            <a:avLst/>
                          </a:prstGeom>
                        </pic:spPr>
                      </pic:pic>
                    </a:graphicData>
                  </a:graphic>
                </wp:inline>
              </w:drawing>
            </w:r>
            <w:r>
              <w:rPr>
                <w:sz w:val="20"/>
              </w:rPr>
            </w:r>
          </w:p>
        </w:tc>
        <w:tc>
          <w:tcPr>
            <w:tcW w:w="428" w:type="dxa"/>
          </w:tcPr>
          <w:p>
            <w:pPr>
              <w:pStyle w:val="TableParagraph"/>
              <w:spacing w:before="148"/>
              <w:ind w:left="29" w:right="42"/>
              <w:jc w:val="center"/>
              <w:rPr>
                <w:sz w:val="26"/>
              </w:rPr>
            </w:pPr>
            <w:r>
              <w:rPr>
                <w:color w:val="212121"/>
                <w:spacing w:val="-10"/>
                <w:sz w:val="26"/>
              </w:rPr>
              <w:t>A</w:t>
            </w:r>
          </w:p>
        </w:tc>
        <w:tc>
          <w:tcPr>
            <w:tcW w:w="8659" w:type="dxa"/>
          </w:tcPr>
          <w:p>
            <w:pPr>
              <w:pStyle w:val="TableParagraph"/>
              <w:spacing w:before="191"/>
              <w:ind w:left="106"/>
              <w:rPr>
                <w:sz w:val="26"/>
              </w:rPr>
            </w:pPr>
            <w:r>
              <w:rPr>
                <w:spacing w:val="-5"/>
                <w:sz w:val="26"/>
              </w:rPr>
              <w:t>CAN</w:t>
            </w:r>
          </w:p>
        </w:tc>
      </w:tr>
      <w:tr>
        <w:trPr>
          <w:trHeight w:val="681" w:hRule="atLeast"/>
        </w:trPr>
        <w:tc>
          <w:tcPr>
            <w:tcW w:w="668" w:type="dxa"/>
          </w:tcPr>
          <w:p>
            <w:pPr>
              <w:pStyle w:val="TableParagraph"/>
              <w:rPr>
                <w:sz w:val="20"/>
              </w:rPr>
            </w:pPr>
            <w:r>
              <w:rPr>
                <w:sz w:val="20"/>
              </w:rPr>
              <w:drawing>
                <wp:inline distT="0" distB="0" distL="0" distR="0">
                  <wp:extent cx="202617" cy="294036"/>
                  <wp:effectExtent l="0" t="0" r="0" b="0"/>
                  <wp:docPr id="663" name="Image 663"/>
                  <wp:cNvGraphicFramePr>
                    <a:graphicFrameLocks/>
                  </wp:cNvGraphicFramePr>
                  <a:graphic>
                    <a:graphicData uri="http://schemas.openxmlformats.org/drawingml/2006/picture">
                      <pic:pic>
                        <pic:nvPicPr>
                          <pic:cNvPr id="663" name="Image 663"/>
                          <pic:cNvPicPr/>
                        </pic:nvPicPr>
                        <pic:blipFill>
                          <a:blip r:embed="rId287" cstate="print"/>
                          <a:stretch>
                            <a:fillRect/>
                          </a:stretch>
                        </pic:blipFill>
                        <pic:spPr>
                          <a:xfrm>
                            <a:off x="0" y="0"/>
                            <a:ext cx="202617" cy="294036"/>
                          </a:xfrm>
                          <a:prstGeom prst="rect">
                            <a:avLst/>
                          </a:prstGeom>
                        </pic:spPr>
                      </pic:pic>
                    </a:graphicData>
                  </a:graphic>
                </wp:inline>
              </w:drawing>
            </w:r>
            <w:r>
              <w:rPr>
                <w:sz w:val="20"/>
              </w:rPr>
            </w:r>
          </w:p>
        </w:tc>
        <w:tc>
          <w:tcPr>
            <w:tcW w:w="428" w:type="dxa"/>
          </w:tcPr>
          <w:p>
            <w:pPr>
              <w:pStyle w:val="TableParagraph"/>
              <w:spacing w:before="148"/>
              <w:ind w:left="14" w:right="42"/>
              <w:jc w:val="center"/>
              <w:rPr>
                <w:sz w:val="26"/>
              </w:rPr>
            </w:pPr>
            <w:r>
              <w:rPr>
                <w:color w:val="212121"/>
                <w:spacing w:val="-10"/>
                <w:sz w:val="26"/>
              </w:rPr>
              <w:t>B</w:t>
            </w:r>
          </w:p>
        </w:tc>
        <w:tc>
          <w:tcPr>
            <w:tcW w:w="8659" w:type="dxa"/>
          </w:tcPr>
          <w:p>
            <w:pPr>
              <w:pStyle w:val="TableParagraph"/>
              <w:spacing w:before="191"/>
              <w:ind w:left="106"/>
              <w:rPr>
                <w:sz w:val="26"/>
              </w:rPr>
            </w:pPr>
            <w:r>
              <w:rPr>
                <w:spacing w:val="-5"/>
                <w:sz w:val="26"/>
              </w:rPr>
              <w:t>LAN</w:t>
            </w:r>
          </w:p>
        </w:tc>
      </w:tr>
      <w:tr>
        <w:trPr>
          <w:trHeight w:val="678" w:hRule="atLeast"/>
        </w:trPr>
        <w:tc>
          <w:tcPr>
            <w:tcW w:w="668" w:type="dxa"/>
          </w:tcPr>
          <w:p>
            <w:pPr>
              <w:pStyle w:val="TableParagraph"/>
              <w:rPr>
                <w:sz w:val="20"/>
              </w:rPr>
            </w:pPr>
            <w:r>
              <w:rPr>
                <w:sz w:val="20"/>
              </w:rPr>
              <w:drawing>
                <wp:inline distT="0" distB="0" distL="0" distR="0">
                  <wp:extent cx="203406" cy="294036"/>
                  <wp:effectExtent l="0" t="0" r="0" b="0"/>
                  <wp:docPr id="664" name="Image 664"/>
                  <wp:cNvGraphicFramePr>
                    <a:graphicFrameLocks/>
                  </wp:cNvGraphicFramePr>
                  <a:graphic>
                    <a:graphicData uri="http://schemas.openxmlformats.org/drawingml/2006/picture">
                      <pic:pic>
                        <pic:nvPicPr>
                          <pic:cNvPr id="664" name="Image 664"/>
                          <pic:cNvPicPr/>
                        </pic:nvPicPr>
                        <pic:blipFill>
                          <a:blip r:embed="rId287" cstate="print"/>
                          <a:stretch>
                            <a:fillRect/>
                          </a:stretch>
                        </pic:blipFill>
                        <pic:spPr>
                          <a:xfrm>
                            <a:off x="0" y="0"/>
                            <a:ext cx="203406" cy="294036"/>
                          </a:xfrm>
                          <a:prstGeom prst="rect">
                            <a:avLst/>
                          </a:prstGeom>
                        </pic:spPr>
                      </pic:pic>
                    </a:graphicData>
                  </a:graphic>
                </wp:inline>
              </w:drawing>
            </w:r>
            <w:r>
              <w:rPr>
                <w:sz w:val="20"/>
              </w:rPr>
            </w:r>
          </w:p>
        </w:tc>
        <w:tc>
          <w:tcPr>
            <w:tcW w:w="428" w:type="dxa"/>
          </w:tcPr>
          <w:p>
            <w:pPr>
              <w:pStyle w:val="TableParagraph"/>
              <w:spacing w:before="148"/>
              <w:ind w:left="14" w:right="42"/>
              <w:jc w:val="center"/>
              <w:rPr>
                <w:sz w:val="26"/>
              </w:rPr>
            </w:pPr>
            <w:r>
              <w:rPr>
                <w:color w:val="212121"/>
                <w:spacing w:val="-10"/>
                <w:sz w:val="26"/>
              </w:rPr>
              <w:t>C</w:t>
            </w:r>
          </w:p>
        </w:tc>
        <w:tc>
          <w:tcPr>
            <w:tcW w:w="8659" w:type="dxa"/>
          </w:tcPr>
          <w:p>
            <w:pPr>
              <w:pStyle w:val="TableParagraph"/>
              <w:spacing w:before="191"/>
              <w:ind w:left="106"/>
              <w:rPr>
                <w:sz w:val="26"/>
              </w:rPr>
            </w:pPr>
            <w:r>
              <w:rPr>
                <w:spacing w:val="-5"/>
                <w:sz w:val="26"/>
              </w:rPr>
              <w:t>MAN</w:t>
            </w:r>
          </w:p>
        </w:tc>
      </w:tr>
      <w:tr>
        <w:trPr>
          <w:trHeight w:val="681" w:hRule="atLeast"/>
        </w:trPr>
        <w:tc>
          <w:tcPr>
            <w:tcW w:w="668" w:type="dxa"/>
          </w:tcPr>
          <w:p>
            <w:pPr>
              <w:pStyle w:val="TableParagraph"/>
              <w:rPr>
                <w:sz w:val="20"/>
              </w:rPr>
            </w:pPr>
            <w:r>
              <w:rPr>
                <w:sz w:val="20"/>
              </w:rPr>
              <w:drawing>
                <wp:inline distT="0" distB="0" distL="0" distR="0">
                  <wp:extent cx="202879" cy="294036"/>
                  <wp:effectExtent l="0" t="0" r="0" b="0"/>
                  <wp:docPr id="665" name="Image 665"/>
                  <wp:cNvGraphicFramePr>
                    <a:graphicFrameLocks/>
                  </wp:cNvGraphicFramePr>
                  <a:graphic>
                    <a:graphicData uri="http://schemas.openxmlformats.org/drawingml/2006/picture">
                      <pic:pic>
                        <pic:nvPicPr>
                          <pic:cNvPr id="665" name="Image 665"/>
                          <pic:cNvPicPr/>
                        </pic:nvPicPr>
                        <pic:blipFill>
                          <a:blip r:embed="rId287" cstate="print"/>
                          <a:stretch>
                            <a:fillRect/>
                          </a:stretch>
                        </pic:blipFill>
                        <pic:spPr>
                          <a:xfrm>
                            <a:off x="0" y="0"/>
                            <a:ext cx="202879" cy="294036"/>
                          </a:xfrm>
                          <a:prstGeom prst="rect">
                            <a:avLst/>
                          </a:prstGeom>
                        </pic:spPr>
                      </pic:pic>
                    </a:graphicData>
                  </a:graphic>
                </wp:inline>
              </w:drawing>
            </w:r>
            <w:r>
              <w:rPr>
                <w:sz w:val="20"/>
              </w:rPr>
            </w:r>
          </w:p>
        </w:tc>
        <w:tc>
          <w:tcPr>
            <w:tcW w:w="428" w:type="dxa"/>
          </w:tcPr>
          <w:p>
            <w:pPr>
              <w:pStyle w:val="TableParagraph"/>
              <w:spacing w:before="148"/>
              <w:ind w:left="29" w:right="42"/>
              <w:jc w:val="center"/>
              <w:rPr>
                <w:sz w:val="26"/>
              </w:rPr>
            </w:pPr>
            <w:r>
              <w:rPr>
                <w:color w:val="212121"/>
                <w:spacing w:val="-10"/>
                <w:sz w:val="26"/>
              </w:rPr>
              <w:t>D</w:t>
            </w:r>
          </w:p>
        </w:tc>
        <w:tc>
          <w:tcPr>
            <w:tcW w:w="8659" w:type="dxa"/>
          </w:tcPr>
          <w:p>
            <w:pPr>
              <w:pStyle w:val="TableParagraph"/>
              <w:spacing w:before="191"/>
              <w:ind w:left="106"/>
              <w:rPr>
                <w:sz w:val="26"/>
              </w:rPr>
            </w:pPr>
            <w:r>
              <w:rPr>
                <w:spacing w:val="-5"/>
                <w:sz w:val="26"/>
              </w:rPr>
              <w:t>WAN</w:t>
            </w:r>
          </w:p>
        </w:tc>
      </w:tr>
      <w:tr>
        <w:trPr>
          <w:trHeight w:val="678" w:hRule="atLeast"/>
        </w:trPr>
        <w:tc>
          <w:tcPr>
            <w:tcW w:w="668" w:type="dxa"/>
          </w:tcPr>
          <w:p>
            <w:pPr>
              <w:pStyle w:val="TableParagraph"/>
              <w:rPr>
                <w:sz w:val="20"/>
              </w:rPr>
            </w:pPr>
            <w:r>
              <w:rPr>
                <w:sz w:val="20"/>
              </w:rPr>
              <w:drawing>
                <wp:inline distT="0" distB="0" distL="0" distR="0">
                  <wp:extent cx="203406" cy="294036"/>
                  <wp:effectExtent l="0" t="0" r="0" b="0"/>
                  <wp:docPr id="666" name="Image 666"/>
                  <wp:cNvGraphicFramePr>
                    <a:graphicFrameLocks/>
                  </wp:cNvGraphicFramePr>
                  <a:graphic>
                    <a:graphicData uri="http://schemas.openxmlformats.org/drawingml/2006/picture">
                      <pic:pic>
                        <pic:nvPicPr>
                          <pic:cNvPr id="666" name="Image 666"/>
                          <pic:cNvPicPr/>
                        </pic:nvPicPr>
                        <pic:blipFill>
                          <a:blip r:embed="rId287" cstate="print"/>
                          <a:stretch>
                            <a:fillRect/>
                          </a:stretch>
                        </pic:blipFill>
                        <pic:spPr>
                          <a:xfrm>
                            <a:off x="0" y="0"/>
                            <a:ext cx="203406" cy="294036"/>
                          </a:xfrm>
                          <a:prstGeom prst="rect">
                            <a:avLst/>
                          </a:prstGeom>
                        </pic:spPr>
                      </pic:pic>
                    </a:graphicData>
                  </a:graphic>
                </wp:inline>
              </w:drawing>
            </w:r>
            <w:r>
              <w:rPr>
                <w:sz w:val="20"/>
              </w:rPr>
            </w:r>
          </w:p>
        </w:tc>
        <w:tc>
          <w:tcPr>
            <w:tcW w:w="428" w:type="dxa"/>
          </w:tcPr>
          <w:p>
            <w:pPr>
              <w:pStyle w:val="TableParagraph"/>
              <w:spacing w:before="148"/>
              <w:ind w:left="0" w:right="42"/>
              <w:jc w:val="center"/>
              <w:rPr>
                <w:sz w:val="26"/>
              </w:rPr>
            </w:pPr>
            <w:r>
              <w:rPr>
                <w:color w:val="212121"/>
                <w:spacing w:val="-10"/>
                <w:sz w:val="26"/>
              </w:rPr>
              <w:t>E</w:t>
            </w:r>
          </w:p>
        </w:tc>
        <w:tc>
          <w:tcPr>
            <w:tcW w:w="8659" w:type="dxa"/>
          </w:tcPr>
          <w:p>
            <w:pPr>
              <w:pStyle w:val="TableParagraph"/>
              <w:spacing w:before="191"/>
              <w:ind w:left="106"/>
              <w:rPr>
                <w:sz w:val="26"/>
              </w:rPr>
            </w:pPr>
            <w:r>
              <w:rPr>
                <w:spacing w:val="-5"/>
                <w:sz w:val="26"/>
              </w:rPr>
              <w:t>PAN</w:t>
            </w:r>
          </w:p>
        </w:tc>
      </w:tr>
    </w:tbl>
    <w:p>
      <w:pPr>
        <w:pStyle w:val="TableParagraph"/>
        <w:spacing w:after="0"/>
        <w:rPr>
          <w:sz w:val="26"/>
        </w:rPr>
        <w:sectPr>
          <w:pgSz w:w="11910" w:h="16840"/>
          <w:pgMar w:header="434" w:footer="722" w:top="660" w:bottom="920" w:left="566" w:right="425"/>
        </w:sectPr>
      </w:pPr>
    </w:p>
    <w:p>
      <w:pPr>
        <w:pStyle w:val="Heading2"/>
        <w:spacing w:before="75"/>
        <w:ind w:right="321"/>
      </w:pPr>
      <w:bookmarkStart w:name="_TOC_250000" w:id="67"/>
      <w:r>
        <w:rPr>
          <w:color w:val="622322"/>
        </w:rPr>
        <w:t>Düymələrin</w:t>
      </w:r>
      <w:r>
        <w:rPr>
          <w:color w:val="622322"/>
          <w:spacing w:val="-5"/>
        </w:rPr>
        <w:t> </w:t>
      </w:r>
      <w:r>
        <w:rPr>
          <w:color w:val="622322"/>
        </w:rPr>
        <w:t>kombinasiyası</w:t>
      </w:r>
      <w:r>
        <w:rPr>
          <w:color w:val="622322"/>
          <w:spacing w:val="59"/>
        </w:rPr>
        <w:t> </w:t>
      </w:r>
      <w:r>
        <w:rPr>
          <w:color w:val="622322"/>
        </w:rPr>
        <w:t>və</w:t>
      </w:r>
      <w:r>
        <w:rPr>
          <w:color w:val="622322"/>
          <w:spacing w:val="-5"/>
        </w:rPr>
        <w:t> </w:t>
      </w:r>
      <w:bookmarkEnd w:id="67"/>
      <w:r>
        <w:rPr>
          <w:color w:val="622322"/>
          <w:spacing w:val="-2"/>
        </w:rPr>
        <w:t>funksiyaları:</w:t>
      </w:r>
    </w:p>
    <w:p>
      <w:pPr>
        <w:pStyle w:val="BodyText"/>
        <w:spacing w:before="10"/>
        <w:rPr>
          <w:b/>
          <w:sz w:val="11"/>
        </w:rPr>
      </w:pPr>
      <w:r>
        <w:rPr>
          <w:b/>
          <w:sz w:val="11"/>
        </w:rPr>
        <w:drawing>
          <wp:anchor distT="0" distB="0" distL="0" distR="0" allowOverlap="1" layoutInCell="1" locked="0" behindDoc="1" simplePos="0" relativeHeight="487666688">
            <wp:simplePos x="0" y="0"/>
            <wp:positionH relativeFrom="page">
              <wp:posOffset>742022</wp:posOffset>
            </wp:positionH>
            <wp:positionV relativeFrom="paragraph">
              <wp:posOffset>102239</wp:posOffset>
            </wp:positionV>
            <wp:extent cx="6069120" cy="8667940"/>
            <wp:effectExtent l="0" t="0" r="0" b="0"/>
            <wp:wrapTopAndBottom/>
            <wp:docPr id="667" name="Image 667"/>
            <wp:cNvGraphicFramePr>
              <a:graphicFrameLocks/>
            </wp:cNvGraphicFramePr>
            <a:graphic>
              <a:graphicData uri="http://schemas.openxmlformats.org/drawingml/2006/picture">
                <pic:pic>
                  <pic:nvPicPr>
                    <pic:cNvPr id="667" name="Image 667"/>
                    <pic:cNvPicPr/>
                  </pic:nvPicPr>
                  <pic:blipFill>
                    <a:blip r:embed="rId293" cstate="print"/>
                    <a:stretch>
                      <a:fillRect/>
                    </a:stretch>
                  </pic:blipFill>
                  <pic:spPr>
                    <a:xfrm>
                      <a:off x="0" y="0"/>
                      <a:ext cx="6069120" cy="8667940"/>
                    </a:xfrm>
                    <a:prstGeom prst="rect">
                      <a:avLst/>
                    </a:prstGeom>
                  </pic:spPr>
                </pic:pic>
              </a:graphicData>
            </a:graphic>
          </wp:anchor>
        </w:drawing>
      </w:r>
    </w:p>
    <w:p>
      <w:pPr>
        <w:spacing w:before="206"/>
        <w:ind w:left="5" w:right="320" w:firstLine="0"/>
        <w:jc w:val="center"/>
        <w:rPr>
          <w:b/>
          <w:i/>
          <w:sz w:val="28"/>
        </w:rPr>
      </w:pPr>
      <w:r>
        <w:rPr>
          <w:b/>
          <w:i/>
          <w:color w:val="974705"/>
          <w:sz w:val="28"/>
        </w:rPr>
        <w:t>İnformasiya</w:t>
      </w:r>
      <w:r>
        <w:rPr>
          <w:b/>
          <w:i/>
          <w:color w:val="974705"/>
          <w:spacing w:val="-6"/>
          <w:sz w:val="28"/>
        </w:rPr>
        <w:t> </w:t>
      </w:r>
      <w:r>
        <w:rPr>
          <w:b/>
          <w:i/>
          <w:color w:val="974705"/>
          <w:sz w:val="28"/>
        </w:rPr>
        <w:t>texnologiyaları</w:t>
      </w:r>
      <w:r>
        <w:rPr>
          <w:b/>
          <w:i/>
          <w:color w:val="974705"/>
          <w:spacing w:val="62"/>
          <w:sz w:val="28"/>
        </w:rPr>
        <w:t> </w:t>
      </w:r>
      <w:r>
        <w:rPr>
          <w:b/>
          <w:i/>
          <w:sz w:val="28"/>
        </w:rPr>
        <w:t>(Tibb</w:t>
      </w:r>
      <w:r>
        <w:rPr>
          <w:b/>
          <w:i/>
          <w:spacing w:val="-5"/>
          <w:sz w:val="28"/>
        </w:rPr>
        <w:t> </w:t>
      </w:r>
      <w:r>
        <w:rPr>
          <w:b/>
          <w:i/>
          <w:sz w:val="28"/>
        </w:rPr>
        <w:t>Kollecinin</w:t>
      </w:r>
      <w:r>
        <w:rPr>
          <w:b/>
          <w:i/>
          <w:spacing w:val="-9"/>
          <w:sz w:val="28"/>
        </w:rPr>
        <w:t> </w:t>
      </w:r>
      <w:r>
        <w:rPr>
          <w:b/>
          <w:i/>
          <w:sz w:val="28"/>
        </w:rPr>
        <w:t>tələbələri</w:t>
      </w:r>
      <w:r>
        <w:rPr>
          <w:b/>
          <w:i/>
          <w:spacing w:val="-6"/>
          <w:sz w:val="28"/>
        </w:rPr>
        <w:t> </w:t>
      </w:r>
      <w:r>
        <w:rPr>
          <w:b/>
          <w:i/>
          <w:sz w:val="28"/>
        </w:rPr>
        <w:t>üçün</w:t>
      </w:r>
      <w:r>
        <w:rPr>
          <w:b/>
          <w:i/>
          <w:spacing w:val="-9"/>
          <w:sz w:val="28"/>
        </w:rPr>
        <w:t> </w:t>
      </w:r>
      <w:r>
        <w:rPr>
          <w:b/>
          <w:i/>
          <w:sz w:val="28"/>
        </w:rPr>
        <w:t>dərs</w:t>
      </w:r>
      <w:r>
        <w:rPr>
          <w:b/>
          <w:i/>
          <w:spacing w:val="-5"/>
          <w:sz w:val="28"/>
        </w:rPr>
        <w:t> </w:t>
      </w:r>
      <w:r>
        <w:rPr>
          <w:b/>
          <w:i/>
          <w:spacing w:val="-2"/>
          <w:sz w:val="28"/>
        </w:rPr>
        <w:t>vəsaiti)</w:t>
      </w:r>
    </w:p>
    <w:sectPr>
      <w:pgSz w:w="11910" w:h="16840"/>
      <w:pgMar w:header="434" w:footer="722" w:top="660" w:bottom="920" w:left="566" w:right="42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Calibri">
    <w:altName w:val="Calibri"/>
    <w:charset w:val="1"/>
    <w:family w:val="roman"/>
    <w:pitch w:val="variable"/>
  </w:font>
  <w:font w:name="Cambria Math">
    <w:altName w:val="Cambria Math"/>
    <w:charset w:val="1"/>
    <w:family w:val="roman"/>
    <w:pitch w:val="variable"/>
  </w:font>
  <w:font w:name="Symbol">
    <w:altName w:val="Symbol"/>
    <w:charset w:val="2"/>
    <w:family w:val="decorative"/>
    <w:pitch w:val="variable"/>
  </w:font>
  <w:font w:name="Wingdings">
    <w:altName w:val="Wingdings"/>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8"/>
      </w:rPr>
    </w:pPr>
    <w:r>
      <w:rPr>
        <w:sz w:val="18"/>
      </w:rPr>
      <mc:AlternateContent>
        <mc:Choice Requires="wps">
          <w:drawing>
            <wp:anchor distT="0" distB="0" distL="0" distR="0" allowOverlap="1" layoutInCell="1" locked="0" behindDoc="1" simplePos="0" relativeHeight="484162048">
              <wp:simplePos x="0" y="0"/>
              <wp:positionH relativeFrom="page">
                <wp:posOffset>7047738</wp:posOffset>
              </wp:positionH>
              <wp:positionV relativeFrom="page">
                <wp:posOffset>10094467</wp:posOffset>
              </wp:positionV>
              <wp:extent cx="207010" cy="165735"/>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2070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22</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54.940002pt;margin-top:794.839966pt;width:16.3pt;height:13.05pt;mso-position-horizontal-relative:page;mso-position-vertical-relative:page;z-index:-19154432" type="#_x0000_t202" id="docshape6" filled="false" stroked="false">
              <v:textbox inset="0,0,0,0">
                <w:txbxContent>
                  <w:p>
                    <w:pPr>
                      <w:spacing w:line="245"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22</w:t>
                    </w:r>
                    <w:r>
                      <w:rPr>
                        <w:rFonts w:ascii="Calibri"/>
                        <w:spacing w:val="-5"/>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63584">
              <wp:simplePos x="0" y="0"/>
              <wp:positionH relativeFrom="page">
                <wp:posOffset>6952233</wp:posOffset>
              </wp:positionH>
              <wp:positionV relativeFrom="page">
                <wp:posOffset>10094467</wp:posOffset>
              </wp:positionV>
              <wp:extent cx="301625" cy="165735"/>
              <wp:effectExtent l="0" t="0" r="0" b="0"/>
              <wp:wrapNone/>
              <wp:docPr id="441" name="Textbox 441"/>
              <wp:cNvGraphicFramePr>
                <a:graphicFrameLocks/>
              </wp:cNvGraphicFramePr>
              <a:graphic>
                <a:graphicData uri="http://schemas.microsoft.com/office/word/2010/wordprocessingShape">
                  <wps:wsp>
                    <wps:cNvPr id="441" name="Textbox 441"/>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47.419983pt;margin-top:794.839966pt;width:23.75pt;height:13.05pt;mso-position-horizontal-relative:page;mso-position-vertical-relative:page;z-index:-19152896" type="#_x0000_t202" id="docshape414"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61024">
              <wp:simplePos x="0" y="0"/>
              <wp:positionH relativeFrom="page">
                <wp:posOffset>436880</wp:posOffset>
              </wp:positionH>
              <wp:positionV relativeFrom="page">
                <wp:posOffset>263170</wp:posOffset>
              </wp:positionV>
              <wp:extent cx="1141095" cy="180975"/>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1141095" cy="180975"/>
                      </a:xfrm>
                      <a:prstGeom prst="rect">
                        <a:avLst/>
                      </a:prstGeom>
                    </wps:spPr>
                    <wps:txbx>
                      <w:txbxContent>
                        <w:p>
                          <w:pPr>
                            <w:spacing w:before="11"/>
                            <w:ind w:left="20" w:right="0" w:firstLine="0"/>
                            <w:jc w:val="left"/>
                            <w:rPr>
                              <w:b/>
                              <w:sz w:val="22"/>
                            </w:rPr>
                          </w:pPr>
                          <w:r>
                            <w:rPr>
                              <w:b/>
                              <w:sz w:val="22"/>
                            </w:rPr>
                            <w:t>Fənn:</w:t>
                          </w:r>
                          <w:r>
                            <w:rPr>
                              <w:b/>
                              <w:spacing w:val="-3"/>
                              <w:sz w:val="22"/>
                            </w:rPr>
                            <w:t> </w:t>
                          </w:r>
                          <w:r>
                            <w:rPr>
                              <w:b/>
                              <w:spacing w:val="-2"/>
                              <w:sz w:val="22"/>
                            </w:rPr>
                            <w:t>İnformatika</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4.400002pt;margin-top:20.722092pt;width:89.85pt;height:14.25pt;mso-position-horizontal-relative:page;mso-position-vertical-relative:page;z-index:-19155456" type="#_x0000_t202" id="docshape4" filled="false" stroked="false">
              <v:textbox inset="0,0,0,0">
                <w:txbxContent>
                  <w:p>
                    <w:pPr>
                      <w:spacing w:before="11"/>
                      <w:ind w:left="20" w:right="0" w:firstLine="0"/>
                      <w:jc w:val="left"/>
                      <w:rPr>
                        <w:b/>
                        <w:sz w:val="22"/>
                      </w:rPr>
                    </w:pPr>
                    <w:r>
                      <w:rPr>
                        <w:b/>
                        <w:sz w:val="22"/>
                      </w:rPr>
                      <w:t>Fənn:</w:t>
                    </w:r>
                    <w:r>
                      <w:rPr>
                        <w:b/>
                        <w:spacing w:val="-3"/>
                        <w:sz w:val="22"/>
                      </w:rPr>
                      <w:t> </w:t>
                    </w:r>
                    <w:r>
                      <w:rPr>
                        <w:b/>
                        <w:spacing w:val="-2"/>
                        <w:sz w:val="22"/>
                      </w:rPr>
                      <w:t>İnformatika</w:t>
                    </w:r>
                  </w:p>
                </w:txbxContent>
              </v:textbox>
              <w10:wrap type="none"/>
            </v:shape>
          </w:pict>
        </mc:Fallback>
      </mc:AlternateContent>
    </w:r>
    <w:r>
      <w:rPr>
        <w:sz w:val="20"/>
      </w:rPr>
      <mc:AlternateContent>
        <mc:Choice Requires="wps">
          <w:drawing>
            <wp:anchor distT="0" distB="0" distL="0" distR="0" allowOverlap="1" layoutInCell="1" locked="0" behindDoc="1" simplePos="0" relativeHeight="484161536">
              <wp:simplePos x="0" y="0"/>
              <wp:positionH relativeFrom="page">
                <wp:posOffset>5113401</wp:posOffset>
              </wp:positionH>
              <wp:positionV relativeFrom="page">
                <wp:posOffset>263170</wp:posOffset>
              </wp:positionV>
              <wp:extent cx="1158240" cy="180975"/>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1158240" cy="180975"/>
                      </a:xfrm>
                      <a:prstGeom prst="rect">
                        <a:avLst/>
                      </a:prstGeom>
                    </wps:spPr>
                    <wps:txbx>
                      <w:txbxContent>
                        <w:p>
                          <w:pPr>
                            <w:spacing w:before="11"/>
                            <w:ind w:left="20" w:right="0" w:firstLine="0"/>
                            <w:jc w:val="left"/>
                            <w:rPr>
                              <w:b/>
                              <w:sz w:val="22"/>
                            </w:rPr>
                          </w:pPr>
                          <w:r>
                            <w:rPr>
                              <w:b/>
                              <w:sz w:val="22"/>
                            </w:rPr>
                            <w:t>Tərtibatçı:</w:t>
                          </w:r>
                          <w:r>
                            <w:rPr>
                              <w:b/>
                              <w:spacing w:val="-7"/>
                              <w:sz w:val="22"/>
                            </w:rPr>
                            <w:t> </w:t>
                          </w:r>
                          <w:r>
                            <w:rPr>
                              <w:b/>
                              <w:spacing w:val="-2"/>
                              <w:sz w:val="22"/>
                            </w:rPr>
                            <w:t>Əliyeva</w:t>
                          </w:r>
                        </w:p>
                      </w:txbxContent>
                    </wps:txbx>
                    <wps:bodyPr wrap="square" lIns="0" tIns="0" rIns="0" bIns="0" rtlCol="0">
                      <a:noAutofit/>
                    </wps:bodyPr>
                  </wps:wsp>
                </a:graphicData>
              </a:graphic>
            </wp:anchor>
          </w:drawing>
        </mc:Choice>
        <mc:Fallback>
          <w:pict>
            <v:shape style="position:absolute;margin-left:402.630005pt;margin-top:20.722092pt;width:91.2pt;height:14.25pt;mso-position-horizontal-relative:page;mso-position-vertical-relative:page;z-index:-19154944" type="#_x0000_t202" id="docshape5" filled="false" stroked="false">
              <v:textbox inset="0,0,0,0">
                <w:txbxContent>
                  <w:p>
                    <w:pPr>
                      <w:spacing w:before="11"/>
                      <w:ind w:left="20" w:right="0" w:firstLine="0"/>
                      <w:jc w:val="left"/>
                      <w:rPr>
                        <w:b/>
                        <w:sz w:val="22"/>
                      </w:rPr>
                    </w:pPr>
                    <w:r>
                      <w:rPr>
                        <w:b/>
                        <w:sz w:val="22"/>
                      </w:rPr>
                      <w:t>Tərtibatçı:</w:t>
                    </w:r>
                    <w:r>
                      <w:rPr>
                        <w:b/>
                        <w:spacing w:val="-7"/>
                        <w:sz w:val="22"/>
                      </w:rPr>
                      <w:t> </w:t>
                    </w:r>
                    <w:r>
                      <w:rPr>
                        <w:b/>
                        <w:spacing w:val="-2"/>
                        <w:sz w:val="22"/>
                      </w:rPr>
                      <w:t>Əliyeva</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62560">
              <wp:simplePos x="0" y="0"/>
              <wp:positionH relativeFrom="page">
                <wp:posOffset>436880</wp:posOffset>
              </wp:positionH>
              <wp:positionV relativeFrom="page">
                <wp:posOffset>263170</wp:posOffset>
              </wp:positionV>
              <wp:extent cx="1141095" cy="180975"/>
              <wp:effectExtent l="0" t="0" r="0" b="0"/>
              <wp:wrapNone/>
              <wp:docPr id="439" name="Textbox 439"/>
              <wp:cNvGraphicFramePr>
                <a:graphicFrameLocks/>
              </wp:cNvGraphicFramePr>
              <a:graphic>
                <a:graphicData uri="http://schemas.microsoft.com/office/word/2010/wordprocessingShape">
                  <wps:wsp>
                    <wps:cNvPr id="439" name="Textbox 439"/>
                    <wps:cNvSpPr txBox="1"/>
                    <wps:spPr>
                      <a:xfrm>
                        <a:off x="0" y="0"/>
                        <a:ext cx="1141095" cy="180975"/>
                      </a:xfrm>
                      <a:prstGeom prst="rect">
                        <a:avLst/>
                      </a:prstGeom>
                    </wps:spPr>
                    <wps:txbx>
                      <w:txbxContent>
                        <w:p>
                          <w:pPr>
                            <w:spacing w:before="11"/>
                            <w:ind w:left="20" w:right="0" w:firstLine="0"/>
                            <w:jc w:val="left"/>
                            <w:rPr>
                              <w:b/>
                              <w:sz w:val="22"/>
                            </w:rPr>
                          </w:pPr>
                          <w:r>
                            <w:rPr>
                              <w:b/>
                              <w:sz w:val="22"/>
                            </w:rPr>
                            <w:t>Fənn:</w:t>
                          </w:r>
                          <w:r>
                            <w:rPr>
                              <w:b/>
                              <w:spacing w:val="-3"/>
                              <w:sz w:val="22"/>
                            </w:rPr>
                            <w:t> </w:t>
                          </w:r>
                          <w:r>
                            <w:rPr>
                              <w:b/>
                              <w:spacing w:val="-2"/>
                              <w:sz w:val="22"/>
                            </w:rPr>
                            <w:t>İnformatika</w:t>
                          </w:r>
                        </w:p>
                      </w:txbxContent>
                    </wps:txbx>
                    <wps:bodyPr wrap="square" lIns="0" tIns="0" rIns="0" bIns="0" rtlCol="0">
                      <a:noAutofit/>
                    </wps:bodyPr>
                  </wps:wsp>
                </a:graphicData>
              </a:graphic>
            </wp:anchor>
          </w:drawing>
        </mc:Choice>
        <mc:Fallback>
          <w:pict>
            <v:shape style="position:absolute;margin-left:34.400002pt;margin-top:20.722092pt;width:89.85pt;height:14.25pt;mso-position-horizontal-relative:page;mso-position-vertical-relative:page;z-index:-19153920" type="#_x0000_t202" id="docshape412" filled="false" stroked="false">
              <v:textbox inset="0,0,0,0">
                <w:txbxContent>
                  <w:p>
                    <w:pPr>
                      <w:spacing w:before="11"/>
                      <w:ind w:left="20" w:right="0" w:firstLine="0"/>
                      <w:jc w:val="left"/>
                      <w:rPr>
                        <w:b/>
                        <w:sz w:val="22"/>
                      </w:rPr>
                    </w:pPr>
                    <w:r>
                      <w:rPr>
                        <w:b/>
                        <w:sz w:val="22"/>
                      </w:rPr>
                      <w:t>Fənn:</w:t>
                    </w:r>
                    <w:r>
                      <w:rPr>
                        <w:b/>
                        <w:spacing w:val="-3"/>
                        <w:sz w:val="22"/>
                      </w:rPr>
                      <w:t> </w:t>
                    </w:r>
                    <w:r>
                      <w:rPr>
                        <w:b/>
                        <w:spacing w:val="-2"/>
                        <w:sz w:val="22"/>
                      </w:rPr>
                      <w:t>İnformatika</w:t>
                    </w:r>
                  </w:p>
                </w:txbxContent>
              </v:textbox>
              <w10:wrap type="none"/>
            </v:shape>
          </w:pict>
        </mc:Fallback>
      </mc:AlternateContent>
    </w:r>
    <w:r>
      <w:rPr>
        <w:sz w:val="20"/>
      </w:rPr>
      <mc:AlternateContent>
        <mc:Choice Requires="wps">
          <w:drawing>
            <wp:anchor distT="0" distB="0" distL="0" distR="0" allowOverlap="1" layoutInCell="1" locked="0" behindDoc="1" simplePos="0" relativeHeight="484163072">
              <wp:simplePos x="0" y="0"/>
              <wp:positionH relativeFrom="page">
                <wp:posOffset>5113401</wp:posOffset>
              </wp:positionH>
              <wp:positionV relativeFrom="page">
                <wp:posOffset>263170</wp:posOffset>
              </wp:positionV>
              <wp:extent cx="1158240" cy="180975"/>
              <wp:effectExtent l="0" t="0" r="0" b="0"/>
              <wp:wrapNone/>
              <wp:docPr id="440" name="Textbox 440"/>
              <wp:cNvGraphicFramePr>
                <a:graphicFrameLocks/>
              </wp:cNvGraphicFramePr>
              <a:graphic>
                <a:graphicData uri="http://schemas.microsoft.com/office/word/2010/wordprocessingShape">
                  <wps:wsp>
                    <wps:cNvPr id="440" name="Textbox 440"/>
                    <wps:cNvSpPr txBox="1"/>
                    <wps:spPr>
                      <a:xfrm>
                        <a:off x="0" y="0"/>
                        <a:ext cx="1158240" cy="180975"/>
                      </a:xfrm>
                      <a:prstGeom prst="rect">
                        <a:avLst/>
                      </a:prstGeom>
                    </wps:spPr>
                    <wps:txbx>
                      <w:txbxContent>
                        <w:p>
                          <w:pPr>
                            <w:spacing w:before="11"/>
                            <w:ind w:left="20" w:right="0" w:firstLine="0"/>
                            <w:jc w:val="left"/>
                            <w:rPr>
                              <w:b/>
                              <w:sz w:val="22"/>
                            </w:rPr>
                          </w:pPr>
                          <w:r>
                            <w:rPr>
                              <w:b/>
                              <w:sz w:val="22"/>
                            </w:rPr>
                            <w:t>Tərtibatçı:</w:t>
                          </w:r>
                          <w:r>
                            <w:rPr>
                              <w:b/>
                              <w:spacing w:val="-7"/>
                              <w:sz w:val="22"/>
                            </w:rPr>
                            <w:t> </w:t>
                          </w:r>
                          <w:r>
                            <w:rPr>
                              <w:b/>
                              <w:spacing w:val="-2"/>
                              <w:sz w:val="22"/>
                            </w:rPr>
                            <w:t>Əliyeva</w:t>
                          </w:r>
                        </w:p>
                      </w:txbxContent>
                    </wps:txbx>
                    <wps:bodyPr wrap="square" lIns="0" tIns="0" rIns="0" bIns="0" rtlCol="0">
                      <a:noAutofit/>
                    </wps:bodyPr>
                  </wps:wsp>
                </a:graphicData>
              </a:graphic>
            </wp:anchor>
          </w:drawing>
        </mc:Choice>
        <mc:Fallback>
          <w:pict>
            <v:shape style="position:absolute;margin-left:402.630005pt;margin-top:20.722092pt;width:91.2pt;height:14.25pt;mso-position-horizontal-relative:page;mso-position-vertical-relative:page;z-index:-19153408" type="#_x0000_t202" id="docshape413" filled="false" stroked="false">
              <v:textbox inset="0,0,0,0">
                <w:txbxContent>
                  <w:p>
                    <w:pPr>
                      <w:spacing w:before="11"/>
                      <w:ind w:left="20" w:right="0" w:firstLine="0"/>
                      <w:jc w:val="left"/>
                      <w:rPr>
                        <w:b/>
                        <w:sz w:val="22"/>
                      </w:rPr>
                    </w:pPr>
                    <w:r>
                      <w:rPr>
                        <w:b/>
                        <w:sz w:val="22"/>
                      </w:rPr>
                      <w:t>Tərtibatçı:</w:t>
                    </w:r>
                    <w:r>
                      <w:rPr>
                        <w:b/>
                        <w:spacing w:val="-7"/>
                        <w:sz w:val="22"/>
                      </w:rPr>
                      <w:t> </w:t>
                    </w:r>
                    <w:r>
                      <w:rPr>
                        <w:b/>
                        <w:spacing w:val="-2"/>
                        <w:sz w:val="22"/>
                      </w:rPr>
                      <w:t>Əliyeva</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8">
    <w:multiLevelType w:val="hybridMultilevel"/>
    <w:lvl w:ilvl="0">
      <w:start w:val="1"/>
      <w:numFmt w:val="decimal"/>
      <w:lvlText w:val="%1."/>
      <w:lvlJc w:val="left"/>
      <w:pPr>
        <w:ind w:left="337" w:hanging="196"/>
        <w:jc w:val="left"/>
      </w:pPr>
      <w:rPr>
        <w:rFonts w:hint="default"/>
        <w:spacing w:val="0"/>
        <w:w w:val="88"/>
        <w:lang w:val="az" w:eastAsia="en-US" w:bidi="ar-SA"/>
      </w:rPr>
    </w:lvl>
    <w:lvl w:ilvl="1">
      <w:start w:val="0"/>
      <w:numFmt w:val="bullet"/>
      <w:lvlText w:val="•"/>
      <w:lvlJc w:val="left"/>
      <w:pPr>
        <w:ind w:left="1397" w:hanging="196"/>
      </w:pPr>
      <w:rPr>
        <w:rFonts w:hint="default"/>
        <w:lang w:val="az" w:eastAsia="en-US" w:bidi="ar-SA"/>
      </w:rPr>
    </w:lvl>
    <w:lvl w:ilvl="2">
      <w:start w:val="0"/>
      <w:numFmt w:val="bullet"/>
      <w:lvlText w:val="•"/>
      <w:lvlJc w:val="left"/>
      <w:pPr>
        <w:ind w:left="2455" w:hanging="196"/>
      </w:pPr>
      <w:rPr>
        <w:rFonts w:hint="default"/>
        <w:lang w:val="az" w:eastAsia="en-US" w:bidi="ar-SA"/>
      </w:rPr>
    </w:lvl>
    <w:lvl w:ilvl="3">
      <w:start w:val="0"/>
      <w:numFmt w:val="bullet"/>
      <w:lvlText w:val="•"/>
      <w:lvlJc w:val="left"/>
      <w:pPr>
        <w:ind w:left="3512" w:hanging="196"/>
      </w:pPr>
      <w:rPr>
        <w:rFonts w:hint="default"/>
        <w:lang w:val="az" w:eastAsia="en-US" w:bidi="ar-SA"/>
      </w:rPr>
    </w:lvl>
    <w:lvl w:ilvl="4">
      <w:start w:val="0"/>
      <w:numFmt w:val="bullet"/>
      <w:lvlText w:val="•"/>
      <w:lvlJc w:val="left"/>
      <w:pPr>
        <w:ind w:left="4570" w:hanging="196"/>
      </w:pPr>
      <w:rPr>
        <w:rFonts w:hint="default"/>
        <w:lang w:val="az" w:eastAsia="en-US" w:bidi="ar-SA"/>
      </w:rPr>
    </w:lvl>
    <w:lvl w:ilvl="5">
      <w:start w:val="0"/>
      <w:numFmt w:val="bullet"/>
      <w:lvlText w:val="•"/>
      <w:lvlJc w:val="left"/>
      <w:pPr>
        <w:ind w:left="5627" w:hanging="196"/>
      </w:pPr>
      <w:rPr>
        <w:rFonts w:hint="default"/>
        <w:lang w:val="az" w:eastAsia="en-US" w:bidi="ar-SA"/>
      </w:rPr>
    </w:lvl>
    <w:lvl w:ilvl="6">
      <w:start w:val="0"/>
      <w:numFmt w:val="bullet"/>
      <w:lvlText w:val="•"/>
      <w:lvlJc w:val="left"/>
      <w:pPr>
        <w:ind w:left="6685" w:hanging="196"/>
      </w:pPr>
      <w:rPr>
        <w:rFonts w:hint="default"/>
        <w:lang w:val="az" w:eastAsia="en-US" w:bidi="ar-SA"/>
      </w:rPr>
    </w:lvl>
    <w:lvl w:ilvl="7">
      <w:start w:val="0"/>
      <w:numFmt w:val="bullet"/>
      <w:lvlText w:val="•"/>
      <w:lvlJc w:val="left"/>
      <w:pPr>
        <w:ind w:left="7742" w:hanging="196"/>
      </w:pPr>
      <w:rPr>
        <w:rFonts w:hint="default"/>
        <w:lang w:val="az" w:eastAsia="en-US" w:bidi="ar-SA"/>
      </w:rPr>
    </w:lvl>
    <w:lvl w:ilvl="8">
      <w:start w:val="0"/>
      <w:numFmt w:val="bullet"/>
      <w:lvlText w:val="•"/>
      <w:lvlJc w:val="left"/>
      <w:pPr>
        <w:ind w:left="8800" w:hanging="196"/>
      </w:pPr>
      <w:rPr>
        <w:rFonts w:hint="default"/>
        <w:lang w:val="az" w:eastAsia="en-US" w:bidi="ar-SA"/>
      </w:rPr>
    </w:lvl>
  </w:abstractNum>
  <w:abstractNum w:abstractNumId="57">
    <w:multiLevelType w:val="hybridMultilevel"/>
    <w:lvl w:ilvl="0">
      <w:start w:val="1"/>
      <w:numFmt w:val="decimal"/>
      <w:lvlText w:val="%1."/>
      <w:lvlJc w:val="left"/>
      <w:pPr>
        <w:ind w:left="401" w:hanging="260"/>
        <w:jc w:val="left"/>
      </w:pPr>
      <w:rPr>
        <w:rFonts w:hint="default" w:ascii="Times New Roman" w:hAnsi="Times New Roman" w:eastAsia="Times New Roman" w:cs="Times New Roman"/>
        <w:b/>
        <w:bCs/>
        <w:i w:val="0"/>
        <w:iCs w:val="0"/>
        <w:spacing w:val="0"/>
        <w:w w:val="99"/>
        <w:sz w:val="26"/>
        <w:szCs w:val="26"/>
        <w:lang w:val="az" w:eastAsia="en-US" w:bidi="ar-SA"/>
      </w:rPr>
    </w:lvl>
    <w:lvl w:ilvl="1">
      <w:start w:val="0"/>
      <w:numFmt w:val="bullet"/>
      <w:lvlText w:val=""/>
      <w:lvlJc w:val="left"/>
      <w:pPr>
        <w:ind w:left="142" w:hanging="180"/>
      </w:pPr>
      <w:rPr>
        <w:rFonts w:hint="default" w:ascii="Symbol" w:hAnsi="Symbol" w:eastAsia="Symbol" w:cs="Symbol"/>
        <w:b w:val="0"/>
        <w:bCs w:val="0"/>
        <w:i w:val="0"/>
        <w:iCs w:val="0"/>
        <w:spacing w:val="0"/>
        <w:w w:val="99"/>
        <w:sz w:val="26"/>
        <w:szCs w:val="26"/>
        <w:lang w:val="az" w:eastAsia="en-US" w:bidi="ar-SA"/>
      </w:rPr>
    </w:lvl>
    <w:lvl w:ilvl="2">
      <w:start w:val="0"/>
      <w:numFmt w:val="bullet"/>
      <w:lvlText w:val="•"/>
      <w:lvlJc w:val="left"/>
      <w:pPr>
        <w:ind w:left="1568" w:hanging="180"/>
      </w:pPr>
      <w:rPr>
        <w:rFonts w:hint="default"/>
        <w:lang w:val="az" w:eastAsia="en-US" w:bidi="ar-SA"/>
      </w:rPr>
    </w:lvl>
    <w:lvl w:ilvl="3">
      <w:start w:val="0"/>
      <w:numFmt w:val="bullet"/>
      <w:lvlText w:val="•"/>
      <w:lvlJc w:val="left"/>
      <w:pPr>
        <w:ind w:left="2736" w:hanging="180"/>
      </w:pPr>
      <w:rPr>
        <w:rFonts w:hint="default"/>
        <w:lang w:val="az" w:eastAsia="en-US" w:bidi="ar-SA"/>
      </w:rPr>
    </w:lvl>
    <w:lvl w:ilvl="4">
      <w:start w:val="0"/>
      <w:numFmt w:val="bullet"/>
      <w:lvlText w:val="•"/>
      <w:lvlJc w:val="left"/>
      <w:pPr>
        <w:ind w:left="3905" w:hanging="180"/>
      </w:pPr>
      <w:rPr>
        <w:rFonts w:hint="default"/>
        <w:lang w:val="az" w:eastAsia="en-US" w:bidi="ar-SA"/>
      </w:rPr>
    </w:lvl>
    <w:lvl w:ilvl="5">
      <w:start w:val="0"/>
      <w:numFmt w:val="bullet"/>
      <w:lvlText w:val="•"/>
      <w:lvlJc w:val="left"/>
      <w:pPr>
        <w:ind w:left="5073" w:hanging="180"/>
      </w:pPr>
      <w:rPr>
        <w:rFonts w:hint="default"/>
        <w:lang w:val="az" w:eastAsia="en-US" w:bidi="ar-SA"/>
      </w:rPr>
    </w:lvl>
    <w:lvl w:ilvl="6">
      <w:start w:val="0"/>
      <w:numFmt w:val="bullet"/>
      <w:lvlText w:val="•"/>
      <w:lvlJc w:val="left"/>
      <w:pPr>
        <w:ind w:left="6241" w:hanging="180"/>
      </w:pPr>
      <w:rPr>
        <w:rFonts w:hint="default"/>
        <w:lang w:val="az" w:eastAsia="en-US" w:bidi="ar-SA"/>
      </w:rPr>
    </w:lvl>
    <w:lvl w:ilvl="7">
      <w:start w:val="0"/>
      <w:numFmt w:val="bullet"/>
      <w:lvlText w:val="•"/>
      <w:lvlJc w:val="left"/>
      <w:pPr>
        <w:ind w:left="7410" w:hanging="180"/>
      </w:pPr>
      <w:rPr>
        <w:rFonts w:hint="default"/>
        <w:lang w:val="az" w:eastAsia="en-US" w:bidi="ar-SA"/>
      </w:rPr>
    </w:lvl>
    <w:lvl w:ilvl="8">
      <w:start w:val="0"/>
      <w:numFmt w:val="bullet"/>
      <w:lvlText w:val="•"/>
      <w:lvlJc w:val="left"/>
      <w:pPr>
        <w:ind w:left="8578" w:hanging="180"/>
      </w:pPr>
      <w:rPr>
        <w:rFonts w:hint="default"/>
        <w:lang w:val="az" w:eastAsia="en-US" w:bidi="ar-SA"/>
      </w:rPr>
    </w:lvl>
  </w:abstractNum>
  <w:abstractNum w:abstractNumId="56">
    <w:multiLevelType w:val="hybridMultilevel"/>
    <w:lvl w:ilvl="0">
      <w:start w:val="3"/>
      <w:numFmt w:val="decimal"/>
      <w:lvlText w:val="%1."/>
      <w:lvlJc w:val="left"/>
      <w:pPr>
        <w:ind w:left="401" w:hanging="260"/>
        <w:jc w:val="left"/>
      </w:pPr>
      <w:rPr>
        <w:rFonts w:hint="default" w:ascii="Times New Roman" w:hAnsi="Times New Roman" w:eastAsia="Times New Roman" w:cs="Times New Roman"/>
        <w:b/>
        <w:bCs/>
        <w:i w:val="0"/>
        <w:iCs w:val="0"/>
        <w:spacing w:val="0"/>
        <w:w w:val="99"/>
        <w:sz w:val="26"/>
        <w:szCs w:val="26"/>
        <w:lang w:val="az" w:eastAsia="en-US" w:bidi="ar-SA"/>
      </w:rPr>
    </w:lvl>
    <w:lvl w:ilvl="1">
      <w:start w:val="0"/>
      <w:numFmt w:val="bullet"/>
      <w:lvlText w:val="•"/>
      <w:lvlJc w:val="left"/>
      <w:pPr>
        <w:ind w:left="1451" w:hanging="260"/>
      </w:pPr>
      <w:rPr>
        <w:rFonts w:hint="default"/>
        <w:lang w:val="az" w:eastAsia="en-US" w:bidi="ar-SA"/>
      </w:rPr>
    </w:lvl>
    <w:lvl w:ilvl="2">
      <w:start w:val="0"/>
      <w:numFmt w:val="bullet"/>
      <w:lvlText w:val="•"/>
      <w:lvlJc w:val="left"/>
      <w:pPr>
        <w:ind w:left="2503" w:hanging="260"/>
      </w:pPr>
      <w:rPr>
        <w:rFonts w:hint="default"/>
        <w:lang w:val="az" w:eastAsia="en-US" w:bidi="ar-SA"/>
      </w:rPr>
    </w:lvl>
    <w:lvl w:ilvl="3">
      <w:start w:val="0"/>
      <w:numFmt w:val="bullet"/>
      <w:lvlText w:val="•"/>
      <w:lvlJc w:val="left"/>
      <w:pPr>
        <w:ind w:left="3554" w:hanging="260"/>
      </w:pPr>
      <w:rPr>
        <w:rFonts w:hint="default"/>
        <w:lang w:val="az" w:eastAsia="en-US" w:bidi="ar-SA"/>
      </w:rPr>
    </w:lvl>
    <w:lvl w:ilvl="4">
      <w:start w:val="0"/>
      <w:numFmt w:val="bullet"/>
      <w:lvlText w:val="•"/>
      <w:lvlJc w:val="left"/>
      <w:pPr>
        <w:ind w:left="4606" w:hanging="260"/>
      </w:pPr>
      <w:rPr>
        <w:rFonts w:hint="default"/>
        <w:lang w:val="az" w:eastAsia="en-US" w:bidi="ar-SA"/>
      </w:rPr>
    </w:lvl>
    <w:lvl w:ilvl="5">
      <w:start w:val="0"/>
      <w:numFmt w:val="bullet"/>
      <w:lvlText w:val="•"/>
      <w:lvlJc w:val="left"/>
      <w:pPr>
        <w:ind w:left="5657" w:hanging="260"/>
      </w:pPr>
      <w:rPr>
        <w:rFonts w:hint="default"/>
        <w:lang w:val="az" w:eastAsia="en-US" w:bidi="ar-SA"/>
      </w:rPr>
    </w:lvl>
    <w:lvl w:ilvl="6">
      <w:start w:val="0"/>
      <w:numFmt w:val="bullet"/>
      <w:lvlText w:val="•"/>
      <w:lvlJc w:val="left"/>
      <w:pPr>
        <w:ind w:left="6709" w:hanging="260"/>
      </w:pPr>
      <w:rPr>
        <w:rFonts w:hint="default"/>
        <w:lang w:val="az" w:eastAsia="en-US" w:bidi="ar-SA"/>
      </w:rPr>
    </w:lvl>
    <w:lvl w:ilvl="7">
      <w:start w:val="0"/>
      <w:numFmt w:val="bullet"/>
      <w:lvlText w:val="•"/>
      <w:lvlJc w:val="left"/>
      <w:pPr>
        <w:ind w:left="7760" w:hanging="260"/>
      </w:pPr>
      <w:rPr>
        <w:rFonts w:hint="default"/>
        <w:lang w:val="az" w:eastAsia="en-US" w:bidi="ar-SA"/>
      </w:rPr>
    </w:lvl>
    <w:lvl w:ilvl="8">
      <w:start w:val="0"/>
      <w:numFmt w:val="bullet"/>
      <w:lvlText w:val="•"/>
      <w:lvlJc w:val="left"/>
      <w:pPr>
        <w:ind w:left="8812" w:hanging="260"/>
      </w:pPr>
      <w:rPr>
        <w:rFonts w:hint="default"/>
        <w:lang w:val="az" w:eastAsia="en-US" w:bidi="ar-SA"/>
      </w:rPr>
    </w:lvl>
  </w:abstractNum>
  <w:abstractNum w:abstractNumId="55">
    <w:multiLevelType w:val="hybridMultilevel"/>
    <w:lvl w:ilvl="0">
      <w:start w:val="1"/>
      <w:numFmt w:val="decimal"/>
      <w:lvlText w:val="%1."/>
      <w:lvlJc w:val="left"/>
      <w:pPr>
        <w:ind w:left="401" w:hanging="260"/>
        <w:jc w:val="left"/>
      </w:pPr>
      <w:rPr>
        <w:rFonts w:hint="default" w:ascii="Times New Roman" w:hAnsi="Times New Roman" w:eastAsia="Times New Roman" w:cs="Times New Roman"/>
        <w:b/>
        <w:bCs/>
        <w:i w:val="0"/>
        <w:iCs w:val="0"/>
        <w:spacing w:val="0"/>
        <w:w w:val="99"/>
        <w:sz w:val="26"/>
        <w:szCs w:val="26"/>
        <w:lang w:val="az" w:eastAsia="en-US" w:bidi="ar-SA"/>
      </w:rPr>
    </w:lvl>
    <w:lvl w:ilvl="1">
      <w:start w:val="0"/>
      <w:numFmt w:val="bullet"/>
      <w:lvlText w:val="•"/>
      <w:lvlJc w:val="left"/>
      <w:pPr>
        <w:ind w:left="1451" w:hanging="260"/>
      </w:pPr>
      <w:rPr>
        <w:rFonts w:hint="default"/>
        <w:lang w:val="az" w:eastAsia="en-US" w:bidi="ar-SA"/>
      </w:rPr>
    </w:lvl>
    <w:lvl w:ilvl="2">
      <w:start w:val="0"/>
      <w:numFmt w:val="bullet"/>
      <w:lvlText w:val="•"/>
      <w:lvlJc w:val="left"/>
      <w:pPr>
        <w:ind w:left="2503" w:hanging="260"/>
      </w:pPr>
      <w:rPr>
        <w:rFonts w:hint="default"/>
        <w:lang w:val="az" w:eastAsia="en-US" w:bidi="ar-SA"/>
      </w:rPr>
    </w:lvl>
    <w:lvl w:ilvl="3">
      <w:start w:val="0"/>
      <w:numFmt w:val="bullet"/>
      <w:lvlText w:val="•"/>
      <w:lvlJc w:val="left"/>
      <w:pPr>
        <w:ind w:left="3554" w:hanging="260"/>
      </w:pPr>
      <w:rPr>
        <w:rFonts w:hint="default"/>
        <w:lang w:val="az" w:eastAsia="en-US" w:bidi="ar-SA"/>
      </w:rPr>
    </w:lvl>
    <w:lvl w:ilvl="4">
      <w:start w:val="0"/>
      <w:numFmt w:val="bullet"/>
      <w:lvlText w:val="•"/>
      <w:lvlJc w:val="left"/>
      <w:pPr>
        <w:ind w:left="4606" w:hanging="260"/>
      </w:pPr>
      <w:rPr>
        <w:rFonts w:hint="default"/>
        <w:lang w:val="az" w:eastAsia="en-US" w:bidi="ar-SA"/>
      </w:rPr>
    </w:lvl>
    <w:lvl w:ilvl="5">
      <w:start w:val="0"/>
      <w:numFmt w:val="bullet"/>
      <w:lvlText w:val="•"/>
      <w:lvlJc w:val="left"/>
      <w:pPr>
        <w:ind w:left="5657" w:hanging="260"/>
      </w:pPr>
      <w:rPr>
        <w:rFonts w:hint="default"/>
        <w:lang w:val="az" w:eastAsia="en-US" w:bidi="ar-SA"/>
      </w:rPr>
    </w:lvl>
    <w:lvl w:ilvl="6">
      <w:start w:val="0"/>
      <w:numFmt w:val="bullet"/>
      <w:lvlText w:val="•"/>
      <w:lvlJc w:val="left"/>
      <w:pPr>
        <w:ind w:left="6709" w:hanging="260"/>
      </w:pPr>
      <w:rPr>
        <w:rFonts w:hint="default"/>
        <w:lang w:val="az" w:eastAsia="en-US" w:bidi="ar-SA"/>
      </w:rPr>
    </w:lvl>
    <w:lvl w:ilvl="7">
      <w:start w:val="0"/>
      <w:numFmt w:val="bullet"/>
      <w:lvlText w:val="•"/>
      <w:lvlJc w:val="left"/>
      <w:pPr>
        <w:ind w:left="7760" w:hanging="260"/>
      </w:pPr>
      <w:rPr>
        <w:rFonts w:hint="default"/>
        <w:lang w:val="az" w:eastAsia="en-US" w:bidi="ar-SA"/>
      </w:rPr>
    </w:lvl>
    <w:lvl w:ilvl="8">
      <w:start w:val="0"/>
      <w:numFmt w:val="bullet"/>
      <w:lvlText w:val="•"/>
      <w:lvlJc w:val="left"/>
      <w:pPr>
        <w:ind w:left="8812" w:hanging="260"/>
      </w:pPr>
      <w:rPr>
        <w:rFonts w:hint="default"/>
        <w:lang w:val="az" w:eastAsia="en-US" w:bidi="ar-SA"/>
      </w:rPr>
    </w:lvl>
  </w:abstractNum>
  <w:abstractNum w:abstractNumId="54">
    <w:multiLevelType w:val="hybridMultilevel"/>
    <w:lvl w:ilvl="0">
      <w:start w:val="1"/>
      <w:numFmt w:val="decimal"/>
      <w:lvlText w:val="%1."/>
      <w:lvlJc w:val="left"/>
      <w:pPr>
        <w:ind w:left="401" w:hanging="260"/>
        <w:jc w:val="left"/>
      </w:pPr>
      <w:rPr>
        <w:rFonts w:hint="default" w:ascii="Times New Roman" w:hAnsi="Times New Roman" w:eastAsia="Times New Roman" w:cs="Times New Roman"/>
        <w:b/>
        <w:bCs/>
        <w:i w:val="0"/>
        <w:iCs w:val="0"/>
        <w:spacing w:val="0"/>
        <w:w w:val="99"/>
        <w:sz w:val="26"/>
        <w:szCs w:val="26"/>
        <w:lang w:val="az" w:eastAsia="en-US" w:bidi="ar-SA"/>
      </w:rPr>
    </w:lvl>
    <w:lvl w:ilvl="1">
      <w:start w:val="0"/>
      <w:numFmt w:val="bullet"/>
      <w:lvlText w:val="•"/>
      <w:lvlJc w:val="left"/>
      <w:pPr>
        <w:ind w:left="1451" w:hanging="260"/>
      </w:pPr>
      <w:rPr>
        <w:rFonts w:hint="default"/>
        <w:lang w:val="az" w:eastAsia="en-US" w:bidi="ar-SA"/>
      </w:rPr>
    </w:lvl>
    <w:lvl w:ilvl="2">
      <w:start w:val="0"/>
      <w:numFmt w:val="bullet"/>
      <w:lvlText w:val="•"/>
      <w:lvlJc w:val="left"/>
      <w:pPr>
        <w:ind w:left="2503" w:hanging="260"/>
      </w:pPr>
      <w:rPr>
        <w:rFonts w:hint="default"/>
        <w:lang w:val="az" w:eastAsia="en-US" w:bidi="ar-SA"/>
      </w:rPr>
    </w:lvl>
    <w:lvl w:ilvl="3">
      <w:start w:val="0"/>
      <w:numFmt w:val="bullet"/>
      <w:lvlText w:val="•"/>
      <w:lvlJc w:val="left"/>
      <w:pPr>
        <w:ind w:left="3554" w:hanging="260"/>
      </w:pPr>
      <w:rPr>
        <w:rFonts w:hint="default"/>
        <w:lang w:val="az" w:eastAsia="en-US" w:bidi="ar-SA"/>
      </w:rPr>
    </w:lvl>
    <w:lvl w:ilvl="4">
      <w:start w:val="0"/>
      <w:numFmt w:val="bullet"/>
      <w:lvlText w:val="•"/>
      <w:lvlJc w:val="left"/>
      <w:pPr>
        <w:ind w:left="4606" w:hanging="260"/>
      </w:pPr>
      <w:rPr>
        <w:rFonts w:hint="default"/>
        <w:lang w:val="az" w:eastAsia="en-US" w:bidi="ar-SA"/>
      </w:rPr>
    </w:lvl>
    <w:lvl w:ilvl="5">
      <w:start w:val="0"/>
      <w:numFmt w:val="bullet"/>
      <w:lvlText w:val="•"/>
      <w:lvlJc w:val="left"/>
      <w:pPr>
        <w:ind w:left="5657" w:hanging="260"/>
      </w:pPr>
      <w:rPr>
        <w:rFonts w:hint="default"/>
        <w:lang w:val="az" w:eastAsia="en-US" w:bidi="ar-SA"/>
      </w:rPr>
    </w:lvl>
    <w:lvl w:ilvl="6">
      <w:start w:val="0"/>
      <w:numFmt w:val="bullet"/>
      <w:lvlText w:val="•"/>
      <w:lvlJc w:val="left"/>
      <w:pPr>
        <w:ind w:left="6709" w:hanging="260"/>
      </w:pPr>
      <w:rPr>
        <w:rFonts w:hint="default"/>
        <w:lang w:val="az" w:eastAsia="en-US" w:bidi="ar-SA"/>
      </w:rPr>
    </w:lvl>
    <w:lvl w:ilvl="7">
      <w:start w:val="0"/>
      <w:numFmt w:val="bullet"/>
      <w:lvlText w:val="•"/>
      <w:lvlJc w:val="left"/>
      <w:pPr>
        <w:ind w:left="7760" w:hanging="260"/>
      </w:pPr>
      <w:rPr>
        <w:rFonts w:hint="default"/>
        <w:lang w:val="az" w:eastAsia="en-US" w:bidi="ar-SA"/>
      </w:rPr>
    </w:lvl>
    <w:lvl w:ilvl="8">
      <w:start w:val="0"/>
      <w:numFmt w:val="bullet"/>
      <w:lvlText w:val="•"/>
      <w:lvlJc w:val="left"/>
      <w:pPr>
        <w:ind w:left="8812" w:hanging="260"/>
      </w:pPr>
      <w:rPr>
        <w:rFonts w:hint="default"/>
        <w:lang w:val="az" w:eastAsia="en-US" w:bidi="ar-SA"/>
      </w:rPr>
    </w:lvl>
  </w:abstractNum>
  <w:abstractNum w:abstractNumId="53">
    <w:multiLevelType w:val="hybridMultilevel"/>
    <w:lvl w:ilvl="0">
      <w:start w:val="1"/>
      <w:numFmt w:val="decimal"/>
      <w:lvlText w:val="%1."/>
      <w:lvlJc w:val="left"/>
      <w:pPr>
        <w:ind w:left="401" w:hanging="260"/>
        <w:jc w:val="left"/>
      </w:pPr>
      <w:rPr>
        <w:rFonts w:hint="default" w:ascii="Times New Roman" w:hAnsi="Times New Roman" w:eastAsia="Times New Roman" w:cs="Times New Roman"/>
        <w:b/>
        <w:bCs/>
        <w:i w:val="0"/>
        <w:iCs w:val="0"/>
        <w:spacing w:val="0"/>
        <w:w w:val="99"/>
        <w:sz w:val="26"/>
        <w:szCs w:val="26"/>
        <w:lang w:val="az" w:eastAsia="en-US" w:bidi="ar-SA"/>
      </w:rPr>
    </w:lvl>
    <w:lvl w:ilvl="1">
      <w:start w:val="0"/>
      <w:numFmt w:val="bullet"/>
      <w:lvlText w:val="•"/>
      <w:lvlJc w:val="left"/>
      <w:pPr>
        <w:ind w:left="1451" w:hanging="260"/>
      </w:pPr>
      <w:rPr>
        <w:rFonts w:hint="default"/>
        <w:lang w:val="az" w:eastAsia="en-US" w:bidi="ar-SA"/>
      </w:rPr>
    </w:lvl>
    <w:lvl w:ilvl="2">
      <w:start w:val="0"/>
      <w:numFmt w:val="bullet"/>
      <w:lvlText w:val="•"/>
      <w:lvlJc w:val="left"/>
      <w:pPr>
        <w:ind w:left="2503" w:hanging="260"/>
      </w:pPr>
      <w:rPr>
        <w:rFonts w:hint="default"/>
        <w:lang w:val="az" w:eastAsia="en-US" w:bidi="ar-SA"/>
      </w:rPr>
    </w:lvl>
    <w:lvl w:ilvl="3">
      <w:start w:val="0"/>
      <w:numFmt w:val="bullet"/>
      <w:lvlText w:val="•"/>
      <w:lvlJc w:val="left"/>
      <w:pPr>
        <w:ind w:left="3554" w:hanging="260"/>
      </w:pPr>
      <w:rPr>
        <w:rFonts w:hint="default"/>
        <w:lang w:val="az" w:eastAsia="en-US" w:bidi="ar-SA"/>
      </w:rPr>
    </w:lvl>
    <w:lvl w:ilvl="4">
      <w:start w:val="0"/>
      <w:numFmt w:val="bullet"/>
      <w:lvlText w:val="•"/>
      <w:lvlJc w:val="left"/>
      <w:pPr>
        <w:ind w:left="4606" w:hanging="260"/>
      </w:pPr>
      <w:rPr>
        <w:rFonts w:hint="default"/>
        <w:lang w:val="az" w:eastAsia="en-US" w:bidi="ar-SA"/>
      </w:rPr>
    </w:lvl>
    <w:lvl w:ilvl="5">
      <w:start w:val="0"/>
      <w:numFmt w:val="bullet"/>
      <w:lvlText w:val="•"/>
      <w:lvlJc w:val="left"/>
      <w:pPr>
        <w:ind w:left="5657" w:hanging="260"/>
      </w:pPr>
      <w:rPr>
        <w:rFonts w:hint="default"/>
        <w:lang w:val="az" w:eastAsia="en-US" w:bidi="ar-SA"/>
      </w:rPr>
    </w:lvl>
    <w:lvl w:ilvl="6">
      <w:start w:val="0"/>
      <w:numFmt w:val="bullet"/>
      <w:lvlText w:val="•"/>
      <w:lvlJc w:val="left"/>
      <w:pPr>
        <w:ind w:left="6709" w:hanging="260"/>
      </w:pPr>
      <w:rPr>
        <w:rFonts w:hint="default"/>
        <w:lang w:val="az" w:eastAsia="en-US" w:bidi="ar-SA"/>
      </w:rPr>
    </w:lvl>
    <w:lvl w:ilvl="7">
      <w:start w:val="0"/>
      <w:numFmt w:val="bullet"/>
      <w:lvlText w:val="•"/>
      <w:lvlJc w:val="left"/>
      <w:pPr>
        <w:ind w:left="7760" w:hanging="260"/>
      </w:pPr>
      <w:rPr>
        <w:rFonts w:hint="default"/>
        <w:lang w:val="az" w:eastAsia="en-US" w:bidi="ar-SA"/>
      </w:rPr>
    </w:lvl>
    <w:lvl w:ilvl="8">
      <w:start w:val="0"/>
      <w:numFmt w:val="bullet"/>
      <w:lvlText w:val="•"/>
      <w:lvlJc w:val="left"/>
      <w:pPr>
        <w:ind w:left="8812" w:hanging="260"/>
      </w:pPr>
      <w:rPr>
        <w:rFonts w:hint="default"/>
        <w:lang w:val="az" w:eastAsia="en-US" w:bidi="ar-SA"/>
      </w:rPr>
    </w:lvl>
  </w:abstractNum>
  <w:abstractNum w:abstractNumId="52">
    <w:multiLevelType w:val="hybridMultilevel"/>
    <w:lvl w:ilvl="0">
      <w:start w:val="1"/>
      <w:numFmt w:val="decimal"/>
      <w:lvlText w:val="%1."/>
      <w:lvlJc w:val="left"/>
      <w:pPr>
        <w:ind w:left="337" w:hanging="196"/>
        <w:jc w:val="right"/>
      </w:pPr>
      <w:rPr>
        <w:rFonts w:hint="default" w:ascii="Times New Roman" w:hAnsi="Times New Roman" w:eastAsia="Times New Roman" w:cs="Times New Roman"/>
        <w:b/>
        <w:bCs/>
        <w:i w:val="0"/>
        <w:iCs w:val="0"/>
        <w:spacing w:val="0"/>
        <w:w w:val="96"/>
        <w:sz w:val="24"/>
        <w:szCs w:val="24"/>
        <w:lang w:val="az" w:eastAsia="en-US" w:bidi="ar-SA"/>
      </w:rPr>
    </w:lvl>
    <w:lvl w:ilvl="1">
      <w:start w:val="0"/>
      <w:numFmt w:val="bullet"/>
      <w:lvlText w:val="•"/>
      <w:lvlJc w:val="left"/>
      <w:pPr>
        <w:ind w:left="1397" w:hanging="196"/>
      </w:pPr>
      <w:rPr>
        <w:rFonts w:hint="default"/>
        <w:lang w:val="az" w:eastAsia="en-US" w:bidi="ar-SA"/>
      </w:rPr>
    </w:lvl>
    <w:lvl w:ilvl="2">
      <w:start w:val="0"/>
      <w:numFmt w:val="bullet"/>
      <w:lvlText w:val="•"/>
      <w:lvlJc w:val="left"/>
      <w:pPr>
        <w:ind w:left="2455" w:hanging="196"/>
      </w:pPr>
      <w:rPr>
        <w:rFonts w:hint="default"/>
        <w:lang w:val="az" w:eastAsia="en-US" w:bidi="ar-SA"/>
      </w:rPr>
    </w:lvl>
    <w:lvl w:ilvl="3">
      <w:start w:val="0"/>
      <w:numFmt w:val="bullet"/>
      <w:lvlText w:val="•"/>
      <w:lvlJc w:val="left"/>
      <w:pPr>
        <w:ind w:left="3512" w:hanging="196"/>
      </w:pPr>
      <w:rPr>
        <w:rFonts w:hint="default"/>
        <w:lang w:val="az" w:eastAsia="en-US" w:bidi="ar-SA"/>
      </w:rPr>
    </w:lvl>
    <w:lvl w:ilvl="4">
      <w:start w:val="0"/>
      <w:numFmt w:val="bullet"/>
      <w:lvlText w:val="•"/>
      <w:lvlJc w:val="left"/>
      <w:pPr>
        <w:ind w:left="4570" w:hanging="196"/>
      </w:pPr>
      <w:rPr>
        <w:rFonts w:hint="default"/>
        <w:lang w:val="az" w:eastAsia="en-US" w:bidi="ar-SA"/>
      </w:rPr>
    </w:lvl>
    <w:lvl w:ilvl="5">
      <w:start w:val="0"/>
      <w:numFmt w:val="bullet"/>
      <w:lvlText w:val="•"/>
      <w:lvlJc w:val="left"/>
      <w:pPr>
        <w:ind w:left="5627" w:hanging="196"/>
      </w:pPr>
      <w:rPr>
        <w:rFonts w:hint="default"/>
        <w:lang w:val="az" w:eastAsia="en-US" w:bidi="ar-SA"/>
      </w:rPr>
    </w:lvl>
    <w:lvl w:ilvl="6">
      <w:start w:val="0"/>
      <w:numFmt w:val="bullet"/>
      <w:lvlText w:val="•"/>
      <w:lvlJc w:val="left"/>
      <w:pPr>
        <w:ind w:left="6685" w:hanging="196"/>
      </w:pPr>
      <w:rPr>
        <w:rFonts w:hint="default"/>
        <w:lang w:val="az" w:eastAsia="en-US" w:bidi="ar-SA"/>
      </w:rPr>
    </w:lvl>
    <w:lvl w:ilvl="7">
      <w:start w:val="0"/>
      <w:numFmt w:val="bullet"/>
      <w:lvlText w:val="•"/>
      <w:lvlJc w:val="left"/>
      <w:pPr>
        <w:ind w:left="7742" w:hanging="196"/>
      </w:pPr>
      <w:rPr>
        <w:rFonts w:hint="default"/>
        <w:lang w:val="az" w:eastAsia="en-US" w:bidi="ar-SA"/>
      </w:rPr>
    </w:lvl>
    <w:lvl w:ilvl="8">
      <w:start w:val="0"/>
      <w:numFmt w:val="bullet"/>
      <w:lvlText w:val="•"/>
      <w:lvlJc w:val="left"/>
      <w:pPr>
        <w:ind w:left="8800" w:hanging="196"/>
      </w:pPr>
      <w:rPr>
        <w:rFonts w:hint="default"/>
        <w:lang w:val="az" w:eastAsia="en-US" w:bidi="ar-SA"/>
      </w:rPr>
    </w:lvl>
  </w:abstractNum>
  <w:abstractNum w:abstractNumId="51">
    <w:multiLevelType w:val="hybridMultilevel"/>
    <w:lvl w:ilvl="0">
      <w:start w:val="1"/>
      <w:numFmt w:val="decimal"/>
      <w:lvlText w:val="%1."/>
      <w:lvlJc w:val="left"/>
      <w:pPr>
        <w:ind w:left="142" w:hanging="260"/>
        <w:jc w:val="left"/>
      </w:pPr>
      <w:rPr>
        <w:rFonts w:hint="default" w:ascii="Times New Roman" w:hAnsi="Times New Roman" w:eastAsia="Times New Roman" w:cs="Times New Roman"/>
        <w:b/>
        <w:bCs/>
        <w:i w:val="0"/>
        <w:iCs w:val="0"/>
        <w:spacing w:val="0"/>
        <w:w w:val="99"/>
        <w:sz w:val="26"/>
        <w:szCs w:val="26"/>
        <w:lang w:val="az" w:eastAsia="en-US" w:bidi="ar-SA"/>
      </w:rPr>
    </w:lvl>
    <w:lvl w:ilvl="1">
      <w:start w:val="0"/>
      <w:numFmt w:val="bullet"/>
      <w:lvlText w:val="•"/>
      <w:lvlJc w:val="left"/>
      <w:pPr>
        <w:ind w:left="1217" w:hanging="260"/>
      </w:pPr>
      <w:rPr>
        <w:rFonts w:hint="default"/>
        <w:lang w:val="az" w:eastAsia="en-US" w:bidi="ar-SA"/>
      </w:rPr>
    </w:lvl>
    <w:lvl w:ilvl="2">
      <w:start w:val="0"/>
      <w:numFmt w:val="bullet"/>
      <w:lvlText w:val="•"/>
      <w:lvlJc w:val="left"/>
      <w:pPr>
        <w:ind w:left="2295" w:hanging="260"/>
      </w:pPr>
      <w:rPr>
        <w:rFonts w:hint="default"/>
        <w:lang w:val="az" w:eastAsia="en-US" w:bidi="ar-SA"/>
      </w:rPr>
    </w:lvl>
    <w:lvl w:ilvl="3">
      <w:start w:val="0"/>
      <w:numFmt w:val="bullet"/>
      <w:lvlText w:val="•"/>
      <w:lvlJc w:val="left"/>
      <w:pPr>
        <w:ind w:left="3372" w:hanging="260"/>
      </w:pPr>
      <w:rPr>
        <w:rFonts w:hint="default"/>
        <w:lang w:val="az" w:eastAsia="en-US" w:bidi="ar-SA"/>
      </w:rPr>
    </w:lvl>
    <w:lvl w:ilvl="4">
      <w:start w:val="0"/>
      <w:numFmt w:val="bullet"/>
      <w:lvlText w:val="•"/>
      <w:lvlJc w:val="left"/>
      <w:pPr>
        <w:ind w:left="4450" w:hanging="260"/>
      </w:pPr>
      <w:rPr>
        <w:rFonts w:hint="default"/>
        <w:lang w:val="az" w:eastAsia="en-US" w:bidi="ar-SA"/>
      </w:rPr>
    </w:lvl>
    <w:lvl w:ilvl="5">
      <w:start w:val="0"/>
      <w:numFmt w:val="bullet"/>
      <w:lvlText w:val="•"/>
      <w:lvlJc w:val="left"/>
      <w:pPr>
        <w:ind w:left="5527" w:hanging="260"/>
      </w:pPr>
      <w:rPr>
        <w:rFonts w:hint="default"/>
        <w:lang w:val="az" w:eastAsia="en-US" w:bidi="ar-SA"/>
      </w:rPr>
    </w:lvl>
    <w:lvl w:ilvl="6">
      <w:start w:val="0"/>
      <w:numFmt w:val="bullet"/>
      <w:lvlText w:val="•"/>
      <w:lvlJc w:val="left"/>
      <w:pPr>
        <w:ind w:left="6605" w:hanging="260"/>
      </w:pPr>
      <w:rPr>
        <w:rFonts w:hint="default"/>
        <w:lang w:val="az" w:eastAsia="en-US" w:bidi="ar-SA"/>
      </w:rPr>
    </w:lvl>
    <w:lvl w:ilvl="7">
      <w:start w:val="0"/>
      <w:numFmt w:val="bullet"/>
      <w:lvlText w:val="•"/>
      <w:lvlJc w:val="left"/>
      <w:pPr>
        <w:ind w:left="7682" w:hanging="260"/>
      </w:pPr>
      <w:rPr>
        <w:rFonts w:hint="default"/>
        <w:lang w:val="az" w:eastAsia="en-US" w:bidi="ar-SA"/>
      </w:rPr>
    </w:lvl>
    <w:lvl w:ilvl="8">
      <w:start w:val="0"/>
      <w:numFmt w:val="bullet"/>
      <w:lvlText w:val="•"/>
      <w:lvlJc w:val="left"/>
      <w:pPr>
        <w:ind w:left="8760" w:hanging="260"/>
      </w:pPr>
      <w:rPr>
        <w:rFonts w:hint="default"/>
        <w:lang w:val="az" w:eastAsia="en-US" w:bidi="ar-SA"/>
      </w:rPr>
    </w:lvl>
  </w:abstractNum>
  <w:abstractNum w:abstractNumId="50">
    <w:multiLevelType w:val="hybridMultilevel"/>
    <w:lvl w:ilvl="0">
      <w:start w:val="0"/>
      <w:numFmt w:val="bullet"/>
      <w:lvlText w:val=""/>
      <w:lvlJc w:val="left"/>
      <w:pPr>
        <w:ind w:left="142" w:hanging="428"/>
      </w:pPr>
      <w:rPr>
        <w:rFonts w:hint="default" w:ascii="Wingdings" w:hAnsi="Wingdings" w:eastAsia="Wingdings" w:cs="Wingdings"/>
        <w:b w:val="0"/>
        <w:bCs w:val="0"/>
        <w:i w:val="0"/>
        <w:iCs w:val="0"/>
        <w:spacing w:val="0"/>
        <w:w w:val="99"/>
        <w:sz w:val="26"/>
        <w:szCs w:val="26"/>
        <w:lang w:val="az" w:eastAsia="en-US" w:bidi="ar-SA"/>
      </w:rPr>
    </w:lvl>
    <w:lvl w:ilvl="1">
      <w:start w:val="0"/>
      <w:numFmt w:val="bullet"/>
      <w:lvlText w:val="•"/>
      <w:lvlJc w:val="left"/>
      <w:pPr>
        <w:ind w:left="1217" w:hanging="428"/>
      </w:pPr>
      <w:rPr>
        <w:rFonts w:hint="default"/>
        <w:lang w:val="az" w:eastAsia="en-US" w:bidi="ar-SA"/>
      </w:rPr>
    </w:lvl>
    <w:lvl w:ilvl="2">
      <w:start w:val="0"/>
      <w:numFmt w:val="bullet"/>
      <w:lvlText w:val="•"/>
      <w:lvlJc w:val="left"/>
      <w:pPr>
        <w:ind w:left="2295" w:hanging="428"/>
      </w:pPr>
      <w:rPr>
        <w:rFonts w:hint="default"/>
        <w:lang w:val="az" w:eastAsia="en-US" w:bidi="ar-SA"/>
      </w:rPr>
    </w:lvl>
    <w:lvl w:ilvl="3">
      <w:start w:val="0"/>
      <w:numFmt w:val="bullet"/>
      <w:lvlText w:val="•"/>
      <w:lvlJc w:val="left"/>
      <w:pPr>
        <w:ind w:left="3372" w:hanging="428"/>
      </w:pPr>
      <w:rPr>
        <w:rFonts w:hint="default"/>
        <w:lang w:val="az" w:eastAsia="en-US" w:bidi="ar-SA"/>
      </w:rPr>
    </w:lvl>
    <w:lvl w:ilvl="4">
      <w:start w:val="0"/>
      <w:numFmt w:val="bullet"/>
      <w:lvlText w:val="•"/>
      <w:lvlJc w:val="left"/>
      <w:pPr>
        <w:ind w:left="4450" w:hanging="428"/>
      </w:pPr>
      <w:rPr>
        <w:rFonts w:hint="default"/>
        <w:lang w:val="az" w:eastAsia="en-US" w:bidi="ar-SA"/>
      </w:rPr>
    </w:lvl>
    <w:lvl w:ilvl="5">
      <w:start w:val="0"/>
      <w:numFmt w:val="bullet"/>
      <w:lvlText w:val="•"/>
      <w:lvlJc w:val="left"/>
      <w:pPr>
        <w:ind w:left="5527" w:hanging="428"/>
      </w:pPr>
      <w:rPr>
        <w:rFonts w:hint="default"/>
        <w:lang w:val="az" w:eastAsia="en-US" w:bidi="ar-SA"/>
      </w:rPr>
    </w:lvl>
    <w:lvl w:ilvl="6">
      <w:start w:val="0"/>
      <w:numFmt w:val="bullet"/>
      <w:lvlText w:val="•"/>
      <w:lvlJc w:val="left"/>
      <w:pPr>
        <w:ind w:left="6605" w:hanging="428"/>
      </w:pPr>
      <w:rPr>
        <w:rFonts w:hint="default"/>
        <w:lang w:val="az" w:eastAsia="en-US" w:bidi="ar-SA"/>
      </w:rPr>
    </w:lvl>
    <w:lvl w:ilvl="7">
      <w:start w:val="0"/>
      <w:numFmt w:val="bullet"/>
      <w:lvlText w:val="•"/>
      <w:lvlJc w:val="left"/>
      <w:pPr>
        <w:ind w:left="7682" w:hanging="428"/>
      </w:pPr>
      <w:rPr>
        <w:rFonts w:hint="default"/>
        <w:lang w:val="az" w:eastAsia="en-US" w:bidi="ar-SA"/>
      </w:rPr>
    </w:lvl>
    <w:lvl w:ilvl="8">
      <w:start w:val="0"/>
      <w:numFmt w:val="bullet"/>
      <w:lvlText w:val="•"/>
      <w:lvlJc w:val="left"/>
      <w:pPr>
        <w:ind w:left="8760" w:hanging="428"/>
      </w:pPr>
      <w:rPr>
        <w:rFonts w:hint="default"/>
        <w:lang w:val="az" w:eastAsia="en-US" w:bidi="ar-SA"/>
      </w:rPr>
    </w:lvl>
  </w:abstractNum>
  <w:abstractNum w:abstractNumId="49">
    <w:multiLevelType w:val="hybridMultilevel"/>
    <w:lvl w:ilvl="0">
      <w:start w:val="0"/>
      <w:numFmt w:val="bullet"/>
      <w:lvlText w:val=""/>
      <w:lvlJc w:val="left"/>
      <w:pPr>
        <w:ind w:left="142" w:hanging="284"/>
      </w:pPr>
      <w:rPr>
        <w:rFonts w:hint="default" w:ascii="Symbol" w:hAnsi="Symbol" w:eastAsia="Symbol" w:cs="Symbol"/>
        <w:b w:val="0"/>
        <w:bCs w:val="0"/>
        <w:i w:val="0"/>
        <w:iCs w:val="0"/>
        <w:spacing w:val="0"/>
        <w:w w:val="99"/>
        <w:sz w:val="26"/>
        <w:szCs w:val="26"/>
        <w:lang w:val="az" w:eastAsia="en-US" w:bidi="ar-SA"/>
      </w:rPr>
    </w:lvl>
    <w:lvl w:ilvl="1">
      <w:start w:val="0"/>
      <w:numFmt w:val="bullet"/>
      <w:lvlText w:val="•"/>
      <w:lvlJc w:val="left"/>
      <w:pPr>
        <w:ind w:left="1217" w:hanging="284"/>
      </w:pPr>
      <w:rPr>
        <w:rFonts w:hint="default"/>
        <w:lang w:val="az" w:eastAsia="en-US" w:bidi="ar-SA"/>
      </w:rPr>
    </w:lvl>
    <w:lvl w:ilvl="2">
      <w:start w:val="0"/>
      <w:numFmt w:val="bullet"/>
      <w:lvlText w:val="•"/>
      <w:lvlJc w:val="left"/>
      <w:pPr>
        <w:ind w:left="2295" w:hanging="284"/>
      </w:pPr>
      <w:rPr>
        <w:rFonts w:hint="default"/>
        <w:lang w:val="az" w:eastAsia="en-US" w:bidi="ar-SA"/>
      </w:rPr>
    </w:lvl>
    <w:lvl w:ilvl="3">
      <w:start w:val="0"/>
      <w:numFmt w:val="bullet"/>
      <w:lvlText w:val="•"/>
      <w:lvlJc w:val="left"/>
      <w:pPr>
        <w:ind w:left="3372" w:hanging="284"/>
      </w:pPr>
      <w:rPr>
        <w:rFonts w:hint="default"/>
        <w:lang w:val="az" w:eastAsia="en-US" w:bidi="ar-SA"/>
      </w:rPr>
    </w:lvl>
    <w:lvl w:ilvl="4">
      <w:start w:val="0"/>
      <w:numFmt w:val="bullet"/>
      <w:lvlText w:val="•"/>
      <w:lvlJc w:val="left"/>
      <w:pPr>
        <w:ind w:left="4450" w:hanging="284"/>
      </w:pPr>
      <w:rPr>
        <w:rFonts w:hint="default"/>
        <w:lang w:val="az" w:eastAsia="en-US" w:bidi="ar-SA"/>
      </w:rPr>
    </w:lvl>
    <w:lvl w:ilvl="5">
      <w:start w:val="0"/>
      <w:numFmt w:val="bullet"/>
      <w:lvlText w:val="•"/>
      <w:lvlJc w:val="left"/>
      <w:pPr>
        <w:ind w:left="5527" w:hanging="284"/>
      </w:pPr>
      <w:rPr>
        <w:rFonts w:hint="default"/>
        <w:lang w:val="az" w:eastAsia="en-US" w:bidi="ar-SA"/>
      </w:rPr>
    </w:lvl>
    <w:lvl w:ilvl="6">
      <w:start w:val="0"/>
      <w:numFmt w:val="bullet"/>
      <w:lvlText w:val="•"/>
      <w:lvlJc w:val="left"/>
      <w:pPr>
        <w:ind w:left="6605" w:hanging="284"/>
      </w:pPr>
      <w:rPr>
        <w:rFonts w:hint="default"/>
        <w:lang w:val="az" w:eastAsia="en-US" w:bidi="ar-SA"/>
      </w:rPr>
    </w:lvl>
    <w:lvl w:ilvl="7">
      <w:start w:val="0"/>
      <w:numFmt w:val="bullet"/>
      <w:lvlText w:val="•"/>
      <w:lvlJc w:val="left"/>
      <w:pPr>
        <w:ind w:left="7682" w:hanging="284"/>
      </w:pPr>
      <w:rPr>
        <w:rFonts w:hint="default"/>
        <w:lang w:val="az" w:eastAsia="en-US" w:bidi="ar-SA"/>
      </w:rPr>
    </w:lvl>
    <w:lvl w:ilvl="8">
      <w:start w:val="0"/>
      <w:numFmt w:val="bullet"/>
      <w:lvlText w:val="•"/>
      <w:lvlJc w:val="left"/>
      <w:pPr>
        <w:ind w:left="8760" w:hanging="284"/>
      </w:pPr>
      <w:rPr>
        <w:rFonts w:hint="default"/>
        <w:lang w:val="az" w:eastAsia="en-US" w:bidi="ar-SA"/>
      </w:rPr>
    </w:lvl>
  </w:abstractNum>
  <w:abstractNum w:abstractNumId="48">
    <w:multiLevelType w:val="hybridMultilevel"/>
    <w:lvl w:ilvl="0">
      <w:start w:val="1"/>
      <w:numFmt w:val="decimal"/>
      <w:lvlText w:val="%1."/>
      <w:lvlJc w:val="left"/>
      <w:pPr>
        <w:ind w:left="337" w:hanging="196"/>
        <w:jc w:val="left"/>
      </w:pPr>
      <w:rPr>
        <w:rFonts w:hint="default" w:ascii="Times New Roman" w:hAnsi="Times New Roman" w:eastAsia="Times New Roman" w:cs="Times New Roman"/>
        <w:b/>
        <w:bCs/>
        <w:i w:val="0"/>
        <w:iCs w:val="0"/>
        <w:spacing w:val="0"/>
        <w:w w:val="96"/>
        <w:sz w:val="24"/>
        <w:szCs w:val="24"/>
        <w:lang w:val="az" w:eastAsia="en-US" w:bidi="ar-SA"/>
      </w:rPr>
    </w:lvl>
    <w:lvl w:ilvl="1">
      <w:start w:val="0"/>
      <w:numFmt w:val="bullet"/>
      <w:lvlText w:val=""/>
      <w:lvlJc w:val="left"/>
      <w:pPr>
        <w:ind w:left="142" w:hanging="284"/>
      </w:pPr>
      <w:rPr>
        <w:rFonts w:hint="default" w:ascii="Symbol" w:hAnsi="Symbol" w:eastAsia="Symbol" w:cs="Symbol"/>
        <w:b w:val="0"/>
        <w:bCs w:val="0"/>
        <w:i w:val="0"/>
        <w:iCs w:val="0"/>
        <w:spacing w:val="0"/>
        <w:w w:val="99"/>
        <w:sz w:val="26"/>
        <w:szCs w:val="26"/>
        <w:lang w:val="az" w:eastAsia="en-US" w:bidi="ar-SA"/>
      </w:rPr>
    </w:lvl>
    <w:lvl w:ilvl="2">
      <w:start w:val="0"/>
      <w:numFmt w:val="bullet"/>
      <w:lvlText w:val="•"/>
      <w:lvlJc w:val="left"/>
      <w:pPr>
        <w:ind w:left="1515" w:hanging="284"/>
      </w:pPr>
      <w:rPr>
        <w:rFonts w:hint="default"/>
        <w:lang w:val="az" w:eastAsia="en-US" w:bidi="ar-SA"/>
      </w:rPr>
    </w:lvl>
    <w:lvl w:ilvl="3">
      <w:start w:val="0"/>
      <w:numFmt w:val="bullet"/>
      <w:lvlText w:val="•"/>
      <w:lvlJc w:val="left"/>
      <w:pPr>
        <w:ind w:left="2690" w:hanging="284"/>
      </w:pPr>
      <w:rPr>
        <w:rFonts w:hint="default"/>
        <w:lang w:val="az" w:eastAsia="en-US" w:bidi="ar-SA"/>
      </w:rPr>
    </w:lvl>
    <w:lvl w:ilvl="4">
      <w:start w:val="0"/>
      <w:numFmt w:val="bullet"/>
      <w:lvlText w:val="•"/>
      <w:lvlJc w:val="left"/>
      <w:pPr>
        <w:ind w:left="3865" w:hanging="284"/>
      </w:pPr>
      <w:rPr>
        <w:rFonts w:hint="default"/>
        <w:lang w:val="az" w:eastAsia="en-US" w:bidi="ar-SA"/>
      </w:rPr>
    </w:lvl>
    <w:lvl w:ilvl="5">
      <w:start w:val="0"/>
      <w:numFmt w:val="bullet"/>
      <w:lvlText w:val="•"/>
      <w:lvlJc w:val="left"/>
      <w:pPr>
        <w:ind w:left="5040" w:hanging="284"/>
      </w:pPr>
      <w:rPr>
        <w:rFonts w:hint="default"/>
        <w:lang w:val="az" w:eastAsia="en-US" w:bidi="ar-SA"/>
      </w:rPr>
    </w:lvl>
    <w:lvl w:ilvl="6">
      <w:start w:val="0"/>
      <w:numFmt w:val="bullet"/>
      <w:lvlText w:val="•"/>
      <w:lvlJc w:val="left"/>
      <w:pPr>
        <w:ind w:left="6215" w:hanging="284"/>
      </w:pPr>
      <w:rPr>
        <w:rFonts w:hint="default"/>
        <w:lang w:val="az" w:eastAsia="en-US" w:bidi="ar-SA"/>
      </w:rPr>
    </w:lvl>
    <w:lvl w:ilvl="7">
      <w:start w:val="0"/>
      <w:numFmt w:val="bullet"/>
      <w:lvlText w:val="•"/>
      <w:lvlJc w:val="left"/>
      <w:pPr>
        <w:ind w:left="7390" w:hanging="284"/>
      </w:pPr>
      <w:rPr>
        <w:rFonts w:hint="default"/>
        <w:lang w:val="az" w:eastAsia="en-US" w:bidi="ar-SA"/>
      </w:rPr>
    </w:lvl>
    <w:lvl w:ilvl="8">
      <w:start w:val="0"/>
      <w:numFmt w:val="bullet"/>
      <w:lvlText w:val="•"/>
      <w:lvlJc w:val="left"/>
      <w:pPr>
        <w:ind w:left="8565" w:hanging="284"/>
      </w:pPr>
      <w:rPr>
        <w:rFonts w:hint="default"/>
        <w:lang w:val="az" w:eastAsia="en-US" w:bidi="ar-SA"/>
      </w:rPr>
    </w:lvl>
  </w:abstractNum>
  <w:abstractNum w:abstractNumId="47">
    <w:multiLevelType w:val="hybridMultilevel"/>
    <w:lvl w:ilvl="0">
      <w:start w:val="1"/>
      <w:numFmt w:val="decimal"/>
      <w:lvlText w:val="%1."/>
      <w:lvlJc w:val="left"/>
      <w:pPr>
        <w:ind w:left="401" w:hanging="260"/>
        <w:jc w:val="left"/>
      </w:pPr>
      <w:rPr>
        <w:rFonts w:hint="default" w:ascii="Times New Roman" w:hAnsi="Times New Roman" w:eastAsia="Times New Roman" w:cs="Times New Roman"/>
        <w:b/>
        <w:bCs/>
        <w:i w:val="0"/>
        <w:iCs w:val="0"/>
        <w:spacing w:val="0"/>
        <w:w w:val="99"/>
        <w:sz w:val="26"/>
        <w:szCs w:val="26"/>
        <w:lang w:val="az" w:eastAsia="en-US" w:bidi="ar-SA"/>
      </w:rPr>
    </w:lvl>
    <w:lvl w:ilvl="1">
      <w:start w:val="0"/>
      <w:numFmt w:val="bullet"/>
      <w:lvlText w:val="•"/>
      <w:lvlJc w:val="left"/>
      <w:pPr>
        <w:ind w:left="1451" w:hanging="260"/>
      </w:pPr>
      <w:rPr>
        <w:rFonts w:hint="default"/>
        <w:lang w:val="az" w:eastAsia="en-US" w:bidi="ar-SA"/>
      </w:rPr>
    </w:lvl>
    <w:lvl w:ilvl="2">
      <w:start w:val="0"/>
      <w:numFmt w:val="bullet"/>
      <w:lvlText w:val="•"/>
      <w:lvlJc w:val="left"/>
      <w:pPr>
        <w:ind w:left="2503" w:hanging="260"/>
      </w:pPr>
      <w:rPr>
        <w:rFonts w:hint="default"/>
        <w:lang w:val="az" w:eastAsia="en-US" w:bidi="ar-SA"/>
      </w:rPr>
    </w:lvl>
    <w:lvl w:ilvl="3">
      <w:start w:val="0"/>
      <w:numFmt w:val="bullet"/>
      <w:lvlText w:val="•"/>
      <w:lvlJc w:val="left"/>
      <w:pPr>
        <w:ind w:left="3554" w:hanging="260"/>
      </w:pPr>
      <w:rPr>
        <w:rFonts w:hint="default"/>
        <w:lang w:val="az" w:eastAsia="en-US" w:bidi="ar-SA"/>
      </w:rPr>
    </w:lvl>
    <w:lvl w:ilvl="4">
      <w:start w:val="0"/>
      <w:numFmt w:val="bullet"/>
      <w:lvlText w:val="•"/>
      <w:lvlJc w:val="left"/>
      <w:pPr>
        <w:ind w:left="4606" w:hanging="260"/>
      </w:pPr>
      <w:rPr>
        <w:rFonts w:hint="default"/>
        <w:lang w:val="az" w:eastAsia="en-US" w:bidi="ar-SA"/>
      </w:rPr>
    </w:lvl>
    <w:lvl w:ilvl="5">
      <w:start w:val="0"/>
      <w:numFmt w:val="bullet"/>
      <w:lvlText w:val="•"/>
      <w:lvlJc w:val="left"/>
      <w:pPr>
        <w:ind w:left="5657" w:hanging="260"/>
      </w:pPr>
      <w:rPr>
        <w:rFonts w:hint="default"/>
        <w:lang w:val="az" w:eastAsia="en-US" w:bidi="ar-SA"/>
      </w:rPr>
    </w:lvl>
    <w:lvl w:ilvl="6">
      <w:start w:val="0"/>
      <w:numFmt w:val="bullet"/>
      <w:lvlText w:val="•"/>
      <w:lvlJc w:val="left"/>
      <w:pPr>
        <w:ind w:left="6709" w:hanging="260"/>
      </w:pPr>
      <w:rPr>
        <w:rFonts w:hint="default"/>
        <w:lang w:val="az" w:eastAsia="en-US" w:bidi="ar-SA"/>
      </w:rPr>
    </w:lvl>
    <w:lvl w:ilvl="7">
      <w:start w:val="0"/>
      <w:numFmt w:val="bullet"/>
      <w:lvlText w:val="•"/>
      <w:lvlJc w:val="left"/>
      <w:pPr>
        <w:ind w:left="7760" w:hanging="260"/>
      </w:pPr>
      <w:rPr>
        <w:rFonts w:hint="default"/>
        <w:lang w:val="az" w:eastAsia="en-US" w:bidi="ar-SA"/>
      </w:rPr>
    </w:lvl>
    <w:lvl w:ilvl="8">
      <w:start w:val="0"/>
      <w:numFmt w:val="bullet"/>
      <w:lvlText w:val="•"/>
      <w:lvlJc w:val="left"/>
      <w:pPr>
        <w:ind w:left="8812" w:hanging="260"/>
      </w:pPr>
      <w:rPr>
        <w:rFonts w:hint="default"/>
        <w:lang w:val="az" w:eastAsia="en-US" w:bidi="ar-SA"/>
      </w:rPr>
    </w:lvl>
  </w:abstractNum>
  <w:abstractNum w:abstractNumId="46">
    <w:multiLevelType w:val="hybridMultilevel"/>
    <w:lvl w:ilvl="0">
      <w:start w:val="1"/>
      <w:numFmt w:val="decimal"/>
      <w:lvlText w:val="%1."/>
      <w:lvlJc w:val="left"/>
      <w:pPr>
        <w:ind w:left="142" w:hanging="260"/>
        <w:jc w:val="right"/>
      </w:pPr>
      <w:rPr>
        <w:rFonts w:hint="default" w:ascii="Times New Roman" w:hAnsi="Times New Roman" w:eastAsia="Times New Roman" w:cs="Times New Roman"/>
        <w:b w:val="0"/>
        <w:bCs w:val="0"/>
        <w:i w:val="0"/>
        <w:iCs w:val="0"/>
        <w:spacing w:val="0"/>
        <w:w w:val="88"/>
        <w:sz w:val="26"/>
        <w:szCs w:val="26"/>
        <w:lang w:val="az" w:eastAsia="en-US" w:bidi="ar-SA"/>
      </w:rPr>
    </w:lvl>
    <w:lvl w:ilvl="1">
      <w:start w:val="0"/>
      <w:numFmt w:val="bullet"/>
      <w:lvlText w:val="•"/>
      <w:lvlJc w:val="left"/>
      <w:pPr>
        <w:ind w:left="1217" w:hanging="260"/>
      </w:pPr>
      <w:rPr>
        <w:rFonts w:hint="default"/>
        <w:lang w:val="az" w:eastAsia="en-US" w:bidi="ar-SA"/>
      </w:rPr>
    </w:lvl>
    <w:lvl w:ilvl="2">
      <w:start w:val="0"/>
      <w:numFmt w:val="bullet"/>
      <w:lvlText w:val="•"/>
      <w:lvlJc w:val="left"/>
      <w:pPr>
        <w:ind w:left="2295" w:hanging="260"/>
      </w:pPr>
      <w:rPr>
        <w:rFonts w:hint="default"/>
        <w:lang w:val="az" w:eastAsia="en-US" w:bidi="ar-SA"/>
      </w:rPr>
    </w:lvl>
    <w:lvl w:ilvl="3">
      <w:start w:val="0"/>
      <w:numFmt w:val="bullet"/>
      <w:lvlText w:val="•"/>
      <w:lvlJc w:val="left"/>
      <w:pPr>
        <w:ind w:left="3372" w:hanging="260"/>
      </w:pPr>
      <w:rPr>
        <w:rFonts w:hint="default"/>
        <w:lang w:val="az" w:eastAsia="en-US" w:bidi="ar-SA"/>
      </w:rPr>
    </w:lvl>
    <w:lvl w:ilvl="4">
      <w:start w:val="0"/>
      <w:numFmt w:val="bullet"/>
      <w:lvlText w:val="•"/>
      <w:lvlJc w:val="left"/>
      <w:pPr>
        <w:ind w:left="4450" w:hanging="260"/>
      </w:pPr>
      <w:rPr>
        <w:rFonts w:hint="default"/>
        <w:lang w:val="az" w:eastAsia="en-US" w:bidi="ar-SA"/>
      </w:rPr>
    </w:lvl>
    <w:lvl w:ilvl="5">
      <w:start w:val="0"/>
      <w:numFmt w:val="bullet"/>
      <w:lvlText w:val="•"/>
      <w:lvlJc w:val="left"/>
      <w:pPr>
        <w:ind w:left="5527" w:hanging="260"/>
      </w:pPr>
      <w:rPr>
        <w:rFonts w:hint="default"/>
        <w:lang w:val="az" w:eastAsia="en-US" w:bidi="ar-SA"/>
      </w:rPr>
    </w:lvl>
    <w:lvl w:ilvl="6">
      <w:start w:val="0"/>
      <w:numFmt w:val="bullet"/>
      <w:lvlText w:val="•"/>
      <w:lvlJc w:val="left"/>
      <w:pPr>
        <w:ind w:left="6605" w:hanging="260"/>
      </w:pPr>
      <w:rPr>
        <w:rFonts w:hint="default"/>
        <w:lang w:val="az" w:eastAsia="en-US" w:bidi="ar-SA"/>
      </w:rPr>
    </w:lvl>
    <w:lvl w:ilvl="7">
      <w:start w:val="0"/>
      <w:numFmt w:val="bullet"/>
      <w:lvlText w:val="•"/>
      <w:lvlJc w:val="left"/>
      <w:pPr>
        <w:ind w:left="7682" w:hanging="260"/>
      </w:pPr>
      <w:rPr>
        <w:rFonts w:hint="default"/>
        <w:lang w:val="az" w:eastAsia="en-US" w:bidi="ar-SA"/>
      </w:rPr>
    </w:lvl>
    <w:lvl w:ilvl="8">
      <w:start w:val="0"/>
      <w:numFmt w:val="bullet"/>
      <w:lvlText w:val="•"/>
      <w:lvlJc w:val="left"/>
      <w:pPr>
        <w:ind w:left="8760" w:hanging="260"/>
      </w:pPr>
      <w:rPr>
        <w:rFonts w:hint="default"/>
        <w:lang w:val="az" w:eastAsia="en-US" w:bidi="ar-SA"/>
      </w:rPr>
    </w:lvl>
  </w:abstractNum>
  <w:abstractNum w:abstractNumId="45">
    <w:multiLevelType w:val="hybridMultilevel"/>
    <w:lvl w:ilvl="0">
      <w:start w:val="1"/>
      <w:numFmt w:val="lowerLetter"/>
      <w:lvlText w:val="%1."/>
      <w:lvlJc w:val="left"/>
      <w:pPr>
        <w:ind w:left="142" w:hanging="284"/>
        <w:jc w:val="left"/>
      </w:pPr>
      <w:rPr>
        <w:rFonts w:hint="default" w:ascii="Times New Roman" w:hAnsi="Times New Roman" w:eastAsia="Times New Roman" w:cs="Times New Roman"/>
        <w:b w:val="0"/>
        <w:bCs w:val="0"/>
        <w:i w:val="0"/>
        <w:iCs w:val="0"/>
        <w:spacing w:val="0"/>
        <w:w w:val="99"/>
        <w:sz w:val="26"/>
        <w:szCs w:val="26"/>
        <w:lang w:val="az" w:eastAsia="en-US" w:bidi="ar-SA"/>
      </w:rPr>
    </w:lvl>
    <w:lvl w:ilvl="1">
      <w:start w:val="0"/>
      <w:numFmt w:val="bullet"/>
      <w:lvlText w:val="•"/>
      <w:lvlJc w:val="left"/>
      <w:pPr>
        <w:ind w:left="1217" w:hanging="284"/>
      </w:pPr>
      <w:rPr>
        <w:rFonts w:hint="default"/>
        <w:lang w:val="az" w:eastAsia="en-US" w:bidi="ar-SA"/>
      </w:rPr>
    </w:lvl>
    <w:lvl w:ilvl="2">
      <w:start w:val="0"/>
      <w:numFmt w:val="bullet"/>
      <w:lvlText w:val="•"/>
      <w:lvlJc w:val="left"/>
      <w:pPr>
        <w:ind w:left="2295" w:hanging="284"/>
      </w:pPr>
      <w:rPr>
        <w:rFonts w:hint="default"/>
        <w:lang w:val="az" w:eastAsia="en-US" w:bidi="ar-SA"/>
      </w:rPr>
    </w:lvl>
    <w:lvl w:ilvl="3">
      <w:start w:val="0"/>
      <w:numFmt w:val="bullet"/>
      <w:lvlText w:val="•"/>
      <w:lvlJc w:val="left"/>
      <w:pPr>
        <w:ind w:left="3372" w:hanging="284"/>
      </w:pPr>
      <w:rPr>
        <w:rFonts w:hint="default"/>
        <w:lang w:val="az" w:eastAsia="en-US" w:bidi="ar-SA"/>
      </w:rPr>
    </w:lvl>
    <w:lvl w:ilvl="4">
      <w:start w:val="0"/>
      <w:numFmt w:val="bullet"/>
      <w:lvlText w:val="•"/>
      <w:lvlJc w:val="left"/>
      <w:pPr>
        <w:ind w:left="4450" w:hanging="284"/>
      </w:pPr>
      <w:rPr>
        <w:rFonts w:hint="default"/>
        <w:lang w:val="az" w:eastAsia="en-US" w:bidi="ar-SA"/>
      </w:rPr>
    </w:lvl>
    <w:lvl w:ilvl="5">
      <w:start w:val="0"/>
      <w:numFmt w:val="bullet"/>
      <w:lvlText w:val="•"/>
      <w:lvlJc w:val="left"/>
      <w:pPr>
        <w:ind w:left="5527" w:hanging="284"/>
      </w:pPr>
      <w:rPr>
        <w:rFonts w:hint="default"/>
        <w:lang w:val="az" w:eastAsia="en-US" w:bidi="ar-SA"/>
      </w:rPr>
    </w:lvl>
    <w:lvl w:ilvl="6">
      <w:start w:val="0"/>
      <w:numFmt w:val="bullet"/>
      <w:lvlText w:val="•"/>
      <w:lvlJc w:val="left"/>
      <w:pPr>
        <w:ind w:left="6605" w:hanging="284"/>
      </w:pPr>
      <w:rPr>
        <w:rFonts w:hint="default"/>
        <w:lang w:val="az" w:eastAsia="en-US" w:bidi="ar-SA"/>
      </w:rPr>
    </w:lvl>
    <w:lvl w:ilvl="7">
      <w:start w:val="0"/>
      <w:numFmt w:val="bullet"/>
      <w:lvlText w:val="•"/>
      <w:lvlJc w:val="left"/>
      <w:pPr>
        <w:ind w:left="7682" w:hanging="284"/>
      </w:pPr>
      <w:rPr>
        <w:rFonts w:hint="default"/>
        <w:lang w:val="az" w:eastAsia="en-US" w:bidi="ar-SA"/>
      </w:rPr>
    </w:lvl>
    <w:lvl w:ilvl="8">
      <w:start w:val="0"/>
      <w:numFmt w:val="bullet"/>
      <w:lvlText w:val="•"/>
      <w:lvlJc w:val="left"/>
      <w:pPr>
        <w:ind w:left="8760" w:hanging="284"/>
      </w:pPr>
      <w:rPr>
        <w:rFonts w:hint="default"/>
        <w:lang w:val="az" w:eastAsia="en-US" w:bidi="ar-SA"/>
      </w:rPr>
    </w:lvl>
  </w:abstractNum>
  <w:abstractNum w:abstractNumId="44">
    <w:multiLevelType w:val="hybridMultilevel"/>
    <w:lvl w:ilvl="0">
      <w:start w:val="1"/>
      <w:numFmt w:val="decimal"/>
      <w:lvlText w:val="%1."/>
      <w:lvlJc w:val="left"/>
      <w:pPr>
        <w:ind w:left="337" w:hanging="196"/>
        <w:jc w:val="left"/>
      </w:pPr>
      <w:rPr>
        <w:rFonts w:hint="default" w:ascii="Times New Roman" w:hAnsi="Times New Roman" w:eastAsia="Times New Roman" w:cs="Times New Roman"/>
        <w:b/>
        <w:bCs/>
        <w:i w:val="0"/>
        <w:iCs w:val="0"/>
        <w:spacing w:val="0"/>
        <w:w w:val="96"/>
        <w:sz w:val="24"/>
        <w:szCs w:val="24"/>
        <w:lang w:val="az" w:eastAsia="en-US" w:bidi="ar-SA"/>
      </w:rPr>
    </w:lvl>
    <w:lvl w:ilvl="1">
      <w:start w:val="0"/>
      <w:numFmt w:val="bullet"/>
      <w:lvlText w:val="•"/>
      <w:lvlJc w:val="left"/>
      <w:pPr>
        <w:ind w:left="1397" w:hanging="196"/>
      </w:pPr>
      <w:rPr>
        <w:rFonts w:hint="default"/>
        <w:lang w:val="az" w:eastAsia="en-US" w:bidi="ar-SA"/>
      </w:rPr>
    </w:lvl>
    <w:lvl w:ilvl="2">
      <w:start w:val="0"/>
      <w:numFmt w:val="bullet"/>
      <w:lvlText w:val="•"/>
      <w:lvlJc w:val="left"/>
      <w:pPr>
        <w:ind w:left="2455" w:hanging="196"/>
      </w:pPr>
      <w:rPr>
        <w:rFonts w:hint="default"/>
        <w:lang w:val="az" w:eastAsia="en-US" w:bidi="ar-SA"/>
      </w:rPr>
    </w:lvl>
    <w:lvl w:ilvl="3">
      <w:start w:val="0"/>
      <w:numFmt w:val="bullet"/>
      <w:lvlText w:val="•"/>
      <w:lvlJc w:val="left"/>
      <w:pPr>
        <w:ind w:left="3512" w:hanging="196"/>
      </w:pPr>
      <w:rPr>
        <w:rFonts w:hint="default"/>
        <w:lang w:val="az" w:eastAsia="en-US" w:bidi="ar-SA"/>
      </w:rPr>
    </w:lvl>
    <w:lvl w:ilvl="4">
      <w:start w:val="0"/>
      <w:numFmt w:val="bullet"/>
      <w:lvlText w:val="•"/>
      <w:lvlJc w:val="left"/>
      <w:pPr>
        <w:ind w:left="4570" w:hanging="196"/>
      </w:pPr>
      <w:rPr>
        <w:rFonts w:hint="default"/>
        <w:lang w:val="az" w:eastAsia="en-US" w:bidi="ar-SA"/>
      </w:rPr>
    </w:lvl>
    <w:lvl w:ilvl="5">
      <w:start w:val="0"/>
      <w:numFmt w:val="bullet"/>
      <w:lvlText w:val="•"/>
      <w:lvlJc w:val="left"/>
      <w:pPr>
        <w:ind w:left="5627" w:hanging="196"/>
      </w:pPr>
      <w:rPr>
        <w:rFonts w:hint="default"/>
        <w:lang w:val="az" w:eastAsia="en-US" w:bidi="ar-SA"/>
      </w:rPr>
    </w:lvl>
    <w:lvl w:ilvl="6">
      <w:start w:val="0"/>
      <w:numFmt w:val="bullet"/>
      <w:lvlText w:val="•"/>
      <w:lvlJc w:val="left"/>
      <w:pPr>
        <w:ind w:left="6685" w:hanging="196"/>
      </w:pPr>
      <w:rPr>
        <w:rFonts w:hint="default"/>
        <w:lang w:val="az" w:eastAsia="en-US" w:bidi="ar-SA"/>
      </w:rPr>
    </w:lvl>
    <w:lvl w:ilvl="7">
      <w:start w:val="0"/>
      <w:numFmt w:val="bullet"/>
      <w:lvlText w:val="•"/>
      <w:lvlJc w:val="left"/>
      <w:pPr>
        <w:ind w:left="7742" w:hanging="196"/>
      </w:pPr>
      <w:rPr>
        <w:rFonts w:hint="default"/>
        <w:lang w:val="az" w:eastAsia="en-US" w:bidi="ar-SA"/>
      </w:rPr>
    </w:lvl>
    <w:lvl w:ilvl="8">
      <w:start w:val="0"/>
      <w:numFmt w:val="bullet"/>
      <w:lvlText w:val="•"/>
      <w:lvlJc w:val="left"/>
      <w:pPr>
        <w:ind w:left="8800" w:hanging="196"/>
      </w:pPr>
      <w:rPr>
        <w:rFonts w:hint="default"/>
        <w:lang w:val="az" w:eastAsia="en-US" w:bidi="ar-SA"/>
      </w:rPr>
    </w:lvl>
  </w:abstractNum>
  <w:abstractNum w:abstractNumId="43">
    <w:multiLevelType w:val="hybridMultilevel"/>
    <w:lvl w:ilvl="0">
      <w:start w:val="2"/>
      <w:numFmt w:val="decimal"/>
      <w:lvlText w:val="%1."/>
      <w:lvlJc w:val="left"/>
      <w:pPr>
        <w:ind w:left="401" w:hanging="260"/>
        <w:jc w:val="left"/>
      </w:pPr>
      <w:rPr>
        <w:rFonts w:hint="default" w:ascii="Times New Roman" w:hAnsi="Times New Roman" w:eastAsia="Times New Roman" w:cs="Times New Roman"/>
        <w:b/>
        <w:bCs/>
        <w:i w:val="0"/>
        <w:iCs w:val="0"/>
        <w:spacing w:val="0"/>
        <w:w w:val="99"/>
        <w:sz w:val="26"/>
        <w:szCs w:val="26"/>
        <w:lang w:val="az" w:eastAsia="en-US" w:bidi="ar-SA"/>
      </w:rPr>
    </w:lvl>
    <w:lvl w:ilvl="1">
      <w:start w:val="0"/>
      <w:numFmt w:val="bullet"/>
      <w:lvlText w:val="•"/>
      <w:lvlJc w:val="left"/>
      <w:pPr>
        <w:ind w:left="1451" w:hanging="260"/>
      </w:pPr>
      <w:rPr>
        <w:rFonts w:hint="default"/>
        <w:lang w:val="az" w:eastAsia="en-US" w:bidi="ar-SA"/>
      </w:rPr>
    </w:lvl>
    <w:lvl w:ilvl="2">
      <w:start w:val="0"/>
      <w:numFmt w:val="bullet"/>
      <w:lvlText w:val="•"/>
      <w:lvlJc w:val="left"/>
      <w:pPr>
        <w:ind w:left="2503" w:hanging="260"/>
      </w:pPr>
      <w:rPr>
        <w:rFonts w:hint="default"/>
        <w:lang w:val="az" w:eastAsia="en-US" w:bidi="ar-SA"/>
      </w:rPr>
    </w:lvl>
    <w:lvl w:ilvl="3">
      <w:start w:val="0"/>
      <w:numFmt w:val="bullet"/>
      <w:lvlText w:val="•"/>
      <w:lvlJc w:val="left"/>
      <w:pPr>
        <w:ind w:left="3554" w:hanging="260"/>
      </w:pPr>
      <w:rPr>
        <w:rFonts w:hint="default"/>
        <w:lang w:val="az" w:eastAsia="en-US" w:bidi="ar-SA"/>
      </w:rPr>
    </w:lvl>
    <w:lvl w:ilvl="4">
      <w:start w:val="0"/>
      <w:numFmt w:val="bullet"/>
      <w:lvlText w:val="•"/>
      <w:lvlJc w:val="left"/>
      <w:pPr>
        <w:ind w:left="4606" w:hanging="260"/>
      </w:pPr>
      <w:rPr>
        <w:rFonts w:hint="default"/>
        <w:lang w:val="az" w:eastAsia="en-US" w:bidi="ar-SA"/>
      </w:rPr>
    </w:lvl>
    <w:lvl w:ilvl="5">
      <w:start w:val="0"/>
      <w:numFmt w:val="bullet"/>
      <w:lvlText w:val="•"/>
      <w:lvlJc w:val="left"/>
      <w:pPr>
        <w:ind w:left="5657" w:hanging="260"/>
      </w:pPr>
      <w:rPr>
        <w:rFonts w:hint="default"/>
        <w:lang w:val="az" w:eastAsia="en-US" w:bidi="ar-SA"/>
      </w:rPr>
    </w:lvl>
    <w:lvl w:ilvl="6">
      <w:start w:val="0"/>
      <w:numFmt w:val="bullet"/>
      <w:lvlText w:val="•"/>
      <w:lvlJc w:val="left"/>
      <w:pPr>
        <w:ind w:left="6709" w:hanging="260"/>
      </w:pPr>
      <w:rPr>
        <w:rFonts w:hint="default"/>
        <w:lang w:val="az" w:eastAsia="en-US" w:bidi="ar-SA"/>
      </w:rPr>
    </w:lvl>
    <w:lvl w:ilvl="7">
      <w:start w:val="0"/>
      <w:numFmt w:val="bullet"/>
      <w:lvlText w:val="•"/>
      <w:lvlJc w:val="left"/>
      <w:pPr>
        <w:ind w:left="7760" w:hanging="260"/>
      </w:pPr>
      <w:rPr>
        <w:rFonts w:hint="default"/>
        <w:lang w:val="az" w:eastAsia="en-US" w:bidi="ar-SA"/>
      </w:rPr>
    </w:lvl>
    <w:lvl w:ilvl="8">
      <w:start w:val="0"/>
      <w:numFmt w:val="bullet"/>
      <w:lvlText w:val="•"/>
      <w:lvlJc w:val="left"/>
      <w:pPr>
        <w:ind w:left="8812" w:hanging="260"/>
      </w:pPr>
      <w:rPr>
        <w:rFonts w:hint="default"/>
        <w:lang w:val="az" w:eastAsia="en-US" w:bidi="ar-SA"/>
      </w:rPr>
    </w:lvl>
  </w:abstractNum>
  <w:abstractNum w:abstractNumId="42">
    <w:multiLevelType w:val="hybridMultilevel"/>
    <w:lvl w:ilvl="0">
      <w:start w:val="1"/>
      <w:numFmt w:val="decimal"/>
      <w:lvlText w:val="%1."/>
      <w:lvlJc w:val="left"/>
      <w:pPr>
        <w:ind w:left="401" w:hanging="260"/>
        <w:jc w:val="right"/>
      </w:pPr>
      <w:rPr>
        <w:rFonts w:hint="default"/>
        <w:spacing w:val="0"/>
        <w:w w:val="99"/>
        <w:lang w:val="az" w:eastAsia="en-US" w:bidi="ar-SA"/>
      </w:rPr>
    </w:lvl>
    <w:lvl w:ilvl="1">
      <w:start w:val="0"/>
      <w:numFmt w:val="bullet"/>
      <w:lvlText w:val="•"/>
      <w:lvlJc w:val="left"/>
      <w:pPr>
        <w:ind w:left="1451" w:hanging="260"/>
      </w:pPr>
      <w:rPr>
        <w:rFonts w:hint="default"/>
        <w:lang w:val="az" w:eastAsia="en-US" w:bidi="ar-SA"/>
      </w:rPr>
    </w:lvl>
    <w:lvl w:ilvl="2">
      <w:start w:val="0"/>
      <w:numFmt w:val="bullet"/>
      <w:lvlText w:val="•"/>
      <w:lvlJc w:val="left"/>
      <w:pPr>
        <w:ind w:left="2503" w:hanging="260"/>
      </w:pPr>
      <w:rPr>
        <w:rFonts w:hint="default"/>
        <w:lang w:val="az" w:eastAsia="en-US" w:bidi="ar-SA"/>
      </w:rPr>
    </w:lvl>
    <w:lvl w:ilvl="3">
      <w:start w:val="0"/>
      <w:numFmt w:val="bullet"/>
      <w:lvlText w:val="•"/>
      <w:lvlJc w:val="left"/>
      <w:pPr>
        <w:ind w:left="3554" w:hanging="260"/>
      </w:pPr>
      <w:rPr>
        <w:rFonts w:hint="default"/>
        <w:lang w:val="az" w:eastAsia="en-US" w:bidi="ar-SA"/>
      </w:rPr>
    </w:lvl>
    <w:lvl w:ilvl="4">
      <w:start w:val="0"/>
      <w:numFmt w:val="bullet"/>
      <w:lvlText w:val="•"/>
      <w:lvlJc w:val="left"/>
      <w:pPr>
        <w:ind w:left="4606" w:hanging="260"/>
      </w:pPr>
      <w:rPr>
        <w:rFonts w:hint="default"/>
        <w:lang w:val="az" w:eastAsia="en-US" w:bidi="ar-SA"/>
      </w:rPr>
    </w:lvl>
    <w:lvl w:ilvl="5">
      <w:start w:val="0"/>
      <w:numFmt w:val="bullet"/>
      <w:lvlText w:val="•"/>
      <w:lvlJc w:val="left"/>
      <w:pPr>
        <w:ind w:left="5657" w:hanging="260"/>
      </w:pPr>
      <w:rPr>
        <w:rFonts w:hint="default"/>
        <w:lang w:val="az" w:eastAsia="en-US" w:bidi="ar-SA"/>
      </w:rPr>
    </w:lvl>
    <w:lvl w:ilvl="6">
      <w:start w:val="0"/>
      <w:numFmt w:val="bullet"/>
      <w:lvlText w:val="•"/>
      <w:lvlJc w:val="left"/>
      <w:pPr>
        <w:ind w:left="6709" w:hanging="260"/>
      </w:pPr>
      <w:rPr>
        <w:rFonts w:hint="default"/>
        <w:lang w:val="az" w:eastAsia="en-US" w:bidi="ar-SA"/>
      </w:rPr>
    </w:lvl>
    <w:lvl w:ilvl="7">
      <w:start w:val="0"/>
      <w:numFmt w:val="bullet"/>
      <w:lvlText w:val="•"/>
      <w:lvlJc w:val="left"/>
      <w:pPr>
        <w:ind w:left="7760" w:hanging="260"/>
      </w:pPr>
      <w:rPr>
        <w:rFonts w:hint="default"/>
        <w:lang w:val="az" w:eastAsia="en-US" w:bidi="ar-SA"/>
      </w:rPr>
    </w:lvl>
    <w:lvl w:ilvl="8">
      <w:start w:val="0"/>
      <w:numFmt w:val="bullet"/>
      <w:lvlText w:val="•"/>
      <w:lvlJc w:val="left"/>
      <w:pPr>
        <w:ind w:left="8812" w:hanging="260"/>
      </w:pPr>
      <w:rPr>
        <w:rFonts w:hint="default"/>
        <w:lang w:val="az" w:eastAsia="en-US" w:bidi="ar-SA"/>
      </w:rPr>
    </w:lvl>
  </w:abstractNum>
  <w:abstractNum w:abstractNumId="41">
    <w:multiLevelType w:val="hybridMultilevel"/>
    <w:lvl w:ilvl="0">
      <w:start w:val="1"/>
      <w:numFmt w:val="decimal"/>
      <w:lvlText w:val="%1."/>
      <w:lvlJc w:val="left"/>
      <w:pPr>
        <w:ind w:left="401" w:hanging="260"/>
        <w:jc w:val="left"/>
      </w:pPr>
      <w:rPr>
        <w:rFonts w:hint="default" w:ascii="Times New Roman" w:hAnsi="Times New Roman" w:eastAsia="Times New Roman" w:cs="Times New Roman"/>
        <w:b/>
        <w:bCs/>
        <w:i w:val="0"/>
        <w:iCs w:val="0"/>
        <w:spacing w:val="0"/>
        <w:w w:val="99"/>
        <w:sz w:val="26"/>
        <w:szCs w:val="26"/>
        <w:lang w:val="az" w:eastAsia="en-US" w:bidi="ar-SA"/>
      </w:rPr>
    </w:lvl>
    <w:lvl w:ilvl="1">
      <w:start w:val="0"/>
      <w:numFmt w:val="bullet"/>
      <w:lvlText w:val="•"/>
      <w:lvlJc w:val="left"/>
      <w:pPr>
        <w:ind w:left="1451" w:hanging="260"/>
      </w:pPr>
      <w:rPr>
        <w:rFonts w:hint="default"/>
        <w:lang w:val="az" w:eastAsia="en-US" w:bidi="ar-SA"/>
      </w:rPr>
    </w:lvl>
    <w:lvl w:ilvl="2">
      <w:start w:val="0"/>
      <w:numFmt w:val="bullet"/>
      <w:lvlText w:val="•"/>
      <w:lvlJc w:val="left"/>
      <w:pPr>
        <w:ind w:left="2503" w:hanging="260"/>
      </w:pPr>
      <w:rPr>
        <w:rFonts w:hint="default"/>
        <w:lang w:val="az" w:eastAsia="en-US" w:bidi="ar-SA"/>
      </w:rPr>
    </w:lvl>
    <w:lvl w:ilvl="3">
      <w:start w:val="0"/>
      <w:numFmt w:val="bullet"/>
      <w:lvlText w:val="•"/>
      <w:lvlJc w:val="left"/>
      <w:pPr>
        <w:ind w:left="3554" w:hanging="260"/>
      </w:pPr>
      <w:rPr>
        <w:rFonts w:hint="default"/>
        <w:lang w:val="az" w:eastAsia="en-US" w:bidi="ar-SA"/>
      </w:rPr>
    </w:lvl>
    <w:lvl w:ilvl="4">
      <w:start w:val="0"/>
      <w:numFmt w:val="bullet"/>
      <w:lvlText w:val="•"/>
      <w:lvlJc w:val="left"/>
      <w:pPr>
        <w:ind w:left="4606" w:hanging="260"/>
      </w:pPr>
      <w:rPr>
        <w:rFonts w:hint="default"/>
        <w:lang w:val="az" w:eastAsia="en-US" w:bidi="ar-SA"/>
      </w:rPr>
    </w:lvl>
    <w:lvl w:ilvl="5">
      <w:start w:val="0"/>
      <w:numFmt w:val="bullet"/>
      <w:lvlText w:val="•"/>
      <w:lvlJc w:val="left"/>
      <w:pPr>
        <w:ind w:left="5657" w:hanging="260"/>
      </w:pPr>
      <w:rPr>
        <w:rFonts w:hint="default"/>
        <w:lang w:val="az" w:eastAsia="en-US" w:bidi="ar-SA"/>
      </w:rPr>
    </w:lvl>
    <w:lvl w:ilvl="6">
      <w:start w:val="0"/>
      <w:numFmt w:val="bullet"/>
      <w:lvlText w:val="•"/>
      <w:lvlJc w:val="left"/>
      <w:pPr>
        <w:ind w:left="6709" w:hanging="260"/>
      </w:pPr>
      <w:rPr>
        <w:rFonts w:hint="default"/>
        <w:lang w:val="az" w:eastAsia="en-US" w:bidi="ar-SA"/>
      </w:rPr>
    </w:lvl>
    <w:lvl w:ilvl="7">
      <w:start w:val="0"/>
      <w:numFmt w:val="bullet"/>
      <w:lvlText w:val="•"/>
      <w:lvlJc w:val="left"/>
      <w:pPr>
        <w:ind w:left="7760" w:hanging="260"/>
      </w:pPr>
      <w:rPr>
        <w:rFonts w:hint="default"/>
        <w:lang w:val="az" w:eastAsia="en-US" w:bidi="ar-SA"/>
      </w:rPr>
    </w:lvl>
    <w:lvl w:ilvl="8">
      <w:start w:val="0"/>
      <w:numFmt w:val="bullet"/>
      <w:lvlText w:val="•"/>
      <w:lvlJc w:val="left"/>
      <w:pPr>
        <w:ind w:left="8812" w:hanging="260"/>
      </w:pPr>
      <w:rPr>
        <w:rFonts w:hint="default"/>
        <w:lang w:val="az" w:eastAsia="en-US" w:bidi="ar-SA"/>
      </w:rPr>
    </w:lvl>
  </w:abstractNum>
  <w:abstractNum w:abstractNumId="40">
    <w:multiLevelType w:val="hybridMultilevel"/>
    <w:lvl w:ilvl="0">
      <w:start w:val="1"/>
      <w:numFmt w:val="decimal"/>
      <w:lvlText w:val="%1."/>
      <w:lvlJc w:val="left"/>
      <w:pPr>
        <w:ind w:left="401" w:hanging="260"/>
        <w:jc w:val="left"/>
      </w:pPr>
      <w:rPr>
        <w:rFonts w:hint="default" w:ascii="Times New Roman" w:hAnsi="Times New Roman" w:eastAsia="Times New Roman" w:cs="Times New Roman"/>
        <w:b/>
        <w:bCs/>
        <w:i w:val="0"/>
        <w:iCs w:val="0"/>
        <w:spacing w:val="0"/>
        <w:w w:val="99"/>
        <w:sz w:val="26"/>
        <w:szCs w:val="26"/>
        <w:lang w:val="az" w:eastAsia="en-US" w:bidi="ar-SA"/>
      </w:rPr>
    </w:lvl>
    <w:lvl w:ilvl="1">
      <w:start w:val="0"/>
      <w:numFmt w:val="bullet"/>
      <w:lvlText w:val="•"/>
      <w:lvlJc w:val="left"/>
      <w:pPr>
        <w:ind w:left="1451" w:hanging="260"/>
      </w:pPr>
      <w:rPr>
        <w:rFonts w:hint="default"/>
        <w:lang w:val="az" w:eastAsia="en-US" w:bidi="ar-SA"/>
      </w:rPr>
    </w:lvl>
    <w:lvl w:ilvl="2">
      <w:start w:val="0"/>
      <w:numFmt w:val="bullet"/>
      <w:lvlText w:val="•"/>
      <w:lvlJc w:val="left"/>
      <w:pPr>
        <w:ind w:left="2503" w:hanging="260"/>
      </w:pPr>
      <w:rPr>
        <w:rFonts w:hint="default"/>
        <w:lang w:val="az" w:eastAsia="en-US" w:bidi="ar-SA"/>
      </w:rPr>
    </w:lvl>
    <w:lvl w:ilvl="3">
      <w:start w:val="0"/>
      <w:numFmt w:val="bullet"/>
      <w:lvlText w:val="•"/>
      <w:lvlJc w:val="left"/>
      <w:pPr>
        <w:ind w:left="3554" w:hanging="260"/>
      </w:pPr>
      <w:rPr>
        <w:rFonts w:hint="default"/>
        <w:lang w:val="az" w:eastAsia="en-US" w:bidi="ar-SA"/>
      </w:rPr>
    </w:lvl>
    <w:lvl w:ilvl="4">
      <w:start w:val="0"/>
      <w:numFmt w:val="bullet"/>
      <w:lvlText w:val="•"/>
      <w:lvlJc w:val="left"/>
      <w:pPr>
        <w:ind w:left="4606" w:hanging="260"/>
      </w:pPr>
      <w:rPr>
        <w:rFonts w:hint="default"/>
        <w:lang w:val="az" w:eastAsia="en-US" w:bidi="ar-SA"/>
      </w:rPr>
    </w:lvl>
    <w:lvl w:ilvl="5">
      <w:start w:val="0"/>
      <w:numFmt w:val="bullet"/>
      <w:lvlText w:val="•"/>
      <w:lvlJc w:val="left"/>
      <w:pPr>
        <w:ind w:left="5657" w:hanging="260"/>
      </w:pPr>
      <w:rPr>
        <w:rFonts w:hint="default"/>
        <w:lang w:val="az" w:eastAsia="en-US" w:bidi="ar-SA"/>
      </w:rPr>
    </w:lvl>
    <w:lvl w:ilvl="6">
      <w:start w:val="0"/>
      <w:numFmt w:val="bullet"/>
      <w:lvlText w:val="•"/>
      <w:lvlJc w:val="left"/>
      <w:pPr>
        <w:ind w:left="6709" w:hanging="260"/>
      </w:pPr>
      <w:rPr>
        <w:rFonts w:hint="default"/>
        <w:lang w:val="az" w:eastAsia="en-US" w:bidi="ar-SA"/>
      </w:rPr>
    </w:lvl>
    <w:lvl w:ilvl="7">
      <w:start w:val="0"/>
      <w:numFmt w:val="bullet"/>
      <w:lvlText w:val="•"/>
      <w:lvlJc w:val="left"/>
      <w:pPr>
        <w:ind w:left="7760" w:hanging="260"/>
      </w:pPr>
      <w:rPr>
        <w:rFonts w:hint="default"/>
        <w:lang w:val="az" w:eastAsia="en-US" w:bidi="ar-SA"/>
      </w:rPr>
    </w:lvl>
    <w:lvl w:ilvl="8">
      <w:start w:val="0"/>
      <w:numFmt w:val="bullet"/>
      <w:lvlText w:val="•"/>
      <w:lvlJc w:val="left"/>
      <w:pPr>
        <w:ind w:left="8812" w:hanging="260"/>
      </w:pPr>
      <w:rPr>
        <w:rFonts w:hint="default"/>
        <w:lang w:val="az" w:eastAsia="en-US" w:bidi="ar-SA"/>
      </w:rPr>
    </w:lvl>
  </w:abstractNum>
  <w:abstractNum w:abstractNumId="39">
    <w:multiLevelType w:val="hybridMultilevel"/>
    <w:lvl w:ilvl="0">
      <w:start w:val="1"/>
      <w:numFmt w:val="decimal"/>
      <w:lvlText w:val="%1."/>
      <w:lvlJc w:val="left"/>
      <w:pPr>
        <w:ind w:left="401" w:hanging="260"/>
        <w:jc w:val="left"/>
      </w:pPr>
      <w:rPr>
        <w:rFonts w:hint="default" w:ascii="Times New Roman" w:hAnsi="Times New Roman" w:eastAsia="Times New Roman" w:cs="Times New Roman"/>
        <w:b/>
        <w:bCs/>
        <w:i w:val="0"/>
        <w:iCs w:val="0"/>
        <w:spacing w:val="0"/>
        <w:w w:val="99"/>
        <w:sz w:val="26"/>
        <w:szCs w:val="26"/>
        <w:lang w:val="az" w:eastAsia="en-US" w:bidi="ar-SA"/>
      </w:rPr>
    </w:lvl>
    <w:lvl w:ilvl="1">
      <w:start w:val="0"/>
      <w:numFmt w:val="bullet"/>
      <w:lvlText w:val="•"/>
      <w:lvlJc w:val="left"/>
      <w:pPr>
        <w:ind w:left="1451" w:hanging="260"/>
      </w:pPr>
      <w:rPr>
        <w:rFonts w:hint="default"/>
        <w:lang w:val="az" w:eastAsia="en-US" w:bidi="ar-SA"/>
      </w:rPr>
    </w:lvl>
    <w:lvl w:ilvl="2">
      <w:start w:val="0"/>
      <w:numFmt w:val="bullet"/>
      <w:lvlText w:val="•"/>
      <w:lvlJc w:val="left"/>
      <w:pPr>
        <w:ind w:left="2503" w:hanging="260"/>
      </w:pPr>
      <w:rPr>
        <w:rFonts w:hint="default"/>
        <w:lang w:val="az" w:eastAsia="en-US" w:bidi="ar-SA"/>
      </w:rPr>
    </w:lvl>
    <w:lvl w:ilvl="3">
      <w:start w:val="0"/>
      <w:numFmt w:val="bullet"/>
      <w:lvlText w:val="•"/>
      <w:lvlJc w:val="left"/>
      <w:pPr>
        <w:ind w:left="3554" w:hanging="260"/>
      </w:pPr>
      <w:rPr>
        <w:rFonts w:hint="default"/>
        <w:lang w:val="az" w:eastAsia="en-US" w:bidi="ar-SA"/>
      </w:rPr>
    </w:lvl>
    <w:lvl w:ilvl="4">
      <w:start w:val="0"/>
      <w:numFmt w:val="bullet"/>
      <w:lvlText w:val="•"/>
      <w:lvlJc w:val="left"/>
      <w:pPr>
        <w:ind w:left="4606" w:hanging="260"/>
      </w:pPr>
      <w:rPr>
        <w:rFonts w:hint="default"/>
        <w:lang w:val="az" w:eastAsia="en-US" w:bidi="ar-SA"/>
      </w:rPr>
    </w:lvl>
    <w:lvl w:ilvl="5">
      <w:start w:val="0"/>
      <w:numFmt w:val="bullet"/>
      <w:lvlText w:val="•"/>
      <w:lvlJc w:val="left"/>
      <w:pPr>
        <w:ind w:left="5657" w:hanging="260"/>
      </w:pPr>
      <w:rPr>
        <w:rFonts w:hint="default"/>
        <w:lang w:val="az" w:eastAsia="en-US" w:bidi="ar-SA"/>
      </w:rPr>
    </w:lvl>
    <w:lvl w:ilvl="6">
      <w:start w:val="0"/>
      <w:numFmt w:val="bullet"/>
      <w:lvlText w:val="•"/>
      <w:lvlJc w:val="left"/>
      <w:pPr>
        <w:ind w:left="6709" w:hanging="260"/>
      </w:pPr>
      <w:rPr>
        <w:rFonts w:hint="default"/>
        <w:lang w:val="az" w:eastAsia="en-US" w:bidi="ar-SA"/>
      </w:rPr>
    </w:lvl>
    <w:lvl w:ilvl="7">
      <w:start w:val="0"/>
      <w:numFmt w:val="bullet"/>
      <w:lvlText w:val="•"/>
      <w:lvlJc w:val="left"/>
      <w:pPr>
        <w:ind w:left="7760" w:hanging="260"/>
      </w:pPr>
      <w:rPr>
        <w:rFonts w:hint="default"/>
        <w:lang w:val="az" w:eastAsia="en-US" w:bidi="ar-SA"/>
      </w:rPr>
    </w:lvl>
    <w:lvl w:ilvl="8">
      <w:start w:val="0"/>
      <w:numFmt w:val="bullet"/>
      <w:lvlText w:val="•"/>
      <w:lvlJc w:val="left"/>
      <w:pPr>
        <w:ind w:left="8812" w:hanging="260"/>
      </w:pPr>
      <w:rPr>
        <w:rFonts w:hint="default"/>
        <w:lang w:val="az" w:eastAsia="en-US" w:bidi="ar-SA"/>
      </w:rPr>
    </w:lvl>
  </w:abstractNum>
  <w:abstractNum w:abstractNumId="38">
    <w:multiLevelType w:val="hybridMultilevel"/>
    <w:lvl w:ilvl="0">
      <w:start w:val="0"/>
      <w:numFmt w:val="bullet"/>
      <w:lvlText w:val=""/>
      <w:lvlJc w:val="left"/>
      <w:pPr>
        <w:ind w:left="708" w:hanging="207"/>
      </w:pPr>
      <w:rPr>
        <w:rFonts w:hint="default" w:ascii="Wingdings" w:hAnsi="Wingdings" w:eastAsia="Wingdings" w:cs="Wingdings"/>
        <w:b w:val="0"/>
        <w:bCs w:val="0"/>
        <w:i w:val="0"/>
        <w:iCs w:val="0"/>
        <w:spacing w:val="0"/>
        <w:w w:val="99"/>
        <w:sz w:val="20"/>
        <w:szCs w:val="20"/>
        <w:lang w:val="az" w:eastAsia="en-US" w:bidi="ar-SA"/>
      </w:rPr>
    </w:lvl>
    <w:lvl w:ilvl="1">
      <w:start w:val="0"/>
      <w:numFmt w:val="bullet"/>
      <w:lvlText w:val="•"/>
      <w:lvlJc w:val="left"/>
      <w:pPr>
        <w:ind w:left="1721" w:hanging="207"/>
      </w:pPr>
      <w:rPr>
        <w:rFonts w:hint="default"/>
        <w:lang w:val="az" w:eastAsia="en-US" w:bidi="ar-SA"/>
      </w:rPr>
    </w:lvl>
    <w:lvl w:ilvl="2">
      <w:start w:val="0"/>
      <w:numFmt w:val="bullet"/>
      <w:lvlText w:val="•"/>
      <w:lvlJc w:val="left"/>
      <w:pPr>
        <w:ind w:left="2743" w:hanging="207"/>
      </w:pPr>
      <w:rPr>
        <w:rFonts w:hint="default"/>
        <w:lang w:val="az" w:eastAsia="en-US" w:bidi="ar-SA"/>
      </w:rPr>
    </w:lvl>
    <w:lvl w:ilvl="3">
      <w:start w:val="0"/>
      <w:numFmt w:val="bullet"/>
      <w:lvlText w:val="•"/>
      <w:lvlJc w:val="left"/>
      <w:pPr>
        <w:ind w:left="3764" w:hanging="207"/>
      </w:pPr>
      <w:rPr>
        <w:rFonts w:hint="default"/>
        <w:lang w:val="az" w:eastAsia="en-US" w:bidi="ar-SA"/>
      </w:rPr>
    </w:lvl>
    <w:lvl w:ilvl="4">
      <w:start w:val="0"/>
      <w:numFmt w:val="bullet"/>
      <w:lvlText w:val="•"/>
      <w:lvlJc w:val="left"/>
      <w:pPr>
        <w:ind w:left="4786" w:hanging="207"/>
      </w:pPr>
      <w:rPr>
        <w:rFonts w:hint="default"/>
        <w:lang w:val="az" w:eastAsia="en-US" w:bidi="ar-SA"/>
      </w:rPr>
    </w:lvl>
    <w:lvl w:ilvl="5">
      <w:start w:val="0"/>
      <w:numFmt w:val="bullet"/>
      <w:lvlText w:val="•"/>
      <w:lvlJc w:val="left"/>
      <w:pPr>
        <w:ind w:left="5807" w:hanging="207"/>
      </w:pPr>
      <w:rPr>
        <w:rFonts w:hint="default"/>
        <w:lang w:val="az" w:eastAsia="en-US" w:bidi="ar-SA"/>
      </w:rPr>
    </w:lvl>
    <w:lvl w:ilvl="6">
      <w:start w:val="0"/>
      <w:numFmt w:val="bullet"/>
      <w:lvlText w:val="•"/>
      <w:lvlJc w:val="left"/>
      <w:pPr>
        <w:ind w:left="6829" w:hanging="207"/>
      </w:pPr>
      <w:rPr>
        <w:rFonts w:hint="default"/>
        <w:lang w:val="az" w:eastAsia="en-US" w:bidi="ar-SA"/>
      </w:rPr>
    </w:lvl>
    <w:lvl w:ilvl="7">
      <w:start w:val="0"/>
      <w:numFmt w:val="bullet"/>
      <w:lvlText w:val="•"/>
      <w:lvlJc w:val="left"/>
      <w:pPr>
        <w:ind w:left="7850" w:hanging="207"/>
      </w:pPr>
      <w:rPr>
        <w:rFonts w:hint="default"/>
        <w:lang w:val="az" w:eastAsia="en-US" w:bidi="ar-SA"/>
      </w:rPr>
    </w:lvl>
    <w:lvl w:ilvl="8">
      <w:start w:val="0"/>
      <w:numFmt w:val="bullet"/>
      <w:lvlText w:val="•"/>
      <w:lvlJc w:val="left"/>
      <w:pPr>
        <w:ind w:left="8872" w:hanging="207"/>
      </w:pPr>
      <w:rPr>
        <w:rFonts w:hint="default"/>
        <w:lang w:val="az" w:eastAsia="en-US" w:bidi="ar-SA"/>
      </w:rPr>
    </w:lvl>
  </w:abstractNum>
  <w:abstractNum w:abstractNumId="37">
    <w:multiLevelType w:val="hybridMultilevel"/>
    <w:lvl w:ilvl="0">
      <w:start w:val="1"/>
      <w:numFmt w:val="decimal"/>
      <w:lvlText w:val="%1."/>
      <w:lvlJc w:val="left"/>
      <w:pPr>
        <w:ind w:left="401" w:hanging="260"/>
        <w:jc w:val="left"/>
      </w:pPr>
      <w:rPr>
        <w:rFonts w:hint="default" w:ascii="Times New Roman" w:hAnsi="Times New Roman" w:eastAsia="Times New Roman" w:cs="Times New Roman"/>
        <w:b/>
        <w:bCs/>
        <w:i w:val="0"/>
        <w:iCs w:val="0"/>
        <w:spacing w:val="0"/>
        <w:w w:val="99"/>
        <w:sz w:val="26"/>
        <w:szCs w:val="26"/>
        <w:lang w:val="az" w:eastAsia="en-US" w:bidi="ar-SA"/>
      </w:rPr>
    </w:lvl>
    <w:lvl w:ilvl="1">
      <w:start w:val="0"/>
      <w:numFmt w:val="bullet"/>
      <w:lvlText w:val="•"/>
      <w:lvlJc w:val="left"/>
      <w:pPr>
        <w:ind w:left="1451" w:hanging="260"/>
      </w:pPr>
      <w:rPr>
        <w:rFonts w:hint="default"/>
        <w:lang w:val="az" w:eastAsia="en-US" w:bidi="ar-SA"/>
      </w:rPr>
    </w:lvl>
    <w:lvl w:ilvl="2">
      <w:start w:val="0"/>
      <w:numFmt w:val="bullet"/>
      <w:lvlText w:val="•"/>
      <w:lvlJc w:val="left"/>
      <w:pPr>
        <w:ind w:left="2503" w:hanging="260"/>
      </w:pPr>
      <w:rPr>
        <w:rFonts w:hint="default"/>
        <w:lang w:val="az" w:eastAsia="en-US" w:bidi="ar-SA"/>
      </w:rPr>
    </w:lvl>
    <w:lvl w:ilvl="3">
      <w:start w:val="0"/>
      <w:numFmt w:val="bullet"/>
      <w:lvlText w:val="•"/>
      <w:lvlJc w:val="left"/>
      <w:pPr>
        <w:ind w:left="3554" w:hanging="260"/>
      </w:pPr>
      <w:rPr>
        <w:rFonts w:hint="default"/>
        <w:lang w:val="az" w:eastAsia="en-US" w:bidi="ar-SA"/>
      </w:rPr>
    </w:lvl>
    <w:lvl w:ilvl="4">
      <w:start w:val="0"/>
      <w:numFmt w:val="bullet"/>
      <w:lvlText w:val="•"/>
      <w:lvlJc w:val="left"/>
      <w:pPr>
        <w:ind w:left="4606" w:hanging="260"/>
      </w:pPr>
      <w:rPr>
        <w:rFonts w:hint="default"/>
        <w:lang w:val="az" w:eastAsia="en-US" w:bidi="ar-SA"/>
      </w:rPr>
    </w:lvl>
    <w:lvl w:ilvl="5">
      <w:start w:val="0"/>
      <w:numFmt w:val="bullet"/>
      <w:lvlText w:val="•"/>
      <w:lvlJc w:val="left"/>
      <w:pPr>
        <w:ind w:left="5657" w:hanging="260"/>
      </w:pPr>
      <w:rPr>
        <w:rFonts w:hint="default"/>
        <w:lang w:val="az" w:eastAsia="en-US" w:bidi="ar-SA"/>
      </w:rPr>
    </w:lvl>
    <w:lvl w:ilvl="6">
      <w:start w:val="0"/>
      <w:numFmt w:val="bullet"/>
      <w:lvlText w:val="•"/>
      <w:lvlJc w:val="left"/>
      <w:pPr>
        <w:ind w:left="6709" w:hanging="260"/>
      </w:pPr>
      <w:rPr>
        <w:rFonts w:hint="default"/>
        <w:lang w:val="az" w:eastAsia="en-US" w:bidi="ar-SA"/>
      </w:rPr>
    </w:lvl>
    <w:lvl w:ilvl="7">
      <w:start w:val="0"/>
      <w:numFmt w:val="bullet"/>
      <w:lvlText w:val="•"/>
      <w:lvlJc w:val="left"/>
      <w:pPr>
        <w:ind w:left="7760" w:hanging="260"/>
      </w:pPr>
      <w:rPr>
        <w:rFonts w:hint="default"/>
        <w:lang w:val="az" w:eastAsia="en-US" w:bidi="ar-SA"/>
      </w:rPr>
    </w:lvl>
    <w:lvl w:ilvl="8">
      <w:start w:val="0"/>
      <w:numFmt w:val="bullet"/>
      <w:lvlText w:val="•"/>
      <w:lvlJc w:val="left"/>
      <w:pPr>
        <w:ind w:left="8812" w:hanging="260"/>
      </w:pPr>
      <w:rPr>
        <w:rFonts w:hint="default"/>
        <w:lang w:val="az" w:eastAsia="en-US" w:bidi="ar-SA"/>
      </w:rPr>
    </w:lvl>
  </w:abstractNum>
  <w:abstractNum w:abstractNumId="36">
    <w:multiLevelType w:val="hybridMultilevel"/>
    <w:lvl w:ilvl="0">
      <w:start w:val="1"/>
      <w:numFmt w:val="decimal"/>
      <w:lvlText w:val="%1."/>
      <w:lvlJc w:val="left"/>
      <w:pPr>
        <w:ind w:left="10551" w:hanging="196"/>
        <w:jc w:val="right"/>
      </w:pPr>
      <w:rPr>
        <w:rFonts w:hint="default" w:ascii="Times New Roman" w:hAnsi="Times New Roman" w:eastAsia="Times New Roman" w:cs="Times New Roman"/>
        <w:b/>
        <w:bCs/>
        <w:i w:val="0"/>
        <w:iCs w:val="0"/>
        <w:spacing w:val="0"/>
        <w:w w:val="96"/>
        <w:sz w:val="24"/>
        <w:szCs w:val="24"/>
        <w:lang w:val="az" w:eastAsia="en-US" w:bidi="ar-SA"/>
      </w:rPr>
    </w:lvl>
    <w:lvl w:ilvl="1">
      <w:start w:val="0"/>
      <w:numFmt w:val="bullet"/>
      <w:lvlText w:val="•"/>
      <w:lvlJc w:val="left"/>
      <w:pPr>
        <w:ind w:left="10595" w:hanging="196"/>
      </w:pPr>
      <w:rPr>
        <w:rFonts w:hint="default"/>
        <w:lang w:val="az" w:eastAsia="en-US" w:bidi="ar-SA"/>
      </w:rPr>
    </w:lvl>
    <w:lvl w:ilvl="2">
      <w:start w:val="0"/>
      <w:numFmt w:val="bullet"/>
      <w:lvlText w:val="•"/>
      <w:lvlJc w:val="left"/>
      <w:pPr>
        <w:ind w:left="10631" w:hanging="196"/>
      </w:pPr>
      <w:rPr>
        <w:rFonts w:hint="default"/>
        <w:lang w:val="az" w:eastAsia="en-US" w:bidi="ar-SA"/>
      </w:rPr>
    </w:lvl>
    <w:lvl w:ilvl="3">
      <w:start w:val="0"/>
      <w:numFmt w:val="bullet"/>
      <w:lvlText w:val="•"/>
      <w:lvlJc w:val="left"/>
      <w:pPr>
        <w:ind w:left="10666" w:hanging="196"/>
      </w:pPr>
      <w:rPr>
        <w:rFonts w:hint="default"/>
        <w:lang w:val="az" w:eastAsia="en-US" w:bidi="ar-SA"/>
      </w:rPr>
    </w:lvl>
    <w:lvl w:ilvl="4">
      <w:start w:val="0"/>
      <w:numFmt w:val="bullet"/>
      <w:lvlText w:val="•"/>
      <w:lvlJc w:val="left"/>
      <w:pPr>
        <w:ind w:left="10702" w:hanging="196"/>
      </w:pPr>
      <w:rPr>
        <w:rFonts w:hint="default"/>
        <w:lang w:val="az" w:eastAsia="en-US" w:bidi="ar-SA"/>
      </w:rPr>
    </w:lvl>
    <w:lvl w:ilvl="5">
      <w:start w:val="0"/>
      <w:numFmt w:val="bullet"/>
      <w:lvlText w:val="•"/>
      <w:lvlJc w:val="left"/>
      <w:pPr>
        <w:ind w:left="10737" w:hanging="196"/>
      </w:pPr>
      <w:rPr>
        <w:rFonts w:hint="default"/>
        <w:lang w:val="az" w:eastAsia="en-US" w:bidi="ar-SA"/>
      </w:rPr>
    </w:lvl>
    <w:lvl w:ilvl="6">
      <w:start w:val="0"/>
      <w:numFmt w:val="bullet"/>
      <w:lvlText w:val="•"/>
      <w:lvlJc w:val="left"/>
      <w:pPr>
        <w:ind w:left="10773" w:hanging="196"/>
      </w:pPr>
      <w:rPr>
        <w:rFonts w:hint="default"/>
        <w:lang w:val="az" w:eastAsia="en-US" w:bidi="ar-SA"/>
      </w:rPr>
    </w:lvl>
    <w:lvl w:ilvl="7">
      <w:start w:val="0"/>
      <w:numFmt w:val="bullet"/>
      <w:lvlText w:val="•"/>
      <w:lvlJc w:val="left"/>
      <w:pPr>
        <w:ind w:left="10808" w:hanging="196"/>
      </w:pPr>
      <w:rPr>
        <w:rFonts w:hint="default"/>
        <w:lang w:val="az" w:eastAsia="en-US" w:bidi="ar-SA"/>
      </w:rPr>
    </w:lvl>
    <w:lvl w:ilvl="8">
      <w:start w:val="0"/>
      <w:numFmt w:val="bullet"/>
      <w:lvlText w:val="•"/>
      <w:lvlJc w:val="left"/>
      <w:pPr>
        <w:ind w:left="10844" w:hanging="196"/>
      </w:pPr>
      <w:rPr>
        <w:rFonts w:hint="default"/>
        <w:lang w:val="az" w:eastAsia="en-US" w:bidi="ar-SA"/>
      </w:rPr>
    </w:lvl>
  </w:abstractNum>
  <w:abstractNum w:abstractNumId="35">
    <w:multiLevelType w:val="hybridMultilevel"/>
    <w:lvl w:ilvl="0">
      <w:start w:val="1"/>
      <w:numFmt w:val="decimal"/>
      <w:lvlText w:val="%1."/>
      <w:lvlJc w:val="left"/>
      <w:pPr>
        <w:ind w:left="401" w:hanging="260"/>
        <w:jc w:val="left"/>
      </w:pPr>
      <w:rPr>
        <w:rFonts w:hint="default" w:ascii="Times New Roman" w:hAnsi="Times New Roman" w:eastAsia="Times New Roman" w:cs="Times New Roman"/>
        <w:b/>
        <w:bCs/>
        <w:i w:val="0"/>
        <w:iCs w:val="0"/>
        <w:spacing w:val="0"/>
        <w:w w:val="99"/>
        <w:sz w:val="26"/>
        <w:szCs w:val="26"/>
        <w:lang w:val="az" w:eastAsia="en-US" w:bidi="ar-SA"/>
      </w:rPr>
    </w:lvl>
    <w:lvl w:ilvl="1">
      <w:start w:val="0"/>
      <w:numFmt w:val="bullet"/>
      <w:lvlText w:val="•"/>
      <w:lvlJc w:val="left"/>
      <w:pPr>
        <w:ind w:left="1451" w:hanging="260"/>
      </w:pPr>
      <w:rPr>
        <w:rFonts w:hint="default"/>
        <w:lang w:val="az" w:eastAsia="en-US" w:bidi="ar-SA"/>
      </w:rPr>
    </w:lvl>
    <w:lvl w:ilvl="2">
      <w:start w:val="0"/>
      <w:numFmt w:val="bullet"/>
      <w:lvlText w:val="•"/>
      <w:lvlJc w:val="left"/>
      <w:pPr>
        <w:ind w:left="2503" w:hanging="260"/>
      </w:pPr>
      <w:rPr>
        <w:rFonts w:hint="default"/>
        <w:lang w:val="az" w:eastAsia="en-US" w:bidi="ar-SA"/>
      </w:rPr>
    </w:lvl>
    <w:lvl w:ilvl="3">
      <w:start w:val="0"/>
      <w:numFmt w:val="bullet"/>
      <w:lvlText w:val="•"/>
      <w:lvlJc w:val="left"/>
      <w:pPr>
        <w:ind w:left="3554" w:hanging="260"/>
      </w:pPr>
      <w:rPr>
        <w:rFonts w:hint="default"/>
        <w:lang w:val="az" w:eastAsia="en-US" w:bidi="ar-SA"/>
      </w:rPr>
    </w:lvl>
    <w:lvl w:ilvl="4">
      <w:start w:val="0"/>
      <w:numFmt w:val="bullet"/>
      <w:lvlText w:val="•"/>
      <w:lvlJc w:val="left"/>
      <w:pPr>
        <w:ind w:left="4606" w:hanging="260"/>
      </w:pPr>
      <w:rPr>
        <w:rFonts w:hint="default"/>
        <w:lang w:val="az" w:eastAsia="en-US" w:bidi="ar-SA"/>
      </w:rPr>
    </w:lvl>
    <w:lvl w:ilvl="5">
      <w:start w:val="0"/>
      <w:numFmt w:val="bullet"/>
      <w:lvlText w:val="•"/>
      <w:lvlJc w:val="left"/>
      <w:pPr>
        <w:ind w:left="5657" w:hanging="260"/>
      </w:pPr>
      <w:rPr>
        <w:rFonts w:hint="default"/>
        <w:lang w:val="az" w:eastAsia="en-US" w:bidi="ar-SA"/>
      </w:rPr>
    </w:lvl>
    <w:lvl w:ilvl="6">
      <w:start w:val="0"/>
      <w:numFmt w:val="bullet"/>
      <w:lvlText w:val="•"/>
      <w:lvlJc w:val="left"/>
      <w:pPr>
        <w:ind w:left="6709" w:hanging="260"/>
      </w:pPr>
      <w:rPr>
        <w:rFonts w:hint="default"/>
        <w:lang w:val="az" w:eastAsia="en-US" w:bidi="ar-SA"/>
      </w:rPr>
    </w:lvl>
    <w:lvl w:ilvl="7">
      <w:start w:val="0"/>
      <w:numFmt w:val="bullet"/>
      <w:lvlText w:val="•"/>
      <w:lvlJc w:val="left"/>
      <w:pPr>
        <w:ind w:left="7760" w:hanging="260"/>
      </w:pPr>
      <w:rPr>
        <w:rFonts w:hint="default"/>
        <w:lang w:val="az" w:eastAsia="en-US" w:bidi="ar-SA"/>
      </w:rPr>
    </w:lvl>
    <w:lvl w:ilvl="8">
      <w:start w:val="0"/>
      <w:numFmt w:val="bullet"/>
      <w:lvlText w:val="•"/>
      <w:lvlJc w:val="left"/>
      <w:pPr>
        <w:ind w:left="8812" w:hanging="260"/>
      </w:pPr>
      <w:rPr>
        <w:rFonts w:hint="default"/>
        <w:lang w:val="az" w:eastAsia="en-US" w:bidi="ar-SA"/>
      </w:rPr>
    </w:lvl>
  </w:abstractNum>
  <w:abstractNum w:abstractNumId="34">
    <w:multiLevelType w:val="hybridMultilevel"/>
    <w:lvl w:ilvl="0">
      <w:start w:val="1"/>
      <w:numFmt w:val="decimal"/>
      <w:lvlText w:val="%1."/>
      <w:lvlJc w:val="left"/>
      <w:pPr>
        <w:ind w:left="401" w:hanging="260"/>
        <w:jc w:val="left"/>
      </w:pPr>
      <w:rPr>
        <w:rFonts w:hint="default" w:ascii="Times New Roman" w:hAnsi="Times New Roman" w:eastAsia="Times New Roman" w:cs="Times New Roman"/>
        <w:b/>
        <w:bCs/>
        <w:i w:val="0"/>
        <w:iCs w:val="0"/>
        <w:spacing w:val="0"/>
        <w:w w:val="99"/>
        <w:sz w:val="26"/>
        <w:szCs w:val="26"/>
        <w:lang w:val="az" w:eastAsia="en-US" w:bidi="ar-SA"/>
      </w:rPr>
    </w:lvl>
    <w:lvl w:ilvl="1">
      <w:start w:val="0"/>
      <w:numFmt w:val="bullet"/>
      <w:lvlText w:val="•"/>
      <w:lvlJc w:val="left"/>
      <w:pPr>
        <w:ind w:left="1451" w:hanging="260"/>
      </w:pPr>
      <w:rPr>
        <w:rFonts w:hint="default"/>
        <w:lang w:val="az" w:eastAsia="en-US" w:bidi="ar-SA"/>
      </w:rPr>
    </w:lvl>
    <w:lvl w:ilvl="2">
      <w:start w:val="0"/>
      <w:numFmt w:val="bullet"/>
      <w:lvlText w:val="•"/>
      <w:lvlJc w:val="left"/>
      <w:pPr>
        <w:ind w:left="2503" w:hanging="260"/>
      </w:pPr>
      <w:rPr>
        <w:rFonts w:hint="default"/>
        <w:lang w:val="az" w:eastAsia="en-US" w:bidi="ar-SA"/>
      </w:rPr>
    </w:lvl>
    <w:lvl w:ilvl="3">
      <w:start w:val="0"/>
      <w:numFmt w:val="bullet"/>
      <w:lvlText w:val="•"/>
      <w:lvlJc w:val="left"/>
      <w:pPr>
        <w:ind w:left="3554" w:hanging="260"/>
      </w:pPr>
      <w:rPr>
        <w:rFonts w:hint="default"/>
        <w:lang w:val="az" w:eastAsia="en-US" w:bidi="ar-SA"/>
      </w:rPr>
    </w:lvl>
    <w:lvl w:ilvl="4">
      <w:start w:val="0"/>
      <w:numFmt w:val="bullet"/>
      <w:lvlText w:val="•"/>
      <w:lvlJc w:val="left"/>
      <w:pPr>
        <w:ind w:left="4606" w:hanging="260"/>
      </w:pPr>
      <w:rPr>
        <w:rFonts w:hint="default"/>
        <w:lang w:val="az" w:eastAsia="en-US" w:bidi="ar-SA"/>
      </w:rPr>
    </w:lvl>
    <w:lvl w:ilvl="5">
      <w:start w:val="0"/>
      <w:numFmt w:val="bullet"/>
      <w:lvlText w:val="•"/>
      <w:lvlJc w:val="left"/>
      <w:pPr>
        <w:ind w:left="5657" w:hanging="260"/>
      </w:pPr>
      <w:rPr>
        <w:rFonts w:hint="default"/>
        <w:lang w:val="az" w:eastAsia="en-US" w:bidi="ar-SA"/>
      </w:rPr>
    </w:lvl>
    <w:lvl w:ilvl="6">
      <w:start w:val="0"/>
      <w:numFmt w:val="bullet"/>
      <w:lvlText w:val="•"/>
      <w:lvlJc w:val="left"/>
      <w:pPr>
        <w:ind w:left="6709" w:hanging="260"/>
      </w:pPr>
      <w:rPr>
        <w:rFonts w:hint="default"/>
        <w:lang w:val="az" w:eastAsia="en-US" w:bidi="ar-SA"/>
      </w:rPr>
    </w:lvl>
    <w:lvl w:ilvl="7">
      <w:start w:val="0"/>
      <w:numFmt w:val="bullet"/>
      <w:lvlText w:val="•"/>
      <w:lvlJc w:val="left"/>
      <w:pPr>
        <w:ind w:left="7760" w:hanging="260"/>
      </w:pPr>
      <w:rPr>
        <w:rFonts w:hint="default"/>
        <w:lang w:val="az" w:eastAsia="en-US" w:bidi="ar-SA"/>
      </w:rPr>
    </w:lvl>
    <w:lvl w:ilvl="8">
      <w:start w:val="0"/>
      <w:numFmt w:val="bullet"/>
      <w:lvlText w:val="•"/>
      <w:lvlJc w:val="left"/>
      <w:pPr>
        <w:ind w:left="8812" w:hanging="260"/>
      </w:pPr>
      <w:rPr>
        <w:rFonts w:hint="default"/>
        <w:lang w:val="az" w:eastAsia="en-US" w:bidi="ar-SA"/>
      </w:rPr>
    </w:lvl>
  </w:abstractNum>
  <w:abstractNum w:abstractNumId="33">
    <w:multiLevelType w:val="hybridMultilevel"/>
    <w:lvl w:ilvl="0">
      <w:start w:val="0"/>
      <w:numFmt w:val="bullet"/>
      <w:lvlText w:val=""/>
      <w:lvlJc w:val="left"/>
      <w:pPr>
        <w:ind w:left="142" w:hanging="492"/>
      </w:pPr>
      <w:rPr>
        <w:rFonts w:hint="default" w:ascii="Wingdings" w:hAnsi="Wingdings" w:eastAsia="Wingdings" w:cs="Wingdings"/>
        <w:b w:val="0"/>
        <w:bCs w:val="0"/>
        <w:i w:val="0"/>
        <w:iCs w:val="0"/>
        <w:spacing w:val="0"/>
        <w:w w:val="99"/>
        <w:sz w:val="26"/>
        <w:szCs w:val="26"/>
        <w:lang w:val="az" w:eastAsia="en-US" w:bidi="ar-SA"/>
      </w:rPr>
    </w:lvl>
    <w:lvl w:ilvl="1">
      <w:start w:val="0"/>
      <w:numFmt w:val="bullet"/>
      <w:lvlText w:val="•"/>
      <w:lvlJc w:val="left"/>
      <w:pPr>
        <w:ind w:left="1217" w:hanging="492"/>
      </w:pPr>
      <w:rPr>
        <w:rFonts w:hint="default"/>
        <w:lang w:val="az" w:eastAsia="en-US" w:bidi="ar-SA"/>
      </w:rPr>
    </w:lvl>
    <w:lvl w:ilvl="2">
      <w:start w:val="0"/>
      <w:numFmt w:val="bullet"/>
      <w:lvlText w:val="•"/>
      <w:lvlJc w:val="left"/>
      <w:pPr>
        <w:ind w:left="2295" w:hanging="492"/>
      </w:pPr>
      <w:rPr>
        <w:rFonts w:hint="default"/>
        <w:lang w:val="az" w:eastAsia="en-US" w:bidi="ar-SA"/>
      </w:rPr>
    </w:lvl>
    <w:lvl w:ilvl="3">
      <w:start w:val="0"/>
      <w:numFmt w:val="bullet"/>
      <w:lvlText w:val="•"/>
      <w:lvlJc w:val="left"/>
      <w:pPr>
        <w:ind w:left="3372" w:hanging="492"/>
      </w:pPr>
      <w:rPr>
        <w:rFonts w:hint="default"/>
        <w:lang w:val="az" w:eastAsia="en-US" w:bidi="ar-SA"/>
      </w:rPr>
    </w:lvl>
    <w:lvl w:ilvl="4">
      <w:start w:val="0"/>
      <w:numFmt w:val="bullet"/>
      <w:lvlText w:val="•"/>
      <w:lvlJc w:val="left"/>
      <w:pPr>
        <w:ind w:left="4450" w:hanging="492"/>
      </w:pPr>
      <w:rPr>
        <w:rFonts w:hint="default"/>
        <w:lang w:val="az" w:eastAsia="en-US" w:bidi="ar-SA"/>
      </w:rPr>
    </w:lvl>
    <w:lvl w:ilvl="5">
      <w:start w:val="0"/>
      <w:numFmt w:val="bullet"/>
      <w:lvlText w:val="•"/>
      <w:lvlJc w:val="left"/>
      <w:pPr>
        <w:ind w:left="5527" w:hanging="492"/>
      </w:pPr>
      <w:rPr>
        <w:rFonts w:hint="default"/>
        <w:lang w:val="az" w:eastAsia="en-US" w:bidi="ar-SA"/>
      </w:rPr>
    </w:lvl>
    <w:lvl w:ilvl="6">
      <w:start w:val="0"/>
      <w:numFmt w:val="bullet"/>
      <w:lvlText w:val="•"/>
      <w:lvlJc w:val="left"/>
      <w:pPr>
        <w:ind w:left="6605" w:hanging="492"/>
      </w:pPr>
      <w:rPr>
        <w:rFonts w:hint="default"/>
        <w:lang w:val="az" w:eastAsia="en-US" w:bidi="ar-SA"/>
      </w:rPr>
    </w:lvl>
    <w:lvl w:ilvl="7">
      <w:start w:val="0"/>
      <w:numFmt w:val="bullet"/>
      <w:lvlText w:val="•"/>
      <w:lvlJc w:val="left"/>
      <w:pPr>
        <w:ind w:left="7682" w:hanging="492"/>
      </w:pPr>
      <w:rPr>
        <w:rFonts w:hint="default"/>
        <w:lang w:val="az" w:eastAsia="en-US" w:bidi="ar-SA"/>
      </w:rPr>
    </w:lvl>
    <w:lvl w:ilvl="8">
      <w:start w:val="0"/>
      <w:numFmt w:val="bullet"/>
      <w:lvlText w:val="•"/>
      <w:lvlJc w:val="left"/>
      <w:pPr>
        <w:ind w:left="8760" w:hanging="492"/>
      </w:pPr>
      <w:rPr>
        <w:rFonts w:hint="default"/>
        <w:lang w:val="az" w:eastAsia="en-US" w:bidi="ar-SA"/>
      </w:rPr>
    </w:lvl>
  </w:abstractNum>
  <w:abstractNum w:abstractNumId="32">
    <w:multiLevelType w:val="hybridMultilevel"/>
    <w:lvl w:ilvl="0">
      <w:start w:val="1"/>
      <w:numFmt w:val="decimal"/>
      <w:lvlText w:val="%1."/>
      <w:lvlJc w:val="left"/>
      <w:pPr>
        <w:ind w:left="401" w:hanging="260"/>
        <w:jc w:val="left"/>
      </w:pPr>
      <w:rPr>
        <w:rFonts w:hint="default" w:ascii="Times New Roman" w:hAnsi="Times New Roman" w:eastAsia="Times New Roman" w:cs="Times New Roman"/>
        <w:b/>
        <w:bCs/>
        <w:i w:val="0"/>
        <w:iCs w:val="0"/>
        <w:spacing w:val="0"/>
        <w:w w:val="99"/>
        <w:sz w:val="26"/>
        <w:szCs w:val="26"/>
        <w:lang w:val="az" w:eastAsia="en-US" w:bidi="ar-SA"/>
      </w:rPr>
    </w:lvl>
    <w:lvl w:ilvl="1">
      <w:start w:val="0"/>
      <w:numFmt w:val="bullet"/>
      <w:lvlText w:val="•"/>
      <w:lvlJc w:val="left"/>
      <w:pPr>
        <w:ind w:left="1451" w:hanging="260"/>
      </w:pPr>
      <w:rPr>
        <w:rFonts w:hint="default"/>
        <w:lang w:val="az" w:eastAsia="en-US" w:bidi="ar-SA"/>
      </w:rPr>
    </w:lvl>
    <w:lvl w:ilvl="2">
      <w:start w:val="0"/>
      <w:numFmt w:val="bullet"/>
      <w:lvlText w:val="•"/>
      <w:lvlJc w:val="left"/>
      <w:pPr>
        <w:ind w:left="2503" w:hanging="260"/>
      </w:pPr>
      <w:rPr>
        <w:rFonts w:hint="default"/>
        <w:lang w:val="az" w:eastAsia="en-US" w:bidi="ar-SA"/>
      </w:rPr>
    </w:lvl>
    <w:lvl w:ilvl="3">
      <w:start w:val="0"/>
      <w:numFmt w:val="bullet"/>
      <w:lvlText w:val="•"/>
      <w:lvlJc w:val="left"/>
      <w:pPr>
        <w:ind w:left="3554" w:hanging="260"/>
      </w:pPr>
      <w:rPr>
        <w:rFonts w:hint="default"/>
        <w:lang w:val="az" w:eastAsia="en-US" w:bidi="ar-SA"/>
      </w:rPr>
    </w:lvl>
    <w:lvl w:ilvl="4">
      <w:start w:val="0"/>
      <w:numFmt w:val="bullet"/>
      <w:lvlText w:val="•"/>
      <w:lvlJc w:val="left"/>
      <w:pPr>
        <w:ind w:left="4606" w:hanging="260"/>
      </w:pPr>
      <w:rPr>
        <w:rFonts w:hint="default"/>
        <w:lang w:val="az" w:eastAsia="en-US" w:bidi="ar-SA"/>
      </w:rPr>
    </w:lvl>
    <w:lvl w:ilvl="5">
      <w:start w:val="0"/>
      <w:numFmt w:val="bullet"/>
      <w:lvlText w:val="•"/>
      <w:lvlJc w:val="left"/>
      <w:pPr>
        <w:ind w:left="5657" w:hanging="260"/>
      </w:pPr>
      <w:rPr>
        <w:rFonts w:hint="default"/>
        <w:lang w:val="az" w:eastAsia="en-US" w:bidi="ar-SA"/>
      </w:rPr>
    </w:lvl>
    <w:lvl w:ilvl="6">
      <w:start w:val="0"/>
      <w:numFmt w:val="bullet"/>
      <w:lvlText w:val="•"/>
      <w:lvlJc w:val="left"/>
      <w:pPr>
        <w:ind w:left="6709" w:hanging="260"/>
      </w:pPr>
      <w:rPr>
        <w:rFonts w:hint="default"/>
        <w:lang w:val="az" w:eastAsia="en-US" w:bidi="ar-SA"/>
      </w:rPr>
    </w:lvl>
    <w:lvl w:ilvl="7">
      <w:start w:val="0"/>
      <w:numFmt w:val="bullet"/>
      <w:lvlText w:val="•"/>
      <w:lvlJc w:val="left"/>
      <w:pPr>
        <w:ind w:left="7760" w:hanging="260"/>
      </w:pPr>
      <w:rPr>
        <w:rFonts w:hint="default"/>
        <w:lang w:val="az" w:eastAsia="en-US" w:bidi="ar-SA"/>
      </w:rPr>
    </w:lvl>
    <w:lvl w:ilvl="8">
      <w:start w:val="0"/>
      <w:numFmt w:val="bullet"/>
      <w:lvlText w:val="•"/>
      <w:lvlJc w:val="left"/>
      <w:pPr>
        <w:ind w:left="8812" w:hanging="260"/>
      </w:pPr>
      <w:rPr>
        <w:rFonts w:hint="default"/>
        <w:lang w:val="az" w:eastAsia="en-US" w:bidi="ar-SA"/>
      </w:rPr>
    </w:lvl>
  </w:abstractNum>
  <w:abstractNum w:abstractNumId="31">
    <w:multiLevelType w:val="hybridMultilevel"/>
    <w:lvl w:ilvl="0">
      <w:start w:val="1"/>
      <w:numFmt w:val="decimal"/>
      <w:lvlText w:val="%1."/>
      <w:lvlJc w:val="left"/>
      <w:pPr>
        <w:ind w:left="337" w:hanging="196"/>
        <w:jc w:val="left"/>
      </w:pPr>
      <w:rPr>
        <w:rFonts w:hint="default"/>
        <w:spacing w:val="0"/>
        <w:w w:val="88"/>
        <w:lang w:val="az" w:eastAsia="en-US" w:bidi="ar-SA"/>
      </w:rPr>
    </w:lvl>
    <w:lvl w:ilvl="1">
      <w:start w:val="0"/>
      <w:numFmt w:val="bullet"/>
      <w:lvlText w:val="•"/>
      <w:lvlJc w:val="left"/>
      <w:pPr>
        <w:ind w:left="1397" w:hanging="196"/>
      </w:pPr>
      <w:rPr>
        <w:rFonts w:hint="default"/>
        <w:lang w:val="az" w:eastAsia="en-US" w:bidi="ar-SA"/>
      </w:rPr>
    </w:lvl>
    <w:lvl w:ilvl="2">
      <w:start w:val="0"/>
      <w:numFmt w:val="bullet"/>
      <w:lvlText w:val="•"/>
      <w:lvlJc w:val="left"/>
      <w:pPr>
        <w:ind w:left="2455" w:hanging="196"/>
      </w:pPr>
      <w:rPr>
        <w:rFonts w:hint="default"/>
        <w:lang w:val="az" w:eastAsia="en-US" w:bidi="ar-SA"/>
      </w:rPr>
    </w:lvl>
    <w:lvl w:ilvl="3">
      <w:start w:val="0"/>
      <w:numFmt w:val="bullet"/>
      <w:lvlText w:val="•"/>
      <w:lvlJc w:val="left"/>
      <w:pPr>
        <w:ind w:left="3512" w:hanging="196"/>
      </w:pPr>
      <w:rPr>
        <w:rFonts w:hint="default"/>
        <w:lang w:val="az" w:eastAsia="en-US" w:bidi="ar-SA"/>
      </w:rPr>
    </w:lvl>
    <w:lvl w:ilvl="4">
      <w:start w:val="0"/>
      <w:numFmt w:val="bullet"/>
      <w:lvlText w:val="•"/>
      <w:lvlJc w:val="left"/>
      <w:pPr>
        <w:ind w:left="4570" w:hanging="196"/>
      </w:pPr>
      <w:rPr>
        <w:rFonts w:hint="default"/>
        <w:lang w:val="az" w:eastAsia="en-US" w:bidi="ar-SA"/>
      </w:rPr>
    </w:lvl>
    <w:lvl w:ilvl="5">
      <w:start w:val="0"/>
      <w:numFmt w:val="bullet"/>
      <w:lvlText w:val="•"/>
      <w:lvlJc w:val="left"/>
      <w:pPr>
        <w:ind w:left="5627" w:hanging="196"/>
      </w:pPr>
      <w:rPr>
        <w:rFonts w:hint="default"/>
        <w:lang w:val="az" w:eastAsia="en-US" w:bidi="ar-SA"/>
      </w:rPr>
    </w:lvl>
    <w:lvl w:ilvl="6">
      <w:start w:val="0"/>
      <w:numFmt w:val="bullet"/>
      <w:lvlText w:val="•"/>
      <w:lvlJc w:val="left"/>
      <w:pPr>
        <w:ind w:left="6685" w:hanging="196"/>
      </w:pPr>
      <w:rPr>
        <w:rFonts w:hint="default"/>
        <w:lang w:val="az" w:eastAsia="en-US" w:bidi="ar-SA"/>
      </w:rPr>
    </w:lvl>
    <w:lvl w:ilvl="7">
      <w:start w:val="0"/>
      <w:numFmt w:val="bullet"/>
      <w:lvlText w:val="•"/>
      <w:lvlJc w:val="left"/>
      <w:pPr>
        <w:ind w:left="7742" w:hanging="196"/>
      </w:pPr>
      <w:rPr>
        <w:rFonts w:hint="default"/>
        <w:lang w:val="az" w:eastAsia="en-US" w:bidi="ar-SA"/>
      </w:rPr>
    </w:lvl>
    <w:lvl w:ilvl="8">
      <w:start w:val="0"/>
      <w:numFmt w:val="bullet"/>
      <w:lvlText w:val="•"/>
      <w:lvlJc w:val="left"/>
      <w:pPr>
        <w:ind w:left="8800" w:hanging="196"/>
      </w:pPr>
      <w:rPr>
        <w:rFonts w:hint="default"/>
        <w:lang w:val="az" w:eastAsia="en-US" w:bidi="ar-SA"/>
      </w:rPr>
    </w:lvl>
  </w:abstractNum>
  <w:abstractNum w:abstractNumId="30">
    <w:multiLevelType w:val="hybridMultilevel"/>
    <w:lvl w:ilvl="0">
      <w:start w:val="1"/>
      <w:numFmt w:val="decimal"/>
      <w:lvlText w:val="%1."/>
      <w:lvlJc w:val="left"/>
      <w:pPr>
        <w:ind w:left="401" w:hanging="260"/>
        <w:jc w:val="left"/>
      </w:pPr>
      <w:rPr>
        <w:rFonts w:hint="default" w:ascii="Times New Roman" w:hAnsi="Times New Roman" w:eastAsia="Times New Roman" w:cs="Times New Roman"/>
        <w:b/>
        <w:bCs/>
        <w:i w:val="0"/>
        <w:iCs w:val="0"/>
        <w:spacing w:val="0"/>
        <w:w w:val="99"/>
        <w:sz w:val="26"/>
        <w:szCs w:val="26"/>
        <w:lang w:val="az" w:eastAsia="en-US" w:bidi="ar-SA"/>
      </w:rPr>
    </w:lvl>
    <w:lvl w:ilvl="1">
      <w:start w:val="0"/>
      <w:numFmt w:val="bullet"/>
      <w:lvlText w:val="•"/>
      <w:lvlJc w:val="left"/>
      <w:pPr>
        <w:ind w:left="1451" w:hanging="260"/>
      </w:pPr>
      <w:rPr>
        <w:rFonts w:hint="default"/>
        <w:lang w:val="az" w:eastAsia="en-US" w:bidi="ar-SA"/>
      </w:rPr>
    </w:lvl>
    <w:lvl w:ilvl="2">
      <w:start w:val="0"/>
      <w:numFmt w:val="bullet"/>
      <w:lvlText w:val="•"/>
      <w:lvlJc w:val="left"/>
      <w:pPr>
        <w:ind w:left="2503" w:hanging="260"/>
      </w:pPr>
      <w:rPr>
        <w:rFonts w:hint="default"/>
        <w:lang w:val="az" w:eastAsia="en-US" w:bidi="ar-SA"/>
      </w:rPr>
    </w:lvl>
    <w:lvl w:ilvl="3">
      <w:start w:val="0"/>
      <w:numFmt w:val="bullet"/>
      <w:lvlText w:val="•"/>
      <w:lvlJc w:val="left"/>
      <w:pPr>
        <w:ind w:left="3554" w:hanging="260"/>
      </w:pPr>
      <w:rPr>
        <w:rFonts w:hint="default"/>
        <w:lang w:val="az" w:eastAsia="en-US" w:bidi="ar-SA"/>
      </w:rPr>
    </w:lvl>
    <w:lvl w:ilvl="4">
      <w:start w:val="0"/>
      <w:numFmt w:val="bullet"/>
      <w:lvlText w:val="•"/>
      <w:lvlJc w:val="left"/>
      <w:pPr>
        <w:ind w:left="4606" w:hanging="260"/>
      </w:pPr>
      <w:rPr>
        <w:rFonts w:hint="default"/>
        <w:lang w:val="az" w:eastAsia="en-US" w:bidi="ar-SA"/>
      </w:rPr>
    </w:lvl>
    <w:lvl w:ilvl="5">
      <w:start w:val="0"/>
      <w:numFmt w:val="bullet"/>
      <w:lvlText w:val="•"/>
      <w:lvlJc w:val="left"/>
      <w:pPr>
        <w:ind w:left="5657" w:hanging="260"/>
      </w:pPr>
      <w:rPr>
        <w:rFonts w:hint="default"/>
        <w:lang w:val="az" w:eastAsia="en-US" w:bidi="ar-SA"/>
      </w:rPr>
    </w:lvl>
    <w:lvl w:ilvl="6">
      <w:start w:val="0"/>
      <w:numFmt w:val="bullet"/>
      <w:lvlText w:val="•"/>
      <w:lvlJc w:val="left"/>
      <w:pPr>
        <w:ind w:left="6709" w:hanging="260"/>
      </w:pPr>
      <w:rPr>
        <w:rFonts w:hint="default"/>
        <w:lang w:val="az" w:eastAsia="en-US" w:bidi="ar-SA"/>
      </w:rPr>
    </w:lvl>
    <w:lvl w:ilvl="7">
      <w:start w:val="0"/>
      <w:numFmt w:val="bullet"/>
      <w:lvlText w:val="•"/>
      <w:lvlJc w:val="left"/>
      <w:pPr>
        <w:ind w:left="7760" w:hanging="260"/>
      </w:pPr>
      <w:rPr>
        <w:rFonts w:hint="default"/>
        <w:lang w:val="az" w:eastAsia="en-US" w:bidi="ar-SA"/>
      </w:rPr>
    </w:lvl>
    <w:lvl w:ilvl="8">
      <w:start w:val="0"/>
      <w:numFmt w:val="bullet"/>
      <w:lvlText w:val="•"/>
      <w:lvlJc w:val="left"/>
      <w:pPr>
        <w:ind w:left="8812" w:hanging="260"/>
      </w:pPr>
      <w:rPr>
        <w:rFonts w:hint="default"/>
        <w:lang w:val="az" w:eastAsia="en-US" w:bidi="ar-SA"/>
      </w:rPr>
    </w:lvl>
  </w:abstractNum>
  <w:abstractNum w:abstractNumId="29">
    <w:multiLevelType w:val="hybridMultilevel"/>
    <w:lvl w:ilvl="0">
      <w:start w:val="1"/>
      <w:numFmt w:val="decimal"/>
      <w:lvlText w:val="%1."/>
      <w:lvlJc w:val="left"/>
      <w:pPr>
        <w:ind w:left="401" w:hanging="260"/>
        <w:jc w:val="left"/>
      </w:pPr>
      <w:rPr>
        <w:rFonts w:hint="default" w:ascii="Times New Roman" w:hAnsi="Times New Roman" w:eastAsia="Times New Roman" w:cs="Times New Roman"/>
        <w:b/>
        <w:bCs/>
        <w:i w:val="0"/>
        <w:iCs w:val="0"/>
        <w:spacing w:val="0"/>
        <w:w w:val="99"/>
        <w:sz w:val="26"/>
        <w:szCs w:val="26"/>
        <w:lang w:val="az" w:eastAsia="en-US" w:bidi="ar-SA"/>
      </w:rPr>
    </w:lvl>
    <w:lvl w:ilvl="1">
      <w:start w:val="0"/>
      <w:numFmt w:val="bullet"/>
      <w:lvlText w:val="•"/>
      <w:lvlJc w:val="left"/>
      <w:pPr>
        <w:ind w:left="1451" w:hanging="260"/>
      </w:pPr>
      <w:rPr>
        <w:rFonts w:hint="default"/>
        <w:lang w:val="az" w:eastAsia="en-US" w:bidi="ar-SA"/>
      </w:rPr>
    </w:lvl>
    <w:lvl w:ilvl="2">
      <w:start w:val="0"/>
      <w:numFmt w:val="bullet"/>
      <w:lvlText w:val="•"/>
      <w:lvlJc w:val="left"/>
      <w:pPr>
        <w:ind w:left="2503" w:hanging="260"/>
      </w:pPr>
      <w:rPr>
        <w:rFonts w:hint="default"/>
        <w:lang w:val="az" w:eastAsia="en-US" w:bidi="ar-SA"/>
      </w:rPr>
    </w:lvl>
    <w:lvl w:ilvl="3">
      <w:start w:val="0"/>
      <w:numFmt w:val="bullet"/>
      <w:lvlText w:val="•"/>
      <w:lvlJc w:val="left"/>
      <w:pPr>
        <w:ind w:left="3554" w:hanging="260"/>
      </w:pPr>
      <w:rPr>
        <w:rFonts w:hint="default"/>
        <w:lang w:val="az" w:eastAsia="en-US" w:bidi="ar-SA"/>
      </w:rPr>
    </w:lvl>
    <w:lvl w:ilvl="4">
      <w:start w:val="0"/>
      <w:numFmt w:val="bullet"/>
      <w:lvlText w:val="•"/>
      <w:lvlJc w:val="left"/>
      <w:pPr>
        <w:ind w:left="4606" w:hanging="260"/>
      </w:pPr>
      <w:rPr>
        <w:rFonts w:hint="default"/>
        <w:lang w:val="az" w:eastAsia="en-US" w:bidi="ar-SA"/>
      </w:rPr>
    </w:lvl>
    <w:lvl w:ilvl="5">
      <w:start w:val="0"/>
      <w:numFmt w:val="bullet"/>
      <w:lvlText w:val="•"/>
      <w:lvlJc w:val="left"/>
      <w:pPr>
        <w:ind w:left="5657" w:hanging="260"/>
      </w:pPr>
      <w:rPr>
        <w:rFonts w:hint="default"/>
        <w:lang w:val="az" w:eastAsia="en-US" w:bidi="ar-SA"/>
      </w:rPr>
    </w:lvl>
    <w:lvl w:ilvl="6">
      <w:start w:val="0"/>
      <w:numFmt w:val="bullet"/>
      <w:lvlText w:val="•"/>
      <w:lvlJc w:val="left"/>
      <w:pPr>
        <w:ind w:left="6709" w:hanging="260"/>
      </w:pPr>
      <w:rPr>
        <w:rFonts w:hint="default"/>
        <w:lang w:val="az" w:eastAsia="en-US" w:bidi="ar-SA"/>
      </w:rPr>
    </w:lvl>
    <w:lvl w:ilvl="7">
      <w:start w:val="0"/>
      <w:numFmt w:val="bullet"/>
      <w:lvlText w:val="•"/>
      <w:lvlJc w:val="left"/>
      <w:pPr>
        <w:ind w:left="7760" w:hanging="260"/>
      </w:pPr>
      <w:rPr>
        <w:rFonts w:hint="default"/>
        <w:lang w:val="az" w:eastAsia="en-US" w:bidi="ar-SA"/>
      </w:rPr>
    </w:lvl>
    <w:lvl w:ilvl="8">
      <w:start w:val="0"/>
      <w:numFmt w:val="bullet"/>
      <w:lvlText w:val="•"/>
      <w:lvlJc w:val="left"/>
      <w:pPr>
        <w:ind w:left="8812" w:hanging="260"/>
      </w:pPr>
      <w:rPr>
        <w:rFonts w:hint="default"/>
        <w:lang w:val="az" w:eastAsia="en-US" w:bidi="ar-SA"/>
      </w:rPr>
    </w:lvl>
  </w:abstractNum>
  <w:abstractNum w:abstractNumId="28">
    <w:multiLevelType w:val="hybridMultilevel"/>
    <w:lvl w:ilvl="0">
      <w:start w:val="1"/>
      <w:numFmt w:val="decimal"/>
      <w:lvlText w:val="%1."/>
      <w:lvlJc w:val="left"/>
      <w:pPr>
        <w:ind w:left="401" w:hanging="260"/>
        <w:jc w:val="left"/>
      </w:pPr>
      <w:rPr>
        <w:rFonts w:hint="default" w:ascii="Times New Roman" w:hAnsi="Times New Roman" w:eastAsia="Times New Roman" w:cs="Times New Roman"/>
        <w:b/>
        <w:bCs/>
        <w:i w:val="0"/>
        <w:iCs w:val="0"/>
        <w:spacing w:val="0"/>
        <w:w w:val="99"/>
        <w:sz w:val="26"/>
        <w:szCs w:val="26"/>
        <w:lang w:val="az" w:eastAsia="en-US" w:bidi="ar-SA"/>
      </w:rPr>
    </w:lvl>
    <w:lvl w:ilvl="1">
      <w:start w:val="0"/>
      <w:numFmt w:val="bullet"/>
      <w:lvlText w:val="•"/>
      <w:lvlJc w:val="left"/>
      <w:pPr>
        <w:ind w:left="1451" w:hanging="260"/>
      </w:pPr>
      <w:rPr>
        <w:rFonts w:hint="default"/>
        <w:lang w:val="az" w:eastAsia="en-US" w:bidi="ar-SA"/>
      </w:rPr>
    </w:lvl>
    <w:lvl w:ilvl="2">
      <w:start w:val="0"/>
      <w:numFmt w:val="bullet"/>
      <w:lvlText w:val="•"/>
      <w:lvlJc w:val="left"/>
      <w:pPr>
        <w:ind w:left="2503" w:hanging="260"/>
      </w:pPr>
      <w:rPr>
        <w:rFonts w:hint="default"/>
        <w:lang w:val="az" w:eastAsia="en-US" w:bidi="ar-SA"/>
      </w:rPr>
    </w:lvl>
    <w:lvl w:ilvl="3">
      <w:start w:val="0"/>
      <w:numFmt w:val="bullet"/>
      <w:lvlText w:val="•"/>
      <w:lvlJc w:val="left"/>
      <w:pPr>
        <w:ind w:left="3554" w:hanging="260"/>
      </w:pPr>
      <w:rPr>
        <w:rFonts w:hint="default"/>
        <w:lang w:val="az" w:eastAsia="en-US" w:bidi="ar-SA"/>
      </w:rPr>
    </w:lvl>
    <w:lvl w:ilvl="4">
      <w:start w:val="0"/>
      <w:numFmt w:val="bullet"/>
      <w:lvlText w:val="•"/>
      <w:lvlJc w:val="left"/>
      <w:pPr>
        <w:ind w:left="4606" w:hanging="260"/>
      </w:pPr>
      <w:rPr>
        <w:rFonts w:hint="default"/>
        <w:lang w:val="az" w:eastAsia="en-US" w:bidi="ar-SA"/>
      </w:rPr>
    </w:lvl>
    <w:lvl w:ilvl="5">
      <w:start w:val="0"/>
      <w:numFmt w:val="bullet"/>
      <w:lvlText w:val="•"/>
      <w:lvlJc w:val="left"/>
      <w:pPr>
        <w:ind w:left="5657" w:hanging="260"/>
      </w:pPr>
      <w:rPr>
        <w:rFonts w:hint="default"/>
        <w:lang w:val="az" w:eastAsia="en-US" w:bidi="ar-SA"/>
      </w:rPr>
    </w:lvl>
    <w:lvl w:ilvl="6">
      <w:start w:val="0"/>
      <w:numFmt w:val="bullet"/>
      <w:lvlText w:val="•"/>
      <w:lvlJc w:val="left"/>
      <w:pPr>
        <w:ind w:left="6709" w:hanging="260"/>
      </w:pPr>
      <w:rPr>
        <w:rFonts w:hint="default"/>
        <w:lang w:val="az" w:eastAsia="en-US" w:bidi="ar-SA"/>
      </w:rPr>
    </w:lvl>
    <w:lvl w:ilvl="7">
      <w:start w:val="0"/>
      <w:numFmt w:val="bullet"/>
      <w:lvlText w:val="•"/>
      <w:lvlJc w:val="left"/>
      <w:pPr>
        <w:ind w:left="7760" w:hanging="260"/>
      </w:pPr>
      <w:rPr>
        <w:rFonts w:hint="default"/>
        <w:lang w:val="az" w:eastAsia="en-US" w:bidi="ar-SA"/>
      </w:rPr>
    </w:lvl>
    <w:lvl w:ilvl="8">
      <w:start w:val="0"/>
      <w:numFmt w:val="bullet"/>
      <w:lvlText w:val="•"/>
      <w:lvlJc w:val="left"/>
      <w:pPr>
        <w:ind w:left="8812" w:hanging="260"/>
      </w:pPr>
      <w:rPr>
        <w:rFonts w:hint="default"/>
        <w:lang w:val="az" w:eastAsia="en-US" w:bidi="ar-SA"/>
      </w:rPr>
    </w:lvl>
  </w:abstractNum>
  <w:abstractNum w:abstractNumId="27">
    <w:multiLevelType w:val="hybridMultilevel"/>
    <w:lvl w:ilvl="0">
      <w:start w:val="0"/>
      <w:numFmt w:val="bullet"/>
      <w:lvlText w:val="-"/>
      <w:lvlJc w:val="left"/>
      <w:pPr>
        <w:ind w:left="992" w:hanging="152"/>
      </w:pPr>
      <w:rPr>
        <w:rFonts w:hint="default" w:ascii="Times New Roman" w:hAnsi="Times New Roman" w:eastAsia="Times New Roman" w:cs="Times New Roman"/>
        <w:b w:val="0"/>
        <w:bCs w:val="0"/>
        <w:i w:val="0"/>
        <w:iCs w:val="0"/>
        <w:spacing w:val="0"/>
        <w:w w:val="99"/>
        <w:sz w:val="26"/>
        <w:szCs w:val="26"/>
        <w:lang w:val="az" w:eastAsia="en-US" w:bidi="ar-SA"/>
      </w:rPr>
    </w:lvl>
    <w:lvl w:ilvl="1">
      <w:start w:val="0"/>
      <w:numFmt w:val="bullet"/>
      <w:lvlText w:val="•"/>
      <w:lvlJc w:val="left"/>
      <w:pPr>
        <w:ind w:left="1991" w:hanging="152"/>
      </w:pPr>
      <w:rPr>
        <w:rFonts w:hint="default"/>
        <w:lang w:val="az" w:eastAsia="en-US" w:bidi="ar-SA"/>
      </w:rPr>
    </w:lvl>
    <w:lvl w:ilvl="2">
      <w:start w:val="0"/>
      <w:numFmt w:val="bullet"/>
      <w:lvlText w:val="•"/>
      <w:lvlJc w:val="left"/>
      <w:pPr>
        <w:ind w:left="2983" w:hanging="152"/>
      </w:pPr>
      <w:rPr>
        <w:rFonts w:hint="default"/>
        <w:lang w:val="az" w:eastAsia="en-US" w:bidi="ar-SA"/>
      </w:rPr>
    </w:lvl>
    <w:lvl w:ilvl="3">
      <w:start w:val="0"/>
      <w:numFmt w:val="bullet"/>
      <w:lvlText w:val="•"/>
      <w:lvlJc w:val="left"/>
      <w:pPr>
        <w:ind w:left="3974" w:hanging="152"/>
      </w:pPr>
      <w:rPr>
        <w:rFonts w:hint="default"/>
        <w:lang w:val="az" w:eastAsia="en-US" w:bidi="ar-SA"/>
      </w:rPr>
    </w:lvl>
    <w:lvl w:ilvl="4">
      <w:start w:val="0"/>
      <w:numFmt w:val="bullet"/>
      <w:lvlText w:val="•"/>
      <w:lvlJc w:val="left"/>
      <w:pPr>
        <w:ind w:left="4966" w:hanging="152"/>
      </w:pPr>
      <w:rPr>
        <w:rFonts w:hint="default"/>
        <w:lang w:val="az" w:eastAsia="en-US" w:bidi="ar-SA"/>
      </w:rPr>
    </w:lvl>
    <w:lvl w:ilvl="5">
      <w:start w:val="0"/>
      <w:numFmt w:val="bullet"/>
      <w:lvlText w:val="•"/>
      <w:lvlJc w:val="left"/>
      <w:pPr>
        <w:ind w:left="5957" w:hanging="152"/>
      </w:pPr>
      <w:rPr>
        <w:rFonts w:hint="default"/>
        <w:lang w:val="az" w:eastAsia="en-US" w:bidi="ar-SA"/>
      </w:rPr>
    </w:lvl>
    <w:lvl w:ilvl="6">
      <w:start w:val="0"/>
      <w:numFmt w:val="bullet"/>
      <w:lvlText w:val="•"/>
      <w:lvlJc w:val="left"/>
      <w:pPr>
        <w:ind w:left="6949" w:hanging="152"/>
      </w:pPr>
      <w:rPr>
        <w:rFonts w:hint="default"/>
        <w:lang w:val="az" w:eastAsia="en-US" w:bidi="ar-SA"/>
      </w:rPr>
    </w:lvl>
    <w:lvl w:ilvl="7">
      <w:start w:val="0"/>
      <w:numFmt w:val="bullet"/>
      <w:lvlText w:val="•"/>
      <w:lvlJc w:val="left"/>
      <w:pPr>
        <w:ind w:left="7940" w:hanging="152"/>
      </w:pPr>
      <w:rPr>
        <w:rFonts w:hint="default"/>
        <w:lang w:val="az" w:eastAsia="en-US" w:bidi="ar-SA"/>
      </w:rPr>
    </w:lvl>
    <w:lvl w:ilvl="8">
      <w:start w:val="0"/>
      <w:numFmt w:val="bullet"/>
      <w:lvlText w:val="•"/>
      <w:lvlJc w:val="left"/>
      <w:pPr>
        <w:ind w:left="8932" w:hanging="152"/>
      </w:pPr>
      <w:rPr>
        <w:rFonts w:hint="default"/>
        <w:lang w:val="az" w:eastAsia="en-US" w:bidi="ar-SA"/>
      </w:rPr>
    </w:lvl>
  </w:abstractNum>
  <w:abstractNum w:abstractNumId="26">
    <w:multiLevelType w:val="hybridMultilevel"/>
    <w:lvl w:ilvl="0">
      <w:start w:val="1"/>
      <w:numFmt w:val="decimal"/>
      <w:lvlText w:val="%1."/>
      <w:lvlJc w:val="left"/>
      <w:pPr>
        <w:ind w:left="401" w:hanging="260"/>
        <w:jc w:val="left"/>
      </w:pPr>
      <w:rPr>
        <w:rFonts w:hint="default" w:ascii="Times New Roman" w:hAnsi="Times New Roman" w:eastAsia="Times New Roman" w:cs="Times New Roman"/>
        <w:b/>
        <w:bCs/>
        <w:i w:val="0"/>
        <w:iCs w:val="0"/>
        <w:spacing w:val="0"/>
        <w:w w:val="99"/>
        <w:sz w:val="26"/>
        <w:szCs w:val="26"/>
        <w:lang w:val="az" w:eastAsia="en-US" w:bidi="ar-SA"/>
      </w:rPr>
    </w:lvl>
    <w:lvl w:ilvl="1">
      <w:start w:val="0"/>
      <w:numFmt w:val="bullet"/>
      <w:lvlText w:val="•"/>
      <w:lvlJc w:val="left"/>
      <w:pPr>
        <w:ind w:left="1451" w:hanging="260"/>
      </w:pPr>
      <w:rPr>
        <w:rFonts w:hint="default"/>
        <w:lang w:val="az" w:eastAsia="en-US" w:bidi="ar-SA"/>
      </w:rPr>
    </w:lvl>
    <w:lvl w:ilvl="2">
      <w:start w:val="0"/>
      <w:numFmt w:val="bullet"/>
      <w:lvlText w:val="•"/>
      <w:lvlJc w:val="left"/>
      <w:pPr>
        <w:ind w:left="2503" w:hanging="260"/>
      </w:pPr>
      <w:rPr>
        <w:rFonts w:hint="default"/>
        <w:lang w:val="az" w:eastAsia="en-US" w:bidi="ar-SA"/>
      </w:rPr>
    </w:lvl>
    <w:lvl w:ilvl="3">
      <w:start w:val="0"/>
      <w:numFmt w:val="bullet"/>
      <w:lvlText w:val="•"/>
      <w:lvlJc w:val="left"/>
      <w:pPr>
        <w:ind w:left="3554" w:hanging="260"/>
      </w:pPr>
      <w:rPr>
        <w:rFonts w:hint="default"/>
        <w:lang w:val="az" w:eastAsia="en-US" w:bidi="ar-SA"/>
      </w:rPr>
    </w:lvl>
    <w:lvl w:ilvl="4">
      <w:start w:val="0"/>
      <w:numFmt w:val="bullet"/>
      <w:lvlText w:val="•"/>
      <w:lvlJc w:val="left"/>
      <w:pPr>
        <w:ind w:left="4606" w:hanging="260"/>
      </w:pPr>
      <w:rPr>
        <w:rFonts w:hint="default"/>
        <w:lang w:val="az" w:eastAsia="en-US" w:bidi="ar-SA"/>
      </w:rPr>
    </w:lvl>
    <w:lvl w:ilvl="5">
      <w:start w:val="0"/>
      <w:numFmt w:val="bullet"/>
      <w:lvlText w:val="•"/>
      <w:lvlJc w:val="left"/>
      <w:pPr>
        <w:ind w:left="5657" w:hanging="260"/>
      </w:pPr>
      <w:rPr>
        <w:rFonts w:hint="default"/>
        <w:lang w:val="az" w:eastAsia="en-US" w:bidi="ar-SA"/>
      </w:rPr>
    </w:lvl>
    <w:lvl w:ilvl="6">
      <w:start w:val="0"/>
      <w:numFmt w:val="bullet"/>
      <w:lvlText w:val="•"/>
      <w:lvlJc w:val="left"/>
      <w:pPr>
        <w:ind w:left="6709" w:hanging="260"/>
      </w:pPr>
      <w:rPr>
        <w:rFonts w:hint="default"/>
        <w:lang w:val="az" w:eastAsia="en-US" w:bidi="ar-SA"/>
      </w:rPr>
    </w:lvl>
    <w:lvl w:ilvl="7">
      <w:start w:val="0"/>
      <w:numFmt w:val="bullet"/>
      <w:lvlText w:val="•"/>
      <w:lvlJc w:val="left"/>
      <w:pPr>
        <w:ind w:left="7760" w:hanging="260"/>
      </w:pPr>
      <w:rPr>
        <w:rFonts w:hint="default"/>
        <w:lang w:val="az" w:eastAsia="en-US" w:bidi="ar-SA"/>
      </w:rPr>
    </w:lvl>
    <w:lvl w:ilvl="8">
      <w:start w:val="0"/>
      <w:numFmt w:val="bullet"/>
      <w:lvlText w:val="•"/>
      <w:lvlJc w:val="left"/>
      <w:pPr>
        <w:ind w:left="8812" w:hanging="260"/>
      </w:pPr>
      <w:rPr>
        <w:rFonts w:hint="default"/>
        <w:lang w:val="az" w:eastAsia="en-US" w:bidi="ar-SA"/>
      </w:rPr>
    </w:lvl>
  </w:abstractNum>
  <w:abstractNum w:abstractNumId="25">
    <w:multiLevelType w:val="hybridMultilevel"/>
    <w:lvl w:ilvl="0">
      <w:start w:val="0"/>
      <w:numFmt w:val="bullet"/>
      <w:lvlText w:val=""/>
      <w:lvlJc w:val="left"/>
      <w:pPr>
        <w:ind w:left="850" w:hanging="709"/>
      </w:pPr>
      <w:rPr>
        <w:rFonts w:hint="default" w:ascii="Wingdings" w:hAnsi="Wingdings" w:eastAsia="Wingdings" w:cs="Wingdings"/>
        <w:b w:val="0"/>
        <w:bCs w:val="0"/>
        <w:i w:val="0"/>
        <w:iCs w:val="0"/>
        <w:spacing w:val="0"/>
        <w:w w:val="99"/>
        <w:sz w:val="26"/>
        <w:szCs w:val="26"/>
        <w:lang w:val="az" w:eastAsia="en-US" w:bidi="ar-SA"/>
      </w:rPr>
    </w:lvl>
    <w:lvl w:ilvl="1">
      <w:start w:val="0"/>
      <w:numFmt w:val="bullet"/>
      <w:lvlText w:val="•"/>
      <w:lvlJc w:val="left"/>
      <w:pPr>
        <w:ind w:left="1865" w:hanging="709"/>
      </w:pPr>
      <w:rPr>
        <w:rFonts w:hint="default"/>
        <w:lang w:val="az" w:eastAsia="en-US" w:bidi="ar-SA"/>
      </w:rPr>
    </w:lvl>
    <w:lvl w:ilvl="2">
      <w:start w:val="0"/>
      <w:numFmt w:val="bullet"/>
      <w:lvlText w:val="•"/>
      <w:lvlJc w:val="left"/>
      <w:pPr>
        <w:ind w:left="2871" w:hanging="709"/>
      </w:pPr>
      <w:rPr>
        <w:rFonts w:hint="default"/>
        <w:lang w:val="az" w:eastAsia="en-US" w:bidi="ar-SA"/>
      </w:rPr>
    </w:lvl>
    <w:lvl w:ilvl="3">
      <w:start w:val="0"/>
      <w:numFmt w:val="bullet"/>
      <w:lvlText w:val="•"/>
      <w:lvlJc w:val="left"/>
      <w:pPr>
        <w:ind w:left="3876" w:hanging="709"/>
      </w:pPr>
      <w:rPr>
        <w:rFonts w:hint="default"/>
        <w:lang w:val="az" w:eastAsia="en-US" w:bidi="ar-SA"/>
      </w:rPr>
    </w:lvl>
    <w:lvl w:ilvl="4">
      <w:start w:val="0"/>
      <w:numFmt w:val="bullet"/>
      <w:lvlText w:val="•"/>
      <w:lvlJc w:val="left"/>
      <w:pPr>
        <w:ind w:left="4882" w:hanging="709"/>
      </w:pPr>
      <w:rPr>
        <w:rFonts w:hint="default"/>
        <w:lang w:val="az" w:eastAsia="en-US" w:bidi="ar-SA"/>
      </w:rPr>
    </w:lvl>
    <w:lvl w:ilvl="5">
      <w:start w:val="0"/>
      <w:numFmt w:val="bullet"/>
      <w:lvlText w:val="•"/>
      <w:lvlJc w:val="left"/>
      <w:pPr>
        <w:ind w:left="5887" w:hanging="709"/>
      </w:pPr>
      <w:rPr>
        <w:rFonts w:hint="default"/>
        <w:lang w:val="az" w:eastAsia="en-US" w:bidi="ar-SA"/>
      </w:rPr>
    </w:lvl>
    <w:lvl w:ilvl="6">
      <w:start w:val="0"/>
      <w:numFmt w:val="bullet"/>
      <w:lvlText w:val="•"/>
      <w:lvlJc w:val="left"/>
      <w:pPr>
        <w:ind w:left="6893" w:hanging="709"/>
      </w:pPr>
      <w:rPr>
        <w:rFonts w:hint="default"/>
        <w:lang w:val="az" w:eastAsia="en-US" w:bidi="ar-SA"/>
      </w:rPr>
    </w:lvl>
    <w:lvl w:ilvl="7">
      <w:start w:val="0"/>
      <w:numFmt w:val="bullet"/>
      <w:lvlText w:val="•"/>
      <w:lvlJc w:val="left"/>
      <w:pPr>
        <w:ind w:left="7898" w:hanging="709"/>
      </w:pPr>
      <w:rPr>
        <w:rFonts w:hint="default"/>
        <w:lang w:val="az" w:eastAsia="en-US" w:bidi="ar-SA"/>
      </w:rPr>
    </w:lvl>
    <w:lvl w:ilvl="8">
      <w:start w:val="0"/>
      <w:numFmt w:val="bullet"/>
      <w:lvlText w:val="•"/>
      <w:lvlJc w:val="left"/>
      <w:pPr>
        <w:ind w:left="8904" w:hanging="709"/>
      </w:pPr>
      <w:rPr>
        <w:rFonts w:hint="default"/>
        <w:lang w:val="az" w:eastAsia="en-US" w:bidi="ar-SA"/>
      </w:rPr>
    </w:lvl>
  </w:abstractNum>
  <w:abstractNum w:abstractNumId="24">
    <w:multiLevelType w:val="hybridMultilevel"/>
    <w:lvl w:ilvl="0">
      <w:start w:val="1"/>
      <w:numFmt w:val="decimal"/>
      <w:lvlText w:val="%1."/>
      <w:lvlJc w:val="left"/>
      <w:pPr>
        <w:ind w:left="401" w:hanging="260"/>
        <w:jc w:val="left"/>
      </w:pPr>
      <w:rPr>
        <w:rFonts w:hint="default" w:ascii="Times New Roman" w:hAnsi="Times New Roman" w:eastAsia="Times New Roman" w:cs="Times New Roman"/>
        <w:b w:val="0"/>
        <w:bCs w:val="0"/>
        <w:i w:val="0"/>
        <w:iCs w:val="0"/>
        <w:spacing w:val="0"/>
        <w:w w:val="99"/>
        <w:sz w:val="26"/>
        <w:szCs w:val="26"/>
        <w:lang w:val="az" w:eastAsia="en-US" w:bidi="ar-SA"/>
      </w:rPr>
    </w:lvl>
    <w:lvl w:ilvl="1">
      <w:start w:val="0"/>
      <w:numFmt w:val="bullet"/>
      <w:lvlText w:val="•"/>
      <w:lvlJc w:val="left"/>
      <w:pPr>
        <w:ind w:left="1451" w:hanging="260"/>
      </w:pPr>
      <w:rPr>
        <w:rFonts w:hint="default"/>
        <w:lang w:val="az" w:eastAsia="en-US" w:bidi="ar-SA"/>
      </w:rPr>
    </w:lvl>
    <w:lvl w:ilvl="2">
      <w:start w:val="0"/>
      <w:numFmt w:val="bullet"/>
      <w:lvlText w:val="•"/>
      <w:lvlJc w:val="left"/>
      <w:pPr>
        <w:ind w:left="2503" w:hanging="260"/>
      </w:pPr>
      <w:rPr>
        <w:rFonts w:hint="default"/>
        <w:lang w:val="az" w:eastAsia="en-US" w:bidi="ar-SA"/>
      </w:rPr>
    </w:lvl>
    <w:lvl w:ilvl="3">
      <w:start w:val="0"/>
      <w:numFmt w:val="bullet"/>
      <w:lvlText w:val="•"/>
      <w:lvlJc w:val="left"/>
      <w:pPr>
        <w:ind w:left="3554" w:hanging="260"/>
      </w:pPr>
      <w:rPr>
        <w:rFonts w:hint="default"/>
        <w:lang w:val="az" w:eastAsia="en-US" w:bidi="ar-SA"/>
      </w:rPr>
    </w:lvl>
    <w:lvl w:ilvl="4">
      <w:start w:val="0"/>
      <w:numFmt w:val="bullet"/>
      <w:lvlText w:val="•"/>
      <w:lvlJc w:val="left"/>
      <w:pPr>
        <w:ind w:left="4606" w:hanging="260"/>
      </w:pPr>
      <w:rPr>
        <w:rFonts w:hint="default"/>
        <w:lang w:val="az" w:eastAsia="en-US" w:bidi="ar-SA"/>
      </w:rPr>
    </w:lvl>
    <w:lvl w:ilvl="5">
      <w:start w:val="0"/>
      <w:numFmt w:val="bullet"/>
      <w:lvlText w:val="•"/>
      <w:lvlJc w:val="left"/>
      <w:pPr>
        <w:ind w:left="5657" w:hanging="260"/>
      </w:pPr>
      <w:rPr>
        <w:rFonts w:hint="default"/>
        <w:lang w:val="az" w:eastAsia="en-US" w:bidi="ar-SA"/>
      </w:rPr>
    </w:lvl>
    <w:lvl w:ilvl="6">
      <w:start w:val="0"/>
      <w:numFmt w:val="bullet"/>
      <w:lvlText w:val="•"/>
      <w:lvlJc w:val="left"/>
      <w:pPr>
        <w:ind w:left="6709" w:hanging="260"/>
      </w:pPr>
      <w:rPr>
        <w:rFonts w:hint="default"/>
        <w:lang w:val="az" w:eastAsia="en-US" w:bidi="ar-SA"/>
      </w:rPr>
    </w:lvl>
    <w:lvl w:ilvl="7">
      <w:start w:val="0"/>
      <w:numFmt w:val="bullet"/>
      <w:lvlText w:val="•"/>
      <w:lvlJc w:val="left"/>
      <w:pPr>
        <w:ind w:left="7760" w:hanging="260"/>
      </w:pPr>
      <w:rPr>
        <w:rFonts w:hint="default"/>
        <w:lang w:val="az" w:eastAsia="en-US" w:bidi="ar-SA"/>
      </w:rPr>
    </w:lvl>
    <w:lvl w:ilvl="8">
      <w:start w:val="0"/>
      <w:numFmt w:val="bullet"/>
      <w:lvlText w:val="•"/>
      <w:lvlJc w:val="left"/>
      <w:pPr>
        <w:ind w:left="8812" w:hanging="260"/>
      </w:pPr>
      <w:rPr>
        <w:rFonts w:hint="default"/>
        <w:lang w:val="az" w:eastAsia="en-US" w:bidi="ar-SA"/>
      </w:rPr>
    </w:lvl>
  </w:abstractNum>
  <w:abstractNum w:abstractNumId="23">
    <w:multiLevelType w:val="hybridMultilevel"/>
    <w:lvl w:ilvl="0">
      <w:start w:val="1"/>
      <w:numFmt w:val="decimal"/>
      <w:lvlText w:val="%1."/>
      <w:lvlJc w:val="left"/>
      <w:pPr>
        <w:ind w:left="142" w:hanging="260"/>
        <w:jc w:val="left"/>
      </w:pPr>
      <w:rPr>
        <w:rFonts w:hint="default" w:ascii="Times New Roman" w:hAnsi="Times New Roman" w:eastAsia="Times New Roman" w:cs="Times New Roman"/>
        <w:b w:val="0"/>
        <w:bCs w:val="0"/>
        <w:i w:val="0"/>
        <w:iCs w:val="0"/>
        <w:spacing w:val="0"/>
        <w:w w:val="99"/>
        <w:sz w:val="26"/>
        <w:szCs w:val="26"/>
        <w:lang w:val="az" w:eastAsia="en-US" w:bidi="ar-SA"/>
      </w:rPr>
    </w:lvl>
    <w:lvl w:ilvl="1">
      <w:start w:val="0"/>
      <w:numFmt w:val="bullet"/>
      <w:lvlText w:val=""/>
      <w:lvlJc w:val="left"/>
      <w:pPr>
        <w:ind w:left="490" w:hanging="348"/>
      </w:pPr>
      <w:rPr>
        <w:rFonts w:hint="default" w:ascii="Wingdings" w:hAnsi="Wingdings" w:eastAsia="Wingdings" w:cs="Wingdings"/>
        <w:b w:val="0"/>
        <w:bCs w:val="0"/>
        <w:i w:val="0"/>
        <w:iCs w:val="0"/>
        <w:spacing w:val="0"/>
        <w:w w:val="99"/>
        <w:sz w:val="26"/>
        <w:szCs w:val="26"/>
        <w:lang w:val="az" w:eastAsia="en-US" w:bidi="ar-SA"/>
      </w:rPr>
    </w:lvl>
    <w:lvl w:ilvl="2">
      <w:start w:val="0"/>
      <w:numFmt w:val="bullet"/>
      <w:lvlText w:val="•"/>
      <w:lvlJc w:val="left"/>
      <w:pPr>
        <w:ind w:left="480" w:hanging="348"/>
      </w:pPr>
      <w:rPr>
        <w:rFonts w:hint="default"/>
        <w:lang w:val="az" w:eastAsia="en-US" w:bidi="ar-SA"/>
      </w:rPr>
    </w:lvl>
    <w:lvl w:ilvl="3">
      <w:start w:val="0"/>
      <w:numFmt w:val="bullet"/>
      <w:lvlText w:val="•"/>
      <w:lvlJc w:val="left"/>
      <w:pPr>
        <w:ind w:left="1784" w:hanging="348"/>
      </w:pPr>
      <w:rPr>
        <w:rFonts w:hint="default"/>
        <w:lang w:val="az" w:eastAsia="en-US" w:bidi="ar-SA"/>
      </w:rPr>
    </w:lvl>
    <w:lvl w:ilvl="4">
      <w:start w:val="0"/>
      <w:numFmt w:val="bullet"/>
      <w:lvlText w:val="•"/>
      <w:lvlJc w:val="left"/>
      <w:pPr>
        <w:ind w:left="3088" w:hanging="348"/>
      </w:pPr>
      <w:rPr>
        <w:rFonts w:hint="default"/>
        <w:lang w:val="az" w:eastAsia="en-US" w:bidi="ar-SA"/>
      </w:rPr>
    </w:lvl>
    <w:lvl w:ilvl="5">
      <w:start w:val="0"/>
      <w:numFmt w:val="bullet"/>
      <w:lvlText w:val="•"/>
      <w:lvlJc w:val="left"/>
      <w:pPr>
        <w:ind w:left="4393" w:hanging="348"/>
      </w:pPr>
      <w:rPr>
        <w:rFonts w:hint="default"/>
        <w:lang w:val="az" w:eastAsia="en-US" w:bidi="ar-SA"/>
      </w:rPr>
    </w:lvl>
    <w:lvl w:ilvl="6">
      <w:start w:val="0"/>
      <w:numFmt w:val="bullet"/>
      <w:lvlText w:val="•"/>
      <w:lvlJc w:val="left"/>
      <w:pPr>
        <w:ind w:left="5697" w:hanging="348"/>
      </w:pPr>
      <w:rPr>
        <w:rFonts w:hint="default"/>
        <w:lang w:val="az" w:eastAsia="en-US" w:bidi="ar-SA"/>
      </w:rPr>
    </w:lvl>
    <w:lvl w:ilvl="7">
      <w:start w:val="0"/>
      <w:numFmt w:val="bullet"/>
      <w:lvlText w:val="•"/>
      <w:lvlJc w:val="left"/>
      <w:pPr>
        <w:ind w:left="7002" w:hanging="348"/>
      </w:pPr>
      <w:rPr>
        <w:rFonts w:hint="default"/>
        <w:lang w:val="az" w:eastAsia="en-US" w:bidi="ar-SA"/>
      </w:rPr>
    </w:lvl>
    <w:lvl w:ilvl="8">
      <w:start w:val="0"/>
      <w:numFmt w:val="bullet"/>
      <w:lvlText w:val="•"/>
      <w:lvlJc w:val="left"/>
      <w:pPr>
        <w:ind w:left="8306" w:hanging="348"/>
      </w:pPr>
      <w:rPr>
        <w:rFonts w:hint="default"/>
        <w:lang w:val="az" w:eastAsia="en-US" w:bidi="ar-SA"/>
      </w:rPr>
    </w:lvl>
  </w:abstractNum>
  <w:abstractNum w:abstractNumId="22">
    <w:multiLevelType w:val="hybridMultilevel"/>
    <w:lvl w:ilvl="0">
      <w:start w:val="1"/>
      <w:numFmt w:val="decimal"/>
      <w:lvlText w:val="%1."/>
      <w:lvlJc w:val="left"/>
      <w:pPr>
        <w:ind w:left="401" w:hanging="260"/>
        <w:jc w:val="left"/>
      </w:pPr>
      <w:rPr>
        <w:rFonts w:hint="default" w:ascii="Times New Roman" w:hAnsi="Times New Roman" w:eastAsia="Times New Roman" w:cs="Times New Roman"/>
        <w:b/>
        <w:bCs/>
        <w:i w:val="0"/>
        <w:iCs w:val="0"/>
        <w:spacing w:val="0"/>
        <w:w w:val="99"/>
        <w:sz w:val="26"/>
        <w:szCs w:val="26"/>
        <w:lang w:val="az" w:eastAsia="en-US" w:bidi="ar-SA"/>
      </w:rPr>
    </w:lvl>
    <w:lvl w:ilvl="1">
      <w:start w:val="0"/>
      <w:numFmt w:val="bullet"/>
      <w:lvlText w:val="•"/>
      <w:lvlJc w:val="left"/>
      <w:pPr>
        <w:ind w:left="1451" w:hanging="260"/>
      </w:pPr>
      <w:rPr>
        <w:rFonts w:hint="default"/>
        <w:lang w:val="az" w:eastAsia="en-US" w:bidi="ar-SA"/>
      </w:rPr>
    </w:lvl>
    <w:lvl w:ilvl="2">
      <w:start w:val="0"/>
      <w:numFmt w:val="bullet"/>
      <w:lvlText w:val="•"/>
      <w:lvlJc w:val="left"/>
      <w:pPr>
        <w:ind w:left="2503" w:hanging="260"/>
      </w:pPr>
      <w:rPr>
        <w:rFonts w:hint="default"/>
        <w:lang w:val="az" w:eastAsia="en-US" w:bidi="ar-SA"/>
      </w:rPr>
    </w:lvl>
    <w:lvl w:ilvl="3">
      <w:start w:val="0"/>
      <w:numFmt w:val="bullet"/>
      <w:lvlText w:val="•"/>
      <w:lvlJc w:val="left"/>
      <w:pPr>
        <w:ind w:left="3554" w:hanging="260"/>
      </w:pPr>
      <w:rPr>
        <w:rFonts w:hint="default"/>
        <w:lang w:val="az" w:eastAsia="en-US" w:bidi="ar-SA"/>
      </w:rPr>
    </w:lvl>
    <w:lvl w:ilvl="4">
      <w:start w:val="0"/>
      <w:numFmt w:val="bullet"/>
      <w:lvlText w:val="•"/>
      <w:lvlJc w:val="left"/>
      <w:pPr>
        <w:ind w:left="4606" w:hanging="260"/>
      </w:pPr>
      <w:rPr>
        <w:rFonts w:hint="default"/>
        <w:lang w:val="az" w:eastAsia="en-US" w:bidi="ar-SA"/>
      </w:rPr>
    </w:lvl>
    <w:lvl w:ilvl="5">
      <w:start w:val="0"/>
      <w:numFmt w:val="bullet"/>
      <w:lvlText w:val="•"/>
      <w:lvlJc w:val="left"/>
      <w:pPr>
        <w:ind w:left="5657" w:hanging="260"/>
      </w:pPr>
      <w:rPr>
        <w:rFonts w:hint="default"/>
        <w:lang w:val="az" w:eastAsia="en-US" w:bidi="ar-SA"/>
      </w:rPr>
    </w:lvl>
    <w:lvl w:ilvl="6">
      <w:start w:val="0"/>
      <w:numFmt w:val="bullet"/>
      <w:lvlText w:val="•"/>
      <w:lvlJc w:val="left"/>
      <w:pPr>
        <w:ind w:left="6709" w:hanging="260"/>
      </w:pPr>
      <w:rPr>
        <w:rFonts w:hint="default"/>
        <w:lang w:val="az" w:eastAsia="en-US" w:bidi="ar-SA"/>
      </w:rPr>
    </w:lvl>
    <w:lvl w:ilvl="7">
      <w:start w:val="0"/>
      <w:numFmt w:val="bullet"/>
      <w:lvlText w:val="•"/>
      <w:lvlJc w:val="left"/>
      <w:pPr>
        <w:ind w:left="7760" w:hanging="260"/>
      </w:pPr>
      <w:rPr>
        <w:rFonts w:hint="default"/>
        <w:lang w:val="az" w:eastAsia="en-US" w:bidi="ar-SA"/>
      </w:rPr>
    </w:lvl>
    <w:lvl w:ilvl="8">
      <w:start w:val="0"/>
      <w:numFmt w:val="bullet"/>
      <w:lvlText w:val="•"/>
      <w:lvlJc w:val="left"/>
      <w:pPr>
        <w:ind w:left="8812" w:hanging="260"/>
      </w:pPr>
      <w:rPr>
        <w:rFonts w:hint="default"/>
        <w:lang w:val="az" w:eastAsia="en-US" w:bidi="ar-SA"/>
      </w:rPr>
    </w:lvl>
  </w:abstractNum>
  <w:abstractNum w:abstractNumId="21">
    <w:multiLevelType w:val="hybridMultilevel"/>
    <w:lvl w:ilvl="0">
      <w:start w:val="0"/>
      <w:numFmt w:val="bullet"/>
      <w:lvlText w:val=""/>
      <w:lvlJc w:val="left"/>
      <w:pPr>
        <w:ind w:left="142" w:hanging="284"/>
      </w:pPr>
      <w:rPr>
        <w:rFonts w:hint="default" w:ascii="Wingdings" w:hAnsi="Wingdings" w:eastAsia="Wingdings" w:cs="Wingdings"/>
        <w:b w:val="0"/>
        <w:bCs w:val="0"/>
        <w:i w:val="0"/>
        <w:iCs w:val="0"/>
        <w:spacing w:val="0"/>
        <w:w w:val="99"/>
        <w:sz w:val="26"/>
        <w:szCs w:val="26"/>
        <w:lang w:val="az" w:eastAsia="en-US" w:bidi="ar-SA"/>
      </w:rPr>
    </w:lvl>
    <w:lvl w:ilvl="1">
      <w:start w:val="0"/>
      <w:numFmt w:val="bullet"/>
      <w:lvlText w:val="•"/>
      <w:lvlJc w:val="left"/>
      <w:pPr>
        <w:ind w:left="1217" w:hanging="284"/>
      </w:pPr>
      <w:rPr>
        <w:rFonts w:hint="default"/>
        <w:lang w:val="az" w:eastAsia="en-US" w:bidi="ar-SA"/>
      </w:rPr>
    </w:lvl>
    <w:lvl w:ilvl="2">
      <w:start w:val="0"/>
      <w:numFmt w:val="bullet"/>
      <w:lvlText w:val="•"/>
      <w:lvlJc w:val="left"/>
      <w:pPr>
        <w:ind w:left="2295" w:hanging="284"/>
      </w:pPr>
      <w:rPr>
        <w:rFonts w:hint="default"/>
        <w:lang w:val="az" w:eastAsia="en-US" w:bidi="ar-SA"/>
      </w:rPr>
    </w:lvl>
    <w:lvl w:ilvl="3">
      <w:start w:val="0"/>
      <w:numFmt w:val="bullet"/>
      <w:lvlText w:val="•"/>
      <w:lvlJc w:val="left"/>
      <w:pPr>
        <w:ind w:left="3372" w:hanging="284"/>
      </w:pPr>
      <w:rPr>
        <w:rFonts w:hint="default"/>
        <w:lang w:val="az" w:eastAsia="en-US" w:bidi="ar-SA"/>
      </w:rPr>
    </w:lvl>
    <w:lvl w:ilvl="4">
      <w:start w:val="0"/>
      <w:numFmt w:val="bullet"/>
      <w:lvlText w:val="•"/>
      <w:lvlJc w:val="left"/>
      <w:pPr>
        <w:ind w:left="4450" w:hanging="284"/>
      </w:pPr>
      <w:rPr>
        <w:rFonts w:hint="default"/>
        <w:lang w:val="az" w:eastAsia="en-US" w:bidi="ar-SA"/>
      </w:rPr>
    </w:lvl>
    <w:lvl w:ilvl="5">
      <w:start w:val="0"/>
      <w:numFmt w:val="bullet"/>
      <w:lvlText w:val="•"/>
      <w:lvlJc w:val="left"/>
      <w:pPr>
        <w:ind w:left="5527" w:hanging="284"/>
      </w:pPr>
      <w:rPr>
        <w:rFonts w:hint="default"/>
        <w:lang w:val="az" w:eastAsia="en-US" w:bidi="ar-SA"/>
      </w:rPr>
    </w:lvl>
    <w:lvl w:ilvl="6">
      <w:start w:val="0"/>
      <w:numFmt w:val="bullet"/>
      <w:lvlText w:val="•"/>
      <w:lvlJc w:val="left"/>
      <w:pPr>
        <w:ind w:left="6605" w:hanging="284"/>
      </w:pPr>
      <w:rPr>
        <w:rFonts w:hint="default"/>
        <w:lang w:val="az" w:eastAsia="en-US" w:bidi="ar-SA"/>
      </w:rPr>
    </w:lvl>
    <w:lvl w:ilvl="7">
      <w:start w:val="0"/>
      <w:numFmt w:val="bullet"/>
      <w:lvlText w:val="•"/>
      <w:lvlJc w:val="left"/>
      <w:pPr>
        <w:ind w:left="7682" w:hanging="284"/>
      </w:pPr>
      <w:rPr>
        <w:rFonts w:hint="default"/>
        <w:lang w:val="az" w:eastAsia="en-US" w:bidi="ar-SA"/>
      </w:rPr>
    </w:lvl>
    <w:lvl w:ilvl="8">
      <w:start w:val="0"/>
      <w:numFmt w:val="bullet"/>
      <w:lvlText w:val="•"/>
      <w:lvlJc w:val="left"/>
      <w:pPr>
        <w:ind w:left="8760" w:hanging="284"/>
      </w:pPr>
      <w:rPr>
        <w:rFonts w:hint="default"/>
        <w:lang w:val="az" w:eastAsia="en-US" w:bidi="ar-SA"/>
      </w:rPr>
    </w:lvl>
  </w:abstractNum>
  <w:abstractNum w:abstractNumId="20">
    <w:multiLevelType w:val="hybridMultilevel"/>
    <w:lvl w:ilvl="0">
      <w:start w:val="1"/>
      <w:numFmt w:val="decimal"/>
      <w:lvlText w:val="%1."/>
      <w:lvlJc w:val="left"/>
      <w:pPr>
        <w:ind w:left="142" w:hanging="196"/>
        <w:jc w:val="right"/>
      </w:pPr>
      <w:rPr>
        <w:rFonts w:hint="default" w:ascii="Times New Roman" w:hAnsi="Times New Roman" w:eastAsia="Times New Roman" w:cs="Times New Roman"/>
        <w:b/>
        <w:bCs/>
        <w:i w:val="0"/>
        <w:iCs w:val="0"/>
        <w:spacing w:val="0"/>
        <w:w w:val="96"/>
        <w:sz w:val="24"/>
        <w:szCs w:val="24"/>
        <w:lang w:val="az" w:eastAsia="en-US" w:bidi="ar-SA"/>
      </w:rPr>
    </w:lvl>
    <w:lvl w:ilvl="1">
      <w:start w:val="0"/>
      <w:numFmt w:val="bullet"/>
      <w:lvlText w:val="•"/>
      <w:lvlJc w:val="left"/>
      <w:pPr>
        <w:ind w:left="1217" w:hanging="196"/>
      </w:pPr>
      <w:rPr>
        <w:rFonts w:hint="default"/>
        <w:lang w:val="az" w:eastAsia="en-US" w:bidi="ar-SA"/>
      </w:rPr>
    </w:lvl>
    <w:lvl w:ilvl="2">
      <w:start w:val="0"/>
      <w:numFmt w:val="bullet"/>
      <w:lvlText w:val="•"/>
      <w:lvlJc w:val="left"/>
      <w:pPr>
        <w:ind w:left="2295" w:hanging="196"/>
      </w:pPr>
      <w:rPr>
        <w:rFonts w:hint="default"/>
        <w:lang w:val="az" w:eastAsia="en-US" w:bidi="ar-SA"/>
      </w:rPr>
    </w:lvl>
    <w:lvl w:ilvl="3">
      <w:start w:val="0"/>
      <w:numFmt w:val="bullet"/>
      <w:lvlText w:val="•"/>
      <w:lvlJc w:val="left"/>
      <w:pPr>
        <w:ind w:left="3372" w:hanging="196"/>
      </w:pPr>
      <w:rPr>
        <w:rFonts w:hint="default"/>
        <w:lang w:val="az" w:eastAsia="en-US" w:bidi="ar-SA"/>
      </w:rPr>
    </w:lvl>
    <w:lvl w:ilvl="4">
      <w:start w:val="0"/>
      <w:numFmt w:val="bullet"/>
      <w:lvlText w:val="•"/>
      <w:lvlJc w:val="left"/>
      <w:pPr>
        <w:ind w:left="4450" w:hanging="196"/>
      </w:pPr>
      <w:rPr>
        <w:rFonts w:hint="default"/>
        <w:lang w:val="az" w:eastAsia="en-US" w:bidi="ar-SA"/>
      </w:rPr>
    </w:lvl>
    <w:lvl w:ilvl="5">
      <w:start w:val="0"/>
      <w:numFmt w:val="bullet"/>
      <w:lvlText w:val="•"/>
      <w:lvlJc w:val="left"/>
      <w:pPr>
        <w:ind w:left="5527" w:hanging="196"/>
      </w:pPr>
      <w:rPr>
        <w:rFonts w:hint="default"/>
        <w:lang w:val="az" w:eastAsia="en-US" w:bidi="ar-SA"/>
      </w:rPr>
    </w:lvl>
    <w:lvl w:ilvl="6">
      <w:start w:val="0"/>
      <w:numFmt w:val="bullet"/>
      <w:lvlText w:val="•"/>
      <w:lvlJc w:val="left"/>
      <w:pPr>
        <w:ind w:left="6605" w:hanging="196"/>
      </w:pPr>
      <w:rPr>
        <w:rFonts w:hint="default"/>
        <w:lang w:val="az" w:eastAsia="en-US" w:bidi="ar-SA"/>
      </w:rPr>
    </w:lvl>
    <w:lvl w:ilvl="7">
      <w:start w:val="0"/>
      <w:numFmt w:val="bullet"/>
      <w:lvlText w:val="•"/>
      <w:lvlJc w:val="left"/>
      <w:pPr>
        <w:ind w:left="7682" w:hanging="196"/>
      </w:pPr>
      <w:rPr>
        <w:rFonts w:hint="default"/>
        <w:lang w:val="az" w:eastAsia="en-US" w:bidi="ar-SA"/>
      </w:rPr>
    </w:lvl>
    <w:lvl w:ilvl="8">
      <w:start w:val="0"/>
      <w:numFmt w:val="bullet"/>
      <w:lvlText w:val="•"/>
      <w:lvlJc w:val="left"/>
      <w:pPr>
        <w:ind w:left="8760" w:hanging="196"/>
      </w:pPr>
      <w:rPr>
        <w:rFonts w:hint="default"/>
        <w:lang w:val="az" w:eastAsia="en-US" w:bidi="ar-SA"/>
      </w:rPr>
    </w:lvl>
  </w:abstractNum>
  <w:abstractNum w:abstractNumId="19">
    <w:multiLevelType w:val="hybridMultilevel"/>
    <w:lvl w:ilvl="0">
      <w:start w:val="1"/>
      <w:numFmt w:val="decimal"/>
      <w:lvlText w:val="%1."/>
      <w:lvlJc w:val="left"/>
      <w:pPr>
        <w:ind w:left="5569" w:hanging="260"/>
        <w:jc w:val="right"/>
      </w:pPr>
      <w:rPr>
        <w:rFonts w:hint="default" w:ascii="Times New Roman" w:hAnsi="Times New Roman" w:eastAsia="Times New Roman" w:cs="Times New Roman"/>
        <w:b w:val="0"/>
        <w:bCs w:val="0"/>
        <w:i w:val="0"/>
        <w:iCs w:val="0"/>
        <w:spacing w:val="0"/>
        <w:w w:val="99"/>
        <w:sz w:val="26"/>
        <w:szCs w:val="26"/>
        <w:lang w:val="az" w:eastAsia="en-US" w:bidi="ar-SA"/>
      </w:rPr>
    </w:lvl>
    <w:lvl w:ilvl="1">
      <w:start w:val="0"/>
      <w:numFmt w:val="bullet"/>
      <w:lvlText w:val="•"/>
      <w:lvlJc w:val="left"/>
      <w:pPr>
        <w:ind w:left="6095" w:hanging="260"/>
      </w:pPr>
      <w:rPr>
        <w:rFonts w:hint="default"/>
        <w:lang w:val="az" w:eastAsia="en-US" w:bidi="ar-SA"/>
      </w:rPr>
    </w:lvl>
    <w:lvl w:ilvl="2">
      <w:start w:val="0"/>
      <w:numFmt w:val="bullet"/>
      <w:lvlText w:val="•"/>
      <w:lvlJc w:val="left"/>
      <w:pPr>
        <w:ind w:left="6631" w:hanging="260"/>
      </w:pPr>
      <w:rPr>
        <w:rFonts w:hint="default"/>
        <w:lang w:val="az" w:eastAsia="en-US" w:bidi="ar-SA"/>
      </w:rPr>
    </w:lvl>
    <w:lvl w:ilvl="3">
      <w:start w:val="0"/>
      <w:numFmt w:val="bullet"/>
      <w:lvlText w:val="•"/>
      <w:lvlJc w:val="left"/>
      <w:pPr>
        <w:ind w:left="7166" w:hanging="260"/>
      </w:pPr>
      <w:rPr>
        <w:rFonts w:hint="default"/>
        <w:lang w:val="az" w:eastAsia="en-US" w:bidi="ar-SA"/>
      </w:rPr>
    </w:lvl>
    <w:lvl w:ilvl="4">
      <w:start w:val="0"/>
      <w:numFmt w:val="bullet"/>
      <w:lvlText w:val="•"/>
      <w:lvlJc w:val="left"/>
      <w:pPr>
        <w:ind w:left="7702" w:hanging="260"/>
      </w:pPr>
      <w:rPr>
        <w:rFonts w:hint="default"/>
        <w:lang w:val="az" w:eastAsia="en-US" w:bidi="ar-SA"/>
      </w:rPr>
    </w:lvl>
    <w:lvl w:ilvl="5">
      <w:start w:val="0"/>
      <w:numFmt w:val="bullet"/>
      <w:lvlText w:val="•"/>
      <w:lvlJc w:val="left"/>
      <w:pPr>
        <w:ind w:left="8237" w:hanging="260"/>
      </w:pPr>
      <w:rPr>
        <w:rFonts w:hint="default"/>
        <w:lang w:val="az" w:eastAsia="en-US" w:bidi="ar-SA"/>
      </w:rPr>
    </w:lvl>
    <w:lvl w:ilvl="6">
      <w:start w:val="0"/>
      <w:numFmt w:val="bullet"/>
      <w:lvlText w:val="•"/>
      <w:lvlJc w:val="left"/>
      <w:pPr>
        <w:ind w:left="8773" w:hanging="260"/>
      </w:pPr>
      <w:rPr>
        <w:rFonts w:hint="default"/>
        <w:lang w:val="az" w:eastAsia="en-US" w:bidi="ar-SA"/>
      </w:rPr>
    </w:lvl>
    <w:lvl w:ilvl="7">
      <w:start w:val="0"/>
      <w:numFmt w:val="bullet"/>
      <w:lvlText w:val="•"/>
      <w:lvlJc w:val="left"/>
      <w:pPr>
        <w:ind w:left="9308" w:hanging="260"/>
      </w:pPr>
      <w:rPr>
        <w:rFonts w:hint="default"/>
        <w:lang w:val="az" w:eastAsia="en-US" w:bidi="ar-SA"/>
      </w:rPr>
    </w:lvl>
    <w:lvl w:ilvl="8">
      <w:start w:val="0"/>
      <w:numFmt w:val="bullet"/>
      <w:lvlText w:val="•"/>
      <w:lvlJc w:val="left"/>
      <w:pPr>
        <w:ind w:left="9844" w:hanging="260"/>
      </w:pPr>
      <w:rPr>
        <w:rFonts w:hint="default"/>
        <w:lang w:val="az" w:eastAsia="en-US" w:bidi="ar-SA"/>
      </w:rPr>
    </w:lvl>
  </w:abstractNum>
  <w:abstractNum w:abstractNumId="18">
    <w:multiLevelType w:val="hybridMultilevel"/>
    <w:lvl w:ilvl="0">
      <w:start w:val="0"/>
      <w:numFmt w:val="bullet"/>
      <w:lvlText w:val=""/>
      <w:lvlJc w:val="left"/>
      <w:pPr>
        <w:ind w:left="862" w:hanging="361"/>
      </w:pPr>
      <w:rPr>
        <w:rFonts w:hint="default" w:ascii="Symbol" w:hAnsi="Symbol" w:eastAsia="Symbol" w:cs="Symbol"/>
        <w:spacing w:val="0"/>
        <w:w w:val="99"/>
        <w:lang w:val="az" w:eastAsia="en-US" w:bidi="ar-SA"/>
      </w:rPr>
    </w:lvl>
    <w:lvl w:ilvl="1">
      <w:start w:val="0"/>
      <w:numFmt w:val="bullet"/>
      <w:lvlText w:val="•"/>
      <w:lvlJc w:val="left"/>
      <w:pPr>
        <w:ind w:left="1865" w:hanging="361"/>
      </w:pPr>
      <w:rPr>
        <w:rFonts w:hint="default"/>
        <w:lang w:val="az" w:eastAsia="en-US" w:bidi="ar-SA"/>
      </w:rPr>
    </w:lvl>
    <w:lvl w:ilvl="2">
      <w:start w:val="0"/>
      <w:numFmt w:val="bullet"/>
      <w:lvlText w:val="•"/>
      <w:lvlJc w:val="left"/>
      <w:pPr>
        <w:ind w:left="2871" w:hanging="361"/>
      </w:pPr>
      <w:rPr>
        <w:rFonts w:hint="default"/>
        <w:lang w:val="az" w:eastAsia="en-US" w:bidi="ar-SA"/>
      </w:rPr>
    </w:lvl>
    <w:lvl w:ilvl="3">
      <w:start w:val="0"/>
      <w:numFmt w:val="bullet"/>
      <w:lvlText w:val="•"/>
      <w:lvlJc w:val="left"/>
      <w:pPr>
        <w:ind w:left="3876" w:hanging="361"/>
      </w:pPr>
      <w:rPr>
        <w:rFonts w:hint="default"/>
        <w:lang w:val="az" w:eastAsia="en-US" w:bidi="ar-SA"/>
      </w:rPr>
    </w:lvl>
    <w:lvl w:ilvl="4">
      <w:start w:val="0"/>
      <w:numFmt w:val="bullet"/>
      <w:lvlText w:val="•"/>
      <w:lvlJc w:val="left"/>
      <w:pPr>
        <w:ind w:left="4882" w:hanging="361"/>
      </w:pPr>
      <w:rPr>
        <w:rFonts w:hint="default"/>
        <w:lang w:val="az" w:eastAsia="en-US" w:bidi="ar-SA"/>
      </w:rPr>
    </w:lvl>
    <w:lvl w:ilvl="5">
      <w:start w:val="0"/>
      <w:numFmt w:val="bullet"/>
      <w:lvlText w:val="•"/>
      <w:lvlJc w:val="left"/>
      <w:pPr>
        <w:ind w:left="5887" w:hanging="361"/>
      </w:pPr>
      <w:rPr>
        <w:rFonts w:hint="default"/>
        <w:lang w:val="az" w:eastAsia="en-US" w:bidi="ar-SA"/>
      </w:rPr>
    </w:lvl>
    <w:lvl w:ilvl="6">
      <w:start w:val="0"/>
      <w:numFmt w:val="bullet"/>
      <w:lvlText w:val="•"/>
      <w:lvlJc w:val="left"/>
      <w:pPr>
        <w:ind w:left="6893" w:hanging="361"/>
      </w:pPr>
      <w:rPr>
        <w:rFonts w:hint="default"/>
        <w:lang w:val="az" w:eastAsia="en-US" w:bidi="ar-SA"/>
      </w:rPr>
    </w:lvl>
    <w:lvl w:ilvl="7">
      <w:start w:val="0"/>
      <w:numFmt w:val="bullet"/>
      <w:lvlText w:val="•"/>
      <w:lvlJc w:val="left"/>
      <w:pPr>
        <w:ind w:left="7898" w:hanging="361"/>
      </w:pPr>
      <w:rPr>
        <w:rFonts w:hint="default"/>
        <w:lang w:val="az" w:eastAsia="en-US" w:bidi="ar-SA"/>
      </w:rPr>
    </w:lvl>
    <w:lvl w:ilvl="8">
      <w:start w:val="0"/>
      <w:numFmt w:val="bullet"/>
      <w:lvlText w:val="•"/>
      <w:lvlJc w:val="left"/>
      <w:pPr>
        <w:ind w:left="8904" w:hanging="361"/>
      </w:pPr>
      <w:rPr>
        <w:rFonts w:hint="default"/>
        <w:lang w:val="az" w:eastAsia="en-US" w:bidi="ar-SA"/>
      </w:rPr>
    </w:lvl>
  </w:abstractNum>
  <w:abstractNum w:abstractNumId="17">
    <w:multiLevelType w:val="hybridMultilevel"/>
    <w:lvl w:ilvl="0">
      <w:start w:val="0"/>
      <w:numFmt w:val="bullet"/>
      <w:lvlText w:val=""/>
      <w:lvlJc w:val="left"/>
      <w:pPr>
        <w:ind w:left="502" w:hanging="360"/>
      </w:pPr>
      <w:rPr>
        <w:rFonts w:hint="default" w:ascii="Wingdings" w:hAnsi="Wingdings" w:eastAsia="Wingdings" w:cs="Wingdings"/>
        <w:b w:val="0"/>
        <w:bCs w:val="0"/>
        <w:i w:val="0"/>
        <w:iCs w:val="0"/>
        <w:spacing w:val="0"/>
        <w:w w:val="99"/>
        <w:sz w:val="26"/>
        <w:szCs w:val="26"/>
        <w:lang w:val="az" w:eastAsia="en-US" w:bidi="ar-SA"/>
      </w:rPr>
    </w:lvl>
    <w:lvl w:ilvl="1">
      <w:start w:val="0"/>
      <w:numFmt w:val="bullet"/>
      <w:lvlText w:val=""/>
      <w:lvlJc w:val="left"/>
      <w:pPr>
        <w:ind w:left="6109" w:hanging="348"/>
      </w:pPr>
      <w:rPr>
        <w:rFonts w:hint="default" w:ascii="Symbol" w:hAnsi="Symbol" w:eastAsia="Symbol" w:cs="Symbol"/>
        <w:spacing w:val="0"/>
        <w:w w:val="99"/>
        <w:lang w:val="az" w:eastAsia="en-US" w:bidi="ar-SA"/>
      </w:rPr>
    </w:lvl>
    <w:lvl w:ilvl="2">
      <w:start w:val="0"/>
      <w:numFmt w:val="bullet"/>
      <w:lvlText w:val="•"/>
      <w:lvlJc w:val="left"/>
      <w:pPr>
        <w:ind w:left="6635" w:hanging="348"/>
      </w:pPr>
      <w:rPr>
        <w:rFonts w:hint="default"/>
        <w:lang w:val="az" w:eastAsia="en-US" w:bidi="ar-SA"/>
      </w:rPr>
    </w:lvl>
    <w:lvl w:ilvl="3">
      <w:start w:val="0"/>
      <w:numFmt w:val="bullet"/>
      <w:lvlText w:val="•"/>
      <w:lvlJc w:val="left"/>
      <w:pPr>
        <w:ind w:left="7170" w:hanging="348"/>
      </w:pPr>
      <w:rPr>
        <w:rFonts w:hint="default"/>
        <w:lang w:val="az" w:eastAsia="en-US" w:bidi="ar-SA"/>
      </w:rPr>
    </w:lvl>
    <w:lvl w:ilvl="4">
      <w:start w:val="0"/>
      <w:numFmt w:val="bullet"/>
      <w:lvlText w:val="•"/>
      <w:lvlJc w:val="left"/>
      <w:pPr>
        <w:ind w:left="7705" w:hanging="348"/>
      </w:pPr>
      <w:rPr>
        <w:rFonts w:hint="default"/>
        <w:lang w:val="az" w:eastAsia="en-US" w:bidi="ar-SA"/>
      </w:rPr>
    </w:lvl>
    <w:lvl w:ilvl="5">
      <w:start w:val="0"/>
      <w:numFmt w:val="bullet"/>
      <w:lvlText w:val="•"/>
      <w:lvlJc w:val="left"/>
      <w:pPr>
        <w:ind w:left="8240" w:hanging="348"/>
      </w:pPr>
      <w:rPr>
        <w:rFonts w:hint="default"/>
        <w:lang w:val="az" w:eastAsia="en-US" w:bidi="ar-SA"/>
      </w:rPr>
    </w:lvl>
    <w:lvl w:ilvl="6">
      <w:start w:val="0"/>
      <w:numFmt w:val="bullet"/>
      <w:lvlText w:val="•"/>
      <w:lvlJc w:val="left"/>
      <w:pPr>
        <w:ind w:left="8775" w:hanging="348"/>
      </w:pPr>
      <w:rPr>
        <w:rFonts w:hint="default"/>
        <w:lang w:val="az" w:eastAsia="en-US" w:bidi="ar-SA"/>
      </w:rPr>
    </w:lvl>
    <w:lvl w:ilvl="7">
      <w:start w:val="0"/>
      <w:numFmt w:val="bullet"/>
      <w:lvlText w:val="•"/>
      <w:lvlJc w:val="left"/>
      <w:pPr>
        <w:ind w:left="9310" w:hanging="348"/>
      </w:pPr>
      <w:rPr>
        <w:rFonts w:hint="default"/>
        <w:lang w:val="az" w:eastAsia="en-US" w:bidi="ar-SA"/>
      </w:rPr>
    </w:lvl>
    <w:lvl w:ilvl="8">
      <w:start w:val="0"/>
      <w:numFmt w:val="bullet"/>
      <w:lvlText w:val="•"/>
      <w:lvlJc w:val="left"/>
      <w:pPr>
        <w:ind w:left="9845" w:hanging="348"/>
      </w:pPr>
      <w:rPr>
        <w:rFonts w:hint="default"/>
        <w:lang w:val="az" w:eastAsia="en-US" w:bidi="ar-SA"/>
      </w:rPr>
    </w:lvl>
  </w:abstractNum>
  <w:abstractNum w:abstractNumId="16">
    <w:multiLevelType w:val="hybridMultilevel"/>
    <w:lvl w:ilvl="0">
      <w:start w:val="0"/>
      <w:numFmt w:val="bullet"/>
      <w:lvlText w:val=""/>
      <w:lvlJc w:val="left"/>
      <w:pPr>
        <w:ind w:left="502" w:hanging="360"/>
      </w:pPr>
      <w:rPr>
        <w:rFonts w:hint="default" w:ascii="Wingdings" w:hAnsi="Wingdings" w:eastAsia="Wingdings" w:cs="Wingdings"/>
        <w:b w:val="0"/>
        <w:bCs w:val="0"/>
        <w:i w:val="0"/>
        <w:iCs w:val="0"/>
        <w:spacing w:val="0"/>
        <w:w w:val="99"/>
        <w:sz w:val="26"/>
        <w:szCs w:val="26"/>
        <w:lang w:val="az" w:eastAsia="en-US" w:bidi="ar-SA"/>
      </w:rPr>
    </w:lvl>
    <w:lvl w:ilvl="1">
      <w:start w:val="0"/>
      <w:numFmt w:val="bullet"/>
      <w:lvlText w:val="•"/>
      <w:lvlJc w:val="left"/>
      <w:pPr>
        <w:ind w:left="1541" w:hanging="360"/>
      </w:pPr>
      <w:rPr>
        <w:rFonts w:hint="default"/>
        <w:lang w:val="az" w:eastAsia="en-US" w:bidi="ar-SA"/>
      </w:rPr>
    </w:lvl>
    <w:lvl w:ilvl="2">
      <w:start w:val="0"/>
      <w:numFmt w:val="bullet"/>
      <w:lvlText w:val="•"/>
      <w:lvlJc w:val="left"/>
      <w:pPr>
        <w:ind w:left="2583" w:hanging="360"/>
      </w:pPr>
      <w:rPr>
        <w:rFonts w:hint="default"/>
        <w:lang w:val="az" w:eastAsia="en-US" w:bidi="ar-SA"/>
      </w:rPr>
    </w:lvl>
    <w:lvl w:ilvl="3">
      <w:start w:val="0"/>
      <w:numFmt w:val="bullet"/>
      <w:lvlText w:val="•"/>
      <w:lvlJc w:val="left"/>
      <w:pPr>
        <w:ind w:left="3624" w:hanging="360"/>
      </w:pPr>
      <w:rPr>
        <w:rFonts w:hint="default"/>
        <w:lang w:val="az" w:eastAsia="en-US" w:bidi="ar-SA"/>
      </w:rPr>
    </w:lvl>
    <w:lvl w:ilvl="4">
      <w:start w:val="0"/>
      <w:numFmt w:val="bullet"/>
      <w:lvlText w:val="•"/>
      <w:lvlJc w:val="left"/>
      <w:pPr>
        <w:ind w:left="4666" w:hanging="360"/>
      </w:pPr>
      <w:rPr>
        <w:rFonts w:hint="default"/>
        <w:lang w:val="az" w:eastAsia="en-US" w:bidi="ar-SA"/>
      </w:rPr>
    </w:lvl>
    <w:lvl w:ilvl="5">
      <w:start w:val="0"/>
      <w:numFmt w:val="bullet"/>
      <w:lvlText w:val="•"/>
      <w:lvlJc w:val="left"/>
      <w:pPr>
        <w:ind w:left="5707" w:hanging="360"/>
      </w:pPr>
      <w:rPr>
        <w:rFonts w:hint="default"/>
        <w:lang w:val="az" w:eastAsia="en-US" w:bidi="ar-SA"/>
      </w:rPr>
    </w:lvl>
    <w:lvl w:ilvl="6">
      <w:start w:val="0"/>
      <w:numFmt w:val="bullet"/>
      <w:lvlText w:val="•"/>
      <w:lvlJc w:val="left"/>
      <w:pPr>
        <w:ind w:left="6749" w:hanging="360"/>
      </w:pPr>
      <w:rPr>
        <w:rFonts w:hint="default"/>
        <w:lang w:val="az" w:eastAsia="en-US" w:bidi="ar-SA"/>
      </w:rPr>
    </w:lvl>
    <w:lvl w:ilvl="7">
      <w:start w:val="0"/>
      <w:numFmt w:val="bullet"/>
      <w:lvlText w:val="•"/>
      <w:lvlJc w:val="left"/>
      <w:pPr>
        <w:ind w:left="7790" w:hanging="360"/>
      </w:pPr>
      <w:rPr>
        <w:rFonts w:hint="default"/>
        <w:lang w:val="az" w:eastAsia="en-US" w:bidi="ar-SA"/>
      </w:rPr>
    </w:lvl>
    <w:lvl w:ilvl="8">
      <w:start w:val="0"/>
      <w:numFmt w:val="bullet"/>
      <w:lvlText w:val="•"/>
      <w:lvlJc w:val="left"/>
      <w:pPr>
        <w:ind w:left="8832" w:hanging="360"/>
      </w:pPr>
      <w:rPr>
        <w:rFonts w:hint="default"/>
        <w:lang w:val="az" w:eastAsia="en-US" w:bidi="ar-SA"/>
      </w:rPr>
    </w:lvl>
  </w:abstractNum>
  <w:abstractNum w:abstractNumId="15">
    <w:multiLevelType w:val="hybridMultilevel"/>
    <w:lvl w:ilvl="0">
      <w:start w:val="0"/>
      <w:numFmt w:val="bullet"/>
      <w:lvlText w:val=""/>
      <w:lvlJc w:val="left"/>
      <w:pPr>
        <w:ind w:left="862" w:hanging="361"/>
      </w:pPr>
      <w:rPr>
        <w:rFonts w:hint="default" w:ascii="Wingdings" w:hAnsi="Wingdings" w:eastAsia="Wingdings" w:cs="Wingdings"/>
        <w:b w:val="0"/>
        <w:bCs w:val="0"/>
        <w:i w:val="0"/>
        <w:iCs w:val="0"/>
        <w:spacing w:val="0"/>
        <w:w w:val="99"/>
        <w:sz w:val="26"/>
        <w:szCs w:val="26"/>
        <w:lang w:val="az" w:eastAsia="en-US" w:bidi="ar-SA"/>
      </w:rPr>
    </w:lvl>
    <w:lvl w:ilvl="1">
      <w:start w:val="0"/>
      <w:numFmt w:val="bullet"/>
      <w:lvlText w:val="•"/>
      <w:lvlJc w:val="left"/>
      <w:pPr>
        <w:ind w:left="1865" w:hanging="361"/>
      </w:pPr>
      <w:rPr>
        <w:rFonts w:hint="default"/>
        <w:lang w:val="az" w:eastAsia="en-US" w:bidi="ar-SA"/>
      </w:rPr>
    </w:lvl>
    <w:lvl w:ilvl="2">
      <w:start w:val="0"/>
      <w:numFmt w:val="bullet"/>
      <w:lvlText w:val="•"/>
      <w:lvlJc w:val="left"/>
      <w:pPr>
        <w:ind w:left="2871" w:hanging="361"/>
      </w:pPr>
      <w:rPr>
        <w:rFonts w:hint="default"/>
        <w:lang w:val="az" w:eastAsia="en-US" w:bidi="ar-SA"/>
      </w:rPr>
    </w:lvl>
    <w:lvl w:ilvl="3">
      <w:start w:val="0"/>
      <w:numFmt w:val="bullet"/>
      <w:lvlText w:val="•"/>
      <w:lvlJc w:val="left"/>
      <w:pPr>
        <w:ind w:left="3876" w:hanging="361"/>
      </w:pPr>
      <w:rPr>
        <w:rFonts w:hint="default"/>
        <w:lang w:val="az" w:eastAsia="en-US" w:bidi="ar-SA"/>
      </w:rPr>
    </w:lvl>
    <w:lvl w:ilvl="4">
      <w:start w:val="0"/>
      <w:numFmt w:val="bullet"/>
      <w:lvlText w:val="•"/>
      <w:lvlJc w:val="left"/>
      <w:pPr>
        <w:ind w:left="4882" w:hanging="361"/>
      </w:pPr>
      <w:rPr>
        <w:rFonts w:hint="default"/>
        <w:lang w:val="az" w:eastAsia="en-US" w:bidi="ar-SA"/>
      </w:rPr>
    </w:lvl>
    <w:lvl w:ilvl="5">
      <w:start w:val="0"/>
      <w:numFmt w:val="bullet"/>
      <w:lvlText w:val="•"/>
      <w:lvlJc w:val="left"/>
      <w:pPr>
        <w:ind w:left="5887" w:hanging="361"/>
      </w:pPr>
      <w:rPr>
        <w:rFonts w:hint="default"/>
        <w:lang w:val="az" w:eastAsia="en-US" w:bidi="ar-SA"/>
      </w:rPr>
    </w:lvl>
    <w:lvl w:ilvl="6">
      <w:start w:val="0"/>
      <w:numFmt w:val="bullet"/>
      <w:lvlText w:val="•"/>
      <w:lvlJc w:val="left"/>
      <w:pPr>
        <w:ind w:left="6893" w:hanging="361"/>
      </w:pPr>
      <w:rPr>
        <w:rFonts w:hint="default"/>
        <w:lang w:val="az" w:eastAsia="en-US" w:bidi="ar-SA"/>
      </w:rPr>
    </w:lvl>
    <w:lvl w:ilvl="7">
      <w:start w:val="0"/>
      <w:numFmt w:val="bullet"/>
      <w:lvlText w:val="•"/>
      <w:lvlJc w:val="left"/>
      <w:pPr>
        <w:ind w:left="7898" w:hanging="361"/>
      </w:pPr>
      <w:rPr>
        <w:rFonts w:hint="default"/>
        <w:lang w:val="az" w:eastAsia="en-US" w:bidi="ar-SA"/>
      </w:rPr>
    </w:lvl>
    <w:lvl w:ilvl="8">
      <w:start w:val="0"/>
      <w:numFmt w:val="bullet"/>
      <w:lvlText w:val="•"/>
      <w:lvlJc w:val="left"/>
      <w:pPr>
        <w:ind w:left="8904" w:hanging="361"/>
      </w:pPr>
      <w:rPr>
        <w:rFonts w:hint="default"/>
        <w:lang w:val="az" w:eastAsia="en-US" w:bidi="ar-SA"/>
      </w:rPr>
    </w:lvl>
  </w:abstractNum>
  <w:abstractNum w:abstractNumId="14">
    <w:multiLevelType w:val="hybridMultilevel"/>
    <w:lvl w:ilvl="0">
      <w:start w:val="0"/>
      <w:numFmt w:val="bullet"/>
      <w:lvlText w:val=""/>
      <w:lvlJc w:val="left"/>
      <w:pPr>
        <w:ind w:left="502" w:hanging="360"/>
      </w:pPr>
      <w:rPr>
        <w:rFonts w:hint="default" w:ascii="Wingdings" w:hAnsi="Wingdings" w:eastAsia="Wingdings" w:cs="Wingdings"/>
        <w:b w:val="0"/>
        <w:bCs w:val="0"/>
        <w:i w:val="0"/>
        <w:iCs w:val="0"/>
        <w:spacing w:val="0"/>
        <w:w w:val="99"/>
        <w:sz w:val="26"/>
        <w:szCs w:val="26"/>
        <w:lang w:val="az" w:eastAsia="en-US" w:bidi="ar-SA"/>
      </w:rPr>
    </w:lvl>
    <w:lvl w:ilvl="1">
      <w:start w:val="0"/>
      <w:numFmt w:val="bullet"/>
      <w:lvlText w:val="•"/>
      <w:lvlJc w:val="left"/>
      <w:pPr>
        <w:ind w:left="1541" w:hanging="360"/>
      </w:pPr>
      <w:rPr>
        <w:rFonts w:hint="default"/>
        <w:lang w:val="az" w:eastAsia="en-US" w:bidi="ar-SA"/>
      </w:rPr>
    </w:lvl>
    <w:lvl w:ilvl="2">
      <w:start w:val="0"/>
      <w:numFmt w:val="bullet"/>
      <w:lvlText w:val="•"/>
      <w:lvlJc w:val="left"/>
      <w:pPr>
        <w:ind w:left="2583" w:hanging="360"/>
      </w:pPr>
      <w:rPr>
        <w:rFonts w:hint="default"/>
        <w:lang w:val="az" w:eastAsia="en-US" w:bidi="ar-SA"/>
      </w:rPr>
    </w:lvl>
    <w:lvl w:ilvl="3">
      <w:start w:val="0"/>
      <w:numFmt w:val="bullet"/>
      <w:lvlText w:val="•"/>
      <w:lvlJc w:val="left"/>
      <w:pPr>
        <w:ind w:left="3624" w:hanging="360"/>
      </w:pPr>
      <w:rPr>
        <w:rFonts w:hint="default"/>
        <w:lang w:val="az" w:eastAsia="en-US" w:bidi="ar-SA"/>
      </w:rPr>
    </w:lvl>
    <w:lvl w:ilvl="4">
      <w:start w:val="0"/>
      <w:numFmt w:val="bullet"/>
      <w:lvlText w:val="•"/>
      <w:lvlJc w:val="left"/>
      <w:pPr>
        <w:ind w:left="4666" w:hanging="360"/>
      </w:pPr>
      <w:rPr>
        <w:rFonts w:hint="default"/>
        <w:lang w:val="az" w:eastAsia="en-US" w:bidi="ar-SA"/>
      </w:rPr>
    </w:lvl>
    <w:lvl w:ilvl="5">
      <w:start w:val="0"/>
      <w:numFmt w:val="bullet"/>
      <w:lvlText w:val="•"/>
      <w:lvlJc w:val="left"/>
      <w:pPr>
        <w:ind w:left="5707" w:hanging="360"/>
      </w:pPr>
      <w:rPr>
        <w:rFonts w:hint="default"/>
        <w:lang w:val="az" w:eastAsia="en-US" w:bidi="ar-SA"/>
      </w:rPr>
    </w:lvl>
    <w:lvl w:ilvl="6">
      <w:start w:val="0"/>
      <w:numFmt w:val="bullet"/>
      <w:lvlText w:val="•"/>
      <w:lvlJc w:val="left"/>
      <w:pPr>
        <w:ind w:left="6749" w:hanging="360"/>
      </w:pPr>
      <w:rPr>
        <w:rFonts w:hint="default"/>
        <w:lang w:val="az" w:eastAsia="en-US" w:bidi="ar-SA"/>
      </w:rPr>
    </w:lvl>
    <w:lvl w:ilvl="7">
      <w:start w:val="0"/>
      <w:numFmt w:val="bullet"/>
      <w:lvlText w:val="•"/>
      <w:lvlJc w:val="left"/>
      <w:pPr>
        <w:ind w:left="7790" w:hanging="360"/>
      </w:pPr>
      <w:rPr>
        <w:rFonts w:hint="default"/>
        <w:lang w:val="az" w:eastAsia="en-US" w:bidi="ar-SA"/>
      </w:rPr>
    </w:lvl>
    <w:lvl w:ilvl="8">
      <w:start w:val="0"/>
      <w:numFmt w:val="bullet"/>
      <w:lvlText w:val="•"/>
      <w:lvlJc w:val="left"/>
      <w:pPr>
        <w:ind w:left="8832" w:hanging="360"/>
      </w:pPr>
      <w:rPr>
        <w:rFonts w:hint="default"/>
        <w:lang w:val="az" w:eastAsia="en-US" w:bidi="ar-SA"/>
      </w:rPr>
    </w:lvl>
  </w:abstractNum>
  <w:abstractNum w:abstractNumId="13">
    <w:multiLevelType w:val="hybridMultilevel"/>
    <w:lvl w:ilvl="0">
      <w:start w:val="1"/>
      <w:numFmt w:val="upperRoman"/>
      <w:lvlText w:val="%1."/>
      <w:lvlJc w:val="left"/>
      <w:pPr>
        <w:ind w:left="206" w:hanging="284"/>
        <w:jc w:val="left"/>
      </w:pPr>
      <w:rPr>
        <w:rFonts w:hint="default" w:ascii="Times New Roman" w:hAnsi="Times New Roman" w:eastAsia="Times New Roman" w:cs="Times New Roman"/>
        <w:b/>
        <w:bCs/>
        <w:i w:val="0"/>
        <w:iCs w:val="0"/>
        <w:spacing w:val="-1"/>
        <w:w w:val="99"/>
        <w:sz w:val="26"/>
        <w:szCs w:val="26"/>
        <w:lang w:val="az" w:eastAsia="en-US" w:bidi="ar-SA"/>
      </w:rPr>
    </w:lvl>
    <w:lvl w:ilvl="1">
      <w:start w:val="1"/>
      <w:numFmt w:val="decimal"/>
      <w:lvlText w:val="%2."/>
      <w:lvlJc w:val="left"/>
      <w:pPr>
        <w:ind w:left="5569" w:hanging="260"/>
        <w:jc w:val="left"/>
      </w:pPr>
      <w:rPr>
        <w:rFonts w:hint="default" w:ascii="Times New Roman" w:hAnsi="Times New Roman" w:eastAsia="Times New Roman" w:cs="Times New Roman"/>
        <w:b/>
        <w:bCs/>
        <w:i w:val="0"/>
        <w:iCs w:val="0"/>
        <w:spacing w:val="0"/>
        <w:w w:val="99"/>
        <w:sz w:val="26"/>
        <w:szCs w:val="26"/>
        <w:lang w:val="az" w:eastAsia="en-US" w:bidi="ar-SA"/>
      </w:rPr>
    </w:lvl>
    <w:lvl w:ilvl="2">
      <w:start w:val="0"/>
      <w:numFmt w:val="bullet"/>
      <w:lvlText w:val="•"/>
      <w:lvlJc w:val="left"/>
      <w:pPr>
        <w:ind w:left="6155" w:hanging="260"/>
      </w:pPr>
      <w:rPr>
        <w:rFonts w:hint="default"/>
        <w:lang w:val="az" w:eastAsia="en-US" w:bidi="ar-SA"/>
      </w:rPr>
    </w:lvl>
    <w:lvl w:ilvl="3">
      <w:start w:val="0"/>
      <w:numFmt w:val="bullet"/>
      <w:lvlText w:val="•"/>
      <w:lvlJc w:val="left"/>
      <w:pPr>
        <w:ind w:left="6750" w:hanging="260"/>
      </w:pPr>
      <w:rPr>
        <w:rFonts w:hint="default"/>
        <w:lang w:val="az" w:eastAsia="en-US" w:bidi="ar-SA"/>
      </w:rPr>
    </w:lvl>
    <w:lvl w:ilvl="4">
      <w:start w:val="0"/>
      <w:numFmt w:val="bullet"/>
      <w:lvlText w:val="•"/>
      <w:lvlJc w:val="left"/>
      <w:pPr>
        <w:ind w:left="7345" w:hanging="260"/>
      </w:pPr>
      <w:rPr>
        <w:rFonts w:hint="default"/>
        <w:lang w:val="az" w:eastAsia="en-US" w:bidi="ar-SA"/>
      </w:rPr>
    </w:lvl>
    <w:lvl w:ilvl="5">
      <w:start w:val="0"/>
      <w:numFmt w:val="bullet"/>
      <w:lvlText w:val="•"/>
      <w:lvlJc w:val="left"/>
      <w:pPr>
        <w:ind w:left="7940" w:hanging="260"/>
      </w:pPr>
      <w:rPr>
        <w:rFonts w:hint="default"/>
        <w:lang w:val="az" w:eastAsia="en-US" w:bidi="ar-SA"/>
      </w:rPr>
    </w:lvl>
    <w:lvl w:ilvl="6">
      <w:start w:val="0"/>
      <w:numFmt w:val="bullet"/>
      <w:lvlText w:val="•"/>
      <w:lvlJc w:val="left"/>
      <w:pPr>
        <w:ind w:left="8535" w:hanging="260"/>
      </w:pPr>
      <w:rPr>
        <w:rFonts w:hint="default"/>
        <w:lang w:val="az" w:eastAsia="en-US" w:bidi="ar-SA"/>
      </w:rPr>
    </w:lvl>
    <w:lvl w:ilvl="7">
      <w:start w:val="0"/>
      <w:numFmt w:val="bullet"/>
      <w:lvlText w:val="•"/>
      <w:lvlJc w:val="left"/>
      <w:pPr>
        <w:ind w:left="9130" w:hanging="260"/>
      </w:pPr>
      <w:rPr>
        <w:rFonts w:hint="default"/>
        <w:lang w:val="az" w:eastAsia="en-US" w:bidi="ar-SA"/>
      </w:rPr>
    </w:lvl>
    <w:lvl w:ilvl="8">
      <w:start w:val="0"/>
      <w:numFmt w:val="bullet"/>
      <w:lvlText w:val="•"/>
      <w:lvlJc w:val="left"/>
      <w:pPr>
        <w:ind w:left="9725" w:hanging="260"/>
      </w:pPr>
      <w:rPr>
        <w:rFonts w:hint="default"/>
        <w:lang w:val="az" w:eastAsia="en-US" w:bidi="ar-SA"/>
      </w:rPr>
    </w:lvl>
  </w:abstractNum>
  <w:abstractNum w:abstractNumId="12">
    <w:multiLevelType w:val="hybridMultilevel"/>
    <w:lvl w:ilvl="0">
      <w:start w:val="1"/>
      <w:numFmt w:val="decimal"/>
      <w:lvlText w:val="%1."/>
      <w:lvlJc w:val="left"/>
      <w:pPr>
        <w:ind w:left="142" w:hanging="260"/>
        <w:jc w:val="left"/>
      </w:pPr>
      <w:rPr>
        <w:rFonts w:hint="default" w:ascii="Times New Roman" w:hAnsi="Times New Roman" w:eastAsia="Times New Roman" w:cs="Times New Roman"/>
        <w:b w:val="0"/>
        <w:bCs w:val="0"/>
        <w:i w:val="0"/>
        <w:iCs w:val="0"/>
        <w:spacing w:val="0"/>
        <w:w w:val="99"/>
        <w:sz w:val="26"/>
        <w:szCs w:val="26"/>
        <w:lang w:val="az" w:eastAsia="en-US" w:bidi="ar-SA"/>
      </w:rPr>
    </w:lvl>
    <w:lvl w:ilvl="1">
      <w:start w:val="0"/>
      <w:numFmt w:val="bullet"/>
      <w:lvlText w:val="•"/>
      <w:lvlJc w:val="left"/>
      <w:pPr>
        <w:ind w:left="1217" w:hanging="260"/>
      </w:pPr>
      <w:rPr>
        <w:rFonts w:hint="default"/>
        <w:lang w:val="az" w:eastAsia="en-US" w:bidi="ar-SA"/>
      </w:rPr>
    </w:lvl>
    <w:lvl w:ilvl="2">
      <w:start w:val="0"/>
      <w:numFmt w:val="bullet"/>
      <w:lvlText w:val="•"/>
      <w:lvlJc w:val="left"/>
      <w:pPr>
        <w:ind w:left="2295" w:hanging="260"/>
      </w:pPr>
      <w:rPr>
        <w:rFonts w:hint="default"/>
        <w:lang w:val="az" w:eastAsia="en-US" w:bidi="ar-SA"/>
      </w:rPr>
    </w:lvl>
    <w:lvl w:ilvl="3">
      <w:start w:val="0"/>
      <w:numFmt w:val="bullet"/>
      <w:lvlText w:val="•"/>
      <w:lvlJc w:val="left"/>
      <w:pPr>
        <w:ind w:left="3372" w:hanging="260"/>
      </w:pPr>
      <w:rPr>
        <w:rFonts w:hint="default"/>
        <w:lang w:val="az" w:eastAsia="en-US" w:bidi="ar-SA"/>
      </w:rPr>
    </w:lvl>
    <w:lvl w:ilvl="4">
      <w:start w:val="0"/>
      <w:numFmt w:val="bullet"/>
      <w:lvlText w:val="•"/>
      <w:lvlJc w:val="left"/>
      <w:pPr>
        <w:ind w:left="4450" w:hanging="260"/>
      </w:pPr>
      <w:rPr>
        <w:rFonts w:hint="default"/>
        <w:lang w:val="az" w:eastAsia="en-US" w:bidi="ar-SA"/>
      </w:rPr>
    </w:lvl>
    <w:lvl w:ilvl="5">
      <w:start w:val="0"/>
      <w:numFmt w:val="bullet"/>
      <w:lvlText w:val="•"/>
      <w:lvlJc w:val="left"/>
      <w:pPr>
        <w:ind w:left="5527" w:hanging="260"/>
      </w:pPr>
      <w:rPr>
        <w:rFonts w:hint="default"/>
        <w:lang w:val="az" w:eastAsia="en-US" w:bidi="ar-SA"/>
      </w:rPr>
    </w:lvl>
    <w:lvl w:ilvl="6">
      <w:start w:val="0"/>
      <w:numFmt w:val="bullet"/>
      <w:lvlText w:val="•"/>
      <w:lvlJc w:val="left"/>
      <w:pPr>
        <w:ind w:left="6605" w:hanging="260"/>
      </w:pPr>
      <w:rPr>
        <w:rFonts w:hint="default"/>
        <w:lang w:val="az" w:eastAsia="en-US" w:bidi="ar-SA"/>
      </w:rPr>
    </w:lvl>
    <w:lvl w:ilvl="7">
      <w:start w:val="0"/>
      <w:numFmt w:val="bullet"/>
      <w:lvlText w:val="•"/>
      <w:lvlJc w:val="left"/>
      <w:pPr>
        <w:ind w:left="7682" w:hanging="260"/>
      </w:pPr>
      <w:rPr>
        <w:rFonts w:hint="default"/>
        <w:lang w:val="az" w:eastAsia="en-US" w:bidi="ar-SA"/>
      </w:rPr>
    </w:lvl>
    <w:lvl w:ilvl="8">
      <w:start w:val="0"/>
      <w:numFmt w:val="bullet"/>
      <w:lvlText w:val="•"/>
      <w:lvlJc w:val="left"/>
      <w:pPr>
        <w:ind w:left="8760" w:hanging="260"/>
      </w:pPr>
      <w:rPr>
        <w:rFonts w:hint="default"/>
        <w:lang w:val="az" w:eastAsia="en-US" w:bidi="ar-SA"/>
      </w:rPr>
    </w:lvl>
  </w:abstractNum>
  <w:abstractNum w:abstractNumId="11">
    <w:multiLevelType w:val="hybridMultilevel"/>
    <w:lvl w:ilvl="0">
      <w:start w:val="1"/>
      <w:numFmt w:val="decimal"/>
      <w:lvlText w:val="%1)"/>
      <w:lvlJc w:val="left"/>
      <w:pPr>
        <w:ind w:left="142" w:hanging="281"/>
        <w:jc w:val="left"/>
      </w:pPr>
      <w:rPr>
        <w:rFonts w:hint="default" w:ascii="Times New Roman" w:hAnsi="Times New Roman" w:eastAsia="Times New Roman" w:cs="Times New Roman"/>
        <w:b w:val="0"/>
        <w:bCs w:val="0"/>
        <w:i w:val="0"/>
        <w:iCs w:val="0"/>
        <w:spacing w:val="0"/>
        <w:w w:val="99"/>
        <w:sz w:val="26"/>
        <w:szCs w:val="26"/>
        <w:lang w:val="az" w:eastAsia="en-US" w:bidi="ar-SA"/>
      </w:rPr>
    </w:lvl>
    <w:lvl w:ilvl="1">
      <w:start w:val="0"/>
      <w:numFmt w:val="bullet"/>
      <w:lvlText w:val="•"/>
      <w:lvlJc w:val="left"/>
      <w:pPr>
        <w:ind w:left="1217" w:hanging="281"/>
      </w:pPr>
      <w:rPr>
        <w:rFonts w:hint="default"/>
        <w:lang w:val="az" w:eastAsia="en-US" w:bidi="ar-SA"/>
      </w:rPr>
    </w:lvl>
    <w:lvl w:ilvl="2">
      <w:start w:val="0"/>
      <w:numFmt w:val="bullet"/>
      <w:lvlText w:val="•"/>
      <w:lvlJc w:val="left"/>
      <w:pPr>
        <w:ind w:left="2295" w:hanging="281"/>
      </w:pPr>
      <w:rPr>
        <w:rFonts w:hint="default"/>
        <w:lang w:val="az" w:eastAsia="en-US" w:bidi="ar-SA"/>
      </w:rPr>
    </w:lvl>
    <w:lvl w:ilvl="3">
      <w:start w:val="0"/>
      <w:numFmt w:val="bullet"/>
      <w:lvlText w:val="•"/>
      <w:lvlJc w:val="left"/>
      <w:pPr>
        <w:ind w:left="3372" w:hanging="281"/>
      </w:pPr>
      <w:rPr>
        <w:rFonts w:hint="default"/>
        <w:lang w:val="az" w:eastAsia="en-US" w:bidi="ar-SA"/>
      </w:rPr>
    </w:lvl>
    <w:lvl w:ilvl="4">
      <w:start w:val="0"/>
      <w:numFmt w:val="bullet"/>
      <w:lvlText w:val="•"/>
      <w:lvlJc w:val="left"/>
      <w:pPr>
        <w:ind w:left="4450" w:hanging="281"/>
      </w:pPr>
      <w:rPr>
        <w:rFonts w:hint="default"/>
        <w:lang w:val="az" w:eastAsia="en-US" w:bidi="ar-SA"/>
      </w:rPr>
    </w:lvl>
    <w:lvl w:ilvl="5">
      <w:start w:val="0"/>
      <w:numFmt w:val="bullet"/>
      <w:lvlText w:val="•"/>
      <w:lvlJc w:val="left"/>
      <w:pPr>
        <w:ind w:left="5527" w:hanging="281"/>
      </w:pPr>
      <w:rPr>
        <w:rFonts w:hint="default"/>
        <w:lang w:val="az" w:eastAsia="en-US" w:bidi="ar-SA"/>
      </w:rPr>
    </w:lvl>
    <w:lvl w:ilvl="6">
      <w:start w:val="0"/>
      <w:numFmt w:val="bullet"/>
      <w:lvlText w:val="•"/>
      <w:lvlJc w:val="left"/>
      <w:pPr>
        <w:ind w:left="6605" w:hanging="281"/>
      </w:pPr>
      <w:rPr>
        <w:rFonts w:hint="default"/>
        <w:lang w:val="az" w:eastAsia="en-US" w:bidi="ar-SA"/>
      </w:rPr>
    </w:lvl>
    <w:lvl w:ilvl="7">
      <w:start w:val="0"/>
      <w:numFmt w:val="bullet"/>
      <w:lvlText w:val="•"/>
      <w:lvlJc w:val="left"/>
      <w:pPr>
        <w:ind w:left="7682" w:hanging="281"/>
      </w:pPr>
      <w:rPr>
        <w:rFonts w:hint="default"/>
        <w:lang w:val="az" w:eastAsia="en-US" w:bidi="ar-SA"/>
      </w:rPr>
    </w:lvl>
    <w:lvl w:ilvl="8">
      <w:start w:val="0"/>
      <w:numFmt w:val="bullet"/>
      <w:lvlText w:val="•"/>
      <w:lvlJc w:val="left"/>
      <w:pPr>
        <w:ind w:left="8760" w:hanging="281"/>
      </w:pPr>
      <w:rPr>
        <w:rFonts w:hint="default"/>
        <w:lang w:val="az" w:eastAsia="en-US" w:bidi="ar-SA"/>
      </w:rPr>
    </w:lvl>
  </w:abstractNum>
  <w:abstractNum w:abstractNumId="10">
    <w:multiLevelType w:val="hybridMultilevel"/>
    <w:lvl w:ilvl="0">
      <w:start w:val="0"/>
      <w:numFmt w:val="bullet"/>
      <w:lvlText w:val=""/>
      <w:lvlJc w:val="left"/>
      <w:pPr>
        <w:ind w:left="142" w:hanging="176"/>
      </w:pPr>
      <w:rPr>
        <w:rFonts w:hint="default" w:ascii="Symbol" w:hAnsi="Symbol" w:eastAsia="Symbol" w:cs="Symbol"/>
        <w:b w:val="0"/>
        <w:bCs w:val="0"/>
        <w:i w:val="0"/>
        <w:iCs w:val="0"/>
        <w:spacing w:val="0"/>
        <w:w w:val="99"/>
        <w:sz w:val="26"/>
        <w:szCs w:val="26"/>
        <w:lang w:val="az" w:eastAsia="en-US" w:bidi="ar-SA"/>
      </w:rPr>
    </w:lvl>
    <w:lvl w:ilvl="1">
      <w:start w:val="0"/>
      <w:numFmt w:val="bullet"/>
      <w:lvlText w:val=""/>
      <w:lvlJc w:val="left"/>
      <w:pPr>
        <w:ind w:left="850" w:hanging="426"/>
      </w:pPr>
      <w:rPr>
        <w:rFonts w:hint="default" w:ascii="Symbol" w:hAnsi="Symbol" w:eastAsia="Symbol" w:cs="Symbol"/>
        <w:b w:val="0"/>
        <w:bCs w:val="0"/>
        <w:i w:val="0"/>
        <w:iCs w:val="0"/>
        <w:spacing w:val="0"/>
        <w:w w:val="99"/>
        <w:sz w:val="26"/>
        <w:szCs w:val="26"/>
        <w:lang w:val="az" w:eastAsia="en-US" w:bidi="ar-SA"/>
      </w:rPr>
    </w:lvl>
    <w:lvl w:ilvl="2">
      <w:start w:val="0"/>
      <w:numFmt w:val="bullet"/>
      <w:lvlText w:val="•"/>
      <w:lvlJc w:val="left"/>
      <w:pPr>
        <w:ind w:left="1977" w:hanging="426"/>
      </w:pPr>
      <w:rPr>
        <w:rFonts w:hint="default"/>
        <w:lang w:val="az" w:eastAsia="en-US" w:bidi="ar-SA"/>
      </w:rPr>
    </w:lvl>
    <w:lvl w:ilvl="3">
      <w:start w:val="0"/>
      <w:numFmt w:val="bullet"/>
      <w:lvlText w:val="•"/>
      <w:lvlJc w:val="left"/>
      <w:pPr>
        <w:ind w:left="3094" w:hanging="426"/>
      </w:pPr>
      <w:rPr>
        <w:rFonts w:hint="default"/>
        <w:lang w:val="az" w:eastAsia="en-US" w:bidi="ar-SA"/>
      </w:rPr>
    </w:lvl>
    <w:lvl w:ilvl="4">
      <w:start w:val="0"/>
      <w:numFmt w:val="bullet"/>
      <w:lvlText w:val="•"/>
      <w:lvlJc w:val="left"/>
      <w:pPr>
        <w:ind w:left="4211" w:hanging="426"/>
      </w:pPr>
      <w:rPr>
        <w:rFonts w:hint="default"/>
        <w:lang w:val="az" w:eastAsia="en-US" w:bidi="ar-SA"/>
      </w:rPr>
    </w:lvl>
    <w:lvl w:ilvl="5">
      <w:start w:val="0"/>
      <w:numFmt w:val="bullet"/>
      <w:lvlText w:val="•"/>
      <w:lvlJc w:val="left"/>
      <w:pPr>
        <w:ind w:left="5329" w:hanging="426"/>
      </w:pPr>
      <w:rPr>
        <w:rFonts w:hint="default"/>
        <w:lang w:val="az" w:eastAsia="en-US" w:bidi="ar-SA"/>
      </w:rPr>
    </w:lvl>
    <w:lvl w:ilvl="6">
      <w:start w:val="0"/>
      <w:numFmt w:val="bullet"/>
      <w:lvlText w:val="•"/>
      <w:lvlJc w:val="left"/>
      <w:pPr>
        <w:ind w:left="6446" w:hanging="426"/>
      </w:pPr>
      <w:rPr>
        <w:rFonts w:hint="default"/>
        <w:lang w:val="az" w:eastAsia="en-US" w:bidi="ar-SA"/>
      </w:rPr>
    </w:lvl>
    <w:lvl w:ilvl="7">
      <w:start w:val="0"/>
      <w:numFmt w:val="bullet"/>
      <w:lvlText w:val="•"/>
      <w:lvlJc w:val="left"/>
      <w:pPr>
        <w:ind w:left="7563" w:hanging="426"/>
      </w:pPr>
      <w:rPr>
        <w:rFonts w:hint="default"/>
        <w:lang w:val="az" w:eastAsia="en-US" w:bidi="ar-SA"/>
      </w:rPr>
    </w:lvl>
    <w:lvl w:ilvl="8">
      <w:start w:val="0"/>
      <w:numFmt w:val="bullet"/>
      <w:lvlText w:val="•"/>
      <w:lvlJc w:val="left"/>
      <w:pPr>
        <w:ind w:left="8680" w:hanging="426"/>
      </w:pPr>
      <w:rPr>
        <w:rFonts w:hint="default"/>
        <w:lang w:val="az" w:eastAsia="en-US" w:bidi="ar-SA"/>
      </w:rPr>
    </w:lvl>
  </w:abstractNum>
  <w:abstractNum w:abstractNumId="9">
    <w:multiLevelType w:val="hybridMultilevel"/>
    <w:lvl w:ilvl="0">
      <w:start w:val="0"/>
      <w:numFmt w:val="bullet"/>
      <w:lvlText w:val="•"/>
      <w:lvlJc w:val="left"/>
      <w:pPr>
        <w:ind w:left="142" w:hanging="284"/>
      </w:pPr>
      <w:rPr>
        <w:rFonts w:hint="default" w:ascii="Arial MT" w:hAnsi="Arial MT" w:eastAsia="Arial MT" w:cs="Arial MT"/>
        <w:b w:val="0"/>
        <w:bCs w:val="0"/>
        <w:i w:val="0"/>
        <w:iCs w:val="0"/>
        <w:spacing w:val="0"/>
        <w:w w:val="99"/>
        <w:sz w:val="26"/>
        <w:szCs w:val="26"/>
        <w:lang w:val="az" w:eastAsia="en-US" w:bidi="ar-SA"/>
      </w:rPr>
    </w:lvl>
    <w:lvl w:ilvl="1">
      <w:start w:val="0"/>
      <w:numFmt w:val="bullet"/>
      <w:lvlText w:val="•"/>
      <w:lvlJc w:val="left"/>
      <w:pPr>
        <w:ind w:left="1217" w:hanging="284"/>
      </w:pPr>
      <w:rPr>
        <w:rFonts w:hint="default"/>
        <w:lang w:val="az" w:eastAsia="en-US" w:bidi="ar-SA"/>
      </w:rPr>
    </w:lvl>
    <w:lvl w:ilvl="2">
      <w:start w:val="0"/>
      <w:numFmt w:val="bullet"/>
      <w:lvlText w:val="•"/>
      <w:lvlJc w:val="left"/>
      <w:pPr>
        <w:ind w:left="2295" w:hanging="284"/>
      </w:pPr>
      <w:rPr>
        <w:rFonts w:hint="default"/>
        <w:lang w:val="az" w:eastAsia="en-US" w:bidi="ar-SA"/>
      </w:rPr>
    </w:lvl>
    <w:lvl w:ilvl="3">
      <w:start w:val="0"/>
      <w:numFmt w:val="bullet"/>
      <w:lvlText w:val="•"/>
      <w:lvlJc w:val="left"/>
      <w:pPr>
        <w:ind w:left="3372" w:hanging="284"/>
      </w:pPr>
      <w:rPr>
        <w:rFonts w:hint="default"/>
        <w:lang w:val="az" w:eastAsia="en-US" w:bidi="ar-SA"/>
      </w:rPr>
    </w:lvl>
    <w:lvl w:ilvl="4">
      <w:start w:val="0"/>
      <w:numFmt w:val="bullet"/>
      <w:lvlText w:val="•"/>
      <w:lvlJc w:val="left"/>
      <w:pPr>
        <w:ind w:left="4450" w:hanging="284"/>
      </w:pPr>
      <w:rPr>
        <w:rFonts w:hint="default"/>
        <w:lang w:val="az" w:eastAsia="en-US" w:bidi="ar-SA"/>
      </w:rPr>
    </w:lvl>
    <w:lvl w:ilvl="5">
      <w:start w:val="0"/>
      <w:numFmt w:val="bullet"/>
      <w:lvlText w:val="•"/>
      <w:lvlJc w:val="left"/>
      <w:pPr>
        <w:ind w:left="5527" w:hanging="284"/>
      </w:pPr>
      <w:rPr>
        <w:rFonts w:hint="default"/>
        <w:lang w:val="az" w:eastAsia="en-US" w:bidi="ar-SA"/>
      </w:rPr>
    </w:lvl>
    <w:lvl w:ilvl="6">
      <w:start w:val="0"/>
      <w:numFmt w:val="bullet"/>
      <w:lvlText w:val="•"/>
      <w:lvlJc w:val="left"/>
      <w:pPr>
        <w:ind w:left="6605" w:hanging="284"/>
      </w:pPr>
      <w:rPr>
        <w:rFonts w:hint="default"/>
        <w:lang w:val="az" w:eastAsia="en-US" w:bidi="ar-SA"/>
      </w:rPr>
    </w:lvl>
    <w:lvl w:ilvl="7">
      <w:start w:val="0"/>
      <w:numFmt w:val="bullet"/>
      <w:lvlText w:val="•"/>
      <w:lvlJc w:val="left"/>
      <w:pPr>
        <w:ind w:left="7682" w:hanging="284"/>
      </w:pPr>
      <w:rPr>
        <w:rFonts w:hint="default"/>
        <w:lang w:val="az" w:eastAsia="en-US" w:bidi="ar-SA"/>
      </w:rPr>
    </w:lvl>
    <w:lvl w:ilvl="8">
      <w:start w:val="0"/>
      <w:numFmt w:val="bullet"/>
      <w:lvlText w:val="•"/>
      <w:lvlJc w:val="left"/>
      <w:pPr>
        <w:ind w:left="8760" w:hanging="284"/>
      </w:pPr>
      <w:rPr>
        <w:rFonts w:hint="default"/>
        <w:lang w:val="az" w:eastAsia="en-US" w:bidi="ar-SA"/>
      </w:rPr>
    </w:lvl>
  </w:abstractNum>
  <w:abstractNum w:abstractNumId="8">
    <w:multiLevelType w:val="hybridMultilevel"/>
    <w:lvl w:ilvl="0">
      <w:start w:val="1"/>
      <w:numFmt w:val="decimal"/>
      <w:lvlText w:val="%1."/>
      <w:lvlJc w:val="left"/>
      <w:pPr>
        <w:ind w:left="142" w:hanging="260"/>
        <w:jc w:val="left"/>
      </w:pPr>
      <w:rPr>
        <w:rFonts w:hint="default" w:ascii="Times New Roman" w:hAnsi="Times New Roman" w:eastAsia="Times New Roman" w:cs="Times New Roman"/>
        <w:b/>
        <w:bCs/>
        <w:i w:val="0"/>
        <w:iCs w:val="0"/>
        <w:spacing w:val="0"/>
        <w:w w:val="99"/>
        <w:sz w:val="26"/>
        <w:szCs w:val="26"/>
        <w:lang w:val="az" w:eastAsia="en-US" w:bidi="ar-SA"/>
      </w:rPr>
    </w:lvl>
    <w:lvl w:ilvl="1">
      <w:start w:val="0"/>
      <w:numFmt w:val="bullet"/>
      <w:lvlText w:val="•"/>
      <w:lvlJc w:val="left"/>
      <w:pPr>
        <w:ind w:left="1217" w:hanging="260"/>
      </w:pPr>
      <w:rPr>
        <w:rFonts w:hint="default"/>
        <w:lang w:val="az" w:eastAsia="en-US" w:bidi="ar-SA"/>
      </w:rPr>
    </w:lvl>
    <w:lvl w:ilvl="2">
      <w:start w:val="0"/>
      <w:numFmt w:val="bullet"/>
      <w:lvlText w:val="•"/>
      <w:lvlJc w:val="left"/>
      <w:pPr>
        <w:ind w:left="2295" w:hanging="260"/>
      </w:pPr>
      <w:rPr>
        <w:rFonts w:hint="default"/>
        <w:lang w:val="az" w:eastAsia="en-US" w:bidi="ar-SA"/>
      </w:rPr>
    </w:lvl>
    <w:lvl w:ilvl="3">
      <w:start w:val="0"/>
      <w:numFmt w:val="bullet"/>
      <w:lvlText w:val="•"/>
      <w:lvlJc w:val="left"/>
      <w:pPr>
        <w:ind w:left="3372" w:hanging="260"/>
      </w:pPr>
      <w:rPr>
        <w:rFonts w:hint="default"/>
        <w:lang w:val="az" w:eastAsia="en-US" w:bidi="ar-SA"/>
      </w:rPr>
    </w:lvl>
    <w:lvl w:ilvl="4">
      <w:start w:val="0"/>
      <w:numFmt w:val="bullet"/>
      <w:lvlText w:val="•"/>
      <w:lvlJc w:val="left"/>
      <w:pPr>
        <w:ind w:left="4450" w:hanging="260"/>
      </w:pPr>
      <w:rPr>
        <w:rFonts w:hint="default"/>
        <w:lang w:val="az" w:eastAsia="en-US" w:bidi="ar-SA"/>
      </w:rPr>
    </w:lvl>
    <w:lvl w:ilvl="5">
      <w:start w:val="0"/>
      <w:numFmt w:val="bullet"/>
      <w:lvlText w:val="•"/>
      <w:lvlJc w:val="left"/>
      <w:pPr>
        <w:ind w:left="5527" w:hanging="260"/>
      </w:pPr>
      <w:rPr>
        <w:rFonts w:hint="default"/>
        <w:lang w:val="az" w:eastAsia="en-US" w:bidi="ar-SA"/>
      </w:rPr>
    </w:lvl>
    <w:lvl w:ilvl="6">
      <w:start w:val="0"/>
      <w:numFmt w:val="bullet"/>
      <w:lvlText w:val="•"/>
      <w:lvlJc w:val="left"/>
      <w:pPr>
        <w:ind w:left="6605" w:hanging="260"/>
      </w:pPr>
      <w:rPr>
        <w:rFonts w:hint="default"/>
        <w:lang w:val="az" w:eastAsia="en-US" w:bidi="ar-SA"/>
      </w:rPr>
    </w:lvl>
    <w:lvl w:ilvl="7">
      <w:start w:val="0"/>
      <w:numFmt w:val="bullet"/>
      <w:lvlText w:val="•"/>
      <w:lvlJc w:val="left"/>
      <w:pPr>
        <w:ind w:left="7682" w:hanging="260"/>
      </w:pPr>
      <w:rPr>
        <w:rFonts w:hint="default"/>
        <w:lang w:val="az" w:eastAsia="en-US" w:bidi="ar-SA"/>
      </w:rPr>
    </w:lvl>
    <w:lvl w:ilvl="8">
      <w:start w:val="0"/>
      <w:numFmt w:val="bullet"/>
      <w:lvlText w:val="•"/>
      <w:lvlJc w:val="left"/>
      <w:pPr>
        <w:ind w:left="8760" w:hanging="260"/>
      </w:pPr>
      <w:rPr>
        <w:rFonts w:hint="default"/>
        <w:lang w:val="az" w:eastAsia="en-US" w:bidi="ar-SA"/>
      </w:rPr>
    </w:lvl>
  </w:abstractNum>
  <w:abstractNum w:abstractNumId="7">
    <w:multiLevelType w:val="hybridMultilevel"/>
    <w:lvl w:ilvl="0">
      <w:start w:val="0"/>
      <w:numFmt w:val="bullet"/>
      <w:lvlText w:val="•"/>
      <w:lvlJc w:val="left"/>
      <w:pPr>
        <w:ind w:left="142" w:hanging="284"/>
      </w:pPr>
      <w:rPr>
        <w:rFonts w:hint="default" w:ascii="Arial MT" w:hAnsi="Arial MT" w:eastAsia="Arial MT" w:cs="Arial MT"/>
        <w:b w:val="0"/>
        <w:bCs w:val="0"/>
        <w:i w:val="0"/>
        <w:iCs w:val="0"/>
        <w:spacing w:val="0"/>
        <w:w w:val="99"/>
        <w:sz w:val="26"/>
        <w:szCs w:val="26"/>
        <w:lang w:val="az" w:eastAsia="en-US" w:bidi="ar-SA"/>
      </w:rPr>
    </w:lvl>
    <w:lvl w:ilvl="1">
      <w:start w:val="0"/>
      <w:numFmt w:val="bullet"/>
      <w:lvlText w:val="•"/>
      <w:lvlJc w:val="left"/>
      <w:pPr>
        <w:ind w:left="1217" w:hanging="284"/>
      </w:pPr>
      <w:rPr>
        <w:rFonts w:hint="default"/>
        <w:lang w:val="az" w:eastAsia="en-US" w:bidi="ar-SA"/>
      </w:rPr>
    </w:lvl>
    <w:lvl w:ilvl="2">
      <w:start w:val="0"/>
      <w:numFmt w:val="bullet"/>
      <w:lvlText w:val="•"/>
      <w:lvlJc w:val="left"/>
      <w:pPr>
        <w:ind w:left="2295" w:hanging="284"/>
      </w:pPr>
      <w:rPr>
        <w:rFonts w:hint="default"/>
        <w:lang w:val="az" w:eastAsia="en-US" w:bidi="ar-SA"/>
      </w:rPr>
    </w:lvl>
    <w:lvl w:ilvl="3">
      <w:start w:val="0"/>
      <w:numFmt w:val="bullet"/>
      <w:lvlText w:val="•"/>
      <w:lvlJc w:val="left"/>
      <w:pPr>
        <w:ind w:left="3372" w:hanging="284"/>
      </w:pPr>
      <w:rPr>
        <w:rFonts w:hint="default"/>
        <w:lang w:val="az" w:eastAsia="en-US" w:bidi="ar-SA"/>
      </w:rPr>
    </w:lvl>
    <w:lvl w:ilvl="4">
      <w:start w:val="0"/>
      <w:numFmt w:val="bullet"/>
      <w:lvlText w:val="•"/>
      <w:lvlJc w:val="left"/>
      <w:pPr>
        <w:ind w:left="4450" w:hanging="284"/>
      </w:pPr>
      <w:rPr>
        <w:rFonts w:hint="default"/>
        <w:lang w:val="az" w:eastAsia="en-US" w:bidi="ar-SA"/>
      </w:rPr>
    </w:lvl>
    <w:lvl w:ilvl="5">
      <w:start w:val="0"/>
      <w:numFmt w:val="bullet"/>
      <w:lvlText w:val="•"/>
      <w:lvlJc w:val="left"/>
      <w:pPr>
        <w:ind w:left="5527" w:hanging="284"/>
      </w:pPr>
      <w:rPr>
        <w:rFonts w:hint="default"/>
        <w:lang w:val="az" w:eastAsia="en-US" w:bidi="ar-SA"/>
      </w:rPr>
    </w:lvl>
    <w:lvl w:ilvl="6">
      <w:start w:val="0"/>
      <w:numFmt w:val="bullet"/>
      <w:lvlText w:val="•"/>
      <w:lvlJc w:val="left"/>
      <w:pPr>
        <w:ind w:left="6605" w:hanging="284"/>
      </w:pPr>
      <w:rPr>
        <w:rFonts w:hint="default"/>
        <w:lang w:val="az" w:eastAsia="en-US" w:bidi="ar-SA"/>
      </w:rPr>
    </w:lvl>
    <w:lvl w:ilvl="7">
      <w:start w:val="0"/>
      <w:numFmt w:val="bullet"/>
      <w:lvlText w:val="•"/>
      <w:lvlJc w:val="left"/>
      <w:pPr>
        <w:ind w:left="7682" w:hanging="284"/>
      </w:pPr>
      <w:rPr>
        <w:rFonts w:hint="default"/>
        <w:lang w:val="az" w:eastAsia="en-US" w:bidi="ar-SA"/>
      </w:rPr>
    </w:lvl>
    <w:lvl w:ilvl="8">
      <w:start w:val="0"/>
      <w:numFmt w:val="bullet"/>
      <w:lvlText w:val="•"/>
      <w:lvlJc w:val="left"/>
      <w:pPr>
        <w:ind w:left="8760" w:hanging="284"/>
      </w:pPr>
      <w:rPr>
        <w:rFonts w:hint="default"/>
        <w:lang w:val="az" w:eastAsia="en-US" w:bidi="ar-SA"/>
      </w:rPr>
    </w:lvl>
  </w:abstractNum>
  <w:abstractNum w:abstractNumId="6">
    <w:multiLevelType w:val="hybridMultilevel"/>
    <w:lvl w:ilvl="0">
      <w:start w:val="0"/>
      <w:numFmt w:val="bullet"/>
      <w:lvlText w:val=""/>
      <w:lvlJc w:val="left"/>
      <w:pPr>
        <w:ind w:left="425" w:hanging="284"/>
      </w:pPr>
      <w:rPr>
        <w:rFonts w:hint="default" w:ascii="Symbol" w:hAnsi="Symbol" w:eastAsia="Symbol" w:cs="Symbol"/>
        <w:b w:val="0"/>
        <w:bCs w:val="0"/>
        <w:i w:val="0"/>
        <w:iCs w:val="0"/>
        <w:spacing w:val="0"/>
        <w:w w:val="99"/>
        <w:sz w:val="26"/>
        <w:szCs w:val="26"/>
        <w:lang w:val="az" w:eastAsia="en-US" w:bidi="ar-SA"/>
      </w:rPr>
    </w:lvl>
    <w:lvl w:ilvl="1">
      <w:start w:val="0"/>
      <w:numFmt w:val="bullet"/>
      <w:lvlText w:val="•"/>
      <w:lvlJc w:val="left"/>
      <w:pPr>
        <w:ind w:left="1469" w:hanging="284"/>
      </w:pPr>
      <w:rPr>
        <w:rFonts w:hint="default"/>
        <w:lang w:val="az" w:eastAsia="en-US" w:bidi="ar-SA"/>
      </w:rPr>
    </w:lvl>
    <w:lvl w:ilvl="2">
      <w:start w:val="0"/>
      <w:numFmt w:val="bullet"/>
      <w:lvlText w:val="•"/>
      <w:lvlJc w:val="left"/>
      <w:pPr>
        <w:ind w:left="2519" w:hanging="284"/>
      </w:pPr>
      <w:rPr>
        <w:rFonts w:hint="default"/>
        <w:lang w:val="az" w:eastAsia="en-US" w:bidi="ar-SA"/>
      </w:rPr>
    </w:lvl>
    <w:lvl w:ilvl="3">
      <w:start w:val="0"/>
      <w:numFmt w:val="bullet"/>
      <w:lvlText w:val="•"/>
      <w:lvlJc w:val="left"/>
      <w:pPr>
        <w:ind w:left="3568" w:hanging="284"/>
      </w:pPr>
      <w:rPr>
        <w:rFonts w:hint="default"/>
        <w:lang w:val="az" w:eastAsia="en-US" w:bidi="ar-SA"/>
      </w:rPr>
    </w:lvl>
    <w:lvl w:ilvl="4">
      <w:start w:val="0"/>
      <w:numFmt w:val="bullet"/>
      <w:lvlText w:val="•"/>
      <w:lvlJc w:val="left"/>
      <w:pPr>
        <w:ind w:left="4618" w:hanging="284"/>
      </w:pPr>
      <w:rPr>
        <w:rFonts w:hint="default"/>
        <w:lang w:val="az" w:eastAsia="en-US" w:bidi="ar-SA"/>
      </w:rPr>
    </w:lvl>
    <w:lvl w:ilvl="5">
      <w:start w:val="0"/>
      <w:numFmt w:val="bullet"/>
      <w:lvlText w:val="•"/>
      <w:lvlJc w:val="left"/>
      <w:pPr>
        <w:ind w:left="5667" w:hanging="284"/>
      </w:pPr>
      <w:rPr>
        <w:rFonts w:hint="default"/>
        <w:lang w:val="az" w:eastAsia="en-US" w:bidi="ar-SA"/>
      </w:rPr>
    </w:lvl>
    <w:lvl w:ilvl="6">
      <w:start w:val="0"/>
      <w:numFmt w:val="bullet"/>
      <w:lvlText w:val="•"/>
      <w:lvlJc w:val="left"/>
      <w:pPr>
        <w:ind w:left="6717" w:hanging="284"/>
      </w:pPr>
      <w:rPr>
        <w:rFonts w:hint="default"/>
        <w:lang w:val="az" w:eastAsia="en-US" w:bidi="ar-SA"/>
      </w:rPr>
    </w:lvl>
    <w:lvl w:ilvl="7">
      <w:start w:val="0"/>
      <w:numFmt w:val="bullet"/>
      <w:lvlText w:val="•"/>
      <w:lvlJc w:val="left"/>
      <w:pPr>
        <w:ind w:left="7766" w:hanging="284"/>
      </w:pPr>
      <w:rPr>
        <w:rFonts w:hint="default"/>
        <w:lang w:val="az" w:eastAsia="en-US" w:bidi="ar-SA"/>
      </w:rPr>
    </w:lvl>
    <w:lvl w:ilvl="8">
      <w:start w:val="0"/>
      <w:numFmt w:val="bullet"/>
      <w:lvlText w:val="•"/>
      <w:lvlJc w:val="left"/>
      <w:pPr>
        <w:ind w:left="8816" w:hanging="284"/>
      </w:pPr>
      <w:rPr>
        <w:rFonts w:hint="default"/>
        <w:lang w:val="az" w:eastAsia="en-US" w:bidi="ar-SA"/>
      </w:rPr>
    </w:lvl>
  </w:abstractNum>
  <w:abstractNum w:abstractNumId="5">
    <w:multiLevelType w:val="hybridMultilevel"/>
    <w:lvl w:ilvl="0">
      <w:start w:val="1"/>
      <w:numFmt w:val="decimal"/>
      <w:lvlText w:val="%1)"/>
      <w:lvlJc w:val="left"/>
      <w:pPr>
        <w:ind w:left="569" w:hanging="428"/>
        <w:jc w:val="left"/>
      </w:pPr>
      <w:rPr>
        <w:rFonts w:hint="default" w:ascii="Times New Roman" w:hAnsi="Times New Roman" w:eastAsia="Times New Roman" w:cs="Times New Roman"/>
        <w:b/>
        <w:bCs/>
        <w:i w:val="0"/>
        <w:iCs w:val="0"/>
        <w:spacing w:val="0"/>
        <w:w w:val="99"/>
        <w:sz w:val="26"/>
        <w:szCs w:val="26"/>
        <w:lang w:val="az" w:eastAsia="en-US" w:bidi="ar-SA"/>
      </w:rPr>
    </w:lvl>
    <w:lvl w:ilvl="1">
      <w:start w:val="0"/>
      <w:numFmt w:val="bullet"/>
      <w:lvlText w:val="•"/>
      <w:lvlJc w:val="left"/>
      <w:pPr>
        <w:ind w:left="1595" w:hanging="428"/>
      </w:pPr>
      <w:rPr>
        <w:rFonts w:hint="default"/>
        <w:lang w:val="az" w:eastAsia="en-US" w:bidi="ar-SA"/>
      </w:rPr>
    </w:lvl>
    <w:lvl w:ilvl="2">
      <w:start w:val="0"/>
      <w:numFmt w:val="bullet"/>
      <w:lvlText w:val="•"/>
      <w:lvlJc w:val="left"/>
      <w:pPr>
        <w:ind w:left="2631" w:hanging="428"/>
      </w:pPr>
      <w:rPr>
        <w:rFonts w:hint="default"/>
        <w:lang w:val="az" w:eastAsia="en-US" w:bidi="ar-SA"/>
      </w:rPr>
    </w:lvl>
    <w:lvl w:ilvl="3">
      <w:start w:val="0"/>
      <w:numFmt w:val="bullet"/>
      <w:lvlText w:val="•"/>
      <w:lvlJc w:val="left"/>
      <w:pPr>
        <w:ind w:left="3666" w:hanging="428"/>
      </w:pPr>
      <w:rPr>
        <w:rFonts w:hint="default"/>
        <w:lang w:val="az" w:eastAsia="en-US" w:bidi="ar-SA"/>
      </w:rPr>
    </w:lvl>
    <w:lvl w:ilvl="4">
      <w:start w:val="0"/>
      <w:numFmt w:val="bullet"/>
      <w:lvlText w:val="•"/>
      <w:lvlJc w:val="left"/>
      <w:pPr>
        <w:ind w:left="4702" w:hanging="428"/>
      </w:pPr>
      <w:rPr>
        <w:rFonts w:hint="default"/>
        <w:lang w:val="az" w:eastAsia="en-US" w:bidi="ar-SA"/>
      </w:rPr>
    </w:lvl>
    <w:lvl w:ilvl="5">
      <w:start w:val="0"/>
      <w:numFmt w:val="bullet"/>
      <w:lvlText w:val="•"/>
      <w:lvlJc w:val="left"/>
      <w:pPr>
        <w:ind w:left="5737" w:hanging="428"/>
      </w:pPr>
      <w:rPr>
        <w:rFonts w:hint="default"/>
        <w:lang w:val="az" w:eastAsia="en-US" w:bidi="ar-SA"/>
      </w:rPr>
    </w:lvl>
    <w:lvl w:ilvl="6">
      <w:start w:val="0"/>
      <w:numFmt w:val="bullet"/>
      <w:lvlText w:val="•"/>
      <w:lvlJc w:val="left"/>
      <w:pPr>
        <w:ind w:left="6773" w:hanging="428"/>
      </w:pPr>
      <w:rPr>
        <w:rFonts w:hint="default"/>
        <w:lang w:val="az" w:eastAsia="en-US" w:bidi="ar-SA"/>
      </w:rPr>
    </w:lvl>
    <w:lvl w:ilvl="7">
      <w:start w:val="0"/>
      <w:numFmt w:val="bullet"/>
      <w:lvlText w:val="•"/>
      <w:lvlJc w:val="left"/>
      <w:pPr>
        <w:ind w:left="7808" w:hanging="428"/>
      </w:pPr>
      <w:rPr>
        <w:rFonts w:hint="default"/>
        <w:lang w:val="az" w:eastAsia="en-US" w:bidi="ar-SA"/>
      </w:rPr>
    </w:lvl>
    <w:lvl w:ilvl="8">
      <w:start w:val="0"/>
      <w:numFmt w:val="bullet"/>
      <w:lvlText w:val="•"/>
      <w:lvlJc w:val="left"/>
      <w:pPr>
        <w:ind w:left="8844" w:hanging="428"/>
      </w:pPr>
      <w:rPr>
        <w:rFonts w:hint="default"/>
        <w:lang w:val="az" w:eastAsia="en-US" w:bidi="ar-SA"/>
      </w:rPr>
    </w:lvl>
  </w:abstractNum>
  <w:abstractNum w:abstractNumId="4">
    <w:multiLevelType w:val="hybridMultilevel"/>
    <w:lvl w:ilvl="0">
      <w:start w:val="1"/>
      <w:numFmt w:val="decimal"/>
      <w:lvlText w:val="%1)"/>
      <w:lvlJc w:val="left"/>
      <w:pPr>
        <w:ind w:left="422" w:hanging="281"/>
        <w:jc w:val="left"/>
      </w:pPr>
      <w:rPr>
        <w:rFonts w:hint="default" w:ascii="Times New Roman" w:hAnsi="Times New Roman" w:eastAsia="Times New Roman" w:cs="Times New Roman"/>
        <w:b/>
        <w:bCs/>
        <w:i w:val="0"/>
        <w:iCs w:val="0"/>
        <w:spacing w:val="0"/>
        <w:w w:val="99"/>
        <w:sz w:val="26"/>
        <w:szCs w:val="26"/>
        <w:lang w:val="az" w:eastAsia="en-US" w:bidi="ar-SA"/>
      </w:rPr>
    </w:lvl>
    <w:lvl w:ilvl="1">
      <w:start w:val="1"/>
      <w:numFmt w:val="decimal"/>
      <w:lvlText w:val="%2."/>
      <w:lvlJc w:val="left"/>
      <w:pPr>
        <w:ind w:left="862" w:hanging="361"/>
        <w:jc w:val="right"/>
      </w:pPr>
      <w:rPr>
        <w:rFonts w:hint="default" w:ascii="Times New Roman" w:hAnsi="Times New Roman" w:eastAsia="Times New Roman" w:cs="Times New Roman"/>
        <w:b/>
        <w:bCs/>
        <w:i w:val="0"/>
        <w:iCs w:val="0"/>
        <w:spacing w:val="0"/>
        <w:w w:val="99"/>
        <w:sz w:val="26"/>
        <w:szCs w:val="26"/>
        <w:lang w:val="az" w:eastAsia="en-US" w:bidi="ar-SA"/>
      </w:rPr>
    </w:lvl>
    <w:lvl w:ilvl="2">
      <w:start w:val="0"/>
      <w:numFmt w:val="bullet"/>
      <w:lvlText w:val="•"/>
      <w:lvlJc w:val="left"/>
      <w:pPr>
        <w:ind w:left="1977" w:hanging="361"/>
      </w:pPr>
      <w:rPr>
        <w:rFonts w:hint="default"/>
        <w:lang w:val="az" w:eastAsia="en-US" w:bidi="ar-SA"/>
      </w:rPr>
    </w:lvl>
    <w:lvl w:ilvl="3">
      <w:start w:val="0"/>
      <w:numFmt w:val="bullet"/>
      <w:lvlText w:val="•"/>
      <w:lvlJc w:val="left"/>
      <w:pPr>
        <w:ind w:left="3094" w:hanging="361"/>
      </w:pPr>
      <w:rPr>
        <w:rFonts w:hint="default"/>
        <w:lang w:val="az" w:eastAsia="en-US" w:bidi="ar-SA"/>
      </w:rPr>
    </w:lvl>
    <w:lvl w:ilvl="4">
      <w:start w:val="0"/>
      <w:numFmt w:val="bullet"/>
      <w:lvlText w:val="•"/>
      <w:lvlJc w:val="left"/>
      <w:pPr>
        <w:ind w:left="4211" w:hanging="361"/>
      </w:pPr>
      <w:rPr>
        <w:rFonts w:hint="default"/>
        <w:lang w:val="az" w:eastAsia="en-US" w:bidi="ar-SA"/>
      </w:rPr>
    </w:lvl>
    <w:lvl w:ilvl="5">
      <w:start w:val="0"/>
      <w:numFmt w:val="bullet"/>
      <w:lvlText w:val="•"/>
      <w:lvlJc w:val="left"/>
      <w:pPr>
        <w:ind w:left="5329" w:hanging="361"/>
      </w:pPr>
      <w:rPr>
        <w:rFonts w:hint="default"/>
        <w:lang w:val="az" w:eastAsia="en-US" w:bidi="ar-SA"/>
      </w:rPr>
    </w:lvl>
    <w:lvl w:ilvl="6">
      <w:start w:val="0"/>
      <w:numFmt w:val="bullet"/>
      <w:lvlText w:val="•"/>
      <w:lvlJc w:val="left"/>
      <w:pPr>
        <w:ind w:left="6446" w:hanging="361"/>
      </w:pPr>
      <w:rPr>
        <w:rFonts w:hint="default"/>
        <w:lang w:val="az" w:eastAsia="en-US" w:bidi="ar-SA"/>
      </w:rPr>
    </w:lvl>
    <w:lvl w:ilvl="7">
      <w:start w:val="0"/>
      <w:numFmt w:val="bullet"/>
      <w:lvlText w:val="•"/>
      <w:lvlJc w:val="left"/>
      <w:pPr>
        <w:ind w:left="7563" w:hanging="361"/>
      </w:pPr>
      <w:rPr>
        <w:rFonts w:hint="default"/>
        <w:lang w:val="az" w:eastAsia="en-US" w:bidi="ar-SA"/>
      </w:rPr>
    </w:lvl>
    <w:lvl w:ilvl="8">
      <w:start w:val="0"/>
      <w:numFmt w:val="bullet"/>
      <w:lvlText w:val="•"/>
      <w:lvlJc w:val="left"/>
      <w:pPr>
        <w:ind w:left="8680" w:hanging="361"/>
      </w:pPr>
      <w:rPr>
        <w:rFonts w:hint="default"/>
        <w:lang w:val="az" w:eastAsia="en-US" w:bidi="ar-SA"/>
      </w:rPr>
    </w:lvl>
  </w:abstractNum>
  <w:abstractNum w:abstractNumId="3">
    <w:multiLevelType w:val="hybridMultilevel"/>
    <w:lvl w:ilvl="0">
      <w:start w:val="0"/>
      <w:numFmt w:val="bullet"/>
      <w:lvlText w:val=""/>
      <w:lvlJc w:val="left"/>
      <w:pPr>
        <w:ind w:left="142" w:hanging="284"/>
      </w:pPr>
      <w:rPr>
        <w:rFonts w:hint="default" w:ascii="Symbol" w:hAnsi="Symbol" w:eastAsia="Symbol" w:cs="Symbol"/>
        <w:b w:val="0"/>
        <w:bCs w:val="0"/>
        <w:i w:val="0"/>
        <w:iCs w:val="0"/>
        <w:spacing w:val="0"/>
        <w:w w:val="99"/>
        <w:sz w:val="26"/>
        <w:szCs w:val="26"/>
        <w:lang w:val="az" w:eastAsia="en-US" w:bidi="ar-SA"/>
      </w:rPr>
    </w:lvl>
    <w:lvl w:ilvl="1">
      <w:start w:val="0"/>
      <w:numFmt w:val="bullet"/>
      <w:lvlText w:val="•"/>
      <w:lvlJc w:val="left"/>
      <w:pPr>
        <w:ind w:left="1217" w:hanging="284"/>
      </w:pPr>
      <w:rPr>
        <w:rFonts w:hint="default"/>
        <w:lang w:val="az" w:eastAsia="en-US" w:bidi="ar-SA"/>
      </w:rPr>
    </w:lvl>
    <w:lvl w:ilvl="2">
      <w:start w:val="0"/>
      <w:numFmt w:val="bullet"/>
      <w:lvlText w:val="•"/>
      <w:lvlJc w:val="left"/>
      <w:pPr>
        <w:ind w:left="2295" w:hanging="284"/>
      </w:pPr>
      <w:rPr>
        <w:rFonts w:hint="default"/>
        <w:lang w:val="az" w:eastAsia="en-US" w:bidi="ar-SA"/>
      </w:rPr>
    </w:lvl>
    <w:lvl w:ilvl="3">
      <w:start w:val="0"/>
      <w:numFmt w:val="bullet"/>
      <w:lvlText w:val="•"/>
      <w:lvlJc w:val="left"/>
      <w:pPr>
        <w:ind w:left="3372" w:hanging="284"/>
      </w:pPr>
      <w:rPr>
        <w:rFonts w:hint="default"/>
        <w:lang w:val="az" w:eastAsia="en-US" w:bidi="ar-SA"/>
      </w:rPr>
    </w:lvl>
    <w:lvl w:ilvl="4">
      <w:start w:val="0"/>
      <w:numFmt w:val="bullet"/>
      <w:lvlText w:val="•"/>
      <w:lvlJc w:val="left"/>
      <w:pPr>
        <w:ind w:left="4450" w:hanging="284"/>
      </w:pPr>
      <w:rPr>
        <w:rFonts w:hint="default"/>
        <w:lang w:val="az" w:eastAsia="en-US" w:bidi="ar-SA"/>
      </w:rPr>
    </w:lvl>
    <w:lvl w:ilvl="5">
      <w:start w:val="0"/>
      <w:numFmt w:val="bullet"/>
      <w:lvlText w:val="•"/>
      <w:lvlJc w:val="left"/>
      <w:pPr>
        <w:ind w:left="5527" w:hanging="284"/>
      </w:pPr>
      <w:rPr>
        <w:rFonts w:hint="default"/>
        <w:lang w:val="az" w:eastAsia="en-US" w:bidi="ar-SA"/>
      </w:rPr>
    </w:lvl>
    <w:lvl w:ilvl="6">
      <w:start w:val="0"/>
      <w:numFmt w:val="bullet"/>
      <w:lvlText w:val="•"/>
      <w:lvlJc w:val="left"/>
      <w:pPr>
        <w:ind w:left="6605" w:hanging="284"/>
      </w:pPr>
      <w:rPr>
        <w:rFonts w:hint="default"/>
        <w:lang w:val="az" w:eastAsia="en-US" w:bidi="ar-SA"/>
      </w:rPr>
    </w:lvl>
    <w:lvl w:ilvl="7">
      <w:start w:val="0"/>
      <w:numFmt w:val="bullet"/>
      <w:lvlText w:val="•"/>
      <w:lvlJc w:val="left"/>
      <w:pPr>
        <w:ind w:left="7682" w:hanging="284"/>
      </w:pPr>
      <w:rPr>
        <w:rFonts w:hint="default"/>
        <w:lang w:val="az" w:eastAsia="en-US" w:bidi="ar-SA"/>
      </w:rPr>
    </w:lvl>
    <w:lvl w:ilvl="8">
      <w:start w:val="0"/>
      <w:numFmt w:val="bullet"/>
      <w:lvlText w:val="•"/>
      <w:lvlJc w:val="left"/>
      <w:pPr>
        <w:ind w:left="8760" w:hanging="284"/>
      </w:pPr>
      <w:rPr>
        <w:rFonts w:hint="default"/>
        <w:lang w:val="az" w:eastAsia="en-US" w:bidi="ar-SA"/>
      </w:rPr>
    </w:lvl>
  </w:abstractNum>
  <w:abstractNum w:abstractNumId="2">
    <w:multiLevelType w:val="hybridMultilevel"/>
    <w:lvl w:ilvl="0">
      <w:start w:val="0"/>
      <w:numFmt w:val="bullet"/>
      <w:lvlText w:val=""/>
      <w:lvlJc w:val="left"/>
      <w:pPr>
        <w:ind w:left="142" w:hanging="428"/>
      </w:pPr>
      <w:rPr>
        <w:rFonts w:hint="default" w:ascii="Wingdings" w:hAnsi="Wingdings" w:eastAsia="Wingdings" w:cs="Wingdings"/>
        <w:spacing w:val="0"/>
        <w:w w:val="99"/>
        <w:lang w:val="az" w:eastAsia="en-US" w:bidi="ar-SA"/>
      </w:rPr>
    </w:lvl>
    <w:lvl w:ilvl="1">
      <w:start w:val="0"/>
      <w:numFmt w:val="bullet"/>
      <w:lvlText w:val=""/>
      <w:lvlJc w:val="left"/>
      <w:pPr>
        <w:ind w:left="862" w:hanging="361"/>
      </w:pPr>
      <w:rPr>
        <w:rFonts w:hint="default" w:ascii="Symbol" w:hAnsi="Symbol" w:eastAsia="Symbol" w:cs="Symbol"/>
        <w:b w:val="0"/>
        <w:bCs w:val="0"/>
        <w:i w:val="0"/>
        <w:iCs w:val="0"/>
        <w:spacing w:val="0"/>
        <w:w w:val="99"/>
        <w:sz w:val="26"/>
        <w:szCs w:val="26"/>
        <w:lang w:val="az" w:eastAsia="en-US" w:bidi="ar-SA"/>
      </w:rPr>
    </w:lvl>
    <w:lvl w:ilvl="2">
      <w:start w:val="0"/>
      <w:numFmt w:val="bullet"/>
      <w:lvlText w:val="•"/>
      <w:lvlJc w:val="left"/>
      <w:pPr>
        <w:ind w:left="1977" w:hanging="361"/>
      </w:pPr>
      <w:rPr>
        <w:rFonts w:hint="default"/>
        <w:lang w:val="az" w:eastAsia="en-US" w:bidi="ar-SA"/>
      </w:rPr>
    </w:lvl>
    <w:lvl w:ilvl="3">
      <w:start w:val="0"/>
      <w:numFmt w:val="bullet"/>
      <w:lvlText w:val="•"/>
      <w:lvlJc w:val="left"/>
      <w:pPr>
        <w:ind w:left="3094" w:hanging="361"/>
      </w:pPr>
      <w:rPr>
        <w:rFonts w:hint="default"/>
        <w:lang w:val="az" w:eastAsia="en-US" w:bidi="ar-SA"/>
      </w:rPr>
    </w:lvl>
    <w:lvl w:ilvl="4">
      <w:start w:val="0"/>
      <w:numFmt w:val="bullet"/>
      <w:lvlText w:val="•"/>
      <w:lvlJc w:val="left"/>
      <w:pPr>
        <w:ind w:left="4211" w:hanging="361"/>
      </w:pPr>
      <w:rPr>
        <w:rFonts w:hint="default"/>
        <w:lang w:val="az" w:eastAsia="en-US" w:bidi="ar-SA"/>
      </w:rPr>
    </w:lvl>
    <w:lvl w:ilvl="5">
      <w:start w:val="0"/>
      <w:numFmt w:val="bullet"/>
      <w:lvlText w:val="•"/>
      <w:lvlJc w:val="left"/>
      <w:pPr>
        <w:ind w:left="5329" w:hanging="361"/>
      </w:pPr>
      <w:rPr>
        <w:rFonts w:hint="default"/>
        <w:lang w:val="az" w:eastAsia="en-US" w:bidi="ar-SA"/>
      </w:rPr>
    </w:lvl>
    <w:lvl w:ilvl="6">
      <w:start w:val="0"/>
      <w:numFmt w:val="bullet"/>
      <w:lvlText w:val="•"/>
      <w:lvlJc w:val="left"/>
      <w:pPr>
        <w:ind w:left="6446" w:hanging="361"/>
      </w:pPr>
      <w:rPr>
        <w:rFonts w:hint="default"/>
        <w:lang w:val="az" w:eastAsia="en-US" w:bidi="ar-SA"/>
      </w:rPr>
    </w:lvl>
    <w:lvl w:ilvl="7">
      <w:start w:val="0"/>
      <w:numFmt w:val="bullet"/>
      <w:lvlText w:val="•"/>
      <w:lvlJc w:val="left"/>
      <w:pPr>
        <w:ind w:left="7563" w:hanging="361"/>
      </w:pPr>
      <w:rPr>
        <w:rFonts w:hint="default"/>
        <w:lang w:val="az" w:eastAsia="en-US" w:bidi="ar-SA"/>
      </w:rPr>
    </w:lvl>
    <w:lvl w:ilvl="8">
      <w:start w:val="0"/>
      <w:numFmt w:val="bullet"/>
      <w:lvlText w:val="•"/>
      <w:lvlJc w:val="left"/>
      <w:pPr>
        <w:ind w:left="8680" w:hanging="361"/>
      </w:pPr>
      <w:rPr>
        <w:rFonts w:hint="default"/>
        <w:lang w:val="az" w:eastAsia="en-US" w:bidi="ar-SA"/>
      </w:rPr>
    </w:lvl>
  </w:abstractNum>
  <w:abstractNum w:abstractNumId="1">
    <w:multiLevelType w:val="hybridMultilevel"/>
    <w:lvl w:ilvl="0">
      <w:start w:val="2"/>
      <w:numFmt w:val="decimal"/>
      <w:lvlText w:val="%1)"/>
      <w:lvlJc w:val="left"/>
      <w:pPr>
        <w:ind w:left="494" w:hanging="353"/>
        <w:jc w:val="left"/>
      </w:pPr>
      <w:rPr>
        <w:rFonts w:hint="default"/>
        <w:spacing w:val="0"/>
        <w:w w:val="89"/>
        <w:u w:val="single" w:color="000000"/>
        <w:lang w:val="az" w:eastAsia="en-US" w:bidi="ar-SA"/>
      </w:rPr>
    </w:lvl>
    <w:lvl w:ilvl="1">
      <w:start w:val="0"/>
      <w:numFmt w:val="bullet"/>
      <w:lvlText w:val="•"/>
      <w:lvlJc w:val="left"/>
      <w:pPr>
        <w:ind w:left="1541" w:hanging="353"/>
      </w:pPr>
      <w:rPr>
        <w:rFonts w:hint="default"/>
        <w:lang w:val="az" w:eastAsia="en-US" w:bidi="ar-SA"/>
      </w:rPr>
    </w:lvl>
    <w:lvl w:ilvl="2">
      <w:start w:val="0"/>
      <w:numFmt w:val="bullet"/>
      <w:lvlText w:val="•"/>
      <w:lvlJc w:val="left"/>
      <w:pPr>
        <w:ind w:left="2583" w:hanging="353"/>
      </w:pPr>
      <w:rPr>
        <w:rFonts w:hint="default"/>
        <w:lang w:val="az" w:eastAsia="en-US" w:bidi="ar-SA"/>
      </w:rPr>
    </w:lvl>
    <w:lvl w:ilvl="3">
      <w:start w:val="0"/>
      <w:numFmt w:val="bullet"/>
      <w:lvlText w:val="•"/>
      <w:lvlJc w:val="left"/>
      <w:pPr>
        <w:ind w:left="3624" w:hanging="353"/>
      </w:pPr>
      <w:rPr>
        <w:rFonts w:hint="default"/>
        <w:lang w:val="az" w:eastAsia="en-US" w:bidi="ar-SA"/>
      </w:rPr>
    </w:lvl>
    <w:lvl w:ilvl="4">
      <w:start w:val="0"/>
      <w:numFmt w:val="bullet"/>
      <w:lvlText w:val="•"/>
      <w:lvlJc w:val="left"/>
      <w:pPr>
        <w:ind w:left="4666" w:hanging="353"/>
      </w:pPr>
      <w:rPr>
        <w:rFonts w:hint="default"/>
        <w:lang w:val="az" w:eastAsia="en-US" w:bidi="ar-SA"/>
      </w:rPr>
    </w:lvl>
    <w:lvl w:ilvl="5">
      <w:start w:val="0"/>
      <w:numFmt w:val="bullet"/>
      <w:lvlText w:val="•"/>
      <w:lvlJc w:val="left"/>
      <w:pPr>
        <w:ind w:left="5707" w:hanging="353"/>
      </w:pPr>
      <w:rPr>
        <w:rFonts w:hint="default"/>
        <w:lang w:val="az" w:eastAsia="en-US" w:bidi="ar-SA"/>
      </w:rPr>
    </w:lvl>
    <w:lvl w:ilvl="6">
      <w:start w:val="0"/>
      <w:numFmt w:val="bullet"/>
      <w:lvlText w:val="•"/>
      <w:lvlJc w:val="left"/>
      <w:pPr>
        <w:ind w:left="6749" w:hanging="353"/>
      </w:pPr>
      <w:rPr>
        <w:rFonts w:hint="default"/>
        <w:lang w:val="az" w:eastAsia="en-US" w:bidi="ar-SA"/>
      </w:rPr>
    </w:lvl>
    <w:lvl w:ilvl="7">
      <w:start w:val="0"/>
      <w:numFmt w:val="bullet"/>
      <w:lvlText w:val="•"/>
      <w:lvlJc w:val="left"/>
      <w:pPr>
        <w:ind w:left="7790" w:hanging="353"/>
      </w:pPr>
      <w:rPr>
        <w:rFonts w:hint="default"/>
        <w:lang w:val="az" w:eastAsia="en-US" w:bidi="ar-SA"/>
      </w:rPr>
    </w:lvl>
    <w:lvl w:ilvl="8">
      <w:start w:val="0"/>
      <w:numFmt w:val="bullet"/>
      <w:lvlText w:val="•"/>
      <w:lvlJc w:val="left"/>
      <w:pPr>
        <w:ind w:left="8832" w:hanging="353"/>
      </w:pPr>
      <w:rPr>
        <w:rFonts w:hint="default"/>
        <w:lang w:val="az" w:eastAsia="en-US" w:bidi="ar-SA"/>
      </w:rPr>
    </w:lvl>
  </w:abstractNum>
  <w:abstractNum w:abstractNumId="0">
    <w:multiLevelType w:val="hybridMultilevel"/>
    <w:lvl w:ilvl="0">
      <w:start w:val="1"/>
      <w:numFmt w:val="decimal"/>
      <w:lvlText w:val="%1."/>
      <w:lvlJc w:val="left"/>
      <w:pPr>
        <w:ind w:left="850" w:hanging="709"/>
        <w:jc w:val="left"/>
      </w:pPr>
      <w:rPr>
        <w:rFonts w:hint="default"/>
        <w:spacing w:val="0"/>
        <w:w w:val="100"/>
        <w:lang w:val="az" w:eastAsia="en-US" w:bidi="ar-SA"/>
      </w:rPr>
    </w:lvl>
    <w:lvl w:ilvl="1">
      <w:start w:val="0"/>
      <w:numFmt w:val="bullet"/>
      <w:lvlText w:val="•"/>
      <w:lvlJc w:val="left"/>
      <w:pPr>
        <w:ind w:left="1865" w:hanging="709"/>
      </w:pPr>
      <w:rPr>
        <w:rFonts w:hint="default"/>
        <w:lang w:val="az" w:eastAsia="en-US" w:bidi="ar-SA"/>
      </w:rPr>
    </w:lvl>
    <w:lvl w:ilvl="2">
      <w:start w:val="0"/>
      <w:numFmt w:val="bullet"/>
      <w:lvlText w:val="•"/>
      <w:lvlJc w:val="left"/>
      <w:pPr>
        <w:ind w:left="2871" w:hanging="709"/>
      </w:pPr>
      <w:rPr>
        <w:rFonts w:hint="default"/>
        <w:lang w:val="az" w:eastAsia="en-US" w:bidi="ar-SA"/>
      </w:rPr>
    </w:lvl>
    <w:lvl w:ilvl="3">
      <w:start w:val="0"/>
      <w:numFmt w:val="bullet"/>
      <w:lvlText w:val="•"/>
      <w:lvlJc w:val="left"/>
      <w:pPr>
        <w:ind w:left="3876" w:hanging="709"/>
      </w:pPr>
      <w:rPr>
        <w:rFonts w:hint="default"/>
        <w:lang w:val="az" w:eastAsia="en-US" w:bidi="ar-SA"/>
      </w:rPr>
    </w:lvl>
    <w:lvl w:ilvl="4">
      <w:start w:val="0"/>
      <w:numFmt w:val="bullet"/>
      <w:lvlText w:val="•"/>
      <w:lvlJc w:val="left"/>
      <w:pPr>
        <w:ind w:left="4882" w:hanging="709"/>
      </w:pPr>
      <w:rPr>
        <w:rFonts w:hint="default"/>
        <w:lang w:val="az" w:eastAsia="en-US" w:bidi="ar-SA"/>
      </w:rPr>
    </w:lvl>
    <w:lvl w:ilvl="5">
      <w:start w:val="0"/>
      <w:numFmt w:val="bullet"/>
      <w:lvlText w:val="•"/>
      <w:lvlJc w:val="left"/>
      <w:pPr>
        <w:ind w:left="5887" w:hanging="709"/>
      </w:pPr>
      <w:rPr>
        <w:rFonts w:hint="default"/>
        <w:lang w:val="az" w:eastAsia="en-US" w:bidi="ar-SA"/>
      </w:rPr>
    </w:lvl>
    <w:lvl w:ilvl="6">
      <w:start w:val="0"/>
      <w:numFmt w:val="bullet"/>
      <w:lvlText w:val="•"/>
      <w:lvlJc w:val="left"/>
      <w:pPr>
        <w:ind w:left="6893" w:hanging="709"/>
      </w:pPr>
      <w:rPr>
        <w:rFonts w:hint="default"/>
        <w:lang w:val="az" w:eastAsia="en-US" w:bidi="ar-SA"/>
      </w:rPr>
    </w:lvl>
    <w:lvl w:ilvl="7">
      <w:start w:val="0"/>
      <w:numFmt w:val="bullet"/>
      <w:lvlText w:val="•"/>
      <w:lvlJc w:val="left"/>
      <w:pPr>
        <w:ind w:left="7898" w:hanging="709"/>
      </w:pPr>
      <w:rPr>
        <w:rFonts w:hint="default"/>
        <w:lang w:val="az" w:eastAsia="en-US" w:bidi="ar-SA"/>
      </w:rPr>
    </w:lvl>
    <w:lvl w:ilvl="8">
      <w:start w:val="0"/>
      <w:numFmt w:val="bullet"/>
      <w:lvlText w:val="•"/>
      <w:lvlJc w:val="left"/>
      <w:pPr>
        <w:ind w:left="8904" w:hanging="709"/>
      </w:pPr>
      <w:rPr>
        <w:rFonts w:hint="default"/>
        <w:lang w:val="az" w:eastAsia="en-US" w:bidi="ar-SA"/>
      </w:rPr>
    </w:lvl>
  </w:abstract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az" w:eastAsia="en-US" w:bidi="ar-SA"/>
    </w:rPr>
  </w:style>
  <w:style w:styleId="TOC1" w:type="paragraph">
    <w:name w:val="TOC 1"/>
    <w:basedOn w:val="Normal"/>
    <w:uiPriority w:val="1"/>
    <w:qFormat/>
    <w:pPr>
      <w:spacing w:line="322" w:lineRule="exact"/>
      <w:ind w:left="141"/>
    </w:pPr>
    <w:rPr>
      <w:rFonts w:ascii="Times New Roman" w:hAnsi="Times New Roman" w:eastAsia="Times New Roman" w:cs="Times New Roman"/>
      <w:b/>
      <w:bCs/>
      <w:i/>
      <w:iCs/>
      <w:sz w:val="28"/>
      <w:szCs w:val="28"/>
      <w:lang w:val="az" w:eastAsia="en-US" w:bidi="ar-SA"/>
    </w:rPr>
  </w:style>
  <w:style w:styleId="TOC2" w:type="paragraph">
    <w:name w:val="TOC 2"/>
    <w:basedOn w:val="Normal"/>
    <w:uiPriority w:val="1"/>
    <w:qFormat/>
    <w:pPr>
      <w:spacing w:line="322" w:lineRule="exact"/>
      <w:ind w:left="141"/>
    </w:pPr>
    <w:rPr>
      <w:rFonts w:ascii="Times New Roman" w:hAnsi="Times New Roman" w:eastAsia="Times New Roman" w:cs="Times New Roman"/>
      <w:sz w:val="28"/>
      <w:szCs w:val="28"/>
      <w:lang w:val="az" w:eastAsia="en-US" w:bidi="ar-SA"/>
    </w:rPr>
  </w:style>
  <w:style w:styleId="TOC3" w:type="paragraph">
    <w:name w:val="TOC 3"/>
    <w:basedOn w:val="Normal"/>
    <w:uiPriority w:val="1"/>
    <w:qFormat/>
    <w:pPr>
      <w:spacing w:line="298" w:lineRule="exact"/>
      <w:ind w:left="141"/>
    </w:pPr>
    <w:rPr>
      <w:rFonts w:ascii="Times New Roman" w:hAnsi="Times New Roman" w:eastAsia="Times New Roman" w:cs="Times New Roman"/>
      <w:b/>
      <w:bCs/>
      <w:i/>
      <w:iCs/>
      <w:sz w:val="26"/>
      <w:szCs w:val="26"/>
      <w:lang w:val="az" w:eastAsia="en-US" w:bidi="ar-SA"/>
    </w:rPr>
  </w:style>
  <w:style w:styleId="TOC4" w:type="paragraph">
    <w:name w:val="TOC 4"/>
    <w:basedOn w:val="Normal"/>
    <w:uiPriority w:val="1"/>
    <w:qFormat/>
    <w:pPr>
      <w:ind w:left="141"/>
    </w:pPr>
    <w:rPr>
      <w:rFonts w:ascii="Times New Roman" w:hAnsi="Times New Roman" w:eastAsia="Times New Roman" w:cs="Times New Roman"/>
      <w:sz w:val="26"/>
      <w:szCs w:val="26"/>
      <w:lang w:val="az" w:eastAsia="en-US" w:bidi="ar-SA"/>
    </w:rPr>
  </w:style>
  <w:style w:styleId="TOC5" w:type="paragraph">
    <w:name w:val="TOC 5"/>
    <w:basedOn w:val="Normal"/>
    <w:uiPriority w:val="1"/>
    <w:qFormat/>
    <w:pPr>
      <w:spacing w:line="298" w:lineRule="exact"/>
      <w:ind w:left="141"/>
    </w:pPr>
    <w:rPr>
      <w:rFonts w:ascii="Times New Roman" w:hAnsi="Times New Roman" w:eastAsia="Times New Roman" w:cs="Times New Roman"/>
      <w:b/>
      <w:bCs/>
      <w:i/>
      <w:iCs/>
      <w:lang w:val="az" w:eastAsia="en-US" w:bidi="ar-SA"/>
    </w:rPr>
  </w:style>
  <w:style w:styleId="BodyText" w:type="paragraph">
    <w:name w:val="Body Text"/>
    <w:basedOn w:val="Normal"/>
    <w:uiPriority w:val="1"/>
    <w:qFormat/>
    <w:pPr/>
    <w:rPr>
      <w:rFonts w:ascii="Times New Roman" w:hAnsi="Times New Roman" w:eastAsia="Times New Roman" w:cs="Times New Roman"/>
      <w:sz w:val="26"/>
      <w:szCs w:val="26"/>
      <w:lang w:val="az" w:eastAsia="en-US" w:bidi="ar-SA"/>
    </w:rPr>
  </w:style>
  <w:style w:styleId="Heading1" w:type="paragraph">
    <w:name w:val="Heading 1"/>
    <w:basedOn w:val="Normal"/>
    <w:uiPriority w:val="1"/>
    <w:qFormat/>
    <w:pPr>
      <w:spacing w:before="185"/>
      <w:ind w:left="5" w:right="320"/>
      <w:jc w:val="center"/>
      <w:outlineLvl w:val="1"/>
    </w:pPr>
    <w:rPr>
      <w:rFonts w:ascii="Times New Roman" w:hAnsi="Times New Roman" w:eastAsia="Times New Roman" w:cs="Times New Roman"/>
      <w:b/>
      <w:bCs/>
      <w:sz w:val="36"/>
      <w:szCs w:val="36"/>
      <w:lang w:val="az" w:eastAsia="en-US" w:bidi="ar-SA"/>
    </w:rPr>
  </w:style>
  <w:style w:styleId="Heading2" w:type="paragraph">
    <w:name w:val="Heading 2"/>
    <w:basedOn w:val="Normal"/>
    <w:uiPriority w:val="1"/>
    <w:qFormat/>
    <w:pPr>
      <w:ind w:left="5"/>
      <w:jc w:val="center"/>
      <w:outlineLvl w:val="2"/>
    </w:pPr>
    <w:rPr>
      <w:rFonts w:ascii="Times New Roman" w:hAnsi="Times New Roman" w:eastAsia="Times New Roman" w:cs="Times New Roman"/>
      <w:b/>
      <w:bCs/>
      <w:sz w:val="28"/>
      <w:szCs w:val="28"/>
      <w:lang w:val="az" w:eastAsia="en-US" w:bidi="ar-SA"/>
    </w:rPr>
  </w:style>
  <w:style w:styleId="Heading3" w:type="paragraph">
    <w:name w:val="Heading 3"/>
    <w:basedOn w:val="Normal"/>
    <w:uiPriority w:val="1"/>
    <w:qFormat/>
    <w:pPr>
      <w:ind w:left="141"/>
      <w:outlineLvl w:val="3"/>
    </w:pPr>
    <w:rPr>
      <w:rFonts w:ascii="Times New Roman" w:hAnsi="Times New Roman" w:eastAsia="Times New Roman" w:cs="Times New Roman"/>
      <w:b/>
      <w:bCs/>
      <w:sz w:val="26"/>
      <w:szCs w:val="26"/>
      <w:lang w:val="az" w:eastAsia="en-US" w:bidi="ar-SA"/>
    </w:rPr>
  </w:style>
  <w:style w:styleId="Title" w:type="paragraph">
    <w:name w:val="Title"/>
    <w:basedOn w:val="Normal"/>
    <w:uiPriority w:val="1"/>
    <w:qFormat/>
    <w:pPr>
      <w:spacing w:before="47"/>
      <w:ind w:left="73" w:right="50"/>
      <w:jc w:val="center"/>
    </w:pPr>
    <w:rPr>
      <w:rFonts w:ascii="Calibri" w:hAnsi="Calibri" w:eastAsia="Calibri" w:cs="Calibri"/>
      <w:b/>
      <w:bCs/>
      <w:i/>
      <w:iCs/>
      <w:sz w:val="48"/>
      <w:szCs w:val="48"/>
      <w:lang w:val="az" w:eastAsia="en-US" w:bidi="ar-SA"/>
    </w:rPr>
  </w:style>
  <w:style w:styleId="ListParagraph" w:type="paragraph">
    <w:name w:val="List Paragraph"/>
    <w:basedOn w:val="Normal"/>
    <w:uiPriority w:val="1"/>
    <w:qFormat/>
    <w:pPr>
      <w:ind w:left="399" w:hanging="258"/>
    </w:pPr>
    <w:rPr>
      <w:rFonts w:ascii="Times New Roman" w:hAnsi="Times New Roman" w:eastAsia="Times New Roman" w:cs="Times New Roman"/>
      <w:lang w:val="az" w:eastAsia="en-US" w:bidi="ar-SA"/>
    </w:rPr>
  </w:style>
  <w:style w:styleId="TableParagraph" w:type="paragraph">
    <w:name w:val="Table Paragraph"/>
    <w:basedOn w:val="Normal"/>
    <w:uiPriority w:val="1"/>
    <w:qFormat/>
    <w:pPr>
      <w:ind w:left="139"/>
    </w:pPr>
    <w:rPr>
      <w:rFonts w:ascii="Times New Roman" w:hAnsi="Times New Roman" w:eastAsia="Times New Roman" w:cs="Times New Roman"/>
      <w:lang w:val="az"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yperlink" Target="https://az.wikipedia.org/wiki/%C4%B0nformasiya" TargetMode="External"/><Relationship Id="rId8" Type="http://schemas.openxmlformats.org/officeDocument/2006/relationships/hyperlink" Target="https://az.wikipedia.org/wiki/Alqoritm" TargetMode="External"/><Relationship Id="rId9" Type="http://schemas.openxmlformats.org/officeDocument/2006/relationships/hyperlink" Target="https://az.wikipedia.org/wiki/Ehtimal_n%C9%99z%C9%99riyy%C9%99si" TargetMode="External"/><Relationship Id="rId10" Type="http://schemas.openxmlformats.org/officeDocument/2006/relationships/hyperlink" Target="https://az.wikipedia.org/wiki/Riyazi_statistika" TargetMode="External"/><Relationship Id="rId11" Type="http://schemas.openxmlformats.org/officeDocument/2006/relationships/hyperlink" Target="https://az.wikipedia.org/wiki/Riyazi_m%C9%99ntiq" TargetMode="External"/><Relationship Id="rId12" Type="http://schemas.openxmlformats.org/officeDocument/2006/relationships/hyperlink" Target="https://az.wikipedia.org/w/index.php?title=Kombinator_analiz&amp;action=edit&amp;redlink=1" TargetMode="External"/><Relationship Id="rId13" Type="http://schemas.openxmlformats.org/officeDocument/2006/relationships/hyperlink" Target="https://az.wikipedia.org/w/index.php?title=Formal_qrammatika&amp;action=edit&amp;redlink=1" TargetMode="External"/><Relationship Id="rId14" Type="http://schemas.openxmlformats.org/officeDocument/2006/relationships/hyperlink" Target="https://az.wikipedia.org/wiki/%C6%8Fm%C9%99liyyat_sisteml%C9%99ri" TargetMode="External"/><Relationship Id="rId15" Type="http://schemas.openxmlformats.org/officeDocument/2006/relationships/hyperlink" Target="https://az.wikipedia.org/w/index.php?title=EHM_arxitekturas%C4%B1&amp;action=edit&amp;redlink=1" TargetMode="External"/><Relationship Id="rId16" Type="http://schemas.openxmlformats.org/officeDocument/2006/relationships/hyperlink" Target="https://az.wikipedia.org/w/index.php?title=N%C9%99z%C9%99ri_proqramla%C5%9Fd%C4%B1rma&amp;action=edit&amp;redlink=1" TargetMode="External"/><Relationship Id="rId17" Type="http://schemas.openxmlformats.org/officeDocument/2006/relationships/hyperlink" Target="https://az.wikipedia.org/wiki/Veril%C9%99nl%C9%99r_bazas%C4%B1" TargetMode="External"/><Relationship Id="rId18" Type="http://schemas.openxmlformats.org/officeDocument/2006/relationships/hyperlink" Target="https://az.wikipedia.org/wiki/1957" TargetMode="External"/><Relationship Id="rId19" Type="http://schemas.openxmlformats.org/officeDocument/2006/relationships/image" Target="media/image1.jpeg"/><Relationship Id="rId20" Type="http://schemas.openxmlformats.org/officeDocument/2006/relationships/image" Target="media/image2.png"/><Relationship Id="rId21" Type="http://schemas.openxmlformats.org/officeDocument/2006/relationships/image" Target="media/image3.jpeg"/><Relationship Id="rId22" Type="http://schemas.openxmlformats.org/officeDocument/2006/relationships/image" Target="media/image4.jpeg"/><Relationship Id="rId23" Type="http://schemas.openxmlformats.org/officeDocument/2006/relationships/image" Target="media/image5.jpeg"/><Relationship Id="rId24" Type="http://schemas.openxmlformats.org/officeDocument/2006/relationships/image" Target="media/image6.jpeg"/><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image" Target="media/image9.jpeg"/><Relationship Id="rId28" Type="http://schemas.openxmlformats.org/officeDocument/2006/relationships/image" Target="media/image10.jpeg"/><Relationship Id="rId29" Type="http://schemas.openxmlformats.org/officeDocument/2006/relationships/image" Target="media/image11.jpeg"/><Relationship Id="rId30" Type="http://schemas.openxmlformats.org/officeDocument/2006/relationships/image" Target="media/image12.jpeg"/><Relationship Id="rId31" Type="http://schemas.openxmlformats.org/officeDocument/2006/relationships/image" Target="media/image13.jpeg"/><Relationship Id="rId32" Type="http://schemas.openxmlformats.org/officeDocument/2006/relationships/image" Target="media/image14.jpeg"/><Relationship Id="rId33" Type="http://schemas.openxmlformats.org/officeDocument/2006/relationships/image" Target="media/image15.jpeg"/><Relationship Id="rId34" Type="http://schemas.openxmlformats.org/officeDocument/2006/relationships/image" Target="media/image16.jpeg"/><Relationship Id="rId35" Type="http://schemas.openxmlformats.org/officeDocument/2006/relationships/image" Target="media/image17.jpeg"/><Relationship Id="rId36" Type="http://schemas.openxmlformats.org/officeDocument/2006/relationships/image" Target="media/image18.jpeg"/><Relationship Id="rId37" Type="http://schemas.openxmlformats.org/officeDocument/2006/relationships/image" Target="media/image19.png"/><Relationship Id="rId38" Type="http://schemas.openxmlformats.org/officeDocument/2006/relationships/image" Target="media/image20.jpeg"/><Relationship Id="rId39" Type="http://schemas.openxmlformats.org/officeDocument/2006/relationships/image" Target="media/image21.jpeg"/><Relationship Id="rId40" Type="http://schemas.openxmlformats.org/officeDocument/2006/relationships/image" Target="media/image22.jpeg"/><Relationship Id="rId41" Type="http://schemas.openxmlformats.org/officeDocument/2006/relationships/image" Target="media/image23.jpeg"/><Relationship Id="rId42" Type="http://schemas.openxmlformats.org/officeDocument/2006/relationships/image" Target="media/image24.jpeg"/><Relationship Id="rId43" Type="http://schemas.openxmlformats.org/officeDocument/2006/relationships/image" Target="media/image25.jpeg"/><Relationship Id="rId44" Type="http://schemas.openxmlformats.org/officeDocument/2006/relationships/image" Target="media/image26.jpeg"/><Relationship Id="rId45" Type="http://schemas.openxmlformats.org/officeDocument/2006/relationships/image" Target="media/image27.jpeg"/><Relationship Id="rId46" Type="http://schemas.openxmlformats.org/officeDocument/2006/relationships/image" Target="media/image28.jpeg"/><Relationship Id="rId47" Type="http://schemas.openxmlformats.org/officeDocument/2006/relationships/image" Target="media/image29.jpeg"/><Relationship Id="rId48" Type="http://schemas.openxmlformats.org/officeDocument/2006/relationships/image" Target="media/image30.jpeg"/><Relationship Id="rId49" Type="http://schemas.openxmlformats.org/officeDocument/2006/relationships/image" Target="media/image31.jpeg"/><Relationship Id="rId50" Type="http://schemas.openxmlformats.org/officeDocument/2006/relationships/image" Target="media/image32.jpeg"/><Relationship Id="rId51" Type="http://schemas.openxmlformats.org/officeDocument/2006/relationships/image" Target="media/image33.png"/><Relationship Id="rId52" Type="http://schemas.openxmlformats.org/officeDocument/2006/relationships/image" Target="media/image34.png"/><Relationship Id="rId53" Type="http://schemas.openxmlformats.org/officeDocument/2006/relationships/image" Target="media/image35.jpeg"/><Relationship Id="rId54" Type="http://schemas.openxmlformats.org/officeDocument/2006/relationships/hyperlink" Target="https://az.wikipedia.org/wiki/M%C9%99tn" TargetMode="External"/><Relationship Id="rId55" Type="http://schemas.openxmlformats.org/officeDocument/2006/relationships/image" Target="media/image36.png"/><Relationship Id="rId56" Type="http://schemas.openxmlformats.org/officeDocument/2006/relationships/image" Target="media/image37.png"/><Relationship Id="rId57" Type="http://schemas.openxmlformats.org/officeDocument/2006/relationships/image" Target="media/image38.png"/><Relationship Id="rId58" Type="http://schemas.openxmlformats.org/officeDocument/2006/relationships/image" Target="media/image39.jpeg"/><Relationship Id="rId59" Type="http://schemas.openxmlformats.org/officeDocument/2006/relationships/image" Target="media/image40.jpeg"/><Relationship Id="rId60" Type="http://schemas.openxmlformats.org/officeDocument/2006/relationships/image" Target="media/image41.jpeg"/><Relationship Id="rId61" Type="http://schemas.openxmlformats.org/officeDocument/2006/relationships/image" Target="media/image42.jpeg"/><Relationship Id="rId62" Type="http://schemas.openxmlformats.org/officeDocument/2006/relationships/image" Target="media/image43.jpeg"/><Relationship Id="rId63" Type="http://schemas.openxmlformats.org/officeDocument/2006/relationships/image" Target="media/image44.jpeg"/><Relationship Id="rId64" Type="http://schemas.openxmlformats.org/officeDocument/2006/relationships/image" Target="media/image45.jpeg"/><Relationship Id="rId65" Type="http://schemas.openxmlformats.org/officeDocument/2006/relationships/image" Target="media/image46.jpeg"/><Relationship Id="rId66" Type="http://schemas.openxmlformats.org/officeDocument/2006/relationships/image" Target="media/image47.jpeg"/><Relationship Id="rId67" Type="http://schemas.openxmlformats.org/officeDocument/2006/relationships/image" Target="media/image48.png"/><Relationship Id="rId68" Type="http://schemas.openxmlformats.org/officeDocument/2006/relationships/image" Target="media/image49.png"/><Relationship Id="rId69" Type="http://schemas.openxmlformats.org/officeDocument/2006/relationships/image" Target="media/image50.jpeg"/><Relationship Id="rId70" Type="http://schemas.openxmlformats.org/officeDocument/2006/relationships/image" Target="media/image51.png"/><Relationship Id="rId71" Type="http://schemas.openxmlformats.org/officeDocument/2006/relationships/image" Target="media/image52.png"/><Relationship Id="rId72" Type="http://schemas.openxmlformats.org/officeDocument/2006/relationships/image" Target="media/image53.png"/><Relationship Id="rId73" Type="http://schemas.openxmlformats.org/officeDocument/2006/relationships/image" Target="media/image54.jpeg"/><Relationship Id="rId74" Type="http://schemas.openxmlformats.org/officeDocument/2006/relationships/image" Target="media/image55.jpeg"/><Relationship Id="rId75" Type="http://schemas.openxmlformats.org/officeDocument/2006/relationships/image" Target="media/image56.png"/><Relationship Id="rId76" Type="http://schemas.openxmlformats.org/officeDocument/2006/relationships/image" Target="media/image57.jpeg"/><Relationship Id="rId77" Type="http://schemas.openxmlformats.org/officeDocument/2006/relationships/image" Target="media/image58.jpeg"/><Relationship Id="rId78" Type="http://schemas.openxmlformats.org/officeDocument/2006/relationships/image" Target="media/image59.png"/><Relationship Id="rId79" Type="http://schemas.openxmlformats.org/officeDocument/2006/relationships/image" Target="media/image60.jpeg"/><Relationship Id="rId80" Type="http://schemas.openxmlformats.org/officeDocument/2006/relationships/image" Target="media/image61.png"/><Relationship Id="rId81" Type="http://schemas.openxmlformats.org/officeDocument/2006/relationships/image" Target="media/image62.png"/><Relationship Id="rId82" Type="http://schemas.openxmlformats.org/officeDocument/2006/relationships/image" Target="media/image63.jpeg"/><Relationship Id="rId83" Type="http://schemas.openxmlformats.org/officeDocument/2006/relationships/image" Target="media/image64.png"/><Relationship Id="rId84" Type="http://schemas.openxmlformats.org/officeDocument/2006/relationships/image" Target="media/image65.png"/><Relationship Id="rId85" Type="http://schemas.openxmlformats.org/officeDocument/2006/relationships/image" Target="media/image66.jpeg"/><Relationship Id="rId86" Type="http://schemas.openxmlformats.org/officeDocument/2006/relationships/image" Target="media/image67.jpeg"/><Relationship Id="rId87" Type="http://schemas.openxmlformats.org/officeDocument/2006/relationships/image" Target="media/image68.jpeg"/><Relationship Id="rId88" Type="http://schemas.openxmlformats.org/officeDocument/2006/relationships/image" Target="media/image69.jpeg"/><Relationship Id="rId89" Type="http://schemas.openxmlformats.org/officeDocument/2006/relationships/image" Target="media/image70.jpeg"/><Relationship Id="rId90" Type="http://schemas.openxmlformats.org/officeDocument/2006/relationships/image" Target="media/image71.png"/><Relationship Id="rId91" Type="http://schemas.openxmlformats.org/officeDocument/2006/relationships/image" Target="media/image72.png"/><Relationship Id="rId92" Type="http://schemas.openxmlformats.org/officeDocument/2006/relationships/image" Target="media/image73.png"/><Relationship Id="rId93" Type="http://schemas.openxmlformats.org/officeDocument/2006/relationships/image" Target="media/image74.jpeg"/><Relationship Id="rId94" Type="http://schemas.openxmlformats.org/officeDocument/2006/relationships/image" Target="media/image75.png"/><Relationship Id="rId95" Type="http://schemas.openxmlformats.org/officeDocument/2006/relationships/image" Target="media/image76.jpeg"/><Relationship Id="rId96" Type="http://schemas.openxmlformats.org/officeDocument/2006/relationships/image" Target="media/image77.jpeg"/><Relationship Id="rId97" Type="http://schemas.openxmlformats.org/officeDocument/2006/relationships/image" Target="media/image78.jpeg"/><Relationship Id="rId98" Type="http://schemas.openxmlformats.org/officeDocument/2006/relationships/image" Target="media/image79.jpeg"/><Relationship Id="rId99" Type="http://schemas.openxmlformats.org/officeDocument/2006/relationships/image" Target="media/image80.png"/><Relationship Id="rId100" Type="http://schemas.openxmlformats.org/officeDocument/2006/relationships/image" Target="media/image81.jpeg"/><Relationship Id="rId101" Type="http://schemas.openxmlformats.org/officeDocument/2006/relationships/image" Target="media/image82.png"/><Relationship Id="rId102" Type="http://schemas.openxmlformats.org/officeDocument/2006/relationships/image" Target="media/image83.png"/><Relationship Id="rId103" Type="http://schemas.openxmlformats.org/officeDocument/2006/relationships/image" Target="media/image84.png"/><Relationship Id="rId104" Type="http://schemas.openxmlformats.org/officeDocument/2006/relationships/image" Target="media/image85.png"/><Relationship Id="rId105" Type="http://schemas.openxmlformats.org/officeDocument/2006/relationships/image" Target="media/image86.png"/><Relationship Id="rId106" Type="http://schemas.openxmlformats.org/officeDocument/2006/relationships/image" Target="media/image87.png"/><Relationship Id="rId107" Type="http://schemas.openxmlformats.org/officeDocument/2006/relationships/image" Target="media/image88.png"/><Relationship Id="rId108" Type="http://schemas.openxmlformats.org/officeDocument/2006/relationships/image" Target="media/image89.jpeg"/><Relationship Id="rId109" Type="http://schemas.openxmlformats.org/officeDocument/2006/relationships/image" Target="media/image90.png"/><Relationship Id="rId110" Type="http://schemas.openxmlformats.org/officeDocument/2006/relationships/image" Target="media/image91.png"/><Relationship Id="rId111" Type="http://schemas.openxmlformats.org/officeDocument/2006/relationships/image" Target="media/image92.png"/><Relationship Id="rId112" Type="http://schemas.openxmlformats.org/officeDocument/2006/relationships/image" Target="media/image93.png"/><Relationship Id="rId113" Type="http://schemas.openxmlformats.org/officeDocument/2006/relationships/image" Target="media/image94.png"/><Relationship Id="rId114" Type="http://schemas.openxmlformats.org/officeDocument/2006/relationships/image" Target="media/image95.jpeg"/><Relationship Id="rId115" Type="http://schemas.openxmlformats.org/officeDocument/2006/relationships/image" Target="media/image96.jpeg"/><Relationship Id="rId116" Type="http://schemas.openxmlformats.org/officeDocument/2006/relationships/image" Target="media/image97.png"/><Relationship Id="rId117" Type="http://schemas.openxmlformats.org/officeDocument/2006/relationships/image" Target="media/image98.jpeg"/><Relationship Id="rId118" Type="http://schemas.openxmlformats.org/officeDocument/2006/relationships/image" Target="media/image99.jpeg"/><Relationship Id="rId119" Type="http://schemas.openxmlformats.org/officeDocument/2006/relationships/image" Target="media/image100.png"/><Relationship Id="rId120" Type="http://schemas.openxmlformats.org/officeDocument/2006/relationships/image" Target="media/image101.png"/><Relationship Id="rId121" Type="http://schemas.openxmlformats.org/officeDocument/2006/relationships/image" Target="media/image102.png"/><Relationship Id="rId122" Type="http://schemas.openxmlformats.org/officeDocument/2006/relationships/image" Target="media/image103.png"/><Relationship Id="rId123" Type="http://schemas.openxmlformats.org/officeDocument/2006/relationships/image" Target="media/image104.png"/><Relationship Id="rId124" Type="http://schemas.openxmlformats.org/officeDocument/2006/relationships/image" Target="media/image105.jpeg"/><Relationship Id="rId125" Type="http://schemas.openxmlformats.org/officeDocument/2006/relationships/image" Target="media/image106.png"/><Relationship Id="rId126" Type="http://schemas.openxmlformats.org/officeDocument/2006/relationships/image" Target="media/image107.png"/><Relationship Id="rId127" Type="http://schemas.openxmlformats.org/officeDocument/2006/relationships/image" Target="media/image108.jpeg"/><Relationship Id="rId128" Type="http://schemas.openxmlformats.org/officeDocument/2006/relationships/image" Target="media/image109.jpeg"/><Relationship Id="rId129" Type="http://schemas.openxmlformats.org/officeDocument/2006/relationships/image" Target="media/image110.png"/><Relationship Id="rId130" Type="http://schemas.openxmlformats.org/officeDocument/2006/relationships/image" Target="media/image111.png"/><Relationship Id="rId131" Type="http://schemas.openxmlformats.org/officeDocument/2006/relationships/image" Target="media/image112.png"/><Relationship Id="rId132" Type="http://schemas.openxmlformats.org/officeDocument/2006/relationships/image" Target="media/image113.jpeg"/><Relationship Id="rId133" Type="http://schemas.openxmlformats.org/officeDocument/2006/relationships/image" Target="media/image114.png"/><Relationship Id="rId134" Type="http://schemas.openxmlformats.org/officeDocument/2006/relationships/image" Target="media/image115.jpeg"/><Relationship Id="rId135" Type="http://schemas.openxmlformats.org/officeDocument/2006/relationships/image" Target="media/image116.png"/><Relationship Id="rId136" Type="http://schemas.openxmlformats.org/officeDocument/2006/relationships/image" Target="media/image117.png"/><Relationship Id="rId137" Type="http://schemas.openxmlformats.org/officeDocument/2006/relationships/image" Target="media/image118.png"/><Relationship Id="rId138" Type="http://schemas.openxmlformats.org/officeDocument/2006/relationships/image" Target="media/image119.png"/><Relationship Id="rId139" Type="http://schemas.openxmlformats.org/officeDocument/2006/relationships/image" Target="media/image120.jpeg"/><Relationship Id="rId140" Type="http://schemas.openxmlformats.org/officeDocument/2006/relationships/image" Target="media/image121.jpeg"/><Relationship Id="rId141" Type="http://schemas.openxmlformats.org/officeDocument/2006/relationships/image" Target="media/image122.jpeg"/><Relationship Id="rId142" Type="http://schemas.openxmlformats.org/officeDocument/2006/relationships/image" Target="media/image123.png"/><Relationship Id="rId143" Type="http://schemas.openxmlformats.org/officeDocument/2006/relationships/image" Target="media/image124.jpeg"/><Relationship Id="rId144" Type="http://schemas.openxmlformats.org/officeDocument/2006/relationships/image" Target="media/image125.png"/><Relationship Id="rId145" Type="http://schemas.openxmlformats.org/officeDocument/2006/relationships/image" Target="media/image126.png"/><Relationship Id="rId146" Type="http://schemas.openxmlformats.org/officeDocument/2006/relationships/image" Target="media/image127.png"/><Relationship Id="rId147" Type="http://schemas.openxmlformats.org/officeDocument/2006/relationships/image" Target="media/image128.jpeg"/><Relationship Id="rId148" Type="http://schemas.openxmlformats.org/officeDocument/2006/relationships/image" Target="media/image129.jpeg"/><Relationship Id="rId149" Type="http://schemas.openxmlformats.org/officeDocument/2006/relationships/image" Target="media/image130.png"/><Relationship Id="rId150" Type="http://schemas.openxmlformats.org/officeDocument/2006/relationships/image" Target="media/image131.jpeg"/><Relationship Id="rId151" Type="http://schemas.openxmlformats.org/officeDocument/2006/relationships/image" Target="media/image132.png"/><Relationship Id="rId152" Type="http://schemas.openxmlformats.org/officeDocument/2006/relationships/image" Target="media/image133.png"/><Relationship Id="rId153" Type="http://schemas.openxmlformats.org/officeDocument/2006/relationships/image" Target="media/image134.jpeg"/><Relationship Id="rId154" Type="http://schemas.openxmlformats.org/officeDocument/2006/relationships/image" Target="media/image135.jpeg"/><Relationship Id="rId155" Type="http://schemas.openxmlformats.org/officeDocument/2006/relationships/image" Target="media/image136.jpeg"/><Relationship Id="rId156" Type="http://schemas.openxmlformats.org/officeDocument/2006/relationships/image" Target="media/image137.png"/><Relationship Id="rId157" Type="http://schemas.openxmlformats.org/officeDocument/2006/relationships/image" Target="media/image138.jpeg"/><Relationship Id="rId158" Type="http://schemas.openxmlformats.org/officeDocument/2006/relationships/image" Target="media/image139.png"/><Relationship Id="rId159" Type="http://schemas.openxmlformats.org/officeDocument/2006/relationships/image" Target="media/image140.png"/><Relationship Id="rId160" Type="http://schemas.openxmlformats.org/officeDocument/2006/relationships/image" Target="media/image141.png"/><Relationship Id="rId161" Type="http://schemas.openxmlformats.org/officeDocument/2006/relationships/image" Target="media/image142.png"/><Relationship Id="rId162" Type="http://schemas.openxmlformats.org/officeDocument/2006/relationships/image" Target="media/image143.png"/><Relationship Id="rId163" Type="http://schemas.openxmlformats.org/officeDocument/2006/relationships/image" Target="media/image144.png"/><Relationship Id="rId164" Type="http://schemas.openxmlformats.org/officeDocument/2006/relationships/image" Target="media/image145.jpeg"/><Relationship Id="rId165" Type="http://schemas.openxmlformats.org/officeDocument/2006/relationships/image" Target="media/image146.jpeg"/><Relationship Id="rId166" Type="http://schemas.openxmlformats.org/officeDocument/2006/relationships/image" Target="media/image147.png"/><Relationship Id="rId167" Type="http://schemas.openxmlformats.org/officeDocument/2006/relationships/image" Target="media/image148.png"/><Relationship Id="rId168" Type="http://schemas.openxmlformats.org/officeDocument/2006/relationships/image" Target="media/image149.png"/><Relationship Id="rId169" Type="http://schemas.openxmlformats.org/officeDocument/2006/relationships/image" Target="media/image150.png"/><Relationship Id="rId170" Type="http://schemas.openxmlformats.org/officeDocument/2006/relationships/image" Target="media/image151.png"/><Relationship Id="rId171" Type="http://schemas.openxmlformats.org/officeDocument/2006/relationships/image" Target="media/image152.png"/><Relationship Id="rId172" Type="http://schemas.openxmlformats.org/officeDocument/2006/relationships/image" Target="media/image153.png"/><Relationship Id="rId173" Type="http://schemas.openxmlformats.org/officeDocument/2006/relationships/image" Target="media/image154.png"/><Relationship Id="rId174" Type="http://schemas.openxmlformats.org/officeDocument/2006/relationships/image" Target="media/image155.jpeg"/><Relationship Id="rId175" Type="http://schemas.openxmlformats.org/officeDocument/2006/relationships/image" Target="media/image156.jpeg"/><Relationship Id="rId176" Type="http://schemas.openxmlformats.org/officeDocument/2006/relationships/image" Target="media/image157.jpeg"/><Relationship Id="rId177" Type="http://schemas.openxmlformats.org/officeDocument/2006/relationships/image" Target="media/image158.png"/><Relationship Id="rId178" Type="http://schemas.openxmlformats.org/officeDocument/2006/relationships/image" Target="media/image159.png"/><Relationship Id="rId179" Type="http://schemas.openxmlformats.org/officeDocument/2006/relationships/image" Target="media/image160.png"/><Relationship Id="rId180" Type="http://schemas.openxmlformats.org/officeDocument/2006/relationships/image" Target="media/image161.jpeg"/><Relationship Id="rId181" Type="http://schemas.openxmlformats.org/officeDocument/2006/relationships/image" Target="media/image162.png"/><Relationship Id="rId182" Type="http://schemas.openxmlformats.org/officeDocument/2006/relationships/image" Target="media/image163.jpeg"/><Relationship Id="rId183" Type="http://schemas.openxmlformats.org/officeDocument/2006/relationships/image" Target="media/image164.jpeg"/><Relationship Id="rId184" Type="http://schemas.openxmlformats.org/officeDocument/2006/relationships/image" Target="media/image165.jpeg"/><Relationship Id="rId185" Type="http://schemas.openxmlformats.org/officeDocument/2006/relationships/image" Target="media/image166.jpeg"/><Relationship Id="rId186" Type="http://schemas.openxmlformats.org/officeDocument/2006/relationships/image" Target="media/image167.jpeg"/><Relationship Id="rId187" Type="http://schemas.openxmlformats.org/officeDocument/2006/relationships/image" Target="media/image168.jpeg"/><Relationship Id="rId188" Type="http://schemas.openxmlformats.org/officeDocument/2006/relationships/image" Target="media/image169.jpeg"/><Relationship Id="rId189" Type="http://schemas.openxmlformats.org/officeDocument/2006/relationships/image" Target="media/image170.png"/><Relationship Id="rId190" Type="http://schemas.openxmlformats.org/officeDocument/2006/relationships/image" Target="media/image171.png"/><Relationship Id="rId191" Type="http://schemas.openxmlformats.org/officeDocument/2006/relationships/image" Target="media/image172.jpeg"/><Relationship Id="rId192" Type="http://schemas.openxmlformats.org/officeDocument/2006/relationships/image" Target="media/image173.png"/><Relationship Id="rId193" Type="http://schemas.openxmlformats.org/officeDocument/2006/relationships/image" Target="media/image174.png"/><Relationship Id="rId194" Type="http://schemas.openxmlformats.org/officeDocument/2006/relationships/image" Target="media/image175.jpeg"/><Relationship Id="rId195" Type="http://schemas.openxmlformats.org/officeDocument/2006/relationships/image" Target="media/image176.jpeg"/><Relationship Id="rId196" Type="http://schemas.openxmlformats.org/officeDocument/2006/relationships/image" Target="media/image177.png"/><Relationship Id="rId197" Type="http://schemas.openxmlformats.org/officeDocument/2006/relationships/image" Target="media/image178.jpeg"/><Relationship Id="rId198" Type="http://schemas.openxmlformats.org/officeDocument/2006/relationships/image" Target="media/image179.png"/><Relationship Id="rId199" Type="http://schemas.openxmlformats.org/officeDocument/2006/relationships/image" Target="media/image180.png"/><Relationship Id="rId200" Type="http://schemas.openxmlformats.org/officeDocument/2006/relationships/image" Target="media/image181.jpeg"/><Relationship Id="rId201" Type="http://schemas.openxmlformats.org/officeDocument/2006/relationships/image" Target="media/image182.png"/><Relationship Id="rId202" Type="http://schemas.openxmlformats.org/officeDocument/2006/relationships/image" Target="media/image183.png"/><Relationship Id="rId203" Type="http://schemas.openxmlformats.org/officeDocument/2006/relationships/image" Target="media/image184.png"/><Relationship Id="rId204" Type="http://schemas.openxmlformats.org/officeDocument/2006/relationships/image" Target="media/image185.png"/><Relationship Id="rId205" Type="http://schemas.openxmlformats.org/officeDocument/2006/relationships/image" Target="media/image186.png"/><Relationship Id="rId206" Type="http://schemas.openxmlformats.org/officeDocument/2006/relationships/image" Target="media/image187.png"/><Relationship Id="rId207" Type="http://schemas.openxmlformats.org/officeDocument/2006/relationships/image" Target="media/image188.png"/><Relationship Id="rId208" Type="http://schemas.openxmlformats.org/officeDocument/2006/relationships/image" Target="media/image189.jpeg"/><Relationship Id="rId209" Type="http://schemas.openxmlformats.org/officeDocument/2006/relationships/image" Target="media/image190.jpeg"/><Relationship Id="rId210" Type="http://schemas.openxmlformats.org/officeDocument/2006/relationships/image" Target="media/image191.jpeg"/><Relationship Id="rId211" Type="http://schemas.openxmlformats.org/officeDocument/2006/relationships/image" Target="media/image192.jpeg"/><Relationship Id="rId212" Type="http://schemas.openxmlformats.org/officeDocument/2006/relationships/image" Target="media/image193.jpeg"/><Relationship Id="rId213" Type="http://schemas.openxmlformats.org/officeDocument/2006/relationships/image" Target="media/image194.png"/><Relationship Id="rId214" Type="http://schemas.openxmlformats.org/officeDocument/2006/relationships/image" Target="media/image195.jpeg"/><Relationship Id="rId215" Type="http://schemas.openxmlformats.org/officeDocument/2006/relationships/image" Target="media/image196.png"/><Relationship Id="rId216" Type="http://schemas.openxmlformats.org/officeDocument/2006/relationships/image" Target="media/image197.jpeg"/><Relationship Id="rId217" Type="http://schemas.openxmlformats.org/officeDocument/2006/relationships/image" Target="media/image198.jpeg"/><Relationship Id="rId218" Type="http://schemas.openxmlformats.org/officeDocument/2006/relationships/image" Target="media/image199.png"/><Relationship Id="rId219" Type="http://schemas.openxmlformats.org/officeDocument/2006/relationships/image" Target="media/image200.png"/><Relationship Id="rId220" Type="http://schemas.openxmlformats.org/officeDocument/2006/relationships/image" Target="media/image201.png"/><Relationship Id="rId221" Type="http://schemas.openxmlformats.org/officeDocument/2006/relationships/image" Target="media/image202.png"/><Relationship Id="rId222" Type="http://schemas.openxmlformats.org/officeDocument/2006/relationships/image" Target="media/image203.jpeg"/><Relationship Id="rId223" Type="http://schemas.openxmlformats.org/officeDocument/2006/relationships/image" Target="media/image204.jpeg"/><Relationship Id="rId224" Type="http://schemas.openxmlformats.org/officeDocument/2006/relationships/image" Target="media/image205.png"/><Relationship Id="rId225" Type="http://schemas.openxmlformats.org/officeDocument/2006/relationships/image" Target="media/image206.png"/><Relationship Id="rId226" Type="http://schemas.openxmlformats.org/officeDocument/2006/relationships/image" Target="media/image207.png"/><Relationship Id="rId227" Type="http://schemas.openxmlformats.org/officeDocument/2006/relationships/image" Target="media/image208.png"/><Relationship Id="rId228" Type="http://schemas.openxmlformats.org/officeDocument/2006/relationships/image" Target="media/image209.jpeg"/><Relationship Id="rId229" Type="http://schemas.openxmlformats.org/officeDocument/2006/relationships/image" Target="media/image210.png"/><Relationship Id="rId230" Type="http://schemas.openxmlformats.org/officeDocument/2006/relationships/image" Target="media/image211.png"/><Relationship Id="rId231" Type="http://schemas.openxmlformats.org/officeDocument/2006/relationships/header" Target="header2.xml"/><Relationship Id="rId232" Type="http://schemas.openxmlformats.org/officeDocument/2006/relationships/footer" Target="footer2.xml"/><Relationship Id="rId233" Type="http://schemas.openxmlformats.org/officeDocument/2006/relationships/image" Target="media/image212.jpeg"/><Relationship Id="rId234" Type="http://schemas.openxmlformats.org/officeDocument/2006/relationships/image" Target="media/image213.jpeg"/><Relationship Id="rId235" Type="http://schemas.openxmlformats.org/officeDocument/2006/relationships/image" Target="media/image214.jpeg"/><Relationship Id="rId236" Type="http://schemas.openxmlformats.org/officeDocument/2006/relationships/image" Target="media/image215.png"/><Relationship Id="rId237" Type="http://schemas.openxmlformats.org/officeDocument/2006/relationships/image" Target="media/image216.jpeg"/><Relationship Id="rId238" Type="http://schemas.openxmlformats.org/officeDocument/2006/relationships/image" Target="media/image217.jpeg"/><Relationship Id="rId239" Type="http://schemas.openxmlformats.org/officeDocument/2006/relationships/image" Target="media/image218.jpeg"/><Relationship Id="rId240" Type="http://schemas.openxmlformats.org/officeDocument/2006/relationships/image" Target="media/image219.jpeg"/><Relationship Id="rId241" Type="http://schemas.openxmlformats.org/officeDocument/2006/relationships/image" Target="media/image220.png"/><Relationship Id="rId242" Type="http://schemas.openxmlformats.org/officeDocument/2006/relationships/image" Target="media/image221.png"/><Relationship Id="rId243" Type="http://schemas.openxmlformats.org/officeDocument/2006/relationships/image" Target="media/image222.jpeg"/><Relationship Id="rId244" Type="http://schemas.openxmlformats.org/officeDocument/2006/relationships/image" Target="media/image223.png"/><Relationship Id="rId245" Type="http://schemas.openxmlformats.org/officeDocument/2006/relationships/image" Target="media/image224.jpeg"/><Relationship Id="rId246" Type="http://schemas.openxmlformats.org/officeDocument/2006/relationships/image" Target="media/image225.jpeg"/><Relationship Id="rId247" Type="http://schemas.openxmlformats.org/officeDocument/2006/relationships/image" Target="media/image226.jpeg"/><Relationship Id="rId248" Type="http://schemas.openxmlformats.org/officeDocument/2006/relationships/image" Target="media/image227.png"/><Relationship Id="rId249" Type="http://schemas.openxmlformats.org/officeDocument/2006/relationships/image" Target="media/image228.png"/><Relationship Id="rId250" Type="http://schemas.openxmlformats.org/officeDocument/2006/relationships/image" Target="media/image229.png"/><Relationship Id="rId251" Type="http://schemas.openxmlformats.org/officeDocument/2006/relationships/image" Target="media/image230.png"/><Relationship Id="rId252" Type="http://schemas.openxmlformats.org/officeDocument/2006/relationships/image" Target="media/image231.jpeg"/><Relationship Id="rId253" Type="http://schemas.openxmlformats.org/officeDocument/2006/relationships/image" Target="media/image232.png"/><Relationship Id="rId254" Type="http://schemas.openxmlformats.org/officeDocument/2006/relationships/image" Target="media/image233.png"/><Relationship Id="rId255" Type="http://schemas.openxmlformats.org/officeDocument/2006/relationships/image" Target="media/image234.png"/><Relationship Id="rId256" Type="http://schemas.openxmlformats.org/officeDocument/2006/relationships/image" Target="media/image235.png"/><Relationship Id="rId257" Type="http://schemas.openxmlformats.org/officeDocument/2006/relationships/image" Target="media/image236.png"/><Relationship Id="rId258" Type="http://schemas.openxmlformats.org/officeDocument/2006/relationships/image" Target="media/image237.png"/><Relationship Id="rId259" Type="http://schemas.openxmlformats.org/officeDocument/2006/relationships/image" Target="media/image238.png"/><Relationship Id="rId260" Type="http://schemas.openxmlformats.org/officeDocument/2006/relationships/image" Target="media/image239.png"/><Relationship Id="rId261" Type="http://schemas.openxmlformats.org/officeDocument/2006/relationships/image" Target="media/image240.png"/><Relationship Id="rId262" Type="http://schemas.openxmlformats.org/officeDocument/2006/relationships/image" Target="media/image241.png"/><Relationship Id="rId263" Type="http://schemas.openxmlformats.org/officeDocument/2006/relationships/image" Target="media/image242.png"/><Relationship Id="rId264" Type="http://schemas.openxmlformats.org/officeDocument/2006/relationships/image" Target="media/image243.png"/><Relationship Id="rId265" Type="http://schemas.openxmlformats.org/officeDocument/2006/relationships/image" Target="media/image244.png"/><Relationship Id="rId266" Type="http://schemas.openxmlformats.org/officeDocument/2006/relationships/image" Target="media/image245.png"/><Relationship Id="rId267" Type="http://schemas.openxmlformats.org/officeDocument/2006/relationships/image" Target="media/image246.png"/><Relationship Id="rId268" Type="http://schemas.openxmlformats.org/officeDocument/2006/relationships/image" Target="media/image247.png"/><Relationship Id="rId269" Type="http://schemas.openxmlformats.org/officeDocument/2006/relationships/image" Target="media/image248.jpeg"/><Relationship Id="rId270" Type="http://schemas.openxmlformats.org/officeDocument/2006/relationships/image" Target="media/image249.png"/><Relationship Id="rId271" Type="http://schemas.openxmlformats.org/officeDocument/2006/relationships/image" Target="media/image250.jpeg"/><Relationship Id="rId272" Type="http://schemas.openxmlformats.org/officeDocument/2006/relationships/image" Target="media/image251.png"/><Relationship Id="rId273" Type="http://schemas.openxmlformats.org/officeDocument/2006/relationships/image" Target="media/image252.png"/><Relationship Id="rId274" Type="http://schemas.openxmlformats.org/officeDocument/2006/relationships/image" Target="media/image253.png"/><Relationship Id="rId275" Type="http://schemas.openxmlformats.org/officeDocument/2006/relationships/image" Target="media/image254.jpeg"/><Relationship Id="rId276" Type="http://schemas.openxmlformats.org/officeDocument/2006/relationships/image" Target="media/image255.jpeg"/><Relationship Id="rId277" Type="http://schemas.openxmlformats.org/officeDocument/2006/relationships/image" Target="media/image256.png"/><Relationship Id="rId278" Type="http://schemas.openxmlformats.org/officeDocument/2006/relationships/image" Target="media/image257.png"/><Relationship Id="rId279" Type="http://schemas.openxmlformats.org/officeDocument/2006/relationships/image" Target="media/image258.png"/><Relationship Id="rId280" Type="http://schemas.openxmlformats.org/officeDocument/2006/relationships/image" Target="media/image259.jpeg"/><Relationship Id="rId281" Type="http://schemas.openxmlformats.org/officeDocument/2006/relationships/image" Target="media/image260.png"/><Relationship Id="rId282" Type="http://schemas.openxmlformats.org/officeDocument/2006/relationships/image" Target="media/image261.jpeg"/><Relationship Id="rId283" Type="http://schemas.openxmlformats.org/officeDocument/2006/relationships/hyperlink" Target="http://www.elm.az/" TargetMode="External"/><Relationship Id="rId284" Type="http://schemas.openxmlformats.org/officeDocument/2006/relationships/hyperlink" Target="http://www.firststeps.az/" TargetMode="External"/><Relationship Id="rId285" Type="http://schemas.openxmlformats.org/officeDocument/2006/relationships/hyperlink" Target="http://www.azercell.com/" TargetMode="External"/><Relationship Id="rId286" Type="http://schemas.openxmlformats.org/officeDocument/2006/relationships/hyperlink" Target="http://www.wikipedia.org/" TargetMode="External"/><Relationship Id="rId287" Type="http://schemas.openxmlformats.org/officeDocument/2006/relationships/image" Target="media/image262.png"/><Relationship Id="rId288" Type="http://schemas.openxmlformats.org/officeDocument/2006/relationships/image" Target="media/image263.png"/><Relationship Id="rId289" Type="http://schemas.openxmlformats.org/officeDocument/2006/relationships/image" Target="media/image264.png"/><Relationship Id="rId290" Type="http://schemas.openxmlformats.org/officeDocument/2006/relationships/image" Target="media/image265.png"/><Relationship Id="rId291" Type="http://schemas.openxmlformats.org/officeDocument/2006/relationships/image" Target="media/image266.png"/><Relationship Id="rId292" Type="http://schemas.openxmlformats.org/officeDocument/2006/relationships/image" Target="media/image267.jpeg"/><Relationship Id="rId293" Type="http://schemas.openxmlformats.org/officeDocument/2006/relationships/image" Target="media/image268.png"/><Relationship Id="rId29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SEMİNAR-MƏŞĞƏLƏ MÖVZULARI</dc:creator>
  <dc:title>SEMİNAR-MƏŞĞƏLƏ MÖVZULARI</dc:title>
  <dcterms:created xsi:type="dcterms:W3CDTF">2026-03-05T10:59:00Z</dcterms:created>
  <dcterms:modified xsi:type="dcterms:W3CDTF">2026-03-05T10:59:00Z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2026-02-08T00:00:00Z</vt:filetime>
  </property>
  <property fmtid="{D5CDD505-2E9C-101B-9397-08002B2CF9AE}" pid="3" name="Creator">
    <vt:lpwstr>Microsoft® Word для Microsoft 365</vt:lpwstr>
  </property>
  <property fmtid="{D5CDD505-2E9C-101B-9397-08002B2CF9AE}" pid="4" name="LastSaved">
    <vt:filetime>2026-03-05T00:00:00Z</vt:filetime>
  </property>
  <property fmtid="{D5CDD505-2E9C-101B-9397-08002B2CF9AE}" pid="5" name="Producer">
    <vt:lpwstr>Microsoft® Word для Microsoft 365</vt:lpwstr>
  </property>
</Properties>
</file>